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EE706" w14:textId="7AEC3F0D" w:rsidR="00784DF7" w:rsidRPr="00EE7BDA" w:rsidRDefault="00784DF7" w:rsidP="00784DF7">
      <w:pPr>
        <w:spacing w:before="120" w:after="120" w:line="360" w:lineRule="auto"/>
        <w:jc w:val="center"/>
        <w:rPr>
          <w:rFonts w:ascii="Times New Roman" w:hAnsi="Times New Roman" w:cs="Times New Roman"/>
          <w:b/>
          <w:bCs/>
          <w:sz w:val="20"/>
          <w:szCs w:val="20"/>
        </w:rPr>
      </w:pPr>
      <w:r w:rsidRPr="00EE7BDA">
        <w:rPr>
          <w:rFonts w:ascii="Times New Roman" w:hAnsi="Times New Roman" w:cs="Times New Roman"/>
          <w:b/>
          <w:bCs/>
          <w:sz w:val="20"/>
          <w:szCs w:val="20"/>
        </w:rPr>
        <w:t>Anti-</w:t>
      </w:r>
      <w:r w:rsidRPr="00EE7BDA">
        <w:rPr>
          <w:rFonts w:ascii="Times New Roman" w:hAnsi="Times New Roman" w:cs="Times New Roman"/>
          <w:b/>
          <w:bCs/>
          <w:i/>
          <w:sz w:val="20"/>
          <w:szCs w:val="20"/>
        </w:rPr>
        <w:t xml:space="preserve">Candida </w:t>
      </w:r>
      <w:r w:rsidRPr="00EE7BDA">
        <w:rPr>
          <w:rFonts w:ascii="Times New Roman" w:hAnsi="Times New Roman" w:cs="Times New Roman"/>
          <w:b/>
          <w:bCs/>
          <w:sz w:val="20"/>
          <w:szCs w:val="20"/>
        </w:rPr>
        <w:t xml:space="preserve">properties of 5-butyl-2-pyridine carboxylic acid, extracted from azole drug-sensitive microfungi </w:t>
      </w:r>
      <w:r w:rsidRPr="00EE7BDA">
        <w:rPr>
          <w:rFonts w:ascii="Times New Roman" w:hAnsi="Times New Roman" w:cs="Times New Roman"/>
          <w:b/>
          <w:bCs/>
          <w:i/>
          <w:sz w:val="20"/>
          <w:szCs w:val="20"/>
        </w:rPr>
        <w:t>Aspergillus fumigatus</w:t>
      </w:r>
      <w:r w:rsidRPr="00EE7BDA">
        <w:rPr>
          <w:rFonts w:ascii="Times New Roman" w:hAnsi="Times New Roman" w:cs="Times New Roman"/>
          <w:b/>
          <w:bCs/>
          <w:sz w:val="20"/>
          <w:szCs w:val="20"/>
        </w:rPr>
        <w:t xml:space="preserve"> nHF-01</w:t>
      </w:r>
    </w:p>
    <w:p w14:paraId="1AE2232D" w14:textId="3867A747" w:rsidR="00952805" w:rsidRPr="00EE7BDA" w:rsidRDefault="00952805" w:rsidP="00952805">
      <w:pPr>
        <w:spacing w:before="120" w:after="120" w:line="480" w:lineRule="auto"/>
        <w:jc w:val="center"/>
        <w:rPr>
          <w:rFonts w:ascii="Times New Roman" w:eastAsia="Times New Roman" w:hAnsi="Times New Roman" w:cs="Times New Roman"/>
          <w:b/>
          <w:sz w:val="20"/>
          <w:szCs w:val="20"/>
        </w:rPr>
      </w:pPr>
      <w:bookmarkStart w:id="0" w:name="_Hlk219141069"/>
      <w:r w:rsidRPr="00EE7BDA">
        <w:rPr>
          <w:rFonts w:ascii="Times New Roman" w:eastAsia="Times New Roman" w:hAnsi="Times New Roman" w:cs="Times New Roman"/>
          <w:b/>
          <w:sz w:val="20"/>
          <w:szCs w:val="20"/>
        </w:rPr>
        <w:t>Vivekananda Mandal</w:t>
      </w:r>
      <w:r w:rsidRPr="00EE7BDA">
        <w:rPr>
          <w:rFonts w:ascii="Times New Roman" w:eastAsia="Times New Roman" w:hAnsi="Times New Roman" w:cs="Times New Roman"/>
          <w:b/>
          <w:sz w:val="20"/>
          <w:szCs w:val="20"/>
          <w:vertAlign w:val="superscript"/>
        </w:rPr>
        <w:t>1</w:t>
      </w:r>
      <w:r w:rsidRPr="00EE7BDA">
        <w:rPr>
          <w:rFonts w:ascii="Times New Roman" w:eastAsia="Times New Roman" w:hAnsi="Times New Roman" w:cs="Times New Roman"/>
          <w:b/>
          <w:sz w:val="20"/>
          <w:szCs w:val="20"/>
        </w:rPr>
        <w:t>, Rajsekhar Adhikary</w:t>
      </w:r>
      <w:r w:rsidRPr="00EE7BDA">
        <w:rPr>
          <w:rFonts w:ascii="Times New Roman" w:eastAsia="Times New Roman" w:hAnsi="Times New Roman" w:cs="Times New Roman"/>
          <w:b/>
          <w:sz w:val="20"/>
          <w:szCs w:val="20"/>
          <w:vertAlign w:val="superscript"/>
        </w:rPr>
        <w:t>1, 2</w:t>
      </w:r>
      <w:r w:rsidRPr="00EE7BDA">
        <w:rPr>
          <w:rFonts w:ascii="Times New Roman" w:eastAsia="Times New Roman" w:hAnsi="Times New Roman" w:cs="Times New Roman"/>
          <w:b/>
          <w:sz w:val="20"/>
          <w:szCs w:val="20"/>
        </w:rPr>
        <w:t>,</w:t>
      </w:r>
      <w:r w:rsidRPr="00EE7BDA">
        <w:rPr>
          <w:rFonts w:ascii="Times New Roman" w:eastAsia="Times New Roman" w:hAnsi="Times New Roman" w:cs="Times New Roman"/>
          <w:b/>
          <w:bCs/>
          <w:sz w:val="20"/>
          <w:szCs w:val="20"/>
          <w:lang w:val="en-US"/>
        </w:rPr>
        <w:t xml:space="preserve"> Narendra Nath Ghosh</w:t>
      </w:r>
      <w:r w:rsidRPr="00EE7BDA">
        <w:rPr>
          <w:rFonts w:ascii="Times New Roman" w:eastAsia="Times New Roman" w:hAnsi="Times New Roman" w:cs="Times New Roman"/>
          <w:b/>
          <w:bCs/>
          <w:sz w:val="20"/>
          <w:szCs w:val="20"/>
          <w:vertAlign w:val="superscript"/>
          <w:lang w:val="en-US"/>
        </w:rPr>
        <w:t>3</w:t>
      </w:r>
      <w:r w:rsidRPr="00EE7BDA">
        <w:rPr>
          <w:rFonts w:ascii="Times New Roman" w:eastAsia="Times New Roman" w:hAnsi="Times New Roman" w:cs="Times New Roman"/>
          <w:b/>
          <w:bCs/>
          <w:sz w:val="20"/>
          <w:szCs w:val="20"/>
          <w:lang w:val="en-US"/>
        </w:rPr>
        <w:t xml:space="preserve">, </w:t>
      </w:r>
      <w:r w:rsidRPr="00EE7BDA">
        <w:rPr>
          <w:rFonts w:ascii="Times New Roman" w:eastAsia="Times New Roman" w:hAnsi="Times New Roman" w:cs="Times New Roman"/>
          <w:b/>
          <w:bCs/>
          <w:sz w:val="20"/>
          <w:szCs w:val="20"/>
        </w:rPr>
        <w:t>Sayan Poddar</w:t>
      </w:r>
      <w:r w:rsidRPr="00EE7BDA">
        <w:rPr>
          <w:rFonts w:ascii="Times New Roman" w:eastAsia="Times New Roman" w:hAnsi="Times New Roman" w:cs="Times New Roman"/>
          <w:b/>
          <w:bCs/>
          <w:sz w:val="20"/>
          <w:szCs w:val="20"/>
          <w:vertAlign w:val="superscript"/>
        </w:rPr>
        <w:t>4</w:t>
      </w:r>
      <w:r w:rsidRPr="00EE7BDA">
        <w:rPr>
          <w:rFonts w:ascii="Times New Roman" w:eastAsia="Times New Roman" w:hAnsi="Times New Roman" w:cs="Times New Roman"/>
          <w:b/>
          <w:sz w:val="20"/>
          <w:szCs w:val="20"/>
        </w:rPr>
        <w:t xml:space="preserve"> and Vivekananda Mandal</w:t>
      </w:r>
      <w:r w:rsidRPr="00EE7BDA">
        <w:rPr>
          <w:rFonts w:ascii="Times New Roman" w:eastAsia="Times New Roman" w:hAnsi="Times New Roman" w:cs="Times New Roman"/>
          <w:b/>
          <w:sz w:val="20"/>
          <w:szCs w:val="20"/>
          <w:vertAlign w:val="superscript"/>
        </w:rPr>
        <w:t>1*</w:t>
      </w:r>
    </w:p>
    <w:p w14:paraId="706C455E" w14:textId="77777777" w:rsidR="00952805" w:rsidRPr="00EE7BDA" w:rsidRDefault="00952805" w:rsidP="00952805">
      <w:pPr>
        <w:spacing w:before="120" w:after="120" w:line="480" w:lineRule="auto"/>
        <w:jc w:val="both"/>
        <w:rPr>
          <w:rFonts w:ascii="Times New Roman" w:hAnsi="Times New Roman" w:cs="Times New Roman"/>
          <w:b/>
          <w:bCs/>
          <w:color w:val="000000" w:themeColor="text1"/>
          <w:sz w:val="20"/>
          <w:szCs w:val="20"/>
        </w:rPr>
      </w:pPr>
      <w:r w:rsidRPr="00EE7BDA">
        <w:rPr>
          <w:rFonts w:ascii="Times New Roman" w:hAnsi="Times New Roman" w:cs="Times New Roman"/>
          <w:b/>
          <w:bCs/>
          <w:color w:val="000000" w:themeColor="text1"/>
          <w:sz w:val="20"/>
          <w:szCs w:val="20"/>
        </w:rPr>
        <w:t xml:space="preserve">Addresses and affiliations: </w:t>
      </w:r>
    </w:p>
    <w:p w14:paraId="04AE270E" w14:textId="77777777" w:rsidR="00952805" w:rsidRPr="00EE7BDA" w:rsidRDefault="00952805" w:rsidP="00952805">
      <w:pPr>
        <w:spacing w:before="120" w:after="120" w:line="480" w:lineRule="auto"/>
        <w:jc w:val="both"/>
        <w:rPr>
          <w:rFonts w:ascii="Times New Roman" w:hAnsi="Times New Roman" w:cs="Times New Roman"/>
          <w:color w:val="000000" w:themeColor="text1"/>
          <w:sz w:val="20"/>
          <w:szCs w:val="20"/>
        </w:rPr>
      </w:pPr>
      <w:r w:rsidRPr="00EE7BDA">
        <w:rPr>
          <w:rFonts w:ascii="Times New Roman" w:hAnsi="Times New Roman" w:cs="Times New Roman"/>
          <w:b/>
          <w:bCs/>
          <w:color w:val="000000" w:themeColor="text1"/>
          <w:sz w:val="20"/>
          <w:szCs w:val="20"/>
          <w:vertAlign w:val="superscript"/>
        </w:rPr>
        <w:t>1</w:t>
      </w:r>
      <w:r w:rsidRPr="00EE7BDA">
        <w:rPr>
          <w:rFonts w:ascii="Times New Roman" w:hAnsi="Times New Roman" w:cs="Times New Roman"/>
          <w:b/>
          <w:bCs/>
          <w:color w:val="000000" w:themeColor="text1"/>
          <w:sz w:val="20"/>
          <w:szCs w:val="20"/>
        </w:rPr>
        <w:t xml:space="preserve">Vivekananda Mandal, </w:t>
      </w:r>
      <w:r w:rsidRPr="00EE7BDA">
        <w:rPr>
          <w:rFonts w:ascii="Times New Roman" w:hAnsi="Times New Roman" w:cs="Times New Roman"/>
          <w:color w:val="000000" w:themeColor="text1"/>
          <w:sz w:val="20"/>
          <w:szCs w:val="20"/>
        </w:rPr>
        <w:t xml:space="preserve">Plant and Microbial Physiology and Biochemistry Laboratory, Department of Botany, University of Gour Banga, Malda, West Bengal, India; Email: </w:t>
      </w:r>
      <w:hyperlink r:id="rId7" w:history="1">
        <w:r w:rsidRPr="00EE7BDA">
          <w:rPr>
            <w:rStyle w:val="Hyperlink"/>
            <w:rFonts w:ascii="Times New Roman" w:hAnsi="Times New Roman" w:cs="Times New Roman"/>
            <w:color w:val="000000" w:themeColor="text1"/>
            <w:sz w:val="20"/>
            <w:szCs w:val="20"/>
          </w:rPr>
          <w:t>mandalvivek88@gmail.com</w:t>
        </w:r>
      </w:hyperlink>
      <w:r w:rsidRPr="00EE7BDA">
        <w:rPr>
          <w:rFonts w:ascii="Times New Roman" w:hAnsi="Times New Roman" w:cs="Times New Roman"/>
          <w:color w:val="000000" w:themeColor="text1"/>
          <w:sz w:val="20"/>
          <w:szCs w:val="20"/>
        </w:rPr>
        <w:t xml:space="preserve"> </w:t>
      </w:r>
    </w:p>
    <w:p w14:paraId="281CF9F6" w14:textId="77777777" w:rsidR="00952805" w:rsidRPr="00EE7BDA" w:rsidRDefault="00952805" w:rsidP="00952805">
      <w:pPr>
        <w:spacing w:before="120" w:after="120" w:line="480" w:lineRule="auto"/>
        <w:jc w:val="both"/>
      </w:pPr>
      <w:r w:rsidRPr="00EE7BDA">
        <w:rPr>
          <w:rFonts w:ascii="Times New Roman" w:eastAsia="Times New Roman" w:hAnsi="Times New Roman" w:cs="Times New Roman"/>
          <w:b/>
          <w:sz w:val="20"/>
          <w:szCs w:val="20"/>
          <w:vertAlign w:val="superscript"/>
        </w:rPr>
        <w:t>1</w:t>
      </w:r>
      <w:r w:rsidRPr="00EE7BDA">
        <w:rPr>
          <w:rFonts w:ascii="Times New Roman" w:eastAsia="Times New Roman" w:hAnsi="Times New Roman" w:cs="Times New Roman"/>
          <w:b/>
          <w:sz w:val="20"/>
          <w:szCs w:val="20"/>
        </w:rPr>
        <w:t xml:space="preserve">Rajsekhar Adhikary, </w:t>
      </w:r>
      <w:r w:rsidRPr="00EE7BDA">
        <w:rPr>
          <w:rFonts w:ascii="Times New Roman" w:hAnsi="Times New Roman" w:cs="Times New Roman"/>
          <w:color w:val="000000" w:themeColor="text1"/>
          <w:sz w:val="20"/>
          <w:szCs w:val="20"/>
        </w:rPr>
        <w:t xml:space="preserve">Plant and Microbial Physiology and Biochemistry Laboratory, Department of Botany, University of Gour Banga, Malda, West Bengal, India; Email: </w:t>
      </w:r>
      <w:hyperlink r:id="rId8" w:history="1">
        <w:r w:rsidRPr="00EE7BDA">
          <w:rPr>
            <w:rStyle w:val="Hyperlink"/>
            <w:rFonts w:ascii="Times New Roman" w:hAnsi="Times New Roman" w:cs="Times New Roman"/>
            <w:sz w:val="20"/>
            <w:szCs w:val="20"/>
          </w:rPr>
          <w:t>radhikary468@gmail.com</w:t>
        </w:r>
      </w:hyperlink>
    </w:p>
    <w:p w14:paraId="0FB709B0" w14:textId="6D18E12B" w:rsidR="00335468" w:rsidRPr="00EE7BDA" w:rsidRDefault="00952805" w:rsidP="00952805">
      <w:pPr>
        <w:spacing w:before="120" w:after="120" w:line="480" w:lineRule="auto"/>
        <w:jc w:val="both"/>
        <w:rPr>
          <w:rFonts w:ascii="Times New Roman" w:hAnsi="Times New Roman" w:cs="Times New Roman"/>
          <w:b/>
          <w:bCs/>
          <w:color w:val="000000" w:themeColor="text1"/>
          <w:sz w:val="20"/>
          <w:szCs w:val="20"/>
          <w:lang w:val="en-US"/>
        </w:rPr>
      </w:pPr>
      <w:r w:rsidRPr="00EE7BDA">
        <w:tab/>
      </w:r>
      <w:r w:rsidR="00335468" w:rsidRPr="00EE7BDA">
        <w:rPr>
          <w:rFonts w:ascii="Times New Roman" w:hAnsi="Times New Roman" w:cs="Times New Roman"/>
          <w:b/>
          <w:bCs/>
          <w:vertAlign w:val="superscript"/>
        </w:rPr>
        <w:t>2</w:t>
      </w:r>
      <w:r w:rsidR="00335468" w:rsidRPr="00EE7BDA">
        <w:rPr>
          <w:rFonts w:ascii="Times New Roman" w:hAnsi="Times New Roman" w:cs="Times New Roman"/>
          <w:color w:val="000000" w:themeColor="text1"/>
          <w:sz w:val="20"/>
          <w:szCs w:val="20"/>
        </w:rPr>
        <w:t>Department of Botany, Murshidabad University, Berhampore, West Bengal, India</w:t>
      </w:r>
      <w:r w:rsidR="00335468" w:rsidRPr="00EE7BDA">
        <w:rPr>
          <w:rFonts w:ascii="Times New Roman" w:hAnsi="Times New Roman" w:cs="Times New Roman"/>
          <w:b/>
          <w:bCs/>
          <w:color w:val="000000" w:themeColor="text1"/>
          <w:sz w:val="20"/>
          <w:szCs w:val="20"/>
          <w:lang w:val="en-US"/>
        </w:rPr>
        <w:t>.</w:t>
      </w:r>
    </w:p>
    <w:p w14:paraId="7AAE1CD8" w14:textId="1BA1228C" w:rsidR="00952805" w:rsidRPr="00EE7BDA" w:rsidRDefault="00952805" w:rsidP="00952805">
      <w:pPr>
        <w:spacing w:before="120" w:after="120" w:line="480" w:lineRule="auto"/>
        <w:jc w:val="both"/>
      </w:pPr>
      <w:r w:rsidRPr="00EE7BDA">
        <w:rPr>
          <w:rFonts w:ascii="Times New Roman" w:hAnsi="Times New Roman" w:cs="Times New Roman"/>
          <w:b/>
          <w:bCs/>
          <w:color w:val="000000" w:themeColor="text1"/>
          <w:sz w:val="20"/>
          <w:szCs w:val="20"/>
          <w:vertAlign w:val="superscript"/>
          <w:lang w:val="en-US"/>
        </w:rPr>
        <w:t>3</w:t>
      </w:r>
      <w:r w:rsidRPr="00EE7BDA">
        <w:rPr>
          <w:rFonts w:ascii="Times New Roman" w:hAnsi="Times New Roman" w:cs="Times New Roman"/>
          <w:b/>
          <w:bCs/>
          <w:color w:val="000000" w:themeColor="text1"/>
          <w:sz w:val="20"/>
          <w:szCs w:val="20"/>
          <w:lang w:val="en-US"/>
        </w:rPr>
        <w:t>Narendra Nath Ghosh,</w:t>
      </w:r>
      <w:r w:rsidRPr="00EE7BDA">
        <w:rPr>
          <w:rFonts w:ascii="Times New Roman" w:hAnsi="Times New Roman" w:cs="Times New Roman"/>
          <w:b/>
          <w:bCs/>
          <w:color w:val="000000" w:themeColor="text1"/>
          <w:sz w:val="20"/>
          <w:szCs w:val="20"/>
          <w:vertAlign w:val="superscript"/>
          <w:lang w:val="en-US"/>
        </w:rPr>
        <w:t xml:space="preserve"> </w:t>
      </w:r>
      <w:r w:rsidRPr="00EE7BDA">
        <w:rPr>
          <w:rFonts w:ascii="Times New Roman" w:hAnsi="Times New Roman" w:cs="Times New Roman"/>
          <w:color w:val="000000" w:themeColor="text1"/>
          <w:sz w:val="20"/>
          <w:szCs w:val="20"/>
          <w:lang w:val="en-US"/>
        </w:rPr>
        <w:t xml:space="preserve">Department of Chemistry, University of Gour Banga, Malda, West Bengal, India. Email: </w:t>
      </w:r>
      <w:hyperlink r:id="rId9" w:history="1">
        <w:r w:rsidRPr="00EE7BDA">
          <w:rPr>
            <w:rStyle w:val="Hyperlink"/>
            <w:rFonts w:ascii="Times New Roman" w:hAnsi="Times New Roman" w:cs="Times New Roman"/>
            <w:sz w:val="20"/>
            <w:szCs w:val="20"/>
            <w:lang w:val="en-US"/>
          </w:rPr>
          <w:t>ghosh.naren13@gmail.com</w:t>
        </w:r>
      </w:hyperlink>
    </w:p>
    <w:p w14:paraId="04957971" w14:textId="41F703A0" w:rsidR="00952805" w:rsidRPr="00EE7BDA" w:rsidRDefault="00952805" w:rsidP="00952805">
      <w:pPr>
        <w:spacing w:before="120" w:after="120" w:line="480" w:lineRule="auto"/>
        <w:jc w:val="both"/>
        <w:rPr>
          <w:rFonts w:ascii="Times New Roman" w:hAnsi="Times New Roman" w:cs="Times New Roman"/>
          <w:color w:val="000000" w:themeColor="text1"/>
          <w:sz w:val="20"/>
          <w:szCs w:val="20"/>
        </w:rPr>
      </w:pPr>
      <w:r w:rsidRPr="00EE7BDA">
        <w:rPr>
          <w:rFonts w:ascii="Times New Roman" w:eastAsia="Times New Roman" w:hAnsi="Times New Roman" w:cs="Times New Roman"/>
          <w:b/>
          <w:bCs/>
          <w:sz w:val="20"/>
          <w:szCs w:val="20"/>
          <w:vertAlign w:val="superscript"/>
        </w:rPr>
        <w:t>4</w:t>
      </w:r>
      <w:r w:rsidRPr="00EE7BDA">
        <w:rPr>
          <w:rFonts w:ascii="Times New Roman" w:eastAsia="Times New Roman" w:hAnsi="Times New Roman" w:cs="Times New Roman"/>
          <w:b/>
          <w:bCs/>
          <w:sz w:val="20"/>
          <w:szCs w:val="20"/>
        </w:rPr>
        <w:t xml:space="preserve">Sayan Poddar, </w:t>
      </w:r>
      <w:r w:rsidRPr="00EE7BDA">
        <w:rPr>
          <w:rFonts w:ascii="Times New Roman" w:eastAsia="Times New Roman" w:hAnsi="Times New Roman" w:cs="Times New Roman"/>
          <w:sz w:val="20"/>
          <w:szCs w:val="20"/>
          <w:vertAlign w:val="superscript"/>
        </w:rPr>
        <w:t>1</w:t>
      </w:r>
      <w:r w:rsidRPr="00EE7BDA">
        <w:rPr>
          <w:rFonts w:ascii="Times New Roman" w:eastAsia="Times New Roman" w:hAnsi="Times New Roman" w:cs="Times New Roman"/>
          <w:sz w:val="20"/>
          <w:szCs w:val="20"/>
        </w:rPr>
        <w:t>Department of Bioscience and Bioengineering, Indian Institute of Technology Roorkee, Roorkee, Uttarakhand, India</w:t>
      </w:r>
      <w:r w:rsidRPr="00EE7BDA">
        <w:rPr>
          <w:rFonts w:ascii="Times New Roman" w:hAnsi="Times New Roman" w:cs="Times New Roman"/>
          <w:color w:val="000000" w:themeColor="text1"/>
          <w:sz w:val="20"/>
          <w:szCs w:val="20"/>
        </w:rPr>
        <w:t xml:space="preserve">; Email: </w:t>
      </w:r>
      <w:hyperlink r:id="rId10" w:history="1">
        <w:r w:rsidRPr="00EE7BDA">
          <w:rPr>
            <w:rStyle w:val="Hyperlink"/>
            <w:rFonts w:ascii="Times New Roman" w:hAnsi="Times New Roman" w:cs="Times New Roman"/>
            <w:sz w:val="20"/>
            <w:szCs w:val="20"/>
          </w:rPr>
          <w:t>sayan.poddar30@gmail.com</w:t>
        </w:r>
      </w:hyperlink>
    </w:p>
    <w:p w14:paraId="756097F9" w14:textId="12671DD3" w:rsidR="00952805" w:rsidRPr="00EE7BDA" w:rsidRDefault="00952805" w:rsidP="00952805">
      <w:pPr>
        <w:spacing w:before="120" w:after="120" w:line="480" w:lineRule="auto"/>
        <w:jc w:val="both"/>
        <w:rPr>
          <w:rFonts w:ascii="Times New Roman" w:hAnsi="Times New Roman" w:cs="Times New Roman"/>
          <w:color w:val="000000" w:themeColor="text1"/>
          <w:sz w:val="20"/>
          <w:szCs w:val="20"/>
        </w:rPr>
      </w:pPr>
      <w:r w:rsidRPr="00EE7BDA">
        <w:rPr>
          <w:rFonts w:ascii="Times New Roman" w:hAnsi="Times New Roman" w:cs="Times New Roman"/>
          <w:b/>
          <w:bCs/>
          <w:color w:val="000000" w:themeColor="text1"/>
          <w:sz w:val="20"/>
          <w:szCs w:val="20"/>
          <w:vertAlign w:val="superscript"/>
        </w:rPr>
        <w:t>1</w:t>
      </w:r>
      <w:r w:rsidRPr="00EE7BDA">
        <w:rPr>
          <w:rFonts w:ascii="Times New Roman" w:eastAsia="Times New Roman" w:hAnsi="Times New Roman" w:cs="Times New Roman"/>
          <w:b/>
          <w:sz w:val="20"/>
          <w:szCs w:val="20"/>
          <w:vertAlign w:val="superscript"/>
        </w:rPr>
        <w:t>*</w:t>
      </w:r>
      <w:r w:rsidRPr="00EE7BDA">
        <w:rPr>
          <w:rFonts w:ascii="Times New Roman" w:hAnsi="Times New Roman" w:cs="Times New Roman"/>
          <w:b/>
          <w:bCs/>
          <w:color w:val="000000" w:themeColor="text1"/>
          <w:sz w:val="20"/>
          <w:szCs w:val="20"/>
        </w:rPr>
        <w:t xml:space="preserve">Vivekananda Mandal, </w:t>
      </w:r>
      <w:r w:rsidRPr="00EE7BDA">
        <w:rPr>
          <w:rFonts w:ascii="Times New Roman" w:hAnsi="Times New Roman" w:cs="Times New Roman"/>
          <w:color w:val="000000" w:themeColor="text1"/>
          <w:sz w:val="20"/>
          <w:szCs w:val="20"/>
        </w:rPr>
        <w:t>Plant and Microbial Physiology and Biochemistry Laboratory, Department of Botany, University of Gour Banga, Malda, West Bengal, India</w:t>
      </w:r>
      <w:r w:rsidR="00EE7BDA" w:rsidRPr="00EE7BDA">
        <w:rPr>
          <w:rFonts w:ascii="Times New Roman" w:hAnsi="Times New Roman" w:cs="Times New Roman"/>
          <w:color w:val="000000" w:themeColor="text1"/>
          <w:sz w:val="20"/>
          <w:szCs w:val="20"/>
        </w:rPr>
        <w:t>;</w:t>
      </w:r>
      <w:r w:rsidRPr="00EE7BDA">
        <w:rPr>
          <w:rFonts w:ascii="Times New Roman" w:hAnsi="Times New Roman" w:cs="Times New Roman"/>
          <w:color w:val="000000" w:themeColor="text1"/>
          <w:sz w:val="20"/>
          <w:szCs w:val="20"/>
        </w:rPr>
        <w:t xml:space="preserve"> Mob: +91 9679008986, Email: </w:t>
      </w:r>
      <w:hyperlink r:id="rId11" w:history="1">
        <w:r w:rsidRPr="00EE7BDA">
          <w:rPr>
            <w:rStyle w:val="Hyperlink"/>
            <w:rFonts w:ascii="Times New Roman" w:hAnsi="Times New Roman" w:cs="Times New Roman"/>
            <w:color w:val="000000" w:themeColor="text1"/>
            <w:sz w:val="20"/>
            <w:szCs w:val="20"/>
          </w:rPr>
          <w:t>vivek.bot@ugb.ac.in</w:t>
        </w:r>
      </w:hyperlink>
      <w:r w:rsidRPr="00EE7BDA">
        <w:rPr>
          <w:rFonts w:ascii="Times New Roman" w:hAnsi="Times New Roman" w:cs="Times New Roman"/>
          <w:color w:val="000000" w:themeColor="text1"/>
          <w:sz w:val="20"/>
          <w:szCs w:val="20"/>
        </w:rPr>
        <w:t xml:space="preserve"> and </w:t>
      </w:r>
      <w:hyperlink r:id="rId12" w:history="1">
        <w:r w:rsidRPr="00EE7BDA">
          <w:rPr>
            <w:rStyle w:val="Hyperlink"/>
            <w:rFonts w:ascii="Times New Roman" w:hAnsi="Times New Roman" w:cs="Times New Roman"/>
            <w:color w:val="000000" w:themeColor="text1"/>
            <w:sz w:val="20"/>
            <w:szCs w:val="20"/>
          </w:rPr>
          <w:t>mandalvivek@gmail.com</w:t>
        </w:r>
      </w:hyperlink>
      <w:r w:rsidRPr="00EE7BDA">
        <w:rPr>
          <w:rStyle w:val="Hyperlink"/>
          <w:rFonts w:ascii="Times New Roman" w:hAnsi="Times New Roman" w:cs="Times New Roman"/>
          <w:color w:val="000000" w:themeColor="text1"/>
          <w:sz w:val="20"/>
          <w:szCs w:val="20"/>
        </w:rPr>
        <w:t xml:space="preserve">; </w:t>
      </w:r>
      <w:r w:rsidRPr="00EE7BDA">
        <w:rPr>
          <w:rFonts w:ascii="Times New Roman" w:hAnsi="Times New Roman" w:cs="Times New Roman"/>
          <w:b/>
          <w:color w:val="000000" w:themeColor="text1"/>
          <w:sz w:val="20"/>
          <w:szCs w:val="20"/>
        </w:rPr>
        <w:t>ORCID:</w:t>
      </w:r>
      <w:r w:rsidRPr="00EE7BDA">
        <w:rPr>
          <w:rFonts w:ascii="Times New Roman" w:hAnsi="Times New Roman" w:cs="Times New Roman"/>
          <w:color w:val="000000" w:themeColor="text1"/>
          <w:sz w:val="20"/>
          <w:szCs w:val="20"/>
        </w:rPr>
        <w:t xml:space="preserve"> 0000-0001-6523-8069 </w:t>
      </w:r>
    </w:p>
    <w:p w14:paraId="15B326F1" w14:textId="77777777" w:rsidR="00952805" w:rsidRPr="00EE7BDA" w:rsidRDefault="00952805" w:rsidP="00952805">
      <w:pPr>
        <w:spacing w:before="120" w:after="120" w:line="480" w:lineRule="auto"/>
        <w:jc w:val="both"/>
        <w:rPr>
          <w:rFonts w:ascii="Times New Roman" w:hAnsi="Times New Roman" w:cs="Times New Roman"/>
          <w:b/>
          <w:sz w:val="20"/>
          <w:szCs w:val="20"/>
        </w:rPr>
      </w:pPr>
      <w:r w:rsidRPr="00EE7BDA">
        <w:rPr>
          <w:rFonts w:ascii="Times New Roman" w:hAnsi="Times New Roman" w:cs="Times New Roman"/>
          <w:b/>
          <w:bCs/>
          <w:color w:val="000000" w:themeColor="text1"/>
          <w:sz w:val="20"/>
          <w:szCs w:val="20"/>
          <w:vertAlign w:val="superscript"/>
        </w:rPr>
        <w:t>*</w:t>
      </w:r>
      <w:r w:rsidRPr="00EE7BDA">
        <w:rPr>
          <w:rFonts w:ascii="Times New Roman" w:hAnsi="Times New Roman" w:cs="Times New Roman"/>
          <w:b/>
          <w:bCs/>
          <w:color w:val="000000" w:themeColor="text1"/>
          <w:sz w:val="20"/>
          <w:szCs w:val="20"/>
        </w:rPr>
        <w:t>Correspondence:</w:t>
      </w:r>
      <w:r w:rsidRPr="00EE7BDA">
        <w:rPr>
          <w:rFonts w:ascii="Times New Roman" w:hAnsi="Times New Roman" w:cs="Times New Roman"/>
          <w:color w:val="000000" w:themeColor="text1"/>
          <w:sz w:val="20"/>
          <w:szCs w:val="20"/>
        </w:rPr>
        <w:t xml:space="preserve"> Professor Vivekananda Mandal, Plant and Microbial Physiology and Biochemistry Laboratory, Department of Botany, University of Gour Banga, Malda, West Bengal, India., Mob: +91 9679008986, Email: </w:t>
      </w:r>
      <w:hyperlink r:id="rId13" w:history="1">
        <w:r w:rsidRPr="00EE7BDA">
          <w:rPr>
            <w:rStyle w:val="Hyperlink"/>
            <w:rFonts w:ascii="Times New Roman" w:hAnsi="Times New Roman" w:cs="Times New Roman"/>
            <w:color w:val="000000" w:themeColor="text1"/>
            <w:sz w:val="20"/>
            <w:szCs w:val="20"/>
          </w:rPr>
          <w:t>vivek.bot@ugb.ac.in</w:t>
        </w:r>
      </w:hyperlink>
      <w:r w:rsidRPr="00EE7BDA">
        <w:rPr>
          <w:rFonts w:ascii="Times New Roman" w:hAnsi="Times New Roman" w:cs="Times New Roman"/>
          <w:color w:val="000000" w:themeColor="text1"/>
          <w:sz w:val="20"/>
          <w:szCs w:val="20"/>
        </w:rPr>
        <w:t xml:space="preserve"> and </w:t>
      </w:r>
      <w:hyperlink r:id="rId14" w:history="1">
        <w:r w:rsidRPr="00EE7BDA">
          <w:rPr>
            <w:rStyle w:val="Hyperlink"/>
            <w:rFonts w:ascii="Times New Roman" w:hAnsi="Times New Roman" w:cs="Times New Roman"/>
            <w:color w:val="000000" w:themeColor="text1"/>
            <w:sz w:val="20"/>
            <w:szCs w:val="20"/>
          </w:rPr>
          <w:t>mandalvivek@gmail.com</w:t>
        </w:r>
      </w:hyperlink>
      <w:r w:rsidRPr="00EE7BDA">
        <w:rPr>
          <w:rStyle w:val="Hyperlink"/>
          <w:rFonts w:ascii="Times New Roman" w:hAnsi="Times New Roman" w:cs="Times New Roman"/>
          <w:color w:val="000000" w:themeColor="text1"/>
          <w:sz w:val="20"/>
          <w:szCs w:val="20"/>
        </w:rPr>
        <w:t xml:space="preserve">; </w:t>
      </w:r>
      <w:r w:rsidRPr="00EE7BDA">
        <w:rPr>
          <w:rFonts w:ascii="Times New Roman" w:hAnsi="Times New Roman" w:cs="Times New Roman"/>
          <w:b/>
          <w:color w:val="000000" w:themeColor="text1"/>
          <w:sz w:val="20"/>
          <w:szCs w:val="20"/>
        </w:rPr>
        <w:t>ORCID:</w:t>
      </w:r>
      <w:r w:rsidRPr="00EE7BDA">
        <w:rPr>
          <w:rFonts w:ascii="Times New Roman" w:hAnsi="Times New Roman" w:cs="Times New Roman"/>
          <w:color w:val="000000" w:themeColor="text1"/>
          <w:sz w:val="20"/>
          <w:szCs w:val="20"/>
        </w:rPr>
        <w:t xml:space="preserve"> 0000-0001-6523-8069</w:t>
      </w:r>
    </w:p>
    <w:bookmarkEnd w:id="0"/>
    <w:p w14:paraId="3B0EF67E" w14:textId="03BED388" w:rsidR="00784DF7" w:rsidRPr="00EE7BDA" w:rsidRDefault="00784DF7">
      <w:pPr>
        <w:spacing w:after="160" w:line="259" w:lineRule="auto"/>
        <w:rPr>
          <w:rFonts w:ascii="Times New Roman" w:hAnsi="Times New Roman" w:cs="Times New Roman"/>
          <w:sz w:val="20"/>
          <w:szCs w:val="20"/>
        </w:rPr>
      </w:pPr>
      <w:r w:rsidRPr="00EE7BDA">
        <w:rPr>
          <w:rFonts w:ascii="Times New Roman" w:hAnsi="Times New Roman" w:cs="Times New Roman"/>
          <w:sz w:val="20"/>
          <w:szCs w:val="20"/>
        </w:rPr>
        <w:br w:type="page"/>
      </w:r>
    </w:p>
    <w:p w14:paraId="4AC5BB35" w14:textId="77777777" w:rsidR="00784DF7" w:rsidRPr="00EE7BDA" w:rsidRDefault="00784DF7" w:rsidP="00784DF7">
      <w:pPr>
        <w:spacing w:before="120" w:after="120" w:line="360" w:lineRule="auto"/>
        <w:jc w:val="center"/>
        <w:rPr>
          <w:rFonts w:ascii="Times New Roman" w:hAnsi="Times New Roman" w:cs="Times New Roman"/>
          <w:sz w:val="20"/>
          <w:szCs w:val="20"/>
        </w:rPr>
      </w:pPr>
    </w:p>
    <w:p w14:paraId="41FFED2D" w14:textId="52344A30" w:rsidR="00784DF7" w:rsidRPr="00EE7BDA" w:rsidRDefault="00784DF7" w:rsidP="00784DF7">
      <w:pPr>
        <w:spacing w:before="120" w:after="120" w:line="360" w:lineRule="auto"/>
        <w:jc w:val="center"/>
        <w:rPr>
          <w:rFonts w:ascii="Times New Roman" w:hAnsi="Times New Roman" w:cs="Times New Roman"/>
          <w:sz w:val="20"/>
          <w:szCs w:val="20"/>
        </w:rPr>
      </w:pPr>
      <w:r w:rsidRPr="00EE7BDA">
        <w:rPr>
          <w:rFonts w:ascii="Times New Roman" w:hAnsi="Times New Roman" w:cs="Times New Roman"/>
          <w:noProof/>
          <w:sz w:val="20"/>
          <w:szCs w:val="20"/>
          <w:lang w:val="en-US" w:eastAsia="en-US"/>
        </w:rPr>
        <w:drawing>
          <wp:inline distT="0" distB="0" distL="0" distR="0" wp14:anchorId="63D8BA30" wp14:editId="719A9A16">
            <wp:extent cx="3873222" cy="3752850"/>
            <wp:effectExtent l="19050" t="19050" r="13335" b="19050"/>
            <wp:docPr id="1" name="Picture 1" descr="D:\PH. D._2019-2022\Ph. D. (UGB)\nHF Paper_Anti Candida_Vivek_Raj\Supportive files anti Candida\Revised_after KU seminar_15.12.2021\Combined Candida assay edit 3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 D._2019-2022\Ph. D. (UGB)\nHF Paper_Anti Candida_Vivek_Raj\Supportive files anti Candida\Revised_after KU seminar_15.12.2021\Combined Candida assay edit 3 copy.jpg"/>
                    <pic:cNvPicPr>
                      <a:picLocks noChangeAspect="1" noChangeArrowheads="1"/>
                    </pic:cNvPicPr>
                  </pic:nvPicPr>
                  <pic:blipFill>
                    <a:blip r:embed="rId15"/>
                    <a:srcRect/>
                    <a:stretch>
                      <a:fillRect/>
                    </a:stretch>
                  </pic:blipFill>
                  <pic:spPr bwMode="auto">
                    <a:xfrm>
                      <a:off x="0" y="0"/>
                      <a:ext cx="3887449" cy="3766635"/>
                    </a:xfrm>
                    <a:prstGeom prst="rect">
                      <a:avLst/>
                    </a:prstGeom>
                    <a:noFill/>
                    <a:ln w="3175">
                      <a:solidFill>
                        <a:schemeClr val="tx1"/>
                      </a:solidFill>
                      <a:miter lim="800000"/>
                      <a:headEnd/>
                      <a:tailEnd/>
                    </a:ln>
                  </pic:spPr>
                </pic:pic>
              </a:graphicData>
            </a:graphic>
          </wp:inline>
        </w:drawing>
      </w:r>
    </w:p>
    <w:p w14:paraId="123AB7C9" w14:textId="783D3FCF" w:rsidR="00784DF7" w:rsidRPr="00EE7BDA" w:rsidRDefault="00784DF7" w:rsidP="00784DF7">
      <w:pPr>
        <w:spacing w:before="120" w:after="120" w:line="360" w:lineRule="auto"/>
        <w:rPr>
          <w:rFonts w:ascii="Times New Roman" w:hAnsi="Times New Roman" w:cs="Times New Roman"/>
          <w:sz w:val="20"/>
          <w:szCs w:val="20"/>
        </w:rPr>
      </w:pPr>
      <w:r w:rsidRPr="00EE7BDA">
        <w:rPr>
          <w:rFonts w:ascii="Times New Roman" w:hAnsi="Times New Roman" w:cs="Times New Roman"/>
          <w:b/>
          <w:sz w:val="20"/>
          <w:szCs w:val="20"/>
        </w:rPr>
        <w:t>Fig. S1:</w:t>
      </w:r>
      <w:r w:rsidRPr="00EE7BDA">
        <w:rPr>
          <w:rFonts w:ascii="Times New Roman" w:hAnsi="Times New Roman" w:cs="Times New Roman"/>
          <w:sz w:val="20"/>
          <w:szCs w:val="20"/>
        </w:rPr>
        <w:t xml:space="preserve"> Anti-</w:t>
      </w:r>
      <w:r w:rsidRPr="00EE7BDA">
        <w:rPr>
          <w:rFonts w:ascii="Times New Roman" w:hAnsi="Times New Roman" w:cs="Times New Roman"/>
          <w:i/>
          <w:sz w:val="20"/>
          <w:szCs w:val="20"/>
        </w:rPr>
        <w:t xml:space="preserve">Candida </w:t>
      </w:r>
      <w:r w:rsidRPr="00EE7BDA">
        <w:rPr>
          <w:rFonts w:ascii="Times New Roman" w:hAnsi="Times New Roman" w:cs="Times New Roman"/>
          <w:sz w:val="20"/>
          <w:szCs w:val="20"/>
        </w:rPr>
        <w:t xml:space="preserve">efficacy of </w:t>
      </w:r>
      <w:r w:rsidRPr="00EE7BDA">
        <w:rPr>
          <w:rFonts w:ascii="Times New Roman" w:hAnsi="Times New Roman" w:cs="Times New Roman"/>
          <w:bCs/>
          <w:sz w:val="20"/>
          <w:szCs w:val="20"/>
        </w:rPr>
        <w:t>5-butyl</w:t>
      </w:r>
      <w:r w:rsidRPr="00EE7BDA">
        <w:rPr>
          <w:rFonts w:ascii="Times New Roman" w:hAnsi="Times New Roman" w:cs="Times New Roman"/>
          <w:bCs/>
          <w:sz w:val="20"/>
          <w:szCs w:val="20"/>
          <w:lang w:val="en-US"/>
        </w:rPr>
        <w:t>-</w:t>
      </w:r>
      <w:r w:rsidRPr="00EE7BDA">
        <w:rPr>
          <w:rFonts w:ascii="Times New Roman" w:hAnsi="Times New Roman" w:cs="Times New Roman"/>
          <w:bCs/>
          <w:sz w:val="20"/>
          <w:szCs w:val="20"/>
        </w:rPr>
        <w:t>2-pyridinecarboxylic</w:t>
      </w:r>
      <w:r w:rsidRPr="00EE7BDA">
        <w:rPr>
          <w:rFonts w:ascii="Times New Roman" w:hAnsi="Times New Roman" w:cs="Times New Roman"/>
          <w:sz w:val="20"/>
          <w:szCs w:val="20"/>
        </w:rPr>
        <w:t xml:space="preserve"> acid. </w:t>
      </w:r>
      <w:r w:rsidRPr="00EE7BDA">
        <w:rPr>
          <w:rFonts w:ascii="Times New Roman" w:hAnsi="Times New Roman" w:cs="Times New Roman"/>
          <w:b/>
          <w:sz w:val="20"/>
          <w:szCs w:val="20"/>
        </w:rPr>
        <w:t>(a)</w:t>
      </w:r>
      <w:r w:rsidRPr="00EE7BDA">
        <w:rPr>
          <w:rFonts w:ascii="Times New Roman" w:hAnsi="Times New Roman" w:cs="Times New Roman"/>
          <w:sz w:val="20"/>
          <w:szCs w:val="20"/>
        </w:rPr>
        <w:t xml:space="preserve"> Against</w:t>
      </w:r>
      <w:r w:rsidRPr="00EE7BDA">
        <w:rPr>
          <w:rFonts w:ascii="Times New Roman" w:hAnsi="Times New Roman" w:cs="Times New Roman"/>
          <w:i/>
          <w:iCs/>
          <w:sz w:val="20"/>
          <w:szCs w:val="20"/>
          <w:lang w:val="en-US"/>
        </w:rPr>
        <w:t xml:space="preserve"> C. albicans</w:t>
      </w:r>
      <w:r w:rsidR="00C67191" w:rsidRPr="00EE7BDA">
        <w:rPr>
          <w:rFonts w:ascii="Times New Roman" w:hAnsi="Times New Roman" w:cs="Times New Roman"/>
          <w:sz w:val="20"/>
          <w:szCs w:val="20"/>
          <w:lang w:val="en-US"/>
        </w:rPr>
        <w:t>,</w:t>
      </w:r>
      <w:r w:rsidRPr="00EE7BDA">
        <w:rPr>
          <w:rFonts w:ascii="Times New Roman" w:hAnsi="Times New Roman" w:cs="Times New Roman"/>
          <w:sz w:val="20"/>
          <w:szCs w:val="20"/>
          <w:lang w:val="en-US"/>
        </w:rPr>
        <w:t xml:space="preserve"> (</w:t>
      </w:r>
      <w:r w:rsidRPr="00EE7BDA">
        <w:rPr>
          <w:rFonts w:ascii="Times New Roman" w:hAnsi="Times New Roman" w:cs="Times New Roman"/>
          <w:b/>
          <w:bCs/>
          <w:sz w:val="20"/>
          <w:szCs w:val="20"/>
        </w:rPr>
        <w:t>b)</w:t>
      </w:r>
      <w:r w:rsidRPr="00EE7BDA">
        <w:rPr>
          <w:rFonts w:ascii="Times New Roman" w:hAnsi="Times New Roman" w:cs="Times New Roman"/>
          <w:i/>
          <w:iCs/>
          <w:sz w:val="20"/>
          <w:szCs w:val="20"/>
        </w:rPr>
        <w:t xml:space="preserve"> C. Glabrata</w:t>
      </w:r>
      <w:r w:rsidR="00C67191" w:rsidRPr="00EE7BDA">
        <w:rPr>
          <w:rFonts w:ascii="Times New Roman" w:hAnsi="Times New Roman" w:cs="Times New Roman"/>
          <w:i/>
          <w:iCs/>
          <w:sz w:val="20"/>
          <w:szCs w:val="20"/>
        </w:rPr>
        <w:t>,</w:t>
      </w:r>
      <w:r w:rsidRPr="00EE7BDA">
        <w:rPr>
          <w:rFonts w:ascii="Times New Roman" w:hAnsi="Times New Roman" w:cs="Times New Roman"/>
          <w:i/>
          <w:iCs/>
          <w:sz w:val="20"/>
          <w:szCs w:val="20"/>
        </w:rPr>
        <w:t xml:space="preserve"> </w:t>
      </w:r>
      <w:r w:rsidRPr="00EE7BDA">
        <w:rPr>
          <w:rFonts w:ascii="Times New Roman" w:hAnsi="Times New Roman" w:cs="Times New Roman"/>
          <w:iCs/>
          <w:sz w:val="20"/>
          <w:szCs w:val="20"/>
        </w:rPr>
        <w:t>(</w:t>
      </w:r>
      <w:r w:rsidRPr="00EE7BDA">
        <w:rPr>
          <w:rFonts w:ascii="Times New Roman" w:hAnsi="Times New Roman" w:cs="Times New Roman"/>
          <w:b/>
          <w:bCs/>
          <w:sz w:val="20"/>
          <w:szCs w:val="20"/>
        </w:rPr>
        <w:t>c)</w:t>
      </w:r>
      <w:r w:rsidRPr="00EE7BDA">
        <w:rPr>
          <w:rFonts w:ascii="Times New Roman" w:hAnsi="Times New Roman" w:cs="Times New Roman"/>
          <w:sz w:val="20"/>
          <w:szCs w:val="20"/>
        </w:rPr>
        <w:t xml:space="preserve"> </w:t>
      </w:r>
      <w:r w:rsidRPr="00EE7BDA">
        <w:rPr>
          <w:rFonts w:ascii="Times New Roman" w:hAnsi="Times New Roman" w:cs="Times New Roman"/>
          <w:i/>
          <w:iCs/>
          <w:sz w:val="20"/>
          <w:szCs w:val="20"/>
        </w:rPr>
        <w:t>C. parapsilosis</w:t>
      </w:r>
      <w:r w:rsidR="00C67191" w:rsidRPr="00EE7BDA">
        <w:rPr>
          <w:rFonts w:ascii="Times New Roman" w:hAnsi="Times New Roman" w:cs="Times New Roman"/>
          <w:i/>
          <w:iCs/>
          <w:sz w:val="20"/>
          <w:szCs w:val="20"/>
        </w:rPr>
        <w:t>,</w:t>
      </w:r>
      <w:r w:rsidRPr="00EE7BDA">
        <w:rPr>
          <w:rFonts w:ascii="Times New Roman" w:hAnsi="Times New Roman" w:cs="Times New Roman"/>
          <w:i/>
          <w:iCs/>
          <w:sz w:val="20"/>
          <w:szCs w:val="20"/>
        </w:rPr>
        <w:t xml:space="preserve"> </w:t>
      </w:r>
      <w:r w:rsidRPr="00EE7BDA">
        <w:rPr>
          <w:rFonts w:ascii="Times New Roman" w:hAnsi="Times New Roman" w:cs="Times New Roman"/>
          <w:sz w:val="20"/>
          <w:szCs w:val="20"/>
        </w:rPr>
        <w:t xml:space="preserve">and (d) </w:t>
      </w:r>
      <w:r w:rsidRPr="00EE7BDA">
        <w:rPr>
          <w:rFonts w:ascii="Times New Roman" w:hAnsi="Times New Roman" w:cs="Times New Roman"/>
          <w:i/>
          <w:iCs/>
          <w:sz w:val="20"/>
          <w:szCs w:val="20"/>
        </w:rPr>
        <w:t>C. tropicalis.</w:t>
      </w:r>
      <w:r w:rsidRPr="00EE7BDA">
        <w:rPr>
          <w:rFonts w:ascii="Times New Roman" w:hAnsi="Times New Roman" w:cs="Times New Roman"/>
          <w:iCs/>
          <w:sz w:val="20"/>
          <w:szCs w:val="20"/>
        </w:rPr>
        <w:t xml:space="preserve"> Here, </w:t>
      </w:r>
      <w:r w:rsidRPr="00EE7BDA">
        <w:rPr>
          <w:rFonts w:ascii="Times New Roman" w:hAnsi="Times New Roman" w:cs="Times New Roman"/>
          <w:sz w:val="20"/>
          <w:szCs w:val="20"/>
        </w:rPr>
        <w:t>in the figure</w:t>
      </w:r>
      <w:r w:rsidR="00C67191" w:rsidRPr="00EE7BDA">
        <w:rPr>
          <w:rFonts w:ascii="Times New Roman" w:hAnsi="Times New Roman" w:cs="Times New Roman"/>
          <w:sz w:val="20"/>
          <w:szCs w:val="20"/>
        </w:rPr>
        <w:t>, the halos indicate zone inhibition; the symbol ‘T’ indicates treatment with 5-butyl-2-pyridinecarboxylic acid at 5.0 mg/ml, and ‘C’ indicates the</w:t>
      </w:r>
      <w:r w:rsidRPr="00EE7BDA">
        <w:rPr>
          <w:rFonts w:ascii="Times New Roman" w:hAnsi="Times New Roman" w:cs="Times New Roman"/>
          <w:sz w:val="20"/>
          <w:szCs w:val="20"/>
        </w:rPr>
        <w:t xml:space="preserve"> control (DCM).</w:t>
      </w:r>
    </w:p>
    <w:p w14:paraId="3CBD594A" w14:textId="77777777" w:rsidR="00784DF7" w:rsidRPr="00EE7BDA" w:rsidRDefault="00784DF7">
      <w:pPr>
        <w:spacing w:after="160" w:line="259" w:lineRule="auto"/>
        <w:rPr>
          <w:rFonts w:ascii="Times New Roman" w:hAnsi="Times New Roman" w:cs="Times New Roman"/>
          <w:b/>
          <w:sz w:val="20"/>
          <w:szCs w:val="20"/>
        </w:rPr>
      </w:pPr>
      <w:r w:rsidRPr="00EE7BDA">
        <w:rPr>
          <w:rFonts w:ascii="Times New Roman" w:hAnsi="Times New Roman" w:cs="Times New Roman"/>
          <w:b/>
          <w:sz w:val="20"/>
          <w:szCs w:val="20"/>
        </w:rPr>
        <w:br w:type="page"/>
      </w:r>
    </w:p>
    <w:p w14:paraId="71A944BA" w14:textId="56F6B269" w:rsidR="00784DF7" w:rsidRPr="00EE7BDA" w:rsidRDefault="00784DF7" w:rsidP="00784DF7">
      <w:pPr>
        <w:spacing w:before="120" w:after="120" w:line="360" w:lineRule="auto"/>
        <w:jc w:val="both"/>
        <w:rPr>
          <w:rFonts w:ascii="Times New Roman" w:hAnsi="Times New Roman" w:cs="Times New Roman"/>
          <w:b/>
          <w:sz w:val="20"/>
          <w:szCs w:val="20"/>
        </w:rPr>
      </w:pPr>
      <w:r w:rsidRPr="00EE7BDA">
        <w:rPr>
          <w:rFonts w:ascii="Times New Roman" w:hAnsi="Times New Roman" w:cs="Times New Roman"/>
          <w:b/>
          <w:sz w:val="20"/>
          <w:szCs w:val="20"/>
        </w:rPr>
        <w:lastRenderedPageBreak/>
        <w:t xml:space="preserve">Table S1: </w:t>
      </w:r>
      <w:r w:rsidRPr="00EE7BDA">
        <w:rPr>
          <w:rFonts w:ascii="Times New Roman" w:hAnsi="Times New Roman" w:cs="Times New Roman"/>
          <w:sz w:val="20"/>
          <w:szCs w:val="20"/>
        </w:rPr>
        <w:t>Percent of biofilm inhibition at different concentration</w:t>
      </w:r>
      <w:r w:rsidR="00341A3A" w:rsidRPr="00EE7BDA">
        <w:rPr>
          <w:rFonts w:ascii="Times New Roman" w:hAnsi="Times New Roman" w:cs="Times New Roman"/>
          <w:sz w:val="20"/>
          <w:szCs w:val="20"/>
        </w:rPr>
        <w:t>s</w:t>
      </w:r>
      <w:r w:rsidRPr="00EE7BDA">
        <w:rPr>
          <w:rFonts w:ascii="Times New Roman" w:hAnsi="Times New Roman" w:cs="Times New Roman"/>
          <w:sz w:val="20"/>
          <w:szCs w:val="20"/>
        </w:rPr>
        <w:t xml:space="preserve"> of AMC. </w:t>
      </w:r>
    </w:p>
    <w:tbl>
      <w:tblPr>
        <w:tblW w:w="7933" w:type="dxa"/>
        <w:jc w:val="center"/>
        <w:tblLayout w:type="fixed"/>
        <w:tblLook w:val="04A0" w:firstRow="1" w:lastRow="0" w:firstColumn="1" w:lastColumn="0" w:noHBand="0" w:noVBand="1"/>
      </w:tblPr>
      <w:tblGrid>
        <w:gridCol w:w="476"/>
        <w:gridCol w:w="1483"/>
        <w:gridCol w:w="861"/>
        <w:gridCol w:w="861"/>
        <w:gridCol w:w="861"/>
        <w:gridCol w:w="840"/>
        <w:gridCol w:w="850"/>
        <w:gridCol w:w="832"/>
        <w:gridCol w:w="236"/>
        <w:gridCol w:w="633"/>
      </w:tblGrid>
      <w:tr w:rsidR="00784DF7" w:rsidRPr="00EE7BDA" w14:paraId="43E3B3BA" w14:textId="77777777" w:rsidTr="00784DF7">
        <w:trPr>
          <w:trHeight w:val="1276"/>
          <w:jc w:val="center"/>
        </w:trPr>
        <w:tc>
          <w:tcPr>
            <w:tcW w:w="476"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05BE81F2" w14:textId="77777777" w:rsidR="00784DF7" w:rsidRPr="00EE7BDA" w:rsidRDefault="00784DF7" w:rsidP="007F2370">
            <w:pPr>
              <w:spacing w:after="0" w:line="240" w:lineRule="auto"/>
              <w:ind w:left="113" w:right="113"/>
              <w:jc w:val="center"/>
              <w:rPr>
                <w:rFonts w:ascii="Times New Roman" w:eastAsia="Times New Roman" w:hAnsi="Times New Roman" w:cs="Times New Roman"/>
                <w:b/>
                <w:color w:val="000000"/>
                <w:sz w:val="20"/>
                <w:szCs w:val="20"/>
                <w:lang w:val="en-US" w:eastAsia="en-US"/>
              </w:rPr>
            </w:pPr>
            <w:r w:rsidRPr="00EE7BDA">
              <w:rPr>
                <w:rFonts w:ascii="Times New Roman" w:eastAsia="Times New Roman" w:hAnsi="Times New Roman" w:cs="Times New Roman"/>
                <w:b/>
                <w:color w:val="000000"/>
                <w:sz w:val="20"/>
                <w:szCs w:val="20"/>
                <w:lang w:val="en-US" w:eastAsia="en-US"/>
              </w:rPr>
              <w:t>% of biofilm inhibition</w:t>
            </w:r>
          </w:p>
        </w:tc>
        <w:tc>
          <w:tcPr>
            <w:tcW w:w="1483" w:type="dxa"/>
            <w:vMerge w:val="restart"/>
            <w:tcBorders>
              <w:top w:val="single" w:sz="4" w:space="0" w:color="auto"/>
              <w:left w:val="nil"/>
              <w:right w:val="single" w:sz="4" w:space="0" w:color="auto"/>
            </w:tcBorders>
            <w:noWrap/>
            <w:vAlign w:val="center"/>
            <w:hideMark/>
          </w:tcPr>
          <w:p w14:paraId="788BC374" w14:textId="77777777" w:rsidR="00784DF7" w:rsidRPr="00EE7BDA" w:rsidRDefault="00784DF7" w:rsidP="00784DF7">
            <w:pPr>
              <w:spacing w:after="0" w:line="240" w:lineRule="auto"/>
              <w:jc w:val="center"/>
              <w:rPr>
                <w:rFonts w:ascii="Times New Roman" w:eastAsia="Times New Roman" w:hAnsi="Times New Roman" w:cs="Times New Roman"/>
                <w:b/>
                <w:color w:val="000000"/>
                <w:sz w:val="20"/>
                <w:szCs w:val="20"/>
                <w:lang w:val="en-US" w:eastAsia="en-US"/>
              </w:rPr>
            </w:pPr>
            <w:r w:rsidRPr="00EE7BDA">
              <w:rPr>
                <w:rFonts w:ascii="Times New Roman" w:eastAsia="Times New Roman" w:hAnsi="Times New Roman" w:cs="Times New Roman"/>
                <w:b/>
                <w:color w:val="000000"/>
                <w:sz w:val="20"/>
                <w:szCs w:val="20"/>
                <w:lang w:val="en-US" w:eastAsia="en-US"/>
              </w:rPr>
              <w:t>Organisms</w:t>
            </w:r>
          </w:p>
        </w:tc>
        <w:tc>
          <w:tcPr>
            <w:tcW w:w="3423" w:type="dxa"/>
            <w:gridSpan w:val="4"/>
            <w:tcBorders>
              <w:top w:val="single" w:sz="4" w:space="0" w:color="auto"/>
              <w:left w:val="nil"/>
              <w:bottom w:val="single" w:sz="4" w:space="0" w:color="auto"/>
              <w:right w:val="single" w:sz="4" w:space="0" w:color="auto"/>
            </w:tcBorders>
            <w:noWrap/>
            <w:vAlign w:val="center"/>
            <w:hideMark/>
          </w:tcPr>
          <w:p w14:paraId="24D62F3B" w14:textId="77777777" w:rsidR="00784DF7" w:rsidRPr="00EE7BDA" w:rsidRDefault="00784DF7" w:rsidP="00784DF7">
            <w:pPr>
              <w:spacing w:after="0" w:line="240" w:lineRule="auto"/>
              <w:jc w:val="center"/>
              <w:rPr>
                <w:rFonts w:ascii="Times New Roman" w:eastAsia="Times New Roman" w:hAnsi="Times New Roman" w:cs="Times New Roman"/>
                <w:b/>
                <w:color w:val="000000"/>
                <w:sz w:val="20"/>
                <w:szCs w:val="20"/>
                <w:lang w:val="en-US" w:eastAsia="en-US"/>
              </w:rPr>
            </w:pPr>
            <w:r w:rsidRPr="00EE7BDA">
              <w:rPr>
                <w:rFonts w:ascii="Times New Roman" w:eastAsia="Times New Roman" w:hAnsi="Times New Roman" w:cs="Times New Roman"/>
                <w:b/>
                <w:color w:val="000000"/>
                <w:sz w:val="20"/>
                <w:szCs w:val="20"/>
                <w:lang w:val="en-US" w:eastAsia="en-US"/>
              </w:rPr>
              <w:t>AMC (mg/ml)</w:t>
            </w:r>
          </w:p>
        </w:tc>
        <w:tc>
          <w:tcPr>
            <w:tcW w:w="2551" w:type="dxa"/>
            <w:gridSpan w:val="4"/>
            <w:tcBorders>
              <w:top w:val="single" w:sz="4" w:space="0" w:color="auto"/>
              <w:left w:val="nil"/>
              <w:bottom w:val="single" w:sz="4" w:space="0" w:color="auto"/>
              <w:right w:val="single" w:sz="4" w:space="0" w:color="auto"/>
            </w:tcBorders>
            <w:noWrap/>
            <w:vAlign w:val="center"/>
            <w:hideMark/>
          </w:tcPr>
          <w:p w14:paraId="47DEA819" w14:textId="77777777" w:rsidR="00784DF7" w:rsidRPr="00EE7BDA" w:rsidRDefault="00784DF7" w:rsidP="00784DF7">
            <w:pPr>
              <w:spacing w:after="0" w:line="240" w:lineRule="auto"/>
              <w:jc w:val="center"/>
              <w:rPr>
                <w:rFonts w:ascii="Times New Roman" w:eastAsia="Times New Roman" w:hAnsi="Times New Roman" w:cs="Times New Roman"/>
                <w:b/>
                <w:color w:val="000000"/>
                <w:sz w:val="20"/>
                <w:szCs w:val="20"/>
                <w:lang w:val="en-US" w:eastAsia="en-US"/>
              </w:rPr>
            </w:pPr>
            <w:r w:rsidRPr="00EE7BDA">
              <w:rPr>
                <w:rFonts w:ascii="Times New Roman" w:eastAsia="Times New Roman" w:hAnsi="Times New Roman" w:cs="Times New Roman"/>
                <w:b/>
                <w:color w:val="000000"/>
                <w:sz w:val="20"/>
                <w:szCs w:val="20"/>
                <w:lang w:val="en-US" w:eastAsia="en-US"/>
              </w:rPr>
              <w:t>Usnic acid (mg/ml)</w:t>
            </w:r>
          </w:p>
        </w:tc>
      </w:tr>
      <w:tr w:rsidR="00784DF7" w:rsidRPr="00EE7BDA" w14:paraId="39BDC12C" w14:textId="77777777" w:rsidTr="00784DF7">
        <w:trPr>
          <w:trHeight w:val="1276"/>
          <w:jc w:val="center"/>
        </w:trPr>
        <w:tc>
          <w:tcPr>
            <w:tcW w:w="476" w:type="dxa"/>
            <w:vMerge/>
            <w:tcBorders>
              <w:top w:val="single" w:sz="4" w:space="0" w:color="auto"/>
              <w:left w:val="single" w:sz="4" w:space="0" w:color="auto"/>
              <w:bottom w:val="single" w:sz="4" w:space="0" w:color="auto"/>
              <w:right w:val="single" w:sz="4" w:space="0" w:color="auto"/>
            </w:tcBorders>
            <w:noWrap/>
            <w:textDirection w:val="btLr"/>
            <w:vAlign w:val="center"/>
            <w:hideMark/>
          </w:tcPr>
          <w:p w14:paraId="1172CEF3" w14:textId="77777777" w:rsidR="00784DF7" w:rsidRPr="00EE7BDA" w:rsidRDefault="00784DF7" w:rsidP="007F2370">
            <w:pPr>
              <w:spacing w:after="0" w:line="240" w:lineRule="auto"/>
              <w:ind w:left="113" w:right="113"/>
              <w:jc w:val="center"/>
              <w:rPr>
                <w:rFonts w:ascii="Times New Roman" w:eastAsia="Times New Roman" w:hAnsi="Times New Roman" w:cs="Times New Roman"/>
                <w:b/>
                <w:color w:val="000000"/>
                <w:sz w:val="20"/>
                <w:szCs w:val="20"/>
                <w:lang w:val="en-US" w:eastAsia="en-US"/>
              </w:rPr>
            </w:pPr>
          </w:p>
        </w:tc>
        <w:tc>
          <w:tcPr>
            <w:tcW w:w="1483" w:type="dxa"/>
            <w:vMerge/>
            <w:tcBorders>
              <w:left w:val="nil"/>
              <w:bottom w:val="single" w:sz="4" w:space="0" w:color="auto"/>
              <w:right w:val="single" w:sz="4" w:space="0" w:color="auto"/>
            </w:tcBorders>
            <w:noWrap/>
            <w:vAlign w:val="center"/>
            <w:hideMark/>
          </w:tcPr>
          <w:p w14:paraId="7C79F4B9" w14:textId="77777777" w:rsidR="00784DF7" w:rsidRPr="00EE7BDA" w:rsidRDefault="00784DF7" w:rsidP="00784DF7">
            <w:pPr>
              <w:spacing w:after="0" w:line="240" w:lineRule="auto"/>
              <w:jc w:val="center"/>
              <w:rPr>
                <w:rFonts w:ascii="Times New Roman" w:eastAsia="Times New Roman" w:hAnsi="Times New Roman" w:cs="Times New Roman"/>
                <w:b/>
                <w:color w:val="000000"/>
                <w:sz w:val="20"/>
                <w:szCs w:val="20"/>
                <w:lang w:val="en-US" w:eastAsia="en-US"/>
              </w:rPr>
            </w:pPr>
          </w:p>
        </w:tc>
        <w:tc>
          <w:tcPr>
            <w:tcW w:w="861" w:type="dxa"/>
            <w:tcBorders>
              <w:top w:val="single" w:sz="4" w:space="0" w:color="auto"/>
              <w:left w:val="nil"/>
              <w:bottom w:val="single" w:sz="4" w:space="0" w:color="auto"/>
              <w:right w:val="single" w:sz="4" w:space="0" w:color="auto"/>
            </w:tcBorders>
            <w:noWrap/>
            <w:vAlign w:val="center"/>
            <w:hideMark/>
          </w:tcPr>
          <w:p w14:paraId="6DAE631A" w14:textId="77777777" w:rsidR="00784DF7" w:rsidRPr="00EE7BDA" w:rsidRDefault="00784DF7" w:rsidP="00784DF7">
            <w:pPr>
              <w:spacing w:after="0" w:line="240" w:lineRule="auto"/>
              <w:jc w:val="center"/>
              <w:rPr>
                <w:rFonts w:ascii="Times New Roman" w:eastAsia="Times New Roman" w:hAnsi="Times New Roman" w:cs="Times New Roman"/>
                <w:b/>
                <w:color w:val="000000"/>
                <w:sz w:val="20"/>
                <w:szCs w:val="20"/>
                <w:lang w:val="en-US" w:eastAsia="en-US"/>
              </w:rPr>
            </w:pPr>
            <w:r w:rsidRPr="00EE7BDA">
              <w:rPr>
                <w:rFonts w:ascii="Times New Roman" w:hAnsi="Times New Roman" w:cs="Times New Roman"/>
                <w:b/>
                <w:sz w:val="20"/>
                <w:szCs w:val="20"/>
                <w:lang w:val="en-US"/>
              </w:rPr>
              <w:t>⅛ MIC</w:t>
            </w:r>
          </w:p>
        </w:tc>
        <w:tc>
          <w:tcPr>
            <w:tcW w:w="861" w:type="dxa"/>
            <w:tcBorders>
              <w:top w:val="single" w:sz="4" w:space="0" w:color="auto"/>
              <w:left w:val="nil"/>
              <w:bottom w:val="single" w:sz="4" w:space="0" w:color="auto"/>
              <w:right w:val="single" w:sz="4" w:space="0" w:color="auto"/>
            </w:tcBorders>
            <w:noWrap/>
            <w:vAlign w:val="center"/>
            <w:hideMark/>
          </w:tcPr>
          <w:p w14:paraId="561CCD10" w14:textId="77777777" w:rsidR="00784DF7" w:rsidRPr="00EE7BDA" w:rsidRDefault="00784DF7" w:rsidP="00784DF7">
            <w:pPr>
              <w:spacing w:after="0" w:line="240" w:lineRule="auto"/>
              <w:jc w:val="center"/>
              <w:rPr>
                <w:rFonts w:ascii="Times New Roman" w:eastAsia="Times New Roman" w:hAnsi="Times New Roman" w:cs="Times New Roman"/>
                <w:b/>
                <w:color w:val="000000"/>
                <w:sz w:val="20"/>
                <w:szCs w:val="20"/>
                <w:lang w:val="en-US" w:eastAsia="en-US"/>
              </w:rPr>
            </w:pPr>
            <w:r w:rsidRPr="00EE7BDA">
              <w:rPr>
                <w:rFonts w:ascii="Times New Roman" w:hAnsi="Times New Roman" w:cs="Times New Roman"/>
                <w:b/>
                <w:sz w:val="20"/>
                <w:szCs w:val="20"/>
                <w:lang w:val="en-US"/>
              </w:rPr>
              <w:t>¼ MIC</w:t>
            </w:r>
          </w:p>
        </w:tc>
        <w:tc>
          <w:tcPr>
            <w:tcW w:w="861" w:type="dxa"/>
            <w:tcBorders>
              <w:top w:val="single" w:sz="4" w:space="0" w:color="auto"/>
              <w:left w:val="nil"/>
              <w:bottom w:val="single" w:sz="4" w:space="0" w:color="auto"/>
              <w:right w:val="single" w:sz="4" w:space="0" w:color="auto"/>
            </w:tcBorders>
            <w:noWrap/>
            <w:vAlign w:val="center"/>
            <w:hideMark/>
          </w:tcPr>
          <w:p w14:paraId="29F3B8F4" w14:textId="77777777" w:rsidR="00784DF7" w:rsidRPr="00EE7BDA" w:rsidRDefault="00784DF7" w:rsidP="00784DF7">
            <w:pPr>
              <w:spacing w:after="0" w:line="240" w:lineRule="auto"/>
              <w:jc w:val="center"/>
              <w:rPr>
                <w:rFonts w:ascii="Times New Roman" w:eastAsia="Times New Roman" w:hAnsi="Times New Roman" w:cs="Times New Roman"/>
                <w:b/>
                <w:color w:val="000000"/>
                <w:sz w:val="20"/>
                <w:szCs w:val="20"/>
                <w:lang w:val="en-US" w:eastAsia="en-US"/>
              </w:rPr>
            </w:pPr>
            <w:r w:rsidRPr="00EE7BDA">
              <w:rPr>
                <w:rFonts w:ascii="Times New Roman" w:hAnsi="Times New Roman" w:cs="Times New Roman"/>
                <w:b/>
                <w:sz w:val="20"/>
                <w:szCs w:val="20"/>
                <w:lang w:val="en-US"/>
              </w:rPr>
              <w:t>½ MIC</w:t>
            </w:r>
          </w:p>
        </w:tc>
        <w:tc>
          <w:tcPr>
            <w:tcW w:w="840" w:type="dxa"/>
            <w:tcBorders>
              <w:top w:val="single" w:sz="4" w:space="0" w:color="auto"/>
              <w:left w:val="nil"/>
              <w:bottom w:val="single" w:sz="4" w:space="0" w:color="auto"/>
              <w:right w:val="single" w:sz="4" w:space="0" w:color="auto"/>
            </w:tcBorders>
            <w:noWrap/>
            <w:vAlign w:val="center"/>
            <w:hideMark/>
          </w:tcPr>
          <w:p w14:paraId="060B2FD4" w14:textId="77777777" w:rsidR="00784DF7" w:rsidRPr="00EE7BDA" w:rsidRDefault="00784DF7" w:rsidP="00784DF7">
            <w:pPr>
              <w:spacing w:after="0" w:line="240" w:lineRule="auto"/>
              <w:jc w:val="center"/>
              <w:rPr>
                <w:rFonts w:ascii="Times New Roman" w:eastAsia="Times New Roman" w:hAnsi="Times New Roman" w:cs="Times New Roman"/>
                <w:b/>
                <w:color w:val="000000"/>
                <w:sz w:val="20"/>
                <w:szCs w:val="20"/>
                <w:lang w:val="en-US" w:eastAsia="en-US"/>
              </w:rPr>
            </w:pPr>
            <w:r w:rsidRPr="00EE7BDA">
              <w:rPr>
                <w:rFonts w:ascii="Times New Roman" w:eastAsia="Times New Roman" w:hAnsi="Times New Roman" w:cs="Times New Roman"/>
                <w:b/>
                <w:color w:val="000000"/>
                <w:sz w:val="20"/>
                <w:szCs w:val="20"/>
                <w:lang w:val="en-US" w:eastAsia="en-US"/>
              </w:rPr>
              <w:t>MIC</w:t>
            </w:r>
          </w:p>
        </w:tc>
        <w:tc>
          <w:tcPr>
            <w:tcW w:w="850" w:type="dxa"/>
            <w:tcBorders>
              <w:top w:val="single" w:sz="4" w:space="0" w:color="auto"/>
              <w:left w:val="nil"/>
              <w:bottom w:val="single" w:sz="4" w:space="0" w:color="auto"/>
              <w:right w:val="single" w:sz="4" w:space="0" w:color="auto"/>
            </w:tcBorders>
            <w:noWrap/>
            <w:vAlign w:val="center"/>
            <w:hideMark/>
          </w:tcPr>
          <w:p w14:paraId="76367A8E" w14:textId="77777777" w:rsidR="00784DF7" w:rsidRPr="00EE7BDA" w:rsidRDefault="00784DF7" w:rsidP="00784DF7">
            <w:pPr>
              <w:spacing w:after="0" w:line="240" w:lineRule="auto"/>
              <w:jc w:val="center"/>
              <w:rPr>
                <w:rFonts w:ascii="Times New Roman" w:eastAsia="Times New Roman" w:hAnsi="Times New Roman" w:cs="Times New Roman"/>
                <w:b/>
                <w:color w:val="000000"/>
                <w:sz w:val="20"/>
                <w:szCs w:val="20"/>
                <w:lang w:val="en-US" w:eastAsia="en-US"/>
              </w:rPr>
            </w:pPr>
            <w:r w:rsidRPr="00EE7BDA">
              <w:rPr>
                <w:rFonts w:ascii="Times New Roman" w:hAnsi="Times New Roman" w:cs="Times New Roman"/>
                <w:b/>
                <w:sz w:val="20"/>
                <w:szCs w:val="20"/>
                <w:lang w:val="en-US"/>
              </w:rPr>
              <w:t>¼ MIC</w:t>
            </w:r>
          </w:p>
        </w:tc>
        <w:tc>
          <w:tcPr>
            <w:tcW w:w="832" w:type="dxa"/>
            <w:tcBorders>
              <w:top w:val="single" w:sz="4" w:space="0" w:color="auto"/>
              <w:left w:val="nil"/>
              <w:bottom w:val="single" w:sz="4" w:space="0" w:color="auto"/>
              <w:right w:val="single" w:sz="4" w:space="0" w:color="auto"/>
            </w:tcBorders>
            <w:noWrap/>
            <w:vAlign w:val="center"/>
            <w:hideMark/>
          </w:tcPr>
          <w:p w14:paraId="23088FAD" w14:textId="77777777" w:rsidR="00784DF7" w:rsidRPr="00EE7BDA" w:rsidRDefault="00784DF7" w:rsidP="00784DF7">
            <w:pPr>
              <w:spacing w:after="0" w:line="240" w:lineRule="auto"/>
              <w:jc w:val="center"/>
              <w:rPr>
                <w:rFonts w:ascii="Times New Roman" w:eastAsia="Times New Roman" w:hAnsi="Times New Roman" w:cs="Times New Roman"/>
                <w:b/>
                <w:color w:val="000000"/>
                <w:sz w:val="20"/>
                <w:szCs w:val="20"/>
                <w:lang w:val="en-US" w:eastAsia="en-US"/>
              </w:rPr>
            </w:pPr>
            <w:r w:rsidRPr="00EE7BDA">
              <w:rPr>
                <w:rFonts w:ascii="Times New Roman" w:hAnsi="Times New Roman" w:cs="Times New Roman"/>
                <w:b/>
                <w:sz w:val="20"/>
                <w:szCs w:val="20"/>
                <w:lang w:val="en-US"/>
              </w:rPr>
              <w:t>½ MIC</w:t>
            </w:r>
          </w:p>
        </w:tc>
        <w:tc>
          <w:tcPr>
            <w:tcW w:w="236" w:type="dxa"/>
            <w:tcBorders>
              <w:top w:val="single" w:sz="4" w:space="0" w:color="auto"/>
              <w:left w:val="nil"/>
              <w:bottom w:val="single" w:sz="4" w:space="0" w:color="auto"/>
              <w:right w:val="nil"/>
            </w:tcBorders>
            <w:vAlign w:val="center"/>
          </w:tcPr>
          <w:p w14:paraId="1A7C9D84" w14:textId="77777777" w:rsidR="00784DF7" w:rsidRPr="00EE7BDA" w:rsidRDefault="00784DF7" w:rsidP="00784DF7">
            <w:pPr>
              <w:spacing w:after="0" w:line="240" w:lineRule="auto"/>
              <w:jc w:val="center"/>
              <w:rPr>
                <w:rFonts w:ascii="Times New Roman" w:eastAsia="Times New Roman" w:hAnsi="Times New Roman" w:cs="Times New Roman"/>
                <w:b/>
                <w:color w:val="000000"/>
                <w:sz w:val="20"/>
                <w:szCs w:val="20"/>
                <w:lang w:val="en-US" w:eastAsia="en-US"/>
              </w:rPr>
            </w:pPr>
          </w:p>
        </w:tc>
        <w:tc>
          <w:tcPr>
            <w:tcW w:w="633" w:type="dxa"/>
            <w:tcBorders>
              <w:top w:val="single" w:sz="4" w:space="0" w:color="auto"/>
              <w:left w:val="nil"/>
              <w:bottom w:val="single" w:sz="4" w:space="0" w:color="auto"/>
              <w:right w:val="single" w:sz="4" w:space="0" w:color="auto"/>
            </w:tcBorders>
            <w:vAlign w:val="center"/>
          </w:tcPr>
          <w:p w14:paraId="39B3973D" w14:textId="77777777" w:rsidR="00784DF7" w:rsidRPr="00EE7BDA" w:rsidRDefault="00784DF7" w:rsidP="00784DF7">
            <w:pPr>
              <w:spacing w:after="0" w:line="240" w:lineRule="auto"/>
              <w:ind w:left="-180"/>
              <w:jc w:val="center"/>
              <w:rPr>
                <w:rFonts w:ascii="Times New Roman" w:eastAsia="Times New Roman" w:hAnsi="Times New Roman" w:cs="Times New Roman"/>
                <w:b/>
                <w:color w:val="000000"/>
                <w:sz w:val="20"/>
                <w:szCs w:val="20"/>
                <w:lang w:val="en-US" w:eastAsia="en-US"/>
              </w:rPr>
            </w:pPr>
            <w:r w:rsidRPr="00EE7BDA">
              <w:rPr>
                <w:rFonts w:ascii="Times New Roman" w:eastAsia="Times New Roman" w:hAnsi="Times New Roman" w:cs="Times New Roman"/>
                <w:b/>
                <w:color w:val="000000"/>
                <w:sz w:val="20"/>
                <w:szCs w:val="20"/>
                <w:lang w:val="en-US" w:eastAsia="en-US"/>
              </w:rPr>
              <w:t>MIC</w:t>
            </w:r>
          </w:p>
        </w:tc>
      </w:tr>
      <w:tr w:rsidR="00784DF7" w:rsidRPr="00EE7BDA" w14:paraId="0682175B" w14:textId="77777777" w:rsidTr="00784DF7">
        <w:trPr>
          <w:trHeight w:val="1276"/>
          <w:jc w:val="center"/>
        </w:trPr>
        <w:tc>
          <w:tcPr>
            <w:tcW w:w="476" w:type="dxa"/>
            <w:vMerge/>
            <w:tcBorders>
              <w:top w:val="single" w:sz="4" w:space="0" w:color="auto"/>
              <w:left w:val="single" w:sz="4" w:space="0" w:color="auto"/>
              <w:bottom w:val="single" w:sz="4" w:space="0" w:color="auto"/>
              <w:right w:val="single" w:sz="4" w:space="0" w:color="auto"/>
            </w:tcBorders>
            <w:textDirection w:val="btLr"/>
            <w:vAlign w:val="center"/>
            <w:hideMark/>
          </w:tcPr>
          <w:p w14:paraId="3FA88FCC" w14:textId="77777777" w:rsidR="00784DF7" w:rsidRPr="00EE7BDA" w:rsidRDefault="00784DF7" w:rsidP="00784DF7">
            <w:pPr>
              <w:spacing w:after="0" w:line="240" w:lineRule="auto"/>
              <w:ind w:left="113" w:right="113"/>
              <w:rPr>
                <w:rFonts w:ascii="Times New Roman" w:eastAsia="Times New Roman" w:hAnsi="Times New Roman" w:cs="Times New Roman"/>
                <w:b/>
                <w:color w:val="000000"/>
                <w:sz w:val="20"/>
                <w:szCs w:val="20"/>
                <w:lang w:val="en-US" w:eastAsia="en-US"/>
              </w:rPr>
            </w:pPr>
          </w:p>
        </w:tc>
        <w:tc>
          <w:tcPr>
            <w:tcW w:w="1483" w:type="dxa"/>
            <w:tcBorders>
              <w:top w:val="nil"/>
              <w:left w:val="nil"/>
              <w:bottom w:val="single" w:sz="4" w:space="0" w:color="auto"/>
              <w:right w:val="single" w:sz="4" w:space="0" w:color="auto"/>
            </w:tcBorders>
            <w:noWrap/>
            <w:vAlign w:val="center"/>
            <w:hideMark/>
          </w:tcPr>
          <w:p w14:paraId="40A164A5" w14:textId="77777777" w:rsidR="00784DF7" w:rsidRPr="00EE7BDA" w:rsidRDefault="00784DF7" w:rsidP="00784DF7">
            <w:pPr>
              <w:spacing w:after="0" w:line="240" w:lineRule="auto"/>
              <w:rPr>
                <w:rFonts w:ascii="Times New Roman" w:eastAsia="Times New Roman" w:hAnsi="Times New Roman" w:cs="Times New Roman"/>
                <w:i/>
                <w:color w:val="000000"/>
                <w:sz w:val="20"/>
                <w:szCs w:val="20"/>
                <w:lang w:val="en-US" w:eastAsia="en-US"/>
              </w:rPr>
            </w:pPr>
            <w:r w:rsidRPr="00EE7BDA">
              <w:rPr>
                <w:rFonts w:ascii="Times New Roman" w:eastAsia="Times New Roman" w:hAnsi="Times New Roman" w:cs="Times New Roman"/>
                <w:i/>
                <w:color w:val="000000"/>
                <w:sz w:val="20"/>
                <w:szCs w:val="20"/>
                <w:lang w:val="en-US" w:eastAsia="en-US"/>
              </w:rPr>
              <w:t>C. albicans</w:t>
            </w:r>
          </w:p>
        </w:tc>
        <w:tc>
          <w:tcPr>
            <w:tcW w:w="861" w:type="dxa"/>
            <w:tcBorders>
              <w:top w:val="nil"/>
              <w:left w:val="nil"/>
              <w:bottom w:val="single" w:sz="4" w:space="0" w:color="auto"/>
              <w:right w:val="single" w:sz="4" w:space="0" w:color="auto"/>
            </w:tcBorders>
            <w:noWrap/>
            <w:textDirection w:val="btLr"/>
            <w:vAlign w:val="center"/>
            <w:hideMark/>
          </w:tcPr>
          <w:p w14:paraId="0A9ED820"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7.29±0.21</w:t>
            </w:r>
          </w:p>
        </w:tc>
        <w:tc>
          <w:tcPr>
            <w:tcW w:w="861" w:type="dxa"/>
            <w:tcBorders>
              <w:top w:val="nil"/>
              <w:left w:val="nil"/>
              <w:bottom w:val="single" w:sz="4" w:space="0" w:color="auto"/>
              <w:right w:val="single" w:sz="4" w:space="0" w:color="auto"/>
            </w:tcBorders>
            <w:noWrap/>
            <w:textDirection w:val="btLr"/>
            <w:vAlign w:val="center"/>
            <w:hideMark/>
          </w:tcPr>
          <w:p w14:paraId="0AD5F05C"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49.64±0.2</w:t>
            </w:r>
          </w:p>
        </w:tc>
        <w:tc>
          <w:tcPr>
            <w:tcW w:w="861" w:type="dxa"/>
            <w:tcBorders>
              <w:top w:val="nil"/>
              <w:left w:val="nil"/>
              <w:bottom w:val="single" w:sz="4" w:space="0" w:color="auto"/>
              <w:right w:val="single" w:sz="4" w:space="0" w:color="auto"/>
            </w:tcBorders>
            <w:noWrap/>
            <w:textDirection w:val="btLr"/>
            <w:vAlign w:val="center"/>
            <w:hideMark/>
          </w:tcPr>
          <w:p w14:paraId="4C72BDC2"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63.5±0.078</w:t>
            </w:r>
          </w:p>
        </w:tc>
        <w:tc>
          <w:tcPr>
            <w:tcW w:w="840" w:type="dxa"/>
            <w:tcBorders>
              <w:top w:val="nil"/>
              <w:left w:val="nil"/>
              <w:bottom w:val="single" w:sz="4" w:space="0" w:color="auto"/>
              <w:right w:val="single" w:sz="4" w:space="0" w:color="auto"/>
            </w:tcBorders>
            <w:noWrap/>
            <w:textDirection w:val="btLr"/>
            <w:vAlign w:val="center"/>
            <w:hideMark/>
          </w:tcPr>
          <w:p w14:paraId="68E68820"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69.34±0.012</w:t>
            </w:r>
          </w:p>
        </w:tc>
        <w:tc>
          <w:tcPr>
            <w:tcW w:w="850" w:type="dxa"/>
            <w:tcBorders>
              <w:top w:val="nil"/>
              <w:left w:val="nil"/>
              <w:bottom w:val="single" w:sz="4" w:space="0" w:color="auto"/>
              <w:right w:val="single" w:sz="4" w:space="0" w:color="auto"/>
            </w:tcBorders>
            <w:noWrap/>
            <w:textDirection w:val="btLr"/>
            <w:vAlign w:val="center"/>
            <w:hideMark/>
          </w:tcPr>
          <w:p w14:paraId="6F012CDB"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25.42±0.01</w:t>
            </w:r>
          </w:p>
        </w:tc>
        <w:tc>
          <w:tcPr>
            <w:tcW w:w="832" w:type="dxa"/>
            <w:tcBorders>
              <w:top w:val="nil"/>
              <w:left w:val="nil"/>
              <w:bottom w:val="single" w:sz="4" w:space="0" w:color="auto"/>
              <w:right w:val="single" w:sz="4" w:space="0" w:color="auto"/>
            </w:tcBorders>
            <w:noWrap/>
            <w:textDirection w:val="btLr"/>
            <w:vAlign w:val="center"/>
            <w:hideMark/>
          </w:tcPr>
          <w:p w14:paraId="1B22C9B8"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36±0.02</w:t>
            </w:r>
          </w:p>
        </w:tc>
        <w:tc>
          <w:tcPr>
            <w:tcW w:w="236" w:type="dxa"/>
            <w:tcBorders>
              <w:top w:val="nil"/>
              <w:left w:val="nil"/>
              <w:bottom w:val="single" w:sz="4" w:space="0" w:color="auto"/>
              <w:right w:val="nil"/>
            </w:tcBorders>
            <w:textDirection w:val="btLr"/>
            <w:vAlign w:val="center"/>
          </w:tcPr>
          <w:p w14:paraId="20A14A93"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p>
        </w:tc>
        <w:tc>
          <w:tcPr>
            <w:tcW w:w="633" w:type="dxa"/>
            <w:tcBorders>
              <w:top w:val="nil"/>
              <w:left w:val="nil"/>
              <w:bottom w:val="single" w:sz="4" w:space="0" w:color="auto"/>
              <w:right w:val="single" w:sz="4" w:space="0" w:color="auto"/>
            </w:tcBorders>
            <w:textDirection w:val="btLr"/>
            <w:vAlign w:val="center"/>
          </w:tcPr>
          <w:p w14:paraId="66B69BC1"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37.14±0.2</w:t>
            </w:r>
          </w:p>
        </w:tc>
      </w:tr>
      <w:tr w:rsidR="00784DF7" w:rsidRPr="00EE7BDA" w14:paraId="4A274AA9" w14:textId="77777777" w:rsidTr="00784DF7">
        <w:trPr>
          <w:trHeight w:val="1276"/>
          <w:jc w:val="center"/>
        </w:trPr>
        <w:tc>
          <w:tcPr>
            <w:tcW w:w="476" w:type="dxa"/>
            <w:vMerge/>
            <w:tcBorders>
              <w:top w:val="single" w:sz="4" w:space="0" w:color="auto"/>
              <w:left w:val="single" w:sz="4" w:space="0" w:color="auto"/>
              <w:bottom w:val="single" w:sz="4" w:space="0" w:color="auto"/>
              <w:right w:val="single" w:sz="4" w:space="0" w:color="auto"/>
            </w:tcBorders>
            <w:textDirection w:val="btLr"/>
            <w:vAlign w:val="center"/>
            <w:hideMark/>
          </w:tcPr>
          <w:p w14:paraId="47C6A22D" w14:textId="77777777" w:rsidR="00784DF7" w:rsidRPr="00EE7BDA" w:rsidRDefault="00784DF7" w:rsidP="00784DF7">
            <w:pPr>
              <w:spacing w:after="0" w:line="240" w:lineRule="auto"/>
              <w:ind w:left="113" w:right="113"/>
              <w:rPr>
                <w:rFonts w:ascii="Times New Roman" w:eastAsia="Times New Roman" w:hAnsi="Times New Roman" w:cs="Times New Roman"/>
                <w:b/>
                <w:color w:val="000000"/>
                <w:sz w:val="20"/>
                <w:szCs w:val="20"/>
                <w:lang w:val="en-US" w:eastAsia="en-US"/>
              </w:rPr>
            </w:pPr>
          </w:p>
        </w:tc>
        <w:tc>
          <w:tcPr>
            <w:tcW w:w="1483" w:type="dxa"/>
            <w:tcBorders>
              <w:top w:val="nil"/>
              <w:left w:val="nil"/>
              <w:bottom w:val="single" w:sz="4" w:space="0" w:color="auto"/>
              <w:right w:val="single" w:sz="4" w:space="0" w:color="auto"/>
            </w:tcBorders>
            <w:noWrap/>
            <w:vAlign w:val="center"/>
            <w:hideMark/>
          </w:tcPr>
          <w:p w14:paraId="2A4860F4" w14:textId="77777777" w:rsidR="00784DF7" w:rsidRPr="00EE7BDA" w:rsidRDefault="00784DF7" w:rsidP="00784DF7">
            <w:pPr>
              <w:spacing w:after="0" w:line="240" w:lineRule="auto"/>
              <w:rPr>
                <w:rFonts w:ascii="Times New Roman" w:eastAsia="Times New Roman" w:hAnsi="Times New Roman" w:cs="Times New Roman"/>
                <w:i/>
                <w:color w:val="000000"/>
                <w:sz w:val="20"/>
                <w:szCs w:val="20"/>
                <w:lang w:val="en-US" w:eastAsia="en-US"/>
              </w:rPr>
            </w:pPr>
            <w:r w:rsidRPr="00EE7BDA">
              <w:rPr>
                <w:rFonts w:ascii="Times New Roman" w:eastAsia="Times New Roman" w:hAnsi="Times New Roman" w:cs="Times New Roman"/>
                <w:i/>
                <w:color w:val="000000"/>
                <w:sz w:val="20"/>
                <w:szCs w:val="20"/>
                <w:lang w:val="en-US" w:eastAsia="en-US"/>
              </w:rPr>
              <w:t>C. glabrata</w:t>
            </w:r>
          </w:p>
        </w:tc>
        <w:tc>
          <w:tcPr>
            <w:tcW w:w="861" w:type="dxa"/>
            <w:tcBorders>
              <w:top w:val="nil"/>
              <w:left w:val="nil"/>
              <w:bottom w:val="single" w:sz="4" w:space="0" w:color="auto"/>
              <w:right w:val="single" w:sz="4" w:space="0" w:color="auto"/>
            </w:tcBorders>
            <w:noWrap/>
            <w:textDirection w:val="btLr"/>
            <w:vAlign w:val="center"/>
            <w:hideMark/>
          </w:tcPr>
          <w:p w14:paraId="35BC4ADB"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13.37±0.02</w:t>
            </w:r>
          </w:p>
        </w:tc>
        <w:tc>
          <w:tcPr>
            <w:tcW w:w="861" w:type="dxa"/>
            <w:tcBorders>
              <w:top w:val="nil"/>
              <w:left w:val="nil"/>
              <w:bottom w:val="single" w:sz="4" w:space="0" w:color="auto"/>
              <w:right w:val="single" w:sz="4" w:space="0" w:color="auto"/>
            </w:tcBorders>
            <w:noWrap/>
            <w:textDirection w:val="btLr"/>
            <w:vAlign w:val="center"/>
            <w:hideMark/>
          </w:tcPr>
          <w:p w14:paraId="139081B6"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22.99±0.07</w:t>
            </w:r>
          </w:p>
        </w:tc>
        <w:tc>
          <w:tcPr>
            <w:tcW w:w="861" w:type="dxa"/>
            <w:tcBorders>
              <w:top w:val="nil"/>
              <w:left w:val="nil"/>
              <w:bottom w:val="single" w:sz="4" w:space="0" w:color="auto"/>
              <w:right w:val="single" w:sz="4" w:space="0" w:color="auto"/>
            </w:tcBorders>
            <w:noWrap/>
            <w:textDirection w:val="btLr"/>
            <w:vAlign w:val="center"/>
            <w:hideMark/>
          </w:tcPr>
          <w:p w14:paraId="29CCE7E7"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63.1±0.02</w:t>
            </w:r>
          </w:p>
        </w:tc>
        <w:tc>
          <w:tcPr>
            <w:tcW w:w="840" w:type="dxa"/>
            <w:tcBorders>
              <w:top w:val="nil"/>
              <w:left w:val="nil"/>
              <w:bottom w:val="single" w:sz="4" w:space="0" w:color="auto"/>
              <w:right w:val="single" w:sz="4" w:space="0" w:color="auto"/>
            </w:tcBorders>
            <w:noWrap/>
            <w:textDirection w:val="btLr"/>
            <w:vAlign w:val="center"/>
            <w:hideMark/>
          </w:tcPr>
          <w:p w14:paraId="34E95904"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67.91±0.34</w:t>
            </w:r>
          </w:p>
        </w:tc>
        <w:tc>
          <w:tcPr>
            <w:tcW w:w="850" w:type="dxa"/>
            <w:tcBorders>
              <w:top w:val="nil"/>
              <w:left w:val="nil"/>
              <w:bottom w:val="single" w:sz="4" w:space="0" w:color="auto"/>
              <w:right w:val="single" w:sz="4" w:space="0" w:color="auto"/>
            </w:tcBorders>
            <w:noWrap/>
            <w:textDirection w:val="btLr"/>
            <w:vAlign w:val="center"/>
            <w:hideMark/>
          </w:tcPr>
          <w:p w14:paraId="7708CEF5"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1.57±0.06</w:t>
            </w:r>
          </w:p>
        </w:tc>
        <w:tc>
          <w:tcPr>
            <w:tcW w:w="832" w:type="dxa"/>
            <w:tcBorders>
              <w:top w:val="nil"/>
              <w:left w:val="nil"/>
              <w:bottom w:val="single" w:sz="4" w:space="0" w:color="auto"/>
              <w:right w:val="single" w:sz="4" w:space="0" w:color="auto"/>
            </w:tcBorders>
            <w:noWrap/>
            <w:textDirection w:val="btLr"/>
            <w:vAlign w:val="center"/>
            <w:hideMark/>
          </w:tcPr>
          <w:p w14:paraId="27F88B69"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16.57±0.03</w:t>
            </w:r>
          </w:p>
        </w:tc>
        <w:tc>
          <w:tcPr>
            <w:tcW w:w="236" w:type="dxa"/>
            <w:tcBorders>
              <w:top w:val="nil"/>
              <w:left w:val="nil"/>
              <w:bottom w:val="single" w:sz="4" w:space="0" w:color="auto"/>
              <w:right w:val="nil"/>
            </w:tcBorders>
            <w:textDirection w:val="btLr"/>
            <w:vAlign w:val="center"/>
          </w:tcPr>
          <w:p w14:paraId="0508FF1C"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p>
        </w:tc>
        <w:tc>
          <w:tcPr>
            <w:tcW w:w="633" w:type="dxa"/>
            <w:tcBorders>
              <w:top w:val="nil"/>
              <w:left w:val="nil"/>
              <w:bottom w:val="single" w:sz="4" w:space="0" w:color="auto"/>
              <w:right w:val="single" w:sz="4" w:space="0" w:color="auto"/>
            </w:tcBorders>
            <w:textDirection w:val="btLr"/>
            <w:vAlign w:val="center"/>
          </w:tcPr>
          <w:p w14:paraId="452F7EFB"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57.21±0.06</w:t>
            </w:r>
          </w:p>
        </w:tc>
      </w:tr>
      <w:tr w:rsidR="00784DF7" w:rsidRPr="00EE7BDA" w14:paraId="048F06F7" w14:textId="77777777" w:rsidTr="00784DF7">
        <w:trPr>
          <w:trHeight w:val="1276"/>
          <w:jc w:val="center"/>
        </w:trPr>
        <w:tc>
          <w:tcPr>
            <w:tcW w:w="476" w:type="dxa"/>
            <w:vMerge/>
            <w:tcBorders>
              <w:top w:val="single" w:sz="4" w:space="0" w:color="auto"/>
              <w:left w:val="single" w:sz="4" w:space="0" w:color="auto"/>
              <w:bottom w:val="single" w:sz="4" w:space="0" w:color="auto"/>
              <w:right w:val="single" w:sz="4" w:space="0" w:color="auto"/>
            </w:tcBorders>
            <w:textDirection w:val="btLr"/>
            <w:vAlign w:val="center"/>
            <w:hideMark/>
          </w:tcPr>
          <w:p w14:paraId="60680950" w14:textId="77777777" w:rsidR="00784DF7" w:rsidRPr="00EE7BDA" w:rsidRDefault="00784DF7" w:rsidP="00784DF7">
            <w:pPr>
              <w:spacing w:after="0" w:line="240" w:lineRule="auto"/>
              <w:ind w:left="113" w:right="113"/>
              <w:rPr>
                <w:rFonts w:ascii="Times New Roman" w:eastAsia="Times New Roman" w:hAnsi="Times New Roman" w:cs="Times New Roman"/>
                <w:b/>
                <w:color w:val="000000"/>
                <w:sz w:val="20"/>
                <w:szCs w:val="20"/>
                <w:lang w:val="en-US" w:eastAsia="en-US"/>
              </w:rPr>
            </w:pPr>
          </w:p>
        </w:tc>
        <w:tc>
          <w:tcPr>
            <w:tcW w:w="1483" w:type="dxa"/>
            <w:tcBorders>
              <w:top w:val="nil"/>
              <w:left w:val="nil"/>
              <w:bottom w:val="single" w:sz="4" w:space="0" w:color="auto"/>
              <w:right w:val="single" w:sz="4" w:space="0" w:color="auto"/>
            </w:tcBorders>
            <w:noWrap/>
            <w:vAlign w:val="center"/>
            <w:hideMark/>
          </w:tcPr>
          <w:p w14:paraId="123A2CB0" w14:textId="77777777" w:rsidR="00784DF7" w:rsidRPr="00EE7BDA" w:rsidRDefault="00784DF7" w:rsidP="00784DF7">
            <w:pPr>
              <w:spacing w:after="0" w:line="240" w:lineRule="auto"/>
              <w:rPr>
                <w:rFonts w:ascii="Times New Roman" w:eastAsia="Times New Roman" w:hAnsi="Times New Roman" w:cs="Times New Roman"/>
                <w:i/>
                <w:color w:val="000000"/>
                <w:sz w:val="20"/>
                <w:szCs w:val="20"/>
                <w:lang w:val="en-US" w:eastAsia="en-US"/>
              </w:rPr>
            </w:pPr>
            <w:r w:rsidRPr="00EE7BDA">
              <w:rPr>
                <w:rFonts w:ascii="Times New Roman" w:eastAsia="Times New Roman" w:hAnsi="Times New Roman" w:cs="Times New Roman"/>
                <w:i/>
                <w:color w:val="000000"/>
                <w:sz w:val="20"/>
                <w:szCs w:val="20"/>
                <w:lang w:val="en-US" w:eastAsia="en-US"/>
              </w:rPr>
              <w:t>C. parasilopsis</w:t>
            </w:r>
          </w:p>
        </w:tc>
        <w:tc>
          <w:tcPr>
            <w:tcW w:w="861" w:type="dxa"/>
            <w:tcBorders>
              <w:top w:val="nil"/>
              <w:left w:val="nil"/>
              <w:bottom w:val="single" w:sz="4" w:space="0" w:color="auto"/>
              <w:right w:val="single" w:sz="4" w:space="0" w:color="auto"/>
            </w:tcBorders>
            <w:noWrap/>
            <w:textDirection w:val="btLr"/>
            <w:vAlign w:val="center"/>
            <w:hideMark/>
          </w:tcPr>
          <w:p w14:paraId="5CD1219F"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10±0.21</w:t>
            </w:r>
          </w:p>
        </w:tc>
        <w:tc>
          <w:tcPr>
            <w:tcW w:w="861" w:type="dxa"/>
            <w:tcBorders>
              <w:top w:val="nil"/>
              <w:left w:val="nil"/>
              <w:bottom w:val="single" w:sz="4" w:space="0" w:color="auto"/>
              <w:right w:val="single" w:sz="4" w:space="0" w:color="auto"/>
            </w:tcBorders>
            <w:noWrap/>
            <w:textDirection w:val="btLr"/>
            <w:vAlign w:val="center"/>
            <w:hideMark/>
          </w:tcPr>
          <w:p w14:paraId="5E03A7C1"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32.55±0.12</w:t>
            </w:r>
          </w:p>
        </w:tc>
        <w:tc>
          <w:tcPr>
            <w:tcW w:w="861" w:type="dxa"/>
            <w:tcBorders>
              <w:top w:val="nil"/>
              <w:left w:val="nil"/>
              <w:bottom w:val="single" w:sz="4" w:space="0" w:color="auto"/>
              <w:right w:val="single" w:sz="4" w:space="0" w:color="auto"/>
            </w:tcBorders>
            <w:noWrap/>
            <w:textDirection w:val="btLr"/>
            <w:vAlign w:val="center"/>
            <w:hideMark/>
          </w:tcPr>
          <w:p w14:paraId="4D476C88"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47.05±0.56</w:t>
            </w:r>
          </w:p>
        </w:tc>
        <w:tc>
          <w:tcPr>
            <w:tcW w:w="840" w:type="dxa"/>
            <w:tcBorders>
              <w:top w:val="nil"/>
              <w:left w:val="nil"/>
              <w:bottom w:val="single" w:sz="4" w:space="0" w:color="auto"/>
              <w:right w:val="single" w:sz="4" w:space="0" w:color="auto"/>
            </w:tcBorders>
            <w:noWrap/>
            <w:textDirection w:val="btLr"/>
            <w:vAlign w:val="center"/>
            <w:hideMark/>
          </w:tcPr>
          <w:p w14:paraId="481B79F1"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71.11±0.07</w:t>
            </w:r>
          </w:p>
        </w:tc>
        <w:tc>
          <w:tcPr>
            <w:tcW w:w="850" w:type="dxa"/>
            <w:tcBorders>
              <w:top w:val="nil"/>
              <w:left w:val="nil"/>
              <w:bottom w:val="single" w:sz="4" w:space="0" w:color="auto"/>
              <w:right w:val="single" w:sz="4" w:space="0" w:color="auto"/>
            </w:tcBorders>
            <w:noWrap/>
            <w:textDirection w:val="btLr"/>
            <w:vAlign w:val="center"/>
            <w:hideMark/>
          </w:tcPr>
          <w:p w14:paraId="6121F8E7"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25±0.02</w:t>
            </w:r>
          </w:p>
        </w:tc>
        <w:tc>
          <w:tcPr>
            <w:tcW w:w="832" w:type="dxa"/>
            <w:tcBorders>
              <w:top w:val="nil"/>
              <w:left w:val="nil"/>
              <w:bottom w:val="single" w:sz="4" w:space="0" w:color="auto"/>
              <w:right w:val="single" w:sz="4" w:space="0" w:color="auto"/>
            </w:tcBorders>
            <w:noWrap/>
            <w:textDirection w:val="btLr"/>
            <w:vAlign w:val="center"/>
            <w:hideMark/>
          </w:tcPr>
          <w:p w14:paraId="6F569466"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50.41±0.07</w:t>
            </w:r>
          </w:p>
        </w:tc>
        <w:tc>
          <w:tcPr>
            <w:tcW w:w="236" w:type="dxa"/>
            <w:tcBorders>
              <w:top w:val="nil"/>
              <w:left w:val="nil"/>
              <w:bottom w:val="single" w:sz="4" w:space="0" w:color="auto"/>
              <w:right w:val="nil"/>
            </w:tcBorders>
            <w:textDirection w:val="btLr"/>
            <w:vAlign w:val="center"/>
          </w:tcPr>
          <w:p w14:paraId="67880F21"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p>
        </w:tc>
        <w:tc>
          <w:tcPr>
            <w:tcW w:w="633" w:type="dxa"/>
            <w:tcBorders>
              <w:top w:val="nil"/>
              <w:left w:val="nil"/>
              <w:bottom w:val="single" w:sz="4" w:space="0" w:color="auto"/>
              <w:right w:val="single" w:sz="4" w:space="0" w:color="auto"/>
            </w:tcBorders>
            <w:textDirection w:val="btLr"/>
            <w:vAlign w:val="center"/>
          </w:tcPr>
          <w:p w14:paraId="69B94B6A"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57.5±0.08</w:t>
            </w:r>
          </w:p>
        </w:tc>
      </w:tr>
      <w:tr w:rsidR="00784DF7" w:rsidRPr="00EE7BDA" w14:paraId="5E175DF6" w14:textId="77777777" w:rsidTr="00784DF7">
        <w:trPr>
          <w:trHeight w:val="1276"/>
          <w:jc w:val="center"/>
        </w:trPr>
        <w:tc>
          <w:tcPr>
            <w:tcW w:w="476" w:type="dxa"/>
            <w:vMerge/>
            <w:tcBorders>
              <w:top w:val="single" w:sz="4" w:space="0" w:color="auto"/>
              <w:left w:val="single" w:sz="4" w:space="0" w:color="auto"/>
              <w:bottom w:val="single" w:sz="4" w:space="0" w:color="auto"/>
              <w:right w:val="single" w:sz="4" w:space="0" w:color="auto"/>
            </w:tcBorders>
            <w:textDirection w:val="btLr"/>
            <w:vAlign w:val="center"/>
            <w:hideMark/>
          </w:tcPr>
          <w:p w14:paraId="7E0AE2F4" w14:textId="77777777" w:rsidR="00784DF7" w:rsidRPr="00EE7BDA" w:rsidRDefault="00784DF7" w:rsidP="00784DF7">
            <w:pPr>
              <w:spacing w:after="0" w:line="240" w:lineRule="auto"/>
              <w:ind w:left="113" w:right="113"/>
              <w:rPr>
                <w:rFonts w:ascii="Times New Roman" w:eastAsia="Times New Roman" w:hAnsi="Times New Roman" w:cs="Times New Roman"/>
                <w:b/>
                <w:color w:val="000000"/>
                <w:sz w:val="20"/>
                <w:szCs w:val="20"/>
                <w:lang w:val="en-US" w:eastAsia="en-US"/>
              </w:rPr>
            </w:pPr>
          </w:p>
        </w:tc>
        <w:tc>
          <w:tcPr>
            <w:tcW w:w="1483" w:type="dxa"/>
            <w:tcBorders>
              <w:top w:val="nil"/>
              <w:left w:val="nil"/>
              <w:bottom w:val="single" w:sz="4" w:space="0" w:color="auto"/>
              <w:right w:val="single" w:sz="4" w:space="0" w:color="auto"/>
            </w:tcBorders>
            <w:noWrap/>
            <w:vAlign w:val="center"/>
            <w:hideMark/>
          </w:tcPr>
          <w:p w14:paraId="02B1B7CF" w14:textId="77777777" w:rsidR="00784DF7" w:rsidRPr="00EE7BDA" w:rsidRDefault="00784DF7" w:rsidP="00784DF7">
            <w:pPr>
              <w:spacing w:after="0" w:line="240" w:lineRule="auto"/>
              <w:rPr>
                <w:rFonts w:ascii="Times New Roman" w:eastAsia="Times New Roman" w:hAnsi="Times New Roman" w:cs="Times New Roman"/>
                <w:i/>
                <w:color w:val="000000"/>
                <w:sz w:val="20"/>
                <w:szCs w:val="20"/>
                <w:lang w:val="en-US" w:eastAsia="en-US"/>
              </w:rPr>
            </w:pPr>
            <w:r w:rsidRPr="00EE7BDA">
              <w:rPr>
                <w:rFonts w:ascii="Times New Roman" w:eastAsia="Times New Roman" w:hAnsi="Times New Roman" w:cs="Times New Roman"/>
                <w:i/>
                <w:color w:val="000000"/>
                <w:sz w:val="20"/>
                <w:szCs w:val="20"/>
                <w:lang w:val="en-US" w:eastAsia="en-US"/>
              </w:rPr>
              <w:t>C. tropicalis</w:t>
            </w:r>
          </w:p>
        </w:tc>
        <w:tc>
          <w:tcPr>
            <w:tcW w:w="861" w:type="dxa"/>
            <w:tcBorders>
              <w:top w:val="nil"/>
              <w:left w:val="nil"/>
              <w:bottom w:val="single" w:sz="4" w:space="0" w:color="auto"/>
              <w:right w:val="single" w:sz="4" w:space="0" w:color="auto"/>
            </w:tcBorders>
            <w:noWrap/>
            <w:textDirection w:val="btLr"/>
            <w:vAlign w:val="center"/>
            <w:hideMark/>
          </w:tcPr>
          <w:p w14:paraId="76E53BC4"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0.84±0.15</w:t>
            </w:r>
          </w:p>
        </w:tc>
        <w:tc>
          <w:tcPr>
            <w:tcW w:w="861" w:type="dxa"/>
            <w:tcBorders>
              <w:top w:val="nil"/>
              <w:left w:val="nil"/>
              <w:bottom w:val="single" w:sz="4" w:space="0" w:color="auto"/>
              <w:right w:val="single" w:sz="4" w:space="0" w:color="auto"/>
            </w:tcBorders>
            <w:noWrap/>
            <w:textDirection w:val="btLr"/>
            <w:vAlign w:val="center"/>
            <w:hideMark/>
          </w:tcPr>
          <w:p w14:paraId="5332B78E"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3.39±0.34</w:t>
            </w:r>
          </w:p>
        </w:tc>
        <w:tc>
          <w:tcPr>
            <w:tcW w:w="861" w:type="dxa"/>
            <w:tcBorders>
              <w:top w:val="nil"/>
              <w:left w:val="nil"/>
              <w:bottom w:val="single" w:sz="4" w:space="0" w:color="auto"/>
              <w:right w:val="single" w:sz="4" w:space="0" w:color="auto"/>
            </w:tcBorders>
            <w:noWrap/>
            <w:textDirection w:val="btLr"/>
            <w:vAlign w:val="center"/>
            <w:hideMark/>
          </w:tcPr>
          <w:p w14:paraId="5BB89BF9"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18.57±0.092</w:t>
            </w:r>
          </w:p>
        </w:tc>
        <w:tc>
          <w:tcPr>
            <w:tcW w:w="840" w:type="dxa"/>
            <w:tcBorders>
              <w:top w:val="nil"/>
              <w:left w:val="nil"/>
              <w:bottom w:val="single" w:sz="4" w:space="0" w:color="auto"/>
              <w:right w:val="single" w:sz="4" w:space="0" w:color="auto"/>
            </w:tcBorders>
            <w:noWrap/>
            <w:textDirection w:val="btLr"/>
            <w:vAlign w:val="center"/>
            <w:hideMark/>
          </w:tcPr>
          <w:p w14:paraId="5444940B"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27.39±0.02</w:t>
            </w:r>
          </w:p>
        </w:tc>
        <w:tc>
          <w:tcPr>
            <w:tcW w:w="850" w:type="dxa"/>
            <w:tcBorders>
              <w:top w:val="nil"/>
              <w:left w:val="nil"/>
              <w:bottom w:val="single" w:sz="4" w:space="0" w:color="auto"/>
              <w:right w:val="single" w:sz="4" w:space="0" w:color="auto"/>
            </w:tcBorders>
            <w:noWrap/>
            <w:textDirection w:val="btLr"/>
            <w:vAlign w:val="center"/>
            <w:hideMark/>
          </w:tcPr>
          <w:p w14:paraId="65F05C1C"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84.87±0.098</w:t>
            </w:r>
          </w:p>
        </w:tc>
        <w:tc>
          <w:tcPr>
            <w:tcW w:w="832" w:type="dxa"/>
            <w:tcBorders>
              <w:top w:val="nil"/>
              <w:left w:val="nil"/>
              <w:bottom w:val="single" w:sz="4" w:space="0" w:color="auto"/>
              <w:right w:val="single" w:sz="4" w:space="0" w:color="auto"/>
            </w:tcBorders>
            <w:noWrap/>
            <w:textDirection w:val="btLr"/>
            <w:vAlign w:val="center"/>
            <w:hideMark/>
          </w:tcPr>
          <w:p w14:paraId="510A9083"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86.89±0.07</w:t>
            </w:r>
          </w:p>
        </w:tc>
        <w:tc>
          <w:tcPr>
            <w:tcW w:w="236" w:type="dxa"/>
            <w:tcBorders>
              <w:top w:val="nil"/>
              <w:left w:val="nil"/>
              <w:bottom w:val="single" w:sz="4" w:space="0" w:color="auto"/>
              <w:right w:val="nil"/>
            </w:tcBorders>
            <w:textDirection w:val="btLr"/>
            <w:vAlign w:val="center"/>
          </w:tcPr>
          <w:p w14:paraId="1D56D279"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p>
        </w:tc>
        <w:tc>
          <w:tcPr>
            <w:tcW w:w="633" w:type="dxa"/>
            <w:tcBorders>
              <w:top w:val="nil"/>
              <w:left w:val="nil"/>
              <w:bottom w:val="single" w:sz="4" w:space="0" w:color="auto"/>
              <w:right w:val="single" w:sz="4" w:space="0" w:color="auto"/>
            </w:tcBorders>
            <w:textDirection w:val="btLr"/>
            <w:vAlign w:val="center"/>
          </w:tcPr>
          <w:p w14:paraId="26D5407A" w14:textId="77777777" w:rsidR="00784DF7" w:rsidRPr="00EE7BDA" w:rsidRDefault="00784DF7" w:rsidP="00784DF7">
            <w:pPr>
              <w:spacing w:after="0" w:line="240" w:lineRule="auto"/>
              <w:ind w:left="113" w:right="113"/>
              <w:jc w:val="center"/>
              <w:rPr>
                <w:rFonts w:ascii="Times New Roman" w:eastAsia="Times New Roman" w:hAnsi="Times New Roman" w:cs="Times New Roman"/>
                <w:color w:val="000000"/>
                <w:sz w:val="20"/>
                <w:szCs w:val="20"/>
                <w:lang w:val="en-US" w:eastAsia="en-US"/>
              </w:rPr>
            </w:pPr>
            <w:r w:rsidRPr="00EE7BDA">
              <w:rPr>
                <w:rFonts w:ascii="Times New Roman" w:eastAsia="Times New Roman" w:hAnsi="Times New Roman" w:cs="Times New Roman"/>
                <w:color w:val="000000"/>
                <w:sz w:val="20"/>
                <w:szCs w:val="20"/>
                <w:lang w:val="en-US" w:eastAsia="en-US"/>
              </w:rPr>
              <w:t>91.59±0.02</w:t>
            </w:r>
          </w:p>
        </w:tc>
      </w:tr>
    </w:tbl>
    <w:p w14:paraId="417C97CF" w14:textId="77777777" w:rsidR="00784DF7" w:rsidRPr="00EE7BDA" w:rsidRDefault="00784DF7" w:rsidP="00784DF7">
      <w:pPr>
        <w:spacing w:before="120" w:after="120" w:line="360" w:lineRule="auto"/>
        <w:rPr>
          <w:rFonts w:ascii="Times New Roman" w:hAnsi="Times New Roman" w:cs="Times New Roman"/>
          <w:sz w:val="20"/>
          <w:szCs w:val="20"/>
        </w:rPr>
      </w:pPr>
      <w:r w:rsidRPr="00EE7BDA">
        <w:rPr>
          <w:rFonts w:ascii="Times New Roman" w:hAnsi="Times New Roman" w:cs="Times New Roman"/>
          <w:sz w:val="20"/>
          <w:szCs w:val="20"/>
        </w:rPr>
        <w:t xml:space="preserve">Here, the MIC values of AMC for </w:t>
      </w:r>
      <w:r w:rsidRPr="00EE7BDA">
        <w:rPr>
          <w:rFonts w:ascii="Times New Roman" w:hAnsi="Times New Roman" w:cs="Times New Roman"/>
          <w:i/>
          <w:sz w:val="20"/>
          <w:szCs w:val="20"/>
          <w:lang w:val="en-US"/>
        </w:rPr>
        <w:t>C. albicans,</w:t>
      </w:r>
      <w:r w:rsidRPr="00EE7BDA">
        <w:rPr>
          <w:rFonts w:ascii="Times New Roman" w:hAnsi="Times New Roman" w:cs="Times New Roman"/>
          <w:sz w:val="20"/>
          <w:szCs w:val="20"/>
          <w:lang w:val="en-US"/>
        </w:rPr>
        <w:t xml:space="preserve"> </w:t>
      </w:r>
      <w:r w:rsidRPr="00EE7BDA">
        <w:rPr>
          <w:rFonts w:ascii="Times New Roman" w:hAnsi="Times New Roman" w:cs="Times New Roman"/>
          <w:i/>
          <w:iCs/>
          <w:sz w:val="20"/>
          <w:szCs w:val="20"/>
          <w:lang w:val="en-US"/>
        </w:rPr>
        <w:t xml:space="preserve">C. glabrata </w:t>
      </w:r>
      <w:r w:rsidRPr="00EE7BDA">
        <w:rPr>
          <w:rFonts w:ascii="Times New Roman" w:hAnsi="Times New Roman" w:cs="Times New Roman"/>
          <w:iCs/>
          <w:sz w:val="20"/>
          <w:szCs w:val="20"/>
          <w:lang w:val="en-US"/>
        </w:rPr>
        <w:t xml:space="preserve">and </w:t>
      </w:r>
      <w:r w:rsidRPr="00EE7BDA">
        <w:rPr>
          <w:rFonts w:ascii="Times New Roman" w:hAnsi="Times New Roman" w:cs="Times New Roman"/>
          <w:i/>
          <w:iCs/>
          <w:sz w:val="20"/>
          <w:szCs w:val="20"/>
          <w:lang w:val="en-US"/>
        </w:rPr>
        <w:t>C. parapsilosis</w:t>
      </w:r>
      <w:r w:rsidRPr="00EE7BDA">
        <w:rPr>
          <w:rFonts w:ascii="Times New Roman" w:hAnsi="Times New Roman" w:cs="Times New Roman"/>
          <w:sz w:val="20"/>
          <w:szCs w:val="20"/>
          <w:lang w:val="en-US"/>
        </w:rPr>
        <w:t xml:space="preserve"> are 0.129 mg/ml and </w:t>
      </w:r>
      <w:r w:rsidRPr="00EE7BDA">
        <w:rPr>
          <w:rFonts w:ascii="Times New Roman" w:hAnsi="Times New Roman" w:cs="Times New Roman"/>
          <w:i/>
          <w:iCs/>
          <w:sz w:val="20"/>
          <w:szCs w:val="20"/>
          <w:lang w:val="en-US"/>
        </w:rPr>
        <w:t>C. tropicalis</w:t>
      </w:r>
      <w:r w:rsidRPr="00EE7BDA">
        <w:rPr>
          <w:rFonts w:ascii="Times New Roman" w:hAnsi="Times New Roman" w:cs="Times New Roman"/>
          <w:sz w:val="20"/>
          <w:szCs w:val="20"/>
          <w:lang w:val="en-US"/>
        </w:rPr>
        <w:t xml:space="preserve"> </w:t>
      </w:r>
      <w:r w:rsidRPr="00EE7BDA">
        <w:rPr>
          <w:rFonts w:ascii="Times New Roman" w:hAnsi="Times New Roman" w:cs="Times New Roman"/>
          <w:iCs/>
          <w:sz w:val="20"/>
          <w:szCs w:val="20"/>
          <w:lang w:val="en-US"/>
        </w:rPr>
        <w:t>is 0.064 mg/ml</w:t>
      </w:r>
      <w:r w:rsidRPr="00EE7BDA">
        <w:rPr>
          <w:rFonts w:ascii="Times New Roman" w:hAnsi="Times New Roman" w:cs="Times New Roman"/>
          <w:i/>
          <w:iCs/>
          <w:sz w:val="20"/>
          <w:szCs w:val="20"/>
          <w:lang w:val="en-US"/>
        </w:rPr>
        <w:t>.</w:t>
      </w:r>
    </w:p>
    <w:p w14:paraId="6B053645" w14:textId="77777777" w:rsidR="00784DF7" w:rsidRPr="00EE7BDA" w:rsidRDefault="00784DF7" w:rsidP="00784DF7">
      <w:pPr>
        <w:spacing w:before="120" w:after="120" w:line="360" w:lineRule="auto"/>
        <w:jc w:val="both"/>
        <w:rPr>
          <w:rFonts w:ascii="Times New Roman" w:hAnsi="Times New Roman" w:cs="Times New Roman"/>
          <w:b/>
          <w:sz w:val="20"/>
          <w:szCs w:val="20"/>
          <w:lang w:val="en-US"/>
        </w:rPr>
      </w:pPr>
    </w:p>
    <w:p w14:paraId="617BEBA8" w14:textId="77777777" w:rsidR="00784DF7" w:rsidRPr="00EE7BDA" w:rsidRDefault="00784DF7">
      <w:pPr>
        <w:spacing w:after="160" w:line="259" w:lineRule="auto"/>
        <w:rPr>
          <w:rFonts w:ascii="Times New Roman" w:hAnsi="Times New Roman" w:cs="Times New Roman"/>
          <w:b/>
          <w:sz w:val="20"/>
          <w:szCs w:val="20"/>
          <w:lang w:val="en-US"/>
        </w:rPr>
      </w:pPr>
      <w:r w:rsidRPr="00EE7BDA">
        <w:rPr>
          <w:rFonts w:ascii="Times New Roman" w:hAnsi="Times New Roman" w:cs="Times New Roman"/>
          <w:b/>
          <w:sz w:val="20"/>
          <w:szCs w:val="20"/>
          <w:lang w:val="en-US"/>
        </w:rPr>
        <w:br w:type="page"/>
      </w:r>
    </w:p>
    <w:p w14:paraId="574CBA7D" w14:textId="3502B735" w:rsidR="00784DF7" w:rsidRPr="00EE7BDA" w:rsidRDefault="00784DF7" w:rsidP="00784DF7">
      <w:pPr>
        <w:spacing w:before="120" w:after="120" w:line="360" w:lineRule="auto"/>
        <w:jc w:val="both"/>
        <w:rPr>
          <w:rFonts w:ascii="Times New Roman" w:hAnsi="Times New Roman" w:cs="Times New Roman"/>
          <w:b/>
          <w:sz w:val="20"/>
          <w:szCs w:val="20"/>
          <w:lang w:val="en-US"/>
        </w:rPr>
      </w:pPr>
      <w:r w:rsidRPr="00EE7BDA">
        <w:rPr>
          <w:rFonts w:ascii="Times New Roman" w:hAnsi="Times New Roman" w:cs="Times New Roman"/>
          <w:b/>
          <w:sz w:val="20"/>
          <w:szCs w:val="20"/>
          <w:lang w:val="en-US"/>
        </w:rPr>
        <w:lastRenderedPageBreak/>
        <w:t>Table: S2</w:t>
      </w:r>
      <w:r w:rsidR="00E76A70" w:rsidRPr="00EE7BDA">
        <w:rPr>
          <w:rFonts w:ascii="Times New Roman" w:hAnsi="Times New Roman" w:cs="Times New Roman"/>
          <w:b/>
          <w:sz w:val="20"/>
          <w:szCs w:val="20"/>
          <w:lang w:val="en-US"/>
        </w:rPr>
        <w:t>:</w:t>
      </w:r>
      <w:r w:rsidR="00E76A70" w:rsidRPr="00EE7BDA">
        <w:rPr>
          <w:rFonts w:ascii="Times New Roman" w:hAnsi="Times New Roman" w:cs="Times New Roman"/>
          <w:bCs/>
        </w:rPr>
        <w:t xml:space="preserve"> Molecular docking analysis of the targeted protein-ligand interactions (</w:t>
      </w:r>
      <w:r w:rsidR="00E76A70" w:rsidRPr="00EE7BDA">
        <w:rPr>
          <w:rFonts w:ascii="Times New Roman" w:hAnsi="Times New Roman" w:cs="Times New Roman"/>
          <w:b/>
          <w:bCs/>
          <w:sz w:val="20"/>
          <w:szCs w:val="20"/>
        </w:rPr>
        <w:t>5-butyl-2-pyridine carboxylic acid</w:t>
      </w:r>
      <w:r w:rsidR="00E76A70" w:rsidRPr="00EE7BDA">
        <w:rPr>
          <w:rFonts w:ascii="Times New Roman" w:hAnsi="Times New Roman" w:cs="Times New Roman"/>
          <w:bCs/>
        </w:rPr>
        <w:t xml:space="preserve">) and </w:t>
      </w:r>
      <w:r w:rsidR="00E76A70" w:rsidRPr="00EE7BDA">
        <w:rPr>
          <w:rFonts w:ascii="Times New Roman" w:hAnsi="Times New Roman" w:cs="Times New Roman"/>
        </w:rPr>
        <w:t>their respective XPG scores (</w:t>
      </w:r>
      <w:r w:rsidR="00E76A70" w:rsidRPr="00EE7BDA">
        <w:rPr>
          <w:rFonts w:ascii="Times New Roman" w:hAnsi="Times New Roman" w:cs="Times New Roman"/>
          <w:bCs/>
        </w:rPr>
        <w:t>kcal/mol</w:t>
      </w:r>
      <w:r w:rsidR="00E76A70" w:rsidRPr="00EE7BDA">
        <w:rPr>
          <w:rFonts w:ascii="Times New Roman" w:hAnsi="Times New Roman" w:cs="Times New Roman"/>
        </w:rPr>
        <w:t>).</w:t>
      </w:r>
    </w:p>
    <w:tbl>
      <w:tblPr>
        <w:tblStyle w:val="TableGrid"/>
        <w:tblW w:w="10681" w:type="dxa"/>
        <w:jc w:val="center"/>
        <w:tblLayout w:type="fixed"/>
        <w:tblLook w:val="04A0" w:firstRow="1" w:lastRow="0" w:firstColumn="1" w:lastColumn="0" w:noHBand="0" w:noVBand="1"/>
      </w:tblPr>
      <w:tblGrid>
        <w:gridCol w:w="534"/>
        <w:gridCol w:w="737"/>
        <w:gridCol w:w="1985"/>
        <w:gridCol w:w="4252"/>
        <w:gridCol w:w="763"/>
        <w:gridCol w:w="851"/>
        <w:gridCol w:w="850"/>
        <w:gridCol w:w="709"/>
      </w:tblGrid>
      <w:tr w:rsidR="00784DF7" w:rsidRPr="00EE7BDA" w14:paraId="43095391" w14:textId="77777777" w:rsidTr="009D26E6">
        <w:trPr>
          <w:trHeight w:val="496"/>
          <w:jc w:val="center"/>
        </w:trPr>
        <w:tc>
          <w:tcPr>
            <w:tcW w:w="534" w:type="dxa"/>
            <w:vMerge w:val="restart"/>
            <w:vAlign w:val="center"/>
          </w:tcPr>
          <w:p w14:paraId="359B3304" w14:textId="77777777" w:rsidR="00784DF7" w:rsidRPr="00EE7BDA" w:rsidRDefault="00784DF7" w:rsidP="007F2370">
            <w:pPr>
              <w:jc w:val="both"/>
              <w:rPr>
                <w:rFonts w:ascii="Times New Roman" w:hAnsi="Times New Roman" w:cs="Times New Roman"/>
                <w:b/>
                <w:sz w:val="20"/>
                <w:szCs w:val="20"/>
              </w:rPr>
            </w:pPr>
            <w:r w:rsidRPr="00EE7BDA">
              <w:rPr>
                <w:rFonts w:ascii="Times New Roman" w:hAnsi="Times New Roman" w:cs="Times New Roman"/>
                <w:b/>
                <w:sz w:val="20"/>
                <w:szCs w:val="20"/>
              </w:rPr>
              <w:t>Sl. No.</w:t>
            </w:r>
          </w:p>
        </w:tc>
        <w:tc>
          <w:tcPr>
            <w:tcW w:w="737" w:type="dxa"/>
            <w:vMerge w:val="restart"/>
            <w:textDirection w:val="btLr"/>
            <w:vAlign w:val="center"/>
          </w:tcPr>
          <w:p w14:paraId="1E00DF9F" w14:textId="5BED8A31" w:rsidR="00784DF7" w:rsidRPr="00EE7BDA" w:rsidRDefault="00784DF7" w:rsidP="009D26E6">
            <w:pPr>
              <w:ind w:left="113" w:right="113"/>
              <w:jc w:val="center"/>
              <w:rPr>
                <w:rFonts w:ascii="Times New Roman" w:hAnsi="Times New Roman" w:cs="Times New Roman"/>
                <w:b/>
                <w:sz w:val="20"/>
                <w:szCs w:val="20"/>
              </w:rPr>
            </w:pPr>
            <w:r w:rsidRPr="00EE7BDA">
              <w:rPr>
                <w:rFonts w:ascii="Times New Roman" w:hAnsi="Times New Roman" w:cs="Times New Roman"/>
                <w:b/>
                <w:sz w:val="20"/>
                <w:szCs w:val="20"/>
              </w:rPr>
              <w:t>PDB Id</w:t>
            </w:r>
            <w:r w:rsidR="000900F3" w:rsidRPr="00EE7BDA">
              <w:rPr>
                <w:rFonts w:ascii="Times New Roman" w:hAnsi="Times New Roman" w:cs="Times New Roman"/>
                <w:b/>
                <w:sz w:val="20"/>
                <w:szCs w:val="20"/>
              </w:rPr>
              <w:t>/Uniprot ID</w:t>
            </w:r>
          </w:p>
        </w:tc>
        <w:tc>
          <w:tcPr>
            <w:tcW w:w="1985" w:type="dxa"/>
            <w:vMerge w:val="restart"/>
            <w:textDirection w:val="btLr"/>
            <w:vAlign w:val="center"/>
          </w:tcPr>
          <w:p w14:paraId="228F8EF6" w14:textId="77777777" w:rsidR="00784DF7" w:rsidRPr="00EE7BDA" w:rsidRDefault="00784DF7" w:rsidP="009D26E6">
            <w:pPr>
              <w:ind w:left="113" w:right="113"/>
              <w:jc w:val="center"/>
              <w:rPr>
                <w:rFonts w:ascii="Times New Roman" w:hAnsi="Times New Roman" w:cs="Times New Roman"/>
                <w:b/>
                <w:sz w:val="20"/>
                <w:szCs w:val="20"/>
              </w:rPr>
            </w:pPr>
            <w:r w:rsidRPr="00EE7BDA">
              <w:rPr>
                <w:rFonts w:ascii="Times New Roman" w:hAnsi="Times New Roman" w:cs="Times New Roman"/>
                <w:b/>
                <w:sz w:val="20"/>
                <w:szCs w:val="20"/>
              </w:rPr>
              <w:t>Enzyme details</w:t>
            </w:r>
          </w:p>
        </w:tc>
        <w:tc>
          <w:tcPr>
            <w:tcW w:w="4252" w:type="dxa"/>
            <w:vMerge w:val="restart"/>
            <w:textDirection w:val="btLr"/>
            <w:vAlign w:val="center"/>
          </w:tcPr>
          <w:p w14:paraId="786C2FAE" w14:textId="77777777" w:rsidR="00784DF7" w:rsidRPr="00EE7BDA" w:rsidRDefault="00784DF7" w:rsidP="009D26E6">
            <w:pPr>
              <w:ind w:left="113" w:right="113"/>
              <w:jc w:val="center"/>
              <w:rPr>
                <w:rFonts w:ascii="Times New Roman" w:hAnsi="Times New Roman" w:cs="Times New Roman"/>
                <w:b/>
                <w:sz w:val="20"/>
                <w:szCs w:val="20"/>
              </w:rPr>
            </w:pPr>
            <w:r w:rsidRPr="00EE7BDA">
              <w:rPr>
                <w:rFonts w:ascii="Times New Roman" w:hAnsi="Times New Roman" w:cs="Times New Roman"/>
                <w:b/>
                <w:sz w:val="20"/>
                <w:szCs w:val="20"/>
              </w:rPr>
              <w:t>Enzyme functions</w:t>
            </w:r>
          </w:p>
        </w:tc>
        <w:tc>
          <w:tcPr>
            <w:tcW w:w="3173" w:type="dxa"/>
            <w:gridSpan w:val="4"/>
            <w:vAlign w:val="center"/>
          </w:tcPr>
          <w:p w14:paraId="696E2EE1" w14:textId="77777777" w:rsidR="00784DF7" w:rsidRPr="00EE7BDA" w:rsidRDefault="00784DF7" w:rsidP="007F2370">
            <w:pPr>
              <w:jc w:val="center"/>
              <w:rPr>
                <w:rFonts w:ascii="Times New Roman" w:hAnsi="Times New Roman" w:cs="Times New Roman"/>
                <w:b/>
                <w:sz w:val="20"/>
                <w:szCs w:val="20"/>
              </w:rPr>
            </w:pPr>
            <w:r w:rsidRPr="00EE7BDA">
              <w:rPr>
                <w:rFonts w:ascii="Times New Roman" w:hAnsi="Times New Roman" w:cs="Times New Roman"/>
                <w:b/>
                <w:sz w:val="20"/>
                <w:szCs w:val="20"/>
              </w:rPr>
              <w:t>Docking score (kcal/mol)</w:t>
            </w:r>
          </w:p>
        </w:tc>
      </w:tr>
      <w:tr w:rsidR="00784DF7" w:rsidRPr="00EE7BDA" w14:paraId="0BE1F403" w14:textId="77777777" w:rsidTr="009D26E6">
        <w:trPr>
          <w:cantSplit/>
          <w:trHeight w:val="2150"/>
          <w:jc w:val="center"/>
        </w:trPr>
        <w:tc>
          <w:tcPr>
            <w:tcW w:w="534" w:type="dxa"/>
            <w:vMerge/>
            <w:vAlign w:val="center"/>
          </w:tcPr>
          <w:p w14:paraId="57D7B5BF" w14:textId="77777777" w:rsidR="00784DF7" w:rsidRPr="00EE7BDA" w:rsidRDefault="00784DF7" w:rsidP="007F2370">
            <w:pPr>
              <w:jc w:val="both"/>
              <w:rPr>
                <w:rFonts w:ascii="Times New Roman" w:hAnsi="Times New Roman" w:cs="Times New Roman"/>
                <w:b/>
                <w:sz w:val="20"/>
                <w:szCs w:val="20"/>
              </w:rPr>
            </w:pPr>
          </w:p>
        </w:tc>
        <w:tc>
          <w:tcPr>
            <w:tcW w:w="737" w:type="dxa"/>
            <w:vMerge/>
            <w:vAlign w:val="center"/>
          </w:tcPr>
          <w:p w14:paraId="09643296" w14:textId="77777777" w:rsidR="00784DF7" w:rsidRPr="00EE7BDA" w:rsidRDefault="00784DF7" w:rsidP="007F2370">
            <w:pPr>
              <w:jc w:val="both"/>
              <w:rPr>
                <w:rFonts w:ascii="Times New Roman" w:hAnsi="Times New Roman" w:cs="Times New Roman"/>
                <w:b/>
                <w:sz w:val="20"/>
                <w:szCs w:val="20"/>
              </w:rPr>
            </w:pPr>
          </w:p>
        </w:tc>
        <w:tc>
          <w:tcPr>
            <w:tcW w:w="1985" w:type="dxa"/>
            <w:vMerge/>
            <w:vAlign w:val="center"/>
          </w:tcPr>
          <w:p w14:paraId="63F561EE" w14:textId="77777777" w:rsidR="00784DF7" w:rsidRPr="00EE7BDA" w:rsidRDefault="00784DF7" w:rsidP="007F2370">
            <w:pPr>
              <w:jc w:val="both"/>
              <w:rPr>
                <w:rFonts w:ascii="Times New Roman" w:hAnsi="Times New Roman" w:cs="Times New Roman"/>
                <w:b/>
                <w:sz w:val="20"/>
                <w:szCs w:val="20"/>
              </w:rPr>
            </w:pPr>
          </w:p>
        </w:tc>
        <w:tc>
          <w:tcPr>
            <w:tcW w:w="4252" w:type="dxa"/>
            <w:vMerge/>
            <w:vAlign w:val="center"/>
          </w:tcPr>
          <w:p w14:paraId="57BAE590" w14:textId="77777777" w:rsidR="00784DF7" w:rsidRPr="00EE7BDA" w:rsidRDefault="00784DF7" w:rsidP="007F2370">
            <w:pPr>
              <w:jc w:val="both"/>
              <w:rPr>
                <w:rFonts w:ascii="Times New Roman" w:hAnsi="Times New Roman" w:cs="Times New Roman"/>
                <w:b/>
                <w:sz w:val="20"/>
                <w:szCs w:val="20"/>
              </w:rPr>
            </w:pPr>
          </w:p>
        </w:tc>
        <w:tc>
          <w:tcPr>
            <w:tcW w:w="763" w:type="dxa"/>
            <w:textDirection w:val="btLr"/>
            <w:vAlign w:val="center"/>
          </w:tcPr>
          <w:p w14:paraId="3805BA0D" w14:textId="77777777" w:rsidR="00784DF7" w:rsidRPr="00EE7BDA" w:rsidRDefault="00784DF7" w:rsidP="009D26E6">
            <w:pPr>
              <w:ind w:left="113" w:right="113"/>
              <w:jc w:val="center"/>
              <w:rPr>
                <w:rFonts w:ascii="Times New Roman" w:hAnsi="Times New Roman" w:cs="Times New Roman"/>
                <w:b/>
                <w:bCs/>
                <w:sz w:val="20"/>
                <w:szCs w:val="20"/>
              </w:rPr>
            </w:pPr>
            <w:r w:rsidRPr="00EE7BDA">
              <w:rPr>
                <w:rFonts w:ascii="Times New Roman" w:hAnsi="Times New Roman" w:cs="Times New Roman"/>
                <w:b/>
                <w:bCs/>
                <w:sz w:val="20"/>
                <w:szCs w:val="20"/>
              </w:rPr>
              <w:t>5-butyl-2-pyridine carboxylic acid</w:t>
            </w:r>
          </w:p>
        </w:tc>
        <w:tc>
          <w:tcPr>
            <w:tcW w:w="851" w:type="dxa"/>
            <w:textDirection w:val="btLr"/>
            <w:vAlign w:val="center"/>
          </w:tcPr>
          <w:p w14:paraId="4EBF5E69" w14:textId="77777777" w:rsidR="00784DF7" w:rsidRPr="00EE7BDA" w:rsidRDefault="00784DF7" w:rsidP="009D26E6">
            <w:pPr>
              <w:ind w:left="113" w:right="113"/>
              <w:jc w:val="center"/>
              <w:rPr>
                <w:rFonts w:ascii="Times New Roman" w:hAnsi="Times New Roman" w:cs="Times New Roman"/>
                <w:b/>
                <w:sz w:val="20"/>
                <w:szCs w:val="20"/>
              </w:rPr>
            </w:pPr>
            <w:r w:rsidRPr="00EE7BDA">
              <w:rPr>
                <w:rFonts w:ascii="Times New Roman" w:hAnsi="Times New Roman" w:cs="Times New Roman"/>
                <w:b/>
                <w:sz w:val="20"/>
                <w:szCs w:val="20"/>
              </w:rPr>
              <w:t>Clotrimazole</w:t>
            </w:r>
          </w:p>
        </w:tc>
        <w:tc>
          <w:tcPr>
            <w:tcW w:w="850" w:type="dxa"/>
            <w:textDirection w:val="btLr"/>
            <w:vAlign w:val="center"/>
          </w:tcPr>
          <w:p w14:paraId="1E95CC3F" w14:textId="77777777" w:rsidR="00784DF7" w:rsidRPr="00EE7BDA" w:rsidRDefault="00784DF7" w:rsidP="009D26E6">
            <w:pPr>
              <w:ind w:left="113" w:right="113"/>
              <w:jc w:val="center"/>
              <w:rPr>
                <w:rFonts w:ascii="Times New Roman" w:hAnsi="Times New Roman" w:cs="Times New Roman"/>
                <w:b/>
                <w:sz w:val="20"/>
                <w:szCs w:val="20"/>
              </w:rPr>
            </w:pPr>
            <w:r w:rsidRPr="00EE7BDA">
              <w:rPr>
                <w:rFonts w:ascii="Times New Roman" w:hAnsi="Times New Roman" w:cs="Times New Roman"/>
                <w:b/>
                <w:sz w:val="20"/>
                <w:szCs w:val="20"/>
              </w:rPr>
              <w:t>Voriconazole</w:t>
            </w:r>
          </w:p>
        </w:tc>
        <w:tc>
          <w:tcPr>
            <w:tcW w:w="709" w:type="dxa"/>
            <w:textDirection w:val="btLr"/>
            <w:vAlign w:val="center"/>
          </w:tcPr>
          <w:p w14:paraId="73C94827" w14:textId="77777777" w:rsidR="00784DF7" w:rsidRPr="00EE7BDA" w:rsidRDefault="00784DF7" w:rsidP="009D26E6">
            <w:pPr>
              <w:ind w:left="113" w:right="113"/>
              <w:jc w:val="center"/>
              <w:rPr>
                <w:rFonts w:ascii="Times New Roman" w:hAnsi="Times New Roman" w:cs="Times New Roman"/>
                <w:b/>
                <w:sz w:val="20"/>
                <w:szCs w:val="20"/>
              </w:rPr>
            </w:pPr>
            <w:r w:rsidRPr="00EE7BDA">
              <w:rPr>
                <w:rFonts w:ascii="Times New Roman" w:hAnsi="Times New Roman" w:cs="Times New Roman"/>
                <w:b/>
                <w:sz w:val="20"/>
                <w:szCs w:val="20"/>
              </w:rPr>
              <w:t>Flucytosine</w:t>
            </w:r>
          </w:p>
        </w:tc>
      </w:tr>
      <w:tr w:rsidR="00784DF7" w:rsidRPr="00EE7BDA" w14:paraId="31E32D25" w14:textId="77777777" w:rsidTr="009D26E6">
        <w:trPr>
          <w:trHeight w:val="1844"/>
          <w:jc w:val="center"/>
        </w:trPr>
        <w:tc>
          <w:tcPr>
            <w:tcW w:w="534" w:type="dxa"/>
            <w:vAlign w:val="center"/>
          </w:tcPr>
          <w:p w14:paraId="765AC3AB" w14:textId="77777777" w:rsidR="00784DF7" w:rsidRPr="00EE7BDA" w:rsidRDefault="00784DF7" w:rsidP="007F2370">
            <w:pPr>
              <w:jc w:val="both"/>
              <w:rPr>
                <w:rFonts w:ascii="Times New Roman" w:hAnsi="Times New Roman" w:cs="Times New Roman"/>
                <w:sz w:val="20"/>
                <w:szCs w:val="20"/>
                <w:lang w:val="en-GB"/>
              </w:rPr>
            </w:pPr>
            <w:r w:rsidRPr="00EE7BDA">
              <w:rPr>
                <w:rFonts w:ascii="Times New Roman" w:hAnsi="Times New Roman" w:cs="Times New Roman"/>
                <w:sz w:val="20"/>
                <w:szCs w:val="20"/>
                <w:lang w:val="en-GB"/>
              </w:rPr>
              <w:t>1</w:t>
            </w:r>
          </w:p>
        </w:tc>
        <w:tc>
          <w:tcPr>
            <w:tcW w:w="737" w:type="dxa"/>
            <w:vAlign w:val="center"/>
          </w:tcPr>
          <w:p w14:paraId="13117A40"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1llf</w:t>
            </w:r>
          </w:p>
        </w:tc>
        <w:tc>
          <w:tcPr>
            <w:tcW w:w="1985" w:type="dxa"/>
          </w:tcPr>
          <w:p w14:paraId="208B97EF"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Cholesterol Esterase (</w:t>
            </w:r>
            <w:r w:rsidRPr="00EE7BDA">
              <w:rPr>
                <w:rFonts w:ascii="Times New Roman" w:hAnsi="Times New Roman" w:cs="Times New Roman"/>
                <w:i/>
                <w:sz w:val="20"/>
                <w:szCs w:val="20"/>
              </w:rPr>
              <w:t>C. cylindracea</w:t>
            </w:r>
            <w:r w:rsidRPr="00EE7BDA">
              <w:rPr>
                <w:rFonts w:ascii="Times New Roman" w:hAnsi="Times New Roman" w:cs="Times New Roman"/>
                <w:sz w:val="20"/>
                <w:szCs w:val="20"/>
              </w:rPr>
              <w:t>)</w:t>
            </w:r>
          </w:p>
          <w:p w14:paraId="26506585" w14:textId="77777777" w:rsidR="00784DF7" w:rsidRPr="00EE7BDA" w:rsidRDefault="00784DF7" w:rsidP="007F2370">
            <w:pPr>
              <w:jc w:val="both"/>
              <w:rPr>
                <w:rFonts w:ascii="Times New Roman" w:hAnsi="Times New Roman" w:cs="Times New Roman"/>
                <w:b/>
                <w:bCs/>
                <w:sz w:val="20"/>
                <w:szCs w:val="20"/>
              </w:rPr>
            </w:pPr>
          </w:p>
          <w:p w14:paraId="755373E8"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b/>
                <w:bCs/>
                <w:sz w:val="20"/>
                <w:szCs w:val="20"/>
              </w:rPr>
              <w:t>doi</w:t>
            </w:r>
            <w:r w:rsidRPr="00EE7BDA">
              <w:rPr>
                <w:rFonts w:ascii="Times New Roman" w:hAnsi="Times New Roman" w:cs="Times New Roman"/>
                <w:bCs/>
                <w:sz w:val="20"/>
                <w:szCs w:val="20"/>
              </w:rPr>
              <w:t>: </w:t>
            </w:r>
            <w:r w:rsidRPr="00EE7BDA">
              <w:rPr>
                <w:rFonts w:ascii="Times New Roman" w:hAnsi="Times New Roman" w:cs="Times New Roman"/>
                <w:sz w:val="20"/>
                <w:szCs w:val="20"/>
              </w:rPr>
              <w:t>10.2210/pdb1LLF/pdb</w:t>
            </w:r>
          </w:p>
        </w:tc>
        <w:tc>
          <w:tcPr>
            <w:tcW w:w="4252" w:type="dxa"/>
          </w:tcPr>
          <w:p w14:paraId="1D928E42" w14:textId="77B4B8D0"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 xml:space="preserve">It is </w:t>
            </w:r>
            <w:r w:rsidR="009D26E6" w:rsidRPr="00EE7BDA">
              <w:rPr>
                <w:rFonts w:ascii="Times New Roman" w:hAnsi="Times New Roman" w:cs="Times New Roman"/>
                <w:sz w:val="20"/>
                <w:szCs w:val="20"/>
              </w:rPr>
              <w:t>a homodimeric glycoprotein that belongs to the lipase/esterase family, catalyzes acyl-transfer reactions, and synthesizes the</w:t>
            </w:r>
            <w:r w:rsidRPr="00EE7BDA">
              <w:rPr>
                <w:rFonts w:ascii="Times New Roman" w:hAnsi="Times New Roman" w:cs="Times New Roman"/>
                <w:sz w:val="20"/>
                <w:szCs w:val="20"/>
              </w:rPr>
              <w:t xml:space="preserve"> pheromone (</w:t>
            </w:r>
            <w:r w:rsidRPr="00EE7BDA">
              <w:rPr>
                <w:rFonts w:ascii="Times New Roman" w:hAnsi="Times New Roman" w:cs="Times New Roman"/>
                <w:i/>
                <w:iCs/>
                <w:sz w:val="20"/>
                <w:szCs w:val="20"/>
              </w:rPr>
              <w:t>S</w:t>
            </w:r>
            <w:r w:rsidRPr="00EE7BDA">
              <w:rPr>
                <w:rFonts w:ascii="Times New Roman" w:hAnsi="Times New Roman" w:cs="Times New Roman"/>
                <w:sz w:val="20"/>
                <w:szCs w:val="20"/>
              </w:rPr>
              <w:t>)-sulcatol.</w:t>
            </w:r>
          </w:p>
          <w:p w14:paraId="1A6840F0"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b/>
                <w:bCs/>
                <w:sz w:val="20"/>
                <w:szCs w:val="20"/>
              </w:rPr>
              <w:t>doi</w:t>
            </w:r>
            <w:r w:rsidRPr="00EE7BDA">
              <w:rPr>
                <w:rFonts w:ascii="Times New Roman" w:hAnsi="Times New Roman" w:cs="Times New Roman"/>
                <w:bCs/>
                <w:sz w:val="20"/>
                <w:szCs w:val="20"/>
              </w:rPr>
              <w:t>: </w:t>
            </w:r>
            <w:r w:rsidRPr="00EE7BDA">
              <w:rPr>
                <w:rFonts w:ascii="Times New Roman" w:hAnsi="Times New Roman" w:cs="Times New Roman"/>
                <w:sz w:val="20"/>
                <w:szCs w:val="20"/>
              </w:rPr>
              <w:t>https://doi.org/10.2210/pdb1LLF/pdb</w:t>
            </w:r>
          </w:p>
        </w:tc>
        <w:tc>
          <w:tcPr>
            <w:tcW w:w="763" w:type="dxa"/>
            <w:vAlign w:val="center"/>
          </w:tcPr>
          <w:p w14:paraId="2C8FEB30"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-6.5</w:t>
            </w:r>
          </w:p>
        </w:tc>
        <w:tc>
          <w:tcPr>
            <w:tcW w:w="851" w:type="dxa"/>
            <w:vAlign w:val="center"/>
          </w:tcPr>
          <w:p w14:paraId="283E6C87"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-7.2</w:t>
            </w:r>
          </w:p>
        </w:tc>
        <w:tc>
          <w:tcPr>
            <w:tcW w:w="850" w:type="dxa"/>
            <w:vAlign w:val="center"/>
          </w:tcPr>
          <w:p w14:paraId="7DD63395"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-7.5</w:t>
            </w:r>
          </w:p>
        </w:tc>
        <w:tc>
          <w:tcPr>
            <w:tcW w:w="709" w:type="dxa"/>
            <w:vAlign w:val="center"/>
          </w:tcPr>
          <w:p w14:paraId="1D85D258"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-5.3</w:t>
            </w:r>
          </w:p>
        </w:tc>
      </w:tr>
      <w:tr w:rsidR="00784DF7" w:rsidRPr="00EE7BDA" w14:paraId="4F1AFAF5" w14:textId="77777777" w:rsidTr="009D26E6">
        <w:trPr>
          <w:trHeight w:val="2815"/>
          <w:jc w:val="center"/>
        </w:trPr>
        <w:tc>
          <w:tcPr>
            <w:tcW w:w="534" w:type="dxa"/>
            <w:vAlign w:val="center"/>
          </w:tcPr>
          <w:p w14:paraId="7347C09A" w14:textId="77777777" w:rsidR="00784DF7" w:rsidRPr="00EE7BDA" w:rsidRDefault="00784DF7" w:rsidP="00784DF7">
            <w:pPr>
              <w:numPr>
                <w:ilvl w:val="0"/>
                <w:numId w:val="3"/>
              </w:numPr>
              <w:spacing w:after="0" w:line="240" w:lineRule="auto"/>
              <w:ind w:left="0"/>
              <w:jc w:val="both"/>
              <w:rPr>
                <w:rFonts w:ascii="Times New Roman" w:hAnsi="Times New Roman" w:cs="Times New Roman"/>
                <w:sz w:val="20"/>
                <w:szCs w:val="20"/>
                <w:lang w:val="en-GB"/>
              </w:rPr>
            </w:pPr>
            <w:r w:rsidRPr="00EE7BDA">
              <w:rPr>
                <w:rFonts w:ascii="Times New Roman" w:hAnsi="Times New Roman" w:cs="Times New Roman"/>
                <w:sz w:val="20"/>
                <w:szCs w:val="20"/>
                <w:lang w:val="en-GB"/>
              </w:rPr>
              <w:t>2</w:t>
            </w:r>
          </w:p>
        </w:tc>
        <w:tc>
          <w:tcPr>
            <w:tcW w:w="737" w:type="dxa"/>
            <w:vAlign w:val="center"/>
          </w:tcPr>
          <w:p w14:paraId="22B4BDD2"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4jgx</w:t>
            </w:r>
          </w:p>
        </w:tc>
        <w:tc>
          <w:tcPr>
            <w:tcW w:w="1985" w:type="dxa"/>
          </w:tcPr>
          <w:p w14:paraId="0AE2EE18"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 xml:space="preserve">The (SCP) of Sterol Carrier Protein 2 from the Yeast </w:t>
            </w:r>
            <w:r w:rsidRPr="00EE7BDA">
              <w:rPr>
                <w:rFonts w:ascii="Times New Roman" w:hAnsi="Times New Roman" w:cs="Times New Roman"/>
                <w:i/>
                <w:sz w:val="20"/>
                <w:szCs w:val="20"/>
              </w:rPr>
              <w:t>Yarrowia Lipolytica</w:t>
            </w:r>
          </w:p>
          <w:p w14:paraId="3ED4C92A" w14:textId="77777777" w:rsidR="00784DF7" w:rsidRPr="00EE7BDA" w:rsidRDefault="00784DF7" w:rsidP="007F2370">
            <w:pPr>
              <w:jc w:val="both"/>
              <w:rPr>
                <w:rFonts w:ascii="Times New Roman" w:hAnsi="Times New Roman" w:cs="Times New Roman"/>
                <w:b/>
                <w:bCs/>
                <w:sz w:val="20"/>
                <w:szCs w:val="20"/>
              </w:rPr>
            </w:pPr>
          </w:p>
          <w:p w14:paraId="04361DD0"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b/>
                <w:bCs/>
                <w:sz w:val="20"/>
                <w:szCs w:val="20"/>
              </w:rPr>
              <w:t>doi</w:t>
            </w:r>
            <w:r w:rsidRPr="00EE7BDA">
              <w:rPr>
                <w:rFonts w:ascii="Times New Roman" w:hAnsi="Times New Roman" w:cs="Times New Roman"/>
                <w:bCs/>
                <w:sz w:val="20"/>
                <w:szCs w:val="20"/>
              </w:rPr>
              <w:t>: </w:t>
            </w:r>
            <w:r w:rsidRPr="00EE7BDA">
              <w:rPr>
                <w:rFonts w:ascii="Times New Roman" w:hAnsi="Times New Roman" w:cs="Times New Roman"/>
                <w:sz w:val="20"/>
                <w:szCs w:val="20"/>
              </w:rPr>
              <w:t>10.2210/pdb4JGX/pdb</w:t>
            </w:r>
          </w:p>
        </w:tc>
        <w:tc>
          <w:tcPr>
            <w:tcW w:w="4252" w:type="dxa"/>
            <w:vAlign w:val="center"/>
          </w:tcPr>
          <w:p w14:paraId="2B2267F7"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Lipid binding protein. This structure consists of the canonical five-stranded β-sheet covered on the internal face by a layer of five α-helices. The overall fold is conserved among the SCP2 family. Moreover, we found that the cavity of the SCP2 domains is distinctly formed by carbon atoms, containing neither organized water nor rigid polar interactions with the ligand.</w:t>
            </w:r>
          </w:p>
          <w:p w14:paraId="61FB396F" w14:textId="74D48298" w:rsidR="00784DF7" w:rsidRPr="00EE7BDA" w:rsidRDefault="00784DF7" w:rsidP="009D26E6">
            <w:pPr>
              <w:jc w:val="both"/>
              <w:rPr>
                <w:rFonts w:ascii="Times New Roman" w:hAnsi="Times New Roman" w:cs="Times New Roman"/>
                <w:sz w:val="20"/>
                <w:szCs w:val="20"/>
              </w:rPr>
            </w:pPr>
            <w:r w:rsidRPr="00EE7BDA">
              <w:rPr>
                <w:rFonts w:ascii="Times New Roman" w:hAnsi="Times New Roman" w:cs="Times New Roman"/>
                <w:b/>
                <w:sz w:val="20"/>
                <w:szCs w:val="20"/>
              </w:rPr>
              <w:t>doi:</w:t>
            </w:r>
            <w:r w:rsidR="009D26E6" w:rsidRPr="00EE7BDA">
              <w:rPr>
                <w:rFonts w:ascii="Times New Roman" w:hAnsi="Times New Roman" w:cs="Times New Roman"/>
                <w:b/>
                <w:sz w:val="20"/>
                <w:szCs w:val="20"/>
              </w:rPr>
              <w:t xml:space="preserve"> </w:t>
            </w:r>
            <w:r w:rsidRPr="00EE7BDA">
              <w:rPr>
                <w:rFonts w:ascii="Times New Roman" w:hAnsi="Times New Roman" w:cs="Times New Roman"/>
                <w:sz w:val="20"/>
                <w:szCs w:val="20"/>
              </w:rPr>
              <w:t>10.1016/j.jsb.2020.107675</w:t>
            </w:r>
          </w:p>
        </w:tc>
        <w:tc>
          <w:tcPr>
            <w:tcW w:w="763" w:type="dxa"/>
            <w:vAlign w:val="center"/>
          </w:tcPr>
          <w:p w14:paraId="7DD734D5"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-5.8</w:t>
            </w:r>
          </w:p>
        </w:tc>
        <w:tc>
          <w:tcPr>
            <w:tcW w:w="851" w:type="dxa"/>
            <w:vAlign w:val="center"/>
          </w:tcPr>
          <w:p w14:paraId="4412C398"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-7.4</w:t>
            </w:r>
          </w:p>
        </w:tc>
        <w:tc>
          <w:tcPr>
            <w:tcW w:w="850" w:type="dxa"/>
            <w:vAlign w:val="center"/>
          </w:tcPr>
          <w:p w14:paraId="1EE66D92"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-5.9</w:t>
            </w:r>
          </w:p>
        </w:tc>
        <w:tc>
          <w:tcPr>
            <w:tcW w:w="709" w:type="dxa"/>
            <w:vAlign w:val="center"/>
          </w:tcPr>
          <w:p w14:paraId="09063B3B"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-4.7</w:t>
            </w:r>
          </w:p>
        </w:tc>
      </w:tr>
      <w:tr w:rsidR="00784DF7" w:rsidRPr="00EE7BDA" w14:paraId="0012D47E" w14:textId="77777777" w:rsidTr="009D26E6">
        <w:trPr>
          <w:trHeight w:val="848"/>
          <w:jc w:val="center"/>
        </w:trPr>
        <w:tc>
          <w:tcPr>
            <w:tcW w:w="534" w:type="dxa"/>
            <w:vAlign w:val="center"/>
          </w:tcPr>
          <w:p w14:paraId="591A6F81" w14:textId="77777777" w:rsidR="00784DF7" w:rsidRPr="00EE7BDA" w:rsidRDefault="00784DF7" w:rsidP="00784DF7">
            <w:pPr>
              <w:numPr>
                <w:ilvl w:val="0"/>
                <w:numId w:val="3"/>
              </w:numPr>
              <w:spacing w:after="0" w:line="240" w:lineRule="auto"/>
              <w:ind w:left="0"/>
              <w:jc w:val="both"/>
              <w:rPr>
                <w:rFonts w:ascii="Times New Roman" w:hAnsi="Times New Roman" w:cs="Times New Roman"/>
                <w:sz w:val="20"/>
                <w:szCs w:val="20"/>
                <w:lang w:val="en-GB"/>
              </w:rPr>
            </w:pPr>
            <w:r w:rsidRPr="00EE7BDA">
              <w:rPr>
                <w:rFonts w:ascii="Times New Roman" w:hAnsi="Times New Roman" w:cs="Times New Roman"/>
                <w:sz w:val="20"/>
                <w:szCs w:val="20"/>
                <w:lang w:val="en-GB"/>
              </w:rPr>
              <w:t>3</w:t>
            </w:r>
          </w:p>
        </w:tc>
        <w:tc>
          <w:tcPr>
            <w:tcW w:w="737" w:type="dxa"/>
            <w:vAlign w:val="center"/>
          </w:tcPr>
          <w:p w14:paraId="66349448"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5jlc</w:t>
            </w:r>
          </w:p>
        </w:tc>
        <w:tc>
          <w:tcPr>
            <w:tcW w:w="1985" w:type="dxa"/>
          </w:tcPr>
          <w:p w14:paraId="0A2987FE"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 xml:space="preserve">Structure of CYP51 from the pathogen </w:t>
            </w:r>
            <w:r w:rsidRPr="00EE7BDA">
              <w:rPr>
                <w:rFonts w:ascii="Times New Roman" w:hAnsi="Times New Roman" w:cs="Times New Roman"/>
                <w:i/>
                <w:sz w:val="20"/>
                <w:szCs w:val="20"/>
              </w:rPr>
              <w:t>Candida glabrata</w:t>
            </w:r>
          </w:p>
        </w:tc>
        <w:tc>
          <w:tcPr>
            <w:tcW w:w="4252" w:type="dxa"/>
          </w:tcPr>
          <w:p w14:paraId="7652DC15"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Lanosterol 14α-demethylase (LDM) with azole drugs provides prophylaxis and treatments for superficial and disseminated fungal infections, but cure rates are not optimal for immunocompromised patients and individuals with comorbidities. The efficacy of azole drugs has also been reduced due to the emergence of drug-resistant fungal pathogens.</w:t>
            </w:r>
          </w:p>
          <w:p w14:paraId="63D21666"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b/>
                <w:sz w:val="20"/>
                <w:szCs w:val="20"/>
              </w:rPr>
              <w:t xml:space="preserve">doi: </w:t>
            </w:r>
            <w:hyperlink r:id="rId16" w:history="1">
              <w:r w:rsidRPr="00EE7BDA">
                <w:rPr>
                  <w:rStyle w:val="Hyperlink"/>
                  <w:rFonts w:ascii="Times New Roman" w:hAnsi="Times New Roman" w:cs="Times New Roman"/>
                  <w:sz w:val="20"/>
                  <w:szCs w:val="20"/>
                </w:rPr>
                <w:t>http://dx.doi.org/10.1128/AAC.01134-18</w:t>
              </w:r>
            </w:hyperlink>
          </w:p>
        </w:tc>
        <w:tc>
          <w:tcPr>
            <w:tcW w:w="763" w:type="dxa"/>
            <w:vAlign w:val="center"/>
          </w:tcPr>
          <w:p w14:paraId="0DB2422A"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-6.6</w:t>
            </w:r>
          </w:p>
        </w:tc>
        <w:tc>
          <w:tcPr>
            <w:tcW w:w="851" w:type="dxa"/>
            <w:vAlign w:val="center"/>
          </w:tcPr>
          <w:p w14:paraId="0AA10972"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-8.9</w:t>
            </w:r>
          </w:p>
        </w:tc>
        <w:tc>
          <w:tcPr>
            <w:tcW w:w="850" w:type="dxa"/>
            <w:vAlign w:val="center"/>
          </w:tcPr>
          <w:p w14:paraId="5EF41921"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-8.3</w:t>
            </w:r>
          </w:p>
        </w:tc>
        <w:tc>
          <w:tcPr>
            <w:tcW w:w="709" w:type="dxa"/>
            <w:vAlign w:val="center"/>
          </w:tcPr>
          <w:p w14:paraId="5574E21A"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-5.1</w:t>
            </w:r>
          </w:p>
        </w:tc>
      </w:tr>
      <w:tr w:rsidR="00784DF7" w:rsidRPr="00EE7BDA" w14:paraId="5D99EC19" w14:textId="77777777" w:rsidTr="009D26E6">
        <w:trPr>
          <w:trHeight w:val="1459"/>
          <w:jc w:val="center"/>
        </w:trPr>
        <w:tc>
          <w:tcPr>
            <w:tcW w:w="534" w:type="dxa"/>
            <w:vAlign w:val="center"/>
          </w:tcPr>
          <w:p w14:paraId="6D6E9F77" w14:textId="77777777" w:rsidR="00784DF7" w:rsidRPr="00EE7BDA" w:rsidRDefault="00784DF7" w:rsidP="00784DF7">
            <w:pPr>
              <w:numPr>
                <w:ilvl w:val="0"/>
                <w:numId w:val="3"/>
              </w:numPr>
              <w:spacing w:after="0" w:line="240" w:lineRule="auto"/>
              <w:ind w:left="0"/>
              <w:jc w:val="both"/>
              <w:rPr>
                <w:rFonts w:ascii="Times New Roman" w:hAnsi="Times New Roman" w:cs="Times New Roman"/>
                <w:sz w:val="20"/>
                <w:szCs w:val="20"/>
                <w:lang w:val="en-GB"/>
              </w:rPr>
            </w:pPr>
            <w:r w:rsidRPr="00EE7BDA">
              <w:rPr>
                <w:rFonts w:ascii="Times New Roman" w:hAnsi="Times New Roman" w:cs="Times New Roman"/>
                <w:sz w:val="20"/>
                <w:szCs w:val="20"/>
                <w:lang w:val="en-GB"/>
              </w:rPr>
              <w:t>4</w:t>
            </w:r>
          </w:p>
        </w:tc>
        <w:tc>
          <w:tcPr>
            <w:tcW w:w="737" w:type="dxa"/>
            <w:vAlign w:val="center"/>
          </w:tcPr>
          <w:p w14:paraId="47E89330"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5v5z</w:t>
            </w:r>
          </w:p>
        </w:tc>
        <w:tc>
          <w:tcPr>
            <w:tcW w:w="1985" w:type="dxa"/>
          </w:tcPr>
          <w:p w14:paraId="406382C3"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 xml:space="preserve">Structure of CYP51 from the pathogen </w:t>
            </w:r>
            <w:r w:rsidRPr="00EE7BDA">
              <w:rPr>
                <w:rFonts w:ascii="Times New Roman" w:hAnsi="Times New Roman" w:cs="Times New Roman"/>
                <w:i/>
                <w:sz w:val="20"/>
                <w:szCs w:val="20"/>
              </w:rPr>
              <w:t>Candida albicans</w:t>
            </w:r>
          </w:p>
          <w:p w14:paraId="449C4303" w14:textId="77777777" w:rsidR="00784DF7" w:rsidRPr="00EE7BDA" w:rsidRDefault="00784DF7" w:rsidP="007F2370">
            <w:pPr>
              <w:jc w:val="both"/>
              <w:rPr>
                <w:rFonts w:ascii="Times New Roman" w:hAnsi="Times New Roman" w:cs="Times New Roman"/>
                <w:b/>
                <w:bCs/>
                <w:sz w:val="20"/>
                <w:szCs w:val="20"/>
              </w:rPr>
            </w:pPr>
          </w:p>
          <w:p w14:paraId="39C3B191"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b/>
                <w:bCs/>
                <w:sz w:val="20"/>
                <w:szCs w:val="20"/>
              </w:rPr>
              <w:t>doi</w:t>
            </w:r>
            <w:r w:rsidRPr="00EE7BDA">
              <w:rPr>
                <w:rFonts w:ascii="Times New Roman" w:hAnsi="Times New Roman" w:cs="Times New Roman"/>
                <w:bCs/>
                <w:sz w:val="20"/>
                <w:szCs w:val="20"/>
              </w:rPr>
              <w:t>: </w:t>
            </w:r>
            <w:r w:rsidRPr="00EE7BDA">
              <w:rPr>
                <w:rFonts w:ascii="Times New Roman" w:hAnsi="Times New Roman" w:cs="Times New Roman"/>
                <w:sz w:val="20"/>
                <w:szCs w:val="20"/>
              </w:rPr>
              <w:t>10.2210/pdb5V5Z/pdb</w:t>
            </w:r>
          </w:p>
        </w:tc>
        <w:tc>
          <w:tcPr>
            <w:tcW w:w="4252" w:type="dxa"/>
          </w:tcPr>
          <w:p w14:paraId="237FDB99"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CYP51s are widely distributed in the fungal kingdom. Only one CYP51 gene exists in the pathogenic fungi </w:t>
            </w:r>
            <w:r w:rsidRPr="00EE7BDA">
              <w:rPr>
                <w:rFonts w:ascii="Times New Roman" w:hAnsi="Times New Roman" w:cs="Times New Roman"/>
                <w:i/>
                <w:iCs/>
                <w:sz w:val="20"/>
                <w:szCs w:val="20"/>
              </w:rPr>
              <w:t>C. albicans</w:t>
            </w:r>
            <w:r w:rsidRPr="00EE7BDA">
              <w:rPr>
                <w:rFonts w:ascii="Times New Roman" w:hAnsi="Times New Roman" w:cs="Times New Roman"/>
                <w:sz w:val="20"/>
                <w:szCs w:val="20"/>
              </w:rPr>
              <w:t xml:space="preserve">. </w:t>
            </w:r>
          </w:p>
          <w:p w14:paraId="7B1840D7"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b/>
                <w:sz w:val="20"/>
                <w:szCs w:val="20"/>
              </w:rPr>
              <w:t>doi</w:t>
            </w:r>
            <w:r w:rsidRPr="00EE7BDA">
              <w:rPr>
                <w:rFonts w:ascii="Times New Roman" w:hAnsi="Times New Roman" w:cs="Times New Roman"/>
                <w:sz w:val="20"/>
                <w:szCs w:val="20"/>
              </w:rPr>
              <w:t xml:space="preserve">: </w:t>
            </w:r>
            <w:hyperlink r:id="rId17" w:history="1">
              <w:r w:rsidRPr="00EE7BDA">
                <w:rPr>
                  <w:rStyle w:val="Hyperlink"/>
                  <w:rFonts w:ascii="Times New Roman" w:hAnsi="Times New Roman" w:cs="Times New Roman"/>
                  <w:sz w:val="20"/>
                  <w:szCs w:val="20"/>
                </w:rPr>
                <w:t>https://doi.org/10.3389/fmicb.2019.00691</w:t>
              </w:r>
            </w:hyperlink>
          </w:p>
        </w:tc>
        <w:tc>
          <w:tcPr>
            <w:tcW w:w="763" w:type="dxa"/>
            <w:vAlign w:val="center"/>
          </w:tcPr>
          <w:p w14:paraId="6C7C6426"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-6.5</w:t>
            </w:r>
          </w:p>
        </w:tc>
        <w:tc>
          <w:tcPr>
            <w:tcW w:w="851" w:type="dxa"/>
            <w:vAlign w:val="center"/>
          </w:tcPr>
          <w:p w14:paraId="7B1B034E"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-9.5</w:t>
            </w:r>
          </w:p>
        </w:tc>
        <w:tc>
          <w:tcPr>
            <w:tcW w:w="850" w:type="dxa"/>
            <w:vAlign w:val="center"/>
          </w:tcPr>
          <w:p w14:paraId="565AD121"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-7.5</w:t>
            </w:r>
          </w:p>
        </w:tc>
        <w:tc>
          <w:tcPr>
            <w:tcW w:w="709" w:type="dxa"/>
            <w:vAlign w:val="center"/>
          </w:tcPr>
          <w:p w14:paraId="7515BA53"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-5.0</w:t>
            </w:r>
          </w:p>
        </w:tc>
      </w:tr>
      <w:tr w:rsidR="00784DF7" w:rsidRPr="00EE7BDA" w14:paraId="359DBD2D" w14:textId="77777777" w:rsidTr="009D26E6">
        <w:trPr>
          <w:trHeight w:val="1774"/>
          <w:jc w:val="center"/>
        </w:trPr>
        <w:tc>
          <w:tcPr>
            <w:tcW w:w="534" w:type="dxa"/>
            <w:vAlign w:val="center"/>
          </w:tcPr>
          <w:p w14:paraId="7503754A" w14:textId="77777777" w:rsidR="00784DF7" w:rsidRPr="00EE7BDA" w:rsidRDefault="00784DF7" w:rsidP="00784DF7">
            <w:pPr>
              <w:numPr>
                <w:ilvl w:val="0"/>
                <w:numId w:val="3"/>
              </w:numPr>
              <w:spacing w:after="0" w:line="240" w:lineRule="auto"/>
              <w:ind w:left="0"/>
              <w:jc w:val="both"/>
              <w:rPr>
                <w:rFonts w:ascii="Times New Roman" w:hAnsi="Times New Roman" w:cs="Times New Roman"/>
                <w:sz w:val="20"/>
                <w:szCs w:val="20"/>
                <w:lang w:val="en-GB"/>
              </w:rPr>
            </w:pPr>
            <w:r w:rsidRPr="00EE7BDA">
              <w:rPr>
                <w:rFonts w:ascii="Times New Roman" w:hAnsi="Times New Roman" w:cs="Times New Roman"/>
                <w:sz w:val="20"/>
                <w:szCs w:val="20"/>
                <w:lang w:val="en-GB"/>
              </w:rPr>
              <w:lastRenderedPageBreak/>
              <w:t>5</w:t>
            </w:r>
          </w:p>
        </w:tc>
        <w:tc>
          <w:tcPr>
            <w:tcW w:w="737" w:type="dxa"/>
            <w:vAlign w:val="center"/>
          </w:tcPr>
          <w:p w14:paraId="20B77B8A"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6bym</w:t>
            </w:r>
          </w:p>
        </w:tc>
        <w:tc>
          <w:tcPr>
            <w:tcW w:w="1985" w:type="dxa"/>
          </w:tcPr>
          <w:p w14:paraId="3A0B2716"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Crystal structure of the sterol-bound second StART domain of yeast Lam4</w:t>
            </w:r>
          </w:p>
        </w:tc>
        <w:tc>
          <w:tcPr>
            <w:tcW w:w="4252" w:type="dxa"/>
          </w:tcPr>
          <w:p w14:paraId="58E75B8B" w14:textId="25F60BE3"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The StARkin superfamily comprises proteins with steroid</w:t>
            </w:r>
            <w:r w:rsidR="00341A3A" w:rsidRPr="00EE7BDA">
              <w:rPr>
                <w:rFonts w:ascii="Times New Roman" w:hAnsi="Times New Roman" w:cs="Times New Roman"/>
                <w:sz w:val="20"/>
                <w:szCs w:val="20"/>
              </w:rPr>
              <w:t>o</w:t>
            </w:r>
            <w:r w:rsidRPr="00EE7BDA">
              <w:rPr>
                <w:rFonts w:ascii="Times New Roman" w:hAnsi="Times New Roman" w:cs="Times New Roman"/>
                <w:sz w:val="20"/>
                <w:szCs w:val="20"/>
              </w:rPr>
              <w:t>genic acute regulatory protein–related lipid transfer (StART) domains that are implicated in intracellular, non-vesicular lipid transport.</w:t>
            </w:r>
          </w:p>
          <w:p w14:paraId="3EAFDA8F" w14:textId="42EE25DE"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b/>
                <w:sz w:val="20"/>
                <w:szCs w:val="20"/>
              </w:rPr>
              <w:t>doi</w:t>
            </w:r>
            <w:r w:rsidRPr="00EE7BDA">
              <w:rPr>
                <w:rFonts w:ascii="Times New Roman" w:hAnsi="Times New Roman" w:cs="Times New Roman"/>
                <w:sz w:val="20"/>
                <w:szCs w:val="20"/>
              </w:rPr>
              <w:t xml:space="preserve">: </w:t>
            </w:r>
            <w:hyperlink r:id="rId18" w:history="1">
              <w:r w:rsidR="00341A3A" w:rsidRPr="00EE7BDA">
                <w:rPr>
                  <w:rStyle w:val="Hyperlink"/>
                  <w:rFonts w:ascii="Times New Roman" w:hAnsi="Times New Roman" w:cs="Times New Roman"/>
                  <w:sz w:val="20"/>
                  <w:szCs w:val="20"/>
                </w:rPr>
                <w:t>https://doi.org/10.1074/jbc.RA118.001881</w:t>
              </w:r>
            </w:hyperlink>
            <w:r w:rsidR="00341A3A" w:rsidRPr="00EE7BDA">
              <w:rPr>
                <w:rFonts w:ascii="Times New Roman" w:hAnsi="Times New Roman" w:cs="Times New Roman"/>
                <w:sz w:val="20"/>
                <w:szCs w:val="20"/>
              </w:rPr>
              <w:t xml:space="preserve"> </w:t>
            </w:r>
          </w:p>
        </w:tc>
        <w:tc>
          <w:tcPr>
            <w:tcW w:w="763" w:type="dxa"/>
            <w:vAlign w:val="center"/>
          </w:tcPr>
          <w:p w14:paraId="7B606B79"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-6.1</w:t>
            </w:r>
          </w:p>
        </w:tc>
        <w:tc>
          <w:tcPr>
            <w:tcW w:w="851" w:type="dxa"/>
            <w:vAlign w:val="center"/>
          </w:tcPr>
          <w:p w14:paraId="3D0804C2"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-8.1</w:t>
            </w:r>
          </w:p>
        </w:tc>
        <w:tc>
          <w:tcPr>
            <w:tcW w:w="850" w:type="dxa"/>
            <w:vAlign w:val="center"/>
          </w:tcPr>
          <w:p w14:paraId="77AB4D6E"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-8.9</w:t>
            </w:r>
          </w:p>
        </w:tc>
        <w:tc>
          <w:tcPr>
            <w:tcW w:w="709" w:type="dxa"/>
            <w:vAlign w:val="center"/>
          </w:tcPr>
          <w:p w14:paraId="01C675B1"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-5.5</w:t>
            </w:r>
          </w:p>
        </w:tc>
      </w:tr>
      <w:tr w:rsidR="00784DF7" w:rsidRPr="00EE7BDA" w14:paraId="45603C41" w14:textId="77777777" w:rsidTr="009D26E6">
        <w:trPr>
          <w:trHeight w:val="2262"/>
          <w:jc w:val="center"/>
        </w:trPr>
        <w:tc>
          <w:tcPr>
            <w:tcW w:w="534" w:type="dxa"/>
            <w:vAlign w:val="center"/>
          </w:tcPr>
          <w:p w14:paraId="7F6F31D3" w14:textId="77777777" w:rsidR="00784DF7" w:rsidRPr="00EE7BDA" w:rsidRDefault="00784DF7" w:rsidP="00784DF7">
            <w:pPr>
              <w:numPr>
                <w:ilvl w:val="0"/>
                <w:numId w:val="3"/>
              </w:numPr>
              <w:spacing w:after="0" w:line="240" w:lineRule="auto"/>
              <w:ind w:left="0"/>
              <w:jc w:val="both"/>
              <w:rPr>
                <w:rFonts w:ascii="Times New Roman" w:hAnsi="Times New Roman" w:cs="Times New Roman"/>
                <w:sz w:val="20"/>
                <w:szCs w:val="20"/>
                <w:lang w:val="en-GB"/>
              </w:rPr>
            </w:pPr>
            <w:r w:rsidRPr="00EE7BDA">
              <w:rPr>
                <w:rFonts w:ascii="Times New Roman" w:hAnsi="Times New Roman" w:cs="Times New Roman"/>
                <w:sz w:val="20"/>
                <w:szCs w:val="20"/>
                <w:lang w:val="en-GB"/>
              </w:rPr>
              <w:t>6</w:t>
            </w:r>
          </w:p>
        </w:tc>
        <w:tc>
          <w:tcPr>
            <w:tcW w:w="737" w:type="dxa"/>
            <w:vAlign w:val="center"/>
          </w:tcPr>
          <w:p w14:paraId="67D7719F"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5h2c</w:t>
            </w:r>
          </w:p>
        </w:tc>
        <w:tc>
          <w:tcPr>
            <w:tcW w:w="1985" w:type="dxa"/>
          </w:tcPr>
          <w:p w14:paraId="4F2ED846"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 xml:space="preserve">Crystal structure of </w:t>
            </w:r>
            <w:r w:rsidRPr="00EE7BDA">
              <w:rPr>
                <w:rFonts w:ascii="Times New Roman" w:hAnsi="Times New Roman" w:cs="Times New Roman"/>
                <w:i/>
                <w:sz w:val="20"/>
                <w:szCs w:val="20"/>
              </w:rPr>
              <w:t>Saccharomyces cerevisiae</w:t>
            </w:r>
            <w:r w:rsidRPr="00EE7BDA">
              <w:rPr>
                <w:rFonts w:ascii="Times New Roman" w:hAnsi="Times New Roman" w:cs="Times New Roman"/>
                <w:sz w:val="20"/>
                <w:szCs w:val="20"/>
              </w:rPr>
              <w:t xml:space="preserve"> Osh1 ANK – Nvj1</w:t>
            </w:r>
          </w:p>
          <w:p w14:paraId="511A8E7D"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b/>
                <w:bCs/>
                <w:sz w:val="20"/>
                <w:szCs w:val="20"/>
              </w:rPr>
              <w:t>doi</w:t>
            </w:r>
            <w:r w:rsidRPr="00EE7BDA">
              <w:rPr>
                <w:rFonts w:ascii="Times New Roman" w:hAnsi="Times New Roman" w:cs="Times New Roman"/>
                <w:bCs/>
                <w:sz w:val="20"/>
                <w:szCs w:val="20"/>
              </w:rPr>
              <w:t>: </w:t>
            </w:r>
            <w:r w:rsidRPr="00EE7BDA">
              <w:rPr>
                <w:rFonts w:ascii="Times New Roman" w:hAnsi="Times New Roman" w:cs="Times New Roman"/>
                <w:sz w:val="20"/>
                <w:szCs w:val="20"/>
              </w:rPr>
              <w:t>10.2210/pdb5H2C/pdb</w:t>
            </w:r>
          </w:p>
        </w:tc>
        <w:tc>
          <w:tcPr>
            <w:tcW w:w="4252" w:type="dxa"/>
          </w:tcPr>
          <w:p w14:paraId="02D940E8"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Yeast Osh1 belongs to the oxysterol-binding protein (OSBP) family of proteins and contains multiple targeting modules optimized for lipid transport at the nucleus-vacuole junction (NVJ).</w:t>
            </w:r>
          </w:p>
          <w:p w14:paraId="639BC28B"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b/>
                <w:sz w:val="20"/>
                <w:szCs w:val="20"/>
              </w:rPr>
              <w:t>doi</w:t>
            </w:r>
            <w:r w:rsidRPr="00EE7BDA">
              <w:rPr>
                <w:rFonts w:ascii="Times New Roman" w:hAnsi="Times New Roman" w:cs="Times New Roman"/>
                <w:sz w:val="20"/>
                <w:szCs w:val="20"/>
              </w:rPr>
              <w:t xml:space="preserve">: </w:t>
            </w:r>
            <w:hyperlink r:id="rId19" w:history="1">
              <w:r w:rsidRPr="00EE7BDA">
                <w:rPr>
                  <w:rStyle w:val="Hyperlink"/>
                  <w:rFonts w:ascii="Times New Roman" w:hAnsi="Times New Roman" w:cs="Times New Roman"/>
                  <w:sz w:val="20"/>
                  <w:szCs w:val="20"/>
                </w:rPr>
                <w:t>http://dx.doi.org/10.1016/j.str.2017.02.010</w:t>
              </w:r>
            </w:hyperlink>
          </w:p>
        </w:tc>
        <w:tc>
          <w:tcPr>
            <w:tcW w:w="763" w:type="dxa"/>
            <w:vAlign w:val="center"/>
          </w:tcPr>
          <w:p w14:paraId="69834C87"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-5.1</w:t>
            </w:r>
          </w:p>
        </w:tc>
        <w:tc>
          <w:tcPr>
            <w:tcW w:w="851" w:type="dxa"/>
            <w:vAlign w:val="center"/>
          </w:tcPr>
          <w:p w14:paraId="6D1BB573"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-5.9</w:t>
            </w:r>
          </w:p>
        </w:tc>
        <w:tc>
          <w:tcPr>
            <w:tcW w:w="850" w:type="dxa"/>
            <w:vAlign w:val="center"/>
          </w:tcPr>
          <w:p w14:paraId="5B0CF7E2"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-5.8</w:t>
            </w:r>
          </w:p>
        </w:tc>
        <w:tc>
          <w:tcPr>
            <w:tcW w:w="709" w:type="dxa"/>
            <w:vAlign w:val="center"/>
          </w:tcPr>
          <w:p w14:paraId="1B8E83BA"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-4.5</w:t>
            </w:r>
          </w:p>
        </w:tc>
      </w:tr>
      <w:tr w:rsidR="00784DF7" w:rsidRPr="00EE7BDA" w14:paraId="5187FB2E" w14:textId="77777777" w:rsidTr="009D26E6">
        <w:trPr>
          <w:trHeight w:val="841"/>
          <w:jc w:val="center"/>
        </w:trPr>
        <w:tc>
          <w:tcPr>
            <w:tcW w:w="534" w:type="dxa"/>
            <w:vAlign w:val="center"/>
          </w:tcPr>
          <w:p w14:paraId="17F4609C" w14:textId="77777777" w:rsidR="00784DF7" w:rsidRPr="00EE7BDA" w:rsidRDefault="00784DF7" w:rsidP="00784DF7">
            <w:pPr>
              <w:numPr>
                <w:ilvl w:val="0"/>
                <w:numId w:val="3"/>
              </w:numPr>
              <w:spacing w:after="0" w:line="240" w:lineRule="auto"/>
              <w:ind w:left="0"/>
              <w:jc w:val="both"/>
              <w:rPr>
                <w:rFonts w:ascii="Times New Roman" w:hAnsi="Times New Roman" w:cs="Times New Roman"/>
                <w:sz w:val="20"/>
                <w:szCs w:val="20"/>
                <w:lang w:val="en-GB"/>
              </w:rPr>
            </w:pPr>
            <w:r w:rsidRPr="00EE7BDA">
              <w:rPr>
                <w:rFonts w:ascii="Times New Roman" w:hAnsi="Times New Roman" w:cs="Times New Roman"/>
                <w:sz w:val="20"/>
                <w:szCs w:val="20"/>
                <w:lang w:val="en-GB"/>
              </w:rPr>
              <w:t>7</w:t>
            </w:r>
          </w:p>
        </w:tc>
        <w:tc>
          <w:tcPr>
            <w:tcW w:w="737" w:type="dxa"/>
            <w:vAlign w:val="center"/>
          </w:tcPr>
          <w:p w14:paraId="152AEFBB"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8jzn</w:t>
            </w:r>
          </w:p>
        </w:tc>
        <w:tc>
          <w:tcPr>
            <w:tcW w:w="1985" w:type="dxa"/>
          </w:tcPr>
          <w:p w14:paraId="2B3B8F1C"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bCs/>
                <w:sz w:val="20"/>
                <w:szCs w:val="20"/>
              </w:rPr>
              <w:t>Structure of a fungal 1,3-beta-glucan synthase</w:t>
            </w:r>
          </w:p>
          <w:p w14:paraId="0F7D3462" w14:textId="77777777" w:rsidR="00784DF7" w:rsidRPr="00EE7BDA" w:rsidRDefault="00784DF7" w:rsidP="007F2370">
            <w:pPr>
              <w:jc w:val="both"/>
              <w:rPr>
                <w:rFonts w:ascii="Times New Roman" w:hAnsi="Times New Roman" w:cs="Times New Roman"/>
                <w:bCs/>
                <w:sz w:val="20"/>
                <w:szCs w:val="20"/>
              </w:rPr>
            </w:pPr>
            <w:r w:rsidRPr="00EE7BDA">
              <w:rPr>
                <w:rFonts w:ascii="Times New Roman" w:hAnsi="Times New Roman" w:cs="Times New Roman"/>
                <w:b/>
                <w:bCs/>
                <w:sz w:val="20"/>
                <w:szCs w:val="20"/>
              </w:rPr>
              <w:t>doi</w:t>
            </w:r>
            <w:r w:rsidRPr="00EE7BDA">
              <w:rPr>
                <w:rFonts w:ascii="Times New Roman" w:hAnsi="Times New Roman" w:cs="Times New Roman"/>
                <w:bCs/>
                <w:sz w:val="20"/>
                <w:szCs w:val="20"/>
              </w:rPr>
              <w:t>: 10.2210/pdb8JZN/pdb</w:t>
            </w:r>
          </w:p>
        </w:tc>
        <w:tc>
          <w:tcPr>
            <w:tcW w:w="4252" w:type="dxa"/>
          </w:tcPr>
          <w:p w14:paraId="7C4333B6" w14:textId="77777777" w:rsidR="00784DF7" w:rsidRPr="00EE7BDA" w:rsidRDefault="00E76A70" w:rsidP="007F2370">
            <w:pPr>
              <w:jc w:val="both"/>
              <w:rPr>
                <w:rFonts w:ascii="Times New Roman" w:hAnsi="Times New Roman" w:cs="Times New Roman"/>
                <w:sz w:val="20"/>
                <w:szCs w:val="20"/>
              </w:rPr>
            </w:pPr>
            <w:r w:rsidRPr="00EE7BDA">
              <w:rPr>
                <w:rFonts w:ascii="Times New Roman" w:hAnsi="Times New Roman" w:cs="Times New Roman"/>
                <w:sz w:val="20"/>
                <w:szCs w:val="20"/>
              </w:rPr>
              <w:t xml:space="preserve">Fungal </w:t>
            </w:r>
            <w:r w:rsidRPr="00EE7BDA">
              <w:rPr>
                <w:rFonts w:ascii="Times New Roman" w:hAnsi="Times New Roman" w:cs="Times New Roman"/>
                <w:bCs/>
                <w:sz w:val="20"/>
                <w:szCs w:val="20"/>
              </w:rPr>
              <w:t>1,3-β-glucan synthase</w:t>
            </w:r>
            <w:r w:rsidRPr="00EE7BDA">
              <w:rPr>
                <w:rFonts w:ascii="Times New Roman" w:hAnsi="Times New Roman" w:cs="Times New Roman"/>
                <w:sz w:val="20"/>
                <w:szCs w:val="20"/>
              </w:rPr>
              <w:t xml:space="preserve"> is a membrane-bound enzyme complex that plays a crucial role in fungal cell wall biosynthesis.</w:t>
            </w:r>
          </w:p>
          <w:p w14:paraId="514F48F3" w14:textId="105C3B29" w:rsidR="00E76A70" w:rsidRPr="00EE7BDA" w:rsidRDefault="00E76A70" w:rsidP="00E76A70">
            <w:pPr>
              <w:jc w:val="both"/>
              <w:rPr>
                <w:rFonts w:ascii="Times New Roman" w:hAnsi="Times New Roman" w:cs="Times New Roman"/>
                <w:sz w:val="20"/>
                <w:szCs w:val="20"/>
              </w:rPr>
            </w:pPr>
            <w:r w:rsidRPr="00EE7BDA">
              <w:rPr>
                <w:rFonts w:ascii="Times New Roman" w:hAnsi="Times New Roman" w:cs="Times New Roman"/>
                <w:b/>
                <w:sz w:val="20"/>
                <w:szCs w:val="20"/>
              </w:rPr>
              <w:t>doi</w:t>
            </w:r>
            <w:r w:rsidRPr="00EE7BDA">
              <w:rPr>
                <w:rFonts w:ascii="Times New Roman" w:hAnsi="Times New Roman" w:cs="Times New Roman"/>
                <w:sz w:val="20"/>
                <w:szCs w:val="20"/>
              </w:rPr>
              <w:t xml:space="preserve">: </w:t>
            </w:r>
            <w:hyperlink r:id="rId20" w:history="1">
              <w:r w:rsidRPr="00EE7BDA">
                <w:rPr>
                  <w:rStyle w:val="Hyperlink"/>
                  <w:rFonts w:ascii="Times New Roman" w:hAnsi="Times New Roman" w:cs="Times New Roman"/>
                  <w:sz w:val="20"/>
                  <w:szCs w:val="20"/>
                </w:rPr>
                <w:t>https://doi.org/10.1080/mmy.39.1.55.66</w:t>
              </w:r>
            </w:hyperlink>
          </w:p>
        </w:tc>
        <w:tc>
          <w:tcPr>
            <w:tcW w:w="763" w:type="dxa"/>
            <w:vAlign w:val="center"/>
          </w:tcPr>
          <w:p w14:paraId="69AE78B4"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-6.3</w:t>
            </w:r>
          </w:p>
        </w:tc>
        <w:tc>
          <w:tcPr>
            <w:tcW w:w="851" w:type="dxa"/>
            <w:vAlign w:val="center"/>
          </w:tcPr>
          <w:p w14:paraId="655976D7"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-8.2</w:t>
            </w:r>
          </w:p>
        </w:tc>
        <w:tc>
          <w:tcPr>
            <w:tcW w:w="850" w:type="dxa"/>
            <w:vAlign w:val="center"/>
          </w:tcPr>
          <w:p w14:paraId="34311410"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-8.6</w:t>
            </w:r>
          </w:p>
        </w:tc>
        <w:tc>
          <w:tcPr>
            <w:tcW w:w="709" w:type="dxa"/>
            <w:vAlign w:val="center"/>
          </w:tcPr>
          <w:p w14:paraId="59DB6A40"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-5.6</w:t>
            </w:r>
          </w:p>
        </w:tc>
      </w:tr>
      <w:tr w:rsidR="00784DF7" w:rsidRPr="00EE7BDA" w14:paraId="3886577B" w14:textId="77777777" w:rsidTr="009D26E6">
        <w:trPr>
          <w:trHeight w:val="1858"/>
          <w:jc w:val="center"/>
        </w:trPr>
        <w:tc>
          <w:tcPr>
            <w:tcW w:w="534" w:type="dxa"/>
            <w:vAlign w:val="center"/>
          </w:tcPr>
          <w:p w14:paraId="68BBFD0F" w14:textId="77777777" w:rsidR="00784DF7" w:rsidRPr="00EE7BDA" w:rsidRDefault="00784DF7" w:rsidP="00784DF7">
            <w:pPr>
              <w:numPr>
                <w:ilvl w:val="0"/>
                <w:numId w:val="3"/>
              </w:numPr>
              <w:spacing w:after="0" w:line="240" w:lineRule="auto"/>
              <w:ind w:left="0"/>
              <w:jc w:val="both"/>
              <w:rPr>
                <w:rFonts w:ascii="Times New Roman" w:hAnsi="Times New Roman" w:cs="Times New Roman"/>
                <w:sz w:val="20"/>
                <w:szCs w:val="20"/>
                <w:lang w:val="en-GB"/>
              </w:rPr>
            </w:pPr>
            <w:r w:rsidRPr="00EE7BDA">
              <w:rPr>
                <w:rFonts w:ascii="Times New Roman" w:hAnsi="Times New Roman" w:cs="Times New Roman"/>
                <w:sz w:val="20"/>
                <w:szCs w:val="20"/>
                <w:lang w:val="en-GB"/>
              </w:rPr>
              <w:t>8</w:t>
            </w:r>
          </w:p>
        </w:tc>
        <w:tc>
          <w:tcPr>
            <w:tcW w:w="737" w:type="dxa"/>
            <w:vAlign w:val="center"/>
          </w:tcPr>
          <w:p w14:paraId="0EE81121"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1nmt</w:t>
            </w:r>
          </w:p>
        </w:tc>
        <w:tc>
          <w:tcPr>
            <w:tcW w:w="1985" w:type="dxa"/>
          </w:tcPr>
          <w:p w14:paraId="77E5C8F2" w14:textId="77777777" w:rsidR="00784DF7" w:rsidRPr="00EE7BDA" w:rsidRDefault="00784DF7" w:rsidP="00784DF7">
            <w:pPr>
              <w:numPr>
                <w:ilvl w:val="0"/>
                <w:numId w:val="20"/>
              </w:numPr>
              <w:spacing w:after="0" w:line="240" w:lineRule="auto"/>
              <w:jc w:val="both"/>
              <w:rPr>
                <w:rFonts w:ascii="Times New Roman" w:hAnsi="Times New Roman" w:cs="Times New Roman"/>
                <w:i/>
                <w:iCs/>
                <w:sz w:val="20"/>
                <w:szCs w:val="20"/>
              </w:rPr>
            </w:pPr>
            <w:r w:rsidRPr="00EE7BDA">
              <w:rPr>
                <w:rFonts w:ascii="Times New Roman" w:hAnsi="Times New Roman" w:cs="Times New Roman"/>
                <w:bCs/>
                <w:sz w:val="20"/>
                <w:szCs w:val="20"/>
              </w:rPr>
              <w:t xml:space="preserve">myristoyl transferase from </w:t>
            </w:r>
            <w:r w:rsidRPr="00EE7BDA">
              <w:rPr>
                <w:rFonts w:ascii="Times New Roman" w:hAnsi="Times New Roman" w:cs="Times New Roman"/>
                <w:bCs/>
                <w:i/>
                <w:iCs/>
                <w:sz w:val="20"/>
                <w:szCs w:val="20"/>
              </w:rPr>
              <w:t>Candida albicans</w:t>
            </w:r>
          </w:p>
          <w:p w14:paraId="604722EA" w14:textId="77777777" w:rsidR="009D26E6" w:rsidRPr="00EE7BDA" w:rsidRDefault="009D26E6" w:rsidP="007F2370">
            <w:pPr>
              <w:jc w:val="both"/>
              <w:rPr>
                <w:rFonts w:ascii="Times New Roman" w:hAnsi="Times New Roman" w:cs="Times New Roman"/>
                <w:b/>
                <w:sz w:val="20"/>
                <w:szCs w:val="20"/>
              </w:rPr>
            </w:pPr>
          </w:p>
          <w:p w14:paraId="4A831F45" w14:textId="17A2EC12" w:rsidR="00784DF7" w:rsidRPr="00EE7BDA" w:rsidRDefault="00784DF7" w:rsidP="007F2370">
            <w:pPr>
              <w:jc w:val="both"/>
              <w:rPr>
                <w:rFonts w:ascii="Times New Roman" w:hAnsi="Times New Roman" w:cs="Times New Roman"/>
                <w:bCs/>
                <w:sz w:val="20"/>
                <w:szCs w:val="20"/>
              </w:rPr>
            </w:pPr>
            <w:r w:rsidRPr="00EE7BDA">
              <w:rPr>
                <w:rFonts w:ascii="Times New Roman" w:hAnsi="Times New Roman" w:cs="Times New Roman"/>
                <w:b/>
                <w:sz w:val="20"/>
                <w:szCs w:val="20"/>
              </w:rPr>
              <w:t>doi</w:t>
            </w:r>
            <w:r w:rsidRPr="00EE7BDA">
              <w:rPr>
                <w:rFonts w:ascii="Times New Roman" w:hAnsi="Times New Roman" w:cs="Times New Roman"/>
                <w:sz w:val="20"/>
                <w:szCs w:val="20"/>
              </w:rPr>
              <w:t xml:space="preserve">: </w:t>
            </w:r>
            <w:r w:rsidRPr="00EE7BDA">
              <w:rPr>
                <w:rFonts w:ascii="Times New Roman" w:hAnsi="Times New Roman" w:cs="Times New Roman"/>
                <w:bCs/>
                <w:sz w:val="20"/>
                <w:szCs w:val="20"/>
              </w:rPr>
              <w:t>10.2210/pdb1NMT/pdb</w:t>
            </w:r>
          </w:p>
        </w:tc>
        <w:tc>
          <w:tcPr>
            <w:tcW w:w="4252" w:type="dxa"/>
          </w:tcPr>
          <w:p w14:paraId="4DEDB6AF" w14:textId="77777777" w:rsidR="00784DF7" w:rsidRPr="00EE7BDA" w:rsidRDefault="00E76A70" w:rsidP="007F2370">
            <w:pPr>
              <w:jc w:val="both"/>
              <w:rPr>
                <w:rFonts w:ascii="Times New Roman" w:hAnsi="Times New Roman" w:cs="Times New Roman"/>
                <w:sz w:val="20"/>
                <w:szCs w:val="20"/>
              </w:rPr>
            </w:pPr>
            <w:r w:rsidRPr="00EE7BDA">
              <w:rPr>
                <w:rFonts w:ascii="Times New Roman" w:hAnsi="Times New Roman" w:cs="Times New Roman"/>
                <w:sz w:val="20"/>
                <w:szCs w:val="20"/>
              </w:rPr>
              <w:t>Catalyzes the covalent attachment of myristic acid to the N-terminal glycine residue of specific substrate proteins through an amide bond.</w:t>
            </w:r>
          </w:p>
          <w:p w14:paraId="2353660C" w14:textId="7BD1A062" w:rsidR="00E76A70" w:rsidRPr="00EE7BDA" w:rsidRDefault="00E76A70" w:rsidP="00E76A70">
            <w:pPr>
              <w:jc w:val="both"/>
              <w:rPr>
                <w:rFonts w:ascii="Times New Roman" w:hAnsi="Times New Roman" w:cs="Times New Roman"/>
                <w:sz w:val="20"/>
                <w:szCs w:val="20"/>
              </w:rPr>
            </w:pPr>
            <w:r w:rsidRPr="00EE7BDA">
              <w:rPr>
                <w:rFonts w:ascii="Times New Roman" w:hAnsi="Times New Roman" w:cs="Times New Roman"/>
                <w:b/>
                <w:sz w:val="20"/>
                <w:szCs w:val="20"/>
              </w:rPr>
              <w:t>doi</w:t>
            </w:r>
            <w:r w:rsidRPr="00EE7BDA">
              <w:rPr>
                <w:rFonts w:ascii="Times New Roman" w:hAnsi="Times New Roman" w:cs="Times New Roman"/>
                <w:sz w:val="20"/>
                <w:szCs w:val="20"/>
              </w:rPr>
              <w:t xml:space="preserve">: </w:t>
            </w:r>
            <w:hyperlink r:id="rId21" w:history="1">
              <w:r w:rsidRPr="00EE7BDA">
                <w:rPr>
                  <w:rStyle w:val="Hyperlink"/>
                  <w:rFonts w:ascii="Times New Roman" w:hAnsi="Times New Roman" w:cs="Times New Roman"/>
                  <w:sz w:val="20"/>
                  <w:szCs w:val="20"/>
                </w:rPr>
                <w:t>https://doi.org/10.1007/s12154-009-0024-0</w:t>
              </w:r>
            </w:hyperlink>
          </w:p>
        </w:tc>
        <w:tc>
          <w:tcPr>
            <w:tcW w:w="763" w:type="dxa"/>
            <w:vAlign w:val="center"/>
          </w:tcPr>
          <w:p w14:paraId="517E94E1"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-6.2</w:t>
            </w:r>
          </w:p>
        </w:tc>
        <w:tc>
          <w:tcPr>
            <w:tcW w:w="851" w:type="dxa"/>
            <w:vAlign w:val="center"/>
          </w:tcPr>
          <w:p w14:paraId="00225043"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-8.2</w:t>
            </w:r>
          </w:p>
        </w:tc>
        <w:tc>
          <w:tcPr>
            <w:tcW w:w="850" w:type="dxa"/>
            <w:vAlign w:val="center"/>
          </w:tcPr>
          <w:p w14:paraId="3F6DC99F"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-8.8</w:t>
            </w:r>
          </w:p>
        </w:tc>
        <w:tc>
          <w:tcPr>
            <w:tcW w:w="709" w:type="dxa"/>
            <w:vAlign w:val="center"/>
          </w:tcPr>
          <w:p w14:paraId="71DCA3D7"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-5.2</w:t>
            </w:r>
          </w:p>
        </w:tc>
      </w:tr>
      <w:tr w:rsidR="00784DF7" w:rsidRPr="00EE7BDA" w14:paraId="691DACE2" w14:textId="77777777" w:rsidTr="009D26E6">
        <w:trPr>
          <w:trHeight w:val="540"/>
          <w:jc w:val="center"/>
        </w:trPr>
        <w:tc>
          <w:tcPr>
            <w:tcW w:w="534" w:type="dxa"/>
            <w:vAlign w:val="center"/>
          </w:tcPr>
          <w:p w14:paraId="14D6E493" w14:textId="77777777" w:rsidR="00784DF7" w:rsidRPr="00EE7BDA" w:rsidRDefault="00784DF7" w:rsidP="00784DF7">
            <w:pPr>
              <w:numPr>
                <w:ilvl w:val="0"/>
                <w:numId w:val="3"/>
              </w:numPr>
              <w:spacing w:after="0" w:line="240" w:lineRule="auto"/>
              <w:ind w:left="0"/>
              <w:jc w:val="both"/>
              <w:rPr>
                <w:rFonts w:ascii="Times New Roman" w:hAnsi="Times New Roman" w:cs="Times New Roman"/>
                <w:sz w:val="20"/>
                <w:szCs w:val="20"/>
                <w:lang w:val="en-GB"/>
              </w:rPr>
            </w:pPr>
            <w:r w:rsidRPr="00EE7BDA">
              <w:rPr>
                <w:rFonts w:ascii="Times New Roman" w:hAnsi="Times New Roman" w:cs="Times New Roman"/>
                <w:sz w:val="20"/>
                <w:szCs w:val="20"/>
                <w:lang w:val="en-GB"/>
              </w:rPr>
              <w:t>9</w:t>
            </w:r>
          </w:p>
        </w:tc>
        <w:tc>
          <w:tcPr>
            <w:tcW w:w="737" w:type="dxa"/>
            <w:vAlign w:val="center"/>
          </w:tcPr>
          <w:p w14:paraId="130B9B8B" w14:textId="77777777"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sz w:val="20"/>
                <w:szCs w:val="20"/>
              </w:rPr>
              <w:t>5jpe</w:t>
            </w:r>
          </w:p>
        </w:tc>
        <w:tc>
          <w:tcPr>
            <w:tcW w:w="1985" w:type="dxa"/>
          </w:tcPr>
          <w:p w14:paraId="1DBEC00F" w14:textId="5D689266" w:rsidR="00784DF7" w:rsidRPr="00EE7BDA" w:rsidRDefault="00784DF7" w:rsidP="007F2370">
            <w:pPr>
              <w:jc w:val="both"/>
              <w:rPr>
                <w:rFonts w:ascii="Times New Roman" w:hAnsi="Times New Roman" w:cs="Times New Roman"/>
                <w:sz w:val="20"/>
                <w:szCs w:val="20"/>
              </w:rPr>
            </w:pPr>
            <w:r w:rsidRPr="00EE7BDA">
              <w:rPr>
                <w:rFonts w:ascii="Times New Roman" w:hAnsi="Times New Roman" w:cs="Times New Roman"/>
                <w:bCs/>
                <w:sz w:val="20"/>
                <w:szCs w:val="20"/>
              </w:rPr>
              <w:t xml:space="preserve">Yeast-specific serine/threonine protein phosphatase (PPZ1) of </w:t>
            </w:r>
            <w:r w:rsidRPr="00EE7BDA">
              <w:rPr>
                <w:rFonts w:ascii="Times New Roman" w:hAnsi="Times New Roman" w:cs="Times New Roman"/>
                <w:bCs/>
                <w:i/>
                <w:iCs/>
                <w:sz w:val="20"/>
                <w:szCs w:val="20"/>
              </w:rPr>
              <w:t>Candida albicans</w:t>
            </w:r>
          </w:p>
          <w:p w14:paraId="39DAC043" w14:textId="77777777" w:rsidR="00784DF7" w:rsidRPr="00EE7BDA" w:rsidRDefault="00784DF7" w:rsidP="007F2370">
            <w:pPr>
              <w:jc w:val="both"/>
              <w:rPr>
                <w:rFonts w:ascii="Times New Roman" w:hAnsi="Times New Roman" w:cs="Times New Roman"/>
                <w:bCs/>
                <w:sz w:val="20"/>
                <w:szCs w:val="20"/>
              </w:rPr>
            </w:pPr>
            <w:r w:rsidRPr="00EE7BDA">
              <w:rPr>
                <w:rFonts w:ascii="Times New Roman" w:hAnsi="Times New Roman" w:cs="Times New Roman"/>
                <w:b/>
                <w:sz w:val="20"/>
                <w:szCs w:val="20"/>
              </w:rPr>
              <w:t>doi</w:t>
            </w:r>
            <w:r w:rsidRPr="00EE7BDA">
              <w:rPr>
                <w:rFonts w:ascii="Times New Roman" w:hAnsi="Times New Roman" w:cs="Times New Roman"/>
                <w:sz w:val="20"/>
                <w:szCs w:val="20"/>
              </w:rPr>
              <w:t xml:space="preserve">: </w:t>
            </w:r>
            <w:r w:rsidRPr="00EE7BDA">
              <w:rPr>
                <w:rFonts w:ascii="Times New Roman" w:hAnsi="Times New Roman" w:cs="Times New Roman"/>
                <w:bCs/>
                <w:sz w:val="20"/>
                <w:szCs w:val="20"/>
              </w:rPr>
              <w:t>ttps://doi.org/10.2210/pdb5JPE/pdb</w:t>
            </w:r>
          </w:p>
        </w:tc>
        <w:tc>
          <w:tcPr>
            <w:tcW w:w="4252" w:type="dxa"/>
          </w:tcPr>
          <w:p w14:paraId="2280FE6C" w14:textId="77777777" w:rsidR="00784DF7" w:rsidRPr="00EE7BDA" w:rsidRDefault="00E76A70" w:rsidP="007F2370">
            <w:pPr>
              <w:jc w:val="both"/>
              <w:rPr>
                <w:rFonts w:ascii="Times New Roman" w:hAnsi="Times New Roman" w:cs="Times New Roman"/>
                <w:sz w:val="20"/>
                <w:szCs w:val="20"/>
              </w:rPr>
            </w:pPr>
            <w:r w:rsidRPr="00EE7BDA">
              <w:rPr>
                <w:rFonts w:ascii="Times New Roman" w:hAnsi="Times New Roman" w:cs="Times New Roman"/>
                <w:sz w:val="20"/>
                <w:szCs w:val="20"/>
              </w:rPr>
              <w:t>Helps in morphogenesis programs and pathogenic fitness.</w:t>
            </w:r>
          </w:p>
          <w:p w14:paraId="180EA8C1" w14:textId="646A4F14" w:rsidR="00E76A70" w:rsidRPr="00EE7BDA" w:rsidRDefault="00E76A70" w:rsidP="00E76A70">
            <w:pPr>
              <w:jc w:val="both"/>
              <w:rPr>
                <w:rFonts w:ascii="Times New Roman" w:hAnsi="Times New Roman" w:cs="Times New Roman"/>
                <w:sz w:val="20"/>
                <w:szCs w:val="20"/>
              </w:rPr>
            </w:pPr>
            <w:r w:rsidRPr="00EE7BDA">
              <w:rPr>
                <w:rFonts w:ascii="Times New Roman" w:hAnsi="Times New Roman" w:cs="Times New Roman"/>
                <w:b/>
                <w:sz w:val="20"/>
                <w:szCs w:val="20"/>
              </w:rPr>
              <w:t>doi</w:t>
            </w:r>
            <w:r w:rsidRPr="00EE7BDA">
              <w:rPr>
                <w:rFonts w:ascii="Times New Roman" w:hAnsi="Times New Roman" w:cs="Times New Roman"/>
                <w:sz w:val="20"/>
                <w:szCs w:val="20"/>
              </w:rPr>
              <w:t xml:space="preserve">: </w:t>
            </w:r>
            <w:hyperlink r:id="rId22" w:history="1">
              <w:r w:rsidRPr="00EE7BDA">
                <w:rPr>
                  <w:rStyle w:val="Hyperlink"/>
                  <w:rFonts w:ascii="Times New Roman" w:hAnsi="Times New Roman" w:cs="Times New Roman"/>
                  <w:sz w:val="20"/>
                  <w:szCs w:val="20"/>
                </w:rPr>
                <w:t>https://doi.org/10.1186/s12864-019-6252-6</w:t>
              </w:r>
            </w:hyperlink>
          </w:p>
        </w:tc>
        <w:tc>
          <w:tcPr>
            <w:tcW w:w="763" w:type="dxa"/>
            <w:vAlign w:val="center"/>
          </w:tcPr>
          <w:p w14:paraId="056CA27F"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-6.4</w:t>
            </w:r>
          </w:p>
        </w:tc>
        <w:tc>
          <w:tcPr>
            <w:tcW w:w="851" w:type="dxa"/>
            <w:vAlign w:val="center"/>
          </w:tcPr>
          <w:p w14:paraId="33A2A653"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-7.3</w:t>
            </w:r>
          </w:p>
        </w:tc>
        <w:tc>
          <w:tcPr>
            <w:tcW w:w="850" w:type="dxa"/>
            <w:vAlign w:val="center"/>
          </w:tcPr>
          <w:p w14:paraId="01D37CDF"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-8.1</w:t>
            </w:r>
          </w:p>
        </w:tc>
        <w:tc>
          <w:tcPr>
            <w:tcW w:w="709" w:type="dxa"/>
            <w:vAlign w:val="center"/>
          </w:tcPr>
          <w:p w14:paraId="296A2BC3" w14:textId="77777777" w:rsidR="00784DF7" w:rsidRPr="00EE7BDA" w:rsidRDefault="00784DF7" w:rsidP="007F2370">
            <w:pPr>
              <w:jc w:val="center"/>
              <w:rPr>
                <w:rFonts w:ascii="Times New Roman" w:hAnsi="Times New Roman" w:cs="Times New Roman"/>
                <w:sz w:val="20"/>
                <w:szCs w:val="20"/>
              </w:rPr>
            </w:pPr>
            <w:r w:rsidRPr="00EE7BDA">
              <w:rPr>
                <w:rFonts w:ascii="Times New Roman" w:hAnsi="Times New Roman" w:cs="Times New Roman"/>
                <w:sz w:val="20"/>
                <w:szCs w:val="20"/>
              </w:rPr>
              <w:t>-5.8</w:t>
            </w:r>
          </w:p>
        </w:tc>
      </w:tr>
      <w:tr w:rsidR="000900F3" w:rsidRPr="00EE7BDA" w14:paraId="39F9DDB0" w14:textId="77777777" w:rsidTr="009D26E6">
        <w:trPr>
          <w:trHeight w:val="540"/>
          <w:jc w:val="center"/>
        </w:trPr>
        <w:tc>
          <w:tcPr>
            <w:tcW w:w="534" w:type="dxa"/>
            <w:vAlign w:val="center"/>
          </w:tcPr>
          <w:p w14:paraId="629BE16E" w14:textId="2C90CE72" w:rsidR="000900F3" w:rsidRPr="00EE7BDA" w:rsidRDefault="000900F3" w:rsidP="0064785D">
            <w:pPr>
              <w:numPr>
                <w:ilvl w:val="0"/>
                <w:numId w:val="3"/>
              </w:numPr>
              <w:spacing w:after="0" w:line="240" w:lineRule="auto"/>
              <w:ind w:left="0"/>
              <w:jc w:val="center"/>
              <w:rPr>
                <w:rFonts w:ascii="Times New Roman" w:hAnsi="Times New Roman" w:cs="Times New Roman"/>
                <w:sz w:val="20"/>
                <w:szCs w:val="20"/>
                <w:lang w:val="en-GB"/>
              </w:rPr>
            </w:pPr>
            <w:r w:rsidRPr="00EE7BDA">
              <w:rPr>
                <w:rFonts w:ascii="Times New Roman" w:hAnsi="Times New Roman" w:cs="Times New Roman"/>
                <w:sz w:val="20"/>
                <w:szCs w:val="20"/>
                <w:lang w:val="en-GB"/>
              </w:rPr>
              <w:t>10</w:t>
            </w:r>
          </w:p>
        </w:tc>
        <w:tc>
          <w:tcPr>
            <w:tcW w:w="737" w:type="dxa"/>
            <w:vAlign w:val="center"/>
          </w:tcPr>
          <w:p w14:paraId="11241FFE" w14:textId="2CB7C965" w:rsidR="000900F3" w:rsidRPr="00EE7BDA" w:rsidRDefault="000900F3" w:rsidP="0064785D">
            <w:pPr>
              <w:jc w:val="center"/>
              <w:rPr>
                <w:rFonts w:ascii="Times New Roman" w:hAnsi="Times New Roman" w:cs="Times New Roman"/>
                <w:sz w:val="20"/>
                <w:szCs w:val="20"/>
              </w:rPr>
            </w:pPr>
            <w:r w:rsidRPr="00EE7BDA">
              <w:rPr>
                <w:rFonts w:ascii="Times New Roman" w:hAnsi="Times New Roman" w:cs="Times New Roman"/>
                <w:sz w:val="20"/>
                <w:szCs w:val="20"/>
              </w:rPr>
              <w:t>Q9UR36</w:t>
            </w:r>
          </w:p>
        </w:tc>
        <w:tc>
          <w:tcPr>
            <w:tcW w:w="1985" w:type="dxa"/>
            <w:vAlign w:val="center"/>
          </w:tcPr>
          <w:p w14:paraId="31EBFD62" w14:textId="4BB9DD2E" w:rsidR="000900F3" w:rsidRPr="00EE7BDA" w:rsidRDefault="000900F3" w:rsidP="0064785D">
            <w:pPr>
              <w:rPr>
                <w:rFonts w:ascii="Times New Roman" w:hAnsi="Times New Roman" w:cs="Times New Roman"/>
                <w:bCs/>
                <w:sz w:val="20"/>
                <w:szCs w:val="20"/>
              </w:rPr>
            </w:pPr>
            <w:r w:rsidRPr="00EE7BDA">
              <w:rPr>
                <w:rFonts w:ascii="Times New Roman" w:hAnsi="Times New Roman" w:cs="Times New Roman"/>
                <w:bCs/>
                <w:sz w:val="20"/>
                <w:szCs w:val="20"/>
              </w:rPr>
              <w:t xml:space="preserve">Lanosterol 14-alpha demethylase (ERG11) from </w:t>
            </w:r>
            <w:r w:rsidRPr="00EE7BDA">
              <w:rPr>
                <w:rFonts w:ascii="Times New Roman" w:hAnsi="Times New Roman" w:cs="Times New Roman"/>
                <w:bCs/>
                <w:i/>
                <w:iCs/>
                <w:sz w:val="20"/>
                <w:szCs w:val="20"/>
              </w:rPr>
              <w:t>Candida albicans</w:t>
            </w:r>
          </w:p>
        </w:tc>
        <w:tc>
          <w:tcPr>
            <w:tcW w:w="4252" w:type="dxa"/>
            <w:vAlign w:val="center"/>
          </w:tcPr>
          <w:p w14:paraId="60685BBC" w14:textId="77777777" w:rsidR="000900F3" w:rsidRPr="00EE7BDA" w:rsidRDefault="00335468" w:rsidP="00335468">
            <w:pPr>
              <w:jc w:val="both"/>
              <w:rPr>
                <w:rFonts w:ascii="Times New Roman" w:hAnsi="Times New Roman" w:cs="Times New Roman"/>
                <w:sz w:val="20"/>
                <w:szCs w:val="20"/>
              </w:rPr>
            </w:pPr>
            <w:r w:rsidRPr="00EE7BDA">
              <w:rPr>
                <w:rFonts w:ascii="Times New Roman" w:hAnsi="Times New Roman" w:cs="Times New Roman"/>
                <w:sz w:val="20"/>
                <w:szCs w:val="20"/>
              </w:rPr>
              <w:t xml:space="preserve">Lanosterol 14-α-demethylase (ERG11) in </w:t>
            </w:r>
            <w:r w:rsidRPr="00EE7BDA">
              <w:rPr>
                <w:rFonts w:ascii="Times New Roman" w:hAnsi="Times New Roman" w:cs="Times New Roman"/>
                <w:i/>
                <w:iCs/>
                <w:sz w:val="20"/>
                <w:szCs w:val="20"/>
              </w:rPr>
              <w:t>Candida albicans</w:t>
            </w:r>
            <w:r w:rsidRPr="00EE7BDA">
              <w:rPr>
                <w:rFonts w:ascii="Times New Roman" w:hAnsi="Times New Roman" w:cs="Times New Roman"/>
                <w:sz w:val="20"/>
                <w:szCs w:val="20"/>
              </w:rPr>
              <w:t xml:space="preserve"> catalyzes a key cytochrome P450–dependent step in ergosterol biosynthesis, essential for membrane integrity, permeability, and viability, and is the primary molecular target of azole antifungal agents</w:t>
            </w:r>
          </w:p>
          <w:p w14:paraId="45647596" w14:textId="6CA68744" w:rsidR="00335468" w:rsidRPr="00EE7BDA" w:rsidRDefault="00335468" w:rsidP="00335468">
            <w:pPr>
              <w:jc w:val="both"/>
              <w:rPr>
                <w:rFonts w:ascii="Times New Roman" w:hAnsi="Times New Roman" w:cs="Times New Roman"/>
                <w:sz w:val="20"/>
                <w:szCs w:val="20"/>
              </w:rPr>
            </w:pPr>
            <w:r w:rsidRPr="00EE7BDA">
              <w:rPr>
                <w:rFonts w:ascii="Times New Roman" w:hAnsi="Times New Roman" w:cs="Times New Roman"/>
                <w:sz w:val="20"/>
                <w:szCs w:val="20"/>
              </w:rPr>
              <w:t>Doi: https://doi.org/10.1016/S0966-842X(03)00117-3</w:t>
            </w:r>
          </w:p>
        </w:tc>
        <w:tc>
          <w:tcPr>
            <w:tcW w:w="763" w:type="dxa"/>
            <w:vAlign w:val="center"/>
          </w:tcPr>
          <w:p w14:paraId="39FFE54B" w14:textId="33B5E0F8" w:rsidR="000900F3" w:rsidRPr="00EE7BDA" w:rsidRDefault="000900F3" w:rsidP="0064785D">
            <w:pPr>
              <w:jc w:val="center"/>
              <w:rPr>
                <w:rFonts w:ascii="Times New Roman" w:hAnsi="Times New Roman" w:cs="Times New Roman"/>
                <w:sz w:val="20"/>
                <w:szCs w:val="20"/>
              </w:rPr>
            </w:pPr>
            <w:r w:rsidRPr="00EE7BDA">
              <w:rPr>
                <w:rFonts w:ascii="Times New Roman" w:hAnsi="Times New Roman" w:cs="Times New Roman"/>
                <w:sz w:val="20"/>
                <w:szCs w:val="20"/>
              </w:rPr>
              <w:t>-6.2</w:t>
            </w:r>
          </w:p>
        </w:tc>
        <w:tc>
          <w:tcPr>
            <w:tcW w:w="851" w:type="dxa"/>
            <w:vAlign w:val="center"/>
          </w:tcPr>
          <w:p w14:paraId="290C3402" w14:textId="15B9FC52" w:rsidR="000900F3" w:rsidRPr="00EE7BDA" w:rsidRDefault="000900F3" w:rsidP="0064785D">
            <w:pPr>
              <w:jc w:val="center"/>
              <w:rPr>
                <w:rFonts w:ascii="Times New Roman" w:hAnsi="Times New Roman" w:cs="Times New Roman"/>
                <w:sz w:val="20"/>
                <w:szCs w:val="20"/>
              </w:rPr>
            </w:pPr>
            <w:r w:rsidRPr="00EE7BDA">
              <w:rPr>
                <w:rFonts w:ascii="Times New Roman" w:hAnsi="Times New Roman" w:cs="Times New Roman"/>
                <w:sz w:val="20"/>
                <w:szCs w:val="20"/>
              </w:rPr>
              <w:t>-8.6</w:t>
            </w:r>
          </w:p>
        </w:tc>
        <w:tc>
          <w:tcPr>
            <w:tcW w:w="850" w:type="dxa"/>
            <w:vAlign w:val="center"/>
          </w:tcPr>
          <w:p w14:paraId="5433E853" w14:textId="47D4A72A" w:rsidR="000900F3" w:rsidRPr="00EE7BDA" w:rsidRDefault="000900F3" w:rsidP="0064785D">
            <w:pPr>
              <w:jc w:val="center"/>
              <w:rPr>
                <w:rFonts w:ascii="Times New Roman" w:hAnsi="Times New Roman" w:cs="Times New Roman"/>
                <w:sz w:val="20"/>
                <w:szCs w:val="20"/>
              </w:rPr>
            </w:pPr>
            <w:r w:rsidRPr="00EE7BDA">
              <w:rPr>
                <w:rFonts w:ascii="Times New Roman" w:hAnsi="Times New Roman" w:cs="Times New Roman"/>
                <w:sz w:val="20"/>
                <w:szCs w:val="20"/>
              </w:rPr>
              <w:t>-7.0</w:t>
            </w:r>
          </w:p>
        </w:tc>
        <w:tc>
          <w:tcPr>
            <w:tcW w:w="709" w:type="dxa"/>
            <w:vAlign w:val="center"/>
          </w:tcPr>
          <w:p w14:paraId="66648973" w14:textId="0E3A6AC4" w:rsidR="000900F3" w:rsidRPr="00EE7BDA" w:rsidRDefault="000900F3" w:rsidP="0064785D">
            <w:pPr>
              <w:jc w:val="center"/>
              <w:rPr>
                <w:rFonts w:ascii="Times New Roman" w:hAnsi="Times New Roman" w:cs="Times New Roman"/>
                <w:sz w:val="20"/>
                <w:szCs w:val="20"/>
              </w:rPr>
            </w:pPr>
            <w:r w:rsidRPr="00EE7BDA">
              <w:rPr>
                <w:rFonts w:ascii="Times New Roman" w:hAnsi="Times New Roman" w:cs="Times New Roman"/>
                <w:sz w:val="20"/>
                <w:szCs w:val="20"/>
              </w:rPr>
              <w:t>-5.1</w:t>
            </w:r>
          </w:p>
        </w:tc>
      </w:tr>
    </w:tbl>
    <w:p w14:paraId="327E512A" w14:textId="77777777" w:rsidR="00784DF7" w:rsidRPr="00EE7BDA" w:rsidRDefault="00784DF7" w:rsidP="00784DF7">
      <w:pPr>
        <w:spacing w:before="120" w:after="120" w:line="360" w:lineRule="auto"/>
        <w:jc w:val="both"/>
        <w:rPr>
          <w:rFonts w:ascii="Times New Roman" w:hAnsi="Times New Roman" w:cs="Times New Roman"/>
          <w:sz w:val="20"/>
          <w:szCs w:val="20"/>
        </w:rPr>
      </w:pPr>
    </w:p>
    <w:p w14:paraId="02FB7458" w14:textId="77777777" w:rsidR="00784DF7" w:rsidRPr="00EE7BDA" w:rsidRDefault="00784DF7">
      <w:pPr>
        <w:spacing w:after="160" w:line="259" w:lineRule="auto"/>
        <w:rPr>
          <w:rFonts w:ascii="Times New Roman" w:hAnsi="Times New Roman" w:cs="Times New Roman"/>
          <w:b/>
          <w:bCs/>
          <w:sz w:val="20"/>
          <w:szCs w:val="20"/>
        </w:rPr>
      </w:pPr>
      <w:r w:rsidRPr="00EE7BDA">
        <w:rPr>
          <w:rFonts w:ascii="Times New Roman" w:hAnsi="Times New Roman" w:cs="Times New Roman"/>
          <w:b/>
          <w:bCs/>
          <w:sz w:val="20"/>
          <w:szCs w:val="20"/>
        </w:rPr>
        <w:br w:type="page"/>
      </w:r>
    </w:p>
    <w:p w14:paraId="5D3A6A53" w14:textId="253DB876" w:rsidR="00784DF7" w:rsidRPr="00EE7BDA" w:rsidRDefault="00784DF7" w:rsidP="00784DF7">
      <w:pPr>
        <w:spacing w:before="120" w:after="120" w:line="360" w:lineRule="auto"/>
        <w:jc w:val="both"/>
        <w:rPr>
          <w:rFonts w:ascii="Times New Roman" w:hAnsi="Times New Roman" w:cs="Times New Roman"/>
          <w:bCs/>
          <w:sz w:val="20"/>
          <w:szCs w:val="20"/>
          <w:lang w:val="en-US"/>
        </w:rPr>
      </w:pPr>
      <w:r w:rsidRPr="00EE7BDA">
        <w:rPr>
          <w:rFonts w:ascii="Times New Roman" w:hAnsi="Times New Roman" w:cs="Times New Roman"/>
          <w:b/>
          <w:bCs/>
          <w:sz w:val="20"/>
          <w:szCs w:val="20"/>
          <w:lang w:val="en-US"/>
        </w:rPr>
        <w:lastRenderedPageBreak/>
        <w:t>Table S</w:t>
      </w:r>
      <w:r w:rsidR="00882F2D" w:rsidRPr="00EE7BDA">
        <w:rPr>
          <w:rFonts w:ascii="Times New Roman" w:hAnsi="Times New Roman" w:cs="Times New Roman"/>
          <w:b/>
          <w:bCs/>
          <w:sz w:val="20"/>
          <w:szCs w:val="20"/>
          <w:lang w:val="en-US"/>
        </w:rPr>
        <w:t>3</w:t>
      </w:r>
      <w:r w:rsidRPr="00EE7BDA">
        <w:rPr>
          <w:rFonts w:ascii="Times New Roman" w:hAnsi="Times New Roman" w:cs="Times New Roman"/>
          <w:b/>
          <w:bCs/>
          <w:sz w:val="20"/>
          <w:szCs w:val="20"/>
          <w:lang w:val="en-US"/>
        </w:rPr>
        <w:t xml:space="preserve">: </w:t>
      </w:r>
      <w:r w:rsidRPr="00EE7BDA">
        <w:rPr>
          <w:rFonts w:ascii="Times New Roman" w:hAnsi="Times New Roman" w:cs="Times New Roman"/>
          <w:bCs/>
          <w:sz w:val="20"/>
          <w:szCs w:val="20"/>
          <w:lang w:val="en-US"/>
        </w:rPr>
        <w:t>Molecular interactions between protein</w:t>
      </w:r>
      <w:r w:rsidR="00E14E74" w:rsidRPr="00EE7BDA">
        <w:rPr>
          <w:rFonts w:ascii="Times New Roman" w:hAnsi="Times New Roman" w:cs="Times New Roman"/>
          <w:bCs/>
          <w:sz w:val="20"/>
          <w:szCs w:val="20"/>
          <w:lang w:val="en-US"/>
        </w:rPr>
        <w:t>-</w:t>
      </w:r>
      <w:r w:rsidRPr="00EE7BDA">
        <w:rPr>
          <w:rFonts w:ascii="Times New Roman" w:hAnsi="Times New Roman" w:cs="Times New Roman"/>
          <w:bCs/>
          <w:sz w:val="20"/>
          <w:szCs w:val="20"/>
          <w:lang w:val="en-US"/>
        </w:rPr>
        <w:t>ligand interactions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753"/>
        <w:gridCol w:w="1479"/>
        <w:gridCol w:w="745"/>
        <w:gridCol w:w="1382"/>
        <w:gridCol w:w="2213"/>
        <w:gridCol w:w="936"/>
        <w:gridCol w:w="931"/>
      </w:tblGrid>
      <w:tr w:rsidR="007A37FC" w:rsidRPr="00EE7BDA" w14:paraId="76A6CBFC" w14:textId="77777777" w:rsidTr="00AB535A">
        <w:trPr>
          <w:trHeight w:val="276"/>
          <w:jc w:val="center"/>
        </w:trPr>
        <w:tc>
          <w:tcPr>
            <w:tcW w:w="0" w:type="auto"/>
            <w:noWrap/>
            <w:vAlign w:val="center"/>
            <w:hideMark/>
          </w:tcPr>
          <w:p w14:paraId="255A87D1" w14:textId="77777777" w:rsidR="007A37FC" w:rsidRPr="00EE7BDA" w:rsidRDefault="007A37FC" w:rsidP="007A37FC">
            <w:pPr>
              <w:spacing w:after="0" w:line="240" w:lineRule="auto"/>
              <w:jc w:val="center"/>
              <w:rPr>
                <w:rFonts w:ascii="Times New Roman" w:eastAsia="Times New Roman" w:hAnsi="Times New Roman" w:cs="Times New Roman"/>
                <w:b/>
                <w:bCs/>
                <w:color w:val="000000"/>
                <w:sz w:val="16"/>
                <w:szCs w:val="16"/>
              </w:rPr>
            </w:pPr>
            <w:r w:rsidRPr="00EE7BDA">
              <w:rPr>
                <w:rFonts w:ascii="Times New Roman" w:eastAsia="Times New Roman" w:hAnsi="Times New Roman" w:cs="Times New Roman"/>
                <w:b/>
                <w:bCs/>
                <w:color w:val="000000"/>
                <w:sz w:val="16"/>
                <w:szCs w:val="16"/>
              </w:rPr>
              <w:t>PDB ID</w:t>
            </w:r>
          </w:p>
        </w:tc>
        <w:tc>
          <w:tcPr>
            <w:tcW w:w="0" w:type="auto"/>
            <w:noWrap/>
            <w:vAlign w:val="center"/>
            <w:hideMark/>
          </w:tcPr>
          <w:p w14:paraId="1D192010" w14:textId="77777777" w:rsidR="007A37FC" w:rsidRPr="00EE7BDA" w:rsidRDefault="007A37FC" w:rsidP="007A37FC">
            <w:pPr>
              <w:spacing w:after="0" w:line="240" w:lineRule="auto"/>
              <w:jc w:val="center"/>
              <w:rPr>
                <w:rFonts w:ascii="Times New Roman" w:eastAsia="Times New Roman" w:hAnsi="Times New Roman" w:cs="Times New Roman"/>
                <w:b/>
                <w:bCs/>
                <w:color w:val="000000"/>
                <w:sz w:val="16"/>
                <w:szCs w:val="16"/>
              </w:rPr>
            </w:pPr>
            <w:r w:rsidRPr="00EE7BDA">
              <w:rPr>
                <w:rFonts w:ascii="Times New Roman" w:eastAsia="Times New Roman" w:hAnsi="Times New Roman" w:cs="Times New Roman"/>
                <w:b/>
                <w:bCs/>
                <w:color w:val="000000"/>
                <w:sz w:val="16"/>
                <w:szCs w:val="16"/>
              </w:rPr>
              <w:t>Antibiotics</w:t>
            </w:r>
          </w:p>
        </w:tc>
        <w:tc>
          <w:tcPr>
            <w:tcW w:w="0" w:type="auto"/>
            <w:noWrap/>
            <w:vAlign w:val="center"/>
            <w:hideMark/>
          </w:tcPr>
          <w:p w14:paraId="67EFD60F" w14:textId="77777777" w:rsidR="007A37FC" w:rsidRPr="00EE7BDA" w:rsidRDefault="007A37FC" w:rsidP="007A37FC">
            <w:pPr>
              <w:spacing w:after="0" w:line="240" w:lineRule="auto"/>
              <w:jc w:val="center"/>
              <w:rPr>
                <w:rFonts w:ascii="Times New Roman" w:eastAsia="Times New Roman" w:hAnsi="Times New Roman" w:cs="Times New Roman"/>
                <w:b/>
                <w:bCs/>
                <w:color w:val="000000"/>
                <w:sz w:val="16"/>
                <w:szCs w:val="16"/>
              </w:rPr>
            </w:pPr>
            <w:r w:rsidRPr="00EE7BDA">
              <w:rPr>
                <w:rFonts w:ascii="Times New Roman" w:eastAsia="Times New Roman" w:hAnsi="Times New Roman" w:cs="Times New Roman"/>
                <w:b/>
                <w:bCs/>
                <w:color w:val="000000"/>
                <w:sz w:val="16"/>
                <w:szCs w:val="16"/>
              </w:rPr>
              <w:t>Name</w:t>
            </w:r>
          </w:p>
        </w:tc>
        <w:tc>
          <w:tcPr>
            <w:tcW w:w="0" w:type="auto"/>
            <w:noWrap/>
            <w:vAlign w:val="center"/>
            <w:hideMark/>
          </w:tcPr>
          <w:p w14:paraId="76F3EBE4" w14:textId="77777777" w:rsidR="007A37FC" w:rsidRPr="00EE7BDA" w:rsidRDefault="007A37FC" w:rsidP="007A37FC">
            <w:pPr>
              <w:spacing w:after="0" w:line="240" w:lineRule="auto"/>
              <w:jc w:val="center"/>
              <w:rPr>
                <w:rFonts w:ascii="Times New Roman" w:eastAsia="Times New Roman" w:hAnsi="Times New Roman" w:cs="Times New Roman"/>
                <w:b/>
                <w:bCs/>
                <w:color w:val="000000"/>
                <w:sz w:val="16"/>
                <w:szCs w:val="16"/>
              </w:rPr>
            </w:pPr>
            <w:r w:rsidRPr="00EE7BDA">
              <w:rPr>
                <w:rFonts w:ascii="Times New Roman" w:eastAsia="Times New Roman" w:hAnsi="Times New Roman" w:cs="Times New Roman"/>
                <w:b/>
                <w:bCs/>
                <w:color w:val="000000"/>
                <w:sz w:val="16"/>
                <w:szCs w:val="16"/>
              </w:rPr>
              <w:t>Distance (Å)</w:t>
            </w:r>
          </w:p>
        </w:tc>
        <w:tc>
          <w:tcPr>
            <w:tcW w:w="0" w:type="auto"/>
            <w:noWrap/>
            <w:vAlign w:val="center"/>
            <w:hideMark/>
          </w:tcPr>
          <w:p w14:paraId="06AD7FFE" w14:textId="77777777" w:rsidR="007A37FC" w:rsidRPr="00EE7BDA" w:rsidRDefault="007A37FC" w:rsidP="007A37FC">
            <w:pPr>
              <w:spacing w:after="0" w:line="240" w:lineRule="auto"/>
              <w:jc w:val="center"/>
              <w:rPr>
                <w:rFonts w:ascii="Times New Roman" w:eastAsia="Times New Roman" w:hAnsi="Times New Roman" w:cs="Times New Roman"/>
                <w:b/>
                <w:bCs/>
                <w:color w:val="000000"/>
                <w:sz w:val="16"/>
                <w:szCs w:val="16"/>
              </w:rPr>
            </w:pPr>
            <w:r w:rsidRPr="00EE7BDA">
              <w:rPr>
                <w:rFonts w:ascii="Times New Roman" w:eastAsia="Times New Roman" w:hAnsi="Times New Roman" w:cs="Times New Roman"/>
                <w:b/>
                <w:bCs/>
                <w:color w:val="000000"/>
                <w:sz w:val="16"/>
                <w:szCs w:val="16"/>
              </w:rPr>
              <w:t>Category</w:t>
            </w:r>
          </w:p>
        </w:tc>
        <w:tc>
          <w:tcPr>
            <w:tcW w:w="0" w:type="auto"/>
            <w:noWrap/>
            <w:vAlign w:val="center"/>
            <w:hideMark/>
          </w:tcPr>
          <w:p w14:paraId="4913F7FC" w14:textId="77777777" w:rsidR="007A37FC" w:rsidRPr="00EE7BDA" w:rsidRDefault="007A37FC" w:rsidP="007A37FC">
            <w:pPr>
              <w:spacing w:after="0" w:line="240" w:lineRule="auto"/>
              <w:jc w:val="center"/>
              <w:rPr>
                <w:rFonts w:ascii="Times New Roman" w:eastAsia="Times New Roman" w:hAnsi="Times New Roman" w:cs="Times New Roman"/>
                <w:b/>
                <w:bCs/>
                <w:color w:val="000000"/>
                <w:sz w:val="16"/>
                <w:szCs w:val="16"/>
              </w:rPr>
            </w:pPr>
            <w:r w:rsidRPr="00EE7BDA">
              <w:rPr>
                <w:rFonts w:ascii="Times New Roman" w:eastAsia="Times New Roman" w:hAnsi="Times New Roman" w:cs="Times New Roman"/>
                <w:b/>
                <w:bCs/>
                <w:color w:val="000000"/>
                <w:sz w:val="16"/>
                <w:szCs w:val="16"/>
              </w:rPr>
              <w:t>Type</w:t>
            </w:r>
          </w:p>
        </w:tc>
        <w:tc>
          <w:tcPr>
            <w:tcW w:w="0" w:type="auto"/>
            <w:noWrap/>
            <w:vAlign w:val="center"/>
            <w:hideMark/>
          </w:tcPr>
          <w:p w14:paraId="1E1D47AE" w14:textId="77777777" w:rsidR="007A37FC" w:rsidRPr="00EE7BDA" w:rsidRDefault="007A37FC" w:rsidP="007A37FC">
            <w:pPr>
              <w:spacing w:after="0" w:line="240" w:lineRule="auto"/>
              <w:jc w:val="center"/>
              <w:rPr>
                <w:rFonts w:ascii="Times New Roman" w:eastAsia="Times New Roman" w:hAnsi="Times New Roman" w:cs="Times New Roman"/>
                <w:b/>
                <w:bCs/>
                <w:color w:val="000000"/>
                <w:sz w:val="16"/>
                <w:szCs w:val="16"/>
              </w:rPr>
            </w:pPr>
            <w:r w:rsidRPr="00EE7BDA">
              <w:rPr>
                <w:rFonts w:ascii="Times New Roman" w:eastAsia="Times New Roman" w:hAnsi="Times New Roman" w:cs="Times New Roman"/>
                <w:b/>
                <w:bCs/>
                <w:color w:val="000000"/>
                <w:sz w:val="16"/>
                <w:szCs w:val="16"/>
              </w:rPr>
              <w:t>From</w:t>
            </w:r>
          </w:p>
        </w:tc>
        <w:tc>
          <w:tcPr>
            <w:tcW w:w="0" w:type="auto"/>
            <w:noWrap/>
            <w:vAlign w:val="center"/>
            <w:hideMark/>
          </w:tcPr>
          <w:p w14:paraId="64539C79" w14:textId="77777777" w:rsidR="007A37FC" w:rsidRPr="00EE7BDA" w:rsidRDefault="007A37FC" w:rsidP="007A37FC">
            <w:pPr>
              <w:spacing w:after="0" w:line="240" w:lineRule="auto"/>
              <w:jc w:val="center"/>
              <w:rPr>
                <w:rFonts w:ascii="Times New Roman" w:eastAsia="Times New Roman" w:hAnsi="Times New Roman" w:cs="Times New Roman"/>
                <w:b/>
                <w:bCs/>
                <w:color w:val="000000"/>
                <w:sz w:val="16"/>
                <w:szCs w:val="16"/>
              </w:rPr>
            </w:pPr>
            <w:r w:rsidRPr="00EE7BDA">
              <w:rPr>
                <w:rFonts w:ascii="Times New Roman" w:eastAsia="Times New Roman" w:hAnsi="Times New Roman" w:cs="Times New Roman"/>
                <w:b/>
                <w:bCs/>
                <w:color w:val="000000"/>
                <w:sz w:val="16"/>
                <w:szCs w:val="16"/>
              </w:rPr>
              <w:t>To</w:t>
            </w:r>
          </w:p>
        </w:tc>
      </w:tr>
      <w:tr w:rsidR="007A37FC" w:rsidRPr="00EE7BDA" w14:paraId="6B4D5414" w14:textId="77777777" w:rsidTr="00AB535A">
        <w:trPr>
          <w:trHeight w:val="276"/>
          <w:jc w:val="center"/>
        </w:trPr>
        <w:tc>
          <w:tcPr>
            <w:tcW w:w="0" w:type="auto"/>
            <w:vMerge w:val="restart"/>
            <w:noWrap/>
            <w:vAlign w:val="center"/>
            <w:hideMark/>
          </w:tcPr>
          <w:p w14:paraId="77EC7050"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1LLF</w:t>
            </w:r>
          </w:p>
        </w:tc>
        <w:tc>
          <w:tcPr>
            <w:tcW w:w="0" w:type="auto"/>
            <w:vMerge w:val="restart"/>
            <w:noWrap/>
            <w:vAlign w:val="center"/>
            <w:hideMark/>
          </w:tcPr>
          <w:p w14:paraId="449DB150"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Voriconazole</w:t>
            </w:r>
          </w:p>
        </w:tc>
        <w:tc>
          <w:tcPr>
            <w:tcW w:w="0" w:type="auto"/>
            <w:noWrap/>
            <w:vAlign w:val="center"/>
            <w:hideMark/>
          </w:tcPr>
          <w:p w14:paraId="70A8147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B:ASN1192:ND2 - :UNL1:F</w:t>
            </w:r>
          </w:p>
        </w:tc>
        <w:tc>
          <w:tcPr>
            <w:tcW w:w="0" w:type="auto"/>
            <w:noWrap/>
            <w:vAlign w:val="center"/>
            <w:hideMark/>
          </w:tcPr>
          <w:p w14:paraId="7B26013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3.15992</w:t>
            </w:r>
          </w:p>
        </w:tc>
        <w:tc>
          <w:tcPr>
            <w:tcW w:w="0" w:type="auto"/>
            <w:noWrap/>
            <w:vAlign w:val="center"/>
            <w:hideMark/>
          </w:tcPr>
          <w:p w14:paraId="7C0A12C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Bond;Halogen</w:t>
            </w:r>
          </w:p>
        </w:tc>
        <w:tc>
          <w:tcPr>
            <w:tcW w:w="0" w:type="auto"/>
            <w:noWrap/>
            <w:vAlign w:val="center"/>
            <w:hideMark/>
          </w:tcPr>
          <w:p w14:paraId="297EDD6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Bond;Halogen (Fluorine)</w:t>
            </w:r>
          </w:p>
        </w:tc>
        <w:tc>
          <w:tcPr>
            <w:tcW w:w="0" w:type="auto"/>
            <w:noWrap/>
            <w:vAlign w:val="center"/>
            <w:hideMark/>
          </w:tcPr>
          <w:p w14:paraId="0301213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B:ASN1192:ND2</w:t>
            </w:r>
          </w:p>
        </w:tc>
        <w:tc>
          <w:tcPr>
            <w:tcW w:w="0" w:type="auto"/>
            <w:noWrap/>
            <w:vAlign w:val="center"/>
            <w:hideMark/>
          </w:tcPr>
          <w:p w14:paraId="5D6448E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14010F19" w14:textId="77777777" w:rsidTr="00AB535A">
        <w:trPr>
          <w:trHeight w:val="276"/>
          <w:jc w:val="center"/>
        </w:trPr>
        <w:tc>
          <w:tcPr>
            <w:tcW w:w="0" w:type="auto"/>
            <w:vMerge/>
            <w:vAlign w:val="center"/>
            <w:hideMark/>
          </w:tcPr>
          <w:p w14:paraId="109F80C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21BE8F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3C659E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B:LYS1229:HZ2 - :UNL1:N</w:t>
            </w:r>
          </w:p>
        </w:tc>
        <w:tc>
          <w:tcPr>
            <w:tcW w:w="0" w:type="auto"/>
            <w:noWrap/>
            <w:vAlign w:val="center"/>
            <w:hideMark/>
          </w:tcPr>
          <w:p w14:paraId="3B73AF8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2.58276</w:t>
            </w:r>
          </w:p>
        </w:tc>
        <w:tc>
          <w:tcPr>
            <w:tcW w:w="0" w:type="auto"/>
            <w:noWrap/>
            <w:vAlign w:val="center"/>
            <w:hideMark/>
          </w:tcPr>
          <w:p w14:paraId="6021F29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116439D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4D0B9C4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B:LYS1229:HZ2</w:t>
            </w:r>
          </w:p>
        </w:tc>
        <w:tc>
          <w:tcPr>
            <w:tcW w:w="0" w:type="auto"/>
            <w:noWrap/>
            <w:vAlign w:val="center"/>
            <w:hideMark/>
          </w:tcPr>
          <w:p w14:paraId="51786D2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1D4F6CCE" w14:textId="77777777" w:rsidTr="00AB535A">
        <w:trPr>
          <w:trHeight w:val="276"/>
          <w:jc w:val="center"/>
        </w:trPr>
        <w:tc>
          <w:tcPr>
            <w:tcW w:w="0" w:type="auto"/>
            <w:vMerge/>
            <w:vAlign w:val="center"/>
            <w:hideMark/>
          </w:tcPr>
          <w:p w14:paraId="07ACEAF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FBE675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68E254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B:TRP1188:HD1 - :UNL1:F</w:t>
            </w:r>
          </w:p>
        </w:tc>
        <w:tc>
          <w:tcPr>
            <w:tcW w:w="0" w:type="auto"/>
            <w:noWrap/>
            <w:vAlign w:val="center"/>
            <w:hideMark/>
          </w:tcPr>
          <w:p w14:paraId="6638FDF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2.27306</w:t>
            </w:r>
          </w:p>
        </w:tc>
        <w:tc>
          <w:tcPr>
            <w:tcW w:w="0" w:type="auto"/>
            <w:noWrap/>
            <w:vAlign w:val="center"/>
            <w:hideMark/>
          </w:tcPr>
          <w:p w14:paraId="3374D40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23F64FA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3B5AAE5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B:TRP1188:HD1</w:t>
            </w:r>
          </w:p>
        </w:tc>
        <w:tc>
          <w:tcPr>
            <w:tcW w:w="0" w:type="auto"/>
            <w:noWrap/>
            <w:vAlign w:val="center"/>
            <w:hideMark/>
          </w:tcPr>
          <w:p w14:paraId="20DEC59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5D89E2B9" w14:textId="77777777" w:rsidTr="00AB535A">
        <w:trPr>
          <w:trHeight w:val="276"/>
          <w:jc w:val="center"/>
        </w:trPr>
        <w:tc>
          <w:tcPr>
            <w:tcW w:w="0" w:type="auto"/>
            <w:vMerge/>
            <w:vAlign w:val="center"/>
            <w:hideMark/>
          </w:tcPr>
          <w:p w14:paraId="0B0DD5B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CCD37E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7E78CD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B:ASP1191:OD2</w:t>
            </w:r>
          </w:p>
        </w:tc>
        <w:tc>
          <w:tcPr>
            <w:tcW w:w="0" w:type="auto"/>
            <w:noWrap/>
            <w:vAlign w:val="center"/>
            <w:hideMark/>
          </w:tcPr>
          <w:p w14:paraId="6913C73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3.35695</w:t>
            </w:r>
          </w:p>
        </w:tc>
        <w:tc>
          <w:tcPr>
            <w:tcW w:w="0" w:type="auto"/>
            <w:noWrap/>
            <w:vAlign w:val="center"/>
            <w:hideMark/>
          </w:tcPr>
          <w:p w14:paraId="36CF378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469294C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00637D5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03CCA95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B:ASP1191:OD2</w:t>
            </w:r>
          </w:p>
        </w:tc>
      </w:tr>
      <w:tr w:rsidR="007A37FC" w:rsidRPr="00EE7BDA" w14:paraId="1457C4F6" w14:textId="77777777" w:rsidTr="00AB535A">
        <w:trPr>
          <w:trHeight w:val="276"/>
          <w:jc w:val="center"/>
        </w:trPr>
        <w:tc>
          <w:tcPr>
            <w:tcW w:w="0" w:type="auto"/>
            <w:vMerge/>
            <w:vAlign w:val="center"/>
            <w:hideMark/>
          </w:tcPr>
          <w:p w14:paraId="0DCBB32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AA5A27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F57406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B:PHE1028:O - :UNL1:F</w:t>
            </w:r>
          </w:p>
        </w:tc>
        <w:tc>
          <w:tcPr>
            <w:tcW w:w="0" w:type="auto"/>
            <w:noWrap/>
            <w:vAlign w:val="center"/>
            <w:hideMark/>
          </w:tcPr>
          <w:p w14:paraId="714F2CB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2.86634</w:t>
            </w:r>
          </w:p>
        </w:tc>
        <w:tc>
          <w:tcPr>
            <w:tcW w:w="0" w:type="auto"/>
            <w:noWrap/>
            <w:vAlign w:val="center"/>
            <w:hideMark/>
          </w:tcPr>
          <w:p w14:paraId="0574A07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663C991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3DCB145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B:PHE1028:O</w:t>
            </w:r>
          </w:p>
        </w:tc>
        <w:tc>
          <w:tcPr>
            <w:tcW w:w="0" w:type="auto"/>
            <w:noWrap/>
            <w:vAlign w:val="center"/>
            <w:hideMark/>
          </w:tcPr>
          <w:p w14:paraId="32D79AB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3BBDBD10" w14:textId="77777777" w:rsidTr="00AB535A">
        <w:trPr>
          <w:trHeight w:val="276"/>
          <w:jc w:val="center"/>
        </w:trPr>
        <w:tc>
          <w:tcPr>
            <w:tcW w:w="0" w:type="auto"/>
            <w:vMerge/>
            <w:vAlign w:val="center"/>
            <w:hideMark/>
          </w:tcPr>
          <w:p w14:paraId="062BE0B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C58B40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1FF71C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 - :UNL1:F</w:t>
            </w:r>
          </w:p>
        </w:tc>
        <w:tc>
          <w:tcPr>
            <w:tcW w:w="0" w:type="auto"/>
            <w:noWrap/>
            <w:vAlign w:val="center"/>
            <w:hideMark/>
          </w:tcPr>
          <w:p w14:paraId="4FBD5F3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3.07273</w:t>
            </w:r>
          </w:p>
        </w:tc>
        <w:tc>
          <w:tcPr>
            <w:tcW w:w="0" w:type="auto"/>
            <w:noWrap/>
            <w:vAlign w:val="center"/>
            <w:hideMark/>
          </w:tcPr>
          <w:p w14:paraId="2EFBE04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0FD90A2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1467FAC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c>
          <w:tcPr>
            <w:tcW w:w="0" w:type="auto"/>
            <w:noWrap/>
            <w:vAlign w:val="center"/>
            <w:hideMark/>
          </w:tcPr>
          <w:p w14:paraId="740D428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6AE9F7FC" w14:textId="77777777" w:rsidTr="00AB535A">
        <w:trPr>
          <w:trHeight w:val="276"/>
          <w:jc w:val="center"/>
        </w:trPr>
        <w:tc>
          <w:tcPr>
            <w:tcW w:w="0" w:type="auto"/>
            <w:vMerge/>
            <w:vAlign w:val="center"/>
            <w:hideMark/>
          </w:tcPr>
          <w:p w14:paraId="790AD31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F50459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58A62A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B:ASP1191:OD2 - :UNL1</w:t>
            </w:r>
          </w:p>
        </w:tc>
        <w:tc>
          <w:tcPr>
            <w:tcW w:w="0" w:type="auto"/>
            <w:noWrap/>
            <w:vAlign w:val="center"/>
            <w:hideMark/>
          </w:tcPr>
          <w:p w14:paraId="18F6C436"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3.80338</w:t>
            </w:r>
          </w:p>
        </w:tc>
        <w:tc>
          <w:tcPr>
            <w:tcW w:w="0" w:type="auto"/>
            <w:noWrap/>
            <w:vAlign w:val="center"/>
            <w:hideMark/>
          </w:tcPr>
          <w:p w14:paraId="4DD1F98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Electrostatic</w:t>
            </w:r>
          </w:p>
        </w:tc>
        <w:tc>
          <w:tcPr>
            <w:tcW w:w="0" w:type="auto"/>
            <w:noWrap/>
            <w:vAlign w:val="center"/>
            <w:hideMark/>
          </w:tcPr>
          <w:p w14:paraId="0B5F56F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Pi-Anion</w:t>
            </w:r>
          </w:p>
        </w:tc>
        <w:tc>
          <w:tcPr>
            <w:tcW w:w="0" w:type="auto"/>
            <w:noWrap/>
            <w:vAlign w:val="center"/>
            <w:hideMark/>
          </w:tcPr>
          <w:p w14:paraId="6397F2C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B:ASP1191:OD2</w:t>
            </w:r>
          </w:p>
        </w:tc>
        <w:tc>
          <w:tcPr>
            <w:tcW w:w="0" w:type="auto"/>
            <w:noWrap/>
            <w:vAlign w:val="center"/>
            <w:hideMark/>
          </w:tcPr>
          <w:p w14:paraId="574AC81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3E453EAC" w14:textId="77777777" w:rsidTr="00AB535A">
        <w:trPr>
          <w:trHeight w:val="276"/>
          <w:jc w:val="center"/>
        </w:trPr>
        <w:tc>
          <w:tcPr>
            <w:tcW w:w="0" w:type="auto"/>
            <w:vMerge/>
            <w:vAlign w:val="center"/>
            <w:hideMark/>
          </w:tcPr>
          <w:p w14:paraId="2CDB672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810E62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B5A861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B:PRO1043</w:t>
            </w:r>
          </w:p>
        </w:tc>
        <w:tc>
          <w:tcPr>
            <w:tcW w:w="0" w:type="auto"/>
            <w:noWrap/>
            <w:vAlign w:val="center"/>
            <w:hideMark/>
          </w:tcPr>
          <w:p w14:paraId="1AD605A2"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4.88723</w:t>
            </w:r>
          </w:p>
        </w:tc>
        <w:tc>
          <w:tcPr>
            <w:tcW w:w="0" w:type="auto"/>
            <w:noWrap/>
            <w:vAlign w:val="center"/>
            <w:hideMark/>
          </w:tcPr>
          <w:p w14:paraId="1FA2C7F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2DDCD0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520E98B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1506BB1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B:PRO1043</w:t>
            </w:r>
          </w:p>
        </w:tc>
      </w:tr>
      <w:tr w:rsidR="007A37FC" w:rsidRPr="00EE7BDA" w14:paraId="01B6DAFB" w14:textId="77777777" w:rsidTr="00AB535A">
        <w:trPr>
          <w:trHeight w:val="276"/>
          <w:jc w:val="center"/>
        </w:trPr>
        <w:tc>
          <w:tcPr>
            <w:tcW w:w="0" w:type="auto"/>
            <w:vMerge/>
            <w:vAlign w:val="center"/>
            <w:hideMark/>
          </w:tcPr>
          <w:p w14:paraId="01821EF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7EB5C7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B4861C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B:PRO1043</w:t>
            </w:r>
          </w:p>
        </w:tc>
        <w:tc>
          <w:tcPr>
            <w:tcW w:w="0" w:type="auto"/>
            <w:noWrap/>
            <w:vAlign w:val="center"/>
            <w:hideMark/>
          </w:tcPr>
          <w:p w14:paraId="42DB2AF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5.45782</w:t>
            </w:r>
          </w:p>
        </w:tc>
        <w:tc>
          <w:tcPr>
            <w:tcW w:w="0" w:type="auto"/>
            <w:noWrap/>
            <w:vAlign w:val="center"/>
            <w:hideMark/>
          </w:tcPr>
          <w:p w14:paraId="6D0C174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3E4E41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F0E36B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5F5602D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B:PRO1043</w:t>
            </w:r>
          </w:p>
        </w:tc>
      </w:tr>
      <w:tr w:rsidR="007A37FC" w:rsidRPr="00EE7BDA" w14:paraId="308B6A9D" w14:textId="77777777" w:rsidTr="00AB535A">
        <w:trPr>
          <w:trHeight w:val="276"/>
          <w:jc w:val="center"/>
        </w:trPr>
        <w:tc>
          <w:tcPr>
            <w:tcW w:w="0" w:type="auto"/>
            <w:vMerge/>
            <w:vAlign w:val="center"/>
            <w:hideMark/>
          </w:tcPr>
          <w:p w14:paraId="5EFB747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FB1178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7DFD23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B:LEU1184</w:t>
            </w:r>
          </w:p>
        </w:tc>
        <w:tc>
          <w:tcPr>
            <w:tcW w:w="0" w:type="auto"/>
            <w:noWrap/>
            <w:vAlign w:val="center"/>
            <w:hideMark/>
          </w:tcPr>
          <w:p w14:paraId="609112F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5.08605</w:t>
            </w:r>
          </w:p>
        </w:tc>
        <w:tc>
          <w:tcPr>
            <w:tcW w:w="0" w:type="auto"/>
            <w:noWrap/>
            <w:vAlign w:val="center"/>
            <w:hideMark/>
          </w:tcPr>
          <w:p w14:paraId="3890D54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7541A2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607C3DE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1960C5A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B:LEU1184</w:t>
            </w:r>
          </w:p>
        </w:tc>
      </w:tr>
      <w:tr w:rsidR="007A37FC" w:rsidRPr="00EE7BDA" w14:paraId="02333839" w14:textId="77777777" w:rsidTr="00AB535A">
        <w:trPr>
          <w:trHeight w:val="276"/>
          <w:jc w:val="center"/>
        </w:trPr>
        <w:tc>
          <w:tcPr>
            <w:tcW w:w="0" w:type="auto"/>
            <w:vMerge/>
            <w:vAlign w:val="center"/>
            <w:hideMark/>
          </w:tcPr>
          <w:p w14:paraId="6F85E5C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ECD980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04D309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B:ALA1007</w:t>
            </w:r>
          </w:p>
        </w:tc>
        <w:tc>
          <w:tcPr>
            <w:tcW w:w="0" w:type="auto"/>
            <w:noWrap/>
            <w:vAlign w:val="center"/>
            <w:hideMark/>
          </w:tcPr>
          <w:p w14:paraId="1C4CC1D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4.47874</w:t>
            </w:r>
          </w:p>
        </w:tc>
        <w:tc>
          <w:tcPr>
            <w:tcW w:w="0" w:type="auto"/>
            <w:noWrap/>
            <w:vAlign w:val="center"/>
            <w:hideMark/>
          </w:tcPr>
          <w:p w14:paraId="47B4C0B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C5269D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00B29DB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5F595C3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B:ALA1007</w:t>
            </w:r>
          </w:p>
        </w:tc>
      </w:tr>
      <w:tr w:rsidR="007A37FC" w:rsidRPr="00EE7BDA" w14:paraId="2C6F983D" w14:textId="77777777" w:rsidTr="00AB535A">
        <w:trPr>
          <w:trHeight w:val="276"/>
          <w:jc w:val="center"/>
        </w:trPr>
        <w:tc>
          <w:tcPr>
            <w:tcW w:w="0" w:type="auto"/>
            <w:vMerge/>
            <w:vAlign w:val="center"/>
            <w:hideMark/>
          </w:tcPr>
          <w:p w14:paraId="02008EE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A77874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68E226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B:LEU1006</w:t>
            </w:r>
          </w:p>
        </w:tc>
        <w:tc>
          <w:tcPr>
            <w:tcW w:w="0" w:type="auto"/>
            <w:noWrap/>
            <w:vAlign w:val="center"/>
            <w:hideMark/>
          </w:tcPr>
          <w:p w14:paraId="15C9C92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5.43663</w:t>
            </w:r>
          </w:p>
        </w:tc>
        <w:tc>
          <w:tcPr>
            <w:tcW w:w="0" w:type="auto"/>
            <w:noWrap/>
            <w:vAlign w:val="center"/>
            <w:hideMark/>
          </w:tcPr>
          <w:p w14:paraId="7936451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2065DF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394FFDC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4CC7EA2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B:LEU1006</w:t>
            </w:r>
          </w:p>
        </w:tc>
      </w:tr>
      <w:tr w:rsidR="007A37FC" w:rsidRPr="00EE7BDA" w14:paraId="0D242A4A" w14:textId="77777777" w:rsidTr="00AB535A">
        <w:trPr>
          <w:trHeight w:val="276"/>
          <w:jc w:val="center"/>
        </w:trPr>
        <w:tc>
          <w:tcPr>
            <w:tcW w:w="0" w:type="auto"/>
            <w:vMerge/>
            <w:vAlign w:val="center"/>
            <w:hideMark/>
          </w:tcPr>
          <w:p w14:paraId="5030387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64F34B67"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Flucytosine</w:t>
            </w:r>
          </w:p>
        </w:tc>
        <w:tc>
          <w:tcPr>
            <w:tcW w:w="0" w:type="auto"/>
            <w:noWrap/>
            <w:vAlign w:val="center"/>
            <w:hideMark/>
          </w:tcPr>
          <w:p w14:paraId="64A0994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B:TRP1188:HE1 - :UNL1:N</w:t>
            </w:r>
          </w:p>
        </w:tc>
        <w:tc>
          <w:tcPr>
            <w:tcW w:w="0" w:type="auto"/>
            <w:noWrap/>
            <w:vAlign w:val="center"/>
            <w:hideMark/>
          </w:tcPr>
          <w:p w14:paraId="0024A04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2.32</w:t>
            </w:r>
          </w:p>
        </w:tc>
        <w:tc>
          <w:tcPr>
            <w:tcW w:w="0" w:type="auto"/>
            <w:noWrap/>
            <w:vAlign w:val="center"/>
            <w:hideMark/>
          </w:tcPr>
          <w:p w14:paraId="182627E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0AD492E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181521B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B:TRP1188:HE1</w:t>
            </w:r>
          </w:p>
        </w:tc>
        <w:tc>
          <w:tcPr>
            <w:tcW w:w="0" w:type="auto"/>
            <w:noWrap/>
            <w:vAlign w:val="center"/>
            <w:hideMark/>
          </w:tcPr>
          <w:p w14:paraId="7DBB151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3C7E3567" w14:textId="77777777" w:rsidTr="00AB535A">
        <w:trPr>
          <w:trHeight w:val="276"/>
          <w:jc w:val="center"/>
        </w:trPr>
        <w:tc>
          <w:tcPr>
            <w:tcW w:w="0" w:type="auto"/>
            <w:vMerge/>
            <w:vAlign w:val="center"/>
            <w:hideMark/>
          </w:tcPr>
          <w:p w14:paraId="3F77215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846D2E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014FE7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B:GLY1046:O</w:t>
            </w:r>
          </w:p>
        </w:tc>
        <w:tc>
          <w:tcPr>
            <w:tcW w:w="0" w:type="auto"/>
            <w:noWrap/>
            <w:vAlign w:val="center"/>
            <w:hideMark/>
          </w:tcPr>
          <w:p w14:paraId="3074122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2.0041</w:t>
            </w:r>
          </w:p>
        </w:tc>
        <w:tc>
          <w:tcPr>
            <w:tcW w:w="0" w:type="auto"/>
            <w:noWrap/>
            <w:vAlign w:val="center"/>
            <w:hideMark/>
          </w:tcPr>
          <w:p w14:paraId="6FE9F92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7E0723F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72FC28A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4EAF773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B:GLY1046:O</w:t>
            </w:r>
          </w:p>
        </w:tc>
      </w:tr>
      <w:tr w:rsidR="007A37FC" w:rsidRPr="00EE7BDA" w14:paraId="2A02AA3A" w14:textId="77777777" w:rsidTr="00AB535A">
        <w:trPr>
          <w:trHeight w:val="276"/>
          <w:jc w:val="center"/>
        </w:trPr>
        <w:tc>
          <w:tcPr>
            <w:tcW w:w="0" w:type="auto"/>
            <w:vMerge/>
            <w:vAlign w:val="center"/>
            <w:hideMark/>
          </w:tcPr>
          <w:p w14:paraId="50D38CE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ED0731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DDD4ED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B:TRP1188:HD1 - :UNL1:O</w:t>
            </w:r>
          </w:p>
        </w:tc>
        <w:tc>
          <w:tcPr>
            <w:tcW w:w="0" w:type="auto"/>
            <w:noWrap/>
            <w:vAlign w:val="center"/>
            <w:hideMark/>
          </w:tcPr>
          <w:p w14:paraId="2E2775FD"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2.75885</w:t>
            </w:r>
          </w:p>
        </w:tc>
        <w:tc>
          <w:tcPr>
            <w:tcW w:w="0" w:type="auto"/>
            <w:noWrap/>
            <w:vAlign w:val="center"/>
            <w:hideMark/>
          </w:tcPr>
          <w:p w14:paraId="3AE62E9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2B9571B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1F37D7F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B:TRP1188:HD1</w:t>
            </w:r>
          </w:p>
        </w:tc>
        <w:tc>
          <w:tcPr>
            <w:tcW w:w="0" w:type="auto"/>
            <w:noWrap/>
            <w:vAlign w:val="center"/>
            <w:hideMark/>
          </w:tcPr>
          <w:p w14:paraId="3C65D75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1C46E5DF" w14:textId="77777777" w:rsidTr="00AB535A">
        <w:trPr>
          <w:trHeight w:val="276"/>
          <w:jc w:val="center"/>
        </w:trPr>
        <w:tc>
          <w:tcPr>
            <w:tcW w:w="0" w:type="auto"/>
            <w:vMerge/>
            <w:vAlign w:val="center"/>
            <w:hideMark/>
          </w:tcPr>
          <w:p w14:paraId="43493E7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BED914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3EB1FE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B:ASN1008:OD1 - :UNL1:F</w:t>
            </w:r>
          </w:p>
        </w:tc>
        <w:tc>
          <w:tcPr>
            <w:tcW w:w="0" w:type="auto"/>
            <w:noWrap/>
            <w:vAlign w:val="center"/>
            <w:hideMark/>
          </w:tcPr>
          <w:p w14:paraId="3E344D04"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3.24088</w:t>
            </w:r>
          </w:p>
        </w:tc>
        <w:tc>
          <w:tcPr>
            <w:tcW w:w="0" w:type="auto"/>
            <w:noWrap/>
            <w:vAlign w:val="center"/>
            <w:hideMark/>
          </w:tcPr>
          <w:p w14:paraId="777B79B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56F8D3C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22E0FD4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B:ASN1008:OD1</w:t>
            </w:r>
          </w:p>
        </w:tc>
        <w:tc>
          <w:tcPr>
            <w:tcW w:w="0" w:type="auto"/>
            <w:noWrap/>
            <w:vAlign w:val="center"/>
            <w:hideMark/>
          </w:tcPr>
          <w:p w14:paraId="2C60E53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566B17E5" w14:textId="77777777" w:rsidTr="00AB535A">
        <w:trPr>
          <w:trHeight w:val="276"/>
          <w:jc w:val="center"/>
        </w:trPr>
        <w:tc>
          <w:tcPr>
            <w:tcW w:w="0" w:type="auto"/>
            <w:vMerge/>
            <w:vAlign w:val="center"/>
            <w:hideMark/>
          </w:tcPr>
          <w:p w14:paraId="66ED62E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BF7BE9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A5760B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B:ASP1010:OD2 - :UNL1:F</w:t>
            </w:r>
          </w:p>
        </w:tc>
        <w:tc>
          <w:tcPr>
            <w:tcW w:w="0" w:type="auto"/>
            <w:noWrap/>
            <w:vAlign w:val="center"/>
            <w:hideMark/>
          </w:tcPr>
          <w:p w14:paraId="7525958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3.0669</w:t>
            </w:r>
          </w:p>
        </w:tc>
        <w:tc>
          <w:tcPr>
            <w:tcW w:w="0" w:type="auto"/>
            <w:noWrap/>
            <w:vAlign w:val="center"/>
            <w:hideMark/>
          </w:tcPr>
          <w:p w14:paraId="3DE7635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70DA08A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778A833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B:ASP1010:OD2</w:t>
            </w:r>
          </w:p>
        </w:tc>
        <w:tc>
          <w:tcPr>
            <w:tcW w:w="0" w:type="auto"/>
            <w:noWrap/>
            <w:vAlign w:val="center"/>
            <w:hideMark/>
          </w:tcPr>
          <w:p w14:paraId="17D80CA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02F3C029" w14:textId="77777777" w:rsidTr="00AB535A">
        <w:trPr>
          <w:trHeight w:val="276"/>
          <w:jc w:val="center"/>
        </w:trPr>
        <w:tc>
          <w:tcPr>
            <w:tcW w:w="0" w:type="auto"/>
            <w:vMerge/>
            <w:vAlign w:val="center"/>
            <w:hideMark/>
          </w:tcPr>
          <w:p w14:paraId="65809E3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124328CF"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Clotrimazole</w:t>
            </w:r>
          </w:p>
        </w:tc>
        <w:tc>
          <w:tcPr>
            <w:tcW w:w="0" w:type="auto"/>
            <w:noWrap/>
            <w:vAlign w:val="center"/>
            <w:hideMark/>
          </w:tcPr>
          <w:p w14:paraId="35814BD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B:LEU1459:CD1 - :UNL1</w:t>
            </w:r>
          </w:p>
        </w:tc>
        <w:tc>
          <w:tcPr>
            <w:tcW w:w="0" w:type="auto"/>
            <w:noWrap/>
            <w:vAlign w:val="center"/>
            <w:hideMark/>
          </w:tcPr>
          <w:p w14:paraId="3C474B4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3.79506</w:t>
            </w:r>
          </w:p>
        </w:tc>
        <w:tc>
          <w:tcPr>
            <w:tcW w:w="0" w:type="auto"/>
            <w:noWrap/>
            <w:vAlign w:val="center"/>
            <w:hideMark/>
          </w:tcPr>
          <w:p w14:paraId="161EAF6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23C553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4F9D10E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B:LEU1459:CD1</w:t>
            </w:r>
          </w:p>
        </w:tc>
        <w:tc>
          <w:tcPr>
            <w:tcW w:w="0" w:type="auto"/>
            <w:noWrap/>
            <w:vAlign w:val="center"/>
            <w:hideMark/>
          </w:tcPr>
          <w:p w14:paraId="579ED23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56AF3C11" w14:textId="77777777" w:rsidTr="00AB535A">
        <w:trPr>
          <w:trHeight w:val="276"/>
          <w:jc w:val="center"/>
        </w:trPr>
        <w:tc>
          <w:tcPr>
            <w:tcW w:w="0" w:type="auto"/>
            <w:vMerge/>
            <w:vAlign w:val="center"/>
            <w:hideMark/>
          </w:tcPr>
          <w:p w14:paraId="5C1F842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01D291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9BEBAF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B:TYR1458 - :UNL1</w:t>
            </w:r>
          </w:p>
        </w:tc>
        <w:tc>
          <w:tcPr>
            <w:tcW w:w="0" w:type="auto"/>
            <w:noWrap/>
            <w:vAlign w:val="center"/>
            <w:hideMark/>
          </w:tcPr>
          <w:p w14:paraId="65184F0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4.80409</w:t>
            </w:r>
          </w:p>
        </w:tc>
        <w:tc>
          <w:tcPr>
            <w:tcW w:w="0" w:type="auto"/>
            <w:noWrap/>
            <w:vAlign w:val="center"/>
            <w:hideMark/>
          </w:tcPr>
          <w:p w14:paraId="709BC40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2BD667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T-shaped</w:t>
            </w:r>
          </w:p>
        </w:tc>
        <w:tc>
          <w:tcPr>
            <w:tcW w:w="0" w:type="auto"/>
            <w:noWrap/>
            <w:vAlign w:val="center"/>
            <w:hideMark/>
          </w:tcPr>
          <w:p w14:paraId="5710B62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B:TYR1458</w:t>
            </w:r>
          </w:p>
        </w:tc>
        <w:tc>
          <w:tcPr>
            <w:tcW w:w="0" w:type="auto"/>
            <w:noWrap/>
            <w:vAlign w:val="center"/>
            <w:hideMark/>
          </w:tcPr>
          <w:p w14:paraId="3729B91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0A06E382" w14:textId="77777777" w:rsidTr="00AB535A">
        <w:trPr>
          <w:trHeight w:val="276"/>
          <w:jc w:val="center"/>
        </w:trPr>
        <w:tc>
          <w:tcPr>
            <w:tcW w:w="0" w:type="auto"/>
            <w:vMerge/>
            <w:vAlign w:val="center"/>
            <w:hideMark/>
          </w:tcPr>
          <w:p w14:paraId="1BA02A4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A83827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2302B4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B:TYR1458 - :UNL1</w:t>
            </w:r>
          </w:p>
        </w:tc>
        <w:tc>
          <w:tcPr>
            <w:tcW w:w="0" w:type="auto"/>
            <w:noWrap/>
            <w:vAlign w:val="center"/>
            <w:hideMark/>
          </w:tcPr>
          <w:p w14:paraId="1CF910C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4.64034</w:t>
            </w:r>
          </w:p>
        </w:tc>
        <w:tc>
          <w:tcPr>
            <w:tcW w:w="0" w:type="auto"/>
            <w:noWrap/>
            <w:vAlign w:val="center"/>
            <w:hideMark/>
          </w:tcPr>
          <w:p w14:paraId="1A0618F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6F8475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T-shaped</w:t>
            </w:r>
          </w:p>
        </w:tc>
        <w:tc>
          <w:tcPr>
            <w:tcW w:w="0" w:type="auto"/>
            <w:noWrap/>
            <w:vAlign w:val="center"/>
            <w:hideMark/>
          </w:tcPr>
          <w:p w14:paraId="2DD5DAB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B:TYR1458</w:t>
            </w:r>
          </w:p>
        </w:tc>
        <w:tc>
          <w:tcPr>
            <w:tcW w:w="0" w:type="auto"/>
            <w:noWrap/>
            <w:vAlign w:val="center"/>
            <w:hideMark/>
          </w:tcPr>
          <w:p w14:paraId="0034F0C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7B120E97" w14:textId="77777777" w:rsidTr="00AB535A">
        <w:trPr>
          <w:trHeight w:val="276"/>
          <w:jc w:val="center"/>
        </w:trPr>
        <w:tc>
          <w:tcPr>
            <w:tcW w:w="0" w:type="auto"/>
            <w:vMerge/>
            <w:vAlign w:val="center"/>
            <w:hideMark/>
          </w:tcPr>
          <w:p w14:paraId="4552AF7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02179A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F43DC2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A:LEU80</w:t>
            </w:r>
          </w:p>
        </w:tc>
        <w:tc>
          <w:tcPr>
            <w:tcW w:w="0" w:type="auto"/>
            <w:noWrap/>
            <w:vAlign w:val="center"/>
            <w:hideMark/>
          </w:tcPr>
          <w:p w14:paraId="19615C4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5.15226</w:t>
            </w:r>
          </w:p>
        </w:tc>
        <w:tc>
          <w:tcPr>
            <w:tcW w:w="0" w:type="auto"/>
            <w:noWrap/>
            <w:vAlign w:val="center"/>
            <w:hideMark/>
          </w:tcPr>
          <w:p w14:paraId="471E95F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B6C141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C4AF39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626FEE3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A:LEU80</w:t>
            </w:r>
          </w:p>
        </w:tc>
      </w:tr>
      <w:tr w:rsidR="007A37FC" w:rsidRPr="00EE7BDA" w14:paraId="28671554" w14:textId="77777777" w:rsidTr="00AB535A">
        <w:trPr>
          <w:trHeight w:val="276"/>
          <w:jc w:val="center"/>
        </w:trPr>
        <w:tc>
          <w:tcPr>
            <w:tcW w:w="0" w:type="auto"/>
            <w:vMerge/>
            <w:vAlign w:val="center"/>
            <w:hideMark/>
          </w:tcPr>
          <w:p w14:paraId="7EC69E8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4BD966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840187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B:LEU1459</w:t>
            </w:r>
          </w:p>
        </w:tc>
        <w:tc>
          <w:tcPr>
            <w:tcW w:w="0" w:type="auto"/>
            <w:noWrap/>
            <w:vAlign w:val="center"/>
            <w:hideMark/>
          </w:tcPr>
          <w:p w14:paraId="6DF7F47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5.10278</w:t>
            </w:r>
          </w:p>
        </w:tc>
        <w:tc>
          <w:tcPr>
            <w:tcW w:w="0" w:type="auto"/>
            <w:noWrap/>
            <w:vAlign w:val="center"/>
            <w:hideMark/>
          </w:tcPr>
          <w:p w14:paraId="5C6A1B2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DA14BC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5FE45D7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56E19D9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B:LEU1459</w:t>
            </w:r>
          </w:p>
        </w:tc>
      </w:tr>
      <w:tr w:rsidR="007A37FC" w:rsidRPr="00EE7BDA" w14:paraId="1B4DCA50" w14:textId="77777777" w:rsidTr="00AB535A">
        <w:trPr>
          <w:trHeight w:val="276"/>
          <w:jc w:val="center"/>
        </w:trPr>
        <w:tc>
          <w:tcPr>
            <w:tcW w:w="0" w:type="auto"/>
            <w:vMerge/>
            <w:vAlign w:val="center"/>
            <w:hideMark/>
          </w:tcPr>
          <w:p w14:paraId="15A9F3D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3FC14B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8B2636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B:VAL1454</w:t>
            </w:r>
          </w:p>
        </w:tc>
        <w:tc>
          <w:tcPr>
            <w:tcW w:w="0" w:type="auto"/>
            <w:noWrap/>
            <w:vAlign w:val="center"/>
            <w:hideMark/>
          </w:tcPr>
          <w:p w14:paraId="1E9C3A7D"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4.73391</w:t>
            </w:r>
          </w:p>
        </w:tc>
        <w:tc>
          <w:tcPr>
            <w:tcW w:w="0" w:type="auto"/>
            <w:noWrap/>
            <w:vAlign w:val="center"/>
            <w:hideMark/>
          </w:tcPr>
          <w:p w14:paraId="6A7C9F9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A03E11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11DFED4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569E8B2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B:VAL1454</w:t>
            </w:r>
          </w:p>
        </w:tc>
      </w:tr>
      <w:tr w:rsidR="007A37FC" w:rsidRPr="00EE7BDA" w14:paraId="3D2AA758" w14:textId="77777777" w:rsidTr="00AB535A">
        <w:trPr>
          <w:trHeight w:val="276"/>
          <w:jc w:val="center"/>
        </w:trPr>
        <w:tc>
          <w:tcPr>
            <w:tcW w:w="0" w:type="auto"/>
            <w:vMerge/>
            <w:vAlign w:val="center"/>
            <w:hideMark/>
          </w:tcPr>
          <w:p w14:paraId="125722C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3DECDB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587BF8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A:LEU73</w:t>
            </w:r>
          </w:p>
        </w:tc>
        <w:tc>
          <w:tcPr>
            <w:tcW w:w="0" w:type="auto"/>
            <w:noWrap/>
            <w:vAlign w:val="center"/>
            <w:hideMark/>
          </w:tcPr>
          <w:p w14:paraId="43CA644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5.2398</w:t>
            </w:r>
          </w:p>
        </w:tc>
        <w:tc>
          <w:tcPr>
            <w:tcW w:w="0" w:type="auto"/>
            <w:noWrap/>
            <w:vAlign w:val="center"/>
            <w:hideMark/>
          </w:tcPr>
          <w:p w14:paraId="4676866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C102D7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23ACD93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3916DD0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A:LEU73</w:t>
            </w:r>
          </w:p>
        </w:tc>
      </w:tr>
      <w:tr w:rsidR="007A37FC" w:rsidRPr="00EE7BDA" w14:paraId="068FAF92" w14:textId="77777777" w:rsidTr="00AB535A">
        <w:trPr>
          <w:trHeight w:val="276"/>
          <w:jc w:val="center"/>
        </w:trPr>
        <w:tc>
          <w:tcPr>
            <w:tcW w:w="0" w:type="auto"/>
            <w:vMerge/>
            <w:vAlign w:val="center"/>
            <w:hideMark/>
          </w:tcPr>
          <w:p w14:paraId="2862A53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B6955C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30C4D2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A:ALA77</w:t>
            </w:r>
          </w:p>
        </w:tc>
        <w:tc>
          <w:tcPr>
            <w:tcW w:w="0" w:type="auto"/>
            <w:noWrap/>
            <w:vAlign w:val="center"/>
            <w:hideMark/>
          </w:tcPr>
          <w:p w14:paraId="49F8518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4.55308</w:t>
            </w:r>
          </w:p>
        </w:tc>
        <w:tc>
          <w:tcPr>
            <w:tcW w:w="0" w:type="auto"/>
            <w:noWrap/>
            <w:vAlign w:val="center"/>
            <w:hideMark/>
          </w:tcPr>
          <w:p w14:paraId="565D17D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C6769F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365A108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38393AC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A:ALA77</w:t>
            </w:r>
          </w:p>
        </w:tc>
      </w:tr>
      <w:tr w:rsidR="007A37FC" w:rsidRPr="00EE7BDA" w14:paraId="5D482292" w14:textId="77777777" w:rsidTr="00AB535A">
        <w:trPr>
          <w:trHeight w:val="276"/>
          <w:jc w:val="center"/>
        </w:trPr>
        <w:tc>
          <w:tcPr>
            <w:tcW w:w="0" w:type="auto"/>
            <w:vMerge/>
            <w:vAlign w:val="center"/>
            <w:hideMark/>
          </w:tcPr>
          <w:p w14:paraId="514F230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3FF4C6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422361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B:VAL1454</w:t>
            </w:r>
          </w:p>
        </w:tc>
        <w:tc>
          <w:tcPr>
            <w:tcW w:w="0" w:type="auto"/>
            <w:noWrap/>
            <w:vAlign w:val="center"/>
            <w:hideMark/>
          </w:tcPr>
          <w:p w14:paraId="3F81550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4.79711</w:t>
            </w:r>
          </w:p>
        </w:tc>
        <w:tc>
          <w:tcPr>
            <w:tcW w:w="0" w:type="auto"/>
            <w:noWrap/>
            <w:vAlign w:val="center"/>
            <w:hideMark/>
          </w:tcPr>
          <w:p w14:paraId="5FA7335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C68CBD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4B601AD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40F39FD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B:VAL1454</w:t>
            </w:r>
          </w:p>
        </w:tc>
      </w:tr>
      <w:tr w:rsidR="007A37FC" w:rsidRPr="00EE7BDA" w14:paraId="42A752BC" w14:textId="77777777" w:rsidTr="00AB535A">
        <w:trPr>
          <w:trHeight w:val="276"/>
          <w:jc w:val="center"/>
        </w:trPr>
        <w:tc>
          <w:tcPr>
            <w:tcW w:w="0" w:type="auto"/>
            <w:vMerge/>
            <w:vAlign w:val="center"/>
            <w:hideMark/>
          </w:tcPr>
          <w:p w14:paraId="3363139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AF3EF9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B3C066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A:ALA77</w:t>
            </w:r>
          </w:p>
        </w:tc>
        <w:tc>
          <w:tcPr>
            <w:tcW w:w="0" w:type="auto"/>
            <w:noWrap/>
            <w:vAlign w:val="center"/>
            <w:hideMark/>
          </w:tcPr>
          <w:p w14:paraId="48CE188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4.09918</w:t>
            </w:r>
          </w:p>
        </w:tc>
        <w:tc>
          <w:tcPr>
            <w:tcW w:w="0" w:type="auto"/>
            <w:noWrap/>
            <w:vAlign w:val="center"/>
            <w:hideMark/>
          </w:tcPr>
          <w:p w14:paraId="2590943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691F3C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1841897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2544276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A:ALA77</w:t>
            </w:r>
          </w:p>
        </w:tc>
      </w:tr>
      <w:tr w:rsidR="007A37FC" w:rsidRPr="00EE7BDA" w14:paraId="6425FBEA" w14:textId="77777777" w:rsidTr="00AB535A">
        <w:trPr>
          <w:trHeight w:val="276"/>
          <w:jc w:val="center"/>
        </w:trPr>
        <w:tc>
          <w:tcPr>
            <w:tcW w:w="0" w:type="auto"/>
            <w:vMerge/>
            <w:vAlign w:val="center"/>
            <w:hideMark/>
          </w:tcPr>
          <w:p w14:paraId="281DCD5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vAlign w:val="center"/>
            <w:hideMark/>
          </w:tcPr>
          <w:p w14:paraId="1A5C452D"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5-butyl-2-pyridine carboxylic acid</w:t>
            </w:r>
          </w:p>
        </w:tc>
        <w:tc>
          <w:tcPr>
            <w:tcW w:w="0" w:type="auto"/>
            <w:noWrap/>
            <w:vAlign w:val="center"/>
            <w:hideMark/>
          </w:tcPr>
          <w:p w14:paraId="60D6816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A:SER209:HG - :UNL1:OXT</w:t>
            </w:r>
          </w:p>
        </w:tc>
        <w:tc>
          <w:tcPr>
            <w:tcW w:w="0" w:type="auto"/>
            <w:noWrap/>
            <w:vAlign w:val="center"/>
            <w:hideMark/>
          </w:tcPr>
          <w:p w14:paraId="202F0CC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2.25715</w:t>
            </w:r>
          </w:p>
        </w:tc>
        <w:tc>
          <w:tcPr>
            <w:tcW w:w="0" w:type="auto"/>
            <w:noWrap/>
            <w:vAlign w:val="center"/>
            <w:hideMark/>
          </w:tcPr>
          <w:p w14:paraId="480A2F9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49D1ADD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0C0805F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A:SER209:HG</w:t>
            </w:r>
          </w:p>
        </w:tc>
        <w:tc>
          <w:tcPr>
            <w:tcW w:w="0" w:type="auto"/>
            <w:noWrap/>
            <w:vAlign w:val="center"/>
            <w:hideMark/>
          </w:tcPr>
          <w:p w14:paraId="2AD90F2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:UNL1:OXT</w:t>
            </w:r>
          </w:p>
        </w:tc>
      </w:tr>
      <w:tr w:rsidR="007A37FC" w:rsidRPr="00EE7BDA" w14:paraId="3A7C9DA7" w14:textId="77777777" w:rsidTr="00AB535A">
        <w:trPr>
          <w:trHeight w:val="276"/>
          <w:jc w:val="center"/>
        </w:trPr>
        <w:tc>
          <w:tcPr>
            <w:tcW w:w="0" w:type="auto"/>
            <w:vMerge/>
            <w:vAlign w:val="center"/>
            <w:hideMark/>
          </w:tcPr>
          <w:p w14:paraId="203E302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CCB04F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38A50A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A:ALA210:HA - :UNL1:OXT</w:t>
            </w:r>
          </w:p>
        </w:tc>
        <w:tc>
          <w:tcPr>
            <w:tcW w:w="0" w:type="auto"/>
            <w:noWrap/>
            <w:vAlign w:val="center"/>
            <w:hideMark/>
          </w:tcPr>
          <w:p w14:paraId="4C45A14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3.08769</w:t>
            </w:r>
          </w:p>
        </w:tc>
        <w:tc>
          <w:tcPr>
            <w:tcW w:w="0" w:type="auto"/>
            <w:noWrap/>
            <w:vAlign w:val="center"/>
            <w:hideMark/>
          </w:tcPr>
          <w:p w14:paraId="26486BD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435D210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66C88C7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A:ALA210:HA</w:t>
            </w:r>
          </w:p>
        </w:tc>
        <w:tc>
          <w:tcPr>
            <w:tcW w:w="0" w:type="auto"/>
            <w:noWrap/>
            <w:vAlign w:val="center"/>
            <w:hideMark/>
          </w:tcPr>
          <w:p w14:paraId="36C18E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:UNL1:OXT</w:t>
            </w:r>
          </w:p>
        </w:tc>
      </w:tr>
      <w:tr w:rsidR="007A37FC" w:rsidRPr="00EE7BDA" w14:paraId="1944860F" w14:textId="77777777" w:rsidTr="00AB535A">
        <w:trPr>
          <w:trHeight w:val="276"/>
          <w:jc w:val="center"/>
        </w:trPr>
        <w:tc>
          <w:tcPr>
            <w:tcW w:w="0" w:type="auto"/>
            <w:vMerge/>
            <w:vAlign w:val="center"/>
            <w:hideMark/>
          </w:tcPr>
          <w:p w14:paraId="59B8D14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2427BA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B8F434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A:LEU304:CD1 - :UNL1</w:t>
            </w:r>
          </w:p>
        </w:tc>
        <w:tc>
          <w:tcPr>
            <w:tcW w:w="0" w:type="auto"/>
            <w:noWrap/>
            <w:vAlign w:val="center"/>
            <w:hideMark/>
          </w:tcPr>
          <w:p w14:paraId="721429A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3.96136</w:t>
            </w:r>
          </w:p>
        </w:tc>
        <w:tc>
          <w:tcPr>
            <w:tcW w:w="0" w:type="auto"/>
            <w:noWrap/>
            <w:vAlign w:val="center"/>
            <w:hideMark/>
          </w:tcPr>
          <w:p w14:paraId="0A8E83B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18600F8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38404DD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A:LEU304:CD1</w:t>
            </w:r>
          </w:p>
        </w:tc>
        <w:tc>
          <w:tcPr>
            <w:tcW w:w="0" w:type="auto"/>
            <w:noWrap/>
            <w:vAlign w:val="center"/>
            <w:hideMark/>
          </w:tcPr>
          <w:p w14:paraId="15F5FF0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46C73048" w14:textId="77777777" w:rsidTr="00AB535A">
        <w:trPr>
          <w:trHeight w:val="276"/>
          <w:jc w:val="center"/>
        </w:trPr>
        <w:tc>
          <w:tcPr>
            <w:tcW w:w="0" w:type="auto"/>
            <w:vMerge/>
            <w:vAlign w:val="center"/>
            <w:hideMark/>
          </w:tcPr>
          <w:p w14:paraId="74D7A5D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0032D3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4EB2CB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A:PRO246</w:t>
            </w:r>
          </w:p>
        </w:tc>
        <w:tc>
          <w:tcPr>
            <w:tcW w:w="0" w:type="auto"/>
            <w:noWrap/>
            <w:vAlign w:val="center"/>
            <w:hideMark/>
          </w:tcPr>
          <w:p w14:paraId="2D20359D"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4.13608</w:t>
            </w:r>
          </w:p>
        </w:tc>
        <w:tc>
          <w:tcPr>
            <w:tcW w:w="0" w:type="auto"/>
            <w:noWrap/>
            <w:vAlign w:val="center"/>
            <w:hideMark/>
          </w:tcPr>
          <w:p w14:paraId="47B5918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1B9D3C3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7A1CD99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3FD418C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A:PRO246</w:t>
            </w:r>
          </w:p>
        </w:tc>
      </w:tr>
      <w:tr w:rsidR="007A37FC" w:rsidRPr="00EE7BDA" w14:paraId="32585F16" w14:textId="77777777" w:rsidTr="00AB535A">
        <w:trPr>
          <w:trHeight w:val="276"/>
          <w:jc w:val="center"/>
        </w:trPr>
        <w:tc>
          <w:tcPr>
            <w:tcW w:w="0" w:type="auto"/>
            <w:vMerge/>
            <w:vAlign w:val="center"/>
            <w:hideMark/>
          </w:tcPr>
          <w:p w14:paraId="6294178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657093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409F3F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A:VAL534</w:t>
            </w:r>
          </w:p>
        </w:tc>
        <w:tc>
          <w:tcPr>
            <w:tcW w:w="0" w:type="auto"/>
            <w:noWrap/>
            <w:vAlign w:val="center"/>
            <w:hideMark/>
          </w:tcPr>
          <w:p w14:paraId="7CE0911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3.98235</w:t>
            </w:r>
          </w:p>
        </w:tc>
        <w:tc>
          <w:tcPr>
            <w:tcW w:w="0" w:type="auto"/>
            <w:noWrap/>
            <w:vAlign w:val="center"/>
            <w:hideMark/>
          </w:tcPr>
          <w:p w14:paraId="4E2BC53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03A04D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4CD8332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1D2F157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A:VAL534</w:t>
            </w:r>
          </w:p>
        </w:tc>
      </w:tr>
      <w:tr w:rsidR="007A37FC" w:rsidRPr="00EE7BDA" w14:paraId="185834AC" w14:textId="77777777" w:rsidTr="00AB535A">
        <w:trPr>
          <w:trHeight w:val="276"/>
          <w:jc w:val="center"/>
        </w:trPr>
        <w:tc>
          <w:tcPr>
            <w:tcW w:w="0" w:type="auto"/>
            <w:vMerge/>
            <w:vAlign w:val="center"/>
            <w:hideMark/>
          </w:tcPr>
          <w:p w14:paraId="0344A07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ACBD38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87F095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A:MET213</w:t>
            </w:r>
          </w:p>
        </w:tc>
        <w:tc>
          <w:tcPr>
            <w:tcW w:w="0" w:type="auto"/>
            <w:noWrap/>
            <w:vAlign w:val="center"/>
            <w:hideMark/>
          </w:tcPr>
          <w:p w14:paraId="3C96F00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4.8875</w:t>
            </w:r>
          </w:p>
        </w:tc>
        <w:tc>
          <w:tcPr>
            <w:tcW w:w="0" w:type="auto"/>
            <w:noWrap/>
            <w:vAlign w:val="center"/>
            <w:hideMark/>
          </w:tcPr>
          <w:p w14:paraId="058416A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76544F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43141BE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757EB0F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A:MET213</w:t>
            </w:r>
          </w:p>
        </w:tc>
      </w:tr>
      <w:tr w:rsidR="007A37FC" w:rsidRPr="00EE7BDA" w14:paraId="0D9A58EE" w14:textId="77777777" w:rsidTr="00AB535A">
        <w:trPr>
          <w:trHeight w:val="276"/>
          <w:jc w:val="center"/>
        </w:trPr>
        <w:tc>
          <w:tcPr>
            <w:tcW w:w="0" w:type="auto"/>
            <w:vMerge/>
            <w:vAlign w:val="center"/>
            <w:hideMark/>
          </w:tcPr>
          <w:p w14:paraId="0AE979D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9F3C7E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849D05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A:LEU302</w:t>
            </w:r>
          </w:p>
        </w:tc>
        <w:tc>
          <w:tcPr>
            <w:tcW w:w="0" w:type="auto"/>
            <w:noWrap/>
            <w:vAlign w:val="center"/>
            <w:hideMark/>
          </w:tcPr>
          <w:p w14:paraId="22CACCD6"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4.54261</w:t>
            </w:r>
          </w:p>
        </w:tc>
        <w:tc>
          <w:tcPr>
            <w:tcW w:w="0" w:type="auto"/>
            <w:noWrap/>
            <w:vAlign w:val="center"/>
            <w:hideMark/>
          </w:tcPr>
          <w:p w14:paraId="5920F3C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035D2F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0BEA4EB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36DB13F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A:LEU302</w:t>
            </w:r>
          </w:p>
        </w:tc>
      </w:tr>
      <w:tr w:rsidR="007A37FC" w:rsidRPr="00EE7BDA" w14:paraId="0A72EA3C" w14:textId="77777777" w:rsidTr="00AB535A">
        <w:trPr>
          <w:trHeight w:val="276"/>
          <w:jc w:val="center"/>
        </w:trPr>
        <w:tc>
          <w:tcPr>
            <w:tcW w:w="0" w:type="auto"/>
            <w:vMerge/>
            <w:vAlign w:val="center"/>
            <w:hideMark/>
          </w:tcPr>
          <w:p w14:paraId="755266A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538AD0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A52740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A:ALA414</w:t>
            </w:r>
          </w:p>
        </w:tc>
        <w:tc>
          <w:tcPr>
            <w:tcW w:w="0" w:type="auto"/>
            <w:noWrap/>
            <w:vAlign w:val="center"/>
            <w:hideMark/>
          </w:tcPr>
          <w:p w14:paraId="6839267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4.56815</w:t>
            </w:r>
          </w:p>
        </w:tc>
        <w:tc>
          <w:tcPr>
            <w:tcW w:w="0" w:type="auto"/>
            <w:noWrap/>
            <w:vAlign w:val="center"/>
            <w:hideMark/>
          </w:tcPr>
          <w:p w14:paraId="7384ECA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D78C66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2D60F6C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7BE7E61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A:ALA414</w:t>
            </w:r>
          </w:p>
        </w:tc>
      </w:tr>
      <w:tr w:rsidR="007A37FC" w:rsidRPr="00EE7BDA" w14:paraId="25131CB9" w14:textId="77777777" w:rsidTr="00AB535A">
        <w:trPr>
          <w:trHeight w:val="276"/>
          <w:jc w:val="center"/>
        </w:trPr>
        <w:tc>
          <w:tcPr>
            <w:tcW w:w="0" w:type="auto"/>
            <w:vMerge w:val="restart"/>
            <w:noWrap/>
            <w:vAlign w:val="center"/>
            <w:hideMark/>
          </w:tcPr>
          <w:p w14:paraId="7590A63B"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lastRenderedPageBreak/>
              <w:t>4JGX</w:t>
            </w:r>
          </w:p>
        </w:tc>
        <w:tc>
          <w:tcPr>
            <w:tcW w:w="0" w:type="auto"/>
            <w:vMerge w:val="restart"/>
            <w:noWrap/>
            <w:vAlign w:val="center"/>
            <w:hideMark/>
          </w:tcPr>
          <w:p w14:paraId="49462C9B"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Voriconazole</w:t>
            </w:r>
          </w:p>
        </w:tc>
        <w:tc>
          <w:tcPr>
            <w:tcW w:w="0" w:type="auto"/>
            <w:noWrap/>
            <w:vAlign w:val="center"/>
            <w:hideMark/>
          </w:tcPr>
          <w:p w14:paraId="242A03D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A:ALA96:CB - :UNL1</w:t>
            </w:r>
          </w:p>
        </w:tc>
        <w:tc>
          <w:tcPr>
            <w:tcW w:w="0" w:type="auto"/>
            <w:noWrap/>
            <w:vAlign w:val="center"/>
            <w:hideMark/>
          </w:tcPr>
          <w:p w14:paraId="7AE2E8A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3.93384</w:t>
            </w:r>
          </w:p>
        </w:tc>
        <w:tc>
          <w:tcPr>
            <w:tcW w:w="0" w:type="auto"/>
            <w:noWrap/>
            <w:vAlign w:val="center"/>
            <w:hideMark/>
          </w:tcPr>
          <w:p w14:paraId="6E0572A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20BDB2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7BE3AF2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A:ALA96:CB</w:t>
            </w:r>
          </w:p>
        </w:tc>
        <w:tc>
          <w:tcPr>
            <w:tcW w:w="0" w:type="auto"/>
            <w:noWrap/>
            <w:vAlign w:val="center"/>
            <w:hideMark/>
          </w:tcPr>
          <w:p w14:paraId="68C33D4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3F0918EB" w14:textId="77777777" w:rsidTr="00AB535A">
        <w:trPr>
          <w:trHeight w:val="276"/>
          <w:jc w:val="center"/>
        </w:trPr>
        <w:tc>
          <w:tcPr>
            <w:tcW w:w="0" w:type="auto"/>
            <w:vMerge/>
            <w:vAlign w:val="center"/>
            <w:hideMark/>
          </w:tcPr>
          <w:p w14:paraId="69419AB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4D8DFC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F0CCC5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A:LEU89</w:t>
            </w:r>
          </w:p>
        </w:tc>
        <w:tc>
          <w:tcPr>
            <w:tcW w:w="0" w:type="auto"/>
            <w:noWrap/>
            <w:vAlign w:val="center"/>
            <w:hideMark/>
          </w:tcPr>
          <w:p w14:paraId="0907647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4.75729</w:t>
            </w:r>
          </w:p>
        </w:tc>
        <w:tc>
          <w:tcPr>
            <w:tcW w:w="0" w:type="auto"/>
            <w:noWrap/>
            <w:vAlign w:val="center"/>
            <w:hideMark/>
          </w:tcPr>
          <w:p w14:paraId="7BA7158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53F1E17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0164659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0399D18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A:LEU89</w:t>
            </w:r>
          </w:p>
        </w:tc>
      </w:tr>
      <w:tr w:rsidR="007A37FC" w:rsidRPr="00EE7BDA" w14:paraId="2160CC1A" w14:textId="77777777" w:rsidTr="00AB535A">
        <w:trPr>
          <w:trHeight w:val="276"/>
          <w:jc w:val="center"/>
        </w:trPr>
        <w:tc>
          <w:tcPr>
            <w:tcW w:w="0" w:type="auto"/>
            <w:vMerge/>
            <w:vAlign w:val="center"/>
            <w:hideMark/>
          </w:tcPr>
          <w:p w14:paraId="5B0DB6A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825505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A8785A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A:ILE117</w:t>
            </w:r>
          </w:p>
        </w:tc>
        <w:tc>
          <w:tcPr>
            <w:tcW w:w="0" w:type="auto"/>
            <w:noWrap/>
            <w:vAlign w:val="center"/>
            <w:hideMark/>
          </w:tcPr>
          <w:p w14:paraId="0C200B8D"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4.79404</w:t>
            </w:r>
          </w:p>
        </w:tc>
        <w:tc>
          <w:tcPr>
            <w:tcW w:w="0" w:type="auto"/>
            <w:noWrap/>
            <w:vAlign w:val="center"/>
            <w:hideMark/>
          </w:tcPr>
          <w:p w14:paraId="4467E18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04513C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5514713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0C472B9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A:ILE117</w:t>
            </w:r>
          </w:p>
        </w:tc>
      </w:tr>
      <w:tr w:rsidR="007A37FC" w:rsidRPr="00EE7BDA" w14:paraId="1211687D" w14:textId="77777777" w:rsidTr="00AB535A">
        <w:trPr>
          <w:trHeight w:val="276"/>
          <w:jc w:val="center"/>
        </w:trPr>
        <w:tc>
          <w:tcPr>
            <w:tcW w:w="0" w:type="auto"/>
            <w:vMerge/>
            <w:vAlign w:val="center"/>
            <w:hideMark/>
          </w:tcPr>
          <w:p w14:paraId="1982BF6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7F6014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39CBED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A:ALA96</w:t>
            </w:r>
          </w:p>
        </w:tc>
        <w:tc>
          <w:tcPr>
            <w:tcW w:w="0" w:type="auto"/>
            <w:noWrap/>
            <w:vAlign w:val="center"/>
            <w:hideMark/>
          </w:tcPr>
          <w:p w14:paraId="6F53009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4.37684</w:t>
            </w:r>
          </w:p>
        </w:tc>
        <w:tc>
          <w:tcPr>
            <w:tcW w:w="0" w:type="auto"/>
            <w:noWrap/>
            <w:vAlign w:val="center"/>
            <w:hideMark/>
          </w:tcPr>
          <w:p w14:paraId="5E4ABF0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48F5A7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3A8E68C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0456D40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A:ALA96</w:t>
            </w:r>
          </w:p>
        </w:tc>
      </w:tr>
      <w:tr w:rsidR="007A37FC" w:rsidRPr="00EE7BDA" w14:paraId="7A8E8AD8" w14:textId="77777777" w:rsidTr="00AB535A">
        <w:trPr>
          <w:trHeight w:val="276"/>
          <w:jc w:val="center"/>
        </w:trPr>
        <w:tc>
          <w:tcPr>
            <w:tcW w:w="0" w:type="auto"/>
            <w:vMerge/>
            <w:vAlign w:val="center"/>
            <w:hideMark/>
          </w:tcPr>
          <w:p w14:paraId="40E2499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42F13C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D17A4C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A:LEU79</w:t>
            </w:r>
          </w:p>
        </w:tc>
        <w:tc>
          <w:tcPr>
            <w:tcW w:w="0" w:type="auto"/>
            <w:noWrap/>
            <w:vAlign w:val="center"/>
            <w:hideMark/>
          </w:tcPr>
          <w:p w14:paraId="6F18F8B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4.77391</w:t>
            </w:r>
          </w:p>
        </w:tc>
        <w:tc>
          <w:tcPr>
            <w:tcW w:w="0" w:type="auto"/>
            <w:noWrap/>
            <w:vAlign w:val="center"/>
            <w:hideMark/>
          </w:tcPr>
          <w:p w14:paraId="2C0AC54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43ECFD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68B85AE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038403B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A:LEU79</w:t>
            </w:r>
          </w:p>
        </w:tc>
      </w:tr>
      <w:tr w:rsidR="007A37FC" w:rsidRPr="00EE7BDA" w14:paraId="2A1FE8F9" w14:textId="77777777" w:rsidTr="00AB535A">
        <w:trPr>
          <w:trHeight w:val="276"/>
          <w:jc w:val="center"/>
        </w:trPr>
        <w:tc>
          <w:tcPr>
            <w:tcW w:w="0" w:type="auto"/>
            <w:vMerge/>
            <w:vAlign w:val="center"/>
            <w:hideMark/>
          </w:tcPr>
          <w:p w14:paraId="49716FB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FD8757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E1EF48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A:LEU105</w:t>
            </w:r>
          </w:p>
        </w:tc>
        <w:tc>
          <w:tcPr>
            <w:tcW w:w="0" w:type="auto"/>
            <w:noWrap/>
            <w:vAlign w:val="center"/>
            <w:hideMark/>
          </w:tcPr>
          <w:p w14:paraId="1496BB0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5.46067</w:t>
            </w:r>
          </w:p>
        </w:tc>
        <w:tc>
          <w:tcPr>
            <w:tcW w:w="0" w:type="auto"/>
            <w:noWrap/>
            <w:vAlign w:val="center"/>
            <w:hideMark/>
          </w:tcPr>
          <w:p w14:paraId="7591BDE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3302AC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19E4F91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0035C70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A:LEU105</w:t>
            </w:r>
          </w:p>
        </w:tc>
      </w:tr>
      <w:tr w:rsidR="007A37FC" w:rsidRPr="00EE7BDA" w14:paraId="4BEB7B0A" w14:textId="77777777" w:rsidTr="00AB535A">
        <w:trPr>
          <w:trHeight w:val="276"/>
          <w:jc w:val="center"/>
        </w:trPr>
        <w:tc>
          <w:tcPr>
            <w:tcW w:w="0" w:type="auto"/>
            <w:vMerge/>
            <w:vAlign w:val="center"/>
            <w:hideMark/>
          </w:tcPr>
          <w:p w14:paraId="2539651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25E8C46E"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Flucytosine</w:t>
            </w:r>
          </w:p>
        </w:tc>
        <w:tc>
          <w:tcPr>
            <w:tcW w:w="0" w:type="auto"/>
            <w:noWrap/>
            <w:vAlign w:val="center"/>
            <w:hideMark/>
          </w:tcPr>
          <w:p w14:paraId="6DC480F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 - A:GLU118:OE1</w:t>
            </w:r>
          </w:p>
        </w:tc>
        <w:tc>
          <w:tcPr>
            <w:tcW w:w="0" w:type="auto"/>
            <w:noWrap/>
            <w:vAlign w:val="center"/>
            <w:hideMark/>
          </w:tcPr>
          <w:p w14:paraId="26941E6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3.68326</w:t>
            </w:r>
          </w:p>
        </w:tc>
        <w:tc>
          <w:tcPr>
            <w:tcW w:w="0" w:type="auto"/>
            <w:noWrap/>
            <w:vAlign w:val="center"/>
            <w:hideMark/>
          </w:tcPr>
          <w:p w14:paraId="1B5F48B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Electrostatic</w:t>
            </w:r>
          </w:p>
        </w:tc>
        <w:tc>
          <w:tcPr>
            <w:tcW w:w="0" w:type="auto"/>
            <w:noWrap/>
            <w:vAlign w:val="center"/>
            <w:hideMark/>
          </w:tcPr>
          <w:p w14:paraId="31761CA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Attractive Charge</w:t>
            </w:r>
          </w:p>
        </w:tc>
        <w:tc>
          <w:tcPr>
            <w:tcW w:w="0" w:type="auto"/>
            <w:noWrap/>
            <w:vAlign w:val="center"/>
            <w:hideMark/>
          </w:tcPr>
          <w:p w14:paraId="1B37048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c>
          <w:tcPr>
            <w:tcW w:w="0" w:type="auto"/>
            <w:noWrap/>
            <w:vAlign w:val="center"/>
            <w:hideMark/>
          </w:tcPr>
          <w:p w14:paraId="28B53CD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A:GLU118:OE1</w:t>
            </w:r>
          </w:p>
        </w:tc>
      </w:tr>
      <w:tr w:rsidR="007A37FC" w:rsidRPr="00EE7BDA" w14:paraId="47A1104C" w14:textId="77777777" w:rsidTr="00AB535A">
        <w:trPr>
          <w:trHeight w:val="276"/>
          <w:jc w:val="center"/>
        </w:trPr>
        <w:tc>
          <w:tcPr>
            <w:tcW w:w="0" w:type="auto"/>
            <w:vMerge/>
            <w:vAlign w:val="center"/>
            <w:hideMark/>
          </w:tcPr>
          <w:p w14:paraId="23DC094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B5D7A3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C2615A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B:ILE11:C - :UNL1:F</w:t>
            </w:r>
          </w:p>
        </w:tc>
        <w:tc>
          <w:tcPr>
            <w:tcW w:w="0" w:type="auto"/>
            <w:noWrap/>
            <w:vAlign w:val="center"/>
            <w:hideMark/>
          </w:tcPr>
          <w:p w14:paraId="3C1A6032"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3.25435</w:t>
            </w:r>
          </w:p>
        </w:tc>
        <w:tc>
          <w:tcPr>
            <w:tcW w:w="0" w:type="auto"/>
            <w:noWrap/>
            <w:vAlign w:val="center"/>
            <w:hideMark/>
          </w:tcPr>
          <w:p w14:paraId="5AE9298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3DEB88F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0FF36DC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B:ILE11:C</w:t>
            </w:r>
          </w:p>
        </w:tc>
        <w:tc>
          <w:tcPr>
            <w:tcW w:w="0" w:type="auto"/>
            <w:noWrap/>
            <w:vAlign w:val="center"/>
            <w:hideMark/>
          </w:tcPr>
          <w:p w14:paraId="08C6A47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29275E7D" w14:textId="77777777" w:rsidTr="00AB535A">
        <w:trPr>
          <w:trHeight w:val="276"/>
          <w:jc w:val="center"/>
        </w:trPr>
        <w:tc>
          <w:tcPr>
            <w:tcW w:w="0" w:type="auto"/>
            <w:vMerge/>
            <w:vAlign w:val="center"/>
            <w:hideMark/>
          </w:tcPr>
          <w:p w14:paraId="08FB18F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23FA7289"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Clotrimazole</w:t>
            </w:r>
          </w:p>
        </w:tc>
        <w:tc>
          <w:tcPr>
            <w:tcW w:w="0" w:type="auto"/>
            <w:noWrap/>
            <w:vAlign w:val="center"/>
            <w:hideMark/>
          </w:tcPr>
          <w:p w14:paraId="5A08B65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A:GLY119:N - :UNL1:N</w:t>
            </w:r>
          </w:p>
        </w:tc>
        <w:tc>
          <w:tcPr>
            <w:tcW w:w="0" w:type="auto"/>
            <w:noWrap/>
            <w:vAlign w:val="center"/>
            <w:hideMark/>
          </w:tcPr>
          <w:p w14:paraId="1B47961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3.15034</w:t>
            </w:r>
          </w:p>
        </w:tc>
        <w:tc>
          <w:tcPr>
            <w:tcW w:w="0" w:type="auto"/>
            <w:noWrap/>
            <w:vAlign w:val="center"/>
            <w:hideMark/>
          </w:tcPr>
          <w:p w14:paraId="24551D6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70561C0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327F604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A:GLY119:N</w:t>
            </w:r>
          </w:p>
        </w:tc>
        <w:tc>
          <w:tcPr>
            <w:tcW w:w="0" w:type="auto"/>
            <w:noWrap/>
            <w:vAlign w:val="center"/>
            <w:hideMark/>
          </w:tcPr>
          <w:p w14:paraId="5B9CCB1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31EB6845" w14:textId="77777777" w:rsidTr="00AB535A">
        <w:trPr>
          <w:trHeight w:val="276"/>
          <w:jc w:val="center"/>
        </w:trPr>
        <w:tc>
          <w:tcPr>
            <w:tcW w:w="0" w:type="auto"/>
            <w:vMerge/>
            <w:vAlign w:val="center"/>
            <w:hideMark/>
          </w:tcPr>
          <w:p w14:paraId="666098E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2D7D32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CCC603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A:LEU79:CD1 - :UNL1</w:t>
            </w:r>
          </w:p>
        </w:tc>
        <w:tc>
          <w:tcPr>
            <w:tcW w:w="0" w:type="auto"/>
            <w:noWrap/>
            <w:vAlign w:val="center"/>
            <w:hideMark/>
          </w:tcPr>
          <w:p w14:paraId="579366F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3.99165</w:t>
            </w:r>
          </w:p>
        </w:tc>
        <w:tc>
          <w:tcPr>
            <w:tcW w:w="0" w:type="auto"/>
            <w:noWrap/>
            <w:vAlign w:val="center"/>
            <w:hideMark/>
          </w:tcPr>
          <w:p w14:paraId="4CE29EF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CF89C1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58898AC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A:LEU79:CD1</w:t>
            </w:r>
          </w:p>
        </w:tc>
        <w:tc>
          <w:tcPr>
            <w:tcW w:w="0" w:type="auto"/>
            <w:noWrap/>
            <w:vAlign w:val="center"/>
            <w:hideMark/>
          </w:tcPr>
          <w:p w14:paraId="2F9CEAE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0B04327D" w14:textId="77777777" w:rsidTr="00AB535A">
        <w:trPr>
          <w:trHeight w:val="276"/>
          <w:jc w:val="center"/>
        </w:trPr>
        <w:tc>
          <w:tcPr>
            <w:tcW w:w="0" w:type="auto"/>
            <w:vMerge/>
            <w:vAlign w:val="center"/>
            <w:hideMark/>
          </w:tcPr>
          <w:p w14:paraId="2F0BF13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8309B4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BC1A84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A:LEU89:CD2 - :UNL1</w:t>
            </w:r>
          </w:p>
        </w:tc>
        <w:tc>
          <w:tcPr>
            <w:tcW w:w="0" w:type="auto"/>
            <w:noWrap/>
            <w:vAlign w:val="center"/>
            <w:hideMark/>
          </w:tcPr>
          <w:p w14:paraId="4F62136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3.69115</w:t>
            </w:r>
          </w:p>
        </w:tc>
        <w:tc>
          <w:tcPr>
            <w:tcW w:w="0" w:type="auto"/>
            <w:noWrap/>
            <w:vAlign w:val="center"/>
            <w:hideMark/>
          </w:tcPr>
          <w:p w14:paraId="008EF4E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7568C1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1E4891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A:LEU89:CD2</w:t>
            </w:r>
          </w:p>
        </w:tc>
        <w:tc>
          <w:tcPr>
            <w:tcW w:w="0" w:type="auto"/>
            <w:noWrap/>
            <w:vAlign w:val="center"/>
            <w:hideMark/>
          </w:tcPr>
          <w:p w14:paraId="60FAA7C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10AB0CAF" w14:textId="77777777" w:rsidTr="00AB535A">
        <w:trPr>
          <w:trHeight w:val="276"/>
          <w:jc w:val="center"/>
        </w:trPr>
        <w:tc>
          <w:tcPr>
            <w:tcW w:w="0" w:type="auto"/>
            <w:vMerge/>
            <w:vAlign w:val="center"/>
            <w:hideMark/>
          </w:tcPr>
          <w:p w14:paraId="3B119A7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D5F6B6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0A8DDC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A:PHE42 - :UNL1</w:t>
            </w:r>
          </w:p>
        </w:tc>
        <w:tc>
          <w:tcPr>
            <w:tcW w:w="0" w:type="auto"/>
            <w:noWrap/>
            <w:vAlign w:val="center"/>
            <w:hideMark/>
          </w:tcPr>
          <w:p w14:paraId="2952244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5.69165</w:t>
            </w:r>
          </w:p>
        </w:tc>
        <w:tc>
          <w:tcPr>
            <w:tcW w:w="0" w:type="auto"/>
            <w:noWrap/>
            <w:vAlign w:val="center"/>
            <w:hideMark/>
          </w:tcPr>
          <w:p w14:paraId="4F471FC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69AB03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T-shaped</w:t>
            </w:r>
          </w:p>
        </w:tc>
        <w:tc>
          <w:tcPr>
            <w:tcW w:w="0" w:type="auto"/>
            <w:noWrap/>
            <w:vAlign w:val="center"/>
            <w:hideMark/>
          </w:tcPr>
          <w:p w14:paraId="276629A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A:PHE42</w:t>
            </w:r>
          </w:p>
        </w:tc>
        <w:tc>
          <w:tcPr>
            <w:tcW w:w="0" w:type="auto"/>
            <w:noWrap/>
            <w:vAlign w:val="center"/>
            <w:hideMark/>
          </w:tcPr>
          <w:p w14:paraId="1558F49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3EAD0B2A" w14:textId="77777777" w:rsidTr="00AB535A">
        <w:trPr>
          <w:trHeight w:val="276"/>
          <w:jc w:val="center"/>
        </w:trPr>
        <w:tc>
          <w:tcPr>
            <w:tcW w:w="0" w:type="auto"/>
            <w:vMerge/>
            <w:vAlign w:val="center"/>
            <w:hideMark/>
          </w:tcPr>
          <w:p w14:paraId="0D125D4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491667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9152F9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A:VAL90</w:t>
            </w:r>
          </w:p>
        </w:tc>
        <w:tc>
          <w:tcPr>
            <w:tcW w:w="0" w:type="auto"/>
            <w:noWrap/>
            <w:vAlign w:val="center"/>
            <w:hideMark/>
          </w:tcPr>
          <w:p w14:paraId="2CCE679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5.42379</w:t>
            </w:r>
          </w:p>
        </w:tc>
        <w:tc>
          <w:tcPr>
            <w:tcW w:w="0" w:type="auto"/>
            <w:noWrap/>
            <w:vAlign w:val="center"/>
            <w:hideMark/>
          </w:tcPr>
          <w:p w14:paraId="056952F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49FB2C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6D9A643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57038FB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A:VAL90</w:t>
            </w:r>
          </w:p>
        </w:tc>
      </w:tr>
      <w:tr w:rsidR="007A37FC" w:rsidRPr="00EE7BDA" w14:paraId="0FDDFCDE" w14:textId="77777777" w:rsidTr="00AB535A">
        <w:trPr>
          <w:trHeight w:val="276"/>
          <w:jc w:val="center"/>
        </w:trPr>
        <w:tc>
          <w:tcPr>
            <w:tcW w:w="0" w:type="auto"/>
            <w:vMerge/>
            <w:vAlign w:val="center"/>
            <w:hideMark/>
          </w:tcPr>
          <w:p w14:paraId="0F92202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3E74B9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B4C6D4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A:ALA96</w:t>
            </w:r>
          </w:p>
        </w:tc>
        <w:tc>
          <w:tcPr>
            <w:tcW w:w="0" w:type="auto"/>
            <w:noWrap/>
            <w:vAlign w:val="center"/>
            <w:hideMark/>
          </w:tcPr>
          <w:p w14:paraId="0E09DD5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3.97946</w:t>
            </w:r>
          </w:p>
        </w:tc>
        <w:tc>
          <w:tcPr>
            <w:tcW w:w="0" w:type="auto"/>
            <w:noWrap/>
            <w:vAlign w:val="center"/>
            <w:hideMark/>
          </w:tcPr>
          <w:p w14:paraId="2B7D3F8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EFBE21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201E168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3D520D8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A:ALA96</w:t>
            </w:r>
          </w:p>
        </w:tc>
      </w:tr>
      <w:tr w:rsidR="007A37FC" w:rsidRPr="00EE7BDA" w14:paraId="0A822A51" w14:textId="77777777" w:rsidTr="00AB535A">
        <w:trPr>
          <w:trHeight w:val="276"/>
          <w:jc w:val="center"/>
        </w:trPr>
        <w:tc>
          <w:tcPr>
            <w:tcW w:w="0" w:type="auto"/>
            <w:vMerge/>
            <w:vAlign w:val="center"/>
            <w:hideMark/>
          </w:tcPr>
          <w:p w14:paraId="523A77A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80E66C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B89402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A:ILE40</w:t>
            </w:r>
          </w:p>
        </w:tc>
        <w:tc>
          <w:tcPr>
            <w:tcW w:w="0" w:type="auto"/>
            <w:noWrap/>
            <w:vAlign w:val="center"/>
            <w:hideMark/>
          </w:tcPr>
          <w:p w14:paraId="6B6ECE9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5.16028</w:t>
            </w:r>
          </w:p>
        </w:tc>
        <w:tc>
          <w:tcPr>
            <w:tcW w:w="0" w:type="auto"/>
            <w:noWrap/>
            <w:vAlign w:val="center"/>
            <w:hideMark/>
          </w:tcPr>
          <w:p w14:paraId="14F7659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200643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1412359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199F2CB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A:ILE40</w:t>
            </w:r>
          </w:p>
        </w:tc>
      </w:tr>
      <w:tr w:rsidR="007A37FC" w:rsidRPr="00EE7BDA" w14:paraId="325518B7" w14:textId="77777777" w:rsidTr="00AB535A">
        <w:trPr>
          <w:trHeight w:val="276"/>
          <w:jc w:val="center"/>
        </w:trPr>
        <w:tc>
          <w:tcPr>
            <w:tcW w:w="0" w:type="auto"/>
            <w:vMerge/>
            <w:vAlign w:val="center"/>
            <w:hideMark/>
          </w:tcPr>
          <w:p w14:paraId="3E9E18C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22867D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324D17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A:ILE117</w:t>
            </w:r>
          </w:p>
        </w:tc>
        <w:tc>
          <w:tcPr>
            <w:tcW w:w="0" w:type="auto"/>
            <w:noWrap/>
            <w:vAlign w:val="center"/>
            <w:hideMark/>
          </w:tcPr>
          <w:p w14:paraId="66848FB4"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4.8083</w:t>
            </w:r>
          </w:p>
        </w:tc>
        <w:tc>
          <w:tcPr>
            <w:tcW w:w="0" w:type="auto"/>
            <w:noWrap/>
            <w:vAlign w:val="center"/>
            <w:hideMark/>
          </w:tcPr>
          <w:p w14:paraId="0689E5B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33DE0C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27E57A4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2990C7F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A:ILE117</w:t>
            </w:r>
          </w:p>
        </w:tc>
      </w:tr>
      <w:tr w:rsidR="007A37FC" w:rsidRPr="00EE7BDA" w14:paraId="55D9C3A8" w14:textId="77777777" w:rsidTr="00AB535A">
        <w:trPr>
          <w:trHeight w:val="276"/>
          <w:jc w:val="center"/>
        </w:trPr>
        <w:tc>
          <w:tcPr>
            <w:tcW w:w="0" w:type="auto"/>
            <w:vMerge/>
            <w:vAlign w:val="center"/>
            <w:hideMark/>
          </w:tcPr>
          <w:p w14:paraId="05A1FC3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vAlign w:val="center"/>
            <w:hideMark/>
          </w:tcPr>
          <w:p w14:paraId="3255E515"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5-butyl-2-pyridine carboxylic acid</w:t>
            </w:r>
          </w:p>
        </w:tc>
        <w:tc>
          <w:tcPr>
            <w:tcW w:w="0" w:type="auto"/>
            <w:noWrap/>
            <w:vAlign w:val="center"/>
            <w:hideMark/>
          </w:tcPr>
          <w:p w14:paraId="2442305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:UNL1:HXT - B:VAL90:O</w:t>
            </w:r>
          </w:p>
        </w:tc>
        <w:tc>
          <w:tcPr>
            <w:tcW w:w="0" w:type="auto"/>
            <w:noWrap/>
            <w:vAlign w:val="center"/>
            <w:hideMark/>
          </w:tcPr>
          <w:p w14:paraId="1A447D8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2.69493</w:t>
            </w:r>
          </w:p>
        </w:tc>
        <w:tc>
          <w:tcPr>
            <w:tcW w:w="0" w:type="auto"/>
            <w:noWrap/>
            <w:vAlign w:val="center"/>
            <w:hideMark/>
          </w:tcPr>
          <w:p w14:paraId="50905F5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4DA54D8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599C79E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:UNL1:HXT</w:t>
            </w:r>
          </w:p>
        </w:tc>
        <w:tc>
          <w:tcPr>
            <w:tcW w:w="0" w:type="auto"/>
            <w:noWrap/>
            <w:vAlign w:val="center"/>
            <w:hideMark/>
          </w:tcPr>
          <w:p w14:paraId="62FE6E4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B:VAL90:O</w:t>
            </w:r>
          </w:p>
        </w:tc>
      </w:tr>
      <w:tr w:rsidR="007A37FC" w:rsidRPr="00EE7BDA" w14:paraId="12630685" w14:textId="77777777" w:rsidTr="00AB535A">
        <w:trPr>
          <w:trHeight w:val="276"/>
          <w:jc w:val="center"/>
        </w:trPr>
        <w:tc>
          <w:tcPr>
            <w:tcW w:w="0" w:type="auto"/>
            <w:vMerge/>
            <w:vAlign w:val="center"/>
            <w:hideMark/>
          </w:tcPr>
          <w:p w14:paraId="1E33D56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58EB44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EA7A65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B:ILE117</w:t>
            </w:r>
          </w:p>
        </w:tc>
        <w:tc>
          <w:tcPr>
            <w:tcW w:w="0" w:type="auto"/>
            <w:noWrap/>
            <w:vAlign w:val="center"/>
            <w:hideMark/>
          </w:tcPr>
          <w:p w14:paraId="50A4620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5.24406</w:t>
            </w:r>
          </w:p>
        </w:tc>
        <w:tc>
          <w:tcPr>
            <w:tcW w:w="0" w:type="auto"/>
            <w:noWrap/>
            <w:vAlign w:val="center"/>
            <w:hideMark/>
          </w:tcPr>
          <w:p w14:paraId="4D521A0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1BE980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67DB119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5A3DDD6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B:ILE117</w:t>
            </w:r>
          </w:p>
        </w:tc>
      </w:tr>
      <w:tr w:rsidR="007A37FC" w:rsidRPr="00EE7BDA" w14:paraId="761648C4" w14:textId="77777777" w:rsidTr="00AB535A">
        <w:trPr>
          <w:trHeight w:val="276"/>
          <w:jc w:val="center"/>
        </w:trPr>
        <w:tc>
          <w:tcPr>
            <w:tcW w:w="0" w:type="auto"/>
            <w:vMerge/>
            <w:vAlign w:val="center"/>
            <w:hideMark/>
          </w:tcPr>
          <w:p w14:paraId="7BFDD0D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341AE9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9D45CB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B:LEU89</w:t>
            </w:r>
          </w:p>
        </w:tc>
        <w:tc>
          <w:tcPr>
            <w:tcW w:w="0" w:type="auto"/>
            <w:noWrap/>
            <w:vAlign w:val="center"/>
            <w:hideMark/>
          </w:tcPr>
          <w:p w14:paraId="02F6456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5.29289</w:t>
            </w:r>
          </w:p>
        </w:tc>
        <w:tc>
          <w:tcPr>
            <w:tcW w:w="0" w:type="auto"/>
            <w:noWrap/>
            <w:vAlign w:val="center"/>
            <w:hideMark/>
          </w:tcPr>
          <w:p w14:paraId="3CD1679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88010A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40ADC3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5FAFCB4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B:LEU89</w:t>
            </w:r>
          </w:p>
        </w:tc>
      </w:tr>
      <w:tr w:rsidR="007A37FC" w:rsidRPr="00EE7BDA" w14:paraId="628784CB" w14:textId="77777777" w:rsidTr="00AB535A">
        <w:trPr>
          <w:trHeight w:val="276"/>
          <w:jc w:val="center"/>
        </w:trPr>
        <w:tc>
          <w:tcPr>
            <w:tcW w:w="0" w:type="auto"/>
            <w:vMerge/>
            <w:vAlign w:val="center"/>
            <w:hideMark/>
          </w:tcPr>
          <w:p w14:paraId="4FF28F9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77AC45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BCBBB9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B:VAL90</w:t>
            </w:r>
          </w:p>
        </w:tc>
        <w:tc>
          <w:tcPr>
            <w:tcW w:w="0" w:type="auto"/>
            <w:noWrap/>
            <w:vAlign w:val="center"/>
            <w:hideMark/>
          </w:tcPr>
          <w:p w14:paraId="41E946B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5.12769</w:t>
            </w:r>
          </w:p>
        </w:tc>
        <w:tc>
          <w:tcPr>
            <w:tcW w:w="0" w:type="auto"/>
            <w:noWrap/>
            <w:vAlign w:val="center"/>
            <w:hideMark/>
          </w:tcPr>
          <w:p w14:paraId="2D4B65D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08E2D1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2964923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124B018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B:VAL90</w:t>
            </w:r>
          </w:p>
        </w:tc>
      </w:tr>
      <w:tr w:rsidR="007A37FC" w:rsidRPr="00EE7BDA" w14:paraId="2AC1AC4F" w14:textId="77777777" w:rsidTr="00AB535A">
        <w:trPr>
          <w:trHeight w:val="276"/>
          <w:jc w:val="center"/>
        </w:trPr>
        <w:tc>
          <w:tcPr>
            <w:tcW w:w="0" w:type="auto"/>
            <w:vMerge/>
            <w:vAlign w:val="center"/>
            <w:hideMark/>
          </w:tcPr>
          <w:p w14:paraId="03FE424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C41722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5C57CF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B:LEU121</w:t>
            </w:r>
          </w:p>
        </w:tc>
        <w:tc>
          <w:tcPr>
            <w:tcW w:w="0" w:type="auto"/>
            <w:noWrap/>
            <w:vAlign w:val="center"/>
            <w:hideMark/>
          </w:tcPr>
          <w:p w14:paraId="0457E30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5.47601</w:t>
            </w:r>
          </w:p>
        </w:tc>
        <w:tc>
          <w:tcPr>
            <w:tcW w:w="0" w:type="auto"/>
            <w:noWrap/>
            <w:vAlign w:val="center"/>
            <w:hideMark/>
          </w:tcPr>
          <w:p w14:paraId="3AAE42F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A4BBE0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56C599C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75AA8BC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B:LEU121</w:t>
            </w:r>
          </w:p>
        </w:tc>
      </w:tr>
      <w:tr w:rsidR="007A37FC" w:rsidRPr="00EE7BDA" w14:paraId="62FAC0AA" w14:textId="77777777" w:rsidTr="00AB535A">
        <w:trPr>
          <w:trHeight w:val="276"/>
          <w:jc w:val="center"/>
        </w:trPr>
        <w:tc>
          <w:tcPr>
            <w:tcW w:w="0" w:type="auto"/>
            <w:vMerge w:val="restart"/>
            <w:noWrap/>
            <w:vAlign w:val="center"/>
            <w:hideMark/>
          </w:tcPr>
          <w:p w14:paraId="62FC2A24"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5JLC</w:t>
            </w:r>
          </w:p>
        </w:tc>
        <w:tc>
          <w:tcPr>
            <w:tcW w:w="0" w:type="auto"/>
            <w:vMerge w:val="restart"/>
            <w:noWrap/>
            <w:vAlign w:val="center"/>
            <w:hideMark/>
          </w:tcPr>
          <w:p w14:paraId="7EE97FF1"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Voriconazole</w:t>
            </w:r>
          </w:p>
        </w:tc>
        <w:tc>
          <w:tcPr>
            <w:tcW w:w="0" w:type="auto"/>
            <w:noWrap/>
            <w:vAlign w:val="center"/>
            <w:hideMark/>
          </w:tcPr>
          <w:p w14:paraId="5EDE2AB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A:THR510:O</w:t>
            </w:r>
          </w:p>
        </w:tc>
        <w:tc>
          <w:tcPr>
            <w:tcW w:w="0" w:type="auto"/>
            <w:noWrap/>
            <w:vAlign w:val="center"/>
            <w:hideMark/>
          </w:tcPr>
          <w:p w14:paraId="0C19E3E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3.4421</w:t>
            </w:r>
          </w:p>
        </w:tc>
        <w:tc>
          <w:tcPr>
            <w:tcW w:w="0" w:type="auto"/>
            <w:noWrap/>
            <w:vAlign w:val="center"/>
            <w:hideMark/>
          </w:tcPr>
          <w:p w14:paraId="5848256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62D095A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7709CCF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4E09A48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A:THR510:O</w:t>
            </w:r>
          </w:p>
        </w:tc>
      </w:tr>
      <w:tr w:rsidR="007A37FC" w:rsidRPr="00EE7BDA" w14:paraId="037A724A" w14:textId="77777777" w:rsidTr="00AB535A">
        <w:trPr>
          <w:trHeight w:val="276"/>
          <w:jc w:val="center"/>
        </w:trPr>
        <w:tc>
          <w:tcPr>
            <w:tcW w:w="0" w:type="auto"/>
            <w:vMerge/>
            <w:vAlign w:val="center"/>
            <w:hideMark/>
          </w:tcPr>
          <w:p w14:paraId="48BE14D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F33840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65DED2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A:PRO239:O - :UNL1:F</w:t>
            </w:r>
          </w:p>
        </w:tc>
        <w:tc>
          <w:tcPr>
            <w:tcW w:w="0" w:type="auto"/>
            <w:noWrap/>
            <w:vAlign w:val="center"/>
            <w:hideMark/>
          </w:tcPr>
          <w:p w14:paraId="4C5F790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3.47189</w:t>
            </w:r>
          </w:p>
        </w:tc>
        <w:tc>
          <w:tcPr>
            <w:tcW w:w="0" w:type="auto"/>
            <w:noWrap/>
            <w:vAlign w:val="center"/>
            <w:hideMark/>
          </w:tcPr>
          <w:p w14:paraId="05B32AE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4580E70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7D2D04C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A:PRO239:O</w:t>
            </w:r>
          </w:p>
        </w:tc>
        <w:tc>
          <w:tcPr>
            <w:tcW w:w="0" w:type="auto"/>
            <w:noWrap/>
            <w:vAlign w:val="center"/>
            <w:hideMark/>
          </w:tcPr>
          <w:p w14:paraId="431E7BA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34CD61D0" w14:textId="77777777" w:rsidTr="00AB535A">
        <w:trPr>
          <w:trHeight w:val="276"/>
          <w:jc w:val="center"/>
        </w:trPr>
        <w:tc>
          <w:tcPr>
            <w:tcW w:w="0" w:type="auto"/>
            <w:vMerge/>
            <w:vAlign w:val="center"/>
            <w:hideMark/>
          </w:tcPr>
          <w:p w14:paraId="0B7F325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9BAE29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1936A1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 - :UNL1:F</w:t>
            </w:r>
          </w:p>
        </w:tc>
        <w:tc>
          <w:tcPr>
            <w:tcW w:w="0" w:type="auto"/>
            <w:noWrap/>
            <w:vAlign w:val="center"/>
            <w:hideMark/>
          </w:tcPr>
          <w:p w14:paraId="0F58ABED"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2.98654</w:t>
            </w:r>
          </w:p>
        </w:tc>
        <w:tc>
          <w:tcPr>
            <w:tcW w:w="0" w:type="auto"/>
            <w:noWrap/>
            <w:vAlign w:val="center"/>
            <w:hideMark/>
          </w:tcPr>
          <w:p w14:paraId="57C85AD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3C51FB3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301EDD3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c>
          <w:tcPr>
            <w:tcW w:w="0" w:type="auto"/>
            <w:noWrap/>
            <w:vAlign w:val="center"/>
            <w:hideMark/>
          </w:tcPr>
          <w:p w14:paraId="2B1A8E2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64C7B851" w14:textId="77777777" w:rsidTr="00AB535A">
        <w:trPr>
          <w:trHeight w:val="276"/>
          <w:jc w:val="center"/>
        </w:trPr>
        <w:tc>
          <w:tcPr>
            <w:tcW w:w="0" w:type="auto"/>
            <w:vMerge/>
            <w:vAlign w:val="center"/>
            <w:hideMark/>
          </w:tcPr>
          <w:p w14:paraId="462E400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75A3F3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C387E3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A:LEU96:CD2 - :UNL1</w:t>
            </w:r>
          </w:p>
        </w:tc>
        <w:tc>
          <w:tcPr>
            <w:tcW w:w="0" w:type="auto"/>
            <w:noWrap/>
            <w:vAlign w:val="center"/>
            <w:hideMark/>
          </w:tcPr>
          <w:p w14:paraId="7E4FF932"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3.99347</w:t>
            </w:r>
          </w:p>
        </w:tc>
        <w:tc>
          <w:tcPr>
            <w:tcW w:w="0" w:type="auto"/>
            <w:noWrap/>
            <w:vAlign w:val="center"/>
            <w:hideMark/>
          </w:tcPr>
          <w:p w14:paraId="5D17E9D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9731F3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50827F9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A:LEU96:CD2</w:t>
            </w:r>
          </w:p>
        </w:tc>
        <w:tc>
          <w:tcPr>
            <w:tcW w:w="0" w:type="auto"/>
            <w:noWrap/>
            <w:vAlign w:val="center"/>
            <w:hideMark/>
          </w:tcPr>
          <w:p w14:paraId="3964A2D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79F768CC" w14:textId="77777777" w:rsidTr="00AB535A">
        <w:trPr>
          <w:trHeight w:val="276"/>
          <w:jc w:val="center"/>
        </w:trPr>
        <w:tc>
          <w:tcPr>
            <w:tcW w:w="0" w:type="auto"/>
            <w:vMerge/>
            <w:vAlign w:val="center"/>
            <w:hideMark/>
          </w:tcPr>
          <w:p w14:paraId="5CF6EDB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809793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E7C0B9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A:PHE242 - :UNL1</w:t>
            </w:r>
          </w:p>
        </w:tc>
        <w:tc>
          <w:tcPr>
            <w:tcW w:w="0" w:type="auto"/>
            <w:noWrap/>
            <w:vAlign w:val="center"/>
            <w:hideMark/>
          </w:tcPr>
          <w:p w14:paraId="27D6A80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4.59801</w:t>
            </w:r>
          </w:p>
        </w:tc>
        <w:tc>
          <w:tcPr>
            <w:tcW w:w="0" w:type="auto"/>
            <w:noWrap/>
            <w:vAlign w:val="center"/>
            <w:hideMark/>
          </w:tcPr>
          <w:p w14:paraId="70F909A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1CF4483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Stacked</w:t>
            </w:r>
          </w:p>
        </w:tc>
        <w:tc>
          <w:tcPr>
            <w:tcW w:w="0" w:type="auto"/>
            <w:noWrap/>
            <w:vAlign w:val="center"/>
            <w:hideMark/>
          </w:tcPr>
          <w:p w14:paraId="6282A22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A:PHE242</w:t>
            </w:r>
          </w:p>
        </w:tc>
        <w:tc>
          <w:tcPr>
            <w:tcW w:w="0" w:type="auto"/>
            <w:noWrap/>
            <w:vAlign w:val="center"/>
            <w:hideMark/>
          </w:tcPr>
          <w:p w14:paraId="48943D1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2600B4FC" w14:textId="77777777" w:rsidTr="00AB535A">
        <w:trPr>
          <w:trHeight w:val="276"/>
          <w:jc w:val="center"/>
        </w:trPr>
        <w:tc>
          <w:tcPr>
            <w:tcW w:w="0" w:type="auto"/>
            <w:vMerge/>
            <w:vAlign w:val="center"/>
            <w:hideMark/>
          </w:tcPr>
          <w:p w14:paraId="237C601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57ED6C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E025F4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A:LEU96</w:t>
            </w:r>
          </w:p>
        </w:tc>
        <w:tc>
          <w:tcPr>
            <w:tcW w:w="0" w:type="auto"/>
            <w:noWrap/>
            <w:vAlign w:val="center"/>
            <w:hideMark/>
          </w:tcPr>
          <w:p w14:paraId="5C0D9EED"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4.10336</w:t>
            </w:r>
          </w:p>
        </w:tc>
        <w:tc>
          <w:tcPr>
            <w:tcW w:w="0" w:type="auto"/>
            <w:noWrap/>
            <w:vAlign w:val="center"/>
            <w:hideMark/>
          </w:tcPr>
          <w:p w14:paraId="1196C12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5F7D44A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63BF465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3BFAF7C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A:LEU96</w:t>
            </w:r>
          </w:p>
        </w:tc>
      </w:tr>
      <w:tr w:rsidR="007A37FC" w:rsidRPr="00EE7BDA" w14:paraId="5C98A219" w14:textId="77777777" w:rsidTr="00AB535A">
        <w:trPr>
          <w:trHeight w:val="276"/>
          <w:jc w:val="center"/>
        </w:trPr>
        <w:tc>
          <w:tcPr>
            <w:tcW w:w="0" w:type="auto"/>
            <w:vMerge/>
            <w:vAlign w:val="center"/>
            <w:hideMark/>
          </w:tcPr>
          <w:p w14:paraId="042BEEA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46F64F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08151F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A:TYR73 - :UNL1:C</w:t>
            </w:r>
          </w:p>
        </w:tc>
        <w:tc>
          <w:tcPr>
            <w:tcW w:w="0" w:type="auto"/>
            <w:noWrap/>
            <w:vAlign w:val="center"/>
            <w:hideMark/>
          </w:tcPr>
          <w:p w14:paraId="5C3147D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4.87302</w:t>
            </w:r>
          </w:p>
        </w:tc>
        <w:tc>
          <w:tcPr>
            <w:tcW w:w="0" w:type="auto"/>
            <w:noWrap/>
            <w:vAlign w:val="center"/>
            <w:hideMark/>
          </w:tcPr>
          <w:p w14:paraId="699DF34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B8A9B0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3F6AF44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A:TYR73</w:t>
            </w:r>
          </w:p>
        </w:tc>
        <w:tc>
          <w:tcPr>
            <w:tcW w:w="0" w:type="auto"/>
            <w:noWrap/>
            <w:vAlign w:val="center"/>
            <w:hideMark/>
          </w:tcPr>
          <w:p w14:paraId="052AF8D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r>
      <w:tr w:rsidR="007A37FC" w:rsidRPr="00EE7BDA" w14:paraId="071665ED" w14:textId="77777777" w:rsidTr="00AB535A">
        <w:trPr>
          <w:trHeight w:val="276"/>
          <w:jc w:val="center"/>
        </w:trPr>
        <w:tc>
          <w:tcPr>
            <w:tcW w:w="0" w:type="auto"/>
            <w:vMerge/>
            <w:vAlign w:val="center"/>
            <w:hideMark/>
          </w:tcPr>
          <w:p w14:paraId="668F850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AF03A1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CF21DB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A:PRO239</w:t>
            </w:r>
          </w:p>
        </w:tc>
        <w:tc>
          <w:tcPr>
            <w:tcW w:w="0" w:type="auto"/>
            <w:noWrap/>
            <w:vAlign w:val="center"/>
            <w:hideMark/>
          </w:tcPr>
          <w:p w14:paraId="4F6AAB4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4.53763</w:t>
            </w:r>
          </w:p>
        </w:tc>
        <w:tc>
          <w:tcPr>
            <w:tcW w:w="0" w:type="auto"/>
            <w:noWrap/>
            <w:vAlign w:val="center"/>
            <w:hideMark/>
          </w:tcPr>
          <w:p w14:paraId="4A39ACA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1A1E8D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5B6EA6A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3EFCE62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A:PRO239</w:t>
            </w:r>
          </w:p>
        </w:tc>
      </w:tr>
      <w:tr w:rsidR="007A37FC" w:rsidRPr="00EE7BDA" w14:paraId="5AA6781B" w14:textId="77777777" w:rsidTr="00AB535A">
        <w:trPr>
          <w:trHeight w:val="276"/>
          <w:jc w:val="center"/>
        </w:trPr>
        <w:tc>
          <w:tcPr>
            <w:tcW w:w="0" w:type="auto"/>
            <w:vMerge/>
            <w:vAlign w:val="center"/>
            <w:hideMark/>
          </w:tcPr>
          <w:p w14:paraId="0150DCF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639951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A1A923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A:PRO239</w:t>
            </w:r>
          </w:p>
        </w:tc>
        <w:tc>
          <w:tcPr>
            <w:tcW w:w="0" w:type="auto"/>
            <w:noWrap/>
            <w:vAlign w:val="center"/>
            <w:hideMark/>
          </w:tcPr>
          <w:p w14:paraId="28691A8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5.01002</w:t>
            </w:r>
          </w:p>
        </w:tc>
        <w:tc>
          <w:tcPr>
            <w:tcW w:w="0" w:type="auto"/>
            <w:noWrap/>
            <w:vAlign w:val="center"/>
            <w:hideMark/>
          </w:tcPr>
          <w:p w14:paraId="632C29B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048A4C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6DE522B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0A7236A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A:PRO239</w:t>
            </w:r>
          </w:p>
        </w:tc>
      </w:tr>
      <w:tr w:rsidR="007A37FC" w:rsidRPr="00EE7BDA" w14:paraId="1F532144" w14:textId="77777777" w:rsidTr="00AB535A">
        <w:trPr>
          <w:trHeight w:val="276"/>
          <w:jc w:val="center"/>
        </w:trPr>
        <w:tc>
          <w:tcPr>
            <w:tcW w:w="0" w:type="auto"/>
            <w:vMerge/>
            <w:vAlign w:val="center"/>
            <w:hideMark/>
          </w:tcPr>
          <w:p w14:paraId="3F5A97C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117E4DD8"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Flucytosine</w:t>
            </w:r>
          </w:p>
        </w:tc>
        <w:tc>
          <w:tcPr>
            <w:tcW w:w="0" w:type="auto"/>
            <w:noWrap/>
            <w:vAlign w:val="center"/>
            <w:hideMark/>
          </w:tcPr>
          <w:p w14:paraId="357D1E0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A:ARG99:NE - :UNL1:O</w:t>
            </w:r>
          </w:p>
        </w:tc>
        <w:tc>
          <w:tcPr>
            <w:tcW w:w="0" w:type="auto"/>
            <w:noWrap/>
            <w:vAlign w:val="center"/>
            <w:hideMark/>
          </w:tcPr>
          <w:p w14:paraId="1BF6B69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3.03844</w:t>
            </w:r>
          </w:p>
        </w:tc>
        <w:tc>
          <w:tcPr>
            <w:tcW w:w="0" w:type="auto"/>
            <w:noWrap/>
            <w:vAlign w:val="center"/>
            <w:hideMark/>
          </w:tcPr>
          <w:p w14:paraId="62C8490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38A5660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3C48235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A:ARG99:NE</w:t>
            </w:r>
          </w:p>
        </w:tc>
        <w:tc>
          <w:tcPr>
            <w:tcW w:w="0" w:type="auto"/>
            <w:noWrap/>
            <w:vAlign w:val="center"/>
            <w:hideMark/>
          </w:tcPr>
          <w:p w14:paraId="3681743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40F93817" w14:textId="77777777" w:rsidTr="00AB535A">
        <w:trPr>
          <w:trHeight w:val="276"/>
          <w:jc w:val="center"/>
        </w:trPr>
        <w:tc>
          <w:tcPr>
            <w:tcW w:w="0" w:type="auto"/>
            <w:vMerge/>
            <w:vAlign w:val="center"/>
            <w:hideMark/>
          </w:tcPr>
          <w:p w14:paraId="533000A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395BD1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2830A1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A:ALA126:O</w:t>
            </w:r>
          </w:p>
        </w:tc>
        <w:tc>
          <w:tcPr>
            <w:tcW w:w="0" w:type="auto"/>
            <w:noWrap/>
            <w:vAlign w:val="center"/>
            <w:hideMark/>
          </w:tcPr>
          <w:p w14:paraId="082626BD"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2.04966</w:t>
            </w:r>
          </w:p>
        </w:tc>
        <w:tc>
          <w:tcPr>
            <w:tcW w:w="0" w:type="auto"/>
            <w:noWrap/>
            <w:vAlign w:val="center"/>
            <w:hideMark/>
          </w:tcPr>
          <w:p w14:paraId="3AA8DE1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7B5D632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48B2F6D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14B3636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A:ALA126:O</w:t>
            </w:r>
          </w:p>
        </w:tc>
      </w:tr>
      <w:tr w:rsidR="007A37FC" w:rsidRPr="00EE7BDA" w14:paraId="5847D406" w14:textId="77777777" w:rsidTr="00AB535A">
        <w:trPr>
          <w:trHeight w:val="276"/>
          <w:jc w:val="center"/>
        </w:trPr>
        <w:tc>
          <w:tcPr>
            <w:tcW w:w="0" w:type="auto"/>
            <w:vMerge/>
            <w:vAlign w:val="center"/>
            <w:hideMark/>
          </w:tcPr>
          <w:p w14:paraId="33E9A3B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53BA49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C26E6C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A:HIS406:CD2 - :UNL1:F</w:t>
            </w:r>
          </w:p>
        </w:tc>
        <w:tc>
          <w:tcPr>
            <w:tcW w:w="0" w:type="auto"/>
            <w:noWrap/>
            <w:vAlign w:val="center"/>
            <w:hideMark/>
          </w:tcPr>
          <w:p w14:paraId="7B709F5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3.25088</w:t>
            </w:r>
          </w:p>
        </w:tc>
        <w:tc>
          <w:tcPr>
            <w:tcW w:w="0" w:type="auto"/>
            <w:noWrap/>
            <w:vAlign w:val="center"/>
            <w:hideMark/>
          </w:tcPr>
          <w:p w14:paraId="2A9E6D7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1AD9DDA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3319E3D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A:HIS406:CD2</w:t>
            </w:r>
          </w:p>
        </w:tc>
        <w:tc>
          <w:tcPr>
            <w:tcW w:w="0" w:type="auto"/>
            <w:noWrap/>
            <w:vAlign w:val="center"/>
            <w:hideMark/>
          </w:tcPr>
          <w:p w14:paraId="0347104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06497495" w14:textId="77777777" w:rsidTr="00AB535A">
        <w:trPr>
          <w:trHeight w:val="276"/>
          <w:jc w:val="center"/>
        </w:trPr>
        <w:tc>
          <w:tcPr>
            <w:tcW w:w="0" w:type="auto"/>
            <w:vMerge/>
            <w:vAlign w:val="center"/>
            <w:hideMark/>
          </w:tcPr>
          <w:p w14:paraId="569DC36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D5EDD8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B654EF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 - A:HIS406</w:t>
            </w:r>
          </w:p>
        </w:tc>
        <w:tc>
          <w:tcPr>
            <w:tcW w:w="0" w:type="auto"/>
            <w:noWrap/>
            <w:vAlign w:val="center"/>
            <w:hideMark/>
          </w:tcPr>
          <w:p w14:paraId="3893728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4.96678</w:t>
            </w:r>
          </w:p>
        </w:tc>
        <w:tc>
          <w:tcPr>
            <w:tcW w:w="0" w:type="auto"/>
            <w:noWrap/>
            <w:vAlign w:val="center"/>
            <w:hideMark/>
          </w:tcPr>
          <w:p w14:paraId="0B9CCD1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Electrostatic</w:t>
            </w:r>
          </w:p>
        </w:tc>
        <w:tc>
          <w:tcPr>
            <w:tcW w:w="0" w:type="auto"/>
            <w:noWrap/>
            <w:vAlign w:val="center"/>
            <w:hideMark/>
          </w:tcPr>
          <w:p w14:paraId="197448A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Pi-Cation</w:t>
            </w:r>
          </w:p>
        </w:tc>
        <w:tc>
          <w:tcPr>
            <w:tcW w:w="0" w:type="auto"/>
            <w:noWrap/>
            <w:vAlign w:val="center"/>
            <w:hideMark/>
          </w:tcPr>
          <w:p w14:paraId="1D1477C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c>
          <w:tcPr>
            <w:tcW w:w="0" w:type="auto"/>
            <w:noWrap/>
            <w:vAlign w:val="center"/>
            <w:hideMark/>
          </w:tcPr>
          <w:p w14:paraId="3543D4D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A:HIS406</w:t>
            </w:r>
          </w:p>
        </w:tc>
      </w:tr>
      <w:tr w:rsidR="007A37FC" w:rsidRPr="00EE7BDA" w14:paraId="5721886F" w14:textId="77777777" w:rsidTr="00AB535A">
        <w:trPr>
          <w:trHeight w:val="276"/>
          <w:jc w:val="center"/>
        </w:trPr>
        <w:tc>
          <w:tcPr>
            <w:tcW w:w="0" w:type="auto"/>
            <w:vMerge/>
            <w:vAlign w:val="center"/>
            <w:hideMark/>
          </w:tcPr>
          <w:p w14:paraId="4B0A333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615CDDCA"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Clotrimazole</w:t>
            </w:r>
          </w:p>
        </w:tc>
        <w:tc>
          <w:tcPr>
            <w:tcW w:w="0" w:type="auto"/>
            <w:noWrap/>
            <w:vAlign w:val="center"/>
            <w:hideMark/>
          </w:tcPr>
          <w:p w14:paraId="42B5696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A:VAL312:N - :UNL1:CL</w:t>
            </w:r>
          </w:p>
        </w:tc>
        <w:tc>
          <w:tcPr>
            <w:tcW w:w="0" w:type="auto"/>
            <w:noWrap/>
            <w:vAlign w:val="center"/>
            <w:hideMark/>
          </w:tcPr>
          <w:p w14:paraId="449A224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3.17802</w:t>
            </w:r>
          </w:p>
        </w:tc>
        <w:tc>
          <w:tcPr>
            <w:tcW w:w="0" w:type="auto"/>
            <w:noWrap/>
            <w:vAlign w:val="center"/>
            <w:hideMark/>
          </w:tcPr>
          <w:p w14:paraId="682314E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24E4CFF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(Cl, Br, I)</w:t>
            </w:r>
          </w:p>
        </w:tc>
        <w:tc>
          <w:tcPr>
            <w:tcW w:w="0" w:type="auto"/>
            <w:noWrap/>
            <w:vAlign w:val="center"/>
            <w:hideMark/>
          </w:tcPr>
          <w:p w14:paraId="790ACA2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A:VAL312:N</w:t>
            </w:r>
          </w:p>
        </w:tc>
        <w:tc>
          <w:tcPr>
            <w:tcW w:w="0" w:type="auto"/>
            <w:noWrap/>
            <w:vAlign w:val="center"/>
            <w:hideMark/>
          </w:tcPr>
          <w:p w14:paraId="2DF97C4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:UNL1:CL</w:t>
            </w:r>
          </w:p>
        </w:tc>
      </w:tr>
      <w:tr w:rsidR="007A37FC" w:rsidRPr="00EE7BDA" w14:paraId="1AEFF140" w14:textId="77777777" w:rsidTr="00AB535A">
        <w:trPr>
          <w:trHeight w:val="276"/>
          <w:jc w:val="center"/>
        </w:trPr>
        <w:tc>
          <w:tcPr>
            <w:tcW w:w="0" w:type="auto"/>
            <w:vMerge/>
            <w:vAlign w:val="center"/>
            <w:hideMark/>
          </w:tcPr>
          <w:p w14:paraId="3C7BDF9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73D98D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11C788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A:ILE140:CG2 - :UNL1</w:t>
            </w:r>
          </w:p>
        </w:tc>
        <w:tc>
          <w:tcPr>
            <w:tcW w:w="0" w:type="auto"/>
            <w:noWrap/>
            <w:vAlign w:val="center"/>
            <w:hideMark/>
          </w:tcPr>
          <w:p w14:paraId="0C48640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3.82892</w:t>
            </w:r>
          </w:p>
        </w:tc>
        <w:tc>
          <w:tcPr>
            <w:tcW w:w="0" w:type="auto"/>
            <w:noWrap/>
            <w:vAlign w:val="center"/>
            <w:hideMark/>
          </w:tcPr>
          <w:p w14:paraId="5033297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55CB169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6B2EA6E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A:ILE140:CG2</w:t>
            </w:r>
          </w:p>
        </w:tc>
        <w:tc>
          <w:tcPr>
            <w:tcW w:w="0" w:type="auto"/>
            <w:noWrap/>
            <w:vAlign w:val="center"/>
            <w:hideMark/>
          </w:tcPr>
          <w:p w14:paraId="77C6A68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413E8662" w14:textId="77777777" w:rsidTr="00AB535A">
        <w:trPr>
          <w:trHeight w:val="276"/>
          <w:jc w:val="center"/>
        </w:trPr>
        <w:tc>
          <w:tcPr>
            <w:tcW w:w="0" w:type="auto"/>
            <w:vMerge/>
            <w:vAlign w:val="center"/>
            <w:hideMark/>
          </w:tcPr>
          <w:p w14:paraId="0206D42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B04D27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30A652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A:CYS472:SG - :UNL1</w:t>
            </w:r>
          </w:p>
        </w:tc>
        <w:tc>
          <w:tcPr>
            <w:tcW w:w="0" w:type="auto"/>
            <w:noWrap/>
            <w:vAlign w:val="center"/>
            <w:hideMark/>
          </w:tcPr>
          <w:p w14:paraId="20D7CF8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5.53034</w:t>
            </w:r>
          </w:p>
        </w:tc>
        <w:tc>
          <w:tcPr>
            <w:tcW w:w="0" w:type="auto"/>
            <w:noWrap/>
            <w:vAlign w:val="center"/>
            <w:hideMark/>
          </w:tcPr>
          <w:p w14:paraId="12405A2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Other</w:t>
            </w:r>
          </w:p>
        </w:tc>
        <w:tc>
          <w:tcPr>
            <w:tcW w:w="0" w:type="auto"/>
            <w:noWrap/>
            <w:vAlign w:val="center"/>
            <w:hideMark/>
          </w:tcPr>
          <w:p w14:paraId="49CEB52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Pi-Sulfur</w:t>
            </w:r>
          </w:p>
        </w:tc>
        <w:tc>
          <w:tcPr>
            <w:tcW w:w="0" w:type="auto"/>
            <w:noWrap/>
            <w:vAlign w:val="center"/>
            <w:hideMark/>
          </w:tcPr>
          <w:p w14:paraId="1A07603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A:CYS472:SG</w:t>
            </w:r>
          </w:p>
        </w:tc>
        <w:tc>
          <w:tcPr>
            <w:tcW w:w="0" w:type="auto"/>
            <w:noWrap/>
            <w:vAlign w:val="center"/>
            <w:hideMark/>
          </w:tcPr>
          <w:p w14:paraId="28041FA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65A7EA37" w14:textId="77777777" w:rsidTr="00AB535A">
        <w:trPr>
          <w:trHeight w:val="276"/>
          <w:jc w:val="center"/>
        </w:trPr>
        <w:tc>
          <w:tcPr>
            <w:tcW w:w="0" w:type="auto"/>
            <w:vMerge/>
            <w:vAlign w:val="center"/>
            <w:hideMark/>
          </w:tcPr>
          <w:p w14:paraId="16B6331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6D3033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82F83F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A:ILE140</w:t>
            </w:r>
          </w:p>
        </w:tc>
        <w:tc>
          <w:tcPr>
            <w:tcW w:w="0" w:type="auto"/>
            <w:noWrap/>
            <w:vAlign w:val="center"/>
            <w:hideMark/>
          </w:tcPr>
          <w:p w14:paraId="61E56D0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4.71334</w:t>
            </w:r>
          </w:p>
        </w:tc>
        <w:tc>
          <w:tcPr>
            <w:tcW w:w="0" w:type="auto"/>
            <w:noWrap/>
            <w:vAlign w:val="center"/>
            <w:hideMark/>
          </w:tcPr>
          <w:p w14:paraId="39953D8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D671C0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67ABB95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41F16B2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A:ILE140</w:t>
            </w:r>
          </w:p>
        </w:tc>
      </w:tr>
      <w:tr w:rsidR="007A37FC" w:rsidRPr="00EE7BDA" w14:paraId="530032D1" w14:textId="77777777" w:rsidTr="00AB535A">
        <w:trPr>
          <w:trHeight w:val="276"/>
          <w:jc w:val="center"/>
        </w:trPr>
        <w:tc>
          <w:tcPr>
            <w:tcW w:w="0" w:type="auto"/>
            <w:vMerge/>
            <w:vAlign w:val="center"/>
            <w:hideMark/>
          </w:tcPr>
          <w:p w14:paraId="75D12B4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47620D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2D63D5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A:LEU148</w:t>
            </w:r>
          </w:p>
        </w:tc>
        <w:tc>
          <w:tcPr>
            <w:tcW w:w="0" w:type="auto"/>
            <w:noWrap/>
            <w:vAlign w:val="center"/>
            <w:hideMark/>
          </w:tcPr>
          <w:p w14:paraId="1FFCABE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5.4905</w:t>
            </w:r>
          </w:p>
        </w:tc>
        <w:tc>
          <w:tcPr>
            <w:tcW w:w="0" w:type="auto"/>
            <w:noWrap/>
            <w:vAlign w:val="center"/>
            <w:hideMark/>
          </w:tcPr>
          <w:p w14:paraId="3B5B2FF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44B939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5269A33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39A6E73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A:LEU148</w:t>
            </w:r>
          </w:p>
        </w:tc>
      </w:tr>
      <w:tr w:rsidR="007A37FC" w:rsidRPr="00EE7BDA" w14:paraId="765E1D79" w14:textId="77777777" w:rsidTr="00AB535A">
        <w:trPr>
          <w:trHeight w:val="276"/>
          <w:jc w:val="center"/>
        </w:trPr>
        <w:tc>
          <w:tcPr>
            <w:tcW w:w="0" w:type="auto"/>
            <w:vMerge/>
            <w:vAlign w:val="center"/>
            <w:hideMark/>
          </w:tcPr>
          <w:p w14:paraId="49AA6AF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9D68D4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6F6A6D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A:LYS152</w:t>
            </w:r>
          </w:p>
        </w:tc>
        <w:tc>
          <w:tcPr>
            <w:tcW w:w="0" w:type="auto"/>
            <w:noWrap/>
            <w:vAlign w:val="center"/>
            <w:hideMark/>
          </w:tcPr>
          <w:p w14:paraId="5F6AB1C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4.31303</w:t>
            </w:r>
          </w:p>
        </w:tc>
        <w:tc>
          <w:tcPr>
            <w:tcW w:w="0" w:type="auto"/>
            <w:noWrap/>
            <w:vAlign w:val="center"/>
            <w:hideMark/>
          </w:tcPr>
          <w:p w14:paraId="1B34452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F4D41F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11E9141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35B4DBB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A:LYS152</w:t>
            </w:r>
          </w:p>
        </w:tc>
      </w:tr>
      <w:tr w:rsidR="007A37FC" w:rsidRPr="00EE7BDA" w14:paraId="49800888" w14:textId="77777777" w:rsidTr="00AB535A">
        <w:trPr>
          <w:trHeight w:val="276"/>
          <w:jc w:val="center"/>
        </w:trPr>
        <w:tc>
          <w:tcPr>
            <w:tcW w:w="0" w:type="auto"/>
            <w:vMerge/>
            <w:vAlign w:val="center"/>
            <w:hideMark/>
          </w:tcPr>
          <w:p w14:paraId="139D9FE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10CE90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755095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A:VAL155</w:t>
            </w:r>
          </w:p>
        </w:tc>
        <w:tc>
          <w:tcPr>
            <w:tcW w:w="0" w:type="auto"/>
            <w:noWrap/>
            <w:vAlign w:val="center"/>
            <w:hideMark/>
          </w:tcPr>
          <w:p w14:paraId="645406E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5.33962</w:t>
            </w:r>
          </w:p>
        </w:tc>
        <w:tc>
          <w:tcPr>
            <w:tcW w:w="0" w:type="auto"/>
            <w:noWrap/>
            <w:vAlign w:val="center"/>
            <w:hideMark/>
          </w:tcPr>
          <w:p w14:paraId="0698A90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999295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3D4BAF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43164C7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A:VAL155</w:t>
            </w:r>
          </w:p>
        </w:tc>
      </w:tr>
      <w:tr w:rsidR="007A37FC" w:rsidRPr="00EE7BDA" w14:paraId="652E664C" w14:textId="77777777" w:rsidTr="00AB535A">
        <w:trPr>
          <w:trHeight w:val="276"/>
          <w:jc w:val="center"/>
        </w:trPr>
        <w:tc>
          <w:tcPr>
            <w:tcW w:w="0" w:type="auto"/>
            <w:vMerge/>
            <w:vAlign w:val="center"/>
            <w:hideMark/>
          </w:tcPr>
          <w:p w14:paraId="4FD4360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B2A791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7748EE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A:VAL312</w:t>
            </w:r>
          </w:p>
        </w:tc>
        <w:tc>
          <w:tcPr>
            <w:tcW w:w="0" w:type="auto"/>
            <w:noWrap/>
            <w:vAlign w:val="center"/>
            <w:hideMark/>
          </w:tcPr>
          <w:p w14:paraId="5D9AC6B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4.21244</w:t>
            </w:r>
          </w:p>
        </w:tc>
        <w:tc>
          <w:tcPr>
            <w:tcW w:w="0" w:type="auto"/>
            <w:noWrap/>
            <w:vAlign w:val="center"/>
            <w:hideMark/>
          </w:tcPr>
          <w:p w14:paraId="15C697C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EB873D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0541102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2C160E4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A:VAL312</w:t>
            </w:r>
          </w:p>
        </w:tc>
      </w:tr>
      <w:tr w:rsidR="007A37FC" w:rsidRPr="00EE7BDA" w14:paraId="22885F28" w14:textId="77777777" w:rsidTr="00AB535A">
        <w:trPr>
          <w:trHeight w:val="276"/>
          <w:jc w:val="center"/>
        </w:trPr>
        <w:tc>
          <w:tcPr>
            <w:tcW w:w="0" w:type="auto"/>
            <w:vMerge/>
            <w:vAlign w:val="center"/>
            <w:hideMark/>
          </w:tcPr>
          <w:p w14:paraId="40176DC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DDAD13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E99231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A:ILE473</w:t>
            </w:r>
          </w:p>
        </w:tc>
        <w:tc>
          <w:tcPr>
            <w:tcW w:w="0" w:type="auto"/>
            <w:noWrap/>
            <w:vAlign w:val="center"/>
            <w:hideMark/>
          </w:tcPr>
          <w:p w14:paraId="43E409B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5.41261</w:t>
            </w:r>
          </w:p>
        </w:tc>
        <w:tc>
          <w:tcPr>
            <w:tcW w:w="0" w:type="auto"/>
            <w:noWrap/>
            <w:vAlign w:val="center"/>
            <w:hideMark/>
          </w:tcPr>
          <w:p w14:paraId="1E557B9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5072F59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65459D3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3AAD399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A:ILE473</w:t>
            </w:r>
          </w:p>
        </w:tc>
      </w:tr>
      <w:tr w:rsidR="007A37FC" w:rsidRPr="00EE7BDA" w14:paraId="14820360" w14:textId="77777777" w:rsidTr="00AB535A">
        <w:trPr>
          <w:trHeight w:val="276"/>
          <w:jc w:val="center"/>
        </w:trPr>
        <w:tc>
          <w:tcPr>
            <w:tcW w:w="0" w:type="auto"/>
            <w:vMerge/>
            <w:vAlign w:val="center"/>
            <w:hideMark/>
          </w:tcPr>
          <w:p w14:paraId="64B7459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5F4A2D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5170F4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A:LYS152</w:t>
            </w:r>
          </w:p>
        </w:tc>
        <w:tc>
          <w:tcPr>
            <w:tcW w:w="0" w:type="auto"/>
            <w:noWrap/>
            <w:vAlign w:val="center"/>
            <w:hideMark/>
          </w:tcPr>
          <w:p w14:paraId="10B21174"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5.04111</w:t>
            </w:r>
          </w:p>
        </w:tc>
        <w:tc>
          <w:tcPr>
            <w:tcW w:w="0" w:type="auto"/>
            <w:noWrap/>
            <w:vAlign w:val="center"/>
            <w:hideMark/>
          </w:tcPr>
          <w:p w14:paraId="1A544FF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F8C220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2E03217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4927BCC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A:LYS152</w:t>
            </w:r>
          </w:p>
        </w:tc>
      </w:tr>
      <w:tr w:rsidR="007A37FC" w:rsidRPr="00EE7BDA" w14:paraId="366048CE" w14:textId="77777777" w:rsidTr="00AB535A">
        <w:trPr>
          <w:trHeight w:val="276"/>
          <w:jc w:val="center"/>
        </w:trPr>
        <w:tc>
          <w:tcPr>
            <w:tcW w:w="0" w:type="auto"/>
            <w:vMerge/>
            <w:vAlign w:val="center"/>
            <w:hideMark/>
          </w:tcPr>
          <w:p w14:paraId="5AC82EA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CB1852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14EA2A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A:ILE473</w:t>
            </w:r>
          </w:p>
        </w:tc>
        <w:tc>
          <w:tcPr>
            <w:tcW w:w="0" w:type="auto"/>
            <w:noWrap/>
            <w:vAlign w:val="center"/>
            <w:hideMark/>
          </w:tcPr>
          <w:p w14:paraId="50C3C1C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5.01208</w:t>
            </w:r>
          </w:p>
        </w:tc>
        <w:tc>
          <w:tcPr>
            <w:tcW w:w="0" w:type="auto"/>
            <w:noWrap/>
            <w:vAlign w:val="center"/>
            <w:hideMark/>
          </w:tcPr>
          <w:p w14:paraId="00EED87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5F27AB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225B58A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256532F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A:ILE473</w:t>
            </w:r>
          </w:p>
        </w:tc>
      </w:tr>
      <w:tr w:rsidR="007A37FC" w:rsidRPr="00EE7BDA" w14:paraId="523981C0" w14:textId="77777777" w:rsidTr="00AB535A">
        <w:trPr>
          <w:trHeight w:val="276"/>
          <w:jc w:val="center"/>
        </w:trPr>
        <w:tc>
          <w:tcPr>
            <w:tcW w:w="0" w:type="auto"/>
            <w:vMerge/>
            <w:vAlign w:val="center"/>
            <w:hideMark/>
          </w:tcPr>
          <w:p w14:paraId="26D5C6F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vAlign w:val="center"/>
            <w:hideMark/>
          </w:tcPr>
          <w:p w14:paraId="723F2AE0"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5-butyl-2-pyridine carboxylic acid</w:t>
            </w:r>
          </w:p>
        </w:tc>
        <w:tc>
          <w:tcPr>
            <w:tcW w:w="0" w:type="auto"/>
            <w:noWrap/>
            <w:vAlign w:val="center"/>
            <w:hideMark/>
          </w:tcPr>
          <w:p w14:paraId="7C5CCD3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A:THR510:O</w:t>
            </w:r>
          </w:p>
        </w:tc>
        <w:tc>
          <w:tcPr>
            <w:tcW w:w="0" w:type="auto"/>
            <w:noWrap/>
            <w:vAlign w:val="center"/>
            <w:hideMark/>
          </w:tcPr>
          <w:p w14:paraId="0F39519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2.47167</w:t>
            </w:r>
          </w:p>
        </w:tc>
        <w:tc>
          <w:tcPr>
            <w:tcW w:w="0" w:type="auto"/>
            <w:noWrap/>
            <w:vAlign w:val="center"/>
            <w:hideMark/>
          </w:tcPr>
          <w:p w14:paraId="24FB873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607E0FE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5F351E7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13DE4CE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A:THR510:O</w:t>
            </w:r>
          </w:p>
        </w:tc>
      </w:tr>
      <w:tr w:rsidR="007A37FC" w:rsidRPr="00EE7BDA" w14:paraId="4FFF337D" w14:textId="77777777" w:rsidTr="00AB535A">
        <w:trPr>
          <w:trHeight w:val="276"/>
          <w:jc w:val="center"/>
        </w:trPr>
        <w:tc>
          <w:tcPr>
            <w:tcW w:w="0" w:type="auto"/>
            <w:vMerge/>
            <w:vAlign w:val="center"/>
            <w:hideMark/>
          </w:tcPr>
          <w:p w14:paraId="03338D4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BC081A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33C180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A:PHE242</w:t>
            </w:r>
          </w:p>
        </w:tc>
        <w:tc>
          <w:tcPr>
            <w:tcW w:w="0" w:type="auto"/>
            <w:noWrap/>
            <w:vAlign w:val="center"/>
            <w:hideMark/>
          </w:tcPr>
          <w:p w14:paraId="437396D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3.80129</w:t>
            </w:r>
          </w:p>
        </w:tc>
        <w:tc>
          <w:tcPr>
            <w:tcW w:w="0" w:type="auto"/>
            <w:noWrap/>
            <w:vAlign w:val="center"/>
            <w:hideMark/>
          </w:tcPr>
          <w:p w14:paraId="446EBA6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6F2DF4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0E6BC3E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5746BE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A:PHE242</w:t>
            </w:r>
          </w:p>
        </w:tc>
      </w:tr>
      <w:tr w:rsidR="007A37FC" w:rsidRPr="00EE7BDA" w14:paraId="5784AD79" w14:textId="77777777" w:rsidTr="00AB535A">
        <w:trPr>
          <w:trHeight w:val="276"/>
          <w:jc w:val="center"/>
        </w:trPr>
        <w:tc>
          <w:tcPr>
            <w:tcW w:w="0" w:type="auto"/>
            <w:vMerge/>
            <w:vAlign w:val="center"/>
            <w:hideMark/>
          </w:tcPr>
          <w:p w14:paraId="0C67200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B434E7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025A9A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A:PHE385</w:t>
            </w:r>
          </w:p>
        </w:tc>
        <w:tc>
          <w:tcPr>
            <w:tcW w:w="0" w:type="auto"/>
            <w:noWrap/>
            <w:vAlign w:val="center"/>
            <w:hideMark/>
          </w:tcPr>
          <w:p w14:paraId="0FEA731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3.81561</w:t>
            </w:r>
          </w:p>
        </w:tc>
        <w:tc>
          <w:tcPr>
            <w:tcW w:w="0" w:type="auto"/>
            <w:noWrap/>
            <w:vAlign w:val="center"/>
            <w:hideMark/>
          </w:tcPr>
          <w:p w14:paraId="304D0F4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174F977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6372A26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3FCDDC2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A:PHE385</w:t>
            </w:r>
          </w:p>
        </w:tc>
      </w:tr>
      <w:tr w:rsidR="007A37FC" w:rsidRPr="00EE7BDA" w14:paraId="48747A10" w14:textId="77777777" w:rsidTr="00AB535A">
        <w:trPr>
          <w:trHeight w:val="276"/>
          <w:jc w:val="center"/>
        </w:trPr>
        <w:tc>
          <w:tcPr>
            <w:tcW w:w="0" w:type="auto"/>
            <w:vMerge/>
            <w:vAlign w:val="center"/>
            <w:hideMark/>
          </w:tcPr>
          <w:p w14:paraId="17FFCFD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BD5B05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FD9F04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A:PHE385</w:t>
            </w:r>
          </w:p>
        </w:tc>
        <w:tc>
          <w:tcPr>
            <w:tcW w:w="0" w:type="auto"/>
            <w:noWrap/>
            <w:vAlign w:val="center"/>
            <w:hideMark/>
          </w:tcPr>
          <w:p w14:paraId="46E31634"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3.77652</w:t>
            </w:r>
          </w:p>
        </w:tc>
        <w:tc>
          <w:tcPr>
            <w:tcW w:w="0" w:type="auto"/>
            <w:noWrap/>
            <w:vAlign w:val="center"/>
            <w:hideMark/>
          </w:tcPr>
          <w:p w14:paraId="10D796E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9C4860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435705F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7C8D013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A:PHE385</w:t>
            </w:r>
          </w:p>
        </w:tc>
      </w:tr>
      <w:tr w:rsidR="007A37FC" w:rsidRPr="00EE7BDA" w14:paraId="02C75698" w14:textId="77777777" w:rsidTr="00AB535A">
        <w:trPr>
          <w:trHeight w:val="276"/>
          <w:jc w:val="center"/>
        </w:trPr>
        <w:tc>
          <w:tcPr>
            <w:tcW w:w="0" w:type="auto"/>
            <w:vMerge/>
            <w:vAlign w:val="center"/>
            <w:hideMark/>
          </w:tcPr>
          <w:p w14:paraId="377BA4F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D7523F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1F1EBC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A:PHE385 - :UNL1</w:t>
            </w:r>
          </w:p>
        </w:tc>
        <w:tc>
          <w:tcPr>
            <w:tcW w:w="0" w:type="auto"/>
            <w:noWrap/>
            <w:vAlign w:val="center"/>
            <w:hideMark/>
          </w:tcPr>
          <w:p w14:paraId="28EF602D"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5.47538</w:t>
            </w:r>
          </w:p>
        </w:tc>
        <w:tc>
          <w:tcPr>
            <w:tcW w:w="0" w:type="auto"/>
            <w:noWrap/>
            <w:vAlign w:val="center"/>
            <w:hideMark/>
          </w:tcPr>
          <w:p w14:paraId="0249763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5749DE7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Stacked</w:t>
            </w:r>
          </w:p>
        </w:tc>
        <w:tc>
          <w:tcPr>
            <w:tcW w:w="0" w:type="auto"/>
            <w:noWrap/>
            <w:vAlign w:val="center"/>
            <w:hideMark/>
          </w:tcPr>
          <w:p w14:paraId="47E8996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A:PHE385</w:t>
            </w:r>
          </w:p>
        </w:tc>
        <w:tc>
          <w:tcPr>
            <w:tcW w:w="0" w:type="auto"/>
            <w:noWrap/>
            <w:vAlign w:val="center"/>
            <w:hideMark/>
          </w:tcPr>
          <w:p w14:paraId="4152064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615E329A" w14:textId="77777777" w:rsidTr="00AB535A">
        <w:trPr>
          <w:trHeight w:val="276"/>
          <w:jc w:val="center"/>
        </w:trPr>
        <w:tc>
          <w:tcPr>
            <w:tcW w:w="0" w:type="auto"/>
            <w:vMerge/>
            <w:vAlign w:val="center"/>
            <w:hideMark/>
          </w:tcPr>
          <w:p w14:paraId="3451AA4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BFF6F2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158A6A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A:MET101</w:t>
            </w:r>
          </w:p>
        </w:tc>
        <w:tc>
          <w:tcPr>
            <w:tcW w:w="0" w:type="auto"/>
            <w:noWrap/>
            <w:vAlign w:val="center"/>
            <w:hideMark/>
          </w:tcPr>
          <w:p w14:paraId="50FD387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5.22155</w:t>
            </w:r>
          </w:p>
        </w:tc>
        <w:tc>
          <w:tcPr>
            <w:tcW w:w="0" w:type="auto"/>
            <w:noWrap/>
            <w:vAlign w:val="center"/>
            <w:hideMark/>
          </w:tcPr>
          <w:p w14:paraId="1D6B2B9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374AA0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1DAADA4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3E83CD0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A:MET101</w:t>
            </w:r>
          </w:p>
        </w:tc>
      </w:tr>
      <w:tr w:rsidR="007A37FC" w:rsidRPr="00EE7BDA" w14:paraId="7EB707E9" w14:textId="77777777" w:rsidTr="00AB535A">
        <w:trPr>
          <w:trHeight w:val="276"/>
          <w:jc w:val="center"/>
        </w:trPr>
        <w:tc>
          <w:tcPr>
            <w:tcW w:w="0" w:type="auto"/>
            <w:vMerge/>
            <w:vAlign w:val="center"/>
            <w:hideMark/>
          </w:tcPr>
          <w:p w14:paraId="75C837B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D0DD49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6A1D41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A:PHE242 - :UNL1:C</w:t>
            </w:r>
          </w:p>
        </w:tc>
        <w:tc>
          <w:tcPr>
            <w:tcW w:w="0" w:type="auto"/>
            <w:noWrap/>
            <w:vAlign w:val="center"/>
            <w:hideMark/>
          </w:tcPr>
          <w:p w14:paraId="795330E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4.41119</w:t>
            </w:r>
          </w:p>
        </w:tc>
        <w:tc>
          <w:tcPr>
            <w:tcW w:w="0" w:type="auto"/>
            <w:noWrap/>
            <w:vAlign w:val="center"/>
            <w:hideMark/>
          </w:tcPr>
          <w:p w14:paraId="0787FBF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6DAEC4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17A84C8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A:PHE242</w:t>
            </w:r>
          </w:p>
        </w:tc>
        <w:tc>
          <w:tcPr>
            <w:tcW w:w="0" w:type="auto"/>
            <w:noWrap/>
            <w:vAlign w:val="center"/>
            <w:hideMark/>
          </w:tcPr>
          <w:p w14:paraId="2E8D530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r>
      <w:tr w:rsidR="007A37FC" w:rsidRPr="00EE7BDA" w14:paraId="12B32E8E" w14:textId="77777777" w:rsidTr="00AB535A">
        <w:trPr>
          <w:trHeight w:val="276"/>
          <w:jc w:val="center"/>
        </w:trPr>
        <w:tc>
          <w:tcPr>
            <w:tcW w:w="0" w:type="auto"/>
            <w:vMerge/>
            <w:vAlign w:val="center"/>
            <w:hideMark/>
          </w:tcPr>
          <w:p w14:paraId="4EB763B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C7936E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13B0F9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A:PHE385 - :UNL1:C</w:t>
            </w:r>
          </w:p>
        </w:tc>
        <w:tc>
          <w:tcPr>
            <w:tcW w:w="0" w:type="auto"/>
            <w:noWrap/>
            <w:vAlign w:val="center"/>
            <w:hideMark/>
          </w:tcPr>
          <w:p w14:paraId="51D1A9A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4.37966</w:t>
            </w:r>
          </w:p>
        </w:tc>
        <w:tc>
          <w:tcPr>
            <w:tcW w:w="0" w:type="auto"/>
            <w:noWrap/>
            <w:vAlign w:val="center"/>
            <w:hideMark/>
          </w:tcPr>
          <w:p w14:paraId="73668CC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0330E6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01BB445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A:PHE385</w:t>
            </w:r>
          </w:p>
        </w:tc>
        <w:tc>
          <w:tcPr>
            <w:tcW w:w="0" w:type="auto"/>
            <w:noWrap/>
            <w:vAlign w:val="center"/>
            <w:hideMark/>
          </w:tcPr>
          <w:p w14:paraId="083920F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r>
      <w:tr w:rsidR="007A37FC" w:rsidRPr="00EE7BDA" w14:paraId="7EF3FCF0" w14:textId="77777777" w:rsidTr="00AB535A">
        <w:trPr>
          <w:trHeight w:val="276"/>
          <w:jc w:val="center"/>
        </w:trPr>
        <w:tc>
          <w:tcPr>
            <w:tcW w:w="0" w:type="auto"/>
            <w:vMerge/>
            <w:vAlign w:val="center"/>
            <w:hideMark/>
          </w:tcPr>
          <w:p w14:paraId="7F0DC13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DBB0C9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BDE49A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A:PRO239</w:t>
            </w:r>
          </w:p>
        </w:tc>
        <w:tc>
          <w:tcPr>
            <w:tcW w:w="0" w:type="auto"/>
            <w:noWrap/>
            <w:vAlign w:val="center"/>
            <w:hideMark/>
          </w:tcPr>
          <w:p w14:paraId="39BD6FB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5.32411</w:t>
            </w:r>
          </w:p>
        </w:tc>
        <w:tc>
          <w:tcPr>
            <w:tcW w:w="0" w:type="auto"/>
            <w:noWrap/>
            <w:vAlign w:val="center"/>
            <w:hideMark/>
          </w:tcPr>
          <w:p w14:paraId="3374126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6F2DF7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2E73E79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2F8791E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A:PRO239</w:t>
            </w:r>
          </w:p>
        </w:tc>
      </w:tr>
      <w:tr w:rsidR="007A37FC" w:rsidRPr="00EE7BDA" w14:paraId="20F92C7C" w14:textId="77777777" w:rsidTr="00AB535A">
        <w:trPr>
          <w:trHeight w:val="276"/>
          <w:jc w:val="center"/>
        </w:trPr>
        <w:tc>
          <w:tcPr>
            <w:tcW w:w="0" w:type="auto"/>
            <w:vMerge w:val="restart"/>
            <w:noWrap/>
            <w:vAlign w:val="center"/>
            <w:hideMark/>
          </w:tcPr>
          <w:p w14:paraId="713B76B9"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5V5Z</w:t>
            </w:r>
          </w:p>
        </w:tc>
        <w:tc>
          <w:tcPr>
            <w:tcW w:w="0" w:type="auto"/>
            <w:vMerge w:val="restart"/>
            <w:noWrap/>
            <w:vAlign w:val="center"/>
            <w:hideMark/>
          </w:tcPr>
          <w:p w14:paraId="11469B02"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Voriconazole</w:t>
            </w:r>
          </w:p>
        </w:tc>
        <w:tc>
          <w:tcPr>
            <w:tcW w:w="0" w:type="auto"/>
            <w:noWrap/>
            <w:vAlign w:val="center"/>
            <w:hideMark/>
          </w:tcPr>
          <w:p w14:paraId="5CB562A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A:ARG381:NH1 - :UNL1:N</w:t>
            </w:r>
          </w:p>
        </w:tc>
        <w:tc>
          <w:tcPr>
            <w:tcW w:w="0" w:type="auto"/>
            <w:noWrap/>
            <w:vAlign w:val="center"/>
            <w:hideMark/>
          </w:tcPr>
          <w:p w14:paraId="3597ADF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3.09591</w:t>
            </w:r>
          </w:p>
        </w:tc>
        <w:tc>
          <w:tcPr>
            <w:tcW w:w="0" w:type="auto"/>
            <w:noWrap/>
            <w:vAlign w:val="center"/>
            <w:hideMark/>
          </w:tcPr>
          <w:p w14:paraId="16F8AC4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5CF5DC5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5F12A01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A:ARG381:NH1</w:t>
            </w:r>
          </w:p>
        </w:tc>
        <w:tc>
          <w:tcPr>
            <w:tcW w:w="0" w:type="auto"/>
            <w:noWrap/>
            <w:vAlign w:val="center"/>
            <w:hideMark/>
          </w:tcPr>
          <w:p w14:paraId="68946BD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10B5CF53" w14:textId="77777777" w:rsidTr="00AB535A">
        <w:trPr>
          <w:trHeight w:val="276"/>
          <w:jc w:val="center"/>
        </w:trPr>
        <w:tc>
          <w:tcPr>
            <w:tcW w:w="0" w:type="auto"/>
            <w:vMerge/>
            <w:vAlign w:val="center"/>
            <w:hideMark/>
          </w:tcPr>
          <w:p w14:paraId="122C58A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A52D79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7248CA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A:ILE471:N - :UNL1:N</w:t>
            </w:r>
          </w:p>
        </w:tc>
        <w:tc>
          <w:tcPr>
            <w:tcW w:w="0" w:type="auto"/>
            <w:noWrap/>
            <w:vAlign w:val="center"/>
            <w:hideMark/>
          </w:tcPr>
          <w:p w14:paraId="003588C4"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3.26591</w:t>
            </w:r>
          </w:p>
        </w:tc>
        <w:tc>
          <w:tcPr>
            <w:tcW w:w="0" w:type="auto"/>
            <w:noWrap/>
            <w:vAlign w:val="center"/>
            <w:hideMark/>
          </w:tcPr>
          <w:p w14:paraId="20CC785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5F321AE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203E914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A:ILE471:N</w:t>
            </w:r>
          </w:p>
        </w:tc>
        <w:tc>
          <w:tcPr>
            <w:tcW w:w="0" w:type="auto"/>
            <w:noWrap/>
            <w:vAlign w:val="center"/>
            <w:hideMark/>
          </w:tcPr>
          <w:p w14:paraId="1B57C1E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1872C1AE" w14:textId="77777777" w:rsidTr="00AB535A">
        <w:trPr>
          <w:trHeight w:val="276"/>
          <w:jc w:val="center"/>
        </w:trPr>
        <w:tc>
          <w:tcPr>
            <w:tcW w:w="0" w:type="auto"/>
            <w:vMerge/>
            <w:vAlign w:val="center"/>
            <w:hideMark/>
          </w:tcPr>
          <w:p w14:paraId="29DF5CE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8FCA5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F5E2D1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A:CYS470:CA - :UNL1:N</w:t>
            </w:r>
          </w:p>
        </w:tc>
        <w:tc>
          <w:tcPr>
            <w:tcW w:w="0" w:type="auto"/>
            <w:noWrap/>
            <w:vAlign w:val="center"/>
            <w:hideMark/>
          </w:tcPr>
          <w:p w14:paraId="2AF505D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3.45839</w:t>
            </w:r>
          </w:p>
        </w:tc>
        <w:tc>
          <w:tcPr>
            <w:tcW w:w="0" w:type="auto"/>
            <w:noWrap/>
            <w:vAlign w:val="center"/>
            <w:hideMark/>
          </w:tcPr>
          <w:p w14:paraId="14EE5A0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16FFC21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6CC5AB2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A:CYS470:CA</w:t>
            </w:r>
          </w:p>
        </w:tc>
        <w:tc>
          <w:tcPr>
            <w:tcW w:w="0" w:type="auto"/>
            <w:noWrap/>
            <w:vAlign w:val="center"/>
            <w:hideMark/>
          </w:tcPr>
          <w:p w14:paraId="76438C8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0BEDD552" w14:textId="77777777" w:rsidTr="00AB535A">
        <w:trPr>
          <w:trHeight w:val="276"/>
          <w:jc w:val="center"/>
        </w:trPr>
        <w:tc>
          <w:tcPr>
            <w:tcW w:w="0" w:type="auto"/>
            <w:vMerge/>
            <w:vAlign w:val="center"/>
            <w:hideMark/>
          </w:tcPr>
          <w:p w14:paraId="057CF15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542D11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F5B8A2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A:HIS468:O</w:t>
            </w:r>
          </w:p>
        </w:tc>
        <w:tc>
          <w:tcPr>
            <w:tcW w:w="0" w:type="auto"/>
            <w:noWrap/>
            <w:vAlign w:val="center"/>
            <w:hideMark/>
          </w:tcPr>
          <w:p w14:paraId="45D032F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3.67385</w:t>
            </w:r>
          </w:p>
        </w:tc>
        <w:tc>
          <w:tcPr>
            <w:tcW w:w="0" w:type="auto"/>
            <w:noWrap/>
            <w:vAlign w:val="center"/>
            <w:hideMark/>
          </w:tcPr>
          <w:p w14:paraId="5F3F1E8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13838FE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3934E08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3C971AD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A:HIS468:O</w:t>
            </w:r>
          </w:p>
        </w:tc>
      </w:tr>
      <w:tr w:rsidR="007A37FC" w:rsidRPr="00EE7BDA" w14:paraId="28C2DE23" w14:textId="77777777" w:rsidTr="00AB535A">
        <w:trPr>
          <w:trHeight w:val="276"/>
          <w:jc w:val="center"/>
        </w:trPr>
        <w:tc>
          <w:tcPr>
            <w:tcW w:w="0" w:type="auto"/>
            <w:vMerge/>
            <w:vAlign w:val="center"/>
            <w:hideMark/>
          </w:tcPr>
          <w:p w14:paraId="3E1D602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7FE052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7181B8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A:ARG469:O</w:t>
            </w:r>
          </w:p>
        </w:tc>
        <w:tc>
          <w:tcPr>
            <w:tcW w:w="0" w:type="auto"/>
            <w:noWrap/>
            <w:vAlign w:val="center"/>
            <w:hideMark/>
          </w:tcPr>
          <w:p w14:paraId="32E5080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3.68263</w:t>
            </w:r>
          </w:p>
        </w:tc>
        <w:tc>
          <w:tcPr>
            <w:tcW w:w="0" w:type="auto"/>
            <w:noWrap/>
            <w:vAlign w:val="center"/>
            <w:hideMark/>
          </w:tcPr>
          <w:p w14:paraId="1770A87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57FAB29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47A340B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5CF7C80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A:ARG469:O</w:t>
            </w:r>
          </w:p>
        </w:tc>
      </w:tr>
      <w:tr w:rsidR="007A37FC" w:rsidRPr="00EE7BDA" w14:paraId="6883790B" w14:textId="77777777" w:rsidTr="00AB535A">
        <w:trPr>
          <w:trHeight w:val="276"/>
          <w:jc w:val="center"/>
        </w:trPr>
        <w:tc>
          <w:tcPr>
            <w:tcW w:w="0" w:type="auto"/>
            <w:vMerge/>
            <w:vAlign w:val="center"/>
            <w:hideMark/>
          </w:tcPr>
          <w:p w14:paraId="56D0B3C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F8D31E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6BF701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A:PHE463:O - :UNL1:F</w:t>
            </w:r>
          </w:p>
        </w:tc>
        <w:tc>
          <w:tcPr>
            <w:tcW w:w="0" w:type="auto"/>
            <w:noWrap/>
            <w:vAlign w:val="center"/>
            <w:hideMark/>
          </w:tcPr>
          <w:p w14:paraId="793CC72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3.45728</w:t>
            </w:r>
          </w:p>
        </w:tc>
        <w:tc>
          <w:tcPr>
            <w:tcW w:w="0" w:type="auto"/>
            <w:noWrap/>
            <w:vAlign w:val="center"/>
            <w:hideMark/>
          </w:tcPr>
          <w:p w14:paraId="2BB1DD7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618B040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2D25CDB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A:PHE463:O</w:t>
            </w:r>
          </w:p>
        </w:tc>
        <w:tc>
          <w:tcPr>
            <w:tcW w:w="0" w:type="auto"/>
            <w:noWrap/>
            <w:vAlign w:val="center"/>
            <w:hideMark/>
          </w:tcPr>
          <w:p w14:paraId="1E52C60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2F5B3DCD" w14:textId="77777777" w:rsidTr="00AB535A">
        <w:trPr>
          <w:trHeight w:val="276"/>
          <w:jc w:val="center"/>
        </w:trPr>
        <w:tc>
          <w:tcPr>
            <w:tcW w:w="0" w:type="auto"/>
            <w:vMerge/>
            <w:vAlign w:val="center"/>
            <w:hideMark/>
          </w:tcPr>
          <w:p w14:paraId="16C782E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EF66F1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F110A5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A:TYR118:OH - :UNL1</w:t>
            </w:r>
          </w:p>
        </w:tc>
        <w:tc>
          <w:tcPr>
            <w:tcW w:w="0" w:type="auto"/>
            <w:noWrap/>
            <w:vAlign w:val="center"/>
            <w:hideMark/>
          </w:tcPr>
          <w:p w14:paraId="5BC699F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4.17002</w:t>
            </w:r>
          </w:p>
        </w:tc>
        <w:tc>
          <w:tcPr>
            <w:tcW w:w="0" w:type="auto"/>
            <w:noWrap/>
            <w:vAlign w:val="center"/>
            <w:hideMark/>
          </w:tcPr>
          <w:p w14:paraId="6D0DD4A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46A3D36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Pi-Donor Hydrogen Bond</w:t>
            </w:r>
          </w:p>
        </w:tc>
        <w:tc>
          <w:tcPr>
            <w:tcW w:w="0" w:type="auto"/>
            <w:noWrap/>
            <w:vAlign w:val="center"/>
            <w:hideMark/>
          </w:tcPr>
          <w:p w14:paraId="15F2BE7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A:TYR118:OH</w:t>
            </w:r>
          </w:p>
        </w:tc>
        <w:tc>
          <w:tcPr>
            <w:tcW w:w="0" w:type="auto"/>
            <w:noWrap/>
            <w:vAlign w:val="center"/>
            <w:hideMark/>
          </w:tcPr>
          <w:p w14:paraId="1C8181B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2EAD0C1F" w14:textId="77777777" w:rsidTr="00AB535A">
        <w:trPr>
          <w:trHeight w:val="276"/>
          <w:jc w:val="center"/>
        </w:trPr>
        <w:tc>
          <w:tcPr>
            <w:tcW w:w="0" w:type="auto"/>
            <w:vMerge/>
            <w:vAlign w:val="center"/>
            <w:hideMark/>
          </w:tcPr>
          <w:p w14:paraId="5A5EAAE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CCF3A0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4F318A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A:CYS470:SG - :UNL1</w:t>
            </w:r>
          </w:p>
        </w:tc>
        <w:tc>
          <w:tcPr>
            <w:tcW w:w="0" w:type="auto"/>
            <w:noWrap/>
            <w:vAlign w:val="center"/>
            <w:hideMark/>
          </w:tcPr>
          <w:p w14:paraId="6D04C7E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3.78635</w:t>
            </w:r>
          </w:p>
        </w:tc>
        <w:tc>
          <w:tcPr>
            <w:tcW w:w="0" w:type="auto"/>
            <w:noWrap/>
            <w:vAlign w:val="center"/>
            <w:hideMark/>
          </w:tcPr>
          <w:p w14:paraId="6B75ECF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Bond;Other</w:t>
            </w:r>
          </w:p>
        </w:tc>
        <w:tc>
          <w:tcPr>
            <w:tcW w:w="0" w:type="auto"/>
            <w:noWrap/>
            <w:vAlign w:val="center"/>
            <w:hideMark/>
          </w:tcPr>
          <w:p w14:paraId="260FB57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Pi-Donor Hydrogen Bond;Pi-Sulfur</w:t>
            </w:r>
          </w:p>
        </w:tc>
        <w:tc>
          <w:tcPr>
            <w:tcW w:w="0" w:type="auto"/>
            <w:noWrap/>
            <w:vAlign w:val="center"/>
            <w:hideMark/>
          </w:tcPr>
          <w:p w14:paraId="43B2517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A:CYS470:SG</w:t>
            </w:r>
          </w:p>
        </w:tc>
        <w:tc>
          <w:tcPr>
            <w:tcW w:w="0" w:type="auto"/>
            <w:noWrap/>
            <w:vAlign w:val="center"/>
            <w:hideMark/>
          </w:tcPr>
          <w:p w14:paraId="2AEBAF3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205FB64C" w14:textId="77777777" w:rsidTr="00AB535A">
        <w:trPr>
          <w:trHeight w:val="276"/>
          <w:jc w:val="center"/>
        </w:trPr>
        <w:tc>
          <w:tcPr>
            <w:tcW w:w="0" w:type="auto"/>
            <w:vMerge/>
            <w:vAlign w:val="center"/>
            <w:hideMark/>
          </w:tcPr>
          <w:p w14:paraId="3FB6DDE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56AA15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6BC143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A:CYS470:CA - :UNL1</w:t>
            </w:r>
          </w:p>
        </w:tc>
        <w:tc>
          <w:tcPr>
            <w:tcW w:w="0" w:type="auto"/>
            <w:noWrap/>
            <w:vAlign w:val="center"/>
            <w:hideMark/>
          </w:tcPr>
          <w:p w14:paraId="38616A9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3.71001</w:t>
            </w:r>
          </w:p>
        </w:tc>
        <w:tc>
          <w:tcPr>
            <w:tcW w:w="0" w:type="auto"/>
            <w:noWrap/>
            <w:vAlign w:val="center"/>
            <w:hideMark/>
          </w:tcPr>
          <w:p w14:paraId="0C43C59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1EFF8F9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4D35538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A:CYS470:CA</w:t>
            </w:r>
          </w:p>
        </w:tc>
        <w:tc>
          <w:tcPr>
            <w:tcW w:w="0" w:type="auto"/>
            <w:noWrap/>
            <w:vAlign w:val="center"/>
            <w:hideMark/>
          </w:tcPr>
          <w:p w14:paraId="11D12AB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66248FEB" w14:textId="77777777" w:rsidTr="00AB535A">
        <w:trPr>
          <w:trHeight w:val="276"/>
          <w:jc w:val="center"/>
        </w:trPr>
        <w:tc>
          <w:tcPr>
            <w:tcW w:w="0" w:type="auto"/>
            <w:vMerge/>
            <w:vAlign w:val="center"/>
            <w:hideMark/>
          </w:tcPr>
          <w:p w14:paraId="12E14DF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878B3B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993CCD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A:TYR118 - :UNL1</w:t>
            </w:r>
          </w:p>
        </w:tc>
        <w:tc>
          <w:tcPr>
            <w:tcW w:w="0" w:type="auto"/>
            <w:noWrap/>
            <w:vAlign w:val="center"/>
            <w:hideMark/>
          </w:tcPr>
          <w:p w14:paraId="3626785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5.27641</w:t>
            </w:r>
          </w:p>
        </w:tc>
        <w:tc>
          <w:tcPr>
            <w:tcW w:w="0" w:type="auto"/>
            <w:noWrap/>
            <w:vAlign w:val="center"/>
            <w:hideMark/>
          </w:tcPr>
          <w:p w14:paraId="7CE3CE2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A69074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T-shaped</w:t>
            </w:r>
          </w:p>
        </w:tc>
        <w:tc>
          <w:tcPr>
            <w:tcW w:w="0" w:type="auto"/>
            <w:noWrap/>
            <w:vAlign w:val="center"/>
            <w:hideMark/>
          </w:tcPr>
          <w:p w14:paraId="3A4A4AD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A:TYR118</w:t>
            </w:r>
          </w:p>
        </w:tc>
        <w:tc>
          <w:tcPr>
            <w:tcW w:w="0" w:type="auto"/>
            <w:noWrap/>
            <w:vAlign w:val="center"/>
            <w:hideMark/>
          </w:tcPr>
          <w:p w14:paraId="4F25546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4706C36D" w14:textId="77777777" w:rsidTr="00AB535A">
        <w:trPr>
          <w:trHeight w:val="276"/>
          <w:jc w:val="center"/>
        </w:trPr>
        <w:tc>
          <w:tcPr>
            <w:tcW w:w="0" w:type="auto"/>
            <w:vMerge/>
            <w:vAlign w:val="center"/>
            <w:hideMark/>
          </w:tcPr>
          <w:p w14:paraId="23B21EA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34F0FA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B17BCA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A:LEU376</w:t>
            </w:r>
          </w:p>
        </w:tc>
        <w:tc>
          <w:tcPr>
            <w:tcW w:w="0" w:type="auto"/>
            <w:noWrap/>
            <w:vAlign w:val="center"/>
            <w:hideMark/>
          </w:tcPr>
          <w:p w14:paraId="28AE183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4.96711</w:t>
            </w:r>
          </w:p>
        </w:tc>
        <w:tc>
          <w:tcPr>
            <w:tcW w:w="0" w:type="auto"/>
            <w:noWrap/>
            <w:vAlign w:val="center"/>
            <w:hideMark/>
          </w:tcPr>
          <w:p w14:paraId="39E4890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F69E14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6BF4D34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2A59831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A:LEU376</w:t>
            </w:r>
          </w:p>
        </w:tc>
      </w:tr>
      <w:tr w:rsidR="007A37FC" w:rsidRPr="00EE7BDA" w14:paraId="59FC4A84" w14:textId="77777777" w:rsidTr="00AB535A">
        <w:trPr>
          <w:trHeight w:val="276"/>
          <w:jc w:val="center"/>
        </w:trPr>
        <w:tc>
          <w:tcPr>
            <w:tcW w:w="0" w:type="auto"/>
            <w:vMerge/>
            <w:vAlign w:val="center"/>
            <w:hideMark/>
          </w:tcPr>
          <w:p w14:paraId="6983FDA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7A7777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E9FE59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A:ILE379</w:t>
            </w:r>
          </w:p>
        </w:tc>
        <w:tc>
          <w:tcPr>
            <w:tcW w:w="0" w:type="auto"/>
            <w:noWrap/>
            <w:vAlign w:val="center"/>
            <w:hideMark/>
          </w:tcPr>
          <w:p w14:paraId="1738341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4.99588</w:t>
            </w:r>
          </w:p>
        </w:tc>
        <w:tc>
          <w:tcPr>
            <w:tcW w:w="0" w:type="auto"/>
            <w:noWrap/>
            <w:vAlign w:val="center"/>
            <w:hideMark/>
          </w:tcPr>
          <w:p w14:paraId="623231F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AB396A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16A6D71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19973C9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A:ILE379</w:t>
            </w:r>
          </w:p>
        </w:tc>
      </w:tr>
      <w:tr w:rsidR="007A37FC" w:rsidRPr="00EE7BDA" w14:paraId="0D403FFC" w14:textId="77777777" w:rsidTr="00AB535A">
        <w:trPr>
          <w:trHeight w:val="276"/>
          <w:jc w:val="center"/>
        </w:trPr>
        <w:tc>
          <w:tcPr>
            <w:tcW w:w="0" w:type="auto"/>
            <w:vMerge/>
            <w:vAlign w:val="center"/>
            <w:hideMark/>
          </w:tcPr>
          <w:p w14:paraId="3EC385B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DEE910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43FA76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A:ILE471</w:t>
            </w:r>
          </w:p>
        </w:tc>
        <w:tc>
          <w:tcPr>
            <w:tcW w:w="0" w:type="auto"/>
            <w:noWrap/>
            <w:vAlign w:val="center"/>
            <w:hideMark/>
          </w:tcPr>
          <w:p w14:paraId="49068BE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5.08218</w:t>
            </w:r>
          </w:p>
        </w:tc>
        <w:tc>
          <w:tcPr>
            <w:tcW w:w="0" w:type="auto"/>
            <w:noWrap/>
            <w:vAlign w:val="center"/>
            <w:hideMark/>
          </w:tcPr>
          <w:p w14:paraId="1B3253F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4CC214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5625152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67AA59B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A:ILE471</w:t>
            </w:r>
          </w:p>
        </w:tc>
      </w:tr>
      <w:tr w:rsidR="007A37FC" w:rsidRPr="00EE7BDA" w14:paraId="2576945F" w14:textId="77777777" w:rsidTr="00AB535A">
        <w:trPr>
          <w:trHeight w:val="276"/>
          <w:jc w:val="center"/>
        </w:trPr>
        <w:tc>
          <w:tcPr>
            <w:tcW w:w="0" w:type="auto"/>
            <w:vMerge/>
            <w:vAlign w:val="center"/>
            <w:hideMark/>
          </w:tcPr>
          <w:p w14:paraId="74E3681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31DD18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9FC6D2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A:LEU376</w:t>
            </w:r>
          </w:p>
        </w:tc>
        <w:tc>
          <w:tcPr>
            <w:tcW w:w="0" w:type="auto"/>
            <w:noWrap/>
            <w:vAlign w:val="center"/>
            <w:hideMark/>
          </w:tcPr>
          <w:p w14:paraId="23F5539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5.34091</w:t>
            </w:r>
          </w:p>
        </w:tc>
        <w:tc>
          <w:tcPr>
            <w:tcW w:w="0" w:type="auto"/>
            <w:noWrap/>
            <w:vAlign w:val="center"/>
            <w:hideMark/>
          </w:tcPr>
          <w:p w14:paraId="159434C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1B8775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4CC87E9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42ADED5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A:LEU376</w:t>
            </w:r>
          </w:p>
        </w:tc>
      </w:tr>
      <w:tr w:rsidR="007A37FC" w:rsidRPr="00EE7BDA" w14:paraId="1FECD7FF" w14:textId="77777777" w:rsidTr="00AB535A">
        <w:trPr>
          <w:trHeight w:val="276"/>
          <w:jc w:val="center"/>
        </w:trPr>
        <w:tc>
          <w:tcPr>
            <w:tcW w:w="0" w:type="auto"/>
            <w:vMerge/>
            <w:vAlign w:val="center"/>
            <w:hideMark/>
          </w:tcPr>
          <w:p w14:paraId="5126C6B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57A26240"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Flucytosine</w:t>
            </w:r>
          </w:p>
        </w:tc>
        <w:tc>
          <w:tcPr>
            <w:tcW w:w="0" w:type="auto"/>
            <w:noWrap/>
            <w:vAlign w:val="center"/>
            <w:hideMark/>
          </w:tcPr>
          <w:p w14:paraId="0BA0103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A:HIS377:N - :UNL1:O</w:t>
            </w:r>
          </w:p>
        </w:tc>
        <w:tc>
          <w:tcPr>
            <w:tcW w:w="0" w:type="auto"/>
            <w:noWrap/>
            <w:vAlign w:val="center"/>
            <w:hideMark/>
          </w:tcPr>
          <w:p w14:paraId="1699BA3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3.08223</w:t>
            </w:r>
          </w:p>
        </w:tc>
        <w:tc>
          <w:tcPr>
            <w:tcW w:w="0" w:type="auto"/>
            <w:noWrap/>
            <w:vAlign w:val="center"/>
            <w:hideMark/>
          </w:tcPr>
          <w:p w14:paraId="228A5D8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3131B8D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5B8CD29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A:HIS377:N</w:t>
            </w:r>
          </w:p>
        </w:tc>
        <w:tc>
          <w:tcPr>
            <w:tcW w:w="0" w:type="auto"/>
            <w:noWrap/>
            <w:vAlign w:val="center"/>
            <w:hideMark/>
          </w:tcPr>
          <w:p w14:paraId="4476E2F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49D15E57" w14:textId="77777777" w:rsidTr="00AB535A">
        <w:trPr>
          <w:trHeight w:val="276"/>
          <w:jc w:val="center"/>
        </w:trPr>
        <w:tc>
          <w:tcPr>
            <w:tcW w:w="0" w:type="auto"/>
            <w:vMerge/>
            <w:vAlign w:val="center"/>
            <w:hideMark/>
          </w:tcPr>
          <w:p w14:paraId="5C271E1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3B9302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278B73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A:SER378:N - :UNL1:O</w:t>
            </w:r>
          </w:p>
        </w:tc>
        <w:tc>
          <w:tcPr>
            <w:tcW w:w="0" w:type="auto"/>
            <w:noWrap/>
            <w:vAlign w:val="center"/>
            <w:hideMark/>
          </w:tcPr>
          <w:p w14:paraId="7C1A50A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3.01221</w:t>
            </w:r>
          </w:p>
        </w:tc>
        <w:tc>
          <w:tcPr>
            <w:tcW w:w="0" w:type="auto"/>
            <w:noWrap/>
            <w:vAlign w:val="center"/>
            <w:hideMark/>
          </w:tcPr>
          <w:p w14:paraId="18964C4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58F804B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3DD90B8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A:SER378:N</w:t>
            </w:r>
          </w:p>
        </w:tc>
        <w:tc>
          <w:tcPr>
            <w:tcW w:w="0" w:type="auto"/>
            <w:noWrap/>
            <w:vAlign w:val="center"/>
            <w:hideMark/>
          </w:tcPr>
          <w:p w14:paraId="4A9B7B2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7C08D6F4" w14:textId="77777777" w:rsidTr="00AB535A">
        <w:trPr>
          <w:trHeight w:val="276"/>
          <w:jc w:val="center"/>
        </w:trPr>
        <w:tc>
          <w:tcPr>
            <w:tcW w:w="0" w:type="auto"/>
            <w:vMerge/>
            <w:vAlign w:val="center"/>
            <w:hideMark/>
          </w:tcPr>
          <w:p w14:paraId="001D062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481B1C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E8DEE3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A:MET508:O</w:t>
            </w:r>
          </w:p>
        </w:tc>
        <w:tc>
          <w:tcPr>
            <w:tcW w:w="0" w:type="auto"/>
            <w:noWrap/>
            <w:vAlign w:val="center"/>
            <w:hideMark/>
          </w:tcPr>
          <w:p w14:paraId="15F7C05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2.26656</w:t>
            </w:r>
          </w:p>
        </w:tc>
        <w:tc>
          <w:tcPr>
            <w:tcW w:w="0" w:type="auto"/>
            <w:noWrap/>
            <w:vAlign w:val="center"/>
            <w:hideMark/>
          </w:tcPr>
          <w:p w14:paraId="5C9BA59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5A2BC08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5B8704B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65CCC75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A:MET508:O</w:t>
            </w:r>
          </w:p>
        </w:tc>
      </w:tr>
      <w:tr w:rsidR="007A37FC" w:rsidRPr="00EE7BDA" w14:paraId="6498BB85" w14:textId="77777777" w:rsidTr="00AB535A">
        <w:trPr>
          <w:trHeight w:val="276"/>
          <w:jc w:val="center"/>
        </w:trPr>
        <w:tc>
          <w:tcPr>
            <w:tcW w:w="0" w:type="auto"/>
            <w:vMerge/>
            <w:vAlign w:val="center"/>
            <w:hideMark/>
          </w:tcPr>
          <w:p w14:paraId="7A2B5A3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C31728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004ABC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A:MET508:O</w:t>
            </w:r>
          </w:p>
        </w:tc>
        <w:tc>
          <w:tcPr>
            <w:tcW w:w="0" w:type="auto"/>
            <w:noWrap/>
            <w:vAlign w:val="center"/>
            <w:hideMark/>
          </w:tcPr>
          <w:p w14:paraId="0E3F6E7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2.5831</w:t>
            </w:r>
          </w:p>
        </w:tc>
        <w:tc>
          <w:tcPr>
            <w:tcW w:w="0" w:type="auto"/>
            <w:noWrap/>
            <w:vAlign w:val="center"/>
            <w:hideMark/>
          </w:tcPr>
          <w:p w14:paraId="327E0F1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2915DE3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46FABD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1C3CD3D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A:MET508:O</w:t>
            </w:r>
          </w:p>
        </w:tc>
      </w:tr>
      <w:tr w:rsidR="007A37FC" w:rsidRPr="00EE7BDA" w14:paraId="53330FAF" w14:textId="77777777" w:rsidTr="00AB535A">
        <w:trPr>
          <w:trHeight w:val="276"/>
          <w:jc w:val="center"/>
        </w:trPr>
        <w:tc>
          <w:tcPr>
            <w:tcW w:w="0" w:type="auto"/>
            <w:vMerge/>
            <w:vAlign w:val="center"/>
            <w:hideMark/>
          </w:tcPr>
          <w:p w14:paraId="525ECF4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1A42E190"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Clotrimazole</w:t>
            </w:r>
          </w:p>
        </w:tc>
        <w:tc>
          <w:tcPr>
            <w:tcW w:w="0" w:type="auto"/>
            <w:noWrap/>
            <w:vAlign w:val="center"/>
            <w:hideMark/>
          </w:tcPr>
          <w:p w14:paraId="12D4141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A:ILE304:N - :UNL1:CL</w:t>
            </w:r>
          </w:p>
        </w:tc>
        <w:tc>
          <w:tcPr>
            <w:tcW w:w="0" w:type="auto"/>
            <w:noWrap/>
            <w:vAlign w:val="center"/>
            <w:hideMark/>
          </w:tcPr>
          <w:p w14:paraId="6D12F0A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3.15069</w:t>
            </w:r>
          </w:p>
        </w:tc>
        <w:tc>
          <w:tcPr>
            <w:tcW w:w="0" w:type="auto"/>
            <w:noWrap/>
            <w:vAlign w:val="center"/>
            <w:hideMark/>
          </w:tcPr>
          <w:p w14:paraId="0AA7D32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635D0CF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(Cl, Br, I)</w:t>
            </w:r>
          </w:p>
        </w:tc>
        <w:tc>
          <w:tcPr>
            <w:tcW w:w="0" w:type="auto"/>
            <w:noWrap/>
            <w:vAlign w:val="center"/>
            <w:hideMark/>
          </w:tcPr>
          <w:p w14:paraId="03C7FCC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A:ILE304:N</w:t>
            </w:r>
          </w:p>
        </w:tc>
        <w:tc>
          <w:tcPr>
            <w:tcW w:w="0" w:type="auto"/>
            <w:noWrap/>
            <w:vAlign w:val="center"/>
            <w:hideMark/>
          </w:tcPr>
          <w:p w14:paraId="2A3876D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:UNL1:CL</w:t>
            </w:r>
          </w:p>
        </w:tc>
      </w:tr>
      <w:tr w:rsidR="007A37FC" w:rsidRPr="00EE7BDA" w14:paraId="577CD5D7" w14:textId="77777777" w:rsidTr="00AB535A">
        <w:trPr>
          <w:trHeight w:val="276"/>
          <w:jc w:val="center"/>
        </w:trPr>
        <w:tc>
          <w:tcPr>
            <w:tcW w:w="0" w:type="auto"/>
            <w:vMerge/>
            <w:vAlign w:val="center"/>
            <w:hideMark/>
          </w:tcPr>
          <w:p w14:paraId="68ED8BA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C13992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6E64C7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A:ILE131:CG2 - :UNL1</w:t>
            </w:r>
          </w:p>
        </w:tc>
        <w:tc>
          <w:tcPr>
            <w:tcW w:w="0" w:type="auto"/>
            <w:noWrap/>
            <w:vAlign w:val="center"/>
            <w:hideMark/>
          </w:tcPr>
          <w:p w14:paraId="1C0F99F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3.5807</w:t>
            </w:r>
          </w:p>
        </w:tc>
        <w:tc>
          <w:tcPr>
            <w:tcW w:w="0" w:type="auto"/>
            <w:noWrap/>
            <w:vAlign w:val="center"/>
            <w:hideMark/>
          </w:tcPr>
          <w:p w14:paraId="1D9174F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03FF27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6046239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A:ILE131:CG2</w:t>
            </w:r>
          </w:p>
        </w:tc>
        <w:tc>
          <w:tcPr>
            <w:tcW w:w="0" w:type="auto"/>
            <w:noWrap/>
            <w:vAlign w:val="center"/>
            <w:hideMark/>
          </w:tcPr>
          <w:p w14:paraId="7DD10A1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0A5E72F8" w14:textId="77777777" w:rsidTr="00AB535A">
        <w:trPr>
          <w:trHeight w:val="276"/>
          <w:jc w:val="center"/>
        </w:trPr>
        <w:tc>
          <w:tcPr>
            <w:tcW w:w="0" w:type="auto"/>
            <w:vMerge/>
            <w:vAlign w:val="center"/>
            <w:hideMark/>
          </w:tcPr>
          <w:p w14:paraId="6B24900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4B5CD6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D95F49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A:LEU300:CD1 - :UNL1</w:t>
            </w:r>
          </w:p>
        </w:tc>
        <w:tc>
          <w:tcPr>
            <w:tcW w:w="0" w:type="auto"/>
            <w:noWrap/>
            <w:vAlign w:val="center"/>
            <w:hideMark/>
          </w:tcPr>
          <w:p w14:paraId="7CD5D8D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3.87439</w:t>
            </w:r>
          </w:p>
        </w:tc>
        <w:tc>
          <w:tcPr>
            <w:tcW w:w="0" w:type="auto"/>
            <w:noWrap/>
            <w:vAlign w:val="center"/>
            <w:hideMark/>
          </w:tcPr>
          <w:p w14:paraId="32EBA32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14DF68F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59CB668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A:LEU300:CD1</w:t>
            </w:r>
          </w:p>
        </w:tc>
        <w:tc>
          <w:tcPr>
            <w:tcW w:w="0" w:type="auto"/>
            <w:noWrap/>
            <w:vAlign w:val="center"/>
            <w:hideMark/>
          </w:tcPr>
          <w:p w14:paraId="6B2876B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2F74E183" w14:textId="77777777" w:rsidTr="00AB535A">
        <w:trPr>
          <w:trHeight w:val="276"/>
          <w:jc w:val="center"/>
        </w:trPr>
        <w:tc>
          <w:tcPr>
            <w:tcW w:w="0" w:type="auto"/>
            <w:vMerge/>
            <w:vAlign w:val="center"/>
            <w:hideMark/>
          </w:tcPr>
          <w:p w14:paraId="646D419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E79880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765714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A:CYS470:SG - :UNL1</w:t>
            </w:r>
          </w:p>
        </w:tc>
        <w:tc>
          <w:tcPr>
            <w:tcW w:w="0" w:type="auto"/>
            <w:noWrap/>
            <w:vAlign w:val="center"/>
            <w:hideMark/>
          </w:tcPr>
          <w:p w14:paraId="79B6A13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5.40459</w:t>
            </w:r>
          </w:p>
        </w:tc>
        <w:tc>
          <w:tcPr>
            <w:tcW w:w="0" w:type="auto"/>
            <w:noWrap/>
            <w:vAlign w:val="center"/>
            <w:hideMark/>
          </w:tcPr>
          <w:p w14:paraId="6E542D5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Other</w:t>
            </w:r>
          </w:p>
        </w:tc>
        <w:tc>
          <w:tcPr>
            <w:tcW w:w="0" w:type="auto"/>
            <w:noWrap/>
            <w:vAlign w:val="center"/>
            <w:hideMark/>
          </w:tcPr>
          <w:p w14:paraId="2E5D86B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Pi-Sulfur</w:t>
            </w:r>
          </w:p>
        </w:tc>
        <w:tc>
          <w:tcPr>
            <w:tcW w:w="0" w:type="auto"/>
            <w:noWrap/>
            <w:vAlign w:val="center"/>
            <w:hideMark/>
          </w:tcPr>
          <w:p w14:paraId="5506791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A:CYS470:SG</w:t>
            </w:r>
          </w:p>
        </w:tc>
        <w:tc>
          <w:tcPr>
            <w:tcW w:w="0" w:type="auto"/>
            <w:noWrap/>
            <w:vAlign w:val="center"/>
            <w:hideMark/>
          </w:tcPr>
          <w:p w14:paraId="74605A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4E3EDD33" w14:textId="77777777" w:rsidTr="00AB535A">
        <w:trPr>
          <w:trHeight w:val="276"/>
          <w:jc w:val="center"/>
        </w:trPr>
        <w:tc>
          <w:tcPr>
            <w:tcW w:w="0" w:type="auto"/>
            <w:vMerge/>
            <w:vAlign w:val="center"/>
            <w:hideMark/>
          </w:tcPr>
          <w:p w14:paraId="31FC389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413656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724E50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A:ILE131</w:t>
            </w:r>
          </w:p>
        </w:tc>
        <w:tc>
          <w:tcPr>
            <w:tcW w:w="0" w:type="auto"/>
            <w:noWrap/>
            <w:vAlign w:val="center"/>
            <w:hideMark/>
          </w:tcPr>
          <w:p w14:paraId="0D72E62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4.69856</w:t>
            </w:r>
          </w:p>
        </w:tc>
        <w:tc>
          <w:tcPr>
            <w:tcW w:w="0" w:type="auto"/>
            <w:noWrap/>
            <w:vAlign w:val="center"/>
            <w:hideMark/>
          </w:tcPr>
          <w:p w14:paraId="0BF4513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6DD80A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6A9D6B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342A1A4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A:ILE131</w:t>
            </w:r>
          </w:p>
        </w:tc>
      </w:tr>
      <w:tr w:rsidR="007A37FC" w:rsidRPr="00EE7BDA" w14:paraId="5B949B4A" w14:textId="77777777" w:rsidTr="00AB535A">
        <w:trPr>
          <w:trHeight w:val="276"/>
          <w:jc w:val="center"/>
        </w:trPr>
        <w:tc>
          <w:tcPr>
            <w:tcW w:w="0" w:type="auto"/>
            <w:vMerge/>
            <w:vAlign w:val="center"/>
            <w:hideMark/>
          </w:tcPr>
          <w:p w14:paraId="5CB8CB5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85D8BF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7CF67E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A:LYS143</w:t>
            </w:r>
          </w:p>
        </w:tc>
        <w:tc>
          <w:tcPr>
            <w:tcW w:w="0" w:type="auto"/>
            <w:noWrap/>
            <w:vAlign w:val="center"/>
            <w:hideMark/>
          </w:tcPr>
          <w:p w14:paraId="6AD12B2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4.48046</w:t>
            </w:r>
          </w:p>
        </w:tc>
        <w:tc>
          <w:tcPr>
            <w:tcW w:w="0" w:type="auto"/>
            <w:noWrap/>
            <w:vAlign w:val="center"/>
            <w:hideMark/>
          </w:tcPr>
          <w:p w14:paraId="75727B1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3E8490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4145F27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3372F10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A:LYS143</w:t>
            </w:r>
          </w:p>
        </w:tc>
      </w:tr>
      <w:tr w:rsidR="007A37FC" w:rsidRPr="00EE7BDA" w14:paraId="76392799" w14:textId="77777777" w:rsidTr="00AB535A">
        <w:trPr>
          <w:trHeight w:val="276"/>
          <w:jc w:val="center"/>
        </w:trPr>
        <w:tc>
          <w:tcPr>
            <w:tcW w:w="0" w:type="auto"/>
            <w:vMerge/>
            <w:vAlign w:val="center"/>
            <w:hideMark/>
          </w:tcPr>
          <w:p w14:paraId="6F163D3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338922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C4B83C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A:ILE304</w:t>
            </w:r>
          </w:p>
        </w:tc>
        <w:tc>
          <w:tcPr>
            <w:tcW w:w="0" w:type="auto"/>
            <w:noWrap/>
            <w:vAlign w:val="center"/>
            <w:hideMark/>
          </w:tcPr>
          <w:p w14:paraId="280C8B6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4.40381</w:t>
            </w:r>
          </w:p>
        </w:tc>
        <w:tc>
          <w:tcPr>
            <w:tcW w:w="0" w:type="auto"/>
            <w:noWrap/>
            <w:vAlign w:val="center"/>
            <w:hideMark/>
          </w:tcPr>
          <w:p w14:paraId="044C6A7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29C7F9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48D6A39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6D4E770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A:ILE304</w:t>
            </w:r>
          </w:p>
        </w:tc>
      </w:tr>
      <w:tr w:rsidR="007A37FC" w:rsidRPr="00EE7BDA" w14:paraId="3A989581" w14:textId="77777777" w:rsidTr="00AB535A">
        <w:trPr>
          <w:trHeight w:val="276"/>
          <w:jc w:val="center"/>
        </w:trPr>
        <w:tc>
          <w:tcPr>
            <w:tcW w:w="0" w:type="auto"/>
            <w:vMerge/>
            <w:vAlign w:val="center"/>
            <w:hideMark/>
          </w:tcPr>
          <w:p w14:paraId="09B113B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94D318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17326F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A:ILE471</w:t>
            </w:r>
          </w:p>
        </w:tc>
        <w:tc>
          <w:tcPr>
            <w:tcW w:w="0" w:type="auto"/>
            <w:noWrap/>
            <w:vAlign w:val="center"/>
            <w:hideMark/>
          </w:tcPr>
          <w:p w14:paraId="49ABDBA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5.48794</w:t>
            </w:r>
          </w:p>
        </w:tc>
        <w:tc>
          <w:tcPr>
            <w:tcW w:w="0" w:type="auto"/>
            <w:noWrap/>
            <w:vAlign w:val="center"/>
            <w:hideMark/>
          </w:tcPr>
          <w:p w14:paraId="611584E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119894D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2591FC4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6C880E4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A:ILE471</w:t>
            </w:r>
          </w:p>
        </w:tc>
      </w:tr>
      <w:tr w:rsidR="007A37FC" w:rsidRPr="00EE7BDA" w14:paraId="097FE2DE" w14:textId="77777777" w:rsidTr="00AB535A">
        <w:trPr>
          <w:trHeight w:val="276"/>
          <w:jc w:val="center"/>
        </w:trPr>
        <w:tc>
          <w:tcPr>
            <w:tcW w:w="0" w:type="auto"/>
            <w:vMerge/>
            <w:vAlign w:val="center"/>
            <w:hideMark/>
          </w:tcPr>
          <w:p w14:paraId="0AAC5C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15D685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77882D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A:LYS143</w:t>
            </w:r>
          </w:p>
        </w:tc>
        <w:tc>
          <w:tcPr>
            <w:tcW w:w="0" w:type="auto"/>
            <w:noWrap/>
            <w:vAlign w:val="center"/>
            <w:hideMark/>
          </w:tcPr>
          <w:p w14:paraId="75400C2D"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5.27119</w:t>
            </w:r>
          </w:p>
        </w:tc>
        <w:tc>
          <w:tcPr>
            <w:tcW w:w="0" w:type="auto"/>
            <w:noWrap/>
            <w:vAlign w:val="center"/>
            <w:hideMark/>
          </w:tcPr>
          <w:p w14:paraId="352022A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CDDD70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558E0AA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453B282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A:LYS143</w:t>
            </w:r>
          </w:p>
        </w:tc>
      </w:tr>
      <w:tr w:rsidR="007A37FC" w:rsidRPr="00EE7BDA" w14:paraId="7E37EABF" w14:textId="77777777" w:rsidTr="00AB535A">
        <w:trPr>
          <w:trHeight w:val="276"/>
          <w:jc w:val="center"/>
        </w:trPr>
        <w:tc>
          <w:tcPr>
            <w:tcW w:w="0" w:type="auto"/>
            <w:vMerge/>
            <w:vAlign w:val="center"/>
            <w:hideMark/>
          </w:tcPr>
          <w:p w14:paraId="0A2F26C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DF0839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EF591D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A:ILE471</w:t>
            </w:r>
          </w:p>
        </w:tc>
        <w:tc>
          <w:tcPr>
            <w:tcW w:w="0" w:type="auto"/>
            <w:noWrap/>
            <w:vAlign w:val="center"/>
            <w:hideMark/>
          </w:tcPr>
          <w:p w14:paraId="4DE80E3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5.1385</w:t>
            </w:r>
          </w:p>
        </w:tc>
        <w:tc>
          <w:tcPr>
            <w:tcW w:w="0" w:type="auto"/>
            <w:noWrap/>
            <w:vAlign w:val="center"/>
            <w:hideMark/>
          </w:tcPr>
          <w:p w14:paraId="5A752CA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5C3F5EC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0624F80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534AF8C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A:ILE471</w:t>
            </w:r>
          </w:p>
        </w:tc>
      </w:tr>
      <w:tr w:rsidR="007A37FC" w:rsidRPr="00EE7BDA" w14:paraId="4D01F7AE" w14:textId="77777777" w:rsidTr="00AB535A">
        <w:trPr>
          <w:trHeight w:val="276"/>
          <w:jc w:val="center"/>
        </w:trPr>
        <w:tc>
          <w:tcPr>
            <w:tcW w:w="0" w:type="auto"/>
            <w:vMerge/>
            <w:vAlign w:val="center"/>
            <w:hideMark/>
          </w:tcPr>
          <w:p w14:paraId="4235A18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vAlign w:val="center"/>
            <w:hideMark/>
          </w:tcPr>
          <w:p w14:paraId="1E820FCF"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5-butyl-2-pyridine carboxylic acid</w:t>
            </w:r>
          </w:p>
        </w:tc>
        <w:tc>
          <w:tcPr>
            <w:tcW w:w="0" w:type="auto"/>
            <w:noWrap/>
            <w:vAlign w:val="center"/>
            <w:hideMark/>
          </w:tcPr>
          <w:p w14:paraId="7EA53D4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:UNL1:HXT - A:SER378:O</w:t>
            </w:r>
          </w:p>
        </w:tc>
        <w:tc>
          <w:tcPr>
            <w:tcW w:w="0" w:type="auto"/>
            <w:noWrap/>
            <w:vAlign w:val="center"/>
            <w:hideMark/>
          </w:tcPr>
          <w:p w14:paraId="242CDF2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2.10929</w:t>
            </w:r>
          </w:p>
        </w:tc>
        <w:tc>
          <w:tcPr>
            <w:tcW w:w="0" w:type="auto"/>
            <w:noWrap/>
            <w:vAlign w:val="center"/>
            <w:hideMark/>
          </w:tcPr>
          <w:p w14:paraId="6878C51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7C2DBD7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01CBAF8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:UNL1:HXT</w:t>
            </w:r>
          </w:p>
        </w:tc>
        <w:tc>
          <w:tcPr>
            <w:tcW w:w="0" w:type="auto"/>
            <w:noWrap/>
            <w:vAlign w:val="center"/>
            <w:hideMark/>
          </w:tcPr>
          <w:p w14:paraId="7E1A2B7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A:SER378:O</w:t>
            </w:r>
          </w:p>
        </w:tc>
      </w:tr>
      <w:tr w:rsidR="007A37FC" w:rsidRPr="00EE7BDA" w14:paraId="2815EFF5" w14:textId="77777777" w:rsidTr="00AB535A">
        <w:trPr>
          <w:trHeight w:val="276"/>
          <w:jc w:val="center"/>
        </w:trPr>
        <w:tc>
          <w:tcPr>
            <w:tcW w:w="0" w:type="auto"/>
            <w:vMerge/>
            <w:vAlign w:val="center"/>
            <w:hideMark/>
          </w:tcPr>
          <w:p w14:paraId="5F87A66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2078F3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70EFE7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A:PHE380 - :UNL1</w:t>
            </w:r>
          </w:p>
        </w:tc>
        <w:tc>
          <w:tcPr>
            <w:tcW w:w="0" w:type="auto"/>
            <w:noWrap/>
            <w:vAlign w:val="center"/>
            <w:hideMark/>
          </w:tcPr>
          <w:p w14:paraId="0545C77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5.72325</w:t>
            </w:r>
          </w:p>
        </w:tc>
        <w:tc>
          <w:tcPr>
            <w:tcW w:w="0" w:type="auto"/>
            <w:noWrap/>
            <w:vAlign w:val="center"/>
            <w:hideMark/>
          </w:tcPr>
          <w:p w14:paraId="61021A1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8AEBEF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T-shaped</w:t>
            </w:r>
          </w:p>
        </w:tc>
        <w:tc>
          <w:tcPr>
            <w:tcW w:w="0" w:type="auto"/>
            <w:noWrap/>
            <w:vAlign w:val="center"/>
            <w:hideMark/>
          </w:tcPr>
          <w:p w14:paraId="52E1CE5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A:PHE380</w:t>
            </w:r>
          </w:p>
        </w:tc>
        <w:tc>
          <w:tcPr>
            <w:tcW w:w="0" w:type="auto"/>
            <w:noWrap/>
            <w:vAlign w:val="center"/>
            <w:hideMark/>
          </w:tcPr>
          <w:p w14:paraId="3BB4F48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07C5DC9C" w14:textId="77777777" w:rsidTr="00AB535A">
        <w:trPr>
          <w:trHeight w:val="276"/>
          <w:jc w:val="center"/>
        </w:trPr>
        <w:tc>
          <w:tcPr>
            <w:tcW w:w="0" w:type="auto"/>
            <w:vMerge/>
            <w:vAlign w:val="center"/>
            <w:hideMark/>
          </w:tcPr>
          <w:p w14:paraId="6CA348B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F2995F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96AAD0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A:TYR118 - :UNL1:C</w:t>
            </w:r>
          </w:p>
        </w:tc>
        <w:tc>
          <w:tcPr>
            <w:tcW w:w="0" w:type="auto"/>
            <w:noWrap/>
            <w:vAlign w:val="center"/>
            <w:hideMark/>
          </w:tcPr>
          <w:p w14:paraId="5C7D856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3.86047</w:t>
            </w:r>
          </w:p>
        </w:tc>
        <w:tc>
          <w:tcPr>
            <w:tcW w:w="0" w:type="auto"/>
            <w:noWrap/>
            <w:vAlign w:val="center"/>
            <w:hideMark/>
          </w:tcPr>
          <w:p w14:paraId="56742E7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22767D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CC7906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A:TYR118</w:t>
            </w:r>
          </w:p>
        </w:tc>
        <w:tc>
          <w:tcPr>
            <w:tcW w:w="0" w:type="auto"/>
            <w:noWrap/>
            <w:vAlign w:val="center"/>
            <w:hideMark/>
          </w:tcPr>
          <w:p w14:paraId="0EFC7FF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r>
      <w:tr w:rsidR="007A37FC" w:rsidRPr="00EE7BDA" w14:paraId="43C9E7C5" w14:textId="77777777" w:rsidTr="00AB535A">
        <w:trPr>
          <w:trHeight w:val="276"/>
          <w:jc w:val="center"/>
        </w:trPr>
        <w:tc>
          <w:tcPr>
            <w:tcW w:w="0" w:type="auto"/>
            <w:vMerge/>
            <w:vAlign w:val="center"/>
            <w:hideMark/>
          </w:tcPr>
          <w:p w14:paraId="4CACF0C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19E3DF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EBCED2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A:TYR132 - :UNL1:C</w:t>
            </w:r>
          </w:p>
        </w:tc>
        <w:tc>
          <w:tcPr>
            <w:tcW w:w="0" w:type="auto"/>
            <w:noWrap/>
            <w:vAlign w:val="center"/>
            <w:hideMark/>
          </w:tcPr>
          <w:p w14:paraId="40E1B2C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5.30368</w:t>
            </w:r>
          </w:p>
        </w:tc>
        <w:tc>
          <w:tcPr>
            <w:tcW w:w="0" w:type="auto"/>
            <w:noWrap/>
            <w:vAlign w:val="center"/>
            <w:hideMark/>
          </w:tcPr>
          <w:p w14:paraId="2D94411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B916C5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04F70C4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A:TYR132</w:t>
            </w:r>
          </w:p>
        </w:tc>
        <w:tc>
          <w:tcPr>
            <w:tcW w:w="0" w:type="auto"/>
            <w:noWrap/>
            <w:vAlign w:val="center"/>
            <w:hideMark/>
          </w:tcPr>
          <w:p w14:paraId="149F714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r>
      <w:tr w:rsidR="007A37FC" w:rsidRPr="00EE7BDA" w14:paraId="1BC8B774" w14:textId="77777777" w:rsidTr="00AB535A">
        <w:trPr>
          <w:trHeight w:val="276"/>
          <w:jc w:val="center"/>
        </w:trPr>
        <w:tc>
          <w:tcPr>
            <w:tcW w:w="0" w:type="auto"/>
            <w:vMerge/>
            <w:vAlign w:val="center"/>
            <w:hideMark/>
          </w:tcPr>
          <w:p w14:paraId="33CD39C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32E262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C7AECC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A:LEU376</w:t>
            </w:r>
          </w:p>
        </w:tc>
        <w:tc>
          <w:tcPr>
            <w:tcW w:w="0" w:type="auto"/>
            <w:noWrap/>
            <w:vAlign w:val="center"/>
            <w:hideMark/>
          </w:tcPr>
          <w:p w14:paraId="12DB629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5.15493</w:t>
            </w:r>
          </w:p>
        </w:tc>
        <w:tc>
          <w:tcPr>
            <w:tcW w:w="0" w:type="auto"/>
            <w:noWrap/>
            <w:vAlign w:val="center"/>
            <w:hideMark/>
          </w:tcPr>
          <w:p w14:paraId="056321D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715F1C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2FE9FDE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3EBE0B6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A:LEU376</w:t>
            </w:r>
          </w:p>
        </w:tc>
      </w:tr>
      <w:tr w:rsidR="007A37FC" w:rsidRPr="00EE7BDA" w14:paraId="49C72179" w14:textId="77777777" w:rsidTr="00AB535A">
        <w:trPr>
          <w:trHeight w:val="276"/>
          <w:jc w:val="center"/>
        </w:trPr>
        <w:tc>
          <w:tcPr>
            <w:tcW w:w="0" w:type="auto"/>
            <w:vMerge w:val="restart"/>
            <w:noWrap/>
            <w:vAlign w:val="center"/>
            <w:hideMark/>
          </w:tcPr>
          <w:p w14:paraId="7E329DBA"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6BYM</w:t>
            </w:r>
          </w:p>
        </w:tc>
        <w:tc>
          <w:tcPr>
            <w:tcW w:w="0" w:type="auto"/>
            <w:vMerge w:val="restart"/>
            <w:noWrap/>
            <w:vAlign w:val="center"/>
            <w:hideMark/>
          </w:tcPr>
          <w:p w14:paraId="76D9D86F"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Voriconazole</w:t>
            </w:r>
          </w:p>
        </w:tc>
        <w:tc>
          <w:tcPr>
            <w:tcW w:w="0" w:type="auto"/>
            <w:noWrap/>
            <w:vAlign w:val="center"/>
            <w:hideMark/>
          </w:tcPr>
          <w:p w14:paraId="1E5121D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B:THR125:OG1 - :UNL1:F</w:t>
            </w:r>
          </w:p>
        </w:tc>
        <w:tc>
          <w:tcPr>
            <w:tcW w:w="0" w:type="auto"/>
            <w:noWrap/>
            <w:vAlign w:val="center"/>
            <w:hideMark/>
          </w:tcPr>
          <w:p w14:paraId="298D321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2.89848</w:t>
            </w:r>
          </w:p>
        </w:tc>
        <w:tc>
          <w:tcPr>
            <w:tcW w:w="0" w:type="auto"/>
            <w:noWrap/>
            <w:vAlign w:val="center"/>
            <w:hideMark/>
          </w:tcPr>
          <w:p w14:paraId="28C8750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Bond;Halogen</w:t>
            </w:r>
          </w:p>
        </w:tc>
        <w:tc>
          <w:tcPr>
            <w:tcW w:w="0" w:type="auto"/>
            <w:noWrap/>
            <w:vAlign w:val="center"/>
            <w:hideMark/>
          </w:tcPr>
          <w:p w14:paraId="2D3E560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Bond;Halogen (Fluorine)</w:t>
            </w:r>
          </w:p>
        </w:tc>
        <w:tc>
          <w:tcPr>
            <w:tcW w:w="0" w:type="auto"/>
            <w:noWrap/>
            <w:vAlign w:val="center"/>
            <w:hideMark/>
          </w:tcPr>
          <w:p w14:paraId="4B760A4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B:THR125:OG1</w:t>
            </w:r>
          </w:p>
        </w:tc>
        <w:tc>
          <w:tcPr>
            <w:tcW w:w="0" w:type="auto"/>
            <w:noWrap/>
            <w:vAlign w:val="center"/>
            <w:hideMark/>
          </w:tcPr>
          <w:p w14:paraId="0A751C3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54D38C4F" w14:textId="77777777" w:rsidTr="00AB535A">
        <w:trPr>
          <w:trHeight w:val="276"/>
          <w:jc w:val="center"/>
        </w:trPr>
        <w:tc>
          <w:tcPr>
            <w:tcW w:w="0" w:type="auto"/>
            <w:vMerge/>
            <w:vAlign w:val="center"/>
            <w:hideMark/>
          </w:tcPr>
          <w:p w14:paraId="775BF61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DFD007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E069D2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A:PRO201:O</w:t>
            </w:r>
          </w:p>
        </w:tc>
        <w:tc>
          <w:tcPr>
            <w:tcW w:w="0" w:type="auto"/>
            <w:noWrap/>
            <w:vAlign w:val="center"/>
            <w:hideMark/>
          </w:tcPr>
          <w:p w14:paraId="2EC6F00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3.60571</w:t>
            </w:r>
          </w:p>
        </w:tc>
        <w:tc>
          <w:tcPr>
            <w:tcW w:w="0" w:type="auto"/>
            <w:noWrap/>
            <w:vAlign w:val="center"/>
            <w:hideMark/>
          </w:tcPr>
          <w:p w14:paraId="20F30BB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271651A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1E46BD5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1ADABEB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A:PRO201:O</w:t>
            </w:r>
          </w:p>
        </w:tc>
      </w:tr>
      <w:tr w:rsidR="007A37FC" w:rsidRPr="00EE7BDA" w14:paraId="74DD66B6" w14:textId="77777777" w:rsidTr="00AB535A">
        <w:trPr>
          <w:trHeight w:val="276"/>
          <w:jc w:val="center"/>
        </w:trPr>
        <w:tc>
          <w:tcPr>
            <w:tcW w:w="0" w:type="auto"/>
            <w:vMerge/>
            <w:vAlign w:val="center"/>
            <w:hideMark/>
          </w:tcPr>
          <w:p w14:paraId="52BA890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92741E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217565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 - :UNL1:F</w:t>
            </w:r>
          </w:p>
        </w:tc>
        <w:tc>
          <w:tcPr>
            <w:tcW w:w="0" w:type="auto"/>
            <w:noWrap/>
            <w:vAlign w:val="center"/>
            <w:hideMark/>
          </w:tcPr>
          <w:p w14:paraId="645910C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3.60808</w:t>
            </w:r>
          </w:p>
        </w:tc>
        <w:tc>
          <w:tcPr>
            <w:tcW w:w="0" w:type="auto"/>
            <w:noWrap/>
            <w:vAlign w:val="center"/>
            <w:hideMark/>
          </w:tcPr>
          <w:p w14:paraId="47E5070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384B202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351D9A7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c>
          <w:tcPr>
            <w:tcW w:w="0" w:type="auto"/>
            <w:noWrap/>
            <w:vAlign w:val="center"/>
            <w:hideMark/>
          </w:tcPr>
          <w:p w14:paraId="4BBB8B5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65260A84" w14:textId="77777777" w:rsidTr="00AB535A">
        <w:trPr>
          <w:trHeight w:val="276"/>
          <w:jc w:val="center"/>
        </w:trPr>
        <w:tc>
          <w:tcPr>
            <w:tcW w:w="0" w:type="auto"/>
            <w:vMerge/>
            <w:vAlign w:val="center"/>
            <w:hideMark/>
          </w:tcPr>
          <w:p w14:paraId="6CBA59B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410963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B5FF35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B:LEU91</w:t>
            </w:r>
          </w:p>
        </w:tc>
        <w:tc>
          <w:tcPr>
            <w:tcW w:w="0" w:type="auto"/>
            <w:noWrap/>
            <w:vAlign w:val="center"/>
            <w:hideMark/>
          </w:tcPr>
          <w:p w14:paraId="3B06C99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3.63426</w:t>
            </w:r>
          </w:p>
        </w:tc>
        <w:tc>
          <w:tcPr>
            <w:tcW w:w="0" w:type="auto"/>
            <w:noWrap/>
            <w:vAlign w:val="center"/>
            <w:hideMark/>
          </w:tcPr>
          <w:p w14:paraId="0E6F704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43435C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41FF09A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70220BA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B:LEU91</w:t>
            </w:r>
          </w:p>
        </w:tc>
      </w:tr>
      <w:tr w:rsidR="007A37FC" w:rsidRPr="00EE7BDA" w14:paraId="3B9905D6" w14:textId="77777777" w:rsidTr="00AB535A">
        <w:trPr>
          <w:trHeight w:val="276"/>
          <w:jc w:val="center"/>
        </w:trPr>
        <w:tc>
          <w:tcPr>
            <w:tcW w:w="0" w:type="auto"/>
            <w:vMerge/>
            <w:vAlign w:val="center"/>
            <w:hideMark/>
          </w:tcPr>
          <w:p w14:paraId="7F6E45B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476510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A10676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B:VAL128</w:t>
            </w:r>
          </w:p>
        </w:tc>
        <w:tc>
          <w:tcPr>
            <w:tcW w:w="0" w:type="auto"/>
            <w:noWrap/>
            <w:vAlign w:val="center"/>
            <w:hideMark/>
          </w:tcPr>
          <w:p w14:paraId="325C4BD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5.33792</w:t>
            </w:r>
          </w:p>
        </w:tc>
        <w:tc>
          <w:tcPr>
            <w:tcW w:w="0" w:type="auto"/>
            <w:noWrap/>
            <w:vAlign w:val="center"/>
            <w:hideMark/>
          </w:tcPr>
          <w:p w14:paraId="19D6340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996978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313F1B1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5CFEF20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B:VAL128</w:t>
            </w:r>
          </w:p>
        </w:tc>
      </w:tr>
      <w:tr w:rsidR="007A37FC" w:rsidRPr="00EE7BDA" w14:paraId="75BCC846" w14:textId="77777777" w:rsidTr="00AB535A">
        <w:trPr>
          <w:trHeight w:val="276"/>
          <w:jc w:val="center"/>
        </w:trPr>
        <w:tc>
          <w:tcPr>
            <w:tcW w:w="0" w:type="auto"/>
            <w:vMerge/>
            <w:vAlign w:val="center"/>
            <w:hideMark/>
          </w:tcPr>
          <w:p w14:paraId="7881BB2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3F5D44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8DCC30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B:ALA169</w:t>
            </w:r>
          </w:p>
        </w:tc>
        <w:tc>
          <w:tcPr>
            <w:tcW w:w="0" w:type="auto"/>
            <w:noWrap/>
            <w:vAlign w:val="center"/>
            <w:hideMark/>
          </w:tcPr>
          <w:p w14:paraId="38323E8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4.88742</w:t>
            </w:r>
          </w:p>
        </w:tc>
        <w:tc>
          <w:tcPr>
            <w:tcW w:w="0" w:type="auto"/>
            <w:noWrap/>
            <w:vAlign w:val="center"/>
            <w:hideMark/>
          </w:tcPr>
          <w:p w14:paraId="7A95A53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59F04FE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337173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23830DF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B:ALA169</w:t>
            </w:r>
          </w:p>
        </w:tc>
      </w:tr>
      <w:tr w:rsidR="007A37FC" w:rsidRPr="00EE7BDA" w14:paraId="584B39E2" w14:textId="77777777" w:rsidTr="00AB535A">
        <w:trPr>
          <w:trHeight w:val="276"/>
          <w:jc w:val="center"/>
        </w:trPr>
        <w:tc>
          <w:tcPr>
            <w:tcW w:w="0" w:type="auto"/>
            <w:vMerge/>
            <w:vAlign w:val="center"/>
            <w:hideMark/>
          </w:tcPr>
          <w:p w14:paraId="665C210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76D318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313377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A:PRO201</w:t>
            </w:r>
          </w:p>
        </w:tc>
        <w:tc>
          <w:tcPr>
            <w:tcW w:w="0" w:type="auto"/>
            <w:noWrap/>
            <w:vAlign w:val="center"/>
            <w:hideMark/>
          </w:tcPr>
          <w:p w14:paraId="03443F5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4.99734</w:t>
            </w:r>
          </w:p>
        </w:tc>
        <w:tc>
          <w:tcPr>
            <w:tcW w:w="0" w:type="auto"/>
            <w:noWrap/>
            <w:vAlign w:val="center"/>
            <w:hideMark/>
          </w:tcPr>
          <w:p w14:paraId="6C3E449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BDA553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203C8D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163DB4B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A:PRO201</w:t>
            </w:r>
          </w:p>
        </w:tc>
      </w:tr>
      <w:tr w:rsidR="007A37FC" w:rsidRPr="00EE7BDA" w14:paraId="5866EDBF" w14:textId="77777777" w:rsidTr="00AB535A">
        <w:trPr>
          <w:trHeight w:val="276"/>
          <w:jc w:val="center"/>
        </w:trPr>
        <w:tc>
          <w:tcPr>
            <w:tcW w:w="0" w:type="auto"/>
            <w:vMerge/>
            <w:vAlign w:val="center"/>
            <w:hideMark/>
          </w:tcPr>
          <w:p w14:paraId="58F865A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C6157C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D70E3B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A:VAL202</w:t>
            </w:r>
          </w:p>
        </w:tc>
        <w:tc>
          <w:tcPr>
            <w:tcW w:w="0" w:type="auto"/>
            <w:noWrap/>
            <w:vAlign w:val="center"/>
            <w:hideMark/>
          </w:tcPr>
          <w:p w14:paraId="7EDC40A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4.78606</w:t>
            </w:r>
          </w:p>
        </w:tc>
        <w:tc>
          <w:tcPr>
            <w:tcW w:w="0" w:type="auto"/>
            <w:noWrap/>
            <w:vAlign w:val="center"/>
            <w:hideMark/>
          </w:tcPr>
          <w:p w14:paraId="62A89BA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968725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36F76C8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4D0BCA9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A:VAL202</w:t>
            </w:r>
          </w:p>
        </w:tc>
      </w:tr>
      <w:tr w:rsidR="007A37FC" w:rsidRPr="00EE7BDA" w14:paraId="75FD7F73" w14:textId="77777777" w:rsidTr="00AB535A">
        <w:trPr>
          <w:trHeight w:val="276"/>
          <w:jc w:val="center"/>
        </w:trPr>
        <w:tc>
          <w:tcPr>
            <w:tcW w:w="0" w:type="auto"/>
            <w:vMerge/>
            <w:vAlign w:val="center"/>
            <w:hideMark/>
          </w:tcPr>
          <w:p w14:paraId="7FBBA6C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CF9294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DB2847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B:LYS89</w:t>
            </w:r>
          </w:p>
        </w:tc>
        <w:tc>
          <w:tcPr>
            <w:tcW w:w="0" w:type="auto"/>
            <w:noWrap/>
            <w:vAlign w:val="center"/>
            <w:hideMark/>
          </w:tcPr>
          <w:p w14:paraId="24903E4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5.17622</w:t>
            </w:r>
          </w:p>
        </w:tc>
        <w:tc>
          <w:tcPr>
            <w:tcW w:w="0" w:type="auto"/>
            <w:noWrap/>
            <w:vAlign w:val="center"/>
            <w:hideMark/>
          </w:tcPr>
          <w:p w14:paraId="4CB2892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844891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84B1A3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743A272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B:LYS89</w:t>
            </w:r>
          </w:p>
        </w:tc>
      </w:tr>
      <w:tr w:rsidR="007A37FC" w:rsidRPr="00EE7BDA" w14:paraId="420A2DE0" w14:textId="77777777" w:rsidTr="00AB535A">
        <w:trPr>
          <w:trHeight w:val="276"/>
          <w:jc w:val="center"/>
        </w:trPr>
        <w:tc>
          <w:tcPr>
            <w:tcW w:w="0" w:type="auto"/>
            <w:vMerge/>
            <w:vAlign w:val="center"/>
            <w:hideMark/>
          </w:tcPr>
          <w:p w14:paraId="190F4F1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B5A305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DFD9DF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B:VAL128</w:t>
            </w:r>
          </w:p>
        </w:tc>
        <w:tc>
          <w:tcPr>
            <w:tcW w:w="0" w:type="auto"/>
            <w:noWrap/>
            <w:vAlign w:val="center"/>
            <w:hideMark/>
          </w:tcPr>
          <w:p w14:paraId="15A32D8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4.79086</w:t>
            </w:r>
          </w:p>
        </w:tc>
        <w:tc>
          <w:tcPr>
            <w:tcW w:w="0" w:type="auto"/>
            <w:noWrap/>
            <w:vAlign w:val="center"/>
            <w:hideMark/>
          </w:tcPr>
          <w:p w14:paraId="30178C5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126F7A5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59B6015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365DA83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B:VAL128</w:t>
            </w:r>
          </w:p>
        </w:tc>
      </w:tr>
      <w:tr w:rsidR="007A37FC" w:rsidRPr="00EE7BDA" w14:paraId="2C282D36" w14:textId="77777777" w:rsidTr="00AB535A">
        <w:trPr>
          <w:trHeight w:val="276"/>
          <w:jc w:val="center"/>
        </w:trPr>
        <w:tc>
          <w:tcPr>
            <w:tcW w:w="0" w:type="auto"/>
            <w:vMerge/>
            <w:vAlign w:val="center"/>
            <w:hideMark/>
          </w:tcPr>
          <w:p w14:paraId="1B8ECE8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5096F1CE"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Flucytosine</w:t>
            </w:r>
          </w:p>
        </w:tc>
        <w:tc>
          <w:tcPr>
            <w:tcW w:w="0" w:type="auto"/>
            <w:noWrap/>
            <w:vAlign w:val="center"/>
            <w:hideMark/>
          </w:tcPr>
          <w:p w14:paraId="49C74BF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 - A:ASP183:OD1</w:t>
            </w:r>
          </w:p>
        </w:tc>
        <w:tc>
          <w:tcPr>
            <w:tcW w:w="0" w:type="auto"/>
            <w:noWrap/>
            <w:vAlign w:val="center"/>
            <w:hideMark/>
          </w:tcPr>
          <w:p w14:paraId="7DBA44A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4.85249</w:t>
            </w:r>
          </w:p>
        </w:tc>
        <w:tc>
          <w:tcPr>
            <w:tcW w:w="0" w:type="auto"/>
            <w:noWrap/>
            <w:vAlign w:val="center"/>
            <w:hideMark/>
          </w:tcPr>
          <w:p w14:paraId="6DE8B98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Electrostatic</w:t>
            </w:r>
          </w:p>
        </w:tc>
        <w:tc>
          <w:tcPr>
            <w:tcW w:w="0" w:type="auto"/>
            <w:noWrap/>
            <w:vAlign w:val="center"/>
            <w:hideMark/>
          </w:tcPr>
          <w:p w14:paraId="1422111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Attractive Charge</w:t>
            </w:r>
          </w:p>
        </w:tc>
        <w:tc>
          <w:tcPr>
            <w:tcW w:w="0" w:type="auto"/>
            <w:noWrap/>
            <w:vAlign w:val="center"/>
            <w:hideMark/>
          </w:tcPr>
          <w:p w14:paraId="79F656E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c>
          <w:tcPr>
            <w:tcW w:w="0" w:type="auto"/>
            <w:noWrap/>
            <w:vAlign w:val="center"/>
            <w:hideMark/>
          </w:tcPr>
          <w:p w14:paraId="7A6FC01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A:ASP183:OD1</w:t>
            </w:r>
          </w:p>
        </w:tc>
      </w:tr>
      <w:tr w:rsidR="007A37FC" w:rsidRPr="00EE7BDA" w14:paraId="70A71AF8" w14:textId="77777777" w:rsidTr="00AB535A">
        <w:trPr>
          <w:trHeight w:val="276"/>
          <w:jc w:val="center"/>
        </w:trPr>
        <w:tc>
          <w:tcPr>
            <w:tcW w:w="0" w:type="auto"/>
            <w:vMerge/>
            <w:vAlign w:val="center"/>
            <w:hideMark/>
          </w:tcPr>
          <w:p w14:paraId="1C5B2CC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0D1EF6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0D9970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 - B:GLU31:OE1</w:t>
            </w:r>
          </w:p>
        </w:tc>
        <w:tc>
          <w:tcPr>
            <w:tcW w:w="0" w:type="auto"/>
            <w:noWrap/>
            <w:vAlign w:val="center"/>
            <w:hideMark/>
          </w:tcPr>
          <w:p w14:paraId="768407A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4.65873</w:t>
            </w:r>
          </w:p>
        </w:tc>
        <w:tc>
          <w:tcPr>
            <w:tcW w:w="0" w:type="auto"/>
            <w:noWrap/>
            <w:vAlign w:val="center"/>
            <w:hideMark/>
          </w:tcPr>
          <w:p w14:paraId="4226E4F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Electrostatic</w:t>
            </w:r>
          </w:p>
        </w:tc>
        <w:tc>
          <w:tcPr>
            <w:tcW w:w="0" w:type="auto"/>
            <w:noWrap/>
            <w:vAlign w:val="center"/>
            <w:hideMark/>
          </w:tcPr>
          <w:p w14:paraId="692ABA4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Attractive Charge</w:t>
            </w:r>
          </w:p>
        </w:tc>
        <w:tc>
          <w:tcPr>
            <w:tcW w:w="0" w:type="auto"/>
            <w:noWrap/>
            <w:vAlign w:val="center"/>
            <w:hideMark/>
          </w:tcPr>
          <w:p w14:paraId="273870B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c>
          <w:tcPr>
            <w:tcW w:w="0" w:type="auto"/>
            <w:noWrap/>
            <w:vAlign w:val="center"/>
            <w:hideMark/>
          </w:tcPr>
          <w:p w14:paraId="3B48BDD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B:GLU31:OE1</w:t>
            </w:r>
          </w:p>
        </w:tc>
      </w:tr>
      <w:tr w:rsidR="007A37FC" w:rsidRPr="00EE7BDA" w14:paraId="2A876601" w14:textId="77777777" w:rsidTr="00AB535A">
        <w:trPr>
          <w:trHeight w:val="276"/>
          <w:jc w:val="center"/>
        </w:trPr>
        <w:tc>
          <w:tcPr>
            <w:tcW w:w="0" w:type="auto"/>
            <w:vMerge/>
            <w:vAlign w:val="center"/>
            <w:hideMark/>
          </w:tcPr>
          <w:p w14:paraId="55C29BB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5DBE26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F88F14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A:SER187:OG - :UNL1:F</w:t>
            </w:r>
          </w:p>
        </w:tc>
        <w:tc>
          <w:tcPr>
            <w:tcW w:w="0" w:type="auto"/>
            <w:noWrap/>
            <w:vAlign w:val="center"/>
            <w:hideMark/>
          </w:tcPr>
          <w:p w14:paraId="439D915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3.17437</w:t>
            </w:r>
          </w:p>
        </w:tc>
        <w:tc>
          <w:tcPr>
            <w:tcW w:w="0" w:type="auto"/>
            <w:noWrap/>
            <w:vAlign w:val="center"/>
            <w:hideMark/>
          </w:tcPr>
          <w:p w14:paraId="0EDE121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Bond;Halogen</w:t>
            </w:r>
          </w:p>
        </w:tc>
        <w:tc>
          <w:tcPr>
            <w:tcW w:w="0" w:type="auto"/>
            <w:noWrap/>
            <w:vAlign w:val="center"/>
            <w:hideMark/>
          </w:tcPr>
          <w:p w14:paraId="7868175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Bond;Halogen (Fluorine)</w:t>
            </w:r>
          </w:p>
        </w:tc>
        <w:tc>
          <w:tcPr>
            <w:tcW w:w="0" w:type="auto"/>
            <w:noWrap/>
            <w:vAlign w:val="center"/>
            <w:hideMark/>
          </w:tcPr>
          <w:p w14:paraId="4C54B73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A:SER187:OG</w:t>
            </w:r>
          </w:p>
        </w:tc>
        <w:tc>
          <w:tcPr>
            <w:tcW w:w="0" w:type="auto"/>
            <w:noWrap/>
            <w:vAlign w:val="center"/>
            <w:hideMark/>
          </w:tcPr>
          <w:p w14:paraId="69061CA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46099445" w14:textId="77777777" w:rsidTr="00AB535A">
        <w:trPr>
          <w:trHeight w:val="276"/>
          <w:jc w:val="center"/>
        </w:trPr>
        <w:tc>
          <w:tcPr>
            <w:tcW w:w="0" w:type="auto"/>
            <w:vMerge/>
            <w:vAlign w:val="center"/>
            <w:hideMark/>
          </w:tcPr>
          <w:p w14:paraId="2760F49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D939EC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33FA11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A:ARG190:NH1 - :UNL1:N</w:t>
            </w:r>
          </w:p>
        </w:tc>
        <w:tc>
          <w:tcPr>
            <w:tcW w:w="0" w:type="auto"/>
            <w:noWrap/>
            <w:vAlign w:val="center"/>
            <w:hideMark/>
          </w:tcPr>
          <w:p w14:paraId="2B13FD4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2.95859</w:t>
            </w:r>
          </w:p>
        </w:tc>
        <w:tc>
          <w:tcPr>
            <w:tcW w:w="0" w:type="auto"/>
            <w:noWrap/>
            <w:vAlign w:val="center"/>
            <w:hideMark/>
          </w:tcPr>
          <w:p w14:paraId="38E81AF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3B5EE92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4322F68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A:ARG190:NH1</w:t>
            </w:r>
          </w:p>
        </w:tc>
        <w:tc>
          <w:tcPr>
            <w:tcW w:w="0" w:type="auto"/>
            <w:noWrap/>
            <w:vAlign w:val="center"/>
            <w:hideMark/>
          </w:tcPr>
          <w:p w14:paraId="2F575FF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2C9D5C6F" w14:textId="77777777" w:rsidTr="00AB535A">
        <w:trPr>
          <w:trHeight w:val="276"/>
          <w:jc w:val="center"/>
        </w:trPr>
        <w:tc>
          <w:tcPr>
            <w:tcW w:w="0" w:type="auto"/>
            <w:vMerge/>
            <w:vAlign w:val="center"/>
            <w:hideMark/>
          </w:tcPr>
          <w:p w14:paraId="7889F97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034921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BD45A6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B:GLU31:O</w:t>
            </w:r>
          </w:p>
        </w:tc>
        <w:tc>
          <w:tcPr>
            <w:tcW w:w="0" w:type="auto"/>
            <w:noWrap/>
            <w:vAlign w:val="center"/>
            <w:hideMark/>
          </w:tcPr>
          <w:p w14:paraId="7C9E405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2.23243</w:t>
            </w:r>
          </w:p>
        </w:tc>
        <w:tc>
          <w:tcPr>
            <w:tcW w:w="0" w:type="auto"/>
            <w:noWrap/>
            <w:vAlign w:val="center"/>
            <w:hideMark/>
          </w:tcPr>
          <w:p w14:paraId="5E18538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6648515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7F65F38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053DBD8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B:GLU31:O</w:t>
            </w:r>
          </w:p>
        </w:tc>
      </w:tr>
      <w:tr w:rsidR="007A37FC" w:rsidRPr="00EE7BDA" w14:paraId="50615A12" w14:textId="77777777" w:rsidTr="00AB535A">
        <w:trPr>
          <w:trHeight w:val="276"/>
          <w:jc w:val="center"/>
        </w:trPr>
        <w:tc>
          <w:tcPr>
            <w:tcW w:w="0" w:type="auto"/>
            <w:vMerge/>
            <w:vAlign w:val="center"/>
            <w:hideMark/>
          </w:tcPr>
          <w:p w14:paraId="2BEFC71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8B6BDF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5A26E1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B:GLU31:O</w:t>
            </w:r>
          </w:p>
        </w:tc>
        <w:tc>
          <w:tcPr>
            <w:tcW w:w="0" w:type="auto"/>
            <w:noWrap/>
            <w:vAlign w:val="center"/>
            <w:hideMark/>
          </w:tcPr>
          <w:p w14:paraId="43656B0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2.46495</w:t>
            </w:r>
          </w:p>
        </w:tc>
        <w:tc>
          <w:tcPr>
            <w:tcW w:w="0" w:type="auto"/>
            <w:noWrap/>
            <w:vAlign w:val="center"/>
            <w:hideMark/>
          </w:tcPr>
          <w:p w14:paraId="24C6BD4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77577A2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71F5D03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7E424BC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B:GLU31:O</w:t>
            </w:r>
          </w:p>
        </w:tc>
      </w:tr>
      <w:tr w:rsidR="007A37FC" w:rsidRPr="00EE7BDA" w14:paraId="01A2E1B0" w14:textId="77777777" w:rsidTr="00AB535A">
        <w:trPr>
          <w:trHeight w:val="276"/>
          <w:jc w:val="center"/>
        </w:trPr>
        <w:tc>
          <w:tcPr>
            <w:tcW w:w="0" w:type="auto"/>
            <w:vMerge/>
            <w:vAlign w:val="center"/>
            <w:hideMark/>
          </w:tcPr>
          <w:p w14:paraId="41C9437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12E581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9F7449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B:ARG30:CA - :UNL1:F</w:t>
            </w:r>
          </w:p>
        </w:tc>
        <w:tc>
          <w:tcPr>
            <w:tcW w:w="0" w:type="auto"/>
            <w:noWrap/>
            <w:vAlign w:val="center"/>
            <w:hideMark/>
          </w:tcPr>
          <w:p w14:paraId="2E0F894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3.0122</w:t>
            </w:r>
          </w:p>
        </w:tc>
        <w:tc>
          <w:tcPr>
            <w:tcW w:w="0" w:type="auto"/>
            <w:noWrap/>
            <w:vAlign w:val="center"/>
            <w:hideMark/>
          </w:tcPr>
          <w:p w14:paraId="251277F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Bond;Halogen</w:t>
            </w:r>
          </w:p>
        </w:tc>
        <w:tc>
          <w:tcPr>
            <w:tcW w:w="0" w:type="auto"/>
            <w:noWrap/>
            <w:vAlign w:val="center"/>
            <w:hideMark/>
          </w:tcPr>
          <w:p w14:paraId="5091B67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Bond;Halogen (Fluorine)</w:t>
            </w:r>
          </w:p>
        </w:tc>
        <w:tc>
          <w:tcPr>
            <w:tcW w:w="0" w:type="auto"/>
            <w:noWrap/>
            <w:vAlign w:val="center"/>
            <w:hideMark/>
          </w:tcPr>
          <w:p w14:paraId="0110FA3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B:ARG30:CA</w:t>
            </w:r>
          </w:p>
        </w:tc>
        <w:tc>
          <w:tcPr>
            <w:tcW w:w="0" w:type="auto"/>
            <w:noWrap/>
            <w:vAlign w:val="center"/>
            <w:hideMark/>
          </w:tcPr>
          <w:p w14:paraId="035C292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4301DB4C" w14:textId="77777777" w:rsidTr="00AB535A">
        <w:trPr>
          <w:trHeight w:val="276"/>
          <w:jc w:val="center"/>
        </w:trPr>
        <w:tc>
          <w:tcPr>
            <w:tcW w:w="0" w:type="auto"/>
            <w:vMerge/>
            <w:vAlign w:val="center"/>
            <w:hideMark/>
          </w:tcPr>
          <w:p w14:paraId="60B8BDD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A58A63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5ECB70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B:ARG30:CD - :UNL1:F</w:t>
            </w:r>
          </w:p>
        </w:tc>
        <w:tc>
          <w:tcPr>
            <w:tcW w:w="0" w:type="auto"/>
            <w:noWrap/>
            <w:vAlign w:val="center"/>
            <w:hideMark/>
          </w:tcPr>
          <w:p w14:paraId="0535C8A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3.34741</w:t>
            </w:r>
          </w:p>
        </w:tc>
        <w:tc>
          <w:tcPr>
            <w:tcW w:w="0" w:type="auto"/>
            <w:noWrap/>
            <w:vAlign w:val="center"/>
            <w:hideMark/>
          </w:tcPr>
          <w:p w14:paraId="7B6085D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40FB5FA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0691355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B:ARG30:CD</w:t>
            </w:r>
          </w:p>
        </w:tc>
        <w:tc>
          <w:tcPr>
            <w:tcW w:w="0" w:type="auto"/>
            <w:noWrap/>
            <w:vAlign w:val="center"/>
            <w:hideMark/>
          </w:tcPr>
          <w:p w14:paraId="0BB8939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2DECCF72" w14:textId="77777777" w:rsidTr="00AB535A">
        <w:trPr>
          <w:trHeight w:val="276"/>
          <w:jc w:val="center"/>
        </w:trPr>
        <w:tc>
          <w:tcPr>
            <w:tcW w:w="0" w:type="auto"/>
            <w:vMerge/>
            <w:vAlign w:val="center"/>
            <w:hideMark/>
          </w:tcPr>
          <w:p w14:paraId="3946C03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A499E8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5538DF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B:ILE29:O - :UNL1:F</w:t>
            </w:r>
          </w:p>
        </w:tc>
        <w:tc>
          <w:tcPr>
            <w:tcW w:w="0" w:type="auto"/>
            <w:noWrap/>
            <w:vAlign w:val="center"/>
            <w:hideMark/>
          </w:tcPr>
          <w:p w14:paraId="117B00C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3.08449</w:t>
            </w:r>
          </w:p>
        </w:tc>
        <w:tc>
          <w:tcPr>
            <w:tcW w:w="0" w:type="auto"/>
            <w:noWrap/>
            <w:vAlign w:val="center"/>
            <w:hideMark/>
          </w:tcPr>
          <w:p w14:paraId="36DA5C7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721915B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4763164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B:ILE29:O</w:t>
            </w:r>
          </w:p>
        </w:tc>
        <w:tc>
          <w:tcPr>
            <w:tcW w:w="0" w:type="auto"/>
            <w:noWrap/>
            <w:vAlign w:val="center"/>
            <w:hideMark/>
          </w:tcPr>
          <w:p w14:paraId="3F5B558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40B0B665" w14:textId="77777777" w:rsidTr="00AB535A">
        <w:trPr>
          <w:trHeight w:val="276"/>
          <w:jc w:val="center"/>
        </w:trPr>
        <w:tc>
          <w:tcPr>
            <w:tcW w:w="0" w:type="auto"/>
            <w:vMerge/>
            <w:vAlign w:val="center"/>
            <w:hideMark/>
          </w:tcPr>
          <w:p w14:paraId="70DF131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38ED4369"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Clotrimazole</w:t>
            </w:r>
          </w:p>
        </w:tc>
        <w:tc>
          <w:tcPr>
            <w:tcW w:w="0" w:type="auto"/>
            <w:noWrap/>
            <w:vAlign w:val="center"/>
            <w:hideMark/>
          </w:tcPr>
          <w:p w14:paraId="013FE10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B:ASN34:ND2 - :UNL1:N</w:t>
            </w:r>
          </w:p>
        </w:tc>
        <w:tc>
          <w:tcPr>
            <w:tcW w:w="0" w:type="auto"/>
            <w:noWrap/>
            <w:vAlign w:val="center"/>
            <w:hideMark/>
          </w:tcPr>
          <w:p w14:paraId="0AA765E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2.91125</w:t>
            </w:r>
          </w:p>
        </w:tc>
        <w:tc>
          <w:tcPr>
            <w:tcW w:w="0" w:type="auto"/>
            <w:noWrap/>
            <w:vAlign w:val="center"/>
            <w:hideMark/>
          </w:tcPr>
          <w:p w14:paraId="52FD7C3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6193A79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7890CD8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B:ASN34:ND2</w:t>
            </w:r>
          </w:p>
        </w:tc>
        <w:tc>
          <w:tcPr>
            <w:tcW w:w="0" w:type="auto"/>
            <w:noWrap/>
            <w:vAlign w:val="center"/>
            <w:hideMark/>
          </w:tcPr>
          <w:p w14:paraId="6628A78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6ED50A20" w14:textId="77777777" w:rsidTr="00AB535A">
        <w:trPr>
          <w:trHeight w:val="276"/>
          <w:jc w:val="center"/>
        </w:trPr>
        <w:tc>
          <w:tcPr>
            <w:tcW w:w="0" w:type="auto"/>
            <w:vMerge/>
            <w:vAlign w:val="center"/>
            <w:hideMark/>
          </w:tcPr>
          <w:p w14:paraId="5652294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906EB9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989461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B:GLN146:N - :UNL1:N</w:t>
            </w:r>
          </w:p>
        </w:tc>
        <w:tc>
          <w:tcPr>
            <w:tcW w:w="0" w:type="auto"/>
            <w:noWrap/>
            <w:vAlign w:val="center"/>
            <w:hideMark/>
          </w:tcPr>
          <w:p w14:paraId="7253B83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3.1595</w:t>
            </w:r>
          </w:p>
        </w:tc>
        <w:tc>
          <w:tcPr>
            <w:tcW w:w="0" w:type="auto"/>
            <w:noWrap/>
            <w:vAlign w:val="center"/>
            <w:hideMark/>
          </w:tcPr>
          <w:p w14:paraId="10CE6B6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59FBE17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2F05FDF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B:GLN146:N</w:t>
            </w:r>
          </w:p>
        </w:tc>
        <w:tc>
          <w:tcPr>
            <w:tcW w:w="0" w:type="auto"/>
            <w:noWrap/>
            <w:vAlign w:val="center"/>
            <w:hideMark/>
          </w:tcPr>
          <w:p w14:paraId="13EC646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3B5049C0" w14:textId="77777777" w:rsidTr="00AB535A">
        <w:trPr>
          <w:trHeight w:val="276"/>
          <w:jc w:val="center"/>
        </w:trPr>
        <w:tc>
          <w:tcPr>
            <w:tcW w:w="0" w:type="auto"/>
            <w:vMerge/>
            <w:vAlign w:val="center"/>
            <w:hideMark/>
          </w:tcPr>
          <w:p w14:paraId="7DF262B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6C2C2E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8BBF47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B:ASN34:ND2 - :UNL1</w:t>
            </w:r>
          </w:p>
        </w:tc>
        <w:tc>
          <w:tcPr>
            <w:tcW w:w="0" w:type="auto"/>
            <w:noWrap/>
            <w:vAlign w:val="center"/>
            <w:hideMark/>
          </w:tcPr>
          <w:p w14:paraId="2D9DEC7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3.433</w:t>
            </w:r>
          </w:p>
        </w:tc>
        <w:tc>
          <w:tcPr>
            <w:tcW w:w="0" w:type="auto"/>
            <w:noWrap/>
            <w:vAlign w:val="center"/>
            <w:hideMark/>
          </w:tcPr>
          <w:p w14:paraId="1E867C4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2859CBB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Pi-Donor Hydrogen Bond</w:t>
            </w:r>
          </w:p>
        </w:tc>
        <w:tc>
          <w:tcPr>
            <w:tcW w:w="0" w:type="auto"/>
            <w:noWrap/>
            <w:vAlign w:val="center"/>
            <w:hideMark/>
          </w:tcPr>
          <w:p w14:paraId="17E8055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B:ASN34:ND2</w:t>
            </w:r>
          </w:p>
        </w:tc>
        <w:tc>
          <w:tcPr>
            <w:tcW w:w="0" w:type="auto"/>
            <w:noWrap/>
            <w:vAlign w:val="center"/>
            <w:hideMark/>
          </w:tcPr>
          <w:p w14:paraId="3B22A63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791ED798" w14:textId="77777777" w:rsidTr="00AB535A">
        <w:trPr>
          <w:trHeight w:val="276"/>
          <w:jc w:val="center"/>
        </w:trPr>
        <w:tc>
          <w:tcPr>
            <w:tcW w:w="0" w:type="auto"/>
            <w:vMerge/>
            <w:vAlign w:val="center"/>
            <w:hideMark/>
          </w:tcPr>
          <w:p w14:paraId="122A318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7BBD02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B2D518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A:VAL180:CG1 - :UNL1</w:t>
            </w:r>
          </w:p>
        </w:tc>
        <w:tc>
          <w:tcPr>
            <w:tcW w:w="0" w:type="auto"/>
            <w:noWrap/>
            <w:vAlign w:val="center"/>
            <w:hideMark/>
          </w:tcPr>
          <w:p w14:paraId="149D1DC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3.98505</w:t>
            </w:r>
          </w:p>
        </w:tc>
        <w:tc>
          <w:tcPr>
            <w:tcW w:w="0" w:type="auto"/>
            <w:noWrap/>
            <w:vAlign w:val="center"/>
            <w:hideMark/>
          </w:tcPr>
          <w:p w14:paraId="6A8C39A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08BA34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2803300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A:VAL180:CG1</w:t>
            </w:r>
          </w:p>
        </w:tc>
        <w:tc>
          <w:tcPr>
            <w:tcW w:w="0" w:type="auto"/>
            <w:noWrap/>
            <w:vAlign w:val="center"/>
            <w:hideMark/>
          </w:tcPr>
          <w:p w14:paraId="1D55A16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00974A6B" w14:textId="77777777" w:rsidTr="00AB535A">
        <w:trPr>
          <w:trHeight w:val="276"/>
          <w:jc w:val="center"/>
        </w:trPr>
        <w:tc>
          <w:tcPr>
            <w:tcW w:w="0" w:type="auto"/>
            <w:vMerge/>
            <w:vAlign w:val="center"/>
            <w:hideMark/>
          </w:tcPr>
          <w:p w14:paraId="2F41CBD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A36E1F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6884E5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A:VAL180:CG2 - :UNL1</w:t>
            </w:r>
          </w:p>
        </w:tc>
        <w:tc>
          <w:tcPr>
            <w:tcW w:w="0" w:type="auto"/>
            <w:noWrap/>
            <w:vAlign w:val="center"/>
            <w:hideMark/>
          </w:tcPr>
          <w:p w14:paraId="66318E7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3.81001</w:t>
            </w:r>
          </w:p>
        </w:tc>
        <w:tc>
          <w:tcPr>
            <w:tcW w:w="0" w:type="auto"/>
            <w:noWrap/>
            <w:vAlign w:val="center"/>
            <w:hideMark/>
          </w:tcPr>
          <w:p w14:paraId="1633034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E11C6C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4B02E60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A:VAL180:CG2</w:t>
            </w:r>
          </w:p>
        </w:tc>
        <w:tc>
          <w:tcPr>
            <w:tcW w:w="0" w:type="auto"/>
            <w:noWrap/>
            <w:vAlign w:val="center"/>
            <w:hideMark/>
          </w:tcPr>
          <w:p w14:paraId="493E92E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257267EC" w14:textId="77777777" w:rsidTr="00AB535A">
        <w:trPr>
          <w:trHeight w:val="276"/>
          <w:jc w:val="center"/>
        </w:trPr>
        <w:tc>
          <w:tcPr>
            <w:tcW w:w="0" w:type="auto"/>
            <w:vMerge/>
            <w:vAlign w:val="center"/>
            <w:hideMark/>
          </w:tcPr>
          <w:p w14:paraId="470EA6D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8225F6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9B25ED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B:HIS147 - :UNL1</w:t>
            </w:r>
          </w:p>
        </w:tc>
        <w:tc>
          <w:tcPr>
            <w:tcW w:w="0" w:type="auto"/>
            <w:noWrap/>
            <w:vAlign w:val="center"/>
            <w:hideMark/>
          </w:tcPr>
          <w:p w14:paraId="4AEE0E7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4.7734</w:t>
            </w:r>
          </w:p>
        </w:tc>
        <w:tc>
          <w:tcPr>
            <w:tcW w:w="0" w:type="auto"/>
            <w:noWrap/>
            <w:vAlign w:val="center"/>
            <w:hideMark/>
          </w:tcPr>
          <w:p w14:paraId="29ADBE7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971209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T-shaped</w:t>
            </w:r>
          </w:p>
        </w:tc>
        <w:tc>
          <w:tcPr>
            <w:tcW w:w="0" w:type="auto"/>
            <w:noWrap/>
            <w:vAlign w:val="center"/>
            <w:hideMark/>
          </w:tcPr>
          <w:p w14:paraId="53FC2BA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B:HIS147</w:t>
            </w:r>
          </w:p>
        </w:tc>
        <w:tc>
          <w:tcPr>
            <w:tcW w:w="0" w:type="auto"/>
            <w:noWrap/>
            <w:vAlign w:val="center"/>
            <w:hideMark/>
          </w:tcPr>
          <w:p w14:paraId="0C22931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031D3D09" w14:textId="77777777" w:rsidTr="00AB535A">
        <w:trPr>
          <w:trHeight w:val="276"/>
          <w:jc w:val="center"/>
        </w:trPr>
        <w:tc>
          <w:tcPr>
            <w:tcW w:w="0" w:type="auto"/>
            <w:vMerge/>
            <w:vAlign w:val="center"/>
            <w:hideMark/>
          </w:tcPr>
          <w:p w14:paraId="31099EE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921D96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29E74A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A:VAL180</w:t>
            </w:r>
          </w:p>
        </w:tc>
        <w:tc>
          <w:tcPr>
            <w:tcW w:w="0" w:type="auto"/>
            <w:noWrap/>
            <w:vAlign w:val="center"/>
            <w:hideMark/>
          </w:tcPr>
          <w:p w14:paraId="13EDE68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5.41977</w:t>
            </w:r>
          </w:p>
        </w:tc>
        <w:tc>
          <w:tcPr>
            <w:tcW w:w="0" w:type="auto"/>
            <w:noWrap/>
            <w:vAlign w:val="center"/>
            <w:hideMark/>
          </w:tcPr>
          <w:p w14:paraId="28B1F4A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E02B3A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58B4095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0DD6C3A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A:VAL180</w:t>
            </w:r>
          </w:p>
        </w:tc>
      </w:tr>
      <w:tr w:rsidR="007A37FC" w:rsidRPr="00EE7BDA" w14:paraId="6C15C5B2" w14:textId="77777777" w:rsidTr="00AB535A">
        <w:trPr>
          <w:trHeight w:val="276"/>
          <w:jc w:val="center"/>
        </w:trPr>
        <w:tc>
          <w:tcPr>
            <w:tcW w:w="0" w:type="auto"/>
            <w:vMerge/>
            <w:vAlign w:val="center"/>
            <w:hideMark/>
          </w:tcPr>
          <w:p w14:paraId="13BB217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vAlign w:val="center"/>
            <w:hideMark/>
          </w:tcPr>
          <w:p w14:paraId="0CFEB51D"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 xml:space="preserve">5-butyl-2-pyridine </w:t>
            </w:r>
            <w:r w:rsidRPr="00EE7BDA">
              <w:rPr>
                <w:rFonts w:ascii="Times New Roman" w:eastAsia="Times New Roman" w:hAnsi="Times New Roman" w:cs="Times New Roman"/>
                <w:color w:val="000000"/>
                <w:sz w:val="16"/>
                <w:szCs w:val="16"/>
              </w:rPr>
              <w:lastRenderedPageBreak/>
              <w:t>carboxylic acid</w:t>
            </w:r>
          </w:p>
        </w:tc>
        <w:tc>
          <w:tcPr>
            <w:tcW w:w="0" w:type="auto"/>
            <w:noWrap/>
            <w:vAlign w:val="center"/>
            <w:hideMark/>
          </w:tcPr>
          <w:p w14:paraId="2276C17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lastRenderedPageBreak/>
              <w:t>B:THR123:OG1 - :UNL1:OXT</w:t>
            </w:r>
          </w:p>
        </w:tc>
        <w:tc>
          <w:tcPr>
            <w:tcW w:w="0" w:type="auto"/>
            <w:noWrap/>
            <w:vAlign w:val="center"/>
            <w:hideMark/>
          </w:tcPr>
          <w:p w14:paraId="40E911A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2.872</w:t>
            </w:r>
          </w:p>
        </w:tc>
        <w:tc>
          <w:tcPr>
            <w:tcW w:w="0" w:type="auto"/>
            <w:noWrap/>
            <w:vAlign w:val="center"/>
            <w:hideMark/>
          </w:tcPr>
          <w:p w14:paraId="4858081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743A556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7CEC545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B:THR123:OG1</w:t>
            </w:r>
          </w:p>
        </w:tc>
        <w:tc>
          <w:tcPr>
            <w:tcW w:w="0" w:type="auto"/>
            <w:noWrap/>
            <w:vAlign w:val="center"/>
            <w:hideMark/>
          </w:tcPr>
          <w:p w14:paraId="116BB54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:UNL1:OXT</w:t>
            </w:r>
          </w:p>
        </w:tc>
      </w:tr>
      <w:tr w:rsidR="007A37FC" w:rsidRPr="00EE7BDA" w14:paraId="56534AA2" w14:textId="77777777" w:rsidTr="00AB535A">
        <w:trPr>
          <w:trHeight w:val="276"/>
          <w:jc w:val="center"/>
        </w:trPr>
        <w:tc>
          <w:tcPr>
            <w:tcW w:w="0" w:type="auto"/>
            <w:vMerge/>
            <w:vAlign w:val="center"/>
            <w:hideMark/>
          </w:tcPr>
          <w:p w14:paraId="1A4E2F4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477B88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FEF5D8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B:SER138:OG - :UNL1:OXT</w:t>
            </w:r>
          </w:p>
        </w:tc>
        <w:tc>
          <w:tcPr>
            <w:tcW w:w="0" w:type="auto"/>
            <w:noWrap/>
            <w:vAlign w:val="center"/>
            <w:hideMark/>
          </w:tcPr>
          <w:p w14:paraId="5CE2C96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2.94827</w:t>
            </w:r>
          </w:p>
        </w:tc>
        <w:tc>
          <w:tcPr>
            <w:tcW w:w="0" w:type="auto"/>
            <w:noWrap/>
            <w:vAlign w:val="center"/>
            <w:hideMark/>
          </w:tcPr>
          <w:p w14:paraId="035515F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72394CC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1B4314D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B:SER138:OG</w:t>
            </w:r>
          </w:p>
        </w:tc>
        <w:tc>
          <w:tcPr>
            <w:tcW w:w="0" w:type="auto"/>
            <w:noWrap/>
            <w:vAlign w:val="center"/>
            <w:hideMark/>
          </w:tcPr>
          <w:p w14:paraId="778221B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:UNL1:OXT</w:t>
            </w:r>
          </w:p>
        </w:tc>
      </w:tr>
      <w:tr w:rsidR="007A37FC" w:rsidRPr="00EE7BDA" w14:paraId="69A1001A" w14:textId="77777777" w:rsidTr="00AB535A">
        <w:trPr>
          <w:trHeight w:val="276"/>
          <w:jc w:val="center"/>
        </w:trPr>
        <w:tc>
          <w:tcPr>
            <w:tcW w:w="0" w:type="auto"/>
            <w:vMerge/>
            <w:vAlign w:val="center"/>
            <w:hideMark/>
          </w:tcPr>
          <w:p w14:paraId="5462FFB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4F8172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C9CCB3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B:GLN121:OE1</w:t>
            </w:r>
          </w:p>
        </w:tc>
        <w:tc>
          <w:tcPr>
            <w:tcW w:w="0" w:type="auto"/>
            <w:noWrap/>
            <w:vAlign w:val="center"/>
            <w:hideMark/>
          </w:tcPr>
          <w:p w14:paraId="562D090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2.7184</w:t>
            </w:r>
          </w:p>
        </w:tc>
        <w:tc>
          <w:tcPr>
            <w:tcW w:w="0" w:type="auto"/>
            <w:noWrap/>
            <w:vAlign w:val="center"/>
            <w:hideMark/>
          </w:tcPr>
          <w:p w14:paraId="18BFF16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169C446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03F7CF7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54DE279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B:GLN121:OE1</w:t>
            </w:r>
          </w:p>
        </w:tc>
      </w:tr>
      <w:tr w:rsidR="007A37FC" w:rsidRPr="00EE7BDA" w14:paraId="3318B9EF" w14:textId="77777777" w:rsidTr="00AB535A">
        <w:trPr>
          <w:trHeight w:val="276"/>
          <w:jc w:val="center"/>
        </w:trPr>
        <w:tc>
          <w:tcPr>
            <w:tcW w:w="0" w:type="auto"/>
            <w:vMerge/>
            <w:vAlign w:val="center"/>
            <w:hideMark/>
          </w:tcPr>
          <w:p w14:paraId="608DCD2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B03ED4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0B227F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B:CYS102:SG - :UNL1</w:t>
            </w:r>
          </w:p>
        </w:tc>
        <w:tc>
          <w:tcPr>
            <w:tcW w:w="0" w:type="auto"/>
            <w:noWrap/>
            <w:vAlign w:val="center"/>
            <w:hideMark/>
          </w:tcPr>
          <w:p w14:paraId="6DB3F58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5.27724</w:t>
            </w:r>
          </w:p>
        </w:tc>
        <w:tc>
          <w:tcPr>
            <w:tcW w:w="0" w:type="auto"/>
            <w:noWrap/>
            <w:vAlign w:val="center"/>
            <w:hideMark/>
          </w:tcPr>
          <w:p w14:paraId="2BDF7B9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Other</w:t>
            </w:r>
          </w:p>
        </w:tc>
        <w:tc>
          <w:tcPr>
            <w:tcW w:w="0" w:type="auto"/>
            <w:noWrap/>
            <w:vAlign w:val="center"/>
            <w:hideMark/>
          </w:tcPr>
          <w:p w14:paraId="3794014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Pi-Sulfur</w:t>
            </w:r>
          </w:p>
        </w:tc>
        <w:tc>
          <w:tcPr>
            <w:tcW w:w="0" w:type="auto"/>
            <w:noWrap/>
            <w:vAlign w:val="center"/>
            <w:hideMark/>
          </w:tcPr>
          <w:p w14:paraId="4401E2F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B:CYS102:SG</w:t>
            </w:r>
          </w:p>
        </w:tc>
        <w:tc>
          <w:tcPr>
            <w:tcW w:w="0" w:type="auto"/>
            <w:noWrap/>
            <w:vAlign w:val="center"/>
            <w:hideMark/>
          </w:tcPr>
          <w:p w14:paraId="176C5C2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2E0834EE" w14:textId="77777777" w:rsidTr="00AB535A">
        <w:trPr>
          <w:trHeight w:val="276"/>
          <w:jc w:val="center"/>
        </w:trPr>
        <w:tc>
          <w:tcPr>
            <w:tcW w:w="0" w:type="auto"/>
            <w:vMerge/>
            <w:vAlign w:val="center"/>
            <w:hideMark/>
          </w:tcPr>
          <w:p w14:paraId="56A1D74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9CC5CE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015579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B:LYS89</w:t>
            </w:r>
          </w:p>
        </w:tc>
        <w:tc>
          <w:tcPr>
            <w:tcW w:w="0" w:type="auto"/>
            <w:noWrap/>
            <w:vAlign w:val="center"/>
            <w:hideMark/>
          </w:tcPr>
          <w:p w14:paraId="5DCE5336"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4.72654</w:t>
            </w:r>
          </w:p>
        </w:tc>
        <w:tc>
          <w:tcPr>
            <w:tcW w:w="0" w:type="auto"/>
            <w:noWrap/>
            <w:vAlign w:val="center"/>
            <w:hideMark/>
          </w:tcPr>
          <w:p w14:paraId="4F5B152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44797D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7999EE8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2161550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B:LYS89</w:t>
            </w:r>
          </w:p>
        </w:tc>
      </w:tr>
      <w:tr w:rsidR="007A37FC" w:rsidRPr="00EE7BDA" w14:paraId="7C449E93" w14:textId="77777777" w:rsidTr="00AB535A">
        <w:trPr>
          <w:trHeight w:val="276"/>
          <w:jc w:val="center"/>
        </w:trPr>
        <w:tc>
          <w:tcPr>
            <w:tcW w:w="0" w:type="auto"/>
            <w:vMerge/>
            <w:vAlign w:val="center"/>
            <w:hideMark/>
          </w:tcPr>
          <w:p w14:paraId="0BE34F3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A622EF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3B0B8F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B:LEU91</w:t>
            </w:r>
          </w:p>
        </w:tc>
        <w:tc>
          <w:tcPr>
            <w:tcW w:w="0" w:type="auto"/>
            <w:noWrap/>
            <w:vAlign w:val="center"/>
            <w:hideMark/>
          </w:tcPr>
          <w:p w14:paraId="7DB4792D"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5.02508</w:t>
            </w:r>
          </w:p>
        </w:tc>
        <w:tc>
          <w:tcPr>
            <w:tcW w:w="0" w:type="auto"/>
            <w:noWrap/>
            <w:vAlign w:val="center"/>
            <w:hideMark/>
          </w:tcPr>
          <w:p w14:paraId="0F999BF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130082A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15A0540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42C4357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B:LEU91</w:t>
            </w:r>
          </w:p>
        </w:tc>
      </w:tr>
      <w:tr w:rsidR="007A37FC" w:rsidRPr="00EE7BDA" w14:paraId="12E6E9C7" w14:textId="77777777" w:rsidTr="00AB535A">
        <w:trPr>
          <w:trHeight w:val="276"/>
          <w:jc w:val="center"/>
        </w:trPr>
        <w:tc>
          <w:tcPr>
            <w:tcW w:w="0" w:type="auto"/>
            <w:vMerge/>
            <w:vAlign w:val="center"/>
            <w:hideMark/>
          </w:tcPr>
          <w:p w14:paraId="6F84670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570B07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F2D842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B:VAL136</w:t>
            </w:r>
          </w:p>
        </w:tc>
        <w:tc>
          <w:tcPr>
            <w:tcW w:w="0" w:type="auto"/>
            <w:noWrap/>
            <w:vAlign w:val="center"/>
            <w:hideMark/>
          </w:tcPr>
          <w:p w14:paraId="60332F8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4.78582</w:t>
            </w:r>
          </w:p>
        </w:tc>
        <w:tc>
          <w:tcPr>
            <w:tcW w:w="0" w:type="auto"/>
            <w:noWrap/>
            <w:vAlign w:val="center"/>
            <w:hideMark/>
          </w:tcPr>
          <w:p w14:paraId="26B3D8D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5C93694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1E3BB91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743791F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B:VAL136</w:t>
            </w:r>
          </w:p>
        </w:tc>
      </w:tr>
      <w:tr w:rsidR="007A37FC" w:rsidRPr="00EE7BDA" w14:paraId="1967A9C1" w14:textId="77777777" w:rsidTr="00AB535A">
        <w:trPr>
          <w:trHeight w:val="276"/>
          <w:jc w:val="center"/>
        </w:trPr>
        <w:tc>
          <w:tcPr>
            <w:tcW w:w="0" w:type="auto"/>
            <w:vMerge w:val="restart"/>
            <w:noWrap/>
            <w:vAlign w:val="center"/>
            <w:hideMark/>
          </w:tcPr>
          <w:p w14:paraId="3FA32A52"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5H2C</w:t>
            </w:r>
          </w:p>
        </w:tc>
        <w:tc>
          <w:tcPr>
            <w:tcW w:w="0" w:type="auto"/>
            <w:vMerge w:val="restart"/>
            <w:noWrap/>
            <w:vAlign w:val="center"/>
            <w:hideMark/>
          </w:tcPr>
          <w:p w14:paraId="719B5A03"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Voriconazole</w:t>
            </w:r>
          </w:p>
        </w:tc>
        <w:tc>
          <w:tcPr>
            <w:tcW w:w="0" w:type="auto"/>
            <w:noWrap/>
            <w:vAlign w:val="center"/>
            <w:hideMark/>
          </w:tcPr>
          <w:p w14:paraId="6FD9173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A:GLN268:NE2 - :UNL1:F</w:t>
            </w:r>
          </w:p>
        </w:tc>
        <w:tc>
          <w:tcPr>
            <w:tcW w:w="0" w:type="auto"/>
            <w:noWrap/>
            <w:vAlign w:val="center"/>
            <w:hideMark/>
          </w:tcPr>
          <w:p w14:paraId="765C184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3.1357</w:t>
            </w:r>
          </w:p>
        </w:tc>
        <w:tc>
          <w:tcPr>
            <w:tcW w:w="0" w:type="auto"/>
            <w:noWrap/>
            <w:vAlign w:val="center"/>
            <w:hideMark/>
          </w:tcPr>
          <w:p w14:paraId="461D504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Bond;Halogen</w:t>
            </w:r>
          </w:p>
        </w:tc>
        <w:tc>
          <w:tcPr>
            <w:tcW w:w="0" w:type="auto"/>
            <w:noWrap/>
            <w:vAlign w:val="center"/>
            <w:hideMark/>
          </w:tcPr>
          <w:p w14:paraId="6D9CF1C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Bond;Halogen (Fluorine)</w:t>
            </w:r>
          </w:p>
        </w:tc>
        <w:tc>
          <w:tcPr>
            <w:tcW w:w="0" w:type="auto"/>
            <w:noWrap/>
            <w:vAlign w:val="center"/>
            <w:hideMark/>
          </w:tcPr>
          <w:p w14:paraId="38F45E8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A:GLN268:NE2</w:t>
            </w:r>
          </w:p>
        </w:tc>
        <w:tc>
          <w:tcPr>
            <w:tcW w:w="0" w:type="auto"/>
            <w:noWrap/>
            <w:vAlign w:val="center"/>
            <w:hideMark/>
          </w:tcPr>
          <w:p w14:paraId="11DAFEA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32ABBEDF" w14:textId="77777777" w:rsidTr="00AB535A">
        <w:trPr>
          <w:trHeight w:val="276"/>
          <w:jc w:val="center"/>
        </w:trPr>
        <w:tc>
          <w:tcPr>
            <w:tcW w:w="0" w:type="auto"/>
            <w:vMerge/>
            <w:vAlign w:val="center"/>
            <w:hideMark/>
          </w:tcPr>
          <w:p w14:paraId="38E8123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A100EF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51BEA8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A:LEU217:O</w:t>
            </w:r>
          </w:p>
        </w:tc>
        <w:tc>
          <w:tcPr>
            <w:tcW w:w="0" w:type="auto"/>
            <w:noWrap/>
            <w:vAlign w:val="center"/>
            <w:hideMark/>
          </w:tcPr>
          <w:p w14:paraId="6B014F7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2.8605</w:t>
            </w:r>
          </w:p>
        </w:tc>
        <w:tc>
          <w:tcPr>
            <w:tcW w:w="0" w:type="auto"/>
            <w:noWrap/>
            <w:vAlign w:val="center"/>
            <w:hideMark/>
          </w:tcPr>
          <w:p w14:paraId="2C51EC2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5DDCA9D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756CA6F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644E80B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A:LEU217:O</w:t>
            </w:r>
          </w:p>
        </w:tc>
      </w:tr>
      <w:tr w:rsidR="007A37FC" w:rsidRPr="00EE7BDA" w14:paraId="5B17BF73" w14:textId="77777777" w:rsidTr="00AB535A">
        <w:trPr>
          <w:trHeight w:val="276"/>
          <w:jc w:val="center"/>
        </w:trPr>
        <w:tc>
          <w:tcPr>
            <w:tcW w:w="0" w:type="auto"/>
            <w:vMerge/>
            <w:vAlign w:val="center"/>
            <w:hideMark/>
          </w:tcPr>
          <w:p w14:paraId="01C6502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FFE75B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FF5A24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A:GLU218:O</w:t>
            </w:r>
          </w:p>
        </w:tc>
        <w:tc>
          <w:tcPr>
            <w:tcW w:w="0" w:type="auto"/>
            <w:noWrap/>
            <w:vAlign w:val="center"/>
            <w:hideMark/>
          </w:tcPr>
          <w:p w14:paraId="1D5F574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2.66708</w:t>
            </w:r>
          </w:p>
        </w:tc>
        <w:tc>
          <w:tcPr>
            <w:tcW w:w="0" w:type="auto"/>
            <w:noWrap/>
            <w:vAlign w:val="center"/>
            <w:hideMark/>
          </w:tcPr>
          <w:p w14:paraId="6DA3542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2DE0E39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2788F0C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4B88D31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A:GLU218:O</w:t>
            </w:r>
          </w:p>
        </w:tc>
      </w:tr>
      <w:tr w:rsidR="007A37FC" w:rsidRPr="00EE7BDA" w14:paraId="22E23356" w14:textId="77777777" w:rsidTr="00AB535A">
        <w:trPr>
          <w:trHeight w:val="276"/>
          <w:jc w:val="center"/>
        </w:trPr>
        <w:tc>
          <w:tcPr>
            <w:tcW w:w="0" w:type="auto"/>
            <w:vMerge/>
            <w:vAlign w:val="center"/>
            <w:hideMark/>
          </w:tcPr>
          <w:p w14:paraId="391876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A7EFB1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473145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A:LEU217:O - :UNL1:F</w:t>
            </w:r>
          </w:p>
        </w:tc>
        <w:tc>
          <w:tcPr>
            <w:tcW w:w="0" w:type="auto"/>
            <w:noWrap/>
            <w:vAlign w:val="center"/>
            <w:hideMark/>
          </w:tcPr>
          <w:p w14:paraId="7DDF508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3.1876</w:t>
            </w:r>
          </w:p>
        </w:tc>
        <w:tc>
          <w:tcPr>
            <w:tcW w:w="0" w:type="auto"/>
            <w:noWrap/>
            <w:vAlign w:val="center"/>
            <w:hideMark/>
          </w:tcPr>
          <w:p w14:paraId="7B22051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632940E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40ABD52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A:LEU217:O</w:t>
            </w:r>
          </w:p>
        </w:tc>
        <w:tc>
          <w:tcPr>
            <w:tcW w:w="0" w:type="auto"/>
            <w:noWrap/>
            <w:vAlign w:val="center"/>
            <w:hideMark/>
          </w:tcPr>
          <w:p w14:paraId="1B1C2C7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1F9E2CC3" w14:textId="77777777" w:rsidTr="00AB535A">
        <w:trPr>
          <w:trHeight w:val="276"/>
          <w:jc w:val="center"/>
        </w:trPr>
        <w:tc>
          <w:tcPr>
            <w:tcW w:w="0" w:type="auto"/>
            <w:vMerge/>
            <w:vAlign w:val="center"/>
            <w:hideMark/>
          </w:tcPr>
          <w:p w14:paraId="5AD831D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2FE2AB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BB9FEE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A:GLY220:O - :UNL1:F</w:t>
            </w:r>
          </w:p>
        </w:tc>
        <w:tc>
          <w:tcPr>
            <w:tcW w:w="0" w:type="auto"/>
            <w:noWrap/>
            <w:vAlign w:val="center"/>
            <w:hideMark/>
          </w:tcPr>
          <w:p w14:paraId="0975D6B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3.31114</w:t>
            </w:r>
          </w:p>
        </w:tc>
        <w:tc>
          <w:tcPr>
            <w:tcW w:w="0" w:type="auto"/>
            <w:noWrap/>
            <w:vAlign w:val="center"/>
            <w:hideMark/>
          </w:tcPr>
          <w:p w14:paraId="08BBE82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2BC6E62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087958C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A:GLY220:O</w:t>
            </w:r>
          </w:p>
        </w:tc>
        <w:tc>
          <w:tcPr>
            <w:tcW w:w="0" w:type="auto"/>
            <w:noWrap/>
            <w:vAlign w:val="center"/>
            <w:hideMark/>
          </w:tcPr>
          <w:p w14:paraId="324F19D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2E061172" w14:textId="77777777" w:rsidTr="00AB535A">
        <w:trPr>
          <w:trHeight w:val="276"/>
          <w:jc w:val="center"/>
        </w:trPr>
        <w:tc>
          <w:tcPr>
            <w:tcW w:w="0" w:type="auto"/>
            <w:vMerge/>
            <w:vAlign w:val="center"/>
            <w:hideMark/>
          </w:tcPr>
          <w:p w14:paraId="1227F36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1B1A9F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7D1F94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 - :UNL1:F</w:t>
            </w:r>
          </w:p>
        </w:tc>
        <w:tc>
          <w:tcPr>
            <w:tcW w:w="0" w:type="auto"/>
            <w:noWrap/>
            <w:vAlign w:val="center"/>
            <w:hideMark/>
          </w:tcPr>
          <w:p w14:paraId="0D556B32"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2.97788</w:t>
            </w:r>
          </w:p>
        </w:tc>
        <w:tc>
          <w:tcPr>
            <w:tcW w:w="0" w:type="auto"/>
            <w:noWrap/>
            <w:vAlign w:val="center"/>
            <w:hideMark/>
          </w:tcPr>
          <w:p w14:paraId="20FE127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4E16322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448E9F0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c>
          <w:tcPr>
            <w:tcW w:w="0" w:type="auto"/>
            <w:noWrap/>
            <w:vAlign w:val="center"/>
            <w:hideMark/>
          </w:tcPr>
          <w:p w14:paraId="2E7733A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182D35CB" w14:textId="77777777" w:rsidTr="00AB535A">
        <w:trPr>
          <w:trHeight w:val="276"/>
          <w:jc w:val="center"/>
        </w:trPr>
        <w:tc>
          <w:tcPr>
            <w:tcW w:w="0" w:type="auto"/>
            <w:vMerge/>
            <w:vAlign w:val="center"/>
            <w:hideMark/>
          </w:tcPr>
          <w:p w14:paraId="39D8129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14DEBF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5625D0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A:GLU267:OE2 - :UNL1</w:t>
            </w:r>
          </w:p>
        </w:tc>
        <w:tc>
          <w:tcPr>
            <w:tcW w:w="0" w:type="auto"/>
            <w:noWrap/>
            <w:vAlign w:val="center"/>
            <w:hideMark/>
          </w:tcPr>
          <w:p w14:paraId="799726B6"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3.89436</w:t>
            </w:r>
          </w:p>
        </w:tc>
        <w:tc>
          <w:tcPr>
            <w:tcW w:w="0" w:type="auto"/>
            <w:noWrap/>
            <w:vAlign w:val="center"/>
            <w:hideMark/>
          </w:tcPr>
          <w:p w14:paraId="36B5002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Electrostatic</w:t>
            </w:r>
          </w:p>
        </w:tc>
        <w:tc>
          <w:tcPr>
            <w:tcW w:w="0" w:type="auto"/>
            <w:noWrap/>
            <w:vAlign w:val="center"/>
            <w:hideMark/>
          </w:tcPr>
          <w:p w14:paraId="58D4226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Pi-Anion</w:t>
            </w:r>
          </w:p>
        </w:tc>
        <w:tc>
          <w:tcPr>
            <w:tcW w:w="0" w:type="auto"/>
            <w:noWrap/>
            <w:vAlign w:val="center"/>
            <w:hideMark/>
          </w:tcPr>
          <w:p w14:paraId="5D38866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A:GLU267:OE2</w:t>
            </w:r>
          </w:p>
        </w:tc>
        <w:tc>
          <w:tcPr>
            <w:tcW w:w="0" w:type="auto"/>
            <w:noWrap/>
            <w:vAlign w:val="center"/>
            <w:hideMark/>
          </w:tcPr>
          <w:p w14:paraId="5C893E7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4943869D" w14:textId="77777777" w:rsidTr="00AB535A">
        <w:trPr>
          <w:trHeight w:val="276"/>
          <w:jc w:val="center"/>
        </w:trPr>
        <w:tc>
          <w:tcPr>
            <w:tcW w:w="0" w:type="auto"/>
            <w:vMerge/>
            <w:vAlign w:val="center"/>
            <w:hideMark/>
          </w:tcPr>
          <w:p w14:paraId="19755DD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69D408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9C0F22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A:LEU217</w:t>
            </w:r>
          </w:p>
        </w:tc>
        <w:tc>
          <w:tcPr>
            <w:tcW w:w="0" w:type="auto"/>
            <w:noWrap/>
            <w:vAlign w:val="center"/>
            <w:hideMark/>
          </w:tcPr>
          <w:p w14:paraId="1A159E3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4.92279</w:t>
            </w:r>
          </w:p>
        </w:tc>
        <w:tc>
          <w:tcPr>
            <w:tcW w:w="0" w:type="auto"/>
            <w:noWrap/>
            <w:vAlign w:val="center"/>
            <w:hideMark/>
          </w:tcPr>
          <w:p w14:paraId="4A63E06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4A588C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0D7CB8D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04CD0B9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A:LEU217</w:t>
            </w:r>
          </w:p>
        </w:tc>
      </w:tr>
      <w:tr w:rsidR="007A37FC" w:rsidRPr="00EE7BDA" w14:paraId="2304CA7E" w14:textId="77777777" w:rsidTr="00AB535A">
        <w:trPr>
          <w:trHeight w:val="276"/>
          <w:jc w:val="center"/>
        </w:trPr>
        <w:tc>
          <w:tcPr>
            <w:tcW w:w="0" w:type="auto"/>
            <w:vMerge/>
            <w:vAlign w:val="center"/>
            <w:hideMark/>
          </w:tcPr>
          <w:p w14:paraId="3E90033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5D70D3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62313C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A:ALA264</w:t>
            </w:r>
          </w:p>
        </w:tc>
        <w:tc>
          <w:tcPr>
            <w:tcW w:w="0" w:type="auto"/>
            <w:noWrap/>
            <w:vAlign w:val="center"/>
            <w:hideMark/>
          </w:tcPr>
          <w:p w14:paraId="5ABBA65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4.7136</w:t>
            </w:r>
          </w:p>
        </w:tc>
        <w:tc>
          <w:tcPr>
            <w:tcW w:w="0" w:type="auto"/>
            <w:noWrap/>
            <w:vAlign w:val="center"/>
            <w:hideMark/>
          </w:tcPr>
          <w:p w14:paraId="6BE9560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19574F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0DB5642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02D0E59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A:ALA264</w:t>
            </w:r>
          </w:p>
        </w:tc>
      </w:tr>
      <w:tr w:rsidR="007A37FC" w:rsidRPr="00EE7BDA" w14:paraId="6B31411E" w14:textId="77777777" w:rsidTr="00AB535A">
        <w:trPr>
          <w:trHeight w:val="276"/>
          <w:jc w:val="center"/>
        </w:trPr>
        <w:tc>
          <w:tcPr>
            <w:tcW w:w="0" w:type="auto"/>
            <w:vMerge/>
            <w:vAlign w:val="center"/>
            <w:hideMark/>
          </w:tcPr>
          <w:p w14:paraId="09D9083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661BDDB2"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Flucytosine</w:t>
            </w:r>
          </w:p>
        </w:tc>
        <w:tc>
          <w:tcPr>
            <w:tcW w:w="0" w:type="auto"/>
            <w:noWrap/>
            <w:vAlign w:val="center"/>
            <w:hideMark/>
          </w:tcPr>
          <w:p w14:paraId="5614E1B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 - A:ASP118:OD1</w:t>
            </w:r>
          </w:p>
        </w:tc>
        <w:tc>
          <w:tcPr>
            <w:tcW w:w="0" w:type="auto"/>
            <w:noWrap/>
            <w:vAlign w:val="center"/>
            <w:hideMark/>
          </w:tcPr>
          <w:p w14:paraId="7A23DA1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5.02959</w:t>
            </w:r>
          </w:p>
        </w:tc>
        <w:tc>
          <w:tcPr>
            <w:tcW w:w="0" w:type="auto"/>
            <w:noWrap/>
            <w:vAlign w:val="center"/>
            <w:hideMark/>
          </w:tcPr>
          <w:p w14:paraId="4C73399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Electrostatic</w:t>
            </w:r>
          </w:p>
        </w:tc>
        <w:tc>
          <w:tcPr>
            <w:tcW w:w="0" w:type="auto"/>
            <w:noWrap/>
            <w:vAlign w:val="center"/>
            <w:hideMark/>
          </w:tcPr>
          <w:p w14:paraId="7B75326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Attractive Charge</w:t>
            </w:r>
          </w:p>
        </w:tc>
        <w:tc>
          <w:tcPr>
            <w:tcW w:w="0" w:type="auto"/>
            <w:noWrap/>
            <w:vAlign w:val="center"/>
            <w:hideMark/>
          </w:tcPr>
          <w:p w14:paraId="5A1B0CA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c>
          <w:tcPr>
            <w:tcW w:w="0" w:type="auto"/>
            <w:noWrap/>
            <w:vAlign w:val="center"/>
            <w:hideMark/>
          </w:tcPr>
          <w:p w14:paraId="5AC24DD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A:ASP118:OD1</w:t>
            </w:r>
          </w:p>
        </w:tc>
      </w:tr>
      <w:tr w:rsidR="007A37FC" w:rsidRPr="00EE7BDA" w14:paraId="277630A3" w14:textId="77777777" w:rsidTr="00AB535A">
        <w:trPr>
          <w:trHeight w:val="276"/>
          <w:jc w:val="center"/>
        </w:trPr>
        <w:tc>
          <w:tcPr>
            <w:tcW w:w="0" w:type="auto"/>
            <w:vMerge/>
            <w:vAlign w:val="center"/>
            <w:hideMark/>
          </w:tcPr>
          <w:p w14:paraId="5B9BFA1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9D5DDE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CAEE4C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A:LYS150:NZ - :UNL1:O</w:t>
            </w:r>
          </w:p>
        </w:tc>
        <w:tc>
          <w:tcPr>
            <w:tcW w:w="0" w:type="auto"/>
            <w:noWrap/>
            <w:vAlign w:val="center"/>
            <w:hideMark/>
          </w:tcPr>
          <w:p w14:paraId="0C8C45F2"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3.21234</w:t>
            </w:r>
          </w:p>
        </w:tc>
        <w:tc>
          <w:tcPr>
            <w:tcW w:w="0" w:type="auto"/>
            <w:noWrap/>
            <w:vAlign w:val="center"/>
            <w:hideMark/>
          </w:tcPr>
          <w:p w14:paraId="7C6414A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267A20C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3648CD9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A:LYS150:NZ</w:t>
            </w:r>
          </w:p>
        </w:tc>
        <w:tc>
          <w:tcPr>
            <w:tcW w:w="0" w:type="auto"/>
            <w:noWrap/>
            <w:vAlign w:val="center"/>
            <w:hideMark/>
          </w:tcPr>
          <w:p w14:paraId="2204A68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7F1FDEA8" w14:textId="77777777" w:rsidTr="00AB535A">
        <w:trPr>
          <w:trHeight w:val="276"/>
          <w:jc w:val="center"/>
        </w:trPr>
        <w:tc>
          <w:tcPr>
            <w:tcW w:w="0" w:type="auto"/>
            <w:vMerge/>
            <w:vAlign w:val="center"/>
            <w:hideMark/>
          </w:tcPr>
          <w:p w14:paraId="7C34A6A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AE9E21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99306E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A:LEU117:O</w:t>
            </w:r>
          </w:p>
        </w:tc>
        <w:tc>
          <w:tcPr>
            <w:tcW w:w="0" w:type="auto"/>
            <w:noWrap/>
            <w:vAlign w:val="center"/>
            <w:hideMark/>
          </w:tcPr>
          <w:p w14:paraId="287C025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2.50356</w:t>
            </w:r>
          </w:p>
        </w:tc>
        <w:tc>
          <w:tcPr>
            <w:tcW w:w="0" w:type="auto"/>
            <w:noWrap/>
            <w:vAlign w:val="center"/>
            <w:hideMark/>
          </w:tcPr>
          <w:p w14:paraId="38728F3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1DECC8A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1FDABE2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25BDD84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A:LEU117:O</w:t>
            </w:r>
          </w:p>
        </w:tc>
      </w:tr>
      <w:tr w:rsidR="007A37FC" w:rsidRPr="00EE7BDA" w14:paraId="1BC08362" w14:textId="77777777" w:rsidTr="00AB535A">
        <w:trPr>
          <w:trHeight w:val="276"/>
          <w:jc w:val="center"/>
        </w:trPr>
        <w:tc>
          <w:tcPr>
            <w:tcW w:w="0" w:type="auto"/>
            <w:vMerge/>
            <w:vAlign w:val="center"/>
            <w:hideMark/>
          </w:tcPr>
          <w:p w14:paraId="04ADC75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9C46B0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F4AEE5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A:LYS150:O</w:t>
            </w:r>
          </w:p>
        </w:tc>
        <w:tc>
          <w:tcPr>
            <w:tcW w:w="0" w:type="auto"/>
            <w:noWrap/>
            <w:vAlign w:val="center"/>
            <w:hideMark/>
          </w:tcPr>
          <w:p w14:paraId="18A76B8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3.01001</w:t>
            </w:r>
          </w:p>
        </w:tc>
        <w:tc>
          <w:tcPr>
            <w:tcW w:w="0" w:type="auto"/>
            <w:noWrap/>
            <w:vAlign w:val="center"/>
            <w:hideMark/>
          </w:tcPr>
          <w:p w14:paraId="69D5230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30AD056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78B6108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7BA59E8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A:LYS150:O</w:t>
            </w:r>
          </w:p>
        </w:tc>
      </w:tr>
      <w:tr w:rsidR="007A37FC" w:rsidRPr="00EE7BDA" w14:paraId="3BF7F106" w14:textId="77777777" w:rsidTr="00AB535A">
        <w:trPr>
          <w:trHeight w:val="276"/>
          <w:jc w:val="center"/>
        </w:trPr>
        <w:tc>
          <w:tcPr>
            <w:tcW w:w="0" w:type="auto"/>
            <w:vMerge/>
            <w:vAlign w:val="center"/>
            <w:hideMark/>
          </w:tcPr>
          <w:p w14:paraId="437CF95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C75E43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1C187A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A:THR153:CB - :UNL1:O</w:t>
            </w:r>
          </w:p>
        </w:tc>
        <w:tc>
          <w:tcPr>
            <w:tcW w:w="0" w:type="auto"/>
            <w:noWrap/>
            <w:vAlign w:val="center"/>
            <w:hideMark/>
          </w:tcPr>
          <w:p w14:paraId="387E9BF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3.60299</w:t>
            </w:r>
          </w:p>
        </w:tc>
        <w:tc>
          <w:tcPr>
            <w:tcW w:w="0" w:type="auto"/>
            <w:noWrap/>
            <w:vAlign w:val="center"/>
            <w:hideMark/>
          </w:tcPr>
          <w:p w14:paraId="6C321B5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594F8C7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5BCC32A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A:THR153:CB</w:t>
            </w:r>
          </w:p>
        </w:tc>
        <w:tc>
          <w:tcPr>
            <w:tcW w:w="0" w:type="auto"/>
            <w:noWrap/>
            <w:vAlign w:val="center"/>
            <w:hideMark/>
          </w:tcPr>
          <w:p w14:paraId="43C01BD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6EE08189" w14:textId="77777777" w:rsidTr="00AB535A">
        <w:trPr>
          <w:trHeight w:val="276"/>
          <w:jc w:val="center"/>
        </w:trPr>
        <w:tc>
          <w:tcPr>
            <w:tcW w:w="0" w:type="auto"/>
            <w:vMerge/>
            <w:vAlign w:val="center"/>
            <w:hideMark/>
          </w:tcPr>
          <w:p w14:paraId="31E653B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6C255EFA"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Clotrimazole</w:t>
            </w:r>
          </w:p>
        </w:tc>
        <w:tc>
          <w:tcPr>
            <w:tcW w:w="0" w:type="auto"/>
            <w:noWrap/>
            <w:vAlign w:val="center"/>
            <w:hideMark/>
          </w:tcPr>
          <w:p w14:paraId="70B9871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A:TYR154 - :UNL1</w:t>
            </w:r>
          </w:p>
        </w:tc>
        <w:tc>
          <w:tcPr>
            <w:tcW w:w="0" w:type="auto"/>
            <w:noWrap/>
            <w:vAlign w:val="center"/>
            <w:hideMark/>
          </w:tcPr>
          <w:p w14:paraId="187F86E6"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4.92072</w:t>
            </w:r>
          </w:p>
        </w:tc>
        <w:tc>
          <w:tcPr>
            <w:tcW w:w="0" w:type="auto"/>
            <w:noWrap/>
            <w:vAlign w:val="center"/>
            <w:hideMark/>
          </w:tcPr>
          <w:p w14:paraId="6F66D26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56A3E4F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T-shaped</w:t>
            </w:r>
          </w:p>
        </w:tc>
        <w:tc>
          <w:tcPr>
            <w:tcW w:w="0" w:type="auto"/>
            <w:noWrap/>
            <w:vAlign w:val="center"/>
            <w:hideMark/>
          </w:tcPr>
          <w:p w14:paraId="689375E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A:TYR154</w:t>
            </w:r>
          </w:p>
        </w:tc>
        <w:tc>
          <w:tcPr>
            <w:tcW w:w="0" w:type="auto"/>
            <w:noWrap/>
            <w:vAlign w:val="center"/>
            <w:hideMark/>
          </w:tcPr>
          <w:p w14:paraId="7C1FE6A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1DE8EDA1" w14:textId="77777777" w:rsidTr="00AB535A">
        <w:trPr>
          <w:trHeight w:val="276"/>
          <w:jc w:val="center"/>
        </w:trPr>
        <w:tc>
          <w:tcPr>
            <w:tcW w:w="0" w:type="auto"/>
            <w:vMerge/>
            <w:vAlign w:val="center"/>
            <w:hideMark/>
          </w:tcPr>
          <w:p w14:paraId="35D6622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C7F3B1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80BD16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A:LYS150</w:t>
            </w:r>
          </w:p>
        </w:tc>
        <w:tc>
          <w:tcPr>
            <w:tcW w:w="0" w:type="auto"/>
            <w:noWrap/>
            <w:vAlign w:val="center"/>
            <w:hideMark/>
          </w:tcPr>
          <w:p w14:paraId="386D3EA6"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5.22688</w:t>
            </w:r>
          </w:p>
        </w:tc>
        <w:tc>
          <w:tcPr>
            <w:tcW w:w="0" w:type="auto"/>
            <w:noWrap/>
            <w:vAlign w:val="center"/>
            <w:hideMark/>
          </w:tcPr>
          <w:p w14:paraId="5209452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8AF347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047BF19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21F061E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A:LYS150</w:t>
            </w:r>
          </w:p>
        </w:tc>
      </w:tr>
      <w:tr w:rsidR="007A37FC" w:rsidRPr="00EE7BDA" w14:paraId="4FDF5471" w14:textId="77777777" w:rsidTr="00AB535A">
        <w:trPr>
          <w:trHeight w:val="276"/>
          <w:jc w:val="center"/>
        </w:trPr>
        <w:tc>
          <w:tcPr>
            <w:tcW w:w="0" w:type="auto"/>
            <w:vMerge/>
            <w:vAlign w:val="center"/>
            <w:hideMark/>
          </w:tcPr>
          <w:p w14:paraId="0BF105F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vAlign w:val="center"/>
            <w:hideMark/>
          </w:tcPr>
          <w:p w14:paraId="387FA635"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5-butyl-2-pyridine carboxylic acid</w:t>
            </w:r>
          </w:p>
        </w:tc>
        <w:tc>
          <w:tcPr>
            <w:tcW w:w="0" w:type="auto"/>
            <w:noWrap/>
            <w:vAlign w:val="center"/>
            <w:hideMark/>
          </w:tcPr>
          <w:p w14:paraId="14181D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A:LYS150:NZ - :UNL1:OXT</w:t>
            </w:r>
          </w:p>
        </w:tc>
        <w:tc>
          <w:tcPr>
            <w:tcW w:w="0" w:type="auto"/>
            <w:noWrap/>
            <w:vAlign w:val="center"/>
            <w:hideMark/>
          </w:tcPr>
          <w:p w14:paraId="7C28782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3.21518</w:t>
            </w:r>
          </w:p>
        </w:tc>
        <w:tc>
          <w:tcPr>
            <w:tcW w:w="0" w:type="auto"/>
            <w:noWrap/>
            <w:vAlign w:val="center"/>
            <w:hideMark/>
          </w:tcPr>
          <w:p w14:paraId="3796229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15BA048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1C4B6FD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A:LYS150:NZ</w:t>
            </w:r>
          </w:p>
        </w:tc>
        <w:tc>
          <w:tcPr>
            <w:tcW w:w="0" w:type="auto"/>
            <w:noWrap/>
            <w:vAlign w:val="center"/>
            <w:hideMark/>
          </w:tcPr>
          <w:p w14:paraId="150DDCE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H-Acceptor</w:t>
            </w:r>
          </w:p>
        </w:tc>
      </w:tr>
      <w:tr w:rsidR="007A37FC" w:rsidRPr="00EE7BDA" w14:paraId="02CD04F2" w14:textId="77777777" w:rsidTr="00AB535A">
        <w:trPr>
          <w:trHeight w:val="276"/>
          <w:jc w:val="center"/>
        </w:trPr>
        <w:tc>
          <w:tcPr>
            <w:tcW w:w="0" w:type="auto"/>
            <w:vMerge/>
            <w:vAlign w:val="center"/>
            <w:hideMark/>
          </w:tcPr>
          <w:p w14:paraId="45B74F7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46F541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DFA502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A:TYR154 - :UNL1</w:t>
            </w:r>
          </w:p>
        </w:tc>
        <w:tc>
          <w:tcPr>
            <w:tcW w:w="0" w:type="auto"/>
            <w:noWrap/>
            <w:vAlign w:val="center"/>
            <w:hideMark/>
          </w:tcPr>
          <w:p w14:paraId="66E282F2"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5.37798</w:t>
            </w:r>
          </w:p>
        </w:tc>
        <w:tc>
          <w:tcPr>
            <w:tcW w:w="0" w:type="auto"/>
            <w:noWrap/>
            <w:vAlign w:val="center"/>
            <w:hideMark/>
          </w:tcPr>
          <w:p w14:paraId="1AC66B6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91276E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T-shaped</w:t>
            </w:r>
          </w:p>
        </w:tc>
        <w:tc>
          <w:tcPr>
            <w:tcW w:w="0" w:type="auto"/>
            <w:noWrap/>
            <w:vAlign w:val="center"/>
            <w:hideMark/>
          </w:tcPr>
          <w:p w14:paraId="64684FC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A:TYR154</w:t>
            </w:r>
          </w:p>
        </w:tc>
        <w:tc>
          <w:tcPr>
            <w:tcW w:w="0" w:type="auto"/>
            <w:noWrap/>
            <w:vAlign w:val="center"/>
            <w:hideMark/>
          </w:tcPr>
          <w:p w14:paraId="10C8CF7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Pi-Orbitals</w:t>
            </w:r>
          </w:p>
        </w:tc>
      </w:tr>
      <w:tr w:rsidR="007A37FC" w:rsidRPr="00EE7BDA" w14:paraId="4065D4A1" w14:textId="77777777" w:rsidTr="00AB535A">
        <w:trPr>
          <w:trHeight w:val="276"/>
          <w:jc w:val="center"/>
        </w:trPr>
        <w:tc>
          <w:tcPr>
            <w:tcW w:w="0" w:type="auto"/>
            <w:vMerge/>
            <w:vAlign w:val="center"/>
            <w:hideMark/>
          </w:tcPr>
          <w:p w14:paraId="0E43682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B00129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CD5001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A:TYR154 - :UNL1:C</w:t>
            </w:r>
          </w:p>
        </w:tc>
        <w:tc>
          <w:tcPr>
            <w:tcW w:w="0" w:type="auto"/>
            <w:noWrap/>
            <w:vAlign w:val="center"/>
            <w:hideMark/>
          </w:tcPr>
          <w:p w14:paraId="7271742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4.93895</w:t>
            </w:r>
          </w:p>
        </w:tc>
        <w:tc>
          <w:tcPr>
            <w:tcW w:w="0" w:type="auto"/>
            <w:noWrap/>
            <w:vAlign w:val="center"/>
            <w:hideMark/>
          </w:tcPr>
          <w:p w14:paraId="058106E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1F2C1E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1906A48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A:TYR154</w:t>
            </w:r>
          </w:p>
        </w:tc>
        <w:tc>
          <w:tcPr>
            <w:tcW w:w="0" w:type="auto"/>
            <w:noWrap/>
            <w:vAlign w:val="center"/>
            <w:hideMark/>
          </w:tcPr>
          <w:p w14:paraId="2EE2731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r>
      <w:tr w:rsidR="007A37FC" w:rsidRPr="00EE7BDA" w14:paraId="20157320" w14:textId="77777777" w:rsidTr="00AB535A">
        <w:trPr>
          <w:trHeight w:val="276"/>
          <w:jc w:val="center"/>
        </w:trPr>
        <w:tc>
          <w:tcPr>
            <w:tcW w:w="0" w:type="auto"/>
            <w:vMerge w:val="restart"/>
            <w:noWrap/>
            <w:vAlign w:val="center"/>
            <w:hideMark/>
          </w:tcPr>
          <w:p w14:paraId="1D9B02D3"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8JZN</w:t>
            </w:r>
          </w:p>
        </w:tc>
        <w:tc>
          <w:tcPr>
            <w:tcW w:w="0" w:type="auto"/>
            <w:vMerge w:val="restart"/>
            <w:noWrap/>
            <w:vAlign w:val="center"/>
            <w:hideMark/>
          </w:tcPr>
          <w:p w14:paraId="5EC8266D"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Voriconazole</w:t>
            </w:r>
          </w:p>
        </w:tc>
        <w:tc>
          <w:tcPr>
            <w:tcW w:w="0" w:type="auto"/>
            <w:noWrap/>
            <w:vAlign w:val="center"/>
            <w:hideMark/>
          </w:tcPr>
          <w:p w14:paraId="3F77124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A:HIS1654:ND1 - :UNL1:N</w:t>
            </w:r>
          </w:p>
        </w:tc>
        <w:tc>
          <w:tcPr>
            <w:tcW w:w="0" w:type="auto"/>
            <w:noWrap/>
            <w:vAlign w:val="center"/>
            <w:hideMark/>
          </w:tcPr>
          <w:p w14:paraId="56049F6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3.37093</w:t>
            </w:r>
          </w:p>
        </w:tc>
        <w:tc>
          <w:tcPr>
            <w:tcW w:w="0" w:type="auto"/>
            <w:noWrap/>
            <w:vAlign w:val="center"/>
            <w:hideMark/>
          </w:tcPr>
          <w:p w14:paraId="0A64376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41AEC72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691B27B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A:HIS1654:ND1</w:t>
            </w:r>
          </w:p>
        </w:tc>
        <w:tc>
          <w:tcPr>
            <w:tcW w:w="0" w:type="auto"/>
            <w:noWrap/>
            <w:vAlign w:val="center"/>
            <w:hideMark/>
          </w:tcPr>
          <w:p w14:paraId="51CF7DA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7C7309E9" w14:textId="77777777" w:rsidTr="00AB535A">
        <w:trPr>
          <w:trHeight w:val="276"/>
          <w:jc w:val="center"/>
        </w:trPr>
        <w:tc>
          <w:tcPr>
            <w:tcW w:w="0" w:type="auto"/>
            <w:vMerge/>
            <w:vAlign w:val="center"/>
            <w:hideMark/>
          </w:tcPr>
          <w:p w14:paraId="71EE503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E8833A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A32A09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A:SER1738:OG - :UNL1:N</w:t>
            </w:r>
          </w:p>
        </w:tc>
        <w:tc>
          <w:tcPr>
            <w:tcW w:w="0" w:type="auto"/>
            <w:noWrap/>
            <w:vAlign w:val="center"/>
            <w:hideMark/>
          </w:tcPr>
          <w:p w14:paraId="7348155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3.23328</w:t>
            </w:r>
          </w:p>
        </w:tc>
        <w:tc>
          <w:tcPr>
            <w:tcW w:w="0" w:type="auto"/>
            <w:noWrap/>
            <w:vAlign w:val="center"/>
            <w:hideMark/>
          </w:tcPr>
          <w:p w14:paraId="2F67FCA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43538BB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77240CD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A:SER1738:OG</w:t>
            </w:r>
          </w:p>
        </w:tc>
        <w:tc>
          <w:tcPr>
            <w:tcW w:w="0" w:type="auto"/>
            <w:noWrap/>
            <w:vAlign w:val="center"/>
            <w:hideMark/>
          </w:tcPr>
          <w:p w14:paraId="3D0ED0F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2BD091DA" w14:textId="77777777" w:rsidTr="00AB535A">
        <w:trPr>
          <w:trHeight w:val="276"/>
          <w:jc w:val="center"/>
        </w:trPr>
        <w:tc>
          <w:tcPr>
            <w:tcW w:w="0" w:type="auto"/>
            <w:vMerge/>
            <w:vAlign w:val="center"/>
            <w:hideMark/>
          </w:tcPr>
          <w:p w14:paraId="645037B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4763BE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6E5C1C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A:SER1738:O</w:t>
            </w:r>
          </w:p>
        </w:tc>
        <w:tc>
          <w:tcPr>
            <w:tcW w:w="0" w:type="auto"/>
            <w:noWrap/>
            <w:vAlign w:val="center"/>
            <w:hideMark/>
          </w:tcPr>
          <w:p w14:paraId="6747984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3.10242</w:t>
            </w:r>
          </w:p>
        </w:tc>
        <w:tc>
          <w:tcPr>
            <w:tcW w:w="0" w:type="auto"/>
            <w:noWrap/>
            <w:vAlign w:val="center"/>
            <w:hideMark/>
          </w:tcPr>
          <w:p w14:paraId="40A9C36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4BBAC1B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56A6DEF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5AC3FD1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A:SER1738:O</w:t>
            </w:r>
          </w:p>
        </w:tc>
      </w:tr>
      <w:tr w:rsidR="007A37FC" w:rsidRPr="00EE7BDA" w14:paraId="3ADC81DA" w14:textId="77777777" w:rsidTr="00AB535A">
        <w:trPr>
          <w:trHeight w:val="276"/>
          <w:jc w:val="center"/>
        </w:trPr>
        <w:tc>
          <w:tcPr>
            <w:tcW w:w="0" w:type="auto"/>
            <w:vMerge/>
            <w:vAlign w:val="center"/>
            <w:hideMark/>
          </w:tcPr>
          <w:p w14:paraId="7B782AC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C0D817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D2D5B9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A:GLN1683:OE1</w:t>
            </w:r>
          </w:p>
        </w:tc>
        <w:tc>
          <w:tcPr>
            <w:tcW w:w="0" w:type="auto"/>
            <w:noWrap/>
            <w:vAlign w:val="center"/>
            <w:hideMark/>
          </w:tcPr>
          <w:p w14:paraId="1020B9F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3.73789</w:t>
            </w:r>
          </w:p>
        </w:tc>
        <w:tc>
          <w:tcPr>
            <w:tcW w:w="0" w:type="auto"/>
            <w:noWrap/>
            <w:vAlign w:val="center"/>
            <w:hideMark/>
          </w:tcPr>
          <w:p w14:paraId="528B962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500BD99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71A8438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5F32CC8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A:GLN1683:OE1</w:t>
            </w:r>
          </w:p>
        </w:tc>
      </w:tr>
      <w:tr w:rsidR="007A37FC" w:rsidRPr="00EE7BDA" w14:paraId="274A43E1" w14:textId="77777777" w:rsidTr="00AB535A">
        <w:trPr>
          <w:trHeight w:val="276"/>
          <w:jc w:val="center"/>
        </w:trPr>
        <w:tc>
          <w:tcPr>
            <w:tcW w:w="0" w:type="auto"/>
            <w:vMerge/>
            <w:vAlign w:val="center"/>
            <w:hideMark/>
          </w:tcPr>
          <w:p w14:paraId="386E4DE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AAE87B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499E65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A:HIS1654:C - :UNL1:F</w:t>
            </w:r>
          </w:p>
        </w:tc>
        <w:tc>
          <w:tcPr>
            <w:tcW w:w="0" w:type="auto"/>
            <w:noWrap/>
            <w:vAlign w:val="center"/>
            <w:hideMark/>
          </w:tcPr>
          <w:p w14:paraId="6F26E73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3.60629</w:t>
            </w:r>
          </w:p>
        </w:tc>
        <w:tc>
          <w:tcPr>
            <w:tcW w:w="0" w:type="auto"/>
            <w:noWrap/>
            <w:vAlign w:val="center"/>
            <w:hideMark/>
          </w:tcPr>
          <w:p w14:paraId="4281A8C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033505A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2426C15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A:HIS1654:C</w:t>
            </w:r>
          </w:p>
        </w:tc>
        <w:tc>
          <w:tcPr>
            <w:tcW w:w="0" w:type="auto"/>
            <w:noWrap/>
            <w:vAlign w:val="center"/>
            <w:hideMark/>
          </w:tcPr>
          <w:p w14:paraId="7DD31E9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091CE2D6" w14:textId="77777777" w:rsidTr="00AB535A">
        <w:trPr>
          <w:trHeight w:val="276"/>
          <w:jc w:val="center"/>
        </w:trPr>
        <w:tc>
          <w:tcPr>
            <w:tcW w:w="0" w:type="auto"/>
            <w:vMerge/>
            <w:vAlign w:val="center"/>
            <w:hideMark/>
          </w:tcPr>
          <w:p w14:paraId="671AD6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B9BE6F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6F97FC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A:ALA1741:O - :UNL1:F</w:t>
            </w:r>
          </w:p>
        </w:tc>
        <w:tc>
          <w:tcPr>
            <w:tcW w:w="0" w:type="auto"/>
            <w:noWrap/>
            <w:vAlign w:val="center"/>
            <w:hideMark/>
          </w:tcPr>
          <w:p w14:paraId="5CA6F504"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3.11328</w:t>
            </w:r>
          </w:p>
        </w:tc>
        <w:tc>
          <w:tcPr>
            <w:tcW w:w="0" w:type="auto"/>
            <w:noWrap/>
            <w:vAlign w:val="center"/>
            <w:hideMark/>
          </w:tcPr>
          <w:p w14:paraId="0C12757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3B3230D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0F88D90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A:ALA1741:O</w:t>
            </w:r>
          </w:p>
        </w:tc>
        <w:tc>
          <w:tcPr>
            <w:tcW w:w="0" w:type="auto"/>
            <w:noWrap/>
            <w:vAlign w:val="center"/>
            <w:hideMark/>
          </w:tcPr>
          <w:p w14:paraId="0FFA1C5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23B50BFF" w14:textId="77777777" w:rsidTr="00AB535A">
        <w:trPr>
          <w:trHeight w:val="276"/>
          <w:jc w:val="center"/>
        </w:trPr>
        <w:tc>
          <w:tcPr>
            <w:tcW w:w="0" w:type="auto"/>
            <w:vMerge/>
            <w:vAlign w:val="center"/>
            <w:hideMark/>
          </w:tcPr>
          <w:p w14:paraId="3436E0F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860560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2D1AB5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A:HIS1654 - :UNL1</w:t>
            </w:r>
          </w:p>
        </w:tc>
        <w:tc>
          <w:tcPr>
            <w:tcW w:w="0" w:type="auto"/>
            <w:noWrap/>
            <w:vAlign w:val="center"/>
            <w:hideMark/>
          </w:tcPr>
          <w:p w14:paraId="20A68C5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3.93851</w:t>
            </w:r>
          </w:p>
        </w:tc>
        <w:tc>
          <w:tcPr>
            <w:tcW w:w="0" w:type="auto"/>
            <w:noWrap/>
            <w:vAlign w:val="center"/>
            <w:hideMark/>
          </w:tcPr>
          <w:p w14:paraId="30636CE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155BEB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Stacked</w:t>
            </w:r>
          </w:p>
        </w:tc>
        <w:tc>
          <w:tcPr>
            <w:tcW w:w="0" w:type="auto"/>
            <w:noWrap/>
            <w:vAlign w:val="center"/>
            <w:hideMark/>
          </w:tcPr>
          <w:p w14:paraId="0181984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A:HIS1654</w:t>
            </w:r>
          </w:p>
        </w:tc>
        <w:tc>
          <w:tcPr>
            <w:tcW w:w="0" w:type="auto"/>
            <w:noWrap/>
            <w:vAlign w:val="center"/>
            <w:hideMark/>
          </w:tcPr>
          <w:p w14:paraId="63BB4E3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210EF575" w14:textId="77777777" w:rsidTr="00AB535A">
        <w:trPr>
          <w:trHeight w:val="276"/>
          <w:jc w:val="center"/>
        </w:trPr>
        <w:tc>
          <w:tcPr>
            <w:tcW w:w="0" w:type="auto"/>
            <w:vMerge/>
            <w:vAlign w:val="center"/>
            <w:hideMark/>
          </w:tcPr>
          <w:p w14:paraId="7399FD6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59BCC2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4F4161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A:PHE1658 - :UNL1</w:t>
            </w:r>
          </w:p>
        </w:tc>
        <w:tc>
          <w:tcPr>
            <w:tcW w:w="0" w:type="auto"/>
            <w:noWrap/>
            <w:vAlign w:val="center"/>
            <w:hideMark/>
          </w:tcPr>
          <w:p w14:paraId="5300381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4.74479</w:t>
            </w:r>
          </w:p>
        </w:tc>
        <w:tc>
          <w:tcPr>
            <w:tcW w:w="0" w:type="auto"/>
            <w:noWrap/>
            <w:vAlign w:val="center"/>
            <w:hideMark/>
          </w:tcPr>
          <w:p w14:paraId="4A73913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E967E7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Stacked</w:t>
            </w:r>
          </w:p>
        </w:tc>
        <w:tc>
          <w:tcPr>
            <w:tcW w:w="0" w:type="auto"/>
            <w:noWrap/>
            <w:vAlign w:val="center"/>
            <w:hideMark/>
          </w:tcPr>
          <w:p w14:paraId="7E7E576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A:PHE1658</w:t>
            </w:r>
          </w:p>
        </w:tc>
        <w:tc>
          <w:tcPr>
            <w:tcW w:w="0" w:type="auto"/>
            <w:noWrap/>
            <w:vAlign w:val="center"/>
            <w:hideMark/>
          </w:tcPr>
          <w:p w14:paraId="4FEBB86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6B23F283" w14:textId="77777777" w:rsidTr="00AB535A">
        <w:trPr>
          <w:trHeight w:val="276"/>
          <w:jc w:val="center"/>
        </w:trPr>
        <w:tc>
          <w:tcPr>
            <w:tcW w:w="0" w:type="auto"/>
            <w:vMerge/>
            <w:vAlign w:val="center"/>
            <w:hideMark/>
          </w:tcPr>
          <w:p w14:paraId="55EB446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DABCE0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30CB02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A:ILE1680</w:t>
            </w:r>
          </w:p>
        </w:tc>
        <w:tc>
          <w:tcPr>
            <w:tcW w:w="0" w:type="auto"/>
            <w:noWrap/>
            <w:vAlign w:val="center"/>
            <w:hideMark/>
          </w:tcPr>
          <w:p w14:paraId="18CD8894"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4.47425</w:t>
            </w:r>
          </w:p>
        </w:tc>
        <w:tc>
          <w:tcPr>
            <w:tcW w:w="0" w:type="auto"/>
            <w:noWrap/>
            <w:vAlign w:val="center"/>
            <w:hideMark/>
          </w:tcPr>
          <w:p w14:paraId="1FFD5E2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5611B41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0037B45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740E7ED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A:ILE1680</w:t>
            </w:r>
          </w:p>
        </w:tc>
      </w:tr>
      <w:tr w:rsidR="007A37FC" w:rsidRPr="00EE7BDA" w14:paraId="4052AA0A" w14:textId="77777777" w:rsidTr="00AB535A">
        <w:trPr>
          <w:trHeight w:val="276"/>
          <w:jc w:val="center"/>
        </w:trPr>
        <w:tc>
          <w:tcPr>
            <w:tcW w:w="0" w:type="auto"/>
            <w:vMerge/>
            <w:vAlign w:val="center"/>
            <w:hideMark/>
          </w:tcPr>
          <w:p w14:paraId="5D1B8B0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4B1FDC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B61EB3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A:ILE1680</w:t>
            </w:r>
          </w:p>
        </w:tc>
        <w:tc>
          <w:tcPr>
            <w:tcW w:w="0" w:type="auto"/>
            <w:noWrap/>
            <w:vAlign w:val="center"/>
            <w:hideMark/>
          </w:tcPr>
          <w:p w14:paraId="3689D66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5.46834</w:t>
            </w:r>
          </w:p>
        </w:tc>
        <w:tc>
          <w:tcPr>
            <w:tcW w:w="0" w:type="auto"/>
            <w:noWrap/>
            <w:vAlign w:val="center"/>
            <w:hideMark/>
          </w:tcPr>
          <w:p w14:paraId="60F402F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C21AE3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0326607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724E48F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A:ILE1680</w:t>
            </w:r>
          </w:p>
        </w:tc>
      </w:tr>
      <w:tr w:rsidR="007A37FC" w:rsidRPr="00EE7BDA" w14:paraId="4404B121" w14:textId="77777777" w:rsidTr="00AB535A">
        <w:trPr>
          <w:trHeight w:val="276"/>
          <w:jc w:val="center"/>
        </w:trPr>
        <w:tc>
          <w:tcPr>
            <w:tcW w:w="0" w:type="auto"/>
            <w:vMerge/>
            <w:vAlign w:val="center"/>
            <w:hideMark/>
          </w:tcPr>
          <w:p w14:paraId="3E521EE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F78FCA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F827AD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A:ALA1741</w:t>
            </w:r>
          </w:p>
        </w:tc>
        <w:tc>
          <w:tcPr>
            <w:tcW w:w="0" w:type="auto"/>
            <w:noWrap/>
            <w:vAlign w:val="center"/>
            <w:hideMark/>
          </w:tcPr>
          <w:p w14:paraId="1BAFB65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5.06064</w:t>
            </w:r>
          </w:p>
        </w:tc>
        <w:tc>
          <w:tcPr>
            <w:tcW w:w="0" w:type="auto"/>
            <w:noWrap/>
            <w:vAlign w:val="center"/>
            <w:hideMark/>
          </w:tcPr>
          <w:p w14:paraId="3EF3FE5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170AF9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4B0DDE5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6E18AF2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A:ALA1741</w:t>
            </w:r>
          </w:p>
        </w:tc>
      </w:tr>
      <w:tr w:rsidR="007A37FC" w:rsidRPr="00EE7BDA" w14:paraId="5F2B8C85" w14:textId="77777777" w:rsidTr="00AB535A">
        <w:trPr>
          <w:trHeight w:val="276"/>
          <w:jc w:val="center"/>
        </w:trPr>
        <w:tc>
          <w:tcPr>
            <w:tcW w:w="0" w:type="auto"/>
            <w:vMerge/>
            <w:vAlign w:val="center"/>
            <w:hideMark/>
          </w:tcPr>
          <w:p w14:paraId="030C14E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18BD56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C870D0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A:ALA1742</w:t>
            </w:r>
          </w:p>
        </w:tc>
        <w:tc>
          <w:tcPr>
            <w:tcW w:w="0" w:type="auto"/>
            <w:noWrap/>
            <w:vAlign w:val="center"/>
            <w:hideMark/>
          </w:tcPr>
          <w:p w14:paraId="140B2432"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4.31401</w:t>
            </w:r>
          </w:p>
        </w:tc>
        <w:tc>
          <w:tcPr>
            <w:tcW w:w="0" w:type="auto"/>
            <w:noWrap/>
            <w:vAlign w:val="center"/>
            <w:hideMark/>
          </w:tcPr>
          <w:p w14:paraId="0A785F6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6F149C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31A7990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05A67D8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A:ALA1742</w:t>
            </w:r>
          </w:p>
        </w:tc>
      </w:tr>
      <w:tr w:rsidR="007A37FC" w:rsidRPr="00EE7BDA" w14:paraId="760B0148" w14:textId="77777777" w:rsidTr="00AB535A">
        <w:trPr>
          <w:trHeight w:val="276"/>
          <w:jc w:val="center"/>
        </w:trPr>
        <w:tc>
          <w:tcPr>
            <w:tcW w:w="0" w:type="auto"/>
            <w:vMerge/>
            <w:vAlign w:val="center"/>
            <w:hideMark/>
          </w:tcPr>
          <w:p w14:paraId="24BAC5A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C3D4A6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65BDD6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A:VAL1676</w:t>
            </w:r>
          </w:p>
        </w:tc>
        <w:tc>
          <w:tcPr>
            <w:tcW w:w="0" w:type="auto"/>
            <w:noWrap/>
            <w:vAlign w:val="center"/>
            <w:hideMark/>
          </w:tcPr>
          <w:p w14:paraId="4D49BB04"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4.94083</w:t>
            </w:r>
          </w:p>
        </w:tc>
        <w:tc>
          <w:tcPr>
            <w:tcW w:w="0" w:type="auto"/>
            <w:noWrap/>
            <w:vAlign w:val="center"/>
            <w:hideMark/>
          </w:tcPr>
          <w:p w14:paraId="2098794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1472213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971153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0246ED5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A:VAL1676</w:t>
            </w:r>
          </w:p>
        </w:tc>
      </w:tr>
      <w:tr w:rsidR="007A37FC" w:rsidRPr="00EE7BDA" w14:paraId="376764F9" w14:textId="77777777" w:rsidTr="00AB535A">
        <w:trPr>
          <w:trHeight w:val="276"/>
          <w:jc w:val="center"/>
        </w:trPr>
        <w:tc>
          <w:tcPr>
            <w:tcW w:w="0" w:type="auto"/>
            <w:vMerge/>
            <w:vAlign w:val="center"/>
            <w:hideMark/>
          </w:tcPr>
          <w:p w14:paraId="1F3D249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7B181F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FD36A5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A:ILE1655</w:t>
            </w:r>
          </w:p>
        </w:tc>
        <w:tc>
          <w:tcPr>
            <w:tcW w:w="0" w:type="auto"/>
            <w:noWrap/>
            <w:vAlign w:val="center"/>
            <w:hideMark/>
          </w:tcPr>
          <w:p w14:paraId="2CA2AF3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5.12133</w:t>
            </w:r>
          </w:p>
        </w:tc>
        <w:tc>
          <w:tcPr>
            <w:tcW w:w="0" w:type="auto"/>
            <w:noWrap/>
            <w:vAlign w:val="center"/>
            <w:hideMark/>
          </w:tcPr>
          <w:p w14:paraId="7828D29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5124674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C9B59C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6ECFDD3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A:ILE1655</w:t>
            </w:r>
          </w:p>
        </w:tc>
      </w:tr>
      <w:tr w:rsidR="007A37FC" w:rsidRPr="00EE7BDA" w14:paraId="7A834381" w14:textId="77777777" w:rsidTr="00AB535A">
        <w:trPr>
          <w:trHeight w:val="276"/>
          <w:jc w:val="center"/>
        </w:trPr>
        <w:tc>
          <w:tcPr>
            <w:tcW w:w="0" w:type="auto"/>
            <w:vMerge/>
            <w:vAlign w:val="center"/>
            <w:hideMark/>
          </w:tcPr>
          <w:p w14:paraId="1499690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C5EA00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52D599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A:VAL1745</w:t>
            </w:r>
          </w:p>
        </w:tc>
        <w:tc>
          <w:tcPr>
            <w:tcW w:w="0" w:type="auto"/>
            <w:noWrap/>
            <w:vAlign w:val="center"/>
            <w:hideMark/>
          </w:tcPr>
          <w:p w14:paraId="27D3198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4.78374</w:t>
            </w:r>
          </w:p>
        </w:tc>
        <w:tc>
          <w:tcPr>
            <w:tcW w:w="0" w:type="auto"/>
            <w:noWrap/>
            <w:vAlign w:val="center"/>
            <w:hideMark/>
          </w:tcPr>
          <w:p w14:paraId="688611F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A6B77E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07E4F1C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751D278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A:VAL1745</w:t>
            </w:r>
          </w:p>
        </w:tc>
      </w:tr>
      <w:tr w:rsidR="007A37FC" w:rsidRPr="00EE7BDA" w14:paraId="74EDFE52" w14:textId="77777777" w:rsidTr="00AB535A">
        <w:trPr>
          <w:trHeight w:val="276"/>
          <w:jc w:val="center"/>
        </w:trPr>
        <w:tc>
          <w:tcPr>
            <w:tcW w:w="0" w:type="auto"/>
            <w:vMerge/>
            <w:vAlign w:val="center"/>
            <w:hideMark/>
          </w:tcPr>
          <w:p w14:paraId="18C1B2A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59EFCE8A"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Flucytosine</w:t>
            </w:r>
          </w:p>
        </w:tc>
        <w:tc>
          <w:tcPr>
            <w:tcW w:w="0" w:type="auto"/>
            <w:noWrap/>
            <w:vAlign w:val="center"/>
            <w:hideMark/>
          </w:tcPr>
          <w:p w14:paraId="5FD3797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 - A:ASP392:OD2</w:t>
            </w:r>
          </w:p>
        </w:tc>
        <w:tc>
          <w:tcPr>
            <w:tcW w:w="0" w:type="auto"/>
            <w:noWrap/>
            <w:vAlign w:val="center"/>
            <w:hideMark/>
          </w:tcPr>
          <w:p w14:paraId="4EE7DBA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5.55222</w:t>
            </w:r>
          </w:p>
        </w:tc>
        <w:tc>
          <w:tcPr>
            <w:tcW w:w="0" w:type="auto"/>
            <w:noWrap/>
            <w:vAlign w:val="center"/>
            <w:hideMark/>
          </w:tcPr>
          <w:p w14:paraId="2FE2F84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Electrostatic</w:t>
            </w:r>
          </w:p>
        </w:tc>
        <w:tc>
          <w:tcPr>
            <w:tcW w:w="0" w:type="auto"/>
            <w:noWrap/>
            <w:vAlign w:val="center"/>
            <w:hideMark/>
          </w:tcPr>
          <w:p w14:paraId="315A93E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Attractive Charge</w:t>
            </w:r>
          </w:p>
        </w:tc>
        <w:tc>
          <w:tcPr>
            <w:tcW w:w="0" w:type="auto"/>
            <w:noWrap/>
            <w:vAlign w:val="center"/>
            <w:hideMark/>
          </w:tcPr>
          <w:p w14:paraId="7AE7F66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c>
          <w:tcPr>
            <w:tcW w:w="0" w:type="auto"/>
            <w:noWrap/>
            <w:vAlign w:val="center"/>
            <w:hideMark/>
          </w:tcPr>
          <w:p w14:paraId="2FE4BB3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A:ASP392:OD2</w:t>
            </w:r>
          </w:p>
        </w:tc>
      </w:tr>
      <w:tr w:rsidR="007A37FC" w:rsidRPr="00EE7BDA" w14:paraId="6895D304" w14:textId="77777777" w:rsidTr="00AB535A">
        <w:trPr>
          <w:trHeight w:val="276"/>
          <w:jc w:val="center"/>
        </w:trPr>
        <w:tc>
          <w:tcPr>
            <w:tcW w:w="0" w:type="auto"/>
            <w:vMerge/>
            <w:vAlign w:val="center"/>
            <w:hideMark/>
          </w:tcPr>
          <w:p w14:paraId="6942807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747CFB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8F881E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 - A:GLU441:OE2</w:t>
            </w:r>
          </w:p>
        </w:tc>
        <w:tc>
          <w:tcPr>
            <w:tcW w:w="0" w:type="auto"/>
            <w:noWrap/>
            <w:vAlign w:val="center"/>
            <w:hideMark/>
          </w:tcPr>
          <w:p w14:paraId="509DA196"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2.91568</w:t>
            </w:r>
          </w:p>
        </w:tc>
        <w:tc>
          <w:tcPr>
            <w:tcW w:w="0" w:type="auto"/>
            <w:noWrap/>
            <w:vAlign w:val="center"/>
            <w:hideMark/>
          </w:tcPr>
          <w:p w14:paraId="4A4CE9A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Electrostatic</w:t>
            </w:r>
          </w:p>
        </w:tc>
        <w:tc>
          <w:tcPr>
            <w:tcW w:w="0" w:type="auto"/>
            <w:noWrap/>
            <w:vAlign w:val="center"/>
            <w:hideMark/>
          </w:tcPr>
          <w:p w14:paraId="03ADB18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Attractive Charge</w:t>
            </w:r>
          </w:p>
        </w:tc>
        <w:tc>
          <w:tcPr>
            <w:tcW w:w="0" w:type="auto"/>
            <w:noWrap/>
            <w:vAlign w:val="center"/>
            <w:hideMark/>
          </w:tcPr>
          <w:p w14:paraId="3980181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c>
          <w:tcPr>
            <w:tcW w:w="0" w:type="auto"/>
            <w:noWrap/>
            <w:vAlign w:val="center"/>
            <w:hideMark/>
          </w:tcPr>
          <w:p w14:paraId="02288C2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A:GLU441:OE2</w:t>
            </w:r>
          </w:p>
        </w:tc>
      </w:tr>
      <w:tr w:rsidR="007A37FC" w:rsidRPr="00EE7BDA" w14:paraId="0CE146CB" w14:textId="77777777" w:rsidTr="00AB535A">
        <w:trPr>
          <w:trHeight w:val="276"/>
          <w:jc w:val="center"/>
        </w:trPr>
        <w:tc>
          <w:tcPr>
            <w:tcW w:w="0" w:type="auto"/>
            <w:vMerge/>
            <w:vAlign w:val="center"/>
            <w:hideMark/>
          </w:tcPr>
          <w:p w14:paraId="56CD1D4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5E992C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CAF94A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A:LYS437:NZ - :UNL1:F</w:t>
            </w:r>
          </w:p>
        </w:tc>
        <w:tc>
          <w:tcPr>
            <w:tcW w:w="0" w:type="auto"/>
            <w:noWrap/>
            <w:vAlign w:val="center"/>
            <w:hideMark/>
          </w:tcPr>
          <w:p w14:paraId="36E7DB9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3.34498</w:t>
            </w:r>
          </w:p>
        </w:tc>
        <w:tc>
          <w:tcPr>
            <w:tcW w:w="0" w:type="auto"/>
            <w:noWrap/>
            <w:vAlign w:val="center"/>
            <w:hideMark/>
          </w:tcPr>
          <w:p w14:paraId="77E0C7E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Bond;Halogen</w:t>
            </w:r>
          </w:p>
        </w:tc>
        <w:tc>
          <w:tcPr>
            <w:tcW w:w="0" w:type="auto"/>
            <w:noWrap/>
            <w:vAlign w:val="center"/>
            <w:hideMark/>
          </w:tcPr>
          <w:p w14:paraId="05631AF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Bond;Halogen (Fluorine)</w:t>
            </w:r>
          </w:p>
        </w:tc>
        <w:tc>
          <w:tcPr>
            <w:tcW w:w="0" w:type="auto"/>
            <w:noWrap/>
            <w:vAlign w:val="center"/>
            <w:hideMark/>
          </w:tcPr>
          <w:p w14:paraId="460ECC1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A:LYS437:NZ</w:t>
            </w:r>
          </w:p>
        </w:tc>
        <w:tc>
          <w:tcPr>
            <w:tcW w:w="0" w:type="auto"/>
            <w:noWrap/>
            <w:vAlign w:val="center"/>
            <w:hideMark/>
          </w:tcPr>
          <w:p w14:paraId="40B8CEC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1EBAE0A5" w14:textId="77777777" w:rsidTr="00AB535A">
        <w:trPr>
          <w:trHeight w:val="276"/>
          <w:jc w:val="center"/>
        </w:trPr>
        <w:tc>
          <w:tcPr>
            <w:tcW w:w="0" w:type="auto"/>
            <w:vMerge/>
            <w:vAlign w:val="center"/>
            <w:hideMark/>
          </w:tcPr>
          <w:p w14:paraId="39658A7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77D3A2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A2D35A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A:ARG1273:N - :UNL1:O</w:t>
            </w:r>
          </w:p>
        </w:tc>
        <w:tc>
          <w:tcPr>
            <w:tcW w:w="0" w:type="auto"/>
            <w:noWrap/>
            <w:vAlign w:val="center"/>
            <w:hideMark/>
          </w:tcPr>
          <w:p w14:paraId="6370EE36"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2.9986</w:t>
            </w:r>
          </w:p>
        </w:tc>
        <w:tc>
          <w:tcPr>
            <w:tcW w:w="0" w:type="auto"/>
            <w:noWrap/>
            <w:vAlign w:val="center"/>
            <w:hideMark/>
          </w:tcPr>
          <w:p w14:paraId="7E6F689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130BE33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4A195D2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A:ARG1273:N</w:t>
            </w:r>
          </w:p>
        </w:tc>
        <w:tc>
          <w:tcPr>
            <w:tcW w:w="0" w:type="auto"/>
            <w:noWrap/>
            <w:vAlign w:val="center"/>
            <w:hideMark/>
          </w:tcPr>
          <w:p w14:paraId="4A183BC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563BC5F0" w14:textId="77777777" w:rsidTr="00AB535A">
        <w:trPr>
          <w:trHeight w:val="276"/>
          <w:jc w:val="center"/>
        </w:trPr>
        <w:tc>
          <w:tcPr>
            <w:tcW w:w="0" w:type="auto"/>
            <w:vMerge/>
            <w:vAlign w:val="center"/>
            <w:hideMark/>
          </w:tcPr>
          <w:p w14:paraId="0248E42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1644C5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FD229C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A:GLU441:OE2</w:t>
            </w:r>
          </w:p>
        </w:tc>
        <w:tc>
          <w:tcPr>
            <w:tcW w:w="0" w:type="auto"/>
            <w:noWrap/>
            <w:vAlign w:val="center"/>
            <w:hideMark/>
          </w:tcPr>
          <w:p w14:paraId="7C98DB2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2.73734</w:t>
            </w:r>
          </w:p>
        </w:tc>
        <w:tc>
          <w:tcPr>
            <w:tcW w:w="0" w:type="auto"/>
            <w:noWrap/>
            <w:vAlign w:val="center"/>
            <w:hideMark/>
          </w:tcPr>
          <w:p w14:paraId="0F1B712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2AD0E23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2A83849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1283680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A:GLU441:OE2</w:t>
            </w:r>
          </w:p>
        </w:tc>
      </w:tr>
      <w:tr w:rsidR="007A37FC" w:rsidRPr="00EE7BDA" w14:paraId="566ABC48" w14:textId="77777777" w:rsidTr="00AB535A">
        <w:trPr>
          <w:trHeight w:val="276"/>
          <w:jc w:val="center"/>
        </w:trPr>
        <w:tc>
          <w:tcPr>
            <w:tcW w:w="0" w:type="auto"/>
            <w:vMerge/>
            <w:vAlign w:val="center"/>
            <w:hideMark/>
          </w:tcPr>
          <w:p w14:paraId="4E2574C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0DFD17E3"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Clotrimazole</w:t>
            </w:r>
          </w:p>
        </w:tc>
        <w:tc>
          <w:tcPr>
            <w:tcW w:w="0" w:type="auto"/>
            <w:noWrap/>
            <w:vAlign w:val="center"/>
            <w:hideMark/>
          </w:tcPr>
          <w:p w14:paraId="418A180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A:VAL1749:CG2 - :UNL1</w:t>
            </w:r>
          </w:p>
        </w:tc>
        <w:tc>
          <w:tcPr>
            <w:tcW w:w="0" w:type="auto"/>
            <w:noWrap/>
            <w:vAlign w:val="center"/>
            <w:hideMark/>
          </w:tcPr>
          <w:p w14:paraId="69C8F06D"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3.78023</w:t>
            </w:r>
          </w:p>
        </w:tc>
        <w:tc>
          <w:tcPr>
            <w:tcW w:w="0" w:type="auto"/>
            <w:noWrap/>
            <w:vAlign w:val="center"/>
            <w:hideMark/>
          </w:tcPr>
          <w:p w14:paraId="5CBC79A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594301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6105F18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A:VAL1749:CG2</w:t>
            </w:r>
          </w:p>
        </w:tc>
        <w:tc>
          <w:tcPr>
            <w:tcW w:w="0" w:type="auto"/>
            <w:noWrap/>
            <w:vAlign w:val="center"/>
            <w:hideMark/>
          </w:tcPr>
          <w:p w14:paraId="3C103FC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13CA305E" w14:textId="77777777" w:rsidTr="00AB535A">
        <w:trPr>
          <w:trHeight w:val="276"/>
          <w:jc w:val="center"/>
        </w:trPr>
        <w:tc>
          <w:tcPr>
            <w:tcW w:w="0" w:type="auto"/>
            <w:vMerge/>
            <w:vAlign w:val="center"/>
            <w:hideMark/>
          </w:tcPr>
          <w:p w14:paraId="57C608F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352103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E45FCA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A:PHE1658 - :UNL1</w:t>
            </w:r>
          </w:p>
        </w:tc>
        <w:tc>
          <w:tcPr>
            <w:tcW w:w="0" w:type="auto"/>
            <w:noWrap/>
            <w:vAlign w:val="center"/>
            <w:hideMark/>
          </w:tcPr>
          <w:p w14:paraId="3DFB771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4.04445</w:t>
            </w:r>
          </w:p>
        </w:tc>
        <w:tc>
          <w:tcPr>
            <w:tcW w:w="0" w:type="auto"/>
            <w:noWrap/>
            <w:vAlign w:val="center"/>
            <w:hideMark/>
          </w:tcPr>
          <w:p w14:paraId="7314FCC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7316FE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Stacked</w:t>
            </w:r>
          </w:p>
        </w:tc>
        <w:tc>
          <w:tcPr>
            <w:tcW w:w="0" w:type="auto"/>
            <w:noWrap/>
            <w:vAlign w:val="center"/>
            <w:hideMark/>
          </w:tcPr>
          <w:p w14:paraId="0E9F9BA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A:PHE1658</w:t>
            </w:r>
          </w:p>
        </w:tc>
        <w:tc>
          <w:tcPr>
            <w:tcW w:w="0" w:type="auto"/>
            <w:noWrap/>
            <w:vAlign w:val="center"/>
            <w:hideMark/>
          </w:tcPr>
          <w:p w14:paraId="1C235D9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0AFB69D4" w14:textId="77777777" w:rsidTr="00AB535A">
        <w:trPr>
          <w:trHeight w:val="276"/>
          <w:jc w:val="center"/>
        </w:trPr>
        <w:tc>
          <w:tcPr>
            <w:tcW w:w="0" w:type="auto"/>
            <w:vMerge/>
            <w:vAlign w:val="center"/>
            <w:hideMark/>
          </w:tcPr>
          <w:p w14:paraId="4EAE36B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C7565D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ED0C9C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A:PHE1658 - :UNL1</w:t>
            </w:r>
          </w:p>
        </w:tc>
        <w:tc>
          <w:tcPr>
            <w:tcW w:w="0" w:type="auto"/>
            <w:noWrap/>
            <w:vAlign w:val="center"/>
            <w:hideMark/>
          </w:tcPr>
          <w:p w14:paraId="7AD923D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4.60387</w:t>
            </w:r>
          </w:p>
        </w:tc>
        <w:tc>
          <w:tcPr>
            <w:tcW w:w="0" w:type="auto"/>
            <w:noWrap/>
            <w:vAlign w:val="center"/>
            <w:hideMark/>
          </w:tcPr>
          <w:p w14:paraId="773FEAE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A249CC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T-shaped</w:t>
            </w:r>
          </w:p>
        </w:tc>
        <w:tc>
          <w:tcPr>
            <w:tcW w:w="0" w:type="auto"/>
            <w:noWrap/>
            <w:vAlign w:val="center"/>
            <w:hideMark/>
          </w:tcPr>
          <w:p w14:paraId="199F62E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A:PHE1658</w:t>
            </w:r>
          </w:p>
        </w:tc>
        <w:tc>
          <w:tcPr>
            <w:tcW w:w="0" w:type="auto"/>
            <w:noWrap/>
            <w:vAlign w:val="center"/>
            <w:hideMark/>
          </w:tcPr>
          <w:p w14:paraId="12A2CF6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21D673C5" w14:textId="77777777" w:rsidTr="00AB535A">
        <w:trPr>
          <w:trHeight w:val="276"/>
          <w:jc w:val="center"/>
        </w:trPr>
        <w:tc>
          <w:tcPr>
            <w:tcW w:w="0" w:type="auto"/>
            <w:vMerge/>
            <w:vAlign w:val="center"/>
            <w:hideMark/>
          </w:tcPr>
          <w:p w14:paraId="6A17A17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79A159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D3B270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A:ILE1655</w:t>
            </w:r>
          </w:p>
        </w:tc>
        <w:tc>
          <w:tcPr>
            <w:tcW w:w="0" w:type="auto"/>
            <w:noWrap/>
            <w:vAlign w:val="center"/>
            <w:hideMark/>
          </w:tcPr>
          <w:p w14:paraId="415459C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5.09361</w:t>
            </w:r>
          </w:p>
        </w:tc>
        <w:tc>
          <w:tcPr>
            <w:tcW w:w="0" w:type="auto"/>
            <w:noWrap/>
            <w:vAlign w:val="center"/>
            <w:hideMark/>
          </w:tcPr>
          <w:p w14:paraId="5C062B1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3B124B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6DD991B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4EB8C7D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A:ILE1655</w:t>
            </w:r>
          </w:p>
        </w:tc>
      </w:tr>
      <w:tr w:rsidR="007A37FC" w:rsidRPr="00EE7BDA" w14:paraId="416EBF5D" w14:textId="77777777" w:rsidTr="00AB535A">
        <w:trPr>
          <w:trHeight w:val="276"/>
          <w:jc w:val="center"/>
        </w:trPr>
        <w:tc>
          <w:tcPr>
            <w:tcW w:w="0" w:type="auto"/>
            <w:vMerge/>
            <w:vAlign w:val="center"/>
            <w:hideMark/>
          </w:tcPr>
          <w:p w14:paraId="3B24140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221F52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BC6255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A:VAL1745</w:t>
            </w:r>
          </w:p>
        </w:tc>
        <w:tc>
          <w:tcPr>
            <w:tcW w:w="0" w:type="auto"/>
            <w:noWrap/>
            <w:vAlign w:val="center"/>
            <w:hideMark/>
          </w:tcPr>
          <w:p w14:paraId="1B9279F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5.12969</w:t>
            </w:r>
          </w:p>
        </w:tc>
        <w:tc>
          <w:tcPr>
            <w:tcW w:w="0" w:type="auto"/>
            <w:noWrap/>
            <w:vAlign w:val="center"/>
            <w:hideMark/>
          </w:tcPr>
          <w:p w14:paraId="5D5D643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2D9DB3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5ABB628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61C0EDC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A:VAL1745</w:t>
            </w:r>
          </w:p>
        </w:tc>
      </w:tr>
      <w:tr w:rsidR="007A37FC" w:rsidRPr="00EE7BDA" w14:paraId="011A45AD" w14:textId="77777777" w:rsidTr="00AB535A">
        <w:trPr>
          <w:trHeight w:val="276"/>
          <w:jc w:val="center"/>
        </w:trPr>
        <w:tc>
          <w:tcPr>
            <w:tcW w:w="0" w:type="auto"/>
            <w:vMerge/>
            <w:vAlign w:val="center"/>
            <w:hideMark/>
          </w:tcPr>
          <w:p w14:paraId="50B024F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08794F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C6B85A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A:LEU1458</w:t>
            </w:r>
          </w:p>
        </w:tc>
        <w:tc>
          <w:tcPr>
            <w:tcW w:w="0" w:type="auto"/>
            <w:noWrap/>
            <w:vAlign w:val="center"/>
            <w:hideMark/>
          </w:tcPr>
          <w:p w14:paraId="03F3260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5.07588</w:t>
            </w:r>
          </w:p>
        </w:tc>
        <w:tc>
          <w:tcPr>
            <w:tcW w:w="0" w:type="auto"/>
            <w:noWrap/>
            <w:vAlign w:val="center"/>
            <w:hideMark/>
          </w:tcPr>
          <w:p w14:paraId="22074DB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D3C1CA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5624D41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5DEA505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A:LEU1458</w:t>
            </w:r>
          </w:p>
        </w:tc>
      </w:tr>
      <w:tr w:rsidR="007A37FC" w:rsidRPr="00EE7BDA" w14:paraId="0F5366E8" w14:textId="77777777" w:rsidTr="00AB535A">
        <w:trPr>
          <w:trHeight w:val="276"/>
          <w:jc w:val="center"/>
        </w:trPr>
        <w:tc>
          <w:tcPr>
            <w:tcW w:w="0" w:type="auto"/>
            <w:vMerge/>
            <w:vAlign w:val="center"/>
            <w:hideMark/>
          </w:tcPr>
          <w:p w14:paraId="67EFA64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FCC01D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06F4B9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A:VAL1749</w:t>
            </w:r>
          </w:p>
        </w:tc>
        <w:tc>
          <w:tcPr>
            <w:tcW w:w="0" w:type="auto"/>
            <w:noWrap/>
            <w:vAlign w:val="center"/>
            <w:hideMark/>
          </w:tcPr>
          <w:p w14:paraId="48B348B4"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5.44149</w:t>
            </w:r>
          </w:p>
        </w:tc>
        <w:tc>
          <w:tcPr>
            <w:tcW w:w="0" w:type="auto"/>
            <w:noWrap/>
            <w:vAlign w:val="center"/>
            <w:hideMark/>
          </w:tcPr>
          <w:p w14:paraId="20F8F65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A100BF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24A8468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66A627D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A:VAL1749</w:t>
            </w:r>
          </w:p>
        </w:tc>
      </w:tr>
      <w:tr w:rsidR="007A37FC" w:rsidRPr="00EE7BDA" w14:paraId="1FD5BC39" w14:textId="77777777" w:rsidTr="00AB535A">
        <w:trPr>
          <w:trHeight w:val="276"/>
          <w:jc w:val="center"/>
        </w:trPr>
        <w:tc>
          <w:tcPr>
            <w:tcW w:w="0" w:type="auto"/>
            <w:vMerge/>
            <w:vAlign w:val="center"/>
            <w:hideMark/>
          </w:tcPr>
          <w:p w14:paraId="0D9F992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vAlign w:val="center"/>
            <w:hideMark/>
          </w:tcPr>
          <w:p w14:paraId="3EC3B3A7"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5-butyl-2-pyridine carboxylic acid</w:t>
            </w:r>
          </w:p>
        </w:tc>
        <w:tc>
          <w:tcPr>
            <w:tcW w:w="0" w:type="auto"/>
            <w:noWrap/>
            <w:vAlign w:val="center"/>
            <w:hideMark/>
          </w:tcPr>
          <w:p w14:paraId="74CFEDD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A:HIS1654:ND1 - :UNL1:N</w:t>
            </w:r>
          </w:p>
        </w:tc>
        <w:tc>
          <w:tcPr>
            <w:tcW w:w="0" w:type="auto"/>
            <w:noWrap/>
            <w:vAlign w:val="center"/>
            <w:hideMark/>
          </w:tcPr>
          <w:p w14:paraId="67E58CE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2.90448</w:t>
            </w:r>
          </w:p>
        </w:tc>
        <w:tc>
          <w:tcPr>
            <w:tcW w:w="0" w:type="auto"/>
            <w:noWrap/>
            <w:vAlign w:val="center"/>
            <w:hideMark/>
          </w:tcPr>
          <w:p w14:paraId="6C5B74B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0B99D24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27238A3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A:HIS1654:ND1</w:t>
            </w:r>
          </w:p>
        </w:tc>
        <w:tc>
          <w:tcPr>
            <w:tcW w:w="0" w:type="auto"/>
            <w:noWrap/>
            <w:vAlign w:val="center"/>
            <w:hideMark/>
          </w:tcPr>
          <w:p w14:paraId="197B075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5529BF0E" w14:textId="77777777" w:rsidTr="00AB535A">
        <w:trPr>
          <w:trHeight w:val="276"/>
          <w:jc w:val="center"/>
        </w:trPr>
        <w:tc>
          <w:tcPr>
            <w:tcW w:w="0" w:type="auto"/>
            <w:vMerge/>
            <w:vAlign w:val="center"/>
            <w:hideMark/>
          </w:tcPr>
          <w:p w14:paraId="65A296D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981C8E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304A64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A:HIS1654:ND1 - :UNL1:O</w:t>
            </w:r>
          </w:p>
        </w:tc>
        <w:tc>
          <w:tcPr>
            <w:tcW w:w="0" w:type="auto"/>
            <w:noWrap/>
            <w:vAlign w:val="center"/>
            <w:hideMark/>
          </w:tcPr>
          <w:p w14:paraId="146C98C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3.11813</w:t>
            </w:r>
          </w:p>
        </w:tc>
        <w:tc>
          <w:tcPr>
            <w:tcW w:w="0" w:type="auto"/>
            <w:noWrap/>
            <w:vAlign w:val="center"/>
            <w:hideMark/>
          </w:tcPr>
          <w:p w14:paraId="252E358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78C7719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165CFAD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A:HIS1654:ND1</w:t>
            </w:r>
          </w:p>
        </w:tc>
        <w:tc>
          <w:tcPr>
            <w:tcW w:w="0" w:type="auto"/>
            <w:noWrap/>
            <w:vAlign w:val="center"/>
            <w:hideMark/>
          </w:tcPr>
          <w:p w14:paraId="080F7C8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456AB29E" w14:textId="77777777" w:rsidTr="00AB535A">
        <w:trPr>
          <w:trHeight w:val="276"/>
          <w:jc w:val="center"/>
        </w:trPr>
        <w:tc>
          <w:tcPr>
            <w:tcW w:w="0" w:type="auto"/>
            <w:vMerge/>
            <w:vAlign w:val="center"/>
            <w:hideMark/>
          </w:tcPr>
          <w:p w14:paraId="3D935EC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9A7678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63ACC0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A:GLN1683:NE2 - :UNL1:O</w:t>
            </w:r>
          </w:p>
        </w:tc>
        <w:tc>
          <w:tcPr>
            <w:tcW w:w="0" w:type="auto"/>
            <w:noWrap/>
            <w:vAlign w:val="center"/>
            <w:hideMark/>
          </w:tcPr>
          <w:p w14:paraId="18B3092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2.98779</w:t>
            </w:r>
          </w:p>
        </w:tc>
        <w:tc>
          <w:tcPr>
            <w:tcW w:w="0" w:type="auto"/>
            <w:noWrap/>
            <w:vAlign w:val="center"/>
            <w:hideMark/>
          </w:tcPr>
          <w:p w14:paraId="277315B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0515646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20B88E9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A:GLN1683:NE2</w:t>
            </w:r>
          </w:p>
        </w:tc>
        <w:tc>
          <w:tcPr>
            <w:tcW w:w="0" w:type="auto"/>
            <w:noWrap/>
            <w:vAlign w:val="center"/>
            <w:hideMark/>
          </w:tcPr>
          <w:p w14:paraId="634411C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43EEED9F" w14:textId="77777777" w:rsidTr="00AB535A">
        <w:trPr>
          <w:trHeight w:val="276"/>
          <w:jc w:val="center"/>
        </w:trPr>
        <w:tc>
          <w:tcPr>
            <w:tcW w:w="0" w:type="auto"/>
            <w:vMerge/>
            <w:vAlign w:val="center"/>
            <w:hideMark/>
          </w:tcPr>
          <w:p w14:paraId="2953418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A0486C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AB3010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:UNL1:HXT - A:CYS1605:O</w:t>
            </w:r>
          </w:p>
        </w:tc>
        <w:tc>
          <w:tcPr>
            <w:tcW w:w="0" w:type="auto"/>
            <w:noWrap/>
            <w:vAlign w:val="center"/>
            <w:hideMark/>
          </w:tcPr>
          <w:p w14:paraId="603BD5F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2.48767</w:t>
            </w:r>
          </w:p>
        </w:tc>
        <w:tc>
          <w:tcPr>
            <w:tcW w:w="0" w:type="auto"/>
            <w:noWrap/>
            <w:vAlign w:val="center"/>
            <w:hideMark/>
          </w:tcPr>
          <w:p w14:paraId="728B5B4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673AE0F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58D4E93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:UNL1:HXT</w:t>
            </w:r>
          </w:p>
        </w:tc>
        <w:tc>
          <w:tcPr>
            <w:tcW w:w="0" w:type="auto"/>
            <w:noWrap/>
            <w:vAlign w:val="center"/>
            <w:hideMark/>
          </w:tcPr>
          <w:p w14:paraId="7B032D5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A:CYS1605:O</w:t>
            </w:r>
          </w:p>
        </w:tc>
      </w:tr>
      <w:tr w:rsidR="007A37FC" w:rsidRPr="00EE7BDA" w14:paraId="2A05D6CE" w14:textId="77777777" w:rsidTr="00AB535A">
        <w:trPr>
          <w:trHeight w:val="276"/>
          <w:jc w:val="center"/>
        </w:trPr>
        <w:tc>
          <w:tcPr>
            <w:tcW w:w="0" w:type="auto"/>
            <w:vMerge/>
            <w:vAlign w:val="center"/>
            <w:hideMark/>
          </w:tcPr>
          <w:p w14:paraId="401EBB3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600E74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BB54E6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A:ILE1655</w:t>
            </w:r>
          </w:p>
        </w:tc>
        <w:tc>
          <w:tcPr>
            <w:tcW w:w="0" w:type="auto"/>
            <w:noWrap/>
            <w:vAlign w:val="center"/>
            <w:hideMark/>
          </w:tcPr>
          <w:p w14:paraId="158DCDD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4.10137</w:t>
            </w:r>
          </w:p>
        </w:tc>
        <w:tc>
          <w:tcPr>
            <w:tcW w:w="0" w:type="auto"/>
            <w:noWrap/>
            <w:vAlign w:val="center"/>
            <w:hideMark/>
          </w:tcPr>
          <w:p w14:paraId="7C1F683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5BED99A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452DC61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081508F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A:ILE1655</w:t>
            </w:r>
          </w:p>
        </w:tc>
      </w:tr>
      <w:tr w:rsidR="007A37FC" w:rsidRPr="00EE7BDA" w14:paraId="154AB820" w14:textId="77777777" w:rsidTr="00AB535A">
        <w:trPr>
          <w:trHeight w:val="276"/>
          <w:jc w:val="center"/>
        </w:trPr>
        <w:tc>
          <w:tcPr>
            <w:tcW w:w="0" w:type="auto"/>
            <w:vMerge/>
            <w:vAlign w:val="center"/>
            <w:hideMark/>
          </w:tcPr>
          <w:p w14:paraId="3D0E65F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C6A995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08A361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A:VAL1745</w:t>
            </w:r>
          </w:p>
        </w:tc>
        <w:tc>
          <w:tcPr>
            <w:tcW w:w="0" w:type="auto"/>
            <w:noWrap/>
            <w:vAlign w:val="center"/>
            <w:hideMark/>
          </w:tcPr>
          <w:p w14:paraId="6149D7E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4.66087</w:t>
            </w:r>
          </w:p>
        </w:tc>
        <w:tc>
          <w:tcPr>
            <w:tcW w:w="0" w:type="auto"/>
            <w:noWrap/>
            <w:vAlign w:val="center"/>
            <w:hideMark/>
          </w:tcPr>
          <w:p w14:paraId="68ECF16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4F56AC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360F6D1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08D9597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A:VAL1745</w:t>
            </w:r>
          </w:p>
        </w:tc>
      </w:tr>
      <w:tr w:rsidR="007A37FC" w:rsidRPr="00EE7BDA" w14:paraId="5A235C06" w14:textId="77777777" w:rsidTr="00AB535A">
        <w:trPr>
          <w:trHeight w:val="276"/>
          <w:jc w:val="center"/>
        </w:trPr>
        <w:tc>
          <w:tcPr>
            <w:tcW w:w="0" w:type="auto"/>
            <w:vMerge/>
            <w:vAlign w:val="center"/>
            <w:hideMark/>
          </w:tcPr>
          <w:p w14:paraId="6E86617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455004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BF8373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A:PHE1658 - :UNL1:C</w:t>
            </w:r>
          </w:p>
        </w:tc>
        <w:tc>
          <w:tcPr>
            <w:tcW w:w="0" w:type="auto"/>
            <w:noWrap/>
            <w:vAlign w:val="center"/>
            <w:hideMark/>
          </w:tcPr>
          <w:p w14:paraId="3C6A7B1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4.74909</w:t>
            </w:r>
          </w:p>
        </w:tc>
        <w:tc>
          <w:tcPr>
            <w:tcW w:w="0" w:type="auto"/>
            <w:noWrap/>
            <w:vAlign w:val="center"/>
            <w:hideMark/>
          </w:tcPr>
          <w:p w14:paraId="5C00F9D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C7DC12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6F683F1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A:PHE1658</w:t>
            </w:r>
          </w:p>
        </w:tc>
        <w:tc>
          <w:tcPr>
            <w:tcW w:w="0" w:type="auto"/>
            <w:noWrap/>
            <w:vAlign w:val="center"/>
            <w:hideMark/>
          </w:tcPr>
          <w:p w14:paraId="0D498FE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r>
      <w:tr w:rsidR="007A37FC" w:rsidRPr="00EE7BDA" w14:paraId="75AFD681" w14:textId="77777777" w:rsidTr="00AB535A">
        <w:trPr>
          <w:trHeight w:val="276"/>
          <w:jc w:val="center"/>
        </w:trPr>
        <w:tc>
          <w:tcPr>
            <w:tcW w:w="0" w:type="auto"/>
            <w:vMerge/>
            <w:vAlign w:val="center"/>
            <w:hideMark/>
          </w:tcPr>
          <w:p w14:paraId="198E45B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215812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E07AE4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A:VAL1676</w:t>
            </w:r>
          </w:p>
        </w:tc>
        <w:tc>
          <w:tcPr>
            <w:tcW w:w="0" w:type="auto"/>
            <w:noWrap/>
            <w:vAlign w:val="center"/>
            <w:hideMark/>
          </w:tcPr>
          <w:p w14:paraId="57B6753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5.13135</w:t>
            </w:r>
          </w:p>
        </w:tc>
        <w:tc>
          <w:tcPr>
            <w:tcW w:w="0" w:type="auto"/>
            <w:noWrap/>
            <w:vAlign w:val="center"/>
            <w:hideMark/>
          </w:tcPr>
          <w:p w14:paraId="0DBCE85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32A7ED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3050D62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283433B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A:VAL1676</w:t>
            </w:r>
          </w:p>
        </w:tc>
      </w:tr>
      <w:tr w:rsidR="007A37FC" w:rsidRPr="00EE7BDA" w14:paraId="4644FFDE" w14:textId="77777777" w:rsidTr="00AB535A">
        <w:trPr>
          <w:trHeight w:val="276"/>
          <w:jc w:val="center"/>
        </w:trPr>
        <w:tc>
          <w:tcPr>
            <w:tcW w:w="0" w:type="auto"/>
            <w:vMerge w:val="restart"/>
            <w:noWrap/>
            <w:vAlign w:val="center"/>
            <w:hideMark/>
          </w:tcPr>
          <w:p w14:paraId="75C4FE75"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1NMT</w:t>
            </w:r>
          </w:p>
        </w:tc>
        <w:tc>
          <w:tcPr>
            <w:tcW w:w="0" w:type="auto"/>
            <w:vMerge w:val="restart"/>
            <w:noWrap/>
            <w:vAlign w:val="center"/>
            <w:hideMark/>
          </w:tcPr>
          <w:p w14:paraId="2162C86A"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Voriconazole</w:t>
            </w:r>
          </w:p>
        </w:tc>
        <w:tc>
          <w:tcPr>
            <w:tcW w:w="0" w:type="auto"/>
            <w:noWrap/>
            <w:vAlign w:val="center"/>
            <w:hideMark/>
          </w:tcPr>
          <w:p w14:paraId="65AF525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B:TYR107:OH - :UNL1:F</w:t>
            </w:r>
          </w:p>
        </w:tc>
        <w:tc>
          <w:tcPr>
            <w:tcW w:w="0" w:type="auto"/>
            <w:noWrap/>
            <w:vAlign w:val="center"/>
            <w:hideMark/>
          </w:tcPr>
          <w:p w14:paraId="11F79B0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3.61587</w:t>
            </w:r>
          </w:p>
        </w:tc>
        <w:tc>
          <w:tcPr>
            <w:tcW w:w="0" w:type="auto"/>
            <w:noWrap/>
            <w:vAlign w:val="center"/>
            <w:hideMark/>
          </w:tcPr>
          <w:p w14:paraId="6303C5F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Bond;Halogen</w:t>
            </w:r>
          </w:p>
        </w:tc>
        <w:tc>
          <w:tcPr>
            <w:tcW w:w="0" w:type="auto"/>
            <w:noWrap/>
            <w:vAlign w:val="center"/>
            <w:hideMark/>
          </w:tcPr>
          <w:p w14:paraId="22CF88A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Bond;Halogen (Fluorine)</w:t>
            </w:r>
          </w:p>
        </w:tc>
        <w:tc>
          <w:tcPr>
            <w:tcW w:w="0" w:type="auto"/>
            <w:noWrap/>
            <w:vAlign w:val="center"/>
            <w:hideMark/>
          </w:tcPr>
          <w:p w14:paraId="0EBB21C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B:TYR107:OH</w:t>
            </w:r>
          </w:p>
        </w:tc>
        <w:tc>
          <w:tcPr>
            <w:tcW w:w="0" w:type="auto"/>
            <w:noWrap/>
            <w:vAlign w:val="center"/>
            <w:hideMark/>
          </w:tcPr>
          <w:p w14:paraId="3C0C7DD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48391D45" w14:textId="77777777" w:rsidTr="00AB535A">
        <w:trPr>
          <w:trHeight w:val="276"/>
          <w:jc w:val="center"/>
        </w:trPr>
        <w:tc>
          <w:tcPr>
            <w:tcW w:w="0" w:type="auto"/>
            <w:vMerge/>
            <w:vAlign w:val="center"/>
            <w:hideMark/>
          </w:tcPr>
          <w:p w14:paraId="6018C22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0DD88E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DDA7A0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B:PHE176:N - :UNL1:F</w:t>
            </w:r>
          </w:p>
        </w:tc>
        <w:tc>
          <w:tcPr>
            <w:tcW w:w="0" w:type="auto"/>
            <w:noWrap/>
            <w:vAlign w:val="center"/>
            <w:hideMark/>
          </w:tcPr>
          <w:p w14:paraId="01887CD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3.64672</w:t>
            </w:r>
          </w:p>
        </w:tc>
        <w:tc>
          <w:tcPr>
            <w:tcW w:w="0" w:type="auto"/>
            <w:noWrap/>
            <w:vAlign w:val="center"/>
            <w:hideMark/>
          </w:tcPr>
          <w:p w14:paraId="6C2B231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Bond;Halogen</w:t>
            </w:r>
          </w:p>
        </w:tc>
        <w:tc>
          <w:tcPr>
            <w:tcW w:w="0" w:type="auto"/>
            <w:noWrap/>
            <w:vAlign w:val="center"/>
            <w:hideMark/>
          </w:tcPr>
          <w:p w14:paraId="4DED3BE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Bond;Halogen (Fluorine)</w:t>
            </w:r>
          </w:p>
        </w:tc>
        <w:tc>
          <w:tcPr>
            <w:tcW w:w="0" w:type="auto"/>
            <w:noWrap/>
            <w:vAlign w:val="center"/>
            <w:hideMark/>
          </w:tcPr>
          <w:p w14:paraId="211F4A7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B:PHE176:N</w:t>
            </w:r>
          </w:p>
        </w:tc>
        <w:tc>
          <w:tcPr>
            <w:tcW w:w="0" w:type="auto"/>
            <w:noWrap/>
            <w:vAlign w:val="center"/>
            <w:hideMark/>
          </w:tcPr>
          <w:p w14:paraId="48783FE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32415792" w14:textId="77777777" w:rsidTr="00AB535A">
        <w:trPr>
          <w:trHeight w:val="276"/>
          <w:jc w:val="center"/>
        </w:trPr>
        <w:tc>
          <w:tcPr>
            <w:tcW w:w="0" w:type="auto"/>
            <w:vMerge/>
            <w:vAlign w:val="center"/>
            <w:hideMark/>
          </w:tcPr>
          <w:p w14:paraId="5224C66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7DCD55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DF1DFC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B:TYR225:OH - :UNL1:N</w:t>
            </w:r>
          </w:p>
        </w:tc>
        <w:tc>
          <w:tcPr>
            <w:tcW w:w="0" w:type="auto"/>
            <w:noWrap/>
            <w:vAlign w:val="center"/>
            <w:hideMark/>
          </w:tcPr>
          <w:p w14:paraId="63226EF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3.08658</w:t>
            </w:r>
          </w:p>
        </w:tc>
        <w:tc>
          <w:tcPr>
            <w:tcW w:w="0" w:type="auto"/>
            <w:noWrap/>
            <w:vAlign w:val="center"/>
            <w:hideMark/>
          </w:tcPr>
          <w:p w14:paraId="3B08EBB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6048162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488709B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B:TYR225:OH</w:t>
            </w:r>
          </w:p>
        </w:tc>
        <w:tc>
          <w:tcPr>
            <w:tcW w:w="0" w:type="auto"/>
            <w:noWrap/>
            <w:vAlign w:val="center"/>
            <w:hideMark/>
          </w:tcPr>
          <w:p w14:paraId="7F8BD39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25208E02" w14:textId="77777777" w:rsidTr="00AB535A">
        <w:trPr>
          <w:trHeight w:val="276"/>
          <w:jc w:val="center"/>
        </w:trPr>
        <w:tc>
          <w:tcPr>
            <w:tcW w:w="0" w:type="auto"/>
            <w:vMerge/>
            <w:vAlign w:val="center"/>
            <w:hideMark/>
          </w:tcPr>
          <w:p w14:paraId="0FC93E8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66F92C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15E09A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B:TYR225:OH - :UNL1:N</w:t>
            </w:r>
          </w:p>
        </w:tc>
        <w:tc>
          <w:tcPr>
            <w:tcW w:w="0" w:type="auto"/>
            <w:noWrap/>
            <w:vAlign w:val="center"/>
            <w:hideMark/>
          </w:tcPr>
          <w:p w14:paraId="3FA4F1B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2.99624</w:t>
            </w:r>
          </w:p>
        </w:tc>
        <w:tc>
          <w:tcPr>
            <w:tcW w:w="0" w:type="auto"/>
            <w:noWrap/>
            <w:vAlign w:val="center"/>
            <w:hideMark/>
          </w:tcPr>
          <w:p w14:paraId="35DA774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191E278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34DE0B0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B:TYR225:OH</w:t>
            </w:r>
          </w:p>
        </w:tc>
        <w:tc>
          <w:tcPr>
            <w:tcW w:w="0" w:type="auto"/>
            <w:noWrap/>
            <w:vAlign w:val="center"/>
            <w:hideMark/>
          </w:tcPr>
          <w:p w14:paraId="4559E7D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624256D8" w14:textId="77777777" w:rsidTr="00AB535A">
        <w:trPr>
          <w:trHeight w:val="276"/>
          <w:jc w:val="center"/>
        </w:trPr>
        <w:tc>
          <w:tcPr>
            <w:tcW w:w="0" w:type="auto"/>
            <w:vMerge/>
            <w:vAlign w:val="center"/>
            <w:hideMark/>
          </w:tcPr>
          <w:p w14:paraId="6CF4A73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0BF9D3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1FEC4F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B:TYR354:OH - :UNL1:N</w:t>
            </w:r>
          </w:p>
        </w:tc>
        <w:tc>
          <w:tcPr>
            <w:tcW w:w="0" w:type="auto"/>
            <w:noWrap/>
            <w:vAlign w:val="center"/>
            <w:hideMark/>
          </w:tcPr>
          <w:p w14:paraId="35D6C884"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2.95203</w:t>
            </w:r>
          </w:p>
        </w:tc>
        <w:tc>
          <w:tcPr>
            <w:tcW w:w="0" w:type="auto"/>
            <w:noWrap/>
            <w:vAlign w:val="center"/>
            <w:hideMark/>
          </w:tcPr>
          <w:p w14:paraId="0BD7494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5D22A35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14E0770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B:TYR354:OH</w:t>
            </w:r>
          </w:p>
        </w:tc>
        <w:tc>
          <w:tcPr>
            <w:tcW w:w="0" w:type="auto"/>
            <w:noWrap/>
            <w:vAlign w:val="center"/>
            <w:hideMark/>
          </w:tcPr>
          <w:p w14:paraId="0243132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3D02BC26" w14:textId="77777777" w:rsidTr="00AB535A">
        <w:trPr>
          <w:trHeight w:val="276"/>
          <w:jc w:val="center"/>
        </w:trPr>
        <w:tc>
          <w:tcPr>
            <w:tcW w:w="0" w:type="auto"/>
            <w:vMerge/>
            <w:vAlign w:val="center"/>
            <w:hideMark/>
          </w:tcPr>
          <w:p w14:paraId="260A859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CB402F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0E39DE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B:LEU451:O</w:t>
            </w:r>
          </w:p>
        </w:tc>
        <w:tc>
          <w:tcPr>
            <w:tcW w:w="0" w:type="auto"/>
            <w:noWrap/>
            <w:vAlign w:val="center"/>
            <w:hideMark/>
          </w:tcPr>
          <w:p w14:paraId="572D28F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3.31646</w:t>
            </w:r>
          </w:p>
        </w:tc>
        <w:tc>
          <w:tcPr>
            <w:tcW w:w="0" w:type="auto"/>
            <w:noWrap/>
            <w:vAlign w:val="center"/>
            <w:hideMark/>
          </w:tcPr>
          <w:p w14:paraId="7A887BB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60FF175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352F21D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6C315E7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B:LEU451:O</w:t>
            </w:r>
          </w:p>
        </w:tc>
      </w:tr>
      <w:tr w:rsidR="007A37FC" w:rsidRPr="00EE7BDA" w14:paraId="1A0C3E6E" w14:textId="77777777" w:rsidTr="00AB535A">
        <w:trPr>
          <w:trHeight w:val="276"/>
          <w:jc w:val="center"/>
        </w:trPr>
        <w:tc>
          <w:tcPr>
            <w:tcW w:w="0" w:type="auto"/>
            <w:vMerge/>
            <w:vAlign w:val="center"/>
            <w:hideMark/>
          </w:tcPr>
          <w:p w14:paraId="2CF8D67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147A8A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51F102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B:GLU109:OE1 - :UNL1:F</w:t>
            </w:r>
          </w:p>
        </w:tc>
        <w:tc>
          <w:tcPr>
            <w:tcW w:w="0" w:type="auto"/>
            <w:noWrap/>
            <w:vAlign w:val="center"/>
            <w:hideMark/>
          </w:tcPr>
          <w:p w14:paraId="63BC5694"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3.63191</w:t>
            </w:r>
          </w:p>
        </w:tc>
        <w:tc>
          <w:tcPr>
            <w:tcW w:w="0" w:type="auto"/>
            <w:noWrap/>
            <w:vAlign w:val="center"/>
            <w:hideMark/>
          </w:tcPr>
          <w:p w14:paraId="4B52498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2EDA964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12C324E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B:GLU109:OE1</w:t>
            </w:r>
          </w:p>
        </w:tc>
        <w:tc>
          <w:tcPr>
            <w:tcW w:w="0" w:type="auto"/>
            <w:noWrap/>
            <w:vAlign w:val="center"/>
            <w:hideMark/>
          </w:tcPr>
          <w:p w14:paraId="636AFA2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5BE03879" w14:textId="77777777" w:rsidTr="00AB535A">
        <w:trPr>
          <w:trHeight w:val="276"/>
          <w:jc w:val="center"/>
        </w:trPr>
        <w:tc>
          <w:tcPr>
            <w:tcW w:w="0" w:type="auto"/>
            <w:vMerge/>
            <w:vAlign w:val="center"/>
            <w:hideMark/>
          </w:tcPr>
          <w:p w14:paraId="62C3D0A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D27CC6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AD9D81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B:ASN175:CG - :UNL1:F</w:t>
            </w:r>
          </w:p>
        </w:tc>
        <w:tc>
          <w:tcPr>
            <w:tcW w:w="0" w:type="auto"/>
            <w:noWrap/>
            <w:vAlign w:val="center"/>
            <w:hideMark/>
          </w:tcPr>
          <w:p w14:paraId="2245006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3.46515</w:t>
            </w:r>
          </w:p>
        </w:tc>
        <w:tc>
          <w:tcPr>
            <w:tcW w:w="0" w:type="auto"/>
            <w:noWrap/>
            <w:vAlign w:val="center"/>
            <w:hideMark/>
          </w:tcPr>
          <w:p w14:paraId="4C2CE21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70EA0CB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5DF7384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B:ASN175:CG</w:t>
            </w:r>
          </w:p>
        </w:tc>
        <w:tc>
          <w:tcPr>
            <w:tcW w:w="0" w:type="auto"/>
            <w:noWrap/>
            <w:vAlign w:val="center"/>
            <w:hideMark/>
          </w:tcPr>
          <w:p w14:paraId="7035D2A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14F3F699" w14:textId="77777777" w:rsidTr="00AB535A">
        <w:trPr>
          <w:trHeight w:val="276"/>
          <w:jc w:val="center"/>
        </w:trPr>
        <w:tc>
          <w:tcPr>
            <w:tcW w:w="0" w:type="auto"/>
            <w:vMerge/>
            <w:vAlign w:val="center"/>
            <w:hideMark/>
          </w:tcPr>
          <w:p w14:paraId="43E35D1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476FAC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37E3E7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B:THR211:O - :UNL1:F</w:t>
            </w:r>
          </w:p>
        </w:tc>
        <w:tc>
          <w:tcPr>
            <w:tcW w:w="0" w:type="auto"/>
            <w:noWrap/>
            <w:vAlign w:val="center"/>
            <w:hideMark/>
          </w:tcPr>
          <w:p w14:paraId="7D3017B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3.30183</w:t>
            </w:r>
          </w:p>
        </w:tc>
        <w:tc>
          <w:tcPr>
            <w:tcW w:w="0" w:type="auto"/>
            <w:noWrap/>
            <w:vAlign w:val="center"/>
            <w:hideMark/>
          </w:tcPr>
          <w:p w14:paraId="390B1E0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7A8AC15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3827EA3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B:THR211:O</w:t>
            </w:r>
          </w:p>
        </w:tc>
        <w:tc>
          <w:tcPr>
            <w:tcW w:w="0" w:type="auto"/>
            <w:noWrap/>
            <w:vAlign w:val="center"/>
            <w:hideMark/>
          </w:tcPr>
          <w:p w14:paraId="6E502DA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08C4A085" w14:textId="77777777" w:rsidTr="00AB535A">
        <w:trPr>
          <w:trHeight w:val="276"/>
          <w:jc w:val="center"/>
        </w:trPr>
        <w:tc>
          <w:tcPr>
            <w:tcW w:w="0" w:type="auto"/>
            <w:vMerge/>
            <w:vAlign w:val="center"/>
            <w:hideMark/>
          </w:tcPr>
          <w:p w14:paraId="6E48158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E6F0D5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55EF9F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 - :UNL1:F</w:t>
            </w:r>
          </w:p>
        </w:tc>
        <w:tc>
          <w:tcPr>
            <w:tcW w:w="0" w:type="auto"/>
            <w:noWrap/>
            <w:vAlign w:val="center"/>
            <w:hideMark/>
          </w:tcPr>
          <w:p w14:paraId="07A9AB7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3.28189</w:t>
            </w:r>
          </w:p>
        </w:tc>
        <w:tc>
          <w:tcPr>
            <w:tcW w:w="0" w:type="auto"/>
            <w:noWrap/>
            <w:vAlign w:val="center"/>
            <w:hideMark/>
          </w:tcPr>
          <w:p w14:paraId="1323C96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5EF3223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3074FDC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c>
          <w:tcPr>
            <w:tcW w:w="0" w:type="auto"/>
            <w:noWrap/>
            <w:vAlign w:val="center"/>
            <w:hideMark/>
          </w:tcPr>
          <w:p w14:paraId="1338E56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4980B962" w14:textId="77777777" w:rsidTr="00AB535A">
        <w:trPr>
          <w:trHeight w:val="276"/>
          <w:jc w:val="center"/>
        </w:trPr>
        <w:tc>
          <w:tcPr>
            <w:tcW w:w="0" w:type="auto"/>
            <w:vMerge/>
            <w:vAlign w:val="center"/>
            <w:hideMark/>
          </w:tcPr>
          <w:p w14:paraId="7A4EBF7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A143E6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5ABC1B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B:GLU109:OE1 - :UNL1</w:t>
            </w:r>
          </w:p>
        </w:tc>
        <w:tc>
          <w:tcPr>
            <w:tcW w:w="0" w:type="auto"/>
            <w:noWrap/>
            <w:vAlign w:val="center"/>
            <w:hideMark/>
          </w:tcPr>
          <w:p w14:paraId="1933C62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3.55413</w:t>
            </w:r>
          </w:p>
        </w:tc>
        <w:tc>
          <w:tcPr>
            <w:tcW w:w="0" w:type="auto"/>
            <w:noWrap/>
            <w:vAlign w:val="center"/>
            <w:hideMark/>
          </w:tcPr>
          <w:p w14:paraId="724587E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Electrostatic</w:t>
            </w:r>
          </w:p>
        </w:tc>
        <w:tc>
          <w:tcPr>
            <w:tcW w:w="0" w:type="auto"/>
            <w:noWrap/>
            <w:vAlign w:val="center"/>
            <w:hideMark/>
          </w:tcPr>
          <w:p w14:paraId="707AA80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Pi-Anion</w:t>
            </w:r>
          </w:p>
        </w:tc>
        <w:tc>
          <w:tcPr>
            <w:tcW w:w="0" w:type="auto"/>
            <w:noWrap/>
            <w:vAlign w:val="center"/>
            <w:hideMark/>
          </w:tcPr>
          <w:p w14:paraId="2C8D77A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B:GLU109:OE1</w:t>
            </w:r>
          </w:p>
        </w:tc>
        <w:tc>
          <w:tcPr>
            <w:tcW w:w="0" w:type="auto"/>
            <w:noWrap/>
            <w:vAlign w:val="center"/>
            <w:hideMark/>
          </w:tcPr>
          <w:p w14:paraId="4A340A6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1B93B3C2" w14:textId="77777777" w:rsidTr="00AB535A">
        <w:trPr>
          <w:trHeight w:val="276"/>
          <w:jc w:val="center"/>
        </w:trPr>
        <w:tc>
          <w:tcPr>
            <w:tcW w:w="0" w:type="auto"/>
            <w:vMerge/>
            <w:vAlign w:val="center"/>
            <w:hideMark/>
          </w:tcPr>
          <w:p w14:paraId="6A54D0D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2DDE6E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5F041B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B:GLU109:OE2 - :UNL1</w:t>
            </w:r>
          </w:p>
        </w:tc>
        <w:tc>
          <w:tcPr>
            <w:tcW w:w="0" w:type="auto"/>
            <w:noWrap/>
            <w:vAlign w:val="center"/>
            <w:hideMark/>
          </w:tcPr>
          <w:p w14:paraId="0D154DB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3.99424</w:t>
            </w:r>
          </w:p>
        </w:tc>
        <w:tc>
          <w:tcPr>
            <w:tcW w:w="0" w:type="auto"/>
            <w:noWrap/>
            <w:vAlign w:val="center"/>
            <w:hideMark/>
          </w:tcPr>
          <w:p w14:paraId="055234B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Electrostatic</w:t>
            </w:r>
          </w:p>
        </w:tc>
        <w:tc>
          <w:tcPr>
            <w:tcW w:w="0" w:type="auto"/>
            <w:noWrap/>
            <w:vAlign w:val="center"/>
            <w:hideMark/>
          </w:tcPr>
          <w:p w14:paraId="3DBD8A9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Pi-Anion</w:t>
            </w:r>
          </w:p>
        </w:tc>
        <w:tc>
          <w:tcPr>
            <w:tcW w:w="0" w:type="auto"/>
            <w:noWrap/>
            <w:vAlign w:val="center"/>
            <w:hideMark/>
          </w:tcPr>
          <w:p w14:paraId="2B7B174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B:GLU109:OE2</w:t>
            </w:r>
          </w:p>
        </w:tc>
        <w:tc>
          <w:tcPr>
            <w:tcW w:w="0" w:type="auto"/>
            <w:noWrap/>
            <w:vAlign w:val="center"/>
            <w:hideMark/>
          </w:tcPr>
          <w:p w14:paraId="2C38D6C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208EBFF2" w14:textId="77777777" w:rsidTr="00AB535A">
        <w:trPr>
          <w:trHeight w:val="276"/>
          <w:jc w:val="center"/>
        </w:trPr>
        <w:tc>
          <w:tcPr>
            <w:tcW w:w="0" w:type="auto"/>
            <w:vMerge/>
            <w:vAlign w:val="center"/>
            <w:hideMark/>
          </w:tcPr>
          <w:p w14:paraId="0C63E6C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F9A31B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97150B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B:TYR107:OH - :UNL1</w:t>
            </w:r>
          </w:p>
        </w:tc>
        <w:tc>
          <w:tcPr>
            <w:tcW w:w="0" w:type="auto"/>
            <w:noWrap/>
            <w:vAlign w:val="center"/>
            <w:hideMark/>
          </w:tcPr>
          <w:p w14:paraId="5B32F27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3.57947</w:t>
            </w:r>
          </w:p>
        </w:tc>
        <w:tc>
          <w:tcPr>
            <w:tcW w:w="0" w:type="auto"/>
            <w:noWrap/>
            <w:vAlign w:val="center"/>
            <w:hideMark/>
          </w:tcPr>
          <w:p w14:paraId="4C8CCBF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5078E16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Pi-Donor Hydrogen Bond</w:t>
            </w:r>
          </w:p>
        </w:tc>
        <w:tc>
          <w:tcPr>
            <w:tcW w:w="0" w:type="auto"/>
            <w:noWrap/>
            <w:vAlign w:val="center"/>
            <w:hideMark/>
          </w:tcPr>
          <w:p w14:paraId="486BE1C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B:TYR107:OH</w:t>
            </w:r>
          </w:p>
        </w:tc>
        <w:tc>
          <w:tcPr>
            <w:tcW w:w="0" w:type="auto"/>
            <w:noWrap/>
            <w:vAlign w:val="center"/>
            <w:hideMark/>
          </w:tcPr>
          <w:p w14:paraId="6DC102A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6848F1FA" w14:textId="77777777" w:rsidTr="00AB535A">
        <w:trPr>
          <w:trHeight w:val="276"/>
          <w:jc w:val="center"/>
        </w:trPr>
        <w:tc>
          <w:tcPr>
            <w:tcW w:w="0" w:type="auto"/>
            <w:vMerge/>
            <w:vAlign w:val="center"/>
            <w:hideMark/>
          </w:tcPr>
          <w:p w14:paraId="1F6658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456039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2D5C47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B:GLY212:CA - :UNL1</w:t>
            </w:r>
          </w:p>
        </w:tc>
        <w:tc>
          <w:tcPr>
            <w:tcW w:w="0" w:type="auto"/>
            <w:noWrap/>
            <w:vAlign w:val="center"/>
            <w:hideMark/>
          </w:tcPr>
          <w:p w14:paraId="3DDE59E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3.76369</w:t>
            </w:r>
          </w:p>
        </w:tc>
        <w:tc>
          <w:tcPr>
            <w:tcW w:w="0" w:type="auto"/>
            <w:noWrap/>
            <w:vAlign w:val="center"/>
            <w:hideMark/>
          </w:tcPr>
          <w:p w14:paraId="162AC80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247C23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15F217B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B:GLY212:CA</w:t>
            </w:r>
          </w:p>
        </w:tc>
        <w:tc>
          <w:tcPr>
            <w:tcW w:w="0" w:type="auto"/>
            <w:noWrap/>
            <w:vAlign w:val="center"/>
            <w:hideMark/>
          </w:tcPr>
          <w:p w14:paraId="038389C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2D7D87DB" w14:textId="77777777" w:rsidTr="00AB535A">
        <w:trPr>
          <w:trHeight w:val="276"/>
          <w:jc w:val="center"/>
        </w:trPr>
        <w:tc>
          <w:tcPr>
            <w:tcW w:w="0" w:type="auto"/>
            <w:vMerge/>
            <w:vAlign w:val="center"/>
            <w:hideMark/>
          </w:tcPr>
          <w:p w14:paraId="5177F27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19E8A1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A25592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B:TYR107 - :UNL1</w:t>
            </w:r>
          </w:p>
        </w:tc>
        <w:tc>
          <w:tcPr>
            <w:tcW w:w="0" w:type="auto"/>
            <w:noWrap/>
            <w:vAlign w:val="center"/>
            <w:hideMark/>
          </w:tcPr>
          <w:p w14:paraId="45DAB04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5.79743</w:t>
            </w:r>
          </w:p>
        </w:tc>
        <w:tc>
          <w:tcPr>
            <w:tcW w:w="0" w:type="auto"/>
            <w:noWrap/>
            <w:vAlign w:val="center"/>
            <w:hideMark/>
          </w:tcPr>
          <w:p w14:paraId="71A930B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2BEBAA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T-shaped</w:t>
            </w:r>
          </w:p>
        </w:tc>
        <w:tc>
          <w:tcPr>
            <w:tcW w:w="0" w:type="auto"/>
            <w:noWrap/>
            <w:vAlign w:val="center"/>
            <w:hideMark/>
          </w:tcPr>
          <w:p w14:paraId="6A0BF20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B:TYR107</w:t>
            </w:r>
          </w:p>
        </w:tc>
        <w:tc>
          <w:tcPr>
            <w:tcW w:w="0" w:type="auto"/>
            <w:noWrap/>
            <w:vAlign w:val="center"/>
            <w:hideMark/>
          </w:tcPr>
          <w:p w14:paraId="67511AC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49883E3B" w14:textId="77777777" w:rsidTr="00AB535A">
        <w:trPr>
          <w:trHeight w:val="276"/>
          <w:jc w:val="center"/>
        </w:trPr>
        <w:tc>
          <w:tcPr>
            <w:tcW w:w="0" w:type="auto"/>
            <w:vMerge/>
            <w:vAlign w:val="center"/>
            <w:hideMark/>
          </w:tcPr>
          <w:p w14:paraId="43D1B98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FC7F3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4CD705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B:PHE176 - :UNL1</w:t>
            </w:r>
          </w:p>
        </w:tc>
        <w:tc>
          <w:tcPr>
            <w:tcW w:w="0" w:type="auto"/>
            <w:noWrap/>
            <w:vAlign w:val="center"/>
            <w:hideMark/>
          </w:tcPr>
          <w:p w14:paraId="285CA41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5.47987</w:t>
            </w:r>
          </w:p>
        </w:tc>
        <w:tc>
          <w:tcPr>
            <w:tcW w:w="0" w:type="auto"/>
            <w:noWrap/>
            <w:vAlign w:val="center"/>
            <w:hideMark/>
          </w:tcPr>
          <w:p w14:paraId="0510977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88FB38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T-shaped</w:t>
            </w:r>
          </w:p>
        </w:tc>
        <w:tc>
          <w:tcPr>
            <w:tcW w:w="0" w:type="auto"/>
            <w:noWrap/>
            <w:vAlign w:val="center"/>
            <w:hideMark/>
          </w:tcPr>
          <w:p w14:paraId="6BE63EB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B:PHE176</w:t>
            </w:r>
          </w:p>
        </w:tc>
        <w:tc>
          <w:tcPr>
            <w:tcW w:w="0" w:type="auto"/>
            <w:noWrap/>
            <w:vAlign w:val="center"/>
            <w:hideMark/>
          </w:tcPr>
          <w:p w14:paraId="7AFFFC8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417A4F30" w14:textId="77777777" w:rsidTr="00AB535A">
        <w:trPr>
          <w:trHeight w:val="276"/>
          <w:jc w:val="center"/>
        </w:trPr>
        <w:tc>
          <w:tcPr>
            <w:tcW w:w="0" w:type="auto"/>
            <w:vMerge/>
            <w:vAlign w:val="center"/>
            <w:hideMark/>
          </w:tcPr>
          <w:p w14:paraId="0AC8404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F563A9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A1243B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B:LEU415</w:t>
            </w:r>
          </w:p>
        </w:tc>
        <w:tc>
          <w:tcPr>
            <w:tcW w:w="0" w:type="auto"/>
            <w:noWrap/>
            <w:vAlign w:val="center"/>
            <w:hideMark/>
          </w:tcPr>
          <w:p w14:paraId="59BC984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4.19529</w:t>
            </w:r>
          </w:p>
        </w:tc>
        <w:tc>
          <w:tcPr>
            <w:tcW w:w="0" w:type="auto"/>
            <w:noWrap/>
            <w:vAlign w:val="center"/>
            <w:hideMark/>
          </w:tcPr>
          <w:p w14:paraId="332B8D2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8D1E59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1761609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0DC45EE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B:LEU415</w:t>
            </w:r>
          </w:p>
        </w:tc>
      </w:tr>
      <w:tr w:rsidR="007A37FC" w:rsidRPr="00EE7BDA" w14:paraId="466E3BF0" w14:textId="77777777" w:rsidTr="00AB535A">
        <w:trPr>
          <w:trHeight w:val="276"/>
          <w:jc w:val="center"/>
        </w:trPr>
        <w:tc>
          <w:tcPr>
            <w:tcW w:w="0" w:type="auto"/>
            <w:vMerge/>
            <w:vAlign w:val="center"/>
            <w:hideMark/>
          </w:tcPr>
          <w:p w14:paraId="0C3CBAE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0DB214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198C08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B:LEU415</w:t>
            </w:r>
          </w:p>
        </w:tc>
        <w:tc>
          <w:tcPr>
            <w:tcW w:w="0" w:type="auto"/>
            <w:noWrap/>
            <w:vAlign w:val="center"/>
            <w:hideMark/>
          </w:tcPr>
          <w:p w14:paraId="1C1F51DD"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5.14084</w:t>
            </w:r>
          </w:p>
        </w:tc>
        <w:tc>
          <w:tcPr>
            <w:tcW w:w="0" w:type="auto"/>
            <w:noWrap/>
            <w:vAlign w:val="center"/>
            <w:hideMark/>
          </w:tcPr>
          <w:p w14:paraId="78945C0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E9C7DF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0498864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6A652CA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B:LEU415</w:t>
            </w:r>
          </w:p>
        </w:tc>
      </w:tr>
      <w:tr w:rsidR="007A37FC" w:rsidRPr="00EE7BDA" w14:paraId="4DB4C441" w14:textId="77777777" w:rsidTr="00AB535A">
        <w:trPr>
          <w:trHeight w:val="276"/>
          <w:jc w:val="center"/>
        </w:trPr>
        <w:tc>
          <w:tcPr>
            <w:tcW w:w="0" w:type="auto"/>
            <w:vMerge/>
            <w:vAlign w:val="center"/>
            <w:hideMark/>
          </w:tcPr>
          <w:p w14:paraId="0DFE2E0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6B393D40"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Flucytosine</w:t>
            </w:r>
          </w:p>
        </w:tc>
        <w:tc>
          <w:tcPr>
            <w:tcW w:w="0" w:type="auto"/>
            <w:noWrap/>
            <w:vAlign w:val="center"/>
            <w:hideMark/>
          </w:tcPr>
          <w:p w14:paraId="0DEFB79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A:ARG423:NH1 - :UNL1:O</w:t>
            </w:r>
          </w:p>
        </w:tc>
        <w:tc>
          <w:tcPr>
            <w:tcW w:w="0" w:type="auto"/>
            <w:noWrap/>
            <w:vAlign w:val="center"/>
            <w:hideMark/>
          </w:tcPr>
          <w:p w14:paraId="4063C326"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3.01819</w:t>
            </w:r>
          </w:p>
        </w:tc>
        <w:tc>
          <w:tcPr>
            <w:tcW w:w="0" w:type="auto"/>
            <w:noWrap/>
            <w:vAlign w:val="center"/>
            <w:hideMark/>
          </w:tcPr>
          <w:p w14:paraId="4E425CB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62EC0FD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1528241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A:ARG423:NH1</w:t>
            </w:r>
          </w:p>
        </w:tc>
        <w:tc>
          <w:tcPr>
            <w:tcW w:w="0" w:type="auto"/>
            <w:noWrap/>
            <w:vAlign w:val="center"/>
            <w:hideMark/>
          </w:tcPr>
          <w:p w14:paraId="3FFC50C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4F32A08E" w14:textId="77777777" w:rsidTr="00AB535A">
        <w:trPr>
          <w:trHeight w:val="276"/>
          <w:jc w:val="center"/>
        </w:trPr>
        <w:tc>
          <w:tcPr>
            <w:tcW w:w="0" w:type="auto"/>
            <w:vMerge/>
            <w:vAlign w:val="center"/>
            <w:hideMark/>
          </w:tcPr>
          <w:p w14:paraId="2AD9CE2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0C66E2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77CD30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A:ARG423:NH2 - :UNL1:O</w:t>
            </w:r>
          </w:p>
        </w:tc>
        <w:tc>
          <w:tcPr>
            <w:tcW w:w="0" w:type="auto"/>
            <w:noWrap/>
            <w:vAlign w:val="center"/>
            <w:hideMark/>
          </w:tcPr>
          <w:p w14:paraId="6AB81C2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3.25829</w:t>
            </w:r>
          </w:p>
        </w:tc>
        <w:tc>
          <w:tcPr>
            <w:tcW w:w="0" w:type="auto"/>
            <w:noWrap/>
            <w:vAlign w:val="center"/>
            <w:hideMark/>
          </w:tcPr>
          <w:p w14:paraId="341D692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6757B43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2AAA756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A:ARG423:NH2</w:t>
            </w:r>
          </w:p>
        </w:tc>
        <w:tc>
          <w:tcPr>
            <w:tcW w:w="0" w:type="auto"/>
            <w:noWrap/>
            <w:vAlign w:val="center"/>
            <w:hideMark/>
          </w:tcPr>
          <w:p w14:paraId="6866EA2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09D1456F" w14:textId="77777777" w:rsidTr="00AB535A">
        <w:trPr>
          <w:trHeight w:val="276"/>
          <w:jc w:val="center"/>
        </w:trPr>
        <w:tc>
          <w:tcPr>
            <w:tcW w:w="0" w:type="auto"/>
            <w:vMerge/>
            <w:vAlign w:val="center"/>
            <w:hideMark/>
          </w:tcPr>
          <w:p w14:paraId="64464A1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796354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8865FC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B:LYS161:NZ - :UNL1:N</w:t>
            </w:r>
          </w:p>
        </w:tc>
        <w:tc>
          <w:tcPr>
            <w:tcW w:w="0" w:type="auto"/>
            <w:noWrap/>
            <w:vAlign w:val="center"/>
            <w:hideMark/>
          </w:tcPr>
          <w:p w14:paraId="3615025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3.26418</w:t>
            </w:r>
          </w:p>
        </w:tc>
        <w:tc>
          <w:tcPr>
            <w:tcW w:w="0" w:type="auto"/>
            <w:noWrap/>
            <w:vAlign w:val="center"/>
            <w:hideMark/>
          </w:tcPr>
          <w:p w14:paraId="5F070A5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2C254DF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2E2C5E0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B:LYS161:NZ</w:t>
            </w:r>
          </w:p>
        </w:tc>
        <w:tc>
          <w:tcPr>
            <w:tcW w:w="0" w:type="auto"/>
            <w:noWrap/>
            <w:vAlign w:val="center"/>
            <w:hideMark/>
          </w:tcPr>
          <w:p w14:paraId="771F60C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2BCD77E0" w14:textId="77777777" w:rsidTr="00AB535A">
        <w:trPr>
          <w:trHeight w:val="276"/>
          <w:jc w:val="center"/>
        </w:trPr>
        <w:tc>
          <w:tcPr>
            <w:tcW w:w="0" w:type="auto"/>
            <w:vMerge/>
            <w:vAlign w:val="center"/>
            <w:hideMark/>
          </w:tcPr>
          <w:p w14:paraId="3C61663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F9A992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8F34DB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B:LYS161:NZ - :UNL1:O</w:t>
            </w:r>
          </w:p>
        </w:tc>
        <w:tc>
          <w:tcPr>
            <w:tcW w:w="0" w:type="auto"/>
            <w:noWrap/>
            <w:vAlign w:val="center"/>
            <w:hideMark/>
          </w:tcPr>
          <w:p w14:paraId="58F8E40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3.15584</w:t>
            </w:r>
          </w:p>
        </w:tc>
        <w:tc>
          <w:tcPr>
            <w:tcW w:w="0" w:type="auto"/>
            <w:noWrap/>
            <w:vAlign w:val="center"/>
            <w:hideMark/>
          </w:tcPr>
          <w:p w14:paraId="5F51DBF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6270FF6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2403F13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B:LYS161:NZ</w:t>
            </w:r>
          </w:p>
        </w:tc>
        <w:tc>
          <w:tcPr>
            <w:tcW w:w="0" w:type="auto"/>
            <w:noWrap/>
            <w:vAlign w:val="center"/>
            <w:hideMark/>
          </w:tcPr>
          <w:p w14:paraId="464A4F3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4C642B23" w14:textId="77777777" w:rsidTr="00AB535A">
        <w:trPr>
          <w:trHeight w:val="276"/>
          <w:jc w:val="center"/>
        </w:trPr>
        <w:tc>
          <w:tcPr>
            <w:tcW w:w="0" w:type="auto"/>
            <w:vMerge/>
            <w:vAlign w:val="center"/>
            <w:hideMark/>
          </w:tcPr>
          <w:p w14:paraId="047C9B2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B57F0C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7BD713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B:ASN166:ND2 - :UNL1:O</w:t>
            </w:r>
          </w:p>
        </w:tc>
        <w:tc>
          <w:tcPr>
            <w:tcW w:w="0" w:type="auto"/>
            <w:noWrap/>
            <w:vAlign w:val="center"/>
            <w:hideMark/>
          </w:tcPr>
          <w:p w14:paraId="79AE14A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3.05476</w:t>
            </w:r>
          </w:p>
        </w:tc>
        <w:tc>
          <w:tcPr>
            <w:tcW w:w="0" w:type="auto"/>
            <w:noWrap/>
            <w:vAlign w:val="center"/>
            <w:hideMark/>
          </w:tcPr>
          <w:p w14:paraId="265B9FF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24158BD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69A2BCA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B:ASN166:ND2</w:t>
            </w:r>
          </w:p>
        </w:tc>
        <w:tc>
          <w:tcPr>
            <w:tcW w:w="0" w:type="auto"/>
            <w:noWrap/>
            <w:vAlign w:val="center"/>
            <w:hideMark/>
          </w:tcPr>
          <w:p w14:paraId="232B3A3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5C868C4B" w14:textId="77777777" w:rsidTr="00AB535A">
        <w:trPr>
          <w:trHeight w:val="276"/>
          <w:jc w:val="center"/>
        </w:trPr>
        <w:tc>
          <w:tcPr>
            <w:tcW w:w="0" w:type="auto"/>
            <w:vMerge/>
            <w:vAlign w:val="center"/>
            <w:hideMark/>
          </w:tcPr>
          <w:p w14:paraId="39D7C68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5E87A6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2AC3B7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A:THR218:OG1</w:t>
            </w:r>
          </w:p>
        </w:tc>
        <w:tc>
          <w:tcPr>
            <w:tcW w:w="0" w:type="auto"/>
            <w:noWrap/>
            <w:vAlign w:val="center"/>
            <w:hideMark/>
          </w:tcPr>
          <w:p w14:paraId="047369E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2.09128</w:t>
            </w:r>
          </w:p>
        </w:tc>
        <w:tc>
          <w:tcPr>
            <w:tcW w:w="0" w:type="auto"/>
            <w:noWrap/>
            <w:vAlign w:val="center"/>
            <w:hideMark/>
          </w:tcPr>
          <w:p w14:paraId="5AB38D6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354570C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4403740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538626A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A:THR218:OG1</w:t>
            </w:r>
          </w:p>
        </w:tc>
      </w:tr>
      <w:tr w:rsidR="007A37FC" w:rsidRPr="00EE7BDA" w14:paraId="19CA6343" w14:textId="77777777" w:rsidTr="00AB535A">
        <w:trPr>
          <w:trHeight w:val="276"/>
          <w:jc w:val="center"/>
        </w:trPr>
        <w:tc>
          <w:tcPr>
            <w:tcW w:w="0" w:type="auto"/>
            <w:vMerge/>
            <w:vAlign w:val="center"/>
            <w:hideMark/>
          </w:tcPr>
          <w:p w14:paraId="30C1041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77C6E74E"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Clotrimazole</w:t>
            </w:r>
          </w:p>
        </w:tc>
        <w:tc>
          <w:tcPr>
            <w:tcW w:w="0" w:type="auto"/>
            <w:noWrap/>
            <w:vAlign w:val="center"/>
            <w:hideMark/>
          </w:tcPr>
          <w:p w14:paraId="24A48C5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A:LYS194:NZ - :UNL1</w:t>
            </w:r>
          </w:p>
        </w:tc>
        <w:tc>
          <w:tcPr>
            <w:tcW w:w="0" w:type="auto"/>
            <w:noWrap/>
            <w:vAlign w:val="center"/>
            <w:hideMark/>
          </w:tcPr>
          <w:p w14:paraId="57A8490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3.69442</w:t>
            </w:r>
          </w:p>
        </w:tc>
        <w:tc>
          <w:tcPr>
            <w:tcW w:w="0" w:type="auto"/>
            <w:noWrap/>
            <w:vAlign w:val="center"/>
            <w:hideMark/>
          </w:tcPr>
          <w:p w14:paraId="6E07966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Bond;Electrostatic</w:t>
            </w:r>
          </w:p>
        </w:tc>
        <w:tc>
          <w:tcPr>
            <w:tcW w:w="0" w:type="auto"/>
            <w:noWrap/>
            <w:vAlign w:val="center"/>
            <w:hideMark/>
          </w:tcPr>
          <w:p w14:paraId="34227C2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Pi-Cation;Pi-Donor Hydrogen Bond</w:t>
            </w:r>
          </w:p>
        </w:tc>
        <w:tc>
          <w:tcPr>
            <w:tcW w:w="0" w:type="auto"/>
            <w:noWrap/>
            <w:vAlign w:val="center"/>
            <w:hideMark/>
          </w:tcPr>
          <w:p w14:paraId="2A01088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A:LYS194:NZ</w:t>
            </w:r>
          </w:p>
        </w:tc>
        <w:tc>
          <w:tcPr>
            <w:tcW w:w="0" w:type="auto"/>
            <w:noWrap/>
            <w:vAlign w:val="center"/>
            <w:hideMark/>
          </w:tcPr>
          <w:p w14:paraId="04B11DA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6B8EF183" w14:textId="77777777" w:rsidTr="00AB535A">
        <w:trPr>
          <w:trHeight w:val="276"/>
          <w:jc w:val="center"/>
        </w:trPr>
        <w:tc>
          <w:tcPr>
            <w:tcW w:w="0" w:type="auto"/>
            <w:vMerge/>
            <w:vAlign w:val="center"/>
            <w:hideMark/>
          </w:tcPr>
          <w:p w14:paraId="044EB68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ABDA49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861557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A:LEU77</w:t>
            </w:r>
          </w:p>
        </w:tc>
        <w:tc>
          <w:tcPr>
            <w:tcW w:w="0" w:type="auto"/>
            <w:noWrap/>
            <w:vAlign w:val="center"/>
            <w:hideMark/>
          </w:tcPr>
          <w:p w14:paraId="0918405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4.73741</w:t>
            </w:r>
          </w:p>
        </w:tc>
        <w:tc>
          <w:tcPr>
            <w:tcW w:w="0" w:type="auto"/>
            <w:noWrap/>
            <w:vAlign w:val="center"/>
            <w:hideMark/>
          </w:tcPr>
          <w:p w14:paraId="02695DD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1F40D95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15DEC43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1E1A21C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A:LEU77</w:t>
            </w:r>
          </w:p>
        </w:tc>
      </w:tr>
      <w:tr w:rsidR="007A37FC" w:rsidRPr="00EE7BDA" w14:paraId="54D7F75C" w14:textId="77777777" w:rsidTr="00AB535A">
        <w:trPr>
          <w:trHeight w:val="276"/>
          <w:jc w:val="center"/>
        </w:trPr>
        <w:tc>
          <w:tcPr>
            <w:tcW w:w="0" w:type="auto"/>
            <w:vMerge/>
            <w:vAlign w:val="center"/>
            <w:hideMark/>
          </w:tcPr>
          <w:p w14:paraId="65D4121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3C704F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515BD2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A:VAL191</w:t>
            </w:r>
          </w:p>
        </w:tc>
        <w:tc>
          <w:tcPr>
            <w:tcW w:w="0" w:type="auto"/>
            <w:noWrap/>
            <w:vAlign w:val="center"/>
            <w:hideMark/>
          </w:tcPr>
          <w:p w14:paraId="3E05BFE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4.98692</w:t>
            </w:r>
          </w:p>
        </w:tc>
        <w:tc>
          <w:tcPr>
            <w:tcW w:w="0" w:type="auto"/>
            <w:noWrap/>
            <w:vAlign w:val="center"/>
            <w:hideMark/>
          </w:tcPr>
          <w:p w14:paraId="7D9FF91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D2441C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2FC0EF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4AD7D37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A:VAL191</w:t>
            </w:r>
          </w:p>
        </w:tc>
      </w:tr>
      <w:tr w:rsidR="007A37FC" w:rsidRPr="00EE7BDA" w14:paraId="337860F3" w14:textId="77777777" w:rsidTr="00AB535A">
        <w:trPr>
          <w:trHeight w:val="276"/>
          <w:jc w:val="center"/>
        </w:trPr>
        <w:tc>
          <w:tcPr>
            <w:tcW w:w="0" w:type="auto"/>
            <w:vMerge/>
            <w:vAlign w:val="center"/>
            <w:hideMark/>
          </w:tcPr>
          <w:p w14:paraId="7C3965A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0FE953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1AEF9B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A:LYS194</w:t>
            </w:r>
          </w:p>
        </w:tc>
        <w:tc>
          <w:tcPr>
            <w:tcW w:w="0" w:type="auto"/>
            <w:noWrap/>
            <w:vAlign w:val="center"/>
            <w:hideMark/>
          </w:tcPr>
          <w:p w14:paraId="30AF4ED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4.31242</w:t>
            </w:r>
          </w:p>
        </w:tc>
        <w:tc>
          <w:tcPr>
            <w:tcW w:w="0" w:type="auto"/>
            <w:noWrap/>
            <w:vAlign w:val="center"/>
            <w:hideMark/>
          </w:tcPr>
          <w:p w14:paraId="5070EBD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1713B3F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69EC4BB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2922B4A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A:LYS194</w:t>
            </w:r>
          </w:p>
        </w:tc>
      </w:tr>
      <w:tr w:rsidR="007A37FC" w:rsidRPr="00EE7BDA" w14:paraId="2F8F3855" w14:textId="77777777" w:rsidTr="00AB535A">
        <w:trPr>
          <w:trHeight w:val="276"/>
          <w:jc w:val="center"/>
        </w:trPr>
        <w:tc>
          <w:tcPr>
            <w:tcW w:w="0" w:type="auto"/>
            <w:vMerge/>
            <w:vAlign w:val="center"/>
            <w:hideMark/>
          </w:tcPr>
          <w:p w14:paraId="2C2C29A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5471B0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3E3AA5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A:PRO190</w:t>
            </w:r>
          </w:p>
        </w:tc>
        <w:tc>
          <w:tcPr>
            <w:tcW w:w="0" w:type="auto"/>
            <w:noWrap/>
            <w:vAlign w:val="center"/>
            <w:hideMark/>
          </w:tcPr>
          <w:p w14:paraId="500A8F3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4.79434</w:t>
            </w:r>
          </w:p>
        </w:tc>
        <w:tc>
          <w:tcPr>
            <w:tcW w:w="0" w:type="auto"/>
            <w:noWrap/>
            <w:vAlign w:val="center"/>
            <w:hideMark/>
          </w:tcPr>
          <w:p w14:paraId="40241E7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4B2C3D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19107A9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283C622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A:PRO190</w:t>
            </w:r>
          </w:p>
        </w:tc>
      </w:tr>
      <w:tr w:rsidR="007A37FC" w:rsidRPr="00EE7BDA" w14:paraId="654DD518" w14:textId="77777777" w:rsidTr="00AB535A">
        <w:trPr>
          <w:trHeight w:val="276"/>
          <w:jc w:val="center"/>
        </w:trPr>
        <w:tc>
          <w:tcPr>
            <w:tcW w:w="0" w:type="auto"/>
            <w:vMerge/>
            <w:vAlign w:val="center"/>
            <w:hideMark/>
          </w:tcPr>
          <w:p w14:paraId="2470E28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9AE4F9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F30672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A:LYS194</w:t>
            </w:r>
          </w:p>
        </w:tc>
        <w:tc>
          <w:tcPr>
            <w:tcW w:w="0" w:type="auto"/>
            <w:noWrap/>
            <w:vAlign w:val="center"/>
            <w:hideMark/>
          </w:tcPr>
          <w:p w14:paraId="0EF2942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5.36936</w:t>
            </w:r>
          </w:p>
        </w:tc>
        <w:tc>
          <w:tcPr>
            <w:tcW w:w="0" w:type="auto"/>
            <w:noWrap/>
            <w:vAlign w:val="center"/>
            <w:hideMark/>
          </w:tcPr>
          <w:p w14:paraId="0B2A19C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92B7B9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44317F0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39E3700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A:LYS194</w:t>
            </w:r>
          </w:p>
        </w:tc>
      </w:tr>
      <w:tr w:rsidR="007A37FC" w:rsidRPr="00EE7BDA" w14:paraId="7BCDFCE7" w14:textId="77777777" w:rsidTr="00AB535A">
        <w:trPr>
          <w:trHeight w:val="276"/>
          <w:jc w:val="center"/>
        </w:trPr>
        <w:tc>
          <w:tcPr>
            <w:tcW w:w="0" w:type="auto"/>
            <w:vMerge/>
            <w:vAlign w:val="center"/>
            <w:hideMark/>
          </w:tcPr>
          <w:p w14:paraId="75F4F30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11C304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175F56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A:PRO190</w:t>
            </w:r>
          </w:p>
        </w:tc>
        <w:tc>
          <w:tcPr>
            <w:tcW w:w="0" w:type="auto"/>
            <w:noWrap/>
            <w:vAlign w:val="center"/>
            <w:hideMark/>
          </w:tcPr>
          <w:p w14:paraId="65536A4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5.44912</w:t>
            </w:r>
          </w:p>
        </w:tc>
        <w:tc>
          <w:tcPr>
            <w:tcW w:w="0" w:type="auto"/>
            <w:noWrap/>
            <w:vAlign w:val="center"/>
            <w:hideMark/>
          </w:tcPr>
          <w:p w14:paraId="4C21BA3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4F1398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537D0D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7952E2A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A:PRO190</w:t>
            </w:r>
          </w:p>
        </w:tc>
      </w:tr>
      <w:tr w:rsidR="007A37FC" w:rsidRPr="00EE7BDA" w14:paraId="646AF816" w14:textId="77777777" w:rsidTr="00AB535A">
        <w:trPr>
          <w:trHeight w:val="276"/>
          <w:jc w:val="center"/>
        </w:trPr>
        <w:tc>
          <w:tcPr>
            <w:tcW w:w="0" w:type="auto"/>
            <w:vMerge/>
            <w:vAlign w:val="center"/>
            <w:hideMark/>
          </w:tcPr>
          <w:p w14:paraId="286C1AD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64E536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5E2006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A:VAL191</w:t>
            </w:r>
          </w:p>
        </w:tc>
        <w:tc>
          <w:tcPr>
            <w:tcW w:w="0" w:type="auto"/>
            <w:noWrap/>
            <w:vAlign w:val="center"/>
            <w:hideMark/>
          </w:tcPr>
          <w:p w14:paraId="1A35C6B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4.53822</w:t>
            </w:r>
          </w:p>
        </w:tc>
        <w:tc>
          <w:tcPr>
            <w:tcW w:w="0" w:type="auto"/>
            <w:noWrap/>
            <w:vAlign w:val="center"/>
            <w:hideMark/>
          </w:tcPr>
          <w:p w14:paraId="1C15DBF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DA33E2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4A9478A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3CE626C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A:VAL191</w:t>
            </w:r>
          </w:p>
        </w:tc>
      </w:tr>
      <w:tr w:rsidR="007A37FC" w:rsidRPr="00EE7BDA" w14:paraId="379C0CD8" w14:textId="77777777" w:rsidTr="00AB535A">
        <w:trPr>
          <w:trHeight w:val="276"/>
          <w:jc w:val="center"/>
        </w:trPr>
        <w:tc>
          <w:tcPr>
            <w:tcW w:w="0" w:type="auto"/>
            <w:vMerge/>
            <w:vAlign w:val="center"/>
            <w:hideMark/>
          </w:tcPr>
          <w:p w14:paraId="76BC42A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F54DDC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5CCD34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B:ILE169</w:t>
            </w:r>
          </w:p>
        </w:tc>
        <w:tc>
          <w:tcPr>
            <w:tcW w:w="0" w:type="auto"/>
            <w:noWrap/>
            <w:vAlign w:val="center"/>
            <w:hideMark/>
          </w:tcPr>
          <w:p w14:paraId="7DD1A57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5.12122</w:t>
            </w:r>
          </w:p>
        </w:tc>
        <w:tc>
          <w:tcPr>
            <w:tcW w:w="0" w:type="auto"/>
            <w:noWrap/>
            <w:vAlign w:val="center"/>
            <w:hideMark/>
          </w:tcPr>
          <w:p w14:paraId="6EC627F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2F8F9B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648FBA9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78F7058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B:ILE169</w:t>
            </w:r>
          </w:p>
        </w:tc>
      </w:tr>
      <w:tr w:rsidR="007A37FC" w:rsidRPr="00EE7BDA" w14:paraId="66EF8158" w14:textId="77777777" w:rsidTr="00AB535A">
        <w:trPr>
          <w:trHeight w:val="276"/>
          <w:jc w:val="center"/>
        </w:trPr>
        <w:tc>
          <w:tcPr>
            <w:tcW w:w="0" w:type="auto"/>
            <w:vMerge/>
            <w:vAlign w:val="center"/>
            <w:hideMark/>
          </w:tcPr>
          <w:p w14:paraId="78A59D9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vAlign w:val="center"/>
            <w:hideMark/>
          </w:tcPr>
          <w:p w14:paraId="049BDC57"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5-butyl-2-pyridine carboxylic acid</w:t>
            </w:r>
          </w:p>
        </w:tc>
        <w:tc>
          <w:tcPr>
            <w:tcW w:w="0" w:type="auto"/>
            <w:noWrap/>
            <w:vAlign w:val="center"/>
            <w:hideMark/>
          </w:tcPr>
          <w:p w14:paraId="6A609C7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A:ARG423:NH1 - :UNL1:N</w:t>
            </w:r>
          </w:p>
        </w:tc>
        <w:tc>
          <w:tcPr>
            <w:tcW w:w="0" w:type="auto"/>
            <w:noWrap/>
            <w:vAlign w:val="center"/>
            <w:hideMark/>
          </w:tcPr>
          <w:p w14:paraId="1760720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3.09502</w:t>
            </w:r>
          </w:p>
        </w:tc>
        <w:tc>
          <w:tcPr>
            <w:tcW w:w="0" w:type="auto"/>
            <w:noWrap/>
            <w:vAlign w:val="center"/>
            <w:hideMark/>
          </w:tcPr>
          <w:p w14:paraId="6A0351B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1C634EF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28D875D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A:ARG423:NH1</w:t>
            </w:r>
          </w:p>
        </w:tc>
        <w:tc>
          <w:tcPr>
            <w:tcW w:w="0" w:type="auto"/>
            <w:noWrap/>
            <w:vAlign w:val="center"/>
            <w:hideMark/>
          </w:tcPr>
          <w:p w14:paraId="132E012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68D32004" w14:textId="77777777" w:rsidTr="00AB535A">
        <w:trPr>
          <w:trHeight w:val="276"/>
          <w:jc w:val="center"/>
        </w:trPr>
        <w:tc>
          <w:tcPr>
            <w:tcW w:w="0" w:type="auto"/>
            <w:vMerge/>
            <w:vAlign w:val="center"/>
            <w:hideMark/>
          </w:tcPr>
          <w:p w14:paraId="0D420C0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9D5049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C1E2C1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A:ARG423:NH1 - :UNL1:O</w:t>
            </w:r>
          </w:p>
        </w:tc>
        <w:tc>
          <w:tcPr>
            <w:tcW w:w="0" w:type="auto"/>
            <w:noWrap/>
            <w:vAlign w:val="center"/>
            <w:hideMark/>
          </w:tcPr>
          <w:p w14:paraId="6C8D2A6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3.02223</w:t>
            </w:r>
          </w:p>
        </w:tc>
        <w:tc>
          <w:tcPr>
            <w:tcW w:w="0" w:type="auto"/>
            <w:noWrap/>
            <w:vAlign w:val="center"/>
            <w:hideMark/>
          </w:tcPr>
          <w:p w14:paraId="7EA1251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07188B2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539ECF4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A:ARG423:NH1</w:t>
            </w:r>
          </w:p>
        </w:tc>
        <w:tc>
          <w:tcPr>
            <w:tcW w:w="0" w:type="auto"/>
            <w:noWrap/>
            <w:vAlign w:val="center"/>
            <w:hideMark/>
          </w:tcPr>
          <w:p w14:paraId="0E83940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5AA43EBC" w14:textId="77777777" w:rsidTr="00AB535A">
        <w:trPr>
          <w:trHeight w:val="276"/>
          <w:jc w:val="center"/>
        </w:trPr>
        <w:tc>
          <w:tcPr>
            <w:tcW w:w="0" w:type="auto"/>
            <w:vMerge/>
            <w:vAlign w:val="center"/>
            <w:hideMark/>
          </w:tcPr>
          <w:p w14:paraId="0680383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FFA162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830FDD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A:ARG423:CD - :UNL1:O</w:t>
            </w:r>
          </w:p>
        </w:tc>
        <w:tc>
          <w:tcPr>
            <w:tcW w:w="0" w:type="auto"/>
            <w:noWrap/>
            <w:vAlign w:val="center"/>
            <w:hideMark/>
          </w:tcPr>
          <w:p w14:paraId="4A87A82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3.70015</w:t>
            </w:r>
          </w:p>
        </w:tc>
        <w:tc>
          <w:tcPr>
            <w:tcW w:w="0" w:type="auto"/>
            <w:noWrap/>
            <w:vAlign w:val="center"/>
            <w:hideMark/>
          </w:tcPr>
          <w:p w14:paraId="514BBC9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618E921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3587872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A:ARG423:CD</w:t>
            </w:r>
          </w:p>
        </w:tc>
        <w:tc>
          <w:tcPr>
            <w:tcW w:w="0" w:type="auto"/>
            <w:noWrap/>
            <w:vAlign w:val="center"/>
            <w:hideMark/>
          </w:tcPr>
          <w:p w14:paraId="2B57996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1148DAF6" w14:textId="77777777" w:rsidTr="00AB535A">
        <w:trPr>
          <w:trHeight w:val="276"/>
          <w:jc w:val="center"/>
        </w:trPr>
        <w:tc>
          <w:tcPr>
            <w:tcW w:w="0" w:type="auto"/>
            <w:vMerge/>
            <w:vAlign w:val="center"/>
            <w:hideMark/>
          </w:tcPr>
          <w:p w14:paraId="6A078EF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F05277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3C8233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A:THR218:OG1 - :UNL1</w:t>
            </w:r>
          </w:p>
        </w:tc>
        <w:tc>
          <w:tcPr>
            <w:tcW w:w="0" w:type="auto"/>
            <w:noWrap/>
            <w:vAlign w:val="center"/>
            <w:hideMark/>
          </w:tcPr>
          <w:p w14:paraId="6FFB37F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3.72086</w:t>
            </w:r>
          </w:p>
        </w:tc>
        <w:tc>
          <w:tcPr>
            <w:tcW w:w="0" w:type="auto"/>
            <w:noWrap/>
            <w:vAlign w:val="center"/>
            <w:hideMark/>
          </w:tcPr>
          <w:p w14:paraId="139FC44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733A53E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Pi-Donor Hydrogen Bond</w:t>
            </w:r>
          </w:p>
        </w:tc>
        <w:tc>
          <w:tcPr>
            <w:tcW w:w="0" w:type="auto"/>
            <w:noWrap/>
            <w:vAlign w:val="center"/>
            <w:hideMark/>
          </w:tcPr>
          <w:p w14:paraId="1FB28D6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A:THR218:OG1</w:t>
            </w:r>
          </w:p>
        </w:tc>
        <w:tc>
          <w:tcPr>
            <w:tcW w:w="0" w:type="auto"/>
            <w:noWrap/>
            <w:vAlign w:val="center"/>
            <w:hideMark/>
          </w:tcPr>
          <w:p w14:paraId="1FE78E3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3BD04F18" w14:textId="77777777" w:rsidTr="00AB535A">
        <w:trPr>
          <w:trHeight w:val="276"/>
          <w:jc w:val="center"/>
        </w:trPr>
        <w:tc>
          <w:tcPr>
            <w:tcW w:w="0" w:type="auto"/>
            <w:vMerge/>
            <w:vAlign w:val="center"/>
            <w:hideMark/>
          </w:tcPr>
          <w:p w14:paraId="3304BB3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78E775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F84CFA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A:LEU216</w:t>
            </w:r>
          </w:p>
        </w:tc>
        <w:tc>
          <w:tcPr>
            <w:tcW w:w="0" w:type="auto"/>
            <w:noWrap/>
            <w:vAlign w:val="center"/>
            <w:hideMark/>
          </w:tcPr>
          <w:p w14:paraId="751DD522"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3.79664</w:t>
            </w:r>
          </w:p>
        </w:tc>
        <w:tc>
          <w:tcPr>
            <w:tcW w:w="0" w:type="auto"/>
            <w:noWrap/>
            <w:vAlign w:val="center"/>
            <w:hideMark/>
          </w:tcPr>
          <w:p w14:paraId="1486796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5EC4E9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558FDF7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0B7C54D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A:LEU216</w:t>
            </w:r>
          </w:p>
        </w:tc>
      </w:tr>
      <w:tr w:rsidR="007A37FC" w:rsidRPr="00EE7BDA" w14:paraId="183F7544" w14:textId="77777777" w:rsidTr="00AB535A">
        <w:trPr>
          <w:trHeight w:val="276"/>
          <w:jc w:val="center"/>
        </w:trPr>
        <w:tc>
          <w:tcPr>
            <w:tcW w:w="0" w:type="auto"/>
            <w:vMerge/>
            <w:vAlign w:val="center"/>
            <w:hideMark/>
          </w:tcPr>
          <w:p w14:paraId="4177170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0BB09B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2705E5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A:PRO217</w:t>
            </w:r>
          </w:p>
        </w:tc>
        <w:tc>
          <w:tcPr>
            <w:tcW w:w="0" w:type="auto"/>
            <w:noWrap/>
            <w:vAlign w:val="center"/>
            <w:hideMark/>
          </w:tcPr>
          <w:p w14:paraId="5BE0E80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4.59734</w:t>
            </w:r>
          </w:p>
        </w:tc>
        <w:tc>
          <w:tcPr>
            <w:tcW w:w="0" w:type="auto"/>
            <w:noWrap/>
            <w:vAlign w:val="center"/>
            <w:hideMark/>
          </w:tcPr>
          <w:p w14:paraId="5E334C0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0F7CA4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6D18190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5084F88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A:PRO217</w:t>
            </w:r>
          </w:p>
        </w:tc>
      </w:tr>
      <w:tr w:rsidR="007A37FC" w:rsidRPr="00EE7BDA" w14:paraId="40390246" w14:textId="77777777" w:rsidTr="00AB535A">
        <w:trPr>
          <w:trHeight w:val="276"/>
          <w:jc w:val="center"/>
        </w:trPr>
        <w:tc>
          <w:tcPr>
            <w:tcW w:w="0" w:type="auto"/>
            <w:vMerge w:val="restart"/>
            <w:noWrap/>
            <w:vAlign w:val="center"/>
            <w:hideMark/>
          </w:tcPr>
          <w:p w14:paraId="55826ED8"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5JPE</w:t>
            </w:r>
          </w:p>
        </w:tc>
        <w:tc>
          <w:tcPr>
            <w:tcW w:w="0" w:type="auto"/>
            <w:vMerge w:val="restart"/>
            <w:noWrap/>
            <w:vAlign w:val="center"/>
            <w:hideMark/>
          </w:tcPr>
          <w:p w14:paraId="07E336B4"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Voriconazole</w:t>
            </w:r>
          </w:p>
        </w:tc>
        <w:tc>
          <w:tcPr>
            <w:tcW w:w="0" w:type="auto"/>
            <w:noWrap/>
            <w:vAlign w:val="center"/>
            <w:hideMark/>
          </w:tcPr>
          <w:p w14:paraId="32B64FE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B:TRP381:NE1 - :UNL1:F</w:t>
            </w:r>
          </w:p>
        </w:tc>
        <w:tc>
          <w:tcPr>
            <w:tcW w:w="0" w:type="auto"/>
            <w:noWrap/>
            <w:vAlign w:val="center"/>
            <w:hideMark/>
          </w:tcPr>
          <w:p w14:paraId="17238FA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3.11892</w:t>
            </w:r>
          </w:p>
        </w:tc>
        <w:tc>
          <w:tcPr>
            <w:tcW w:w="0" w:type="auto"/>
            <w:noWrap/>
            <w:vAlign w:val="center"/>
            <w:hideMark/>
          </w:tcPr>
          <w:p w14:paraId="4A4AF1D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Bond;Halogen</w:t>
            </w:r>
          </w:p>
        </w:tc>
        <w:tc>
          <w:tcPr>
            <w:tcW w:w="0" w:type="auto"/>
            <w:noWrap/>
            <w:vAlign w:val="center"/>
            <w:hideMark/>
          </w:tcPr>
          <w:p w14:paraId="382D1F8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Bond;Halogen (Fluorine)</w:t>
            </w:r>
          </w:p>
        </w:tc>
        <w:tc>
          <w:tcPr>
            <w:tcW w:w="0" w:type="auto"/>
            <w:noWrap/>
            <w:vAlign w:val="center"/>
            <w:hideMark/>
          </w:tcPr>
          <w:p w14:paraId="361F1DA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B:TRP381:NE1</w:t>
            </w:r>
          </w:p>
        </w:tc>
        <w:tc>
          <w:tcPr>
            <w:tcW w:w="0" w:type="auto"/>
            <w:noWrap/>
            <w:vAlign w:val="center"/>
            <w:hideMark/>
          </w:tcPr>
          <w:p w14:paraId="62C1CF4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43166067" w14:textId="77777777" w:rsidTr="00AB535A">
        <w:trPr>
          <w:trHeight w:val="276"/>
          <w:jc w:val="center"/>
        </w:trPr>
        <w:tc>
          <w:tcPr>
            <w:tcW w:w="0" w:type="auto"/>
            <w:vMerge/>
            <w:vAlign w:val="center"/>
            <w:hideMark/>
          </w:tcPr>
          <w:p w14:paraId="6619157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B594E7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C2536E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B:PRO343:O - :UNL1:F</w:t>
            </w:r>
          </w:p>
        </w:tc>
        <w:tc>
          <w:tcPr>
            <w:tcW w:w="0" w:type="auto"/>
            <w:noWrap/>
            <w:vAlign w:val="center"/>
            <w:hideMark/>
          </w:tcPr>
          <w:p w14:paraId="1AB9056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3.04945</w:t>
            </w:r>
          </w:p>
        </w:tc>
        <w:tc>
          <w:tcPr>
            <w:tcW w:w="0" w:type="auto"/>
            <w:noWrap/>
            <w:vAlign w:val="center"/>
            <w:hideMark/>
          </w:tcPr>
          <w:p w14:paraId="4710279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51CAAA8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66FD20D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B:PRO343:O</w:t>
            </w:r>
          </w:p>
        </w:tc>
        <w:tc>
          <w:tcPr>
            <w:tcW w:w="0" w:type="auto"/>
            <w:noWrap/>
            <w:vAlign w:val="center"/>
            <w:hideMark/>
          </w:tcPr>
          <w:p w14:paraId="17E18E2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2A4136A4" w14:textId="77777777" w:rsidTr="00AB535A">
        <w:trPr>
          <w:trHeight w:val="276"/>
          <w:jc w:val="center"/>
        </w:trPr>
        <w:tc>
          <w:tcPr>
            <w:tcW w:w="0" w:type="auto"/>
            <w:vMerge/>
            <w:vAlign w:val="center"/>
            <w:hideMark/>
          </w:tcPr>
          <w:p w14:paraId="4C7D362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A93046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51CD0E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B:LEU345:O - :UNL1:F</w:t>
            </w:r>
          </w:p>
        </w:tc>
        <w:tc>
          <w:tcPr>
            <w:tcW w:w="0" w:type="auto"/>
            <w:noWrap/>
            <w:vAlign w:val="center"/>
            <w:hideMark/>
          </w:tcPr>
          <w:p w14:paraId="6D867CD6"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2.94998</w:t>
            </w:r>
          </w:p>
        </w:tc>
        <w:tc>
          <w:tcPr>
            <w:tcW w:w="0" w:type="auto"/>
            <w:noWrap/>
            <w:vAlign w:val="center"/>
            <w:hideMark/>
          </w:tcPr>
          <w:p w14:paraId="5B701EF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7761DCD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0062643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B:LEU345:O</w:t>
            </w:r>
          </w:p>
        </w:tc>
        <w:tc>
          <w:tcPr>
            <w:tcW w:w="0" w:type="auto"/>
            <w:noWrap/>
            <w:vAlign w:val="center"/>
            <w:hideMark/>
          </w:tcPr>
          <w:p w14:paraId="59ABAE0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2E383B52" w14:textId="77777777" w:rsidTr="00AB535A">
        <w:trPr>
          <w:trHeight w:val="276"/>
          <w:jc w:val="center"/>
        </w:trPr>
        <w:tc>
          <w:tcPr>
            <w:tcW w:w="0" w:type="auto"/>
            <w:vMerge/>
            <w:vAlign w:val="center"/>
            <w:hideMark/>
          </w:tcPr>
          <w:p w14:paraId="22D9F47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E85411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91FF05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B:ALA396:O - :UNL1:F</w:t>
            </w:r>
          </w:p>
        </w:tc>
        <w:tc>
          <w:tcPr>
            <w:tcW w:w="0" w:type="auto"/>
            <w:noWrap/>
            <w:vAlign w:val="center"/>
            <w:hideMark/>
          </w:tcPr>
          <w:p w14:paraId="59542EA4"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3.3533</w:t>
            </w:r>
          </w:p>
        </w:tc>
        <w:tc>
          <w:tcPr>
            <w:tcW w:w="0" w:type="auto"/>
            <w:noWrap/>
            <w:vAlign w:val="center"/>
            <w:hideMark/>
          </w:tcPr>
          <w:p w14:paraId="0D8E3F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251EE17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2CBB3A3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B:ALA396:O</w:t>
            </w:r>
          </w:p>
        </w:tc>
        <w:tc>
          <w:tcPr>
            <w:tcW w:w="0" w:type="auto"/>
            <w:noWrap/>
            <w:vAlign w:val="center"/>
            <w:hideMark/>
          </w:tcPr>
          <w:p w14:paraId="25B5101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30290DB6" w14:textId="77777777" w:rsidTr="00AB535A">
        <w:trPr>
          <w:trHeight w:val="276"/>
          <w:jc w:val="center"/>
        </w:trPr>
        <w:tc>
          <w:tcPr>
            <w:tcW w:w="0" w:type="auto"/>
            <w:vMerge/>
            <w:vAlign w:val="center"/>
            <w:hideMark/>
          </w:tcPr>
          <w:p w14:paraId="3E488C4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039A72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ECE619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B:GLU380:OE1 - :UNL1</w:t>
            </w:r>
          </w:p>
        </w:tc>
        <w:tc>
          <w:tcPr>
            <w:tcW w:w="0" w:type="auto"/>
            <w:noWrap/>
            <w:vAlign w:val="center"/>
            <w:hideMark/>
          </w:tcPr>
          <w:p w14:paraId="0E823F84"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4.98043</w:t>
            </w:r>
          </w:p>
        </w:tc>
        <w:tc>
          <w:tcPr>
            <w:tcW w:w="0" w:type="auto"/>
            <w:noWrap/>
            <w:vAlign w:val="center"/>
            <w:hideMark/>
          </w:tcPr>
          <w:p w14:paraId="35CB572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Electrostatic</w:t>
            </w:r>
          </w:p>
        </w:tc>
        <w:tc>
          <w:tcPr>
            <w:tcW w:w="0" w:type="auto"/>
            <w:noWrap/>
            <w:vAlign w:val="center"/>
            <w:hideMark/>
          </w:tcPr>
          <w:p w14:paraId="54DBA02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Pi-Anion</w:t>
            </w:r>
          </w:p>
        </w:tc>
        <w:tc>
          <w:tcPr>
            <w:tcW w:w="0" w:type="auto"/>
            <w:noWrap/>
            <w:vAlign w:val="center"/>
            <w:hideMark/>
          </w:tcPr>
          <w:p w14:paraId="089CC7D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B:GLU380:OE1</w:t>
            </w:r>
          </w:p>
        </w:tc>
        <w:tc>
          <w:tcPr>
            <w:tcW w:w="0" w:type="auto"/>
            <w:noWrap/>
            <w:vAlign w:val="center"/>
            <w:hideMark/>
          </w:tcPr>
          <w:p w14:paraId="01ABA01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20FADC5C" w14:textId="77777777" w:rsidTr="00AB535A">
        <w:trPr>
          <w:trHeight w:val="276"/>
          <w:jc w:val="center"/>
        </w:trPr>
        <w:tc>
          <w:tcPr>
            <w:tcW w:w="0" w:type="auto"/>
            <w:vMerge/>
            <w:vAlign w:val="center"/>
            <w:hideMark/>
          </w:tcPr>
          <w:p w14:paraId="31FFCEE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DB1E90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D44D12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B:LYS399</w:t>
            </w:r>
          </w:p>
        </w:tc>
        <w:tc>
          <w:tcPr>
            <w:tcW w:w="0" w:type="auto"/>
            <w:noWrap/>
            <w:vAlign w:val="center"/>
            <w:hideMark/>
          </w:tcPr>
          <w:p w14:paraId="0419E1A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3.96737</w:t>
            </w:r>
          </w:p>
        </w:tc>
        <w:tc>
          <w:tcPr>
            <w:tcW w:w="0" w:type="auto"/>
            <w:noWrap/>
            <w:vAlign w:val="center"/>
            <w:hideMark/>
          </w:tcPr>
          <w:p w14:paraId="6FF2749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36FDC8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356B59A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725AD06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B:LYS399</w:t>
            </w:r>
          </w:p>
        </w:tc>
      </w:tr>
      <w:tr w:rsidR="007A37FC" w:rsidRPr="00EE7BDA" w14:paraId="11CF83AC" w14:textId="77777777" w:rsidTr="00AB535A">
        <w:trPr>
          <w:trHeight w:val="276"/>
          <w:jc w:val="center"/>
        </w:trPr>
        <w:tc>
          <w:tcPr>
            <w:tcW w:w="0" w:type="auto"/>
            <w:vMerge/>
            <w:vAlign w:val="center"/>
            <w:hideMark/>
          </w:tcPr>
          <w:p w14:paraId="52E48B8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4C9157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149D0F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B:LYS403</w:t>
            </w:r>
          </w:p>
        </w:tc>
        <w:tc>
          <w:tcPr>
            <w:tcW w:w="0" w:type="auto"/>
            <w:noWrap/>
            <w:vAlign w:val="center"/>
            <w:hideMark/>
          </w:tcPr>
          <w:p w14:paraId="17E1B5C6"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4.60995</w:t>
            </w:r>
          </w:p>
        </w:tc>
        <w:tc>
          <w:tcPr>
            <w:tcW w:w="0" w:type="auto"/>
            <w:noWrap/>
            <w:vAlign w:val="center"/>
            <w:hideMark/>
          </w:tcPr>
          <w:p w14:paraId="490728F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2BAB8B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404CEE1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6255D4B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B:LYS403</w:t>
            </w:r>
          </w:p>
        </w:tc>
      </w:tr>
      <w:tr w:rsidR="007A37FC" w:rsidRPr="00EE7BDA" w14:paraId="559D9AF5" w14:textId="77777777" w:rsidTr="00AB535A">
        <w:trPr>
          <w:trHeight w:val="276"/>
          <w:jc w:val="center"/>
        </w:trPr>
        <w:tc>
          <w:tcPr>
            <w:tcW w:w="0" w:type="auto"/>
            <w:vMerge/>
            <w:vAlign w:val="center"/>
            <w:hideMark/>
          </w:tcPr>
          <w:p w14:paraId="60FB209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D1F440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380EF2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B:ALA396</w:t>
            </w:r>
          </w:p>
        </w:tc>
        <w:tc>
          <w:tcPr>
            <w:tcW w:w="0" w:type="auto"/>
            <w:noWrap/>
            <w:vAlign w:val="center"/>
            <w:hideMark/>
          </w:tcPr>
          <w:p w14:paraId="14643AC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5.36368</w:t>
            </w:r>
          </w:p>
        </w:tc>
        <w:tc>
          <w:tcPr>
            <w:tcW w:w="0" w:type="auto"/>
            <w:noWrap/>
            <w:vAlign w:val="center"/>
            <w:hideMark/>
          </w:tcPr>
          <w:p w14:paraId="642FF5A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1EEFF03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5DE708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7190A88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B:ALA396</w:t>
            </w:r>
          </w:p>
        </w:tc>
      </w:tr>
      <w:tr w:rsidR="007A37FC" w:rsidRPr="00EE7BDA" w14:paraId="4F8CD4AA" w14:textId="77777777" w:rsidTr="00AB535A">
        <w:trPr>
          <w:trHeight w:val="276"/>
          <w:jc w:val="center"/>
        </w:trPr>
        <w:tc>
          <w:tcPr>
            <w:tcW w:w="0" w:type="auto"/>
            <w:vMerge/>
            <w:vAlign w:val="center"/>
            <w:hideMark/>
          </w:tcPr>
          <w:p w14:paraId="1A4E7C1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FFBB5C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679865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B:LYS399</w:t>
            </w:r>
          </w:p>
        </w:tc>
        <w:tc>
          <w:tcPr>
            <w:tcW w:w="0" w:type="auto"/>
            <w:noWrap/>
            <w:vAlign w:val="center"/>
            <w:hideMark/>
          </w:tcPr>
          <w:p w14:paraId="7F22579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5.4049</w:t>
            </w:r>
          </w:p>
        </w:tc>
        <w:tc>
          <w:tcPr>
            <w:tcW w:w="0" w:type="auto"/>
            <w:noWrap/>
            <w:vAlign w:val="center"/>
            <w:hideMark/>
          </w:tcPr>
          <w:p w14:paraId="638651D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2FE317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5CBCA14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4B852FF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B:LYS399</w:t>
            </w:r>
          </w:p>
        </w:tc>
      </w:tr>
      <w:tr w:rsidR="007A37FC" w:rsidRPr="00EE7BDA" w14:paraId="56D816A2" w14:textId="77777777" w:rsidTr="00AB535A">
        <w:trPr>
          <w:trHeight w:val="276"/>
          <w:jc w:val="center"/>
        </w:trPr>
        <w:tc>
          <w:tcPr>
            <w:tcW w:w="0" w:type="auto"/>
            <w:vMerge/>
            <w:vAlign w:val="center"/>
            <w:hideMark/>
          </w:tcPr>
          <w:p w14:paraId="68C76CB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45A2F5C9"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Flucytosine</w:t>
            </w:r>
          </w:p>
        </w:tc>
        <w:tc>
          <w:tcPr>
            <w:tcW w:w="0" w:type="auto"/>
            <w:noWrap/>
            <w:vAlign w:val="center"/>
            <w:hideMark/>
          </w:tcPr>
          <w:p w14:paraId="17BBEE2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 - A:ASP303:OD2</w:t>
            </w:r>
          </w:p>
        </w:tc>
        <w:tc>
          <w:tcPr>
            <w:tcW w:w="0" w:type="auto"/>
            <w:noWrap/>
            <w:vAlign w:val="center"/>
            <w:hideMark/>
          </w:tcPr>
          <w:p w14:paraId="1FACD2C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3.06368</w:t>
            </w:r>
          </w:p>
        </w:tc>
        <w:tc>
          <w:tcPr>
            <w:tcW w:w="0" w:type="auto"/>
            <w:noWrap/>
            <w:vAlign w:val="center"/>
            <w:hideMark/>
          </w:tcPr>
          <w:p w14:paraId="441E9FA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Electrostatic</w:t>
            </w:r>
          </w:p>
        </w:tc>
        <w:tc>
          <w:tcPr>
            <w:tcW w:w="0" w:type="auto"/>
            <w:noWrap/>
            <w:vAlign w:val="center"/>
            <w:hideMark/>
          </w:tcPr>
          <w:p w14:paraId="65E01D4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Attractive Charge</w:t>
            </w:r>
          </w:p>
        </w:tc>
        <w:tc>
          <w:tcPr>
            <w:tcW w:w="0" w:type="auto"/>
            <w:noWrap/>
            <w:vAlign w:val="center"/>
            <w:hideMark/>
          </w:tcPr>
          <w:p w14:paraId="61CF91B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c>
          <w:tcPr>
            <w:tcW w:w="0" w:type="auto"/>
            <w:noWrap/>
            <w:vAlign w:val="center"/>
            <w:hideMark/>
          </w:tcPr>
          <w:p w14:paraId="7317104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A:ASP303:OD2</w:t>
            </w:r>
          </w:p>
        </w:tc>
      </w:tr>
      <w:tr w:rsidR="007A37FC" w:rsidRPr="00EE7BDA" w14:paraId="6D730D9F" w14:textId="77777777" w:rsidTr="00AB535A">
        <w:trPr>
          <w:trHeight w:val="276"/>
          <w:jc w:val="center"/>
        </w:trPr>
        <w:tc>
          <w:tcPr>
            <w:tcW w:w="0" w:type="auto"/>
            <w:vMerge/>
            <w:vAlign w:val="center"/>
            <w:hideMark/>
          </w:tcPr>
          <w:p w14:paraId="3AE9308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EF75F3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30BC4D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A:ARG307:NH1 - :UNL1:N</w:t>
            </w:r>
          </w:p>
        </w:tc>
        <w:tc>
          <w:tcPr>
            <w:tcW w:w="0" w:type="auto"/>
            <w:noWrap/>
            <w:vAlign w:val="center"/>
            <w:hideMark/>
          </w:tcPr>
          <w:p w14:paraId="458AAD5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2.98776</w:t>
            </w:r>
          </w:p>
        </w:tc>
        <w:tc>
          <w:tcPr>
            <w:tcW w:w="0" w:type="auto"/>
            <w:noWrap/>
            <w:vAlign w:val="center"/>
            <w:hideMark/>
          </w:tcPr>
          <w:p w14:paraId="7427CE0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36178E9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40C67C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A:ARG307:NH1</w:t>
            </w:r>
          </w:p>
        </w:tc>
        <w:tc>
          <w:tcPr>
            <w:tcW w:w="0" w:type="auto"/>
            <w:noWrap/>
            <w:vAlign w:val="center"/>
            <w:hideMark/>
          </w:tcPr>
          <w:p w14:paraId="199B14A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14A2BDAE" w14:textId="77777777" w:rsidTr="00AB535A">
        <w:trPr>
          <w:trHeight w:val="276"/>
          <w:jc w:val="center"/>
        </w:trPr>
        <w:tc>
          <w:tcPr>
            <w:tcW w:w="0" w:type="auto"/>
            <w:vMerge/>
            <w:vAlign w:val="center"/>
            <w:hideMark/>
          </w:tcPr>
          <w:p w14:paraId="71DE823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037A3E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1976F8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A:ARG307:NH2 - :UNL1:F</w:t>
            </w:r>
          </w:p>
        </w:tc>
        <w:tc>
          <w:tcPr>
            <w:tcW w:w="0" w:type="auto"/>
            <w:noWrap/>
            <w:vAlign w:val="center"/>
            <w:hideMark/>
          </w:tcPr>
          <w:p w14:paraId="599E074D"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3.59589</w:t>
            </w:r>
          </w:p>
        </w:tc>
        <w:tc>
          <w:tcPr>
            <w:tcW w:w="0" w:type="auto"/>
            <w:noWrap/>
            <w:vAlign w:val="center"/>
            <w:hideMark/>
          </w:tcPr>
          <w:p w14:paraId="1E8AEFD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Bond;Halogen</w:t>
            </w:r>
          </w:p>
        </w:tc>
        <w:tc>
          <w:tcPr>
            <w:tcW w:w="0" w:type="auto"/>
            <w:noWrap/>
            <w:vAlign w:val="center"/>
            <w:hideMark/>
          </w:tcPr>
          <w:p w14:paraId="5320B16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Bond;Halogen (Fluorine)</w:t>
            </w:r>
          </w:p>
        </w:tc>
        <w:tc>
          <w:tcPr>
            <w:tcW w:w="0" w:type="auto"/>
            <w:noWrap/>
            <w:vAlign w:val="center"/>
            <w:hideMark/>
          </w:tcPr>
          <w:p w14:paraId="284368A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A:ARG307:NH2</w:t>
            </w:r>
          </w:p>
        </w:tc>
        <w:tc>
          <w:tcPr>
            <w:tcW w:w="0" w:type="auto"/>
            <w:noWrap/>
            <w:vAlign w:val="center"/>
            <w:hideMark/>
          </w:tcPr>
          <w:p w14:paraId="3D12C88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7D1343C7" w14:textId="77777777" w:rsidTr="00AB535A">
        <w:trPr>
          <w:trHeight w:val="276"/>
          <w:jc w:val="center"/>
        </w:trPr>
        <w:tc>
          <w:tcPr>
            <w:tcW w:w="0" w:type="auto"/>
            <w:vMerge/>
            <w:vAlign w:val="center"/>
            <w:hideMark/>
          </w:tcPr>
          <w:p w14:paraId="4253744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69FDCB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DE3696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B:SER389:N - :UNL1:N</w:t>
            </w:r>
          </w:p>
        </w:tc>
        <w:tc>
          <w:tcPr>
            <w:tcW w:w="0" w:type="auto"/>
            <w:noWrap/>
            <w:vAlign w:val="center"/>
            <w:hideMark/>
          </w:tcPr>
          <w:p w14:paraId="684F066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3.16984</w:t>
            </w:r>
          </w:p>
        </w:tc>
        <w:tc>
          <w:tcPr>
            <w:tcW w:w="0" w:type="auto"/>
            <w:noWrap/>
            <w:vAlign w:val="center"/>
            <w:hideMark/>
          </w:tcPr>
          <w:p w14:paraId="3AB59EE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649D8C3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0B19B9D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B:SER389:N</w:t>
            </w:r>
          </w:p>
        </w:tc>
        <w:tc>
          <w:tcPr>
            <w:tcW w:w="0" w:type="auto"/>
            <w:noWrap/>
            <w:vAlign w:val="center"/>
            <w:hideMark/>
          </w:tcPr>
          <w:p w14:paraId="74FBDB2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2E2954B0" w14:textId="77777777" w:rsidTr="00AB535A">
        <w:trPr>
          <w:trHeight w:val="276"/>
          <w:jc w:val="center"/>
        </w:trPr>
        <w:tc>
          <w:tcPr>
            <w:tcW w:w="0" w:type="auto"/>
            <w:vMerge/>
            <w:vAlign w:val="center"/>
            <w:hideMark/>
          </w:tcPr>
          <w:p w14:paraId="671C169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B9C5F7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907880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B:SER389:N - :UNL1:O</w:t>
            </w:r>
          </w:p>
        </w:tc>
        <w:tc>
          <w:tcPr>
            <w:tcW w:w="0" w:type="auto"/>
            <w:noWrap/>
            <w:vAlign w:val="center"/>
            <w:hideMark/>
          </w:tcPr>
          <w:p w14:paraId="30F9B9E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3.08792</w:t>
            </w:r>
          </w:p>
        </w:tc>
        <w:tc>
          <w:tcPr>
            <w:tcW w:w="0" w:type="auto"/>
            <w:noWrap/>
            <w:vAlign w:val="center"/>
            <w:hideMark/>
          </w:tcPr>
          <w:p w14:paraId="775C97A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36337E6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7084CB8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B:SER389:N</w:t>
            </w:r>
          </w:p>
        </w:tc>
        <w:tc>
          <w:tcPr>
            <w:tcW w:w="0" w:type="auto"/>
            <w:noWrap/>
            <w:vAlign w:val="center"/>
            <w:hideMark/>
          </w:tcPr>
          <w:p w14:paraId="31809D8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65BB5C2D" w14:textId="77777777" w:rsidTr="00AB535A">
        <w:trPr>
          <w:trHeight w:val="276"/>
          <w:jc w:val="center"/>
        </w:trPr>
        <w:tc>
          <w:tcPr>
            <w:tcW w:w="0" w:type="auto"/>
            <w:vMerge/>
            <w:vAlign w:val="center"/>
            <w:hideMark/>
          </w:tcPr>
          <w:p w14:paraId="02A2A05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3ED9FC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E17EA1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B:GLY387:O</w:t>
            </w:r>
          </w:p>
        </w:tc>
        <w:tc>
          <w:tcPr>
            <w:tcW w:w="0" w:type="auto"/>
            <w:noWrap/>
            <w:vAlign w:val="center"/>
            <w:hideMark/>
          </w:tcPr>
          <w:p w14:paraId="367C5FC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2.96442</w:t>
            </w:r>
          </w:p>
        </w:tc>
        <w:tc>
          <w:tcPr>
            <w:tcW w:w="0" w:type="auto"/>
            <w:noWrap/>
            <w:vAlign w:val="center"/>
            <w:hideMark/>
          </w:tcPr>
          <w:p w14:paraId="5C74277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6F1A106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55F5723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442BF74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B:GLY387:O</w:t>
            </w:r>
          </w:p>
        </w:tc>
      </w:tr>
      <w:tr w:rsidR="007A37FC" w:rsidRPr="00EE7BDA" w14:paraId="6F3359CD" w14:textId="77777777" w:rsidTr="00AB535A">
        <w:trPr>
          <w:trHeight w:val="276"/>
          <w:jc w:val="center"/>
        </w:trPr>
        <w:tc>
          <w:tcPr>
            <w:tcW w:w="0" w:type="auto"/>
            <w:vMerge/>
            <w:vAlign w:val="center"/>
            <w:hideMark/>
          </w:tcPr>
          <w:p w14:paraId="5FCC195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3F412A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57BEBB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A:GLY300:O</w:t>
            </w:r>
          </w:p>
        </w:tc>
        <w:tc>
          <w:tcPr>
            <w:tcW w:w="0" w:type="auto"/>
            <w:noWrap/>
            <w:vAlign w:val="center"/>
            <w:hideMark/>
          </w:tcPr>
          <w:p w14:paraId="6E0F29B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2.14215</w:t>
            </w:r>
          </w:p>
        </w:tc>
        <w:tc>
          <w:tcPr>
            <w:tcW w:w="0" w:type="auto"/>
            <w:noWrap/>
            <w:vAlign w:val="center"/>
            <w:hideMark/>
          </w:tcPr>
          <w:p w14:paraId="56C047F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2994C92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4BF4FC5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10823B8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A:GLY300:O</w:t>
            </w:r>
          </w:p>
        </w:tc>
      </w:tr>
      <w:tr w:rsidR="007A37FC" w:rsidRPr="00EE7BDA" w14:paraId="11A1F840" w14:textId="77777777" w:rsidTr="00AB535A">
        <w:trPr>
          <w:trHeight w:val="276"/>
          <w:jc w:val="center"/>
        </w:trPr>
        <w:tc>
          <w:tcPr>
            <w:tcW w:w="0" w:type="auto"/>
            <w:vMerge/>
            <w:vAlign w:val="center"/>
            <w:hideMark/>
          </w:tcPr>
          <w:p w14:paraId="2008F58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12C0E13E"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Clotrimazole</w:t>
            </w:r>
          </w:p>
        </w:tc>
        <w:tc>
          <w:tcPr>
            <w:tcW w:w="0" w:type="auto"/>
            <w:noWrap/>
            <w:vAlign w:val="center"/>
            <w:hideMark/>
          </w:tcPr>
          <w:p w14:paraId="0C8DB1C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B:ASP303:OD2</w:t>
            </w:r>
          </w:p>
        </w:tc>
        <w:tc>
          <w:tcPr>
            <w:tcW w:w="0" w:type="auto"/>
            <w:noWrap/>
            <w:vAlign w:val="center"/>
            <w:hideMark/>
          </w:tcPr>
          <w:p w14:paraId="32EA3094"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3.48231</w:t>
            </w:r>
          </w:p>
        </w:tc>
        <w:tc>
          <w:tcPr>
            <w:tcW w:w="0" w:type="auto"/>
            <w:noWrap/>
            <w:vAlign w:val="center"/>
            <w:hideMark/>
          </w:tcPr>
          <w:p w14:paraId="5D567F5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5A5F59A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16FF7F5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62C3EE8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B:ASP303:OD2</w:t>
            </w:r>
          </w:p>
        </w:tc>
      </w:tr>
      <w:tr w:rsidR="007A37FC" w:rsidRPr="00EE7BDA" w14:paraId="20E636A7" w14:textId="77777777" w:rsidTr="00AB535A">
        <w:trPr>
          <w:trHeight w:val="276"/>
          <w:jc w:val="center"/>
        </w:trPr>
        <w:tc>
          <w:tcPr>
            <w:tcW w:w="0" w:type="auto"/>
            <w:vMerge/>
            <w:vAlign w:val="center"/>
            <w:hideMark/>
          </w:tcPr>
          <w:p w14:paraId="0DBD6ED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752F6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4BF653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B:ASP303:OD1 - :UNL1</w:t>
            </w:r>
          </w:p>
        </w:tc>
        <w:tc>
          <w:tcPr>
            <w:tcW w:w="0" w:type="auto"/>
            <w:noWrap/>
            <w:vAlign w:val="center"/>
            <w:hideMark/>
          </w:tcPr>
          <w:p w14:paraId="3D9A3A1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3.64521</w:t>
            </w:r>
          </w:p>
        </w:tc>
        <w:tc>
          <w:tcPr>
            <w:tcW w:w="0" w:type="auto"/>
            <w:noWrap/>
            <w:vAlign w:val="center"/>
            <w:hideMark/>
          </w:tcPr>
          <w:p w14:paraId="60B3085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Electrostatic</w:t>
            </w:r>
          </w:p>
        </w:tc>
        <w:tc>
          <w:tcPr>
            <w:tcW w:w="0" w:type="auto"/>
            <w:noWrap/>
            <w:vAlign w:val="center"/>
            <w:hideMark/>
          </w:tcPr>
          <w:p w14:paraId="4F534A0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Pi-Anion</w:t>
            </w:r>
          </w:p>
        </w:tc>
        <w:tc>
          <w:tcPr>
            <w:tcW w:w="0" w:type="auto"/>
            <w:noWrap/>
            <w:vAlign w:val="center"/>
            <w:hideMark/>
          </w:tcPr>
          <w:p w14:paraId="494C656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B:ASP303:OD1</w:t>
            </w:r>
          </w:p>
        </w:tc>
        <w:tc>
          <w:tcPr>
            <w:tcW w:w="0" w:type="auto"/>
            <w:noWrap/>
            <w:vAlign w:val="center"/>
            <w:hideMark/>
          </w:tcPr>
          <w:p w14:paraId="12DC1A3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31077840" w14:textId="77777777" w:rsidTr="00AB535A">
        <w:trPr>
          <w:trHeight w:val="276"/>
          <w:jc w:val="center"/>
        </w:trPr>
        <w:tc>
          <w:tcPr>
            <w:tcW w:w="0" w:type="auto"/>
            <w:vMerge/>
            <w:vAlign w:val="center"/>
            <w:hideMark/>
          </w:tcPr>
          <w:p w14:paraId="3ACB5E8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6F5AA1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98C3BA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A:TYR390:OH - :UNL1</w:t>
            </w:r>
          </w:p>
        </w:tc>
        <w:tc>
          <w:tcPr>
            <w:tcW w:w="0" w:type="auto"/>
            <w:noWrap/>
            <w:vAlign w:val="center"/>
            <w:hideMark/>
          </w:tcPr>
          <w:p w14:paraId="53D87D8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4.17501</w:t>
            </w:r>
          </w:p>
        </w:tc>
        <w:tc>
          <w:tcPr>
            <w:tcW w:w="0" w:type="auto"/>
            <w:noWrap/>
            <w:vAlign w:val="center"/>
            <w:hideMark/>
          </w:tcPr>
          <w:p w14:paraId="3355AA4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7871F24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Pi-Donor Hydrogen Bond</w:t>
            </w:r>
          </w:p>
        </w:tc>
        <w:tc>
          <w:tcPr>
            <w:tcW w:w="0" w:type="auto"/>
            <w:noWrap/>
            <w:vAlign w:val="center"/>
            <w:hideMark/>
          </w:tcPr>
          <w:p w14:paraId="466980F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A:TYR390:OH</w:t>
            </w:r>
          </w:p>
        </w:tc>
        <w:tc>
          <w:tcPr>
            <w:tcW w:w="0" w:type="auto"/>
            <w:noWrap/>
            <w:vAlign w:val="center"/>
            <w:hideMark/>
          </w:tcPr>
          <w:p w14:paraId="58863E0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74C5E844" w14:textId="77777777" w:rsidTr="00AB535A">
        <w:trPr>
          <w:trHeight w:val="276"/>
          <w:jc w:val="center"/>
        </w:trPr>
        <w:tc>
          <w:tcPr>
            <w:tcW w:w="0" w:type="auto"/>
            <w:vMerge/>
            <w:vAlign w:val="center"/>
            <w:hideMark/>
          </w:tcPr>
          <w:p w14:paraId="069D0EF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vAlign w:val="center"/>
            <w:hideMark/>
          </w:tcPr>
          <w:p w14:paraId="5252BEF0"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5-butyl-2-pyridine carboxylic acid</w:t>
            </w:r>
          </w:p>
        </w:tc>
        <w:tc>
          <w:tcPr>
            <w:tcW w:w="0" w:type="auto"/>
            <w:noWrap/>
            <w:vAlign w:val="center"/>
            <w:hideMark/>
          </w:tcPr>
          <w:p w14:paraId="4B73EE6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A:TYR437:OH - :UNL1:OXT</w:t>
            </w:r>
          </w:p>
        </w:tc>
        <w:tc>
          <w:tcPr>
            <w:tcW w:w="0" w:type="auto"/>
            <w:noWrap/>
            <w:vAlign w:val="center"/>
            <w:hideMark/>
          </w:tcPr>
          <w:p w14:paraId="398DD0D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3.19414</w:t>
            </w:r>
          </w:p>
        </w:tc>
        <w:tc>
          <w:tcPr>
            <w:tcW w:w="0" w:type="auto"/>
            <w:noWrap/>
            <w:vAlign w:val="center"/>
            <w:hideMark/>
          </w:tcPr>
          <w:p w14:paraId="10929A4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6334A60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75D1278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A:TYR437:OH</w:t>
            </w:r>
          </w:p>
        </w:tc>
        <w:tc>
          <w:tcPr>
            <w:tcW w:w="0" w:type="auto"/>
            <w:noWrap/>
            <w:vAlign w:val="center"/>
            <w:hideMark/>
          </w:tcPr>
          <w:p w14:paraId="73E6B5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:UNL1:OXT</w:t>
            </w:r>
          </w:p>
        </w:tc>
      </w:tr>
      <w:tr w:rsidR="007A37FC" w:rsidRPr="00EE7BDA" w14:paraId="0F5900D5" w14:textId="77777777" w:rsidTr="00AB535A">
        <w:trPr>
          <w:trHeight w:val="276"/>
          <w:jc w:val="center"/>
        </w:trPr>
        <w:tc>
          <w:tcPr>
            <w:tcW w:w="0" w:type="auto"/>
            <w:vMerge/>
            <w:vAlign w:val="center"/>
            <w:hideMark/>
          </w:tcPr>
          <w:p w14:paraId="676C79C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789AC7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7AA999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A:ASP257:OD2</w:t>
            </w:r>
          </w:p>
        </w:tc>
        <w:tc>
          <w:tcPr>
            <w:tcW w:w="0" w:type="auto"/>
            <w:noWrap/>
            <w:vAlign w:val="center"/>
            <w:hideMark/>
          </w:tcPr>
          <w:p w14:paraId="36D3047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2.36985</w:t>
            </w:r>
          </w:p>
        </w:tc>
        <w:tc>
          <w:tcPr>
            <w:tcW w:w="0" w:type="auto"/>
            <w:noWrap/>
            <w:vAlign w:val="center"/>
            <w:hideMark/>
          </w:tcPr>
          <w:p w14:paraId="585EC4B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46AE3E0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258E9BA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6AF68BA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A:ASP257:OD2</w:t>
            </w:r>
          </w:p>
        </w:tc>
      </w:tr>
      <w:tr w:rsidR="007A37FC" w:rsidRPr="00EE7BDA" w14:paraId="669AD2B6" w14:textId="77777777" w:rsidTr="00AB535A">
        <w:trPr>
          <w:trHeight w:val="276"/>
          <w:jc w:val="center"/>
        </w:trPr>
        <w:tc>
          <w:tcPr>
            <w:tcW w:w="0" w:type="auto"/>
            <w:vMerge/>
            <w:vAlign w:val="center"/>
            <w:hideMark/>
          </w:tcPr>
          <w:p w14:paraId="6481997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AE9128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A792DB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A:ASN289:OD1</w:t>
            </w:r>
          </w:p>
        </w:tc>
        <w:tc>
          <w:tcPr>
            <w:tcW w:w="0" w:type="auto"/>
            <w:noWrap/>
            <w:vAlign w:val="center"/>
            <w:hideMark/>
          </w:tcPr>
          <w:p w14:paraId="55DADF4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2.97339</w:t>
            </w:r>
          </w:p>
        </w:tc>
        <w:tc>
          <w:tcPr>
            <w:tcW w:w="0" w:type="auto"/>
            <w:noWrap/>
            <w:vAlign w:val="center"/>
            <w:hideMark/>
          </w:tcPr>
          <w:p w14:paraId="48B489E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511C087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3B7E708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7CAF27E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A:ASN289:OD1</w:t>
            </w:r>
          </w:p>
        </w:tc>
      </w:tr>
      <w:tr w:rsidR="007A37FC" w:rsidRPr="00EE7BDA" w14:paraId="605B565E" w14:textId="77777777" w:rsidTr="00AB535A">
        <w:trPr>
          <w:trHeight w:val="276"/>
          <w:jc w:val="center"/>
        </w:trPr>
        <w:tc>
          <w:tcPr>
            <w:tcW w:w="0" w:type="auto"/>
            <w:vMerge/>
            <w:vAlign w:val="center"/>
            <w:hideMark/>
          </w:tcPr>
          <w:p w14:paraId="5C926B7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8312B1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14EE50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A:VAL415</w:t>
            </w:r>
          </w:p>
        </w:tc>
        <w:tc>
          <w:tcPr>
            <w:tcW w:w="0" w:type="auto"/>
            <w:noWrap/>
            <w:vAlign w:val="center"/>
            <w:hideMark/>
          </w:tcPr>
          <w:p w14:paraId="1AB5F98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4.62094</w:t>
            </w:r>
          </w:p>
        </w:tc>
        <w:tc>
          <w:tcPr>
            <w:tcW w:w="0" w:type="auto"/>
            <w:noWrap/>
            <w:vAlign w:val="center"/>
            <w:hideMark/>
          </w:tcPr>
          <w:p w14:paraId="523215F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6819CD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156AC47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3BFFD35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A:VAL415</w:t>
            </w:r>
          </w:p>
        </w:tc>
      </w:tr>
      <w:tr w:rsidR="007A37FC" w:rsidRPr="00EE7BDA" w14:paraId="65B27FED" w14:textId="77777777" w:rsidTr="00AB535A">
        <w:trPr>
          <w:trHeight w:val="276"/>
          <w:jc w:val="center"/>
        </w:trPr>
        <w:tc>
          <w:tcPr>
            <w:tcW w:w="0" w:type="auto"/>
            <w:vMerge/>
            <w:vAlign w:val="center"/>
            <w:hideMark/>
          </w:tcPr>
          <w:p w14:paraId="2B0D42F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6CEF05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BE842E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A:TYR437 - :UNL1:C</w:t>
            </w:r>
          </w:p>
        </w:tc>
        <w:tc>
          <w:tcPr>
            <w:tcW w:w="0" w:type="auto"/>
            <w:noWrap/>
            <w:vAlign w:val="center"/>
            <w:hideMark/>
          </w:tcPr>
          <w:p w14:paraId="585B825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5.233</w:t>
            </w:r>
          </w:p>
        </w:tc>
        <w:tc>
          <w:tcPr>
            <w:tcW w:w="0" w:type="auto"/>
            <w:noWrap/>
            <w:vAlign w:val="center"/>
            <w:hideMark/>
          </w:tcPr>
          <w:p w14:paraId="49A3349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1524820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349D413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A:TYR437</w:t>
            </w:r>
          </w:p>
        </w:tc>
        <w:tc>
          <w:tcPr>
            <w:tcW w:w="0" w:type="auto"/>
            <w:noWrap/>
            <w:vAlign w:val="center"/>
            <w:hideMark/>
          </w:tcPr>
          <w:p w14:paraId="0FDB28A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r>
      <w:tr w:rsidR="007A37FC" w:rsidRPr="00EE7BDA" w14:paraId="59AB52C6" w14:textId="77777777" w:rsidTr="00AB535A">
        <w:trPr>
          <w:trHeight w:val="276"/>
          <w:jc w:val="center"/>
        </w:trPr>
        <w:tc>
          <w:tcPr>
            <w:tcW w:w="0" w:type="auto"/>
            <w:vMerge/>
            <w:vAlign w:val="center"/>
            <w:hideMark/>
          </w:tcPr>
          <w:p w14:paraId="0BE2A65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113A85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A2D60C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A:PHE441 - :UNL1:C</w:t>
            </w:r>
          </w:p>
        </w:tc>
        <w:tc>
          <w:tcPr>
            <w:tcW w:w="0" w:type="auto"/>
            <w:noWrap/>
            <w:vAlign w:val="center"/>
            <w:hideMark/>
          </w:tcPr>
          <w:p w14:paraId="79E5957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4.51438</w:t>
            </w:r>
          </w:p>
        </w:tc>
        <w:tc>
          <w:tcPr>
            <w:tcW w:w="0" w:type="auto"/>
            <w:noWrap/>
            <w:vAlign w:val="center"/>
            <w:hideMark/>
          </w:tcPr>
          <w:p w14:paraId="77A3EFC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731FDA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03DCEC9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A:PHE441</w:t>
            </w:r>
          </w:p>
        </w:tc>
        <w:tc>
          <w:tcPr>
            <w:tcW w:w="0" w:type="auto"/>
            <w:noWrap/>
            <w:vAlign w:val="center"/>
            <w:hideMark/>
          </w:tcPr>
          <w:p w14:paraId="4D6C956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r>
      <w:tr w:rsidR="007A37FC" w:rsidRPr="00EE7BDA" w14:paraId="5237E170" w14:textId="77777777" w:rsidTr="00AB535A">
        <w:trPr>
          <w:trHeight w:val="276"/>
          <w:jc w:val="center"/>
        </w:trPr>
        <w:tc>
          <w:tcPr>
            <w:tcW w:w="0" w:type="auto"/>
            <w:vMerge w:val="restart"/>
            <w:noWrap/>
            <w:vAlign w:val="center"/>
            <w:hideMark/>
          </w:tcPr>
          <w:p w14:paraId="1C935A09"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Q9UR36</w:t>
            </w:r>
          </w:p>
        </w:tc>
        <w:tc>
          <w:tcPr>
            <w:tcW w:w="0" w:type="auto"/>
            <w:vMerge w:val="restart"/>
            <w:noWrap/>
            <w:vAlign w:val="center"/>
            <w:hideMark/>
          </w:tcPr>
          <w:p w14:paraId="5BF1D885"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Voriconazole</w:t>
            </w:r>
          </w:p>
        </w:tc>
        <w:tc>
          <w:tcPr>
            <w:tcW w:w="0" w:type="auto"/>
            <w:noWrap/>
            <w:vAlign w:val="center"/>
            <w:hideMark/>
          </w:tcPr>
          <w:p w14:paraId="680C4A9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A:TYR132:OH - :UNL1:N</w:t>
            </w:r>
          </w:p>
        </w:tc>
        <w:tc>
          <w:tcPr>
            <w:tcW w:w="0" w:type="auto"/>
            <w:noWrap/>
            <w:vAlign w:val="center"/>
            <w:hideMark/>
          </w:tcPr>
          <w:p w14:paraId="3A959E3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3.19435</w:t>
            </w:r>
          </w:p>
        </w:tc>
        <w:tc>
          <w:tcPr>
            <w:tcW w:w="0" w:type="auto"/>
            <w:noWrap/>
            <w:vAlign w:val="center"/>
            <w:hideMark/>
          </w:tcPr>
          <w:p w14:paraId="18E3F31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7BF1489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7279B7A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A:TYR132:OH</w:t>
            </w:r>
          </w:p>
        </w:tc>
        <w:tc>
          <w:tcPr>
            <w:tcW w:w="0" w:type="auto"/>
            <w:noWrap/>
            <w:vAlign w:val="center"/>
            <w:hideMark/>
          </w:tcPr>
          <w:p w14:paraId="42870E2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0211374C" w14:textId="77777777" w:rsidTr="00AB535A">
        <w:trPr>
          <w:trHeight w:val="276"/>
          <w:jc w:val="center"/>
        </w:trPr>
        <w:tc>
          <w:tcPr>
            <w:tcW w:w="0" w:type="auto"/>
            <w:vMerge/>
            <w:vAlign w:val="center"/>
            <w:hideMark/>
          </w:tcPr>
          <w:p w14:paraId="44D060A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918ADC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2CF6D3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A:LYS143:NZ - :UNL1:F</w:t>
            </w:r>
          </w:p>
        </w:tc>
        <w:tc>
          <w:tcPr>
            <w:tcW w:w="0" w:type="auto"/>
            <w:noWrap/>
            <w:vAlign w:val="center"/>
            <w:hideMark/>
          </w:tcPr>
          <w:p w14:paraId="3A9E444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3.12949</w:t>
            </w:r>
          </w:p>
        </w:tc>
        <w:tc>
          <w:tcPr>
            <w:tcW w:w="0" w:type="auto"/>
            <w:noWrap/>
            <w:vAlign w:val="center"/>
            <w:hideMark/>
          </w:tcPr>
          <w:p w14:paraId="64AE3B7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Bond;Halogen</w:t>
            </w:r>
          </w:p>
        </w:tc>
        <w:tc>
          <w:tcPr>
            <w:tcW w:w="0" w:type="auto"/>
            <w:noWrap/>
            <w:vAlign w:val="center"/>
            <w:hideMark/>
          </w:tcPr>
          <w:p w14:paraId="0B2B749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Bond;Halogen (Fluorine)</w:t>
            </w:r>
          </w:p>
        </w:tc>
        <w:tc>
          <w:tcPr>
            <w:tcW w:w="0" w:type="auto"/>
            <w:noWrap/>
            <w:vAlign w:val="center"/>
            <w:hideMark/>
          </w:tcPr>
          <w:p w14:paraId="1D244EC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A:LYS143:NZ</w:t>
            </w:r>
          </w:p>
        </w:tc>
        <w:tc>
          <w:tcPr>
            <w:tcW w:w="0" w:type="auto"/>
            <w:noWrap/>
            <w:vAlign w:val="center"/>
            <w:hideMark/>
          </w:tcPr>
          <w:p w14:paraId="14EDCE5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71CB9AF8" w14:textId="77777777" w:rsidTr="00AB535A">
        <w:trPr>
          <w:trHeight w:val="276"/>
          <w:jc w:val="center"/>
        </w:trPr>
        <w:tc>
          <w:tcPr>
            <w:tcW w:w="0" w:type="auto"/>
            <w:vMerge/>
            <w:vAlign w:val="center"/>
            <w:hideMark/>
          </w:tcPr>
          <w:p w14:paraId="69831CB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5F1D54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990D1A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A:HIS468:ND1 - :UNL1:F</w:t>
            </w:r>
          </w:p>
        </w:tc>
        <w:tc>
          <w:tcPr>
            <w:tcW w:w="0" w:type="auto"/>
            <w:noWrap/>
            <w:vAlign w:val="center"/>
            <w:hideMark/>
          </w:tcPr>
          <w:p w14:paraId="13C6BB1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3.32468</w:t>
            </w:r>
          </w:p>
        </w:tc>
        <w:tc>
          <w:tcPr>
            <w:tcW w:w="0" w:type="auto"/>
            <w:noWrap/>
            <w:vAlign w:val="center"/>
            <w:hideMark/>
          </w:tcPr>
          <w:p w14:paraId="4A055F7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Bond;Halogen</w:t>
            </w:r>
          </w:p>
        </w:tc>
        <w:tc>
          <w:tcPr>
            <w:tcW w:w="0" w:type="auto"/>
            <w:noWrap/>
            <w:vAlign w:val="center"/>
            <w:hideMark/>
          </w:tcPr>
          <w:p w14:paraId="4B2D265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Bond;Halogen (Fluorine)</w:t>
            </w:r>
          </w:p>
        </w:tc>
        <w:tc>
          <w:tcPr>
            <w:tcW w:w="0" w:type="auto"/>
            <w:noWrap/>
            <w:vAlign w:val="center"/>
            <w:hideMark/>
          </w:tcPr>
          <w:p w14:paraId="1E24889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A:HIS468:ND1</w:t>
            </w:r>
          </w:p>
        </w:tc>
        <w:tc>
          <w:tcPr>
            <w:tcW w:w="0" w:type="auto"/>
            <w:noWrap/>
            <w:vAlign w:val="center"/>
            <w:hideMark/>
          </w:tcPr>
          <w:p w14:paraId="7A999A9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3E4AA3A7" w14:textId="77777777" w:rsidTr="00AB535A">
        <w:trPr>
          <w:trHeight w:val="276"/>
          <w:jc w:val="center"/>
        </w:trPr>
        <w:tc>
          <w:tcPr>
            <w:tcW w:w="0" w:type="auto"/>
            <w:vMerge/>
            <w:vAlign w:val="center"/>
            <w:hideMark/>
          </w:tcPr>
          <w:p w14:paraId="2B05045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A838AB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36E636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A:HIS468:CA - :UNL1:F</w:t>
            </w:r>
          </w:p>
        </w:tc>
        <w:tc>
          <w:tcPr>
            <w:tcW w:w="0" w:type="auto"/>
            <w:noWrap/>
            <w:vAlign w:val="center"/>
            <w:hideMark/>
          </w:tcPr>
          <w:p w14:paraId="5CE8523D"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3.2022</w:t>
            </w:r>
          </w:p>
        </w:tc>
        <w:tc>
          <w:tcPr>
            <w:tcW w:w="0" w:type="auto"/>
            <w:noWrap/>
            <w:vAlign w:val="center"/>
            <w:hideMark/>
          </w:tcPr>
          <w:p w14:paraId="57A7D69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Bond;Halogen</w:t>
            </w:r>
          </w:p>
        </w:tc>
        <w:tc>
          <w:tcPr>
            <w:tcW w:w="0" w:type="auto"/>
            <w:noWrap/>
            <w:vAlign w:val="center"/>
            <w:hideMark/>
          </w:tcPr>
          <w:p w14:paraId="5CE1007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Bond;Halogen (Fluorine)</w:t>
            </w:r>
          </w:p>
        </w:tc>
        <w:tc>
          <w:tcPr>
            <w:tcW w:w="0" w:type="auto"/>
            <w:noWrap/>
            <w:vAlign w:val="center"/>
            <w:hideMark/>
          </w:tcPr>
          <w:p w14:paraId="3EDB3D8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A:HIS468:CA</w:t>
            </w:r>
          </w:p>
        </w:tc>
        <w:tc>
          <w:tcPr>
            <w:tcW w:w="0" w:type="auto"/>
            <w:noWrap/>
            <w:vAlign w:val="center"/>
            <w:hideMark/>
          </w:tcPr>
          <w:p w14:paraId="7BD53B2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2C4B26E3" w14:textId="77777777" w:rsidTr="00AB535A">
        <w:trPr>
          <w:trHeight w:val="276"/>
          <w:jc w:val="center"/>
        </w:trPr>
        <w:tc>
          <w:tcPr>
            <w:tcW w:w="0" w:type="auto"/>
            <w:vMerge/>
            <w:vAlign w:val="center"/>
            <w:hideMark/>
          </w:tcPr>
          <w:p w14:paraId="507513E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689AE1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5AE9213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A:ILE304:O</w:t>
            </w:r>
          </w:p>
        </w:tc>
        <w:tc>
          <w:tcPr>
            <w:tcW w:w="0" w:type="auto"/>
            <w:noWrap/>
            <w:vAlign w:val="center"/>
            <w:hideMark/>
          </w:tcPr>
          <w:p w14:paraId="3CAB376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3.41276</w:t>
            </w:r>
          </w:p>
        </w:tc>
        <w:tc>
          <w:tcPr>
            <w:tcW w:w="0" w:type="auto"/>
            <w:noWrap/>
            <w:vAlign w:val="center"/>
            <w:hideMark/>
          </w:tcPr>
          <w:p w14:paraId="0F796C1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4035A4D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6501EC8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15DBCCC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A:ILE304:O</w:t>
            </w:r>
          </w:p>
        </w:tc>
      </w:tr>
      <w:tr w:rsidR="007A37FC" w:rsidRPr="00EE7BDA" w14:paraId="233A5E32" w14:textId="77777777" w:rsidTr="00AB535A">
        <w:trPr>
          <w:trHeight w:val="276"/>
          <w:jc w:val="center"/>
        </w:trPr>
        <w:tc>
          <w:tcPr>
            <w:tcW w:w="0" w:type="auto"/>
            <w:vMerge/>
            <w:vAlign w:val="center"/>
            <w:hideMark/>
          </w:tcPr>
          <w:p w14:paraId="5A1FA85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B89A4D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A867FE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A:HIS468:O - :UNL1:F</w:t>
            </w:r>
          </w:p>
        </w:tc>
        <w:tc>
          <w:tcPr>
            <w:tcW w:w="0" w:type="auto"/>
            <w:noWrap/>
            <w:vAlign w:val="center"/>
            <w:hideMark/>
          </w:tcPr>
          <w:p w14:paraId="54E5EE6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3.57907</w:t>
            </w:r>
          </w:p>
        </w:tc>
        <w:tc>
          <w:tcPr>
            <w:tcW w:w="0" w:type="auto"/>
            <w:noWrap/>
            <w:vAlign w:val="center"/>
            <w:hideMark/>
          </w:tcPr>
          <w:p w14:paraId="13F6C5D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7D0FE72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662473A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A:HIS468:O</w:t>
            </w:r>
          </w:p>
        </w:tc>
        <w:tc>
          <w:tcPr>
            <w:tcW w:w="0" w:type="auto"/>
            <w:noWrap/>
            <w:vAlign w:val="center"/>
            <w:hideMark/>
          </w:tcPr>
          <w:p w14:paraId="1F7694E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7082D8C3" w14:textId="77777777" w:rsidTr="00AB535A">
        <w:trPr>
          <w:trHeight w:val="276"/>
          <w:jc w:val="center"/>
        </w:trPr>
        <w:tc>
          <w:tcPr>
            <w:tcW w:w="0" w:type="auto"/>
            <w:vMerge/>
            <w:vAlign w:val="center"/>
            <w:hideMark/>
          </w:tcPr>
          <w:p w14:paraId="113C719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6DD938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D708ED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A:TYR132:OH - :UNL1</w:t>
            </w:r>
          </w:p>
        </w:tc>
        <w:tc>
          <w:tcPr>
            <w:tcW w:w="0" w:type="auto"/>
            <w:noWrap/>
            <w:vAlign w:val="center"/>
            <w:hideMark/>
          </w:tcPr>
          <w:p w14:paraId="322377F6"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3.79272</w:t>
            </w:r>
          </w:p>
        </w:tc>
        <w:tc>
          <w:tcPr>
            <w:tcW w:w="0" w:type="auto"/>
            <w:noWrap/>
            <w:vAlign w:val="center"/>
            <w:hideMark/>
          </w:tcPr>
          <w:p w14:paraId="15BDED4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3243F57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Pi-Donor Hydrogen Bond</w:t>
            </w:r>
          </w:p>
        </w:tc>
        <w:tc>
          <w:tcPr>
            <w:tcW w:w="0" w:type="auto"/>
            <w:noWrap/>
            <w:vAlign w:val="center"/>
            <w:hideMark/>
          </w:tcPr>
          <w:p w14:paraId="742C8CB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A:TYR132:OH</w:t>
            </w:r>
          </w:p>
        </w:tc>
        <w:tc>
          <w:tcPr>
            <w:tcW w:w="0" w:type="auto"/>
            <w:noWrap/>
            <w:vAlign w:val="center"/>
            <w:hideMark/>
          </w:tcPr>
          <w:p w14:paraId="6C1EB14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61C8711C" w14:textId="77777777" w:rsidTr="00AB535A">
        <w:trPr>
          <w:trHeight w:val="276"/>
          <w:jc w:val="center"/>
        </w:trPr>
        <w:tc>
          <w:tcPr>
            <w:tcW w:w="0" w:type="auto"/>
            <w:vMerge/>
            <w:vAlign w:val="center"/>
            <w:hideMark/>
          </w:tcPr>
          <w:p w14:paraId="66C29C0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2E9E8F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29ABBF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A:ILE304:CA - :UNL1</w:t>
            </w:r>
          </w:p>
        </w:tc>
        <w:tc>
          <w:tcPr>
            <w:tcW w:w="0" w:type="auto"/>
            <w:noWrap/>
            <w:vAlign w:val="center"/>
            <w:hideMark/>
          </w:tcPr>
          <w:p w14:paraId="352AF9E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3.97011</w:t>
            </w:r>
          </w:p>
        </w:tc>
        <w:tc>
          <w:tcPr>
            <w:tcW w:w="0" w:type="auto"/>
            <w:noWrap/>
            <w:vAlign w:val="center"/>
            <w:hideMark/>
          </w:tcPr>
          <w:p w14:paraId="4CC306A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0E2799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Pi-Sigma</w:t>
            </w:r>
          </w:p>
        </w:tc>
        <w:tc>
          <w:tcPr>
            <w:tcW w:w="0" w:type="auto"/>
            <w:noWrap/>
            <w:vAlign w:val="center"/>
            <w:hideMark/>
          </w:tcPr>
          <w:p w14:paraId="3B60C3D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A:ILE304:CA</w:t>
            </w:r>
          </w:p>
        </w:tc>
        <w:tc>
          <w:tcPr>
            <w:tcW w:w="0" w:type="auto"/>
            <w:noWrap/>
            <w:vAlign w:val="center"/>
            <w:hideMark/>
          </w:tcPr>
          <w:p w14:paraId="0A47064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5C35D3AF" w14:textId="77777777" w:rsidTr="00AB535A">
        <w:trPr>
          <w:trHeight w:val="276"/>
          <w:jc w:val="center"/>
        </w:trPr>
        <w:tc>
          <w:tcPr>
            <w:tcW w:w="0" w:type="auto"/>
            <w:vMerge/>
            <w:vAlign w:val="center"/>
            <w:hideMark/>
          </w:tcPr>
          <w:p w14:paraId="61A83C8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E26DC7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3E4776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A:LEU139</w:t>
            </w:r>
          </w:p>
        </w:tc>
        <w:tc>
          <w:tcPr>
            <w:tcW w:w="0" w:type="auto"/>
            <w:noWrap/>
            <w:vAlign w:val="center"/>
            <w:hideMark/>
          </w:tcPr>
          <w:p w14:paraId="6EC590C4"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5.17369</w:t>
            </w:r>
          </w:p>
        </w:tc>
        <w:tc>
          <w:tcPr>
            <w:tcW w:w="0" w:type="auto"/>
            <w:noWrap/>
            <w:vAlign w:val="center"/>
            <w:hideMark/>
          </w:tcPr>
          <w:p w14:paraId="2C4FB40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08BB328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108D92A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223EBF1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A:LEU139</w:t>
            </w:r>
          </w:p>
        </w:tc>
      </w:tr>
      <w:tr w:rsidR="007A37FC" w:rsidRPr="00EE7BDA" w14:paraId="5A228B9D" w14:textId="77777777" w:rsidTr="00AB535A">
        <w:trPr>
          <w:trHeight w:val="276"/>
          <w:jc w:val="center"/>
        </w:trPr>
        <w:tc>
          <w:tcPr>
            <w:tcW w:w="0" w:type="auto"/>
            <w:vMerge/>
            <w:vAlign w:val="center"/>
            <w:hideMark/>
          </w:tcPr>
          <w:p w14:paraId="1806C3D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69475E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87B4A5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A:LYS143</w:t>
            </w:r>
          </w:p>
        </w:tc>
        <w:tc>
          <w:tcPr>
            <w:tcW w:w="0" w:type="auto"/>
            <w:noWrap/>
            <w:vAlign w:val="center"/>
            <w:hideMark/>
          </w:tcPr>
          <w:p w14:paraId="4CDF2938"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5.39489</w:t>
            </w:r>
          </w:p>
        </w:tc>
        <w:tc>
          <w:tcPr>
            <w:tcW w:w="0" w:type="auto"/>
            <w:noWrap/>
            <w:vAlign w:val="center"/>
            <w:hideMark/>
          </w:tcPr>
          <w:p w14:paraId="283D25B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CDD4F5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6139F00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06BB4A6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A:LYS143</w:t>
            </w:r>
          </w:p>
        </w:tc>
      </w:tr>
      <w:tr w:rsidR="007A37FC" w:rsidRPr="00EE7BDA" w14:paraId="1A58DFA4" w14:textId="77777777" w:rsidTr="00AB535A">
        <w:trPr>
          <w:trHeight w:val="276"/>
          <w:jc w:val="center"/>
        </w:trPr>
        <w:tc>
          <w:tcPr>
            <w:tcW w:w="0" w:type="auto"/>
            <w:vMerge/>
            <w:vAlign w:val="center"/>
            <w:hideMark/>
          </w:tcPr>
          <w:p w14:paraId="7A52EE5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5A8E2D16"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Flucytosine</w:t>
            </w:r>
          </w:p>
        </w:tc>
        <w:tc>
          <w:tcPr>
            <w:tcW w:w="0" w:type="auto"/>
            <w:noWrap/>
            <w:vAlign w:val="center"/>
            <w:hideMark/>
          </w:tcPr>
          <w:p w14:paraId="1B6488B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A:ARG469:NE - :UNL1:N</w:t>
            </w:r>
          </w:p>
        </w:tc>
        <w:tc>
          <w:tcPr>
            <w:tcW w:w="0" w:type="auto"/>
            <w:noWrap/>
            <w:vAlign w:val="center"/>
            <w:hideMark/>
          </w:tcPr>
          <w:p w14:paraId="7ADDF1F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3.26052</w:t>
            </w:r>
          </w:p>
        </w:tc>
        <w:tc>
          <w:tcPr>
            <w:tcW w:w="0" w:type="auto"/>
            <w:noWrap/>
            <w:vAlign w:val="center"/>
            <w:hideMark/>
          </w:tcPr>
          <w:p w14:paraId="2F98FCA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1B22789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14797A2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A:ARG469:NE</w:t>
            </w:r>
          </w:p>
        </w:tc>
        <w:tc>
          <w:tcPr>
            <w:tcW w:w="0" w:type="auto"/>
            <w:noWrap/>
            <w:vAlign w:val="center"/>
            <w:hideMark/>
          </w:tcPr>
          <w:p w14:paraId="1350B5B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433A682C" w14:textId="77777777" w:rsidTr="00AB535A">
        <w:trPr>
          <w:trHeight w:val="276"/>
          <w:jc w:val="center"/>
        </w:trPr>
        <w:tc>
          <w:tcPr>
            <w:tcW w:w="0" w:type="auto"/>
            <w:vMerge/>
            <w:vAlign w:val="center"/>
            <w:hideMark/>
          </w:tcPr>
          <w:p w14:paraId="5E88511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E9C009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1CFE99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A:ARG469:NE - :UNL1:O</w:t>
            </w:r>
          </w:p>
        </w:tc>
        <w:tc>
          <w:tcPr>
            <w:tcW w:w="0" w:type="auto"/>
            <w:noWrap/>
            <w:vAlign w:val="center"/>
            <w:hideMark/>
          </w:tcPr>
          <w:p w14:paraId="104110F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3.17977</w:t>
            </w:r>
          </w:p>
        </w:tc>
        <w:tc>
          <w:tcPr>
            <w:tcW w:w="0" w:type="auto"/>
            <w:noWrap/>
            <w:vAlign w:val="center"/>
            <w:hideMark/>
          </w:tcPr>
          <w:p w14:paraId="2B337AD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70FB5D2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7632322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A:ARG469:NE</w:t>
            </w:r>
          </w:p>
        </w:tc>
        <w:tc>
          <w:tcPr>
            <w:tcW w:w="0" w:type="auto"/>
            <w:noWrap/>
            <w:vAlign w:val="center"/>
            <w:hideMark/>
          </w:tcPr>
          <w:p w14:paraId="7EBA116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:UNL1:O</w:t>
            </w:r>
          </w:p>
        </w:tc>
      </w:tr>
      <w:tr w:rsidR="007A37FC" w:rsidRPr="00EE7BDA" w14:paraId="7329FF52" w14:textId="77777777" w:rsidTr="00AB535A">
        <w:trPr>
          <w:trHeight w:val="276"/>
          <w:jc w:val="center"/>
        </w:trPr>
        <w:tc>
          <w:tcPr>
            <w:tcW w:w="0" w:type="auto"/>
            <w:vMerge/>
            <w:vAlign w:val="center"/>
            <w:hideMark/>
          </w:tcPr>
          <w:p w14:paraId="32BB2C0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1953D1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5569EA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A:ARG469:NH2 - :UNL1:N</w:t>
            </w:r>
          </w:p>
        </w:tc>
        <w:tc>
          <w:tcPr>
            <w:tcW w:w="0" w:type="auto"/>
            <w:noWrap/>
            <w:vAlign w:val="center"/>
            <w:hideMark/>
          </w:tcPr>
          <w:p w14:paraId="47118F6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3.1686</w:t>
            </w:r>
          </w:p>
        </w:tc>
        <w:tc>
          <w:tcPr>
            <w:tcW w:w="0" w:type="auto"/>
            <w:noWrap/>
            <w:vAlign w:val="center"/>
            <w:hideMark/>
          </w:tcPr>
          <w:p w14:paraId="07B79D1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2A115A9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76CC016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A:ARG469:NH2</w:t>
            </w:r>
          </w:p>
        </w:tc>
        <w:tc>
          <w:tcPr>
            <w:tcW w:w="0" w:type="auto"/>
            <w:noWrap/>
            <w:vAlign w:val="center"/>
            <w:hideMark/>
          </w:tcPr>
          <w:p w14:paraId="0B5FBED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:UNL1:N</w:t>
            </w:r>
          </w:p>
        </w:tc>
      </w:tr>
      <w:tr w:rsidR="007A37FC" w:rsidRPr="00EE7BDA" w14:paraId="4FBE8BC1" w14:textId="77777777" w:rsidTr="00AB535A">
        <w:trPr>
          <w:trHeight w:val="276"/>
          <w:jc w:val="center"/>
        </w:trPr>
        <w:tc>
          <w:tcPr>
            <w:tcW w:w="0" w:type="auto"/>
            <w:vMerge/>
            <w:vAlign w:val="center"/>
            <w:hideMark/>
          </w:tcPr>
          <w:p w14:paraId="2D34E13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0B1526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DB2F53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A:SER458:OG</w:t>
            </w:r>
          </w:p>
        </w:tc>
        <w:tc>
          <w:tcPr>
            <w:tcW w:w="0" w:type="auto"/>
            <w:noWrap/>
            <w:vAlign w:val="center"/>
            <w:hideMark/>
          </w:tcPr>
          <w:p w14:paraId="2575F08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2.57818</w:t>
            </w:r>
          </w:p>
        </w:tc>
        <w:tc>
          <w:tcPr>
            <w:tcW w:w="0" w:type="auto"/>
            <w:noWrap/>
            <w:vAlign w:val="center"/>
            <w:hideMark/>
          </w:tcPr>
          <w:p w14:paraId="3898878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4E948A9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33953A9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7EF6739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A:SER458:OG</w:t>
            </w:r>
          </w:p>
        </w:tc>
      </w:tr>
      <w:tr w:rsidR="007A37FC" w:rsidRPr="00EE7BDA" w14:paraId="3BC482C6" w14:textId="77777777" w:rsidTr="00AB535A">
        <w:trPr>
          <w:trHeight w:val="276"/>
          <w:jc w:val="center"/>
        </w:trPr>
        <w:tc>
          <w:tcPr>
            <w:tcW w:w="0" w:type="auto"/>
            <w:vMerge/>
            <w:vAlign w:val="center"/>
            <w:hideMark/>
          </w:tcPr>
          <w:p w14:paraId="5C0441A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A579C0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E08A14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A:TYR460:O</w:t>
            </w:r>
          </w:p>
        </w:tc>
        <w:tc>
          <w:tcPr>
            <w:tcW w:w="0" w:type="auto"/>
            <w:noWrap/>
            <w:vAlign w:val="center"/>
            <w:hideMark/>
          </w:tcPr>
          <w:p w14:paraId="2C1F6B72"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2.01643</w:t>
            </w:r>
          </w:p>
        </w:tc>
        <w:tc>
          <w:tcPr>
            <w:tcW w:w="0" w:type="auto"/>
            <w:noWrap/>
            <w:vAlign w:val="center"/>
            <w:hideMark/>
          </w:tcPr>
          <w:p w14:paraId="4C69C1A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10377B0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3B76FD4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5EDF68C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A:TYR460:O</w:t>
            </w:r>
          </w:p>
        </w:tc>
      </w:tr>
      <w:tr w:rsidR="007A37FC" w:rsidRPr="00EE7BDA" w14:paraId="7EC5FE9C" w14:textId="77777777" w:rsidTr="00AB535A">
        <w:trPr>
          <w:trHeight w:val="276"/>
          <w:jc w:val="center"/>
        </w:trPr>
        <w:tc>
          <w:tcPr>
            <w:tcW w:w="0" w:type="auto"/>
            <w:vMerge/>
            <w:vAlign w:val="center"/>
            <w:hideMark/>
          </w:tcPr>
          <w:p w14:paraId="7CD9BAE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7E3E2A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C7AACB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A:SER436:O</w:t>
            </w:r>
          </w:p>
        </w:tc>
        <w:tc>
          <w:tcPr>
            <w:tcW w:w="0" w:type="auto"/>
            <w:noWrap/>
            <w:vAlign w:val="center"/>
            <w:hideMark/>
          </w:tcPr>
          <w:p w14:paraId="5941652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2.39546</w:t>
            </w:r>
          </w:p>
        </w:tc>
        <w:tc>
          <w:tcPr>
            <w:tcW w:w="0" w:type="auto"/>
            <w:noWrap/>
            <w:vAlign w:val="center"/>
            <w:hideMark/>
          </w:tcPr>
          <w:p w14:paraId="3CD1DC7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5A027DA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2C9BDFD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72E60E7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A:SER436:O</w:t>
            </w:r>
          </w:p>
        </w:tc>
      </w:tr>
      <w:tr w:rsidR="007A37FC" w:rsidRPr="00EE7BDA" w14:paraId="466B15AC" w14:textId="77777777" w:rsidTr="00AB535A">
        <w:trPr>
          <w:trHeight w:val="276"/>
          <w:jc w:val="center"/>
        </w:trPr>
        <w:tc>
          <w:tcPr>
            <w:tcW w:w="0" w:type="auto"/>
            <w:vMerge/>
            <w:vAlign w:val="center"/>
            <w:hideMark/>
          </w:tcPr>
          <w:p w14:paraId="0CC5B1F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7491DF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B100A6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A:LEU461:CA - :UNL1:F</w:t>
            </w:r>
          </w:p>
        </w:tc>
        <w:tc>
          <w:tcPr>
            <w:tcW w:w="0" w:type="auto"/>
            <w:noWrap/>
            <w:vAlign w:val="center"/>
            <w:hideMark/>
          </w:tcPr>
          <w:p w14:paraId="616D45E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3.50896</w:t>
            </w:r>
          </w:p>
        </w:tc>
        <w:tc>
          <w:tcPr>
            <w:tcW w:w="0" w:type="auto"/>
            <w:noWrap/>
            <w:vAlign w:val="center"/>
            <w:hideMark/>
          </w:tcPr>
          <w:p w14:paraId="381E7E7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Bond;Halogen</w:t>
            </w:r>
          </w:p>
        </w:tc>
        <w:tc>
          <w:tcPr>
            <w:tcW w:w="0" w:type="auto"/>
            <w:noWrap/>
            <w:vAlign w:val="center"/>
            <w:hideMark/>
          </w:tcPr>
          <w:p w14:paraId="04E657C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Bond;Halogen (Fluorine)</w:t>
            </w:r>
          </w:p>
        </w:tc>
        <w:tc>
          <w:tcPr>
            <w:tcW w:w="0" w:type="auto"/>
            <w:noWrap/>
            <w:vAlign w:val="center"/>
            <w:hideMark/>
          </w:tcPr>
          <w:p w14:paraId="13C217C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A:LEU461:CA</w:t>
            </w:r>
          </w:p>
        </w:tc>
        <w:tc>
          <w:tcPr>
            <w:tcW w:w="0" w:type="auto"/>
            <w:noWrap/>
            <w:vAlign w:val="center"/>
            <w:hideMark/>
          </w:tcPr>
          <w:p w14:paraId="181706C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600F807E" w14:textId="77777777" w:rsidTr="00AB535A">
        <w:trPr>
          <w:trHeight w:val="276"/>
          <w:jc w:val="center"/>
        </w:trPr>
        <w:tc>
          <w:tcPr>
            <w:tcW w:w="0" w:type="auto"/>
            <w:vMerge/>
            <w:vAlign w:val="center"/>
            <w:hideMark/>
          </w:tcPr>
          <w:p w14:paraId="152B2F1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4BB5E4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31B9A9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A:PRO462:CD - :UNL1:F</w:t>
            </w:r>
          </w:p>
        </w:tc>
        <w:tc>
          <w:tcPr>
            <w:tcW w:w="0" w:type="auto"/>
            <w:noWrap/>
            <w:vAlign w:val="center"/>
            <w:hideMark/>
          </w:tcPr>
          <w:p w14:paraId="250738F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3.14088</w:t>
            </w:r>
          </w:p>
        </w:tc>
        <w:tc>
          <w:tcPr>
            <w:tcW w:w="0" w:type="auto"/>
            <w:noWrap/>
            <w:vAlign w:val="center"/>
            <w:hideMark/>
          </w:tcPr>
          <w:p w14:paraId="212099C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7AB8E09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218C73D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A:PRO462:CD</w:t>
            </w:r>
          </w:p>
        </w:tc>
        <w:tc>
          <w:tcPr>
            <w:tcW w:w="0" w:type="auto"/>
            <w:noWrap/>
            <w:vAlign w:val="center"/>
            <w:hideMark/>
          </w:tcPr>
          <w:p w14:paraId="2444020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467E8538" w14:textId="77777777" w:rsidTr="00AB535A">
        <w:trPr>
          <w:trHeight w:val="276"/>
          <w:jc w:val="center"/>
        </w:trPr>
        <w:tc>
          <w:tcPr>
            <w:tcW w:w="0" w:type="auto"/>
            <w:vMerge/>
            <w:vAlign w:val="center"/>
            <w:hideMark/>
          </w:tcPr>
          <w:p w14:paraId="4DC13E7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098602C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7525FBF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A:TYR460:O - :UNL1:F</w:t>
            </w:r>
          </w:p>
        </w:tc>
        <w:tc>
          <w:tcPr>
            <w:tcW w:w="0" w:type="auto"/>
            <w:noWrap/>
            <w:vAlign w:val="center"/>
            <w:hideMark/>
          </w:tcPr>
          <w:p w14:paraId="4D40F55F"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3.07011</w:t>
            </w:r>
          </w:p>
        </w:tc>
        <w:tc>
          <w:tcPr>
            <w:tcW w:w="0" w:type="auto"/>
            <w:noWrap/>
            <w:vAlign w:val="center"/>
            <w:hideMark/>
          </w:tcPr>
          <w:p w14:paraId="50121D0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w:t>
            </w:r>
          </w:p>
        </w:tc>
        <w:tc>
          <w:tcPr>
            <w:tcW w:w="0" w:type="auto"/>
            <w:noWrap/>
            <w:vAlign w:val="center"/>
            <w:hideMark/>
          </w:tcPr>
          <w:p w14:paraId="61F11F8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Halogen (Fluorine)</w:t>
            </w:r>
          </w:p>
        </w:tc>
        <w:tc>
          <w:tcPr>
            <w:tcW w:w="0" w:type="auto"/>
            <w:noWrap/>
            <w:vAlign w:val="center"/>
            <w:hideMark/>
          </w:tcPr>
          <w:p w14:paraId="7A53C43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A:TYR460:O</w:t>
            </w:r>
          </w:p>
        </w:tc>
        <w:tc>
          <w:tcPr>
            <w:tcW w:w="0" w:type="auto"/>
            <w:noWrap/>
            <w:vAlign w:val="center"/>
            <w:hideMark/>
          </w:tcPr>
          <w:p w14:paraId="7A9BCFC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:UNL1:F</w:t>
            </w:r>
          </w:p>
        </w:tc>
      </w:tr>
      <w:tr w:rsidR="007A37FC" w:rsidRPr="00EE7BDA" w14:paraId="68BB640A" w14:textId="77777777" w:rsidTr="00AB535A">
        <w:trPr>
          <w:trHeight w:val="276"/>
          <w:jc w:val="center"/>
        </w:trPr>
        <w:tc>
          <w:tcPr>
            <w:tcW w:w="0" w:type="auto"/>
            <w:vMerge/>
            <w:vAlign w:val="center"/>
            <w:hideMark/>
          </w:tcPr>
          <w:p w14:paraId="7EC9884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noWrap/>
            <w:vAlign w:val="center"/>
            <w:hideMark/>
          </w:tcPr>
          <w:p w14:paraId="147E5BA6"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Clotrimazole</w:t>
            </w:r>
          </w:p>
        </w:tc>
        <w:tc>
          <w:tcPr>
            <w:tcW w:w="0" w:type="auto"/>
            <w:noWrap/>
            <w:vAlign w:val="center"/>
            <w:hideMark/>
          </w:tcPr>
          <w:p w14:paraId="4E8E9DF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A:HIS468:O</w:t>
            </w:r>
          </w:p>
        </w:tc>
        <w:tc>
          <w:tcPr>
            <w:tcW w:w="0" w:type="auto"/>
            <w:noWrap/>
            <w:vAlign w:val="center"/>
            <w:hideMark/>
          </w:tcPr>
          <w:p w14:paraId="504FAC9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3.37023</w:t>
            </w:r>
          </w:p>
        </w:tc>
        <w:tc>
          <w:tcPr>
            <w:tcW w:w="0" w:type="auto"/>
            <w:noWrap/>
            <w:vAlign w:val="center"/>
            <w:hideMark/>
          </w:tcPr>
          <w:p w14:paraId="1B9D8AE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05E69C8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Carbon Hydrogen Bond</w:t>
            </w:r>
          </w:p>
        </w:tc>
        <w:tc>
          <w:tcPr>
            <w:tcW w:w="0" w:type="auto"/>
            <w:noWrap/>
            <w:vAlign w:val="center"/>
            <w:hideMark/>
          </w:tcPr>
          <w:p w14:paraId="7B0FD45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2952CE2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A:HIS468:O</w:t>
            </w:r>
          </w:p>
        </w:tc>
      </w:tr>
      <w:tr w:rsidR="007A37FC" w:rsidRPr="00EE7BDA" w14:paraId="34FC499C" w14:textId="77777777" w:rsidTr="00AB535A">
        <w:trPr>
          <w:trHeight w:val="276"/>
          <w:jc w:val="center"/>
        </w:trPr>
        <w:tc>
          <w:tcPr>
            <w:tcW w:w="0" w:type="auto"/>
            <w:vMerge/>
            <w:vAlign w:val="center"/>
            <w:hideMark/>
          </w:tcPr>
          <w:p w14:paraId="77F9C47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43F344E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6A8126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A:ILE304</w:t>
            </w:r>
          </w:p>
        </w:tc>
        <w:tc>
          <w:tcPr>
            <w:tcW w:w="0" w:type="auto"/>
            <w:noWrap/>
            <w:vAlign w:val="center"/>
            <w:hideMark/>
          </w:tcPr>
          <w:p w14:paraId="58D63515"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5.29598</w:t>
            </w:r>
          </w:p>
        </w:tc>
        <w:tc>
          <w:tcPr>
            <w:tcW w:w="0" w:type="auto"/>
            <w:noWrap/>
            <w:vAlign w:val="center"/>
            <w:hideMark/>
          </w:tcPr>
          <w:p w14:paraId="2CBF4DA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212F68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6C878FD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27A661A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A:ILE304</w:t>
            </w:r>
          </w:p>
        </w:tc>
      </w:tr>
      <w:tr w:rsidR="007A37FC" w:rsidRPr="00EE7BDA" w14:paraId="0F3A1CB2" w14:textId="77777777" w:rsidTr="00AB535A">
        <w:trPr>
          <w:trHeight w:val="276"/>
          <w:jc w:val="center"/>
        </w:trPr>
        <w:tc>
          <w:tcPr>
            <w:tcW w:w="0" w:type="auto"/>
            <w:vMerge/>
            <w:vAlign w:val="center"/>
            <w:hideMark/>
          </w:tcPr>
          <w:p w14:paraId="4DA0C3A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B7DEF2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94C61B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A:CYS470</w:t>
            </w:r>
          </w:p>
        </w:tc>
        <w:tc>
          <w:tcPr>
            <w:tcW w:w="0" w:type="auto"/>
            <w:noWrap/>
            <w:vAlign w:val="center"/>
            <w:hideMark/>
          </w:tcPr>
          <w:p w14:paraId="224D8C5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5.42999</w:t>
            </w:r>
          </w:p>
        </w:tc>
        <w:tc>
          <w:tcPr>
            <w:tcW w:w="0" w:type="auto"/>
            <w:noWrap/>
            <w:vAlign w:val="center"/>
            <w:hideMark/>
          </w:tcPr>
          <w:p w14:paraId="140CA2F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3D3D52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30A4748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301776E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A:CYS470</w:t>
            </w:r>
          </w:p>
        </w:tc>
      </w:tr>
      <w:tr w:rsidR="007A37FC" w:rsidRPr="00EE7BDA" w14:paraId="3F6C069E" w14:textId="77777777" w:rsidTr="00AB535A">
        <w:trPr>
          <w:trHeight w:val="276"/>
          <w:jc w:val="center"/>
        </w:trPr>
        <w:tc>
          <w:tcPr>
            <w:tcW w:w="0" w:type="auto"/>
            <w:vMerge/>
            <w:vAlign w:val="center"/>
            <w:hideMark/>
          </w:tcPr>
          <w:p w14:paraId="436B8DC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02B4FE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8A542B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A:ILE131</w:t>
            </w:r>
          </w:p>
        </w:tc>
        <w:tc>
          <w:tcPr>
            <w:tcW w:w="0" w:type="auto"/>
            <w:noWrap/>
            <w:vAlign w:val="center"/>
            <w:hideMark/>
          </w:tcPr>
          <w:p w14:paraId="26FDFCC4"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4.42267</w:t>
            </w:r>
          </w:p>
        </w:tc>
        <w:tc>
          <w:tcPr>
            <w:tcW w:w="0" w:type="auto"/>
            <w:noWrap/>
            <w:vAlign w:val="center"/>
            <w:hideMark/>
          </w:tcPr>
          <w:p w14:paraId="78D6B63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018E24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35AD7B2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5B5AA4A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A:ILE131</w:t>
            </w:r>
          </w:p>
        </w:tc>
      </w:tr>
      <w:tr w:rsidR="007A37FC" w:rsidRPr="00EE7BDA" w14:paraId="6C18EF33" w14:textId="77777777" w:rsidTr="00AB535A">
        <w:trPr>
          <w:trHeight w:val="276"/>
          <w:jc w:val="center"/>
        </w:trPr>
        <w:tc>
          <w:tcPr>
            <w:tcW w:w="0" w:type="auto"/>
            <w:vMerge/>
            <w:vAlign w:val="center"/>
            <w:hideMark/>
          </w:tcPr>
          <w:p w14:paraId="2E46B4B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98F97B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4BCFD8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A:ILE131</w:t>
            </w:r>
          </w:p>
        </w:tc>
        <w:tc>
          <w:tcPr>
            <w:tcW w:w="0" w:type="auto"/>
            <w:noWrap/>
            <w:vAlign w:val="center"/>
            <w:hideMark/>
          </w:tcPr>
          <w:p w14:paraId="21573C60"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5.08698</w:t>
            </w:r>
          </w:p>
        </w:tc>
        <w:tc>
          <w:tcPr>
            <w:tcW w:w="0" w:type="auto"/>
            <w:noWrap/>
            <w:vAlign w:val="center"/>
            <w:hideMark/>
          </w:tcPr>
          <w:p w14:paraId="2AB3ECE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5394B62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0B1C0A2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4DBD23F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A:ILE131</w:t>
            </w:r>
          </w:p>
        </w:tc>
      </w:tr>
      <w:tr w:rsidR="007A37FC" w:rsidRPr="00EE7BDA" w14:paraId="3EFA5DE2" w14:textId="77777777" w:rsidTr="00AB535A">
        <w:trPr>
          <w:trHeight w:val="276"/>
          <w:jc w:val="center"/>
        </w:trPr>
        <w:tc>
          <w:tcPr>
            <w:tcW w:w="0" w:type="auto"/>
            <w:vMerge/>
            <w:vAlign w:val="center"/>
            <w:hideMark/>
          </w:tcPr>
          <w:p w14:paraId="139D742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A7D18E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C30A2D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A:LYS143</w:t>
            </w:r>
          </w:p>
        </w:tc>
        <w:tc>
          <w:tcPr>
            <w:tcW w:w="0" w:type="auto"/>
            <w:noWrap/>
            <w:vAlign w:val="center"/>
            <w:hideMark/>
          </w:tcPr>
          <w:p w14:paraId="00E30A6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4.39401</w:t>
            </w:r>
          </w:p>
        </w:tc>
        <w:tc>
          <w:tcPr>
            <w:tcW w:w="0" w:type="auto"/>
            <w:noWrap/>
            <w:vAlign w:val="center"/>
            <w:hideMark/>
          </w:tcPr>
          <w:p w14:paraId="211339D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799F6CF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424F08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482B44C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A:LYS143</w:t>
            </w:r>
          </w:p>
        </w:tc>
      </w:tr>
      <w:tr w:rsidR="007A37FC" w:rsidRPr="00EE7BDA" w14:paraId="30A77F17" w14:textId="77777777" w:rsidTr="00AB535A">
        <w:trPr>
          <w:trHeight w:val="276"/>
          <w:jc w:val="center"/>
        </w:trPr>
        <w:tc>
          <w:tcPr>
            <w:tcW w:w="0" w:type="auto"/>
            <w:vMerge/>
            <w:vAlign w:val="center"/>
            <w:hideMark/>
          </w:tcPr>
          <w:p w14:paraId="25F08DE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880B8D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D40462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A:ALA146</w:t>
            </w:r>
          </w:p>
        </w:tc>
        <w:tc>
          <w:tcPr>
            <w:tcW w:w="0" w:type="auto"/>
            <w:noWrap/>
            <w:vAlign w:val="center"/>
            <w:hideMark/>
          </w:tcPr>
          <w:p w14:paraId="45D13B6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5.05526</w:t>
            </w:r>
          </w:p>
        </w:tc>
        <w:tc>
          <w:tcPr>
            <w:tcW w:w="0" w:type="auto"/>
            <w:noWrap/>
            <w:vAlign w:val="center"/>
            <w:hideMark/>
          </w:tcPr>
          <w:p w14:paraId="06E0154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5D9D86E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F4E4A8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798CFBD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A:ALA146</w:t>
            </w:r>
          </w:p>
        </w:tc>
      </w:tr>
      <w:tr w:rsidR="007A37FC" w:rsidRPr="00EE7BDA" w14:paraId="1CF55870" w14:textId="77777777" w:rsidTr="00AB535A">
        <w:trPr>
          <w:trHeight w:val="276"/>
          <w:jc w:val="center"/>
        </w:trPr>
        <w:tc>
          <w:tcPr>
            <w:tcW w:w="0" w:type="auto"/>
            <w:vMerge/>
            <w:vAlign w:val="center"/>
            <w:hideMark/>
          </w:tcPr>
          <w:p w14:paraId="24C3708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8C1608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DA0372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A:ILE304</w:t>
            </w:r>
          </w:p>
        </w:tc>
        <w:tc>
          <w:tcPr>
            <w:tcW w:w="0" w:type="auto"/>
            <w:noWrap/>
            <w:vAlign w:val="center"/>
            <w:hideMark/>
          </w:tcPr>
          <w:p w14:paraId="76711B4C"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5.13457</w:t>
            </w:r>
          </w:p>
        </w:tc>
        <w:tc>
          <w:tcPr>
            <w:tcW w:w="0" w:type="auto"/>
            <w:noWrap/>
            <w:vAlign w:val="center"/>
            <w:hideMark/>
          </w:tcPr>
          <w:p w14:paraId="6C31390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765BCA7"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550316E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72936E2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A:ILE304</w:t>
            </w:r>
          </w:p>
        </w:tc>
      </w:tr>
      <w:tr w:rsidR="007A37FC" w:rsidRPr="00EE7BDA" w14:paraId="2FF332B7" w14:textId="77777777" w:rsidTr="00AB535A">
        <w:trPr>
          <w:trHeight w:val="276"/>
          <w:jc w:val="center"/>
        </w:trPr>
        <w:tc>
          <w:tcPr>
            <w:tcW w:w="0" w:type="auto"/>
            <w:vMerge/>
            <w:vAlign w:val="center"/>
            <w:hideMark/>
          </w:tcPr>
          <w:p w14:paraId="0B4E6FD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5B24886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392C63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A:ILE471</w:t>
            </w:r>
          </w:p>
        </w:tc>
        <w:tc>
          <w:tcPr>
            <w:tcW w:w="0" w:type="auto"/>
            <w:noWrap/>
            <w:vAlign w:val="center"/>
            <w:hideMark/>
          </w:tcPr>
          <w:p w14:paraId="50CA24A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5.03573</w:t>
            </w:r>
          </w:p>
        </w:tc>
        <w:tc>
          <w:tcPr>
            <w:tcW w:w="0" w:type="auto"/>
            <w:noWrap/>
            <w:vAlign w:val="center"/>
            <w:hideMark/>
          </w:tcPr>
          <w:p w14:paraId="75ED3F9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9AD2F5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3FCF76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4AAB7D5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A:ILE471</w:t>
            </w:r>
          </w:p>
        </w:tc>
      </w:tr>
      <w:tr w:rsidR="007A37FC" w:rsidRPr="00EE7BDA" w14:paraId="79E61CCB" w14:textId="77777777" w:rsidTr="00AB535A">
        <w:trPr>
          <w:trHeight w:val="276"/>
          <w:jc w:val="center"/>
        </w:trPr>
        <w:tc>
          <w:tcPr>
            <w:tcW w:w="0" w:type="auto"/>
            <w:vMerge/>
            <w:vAlign w:val="center"/>
            <w:hideMark/>
          </w:tcPr>
          <w:p w14:paraId="1FED695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71EF777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AC7CF6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A:LYS143</w:t>
            </w:r>
          </w:p>
        </w:tc>
        <w:tc>
          <w:tcPr>
            <w:tcW w:w="0" w:type="auto"/>
            <w:noWrap/>
            <w:vAlign w:val="center"/>
            <w:hideMark/>
          </w:tcPr>
          <w:p w14:paraId="2E6D5A59"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5.31106</w:t>
            </w:r>
          </w:p>
        </w:tc>
        <w:tc>
          <w:tcPr>
            <w:tcW w:w="0" w:type="auto"/>
            <w:noWrap/>
            <w:vAlign w:val="center"/>
            <w:hideMark/>
          </w:tcPr>
          <w:p w14:paraId="342FC25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273EDA9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3155D1E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4461E04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A:LYS143</w:t>
            </w:r>
          </w:p>
        </w:tc>
      </w:tr>
      <w:tr w:rsidR="007A37FC" w:rsidRPr="00EE7BDA" w14:paraId="66E495D7" w14:textId="77777777" w:rsidTr="00AB535A">
        <w:trPr>
          <w:trHeight w:val="276"/>
          <w:jc w:val="center"/>
        </w:trPr>
        <w:tc>
          <w:tcPr>
            <w:tcW w:w="0" w:type="auto"/>
            <w:vMerge/>
            <w:vAlign w:val="center"/>
            <w:hideMark/>
          </w:tcPr>
          <w:p w14:paraId="0BEB948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7ACDCF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DA61A9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A:CYS470</w:t>
            </w:r>
          </w:p>
        </w:tc>
        <w:tc>
          <w:tcPr>
            <w:tcW w:w="0" w:type="auto"/>
            <w:noWrap/>
            <w:vAlign w:val="center"/>
            <w:hideMark/>
          </w:tcPr>
          <w:p w14:paraId="18560BE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4.89032</w:t>
            </w:r>
          </w:p>
        </w:tc>
        <w:tc>
          <w:tcPr>
            <w:tcW w:w="0" w:type="auto"/>
            <w:noWrap/>
            <w:vAlign w:val="center"/>
            <w:hideMark/>
          </w:tcPr>
          <w:p w14:paraId="3813BE6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687BC68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6F7B74A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6E379F3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A:CYS470</w:t>
            </w:r>
          </w:p>
        </w:tc>
      </w:tr>
      <w:tr w:rsidR="007A37FC" w:rsidRPr="00EE7BDA" w14:paraId="0FC63992" w14:textId="77777777" w:rsidTr="00AB535A">
        <w:trPr>
          <w:trHeight w:val="276"/>
          <w:jc w:val="center"/>
        </w:trPr>
        <w:tc>
          <w:tcPr>
            <w:tcW w:w="0" w:type="auto"/>
            <w:vMerge/>
            <w:vAlign w:val="center"/>
            <w:hideMark/>
          </w:tcPr>
          <w:p w14:paraId="6A55393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281B4B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24FEF5B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A:ILE471</w:t>
            </w:r>
          </w:p>
        </w:tc>
        <w:tc>
          <w:tcPr>
            <w:tcW w:w="0" w:type="auto"/>
            <w:noWrap/>
            <w:vAlign w:val="center"/>
            <w:hideMark/>
          </w:tcPr>
          <w:p w14:paraId="64249B5B"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5.11586</w:t>
            </w:r>
          </w:p>
        </w:tc>
        <w:tc>
          <w:tcPr>
            <w:tcW w:w="0" w:type="auto"/>
            <w:noWrap/>
            <w:vAlign w:val="center"/>
            <w:hideMark/>
          </w:tcPr>
          <w:p w14:paraId="6B68EF4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3AFCB3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A12AF0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39D0868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A:ILE471</w:t>
            </w:r>
          </w:p>
        </w:tc>
      </w:tr>
      <w:tr w:rsidR="007A37FC" w:rsidRPr="00EE7BDA" w14:paraId="0C0E5661" w14:textId="77777777" w:rsidTr="00AB535A">
        <w:trPr>
          <w:trHeight w:val="276"/>
          <w:jc w:val="center"/>
        </w:trPr>
        <w:tc>
          <w:tcPr>
            <w:tcW w:w="0" w:type="auto"/>
            <w:vMerge/>
            <w:vAlign w:val="center"/>
            <w:hideMark/>
          </w:tcPr>
          <w:p w14:paraId="429B5CE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restart"/>
            <w:vAlign w:val="center"/>
            <w:hideMark/>
          </w:tcPr>
          <w:p w14:paraId="5D489D21" w14:textId="77777777" w:rsidR="007A37FC" w:rsidRPr="00EE7BDA" w:rsidRDefault="007A37FC" w:rsidP="007A37FC">
            <w:pPr>
              <w:spacing w:after="0" w:line="240" w:lineRule="auto"/>
              <w:jc w:val="center"/>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5-butyl-2-pyridine carboxylic acid</w:t>
            </w:r>
          </w:p>
        </w:tc>
        <w:tc>
          <w:tcPr>
            <w:tcW w:w="0" w:type="auto"/>
            <w:noWrap/>
            <w:vAlign w:val="center"/>
            <w:hideMark/>
          </w:tcPr>
          <w:p w14:paraId="45C0DB3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 - A:SER378:O</w:t>
            </w:r>
          </w:p>
        </w:tc>
        <w:tc>
          <w:tcPr>
            <w:tcW w:w="0" w:type="auto"/>
            <w:noWrap/>
            <w:vAlign w:val="center"/>
            <w:hideMark/>
          </w:tcPr>
          <w:p w14:paraId="12A5EFB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1.87222</w:t>
            </w:r>
          </w:p>
        </w:tc>
        <w:tc>
          <w:tcPr>
            <w:tcW w:w="0" w:type="auto"/>
            <w:noWrap/>
            <w:vAlign w:val="center"/>
            <w:hideMark/>
          </w:tcPr>
          <w:p w14:paraId="02E9540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Hydrogen Bond</w:t>
            </w:r>
          </w:p>
        </w:tc>
        <w:tc>
          <w:tcPr>
            <w:tcW w:w="0" w:type="auto"/>
            <w:noWrap/>
            <w:vAlign w:val="center"/>
            <w:hideMark/>
          </w:tcPr>
          <w:p w14:paraId="4C49A4F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Conventional Hydrogen Bond</w:t>
            </w:r>
          </w:p>
        </w:tc>
        <w:tc>
          <w:tcPr>
            <w:tcW w:w="0" w:type="auto"/>
            <w:noWrap/>
            <w:vAlign w:val="center"/>
            <w:hideMark/>
          </w:tcPr>
          <w:p w14:paraId="404ADE2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:UNL1:H</w:t>
            </w:r>
          </w:p>
        </w:tc>
        <w:tc>
          <w:tcPr>
            <w:tcW w:w="0" w:type="auto"/>
            <w:noWrap/>
            <w:vAlign w:val="center"/>
            <w:hideMark/>
          </w:tcPr>
          <w:p w14:paraId="1338FB5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A:SER378:O</w:t>
            </w:r>
          </w:p>
        </w:tc>
      </w:tr>
      <w:tr w:rsidR="007A37FC" w:rsidRPr="00EE7BDA" w14:paraId="71C5350F" w14:textId="77777777" w:rsidTr="00AB535A">
        <w:trPr>
          <w:trHeight w:val="276"/>
          <w:jc w:val="center"/>
        </w:trPr>
        <w:tc>
          <w:tcPr>
            <w:tcW w:w="0" w:type="auto"/>
            <w:vMerge/>
            <w:vAlign w:val="center"/>
            <w:hideMark/>
          </w:tcPr>
          <w:p w14:paraId="1D1475B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34F3F8D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E9D4AE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A:PHE380 - :UNL1</w:t>
            </w:r>
          </w:p>
        </w:tc>
        <w:tc>
          <w:tcPr>
            <w:tcW w:w="0" w:type="auto"/>
            <w:noWrap/>
            <w:vAlign w:val="center"/>
            <w:hideMark/>
          </w:tcPr>
          <w:p w14:paraId="434E9B97"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5.13023</w:t>
            </w:r>
          </w:p>
        </w:tc>
        <w:tc>
          <w:tcPr>
            <w:tcW w:w="0" w:type="auto"/>
            <w:noWrap/>
            <w:vAlign w:val="center"/>
            <w:hideMark/>
          </w:tcPr>
          <w:p w14:paraId="39B3C16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00E71B1"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Pi-Pi T-shaped</w:t>
            </w:r>
          </w:p>
        </w:tc>
        <w:tc>
          <w:tcPr>
            <w:tcW w:w="0" w:type="auto"/>
            <w:noWrap/>
            <w:vAlign w:val="center"/>
            <w:hideMark/>
          </w:tcPr>
          <w:p w14:paraId="052C69C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A:PHE380</w:t>
            </w:r>
          </w:p>
        </w:tc>
        <w:tc>
          <w:tcPr>
            <w:tcW w:w="0" w:type="auto"/>
            <w:noWrap/>
            <w:vAlign w:val="center"/>
            <w:hideMark/>
          </w:tcPr>
          <w:p w14:paraId="13E2759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77532732" w14:textId="77777777" w:rsidTr="00AB535A">
        <w:trPr>
          <w:trHeight w:val="276"/>
          <w:jc w:val="center"/>
        </w:trPr>
        <w:tc>
          <w:tcPr>
            <w:tcW w:w="0" w:type="auto"/>
            <w:vMerge/>
            <w:vAlign w:val="center"/>
            <w:hideMark/>
          </w:tcPr>
          <w:p w14:paraId="3591642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5BD098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60248C6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A:LEU87</w:t>
            </w:r>
          </w:p>
        </w:tc>
        <w:tc>
          <w:tcPr>
            <w:tcW w:w="0" w:type="auto"/>
            <w:noWrap/>
            <w:vAlign w:val="center"/>
            <w:hideMark/>
          </w:tcPr>
          <w:p w14:paraId="752B93B3"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4.84387</w:t>
            </w:r>
          </w:p>
        </w:tc>
        <w:tc>
          <w:tcPr>
            <w:tcW w:w="0" w:type="auto"/>
            <w:noWrap/>
            <w:vAlign w:val="center"/>
            <w:hideMark/>
          </w:tcPr>
          <w:p w14:paraId="23CE280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36E23A8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1FEC50C5"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47E3557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A:LEU87</w:t>
            </w:r>
          </w:p>
        </w:tc>
      </w:tr>
      <w:tr w:rsidR="007A37FC" w:rsidRPr="00EE7BDA" w14:paraId="0915154B" w14:textId="77777777" w:rsidTr="00AB535A">
        <w:trPr>
          <w:trHeight w:val="276"/>
          <w:jc w:val="center"/>
        </w:trPr>
        <w:tc>
          <w:tcPr>
            <w:tcW w:w="0" w:type="auto"/>
            <w:vMerge/>
            <w:vAlign w:val="center"/>
            <w:hideMark/>
          </w:tcPr>
          <w:p w14:paraId="4C13AF5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2A3B428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3E74E4CD"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 - A:LEU88</w:t>
            </w:r>
          </w:p>
        </w:tc>
        <w:tc>
          <w:tcPr>
            <w:tcW w:w="0" w:type="auto"/>
            <w:noWrap/>
            <w:vAlign w:val="center"/>
            <w:hideMark/>
          </w:tcPr>
          <w:p w14:paraId="257A748D"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4.92893</w:t>
            </w:r>
          </w:p>
        </w:tc>
        <w:tc>
          <w:tcPr>
            <w:tcW w:w="0" w:type="auto"/>
            <w:noWrap/>
            <w:vAlign w:val="center"/>
            <w:hideMark/>
          </w:tcPr>
          <w:p w14:paraId="65D6042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5E6A88E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Alkyl</w:t>
            </w:r>
          </w:p>
        </w:tc>
        <w:tc>
          <w:tcPr>
            <w:tcW w:w="0" w:type="auto"/>
            <w:noWrap/>
            <w:vAlign w:val="center"/>
            <w:hideMark/>
          </w:tcPr>
          <w:p w14:paraId="381341B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c>
          <w:tcPr>
            <w:tcW w:w="0" w:type="auto"/>
            <w:noWrap/>
            <w:vAlign w:val="center"/>
            <w:hideMark/>
          </w:tcPr>
          <w:p w14:paraId="55CBDE1E"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A:LEU88</w:t>
            </w:r>
          </w:p>
        </w:tc>
      </w:tr>
      <w:tr w:rsidR="007A37FC" w:rsidRPr="00EE7BDA" w14:paraId="2F7A2DFE" w14:textId="77777777" w:rsidTr="00AB535A">
        <w:trPr>
          <w:trHeight w:val="276"/>
          <w:jc w:val="center"/>
        </w:trPr>
        <w:tc>
          <w:tcPr>
            <w:tcW w:w="0" w:type="auto"/>
            <w:vMerge/>
            <w:vAlign w:val="center"/>
            <w:hideMark/>
          </w:tcPr>
          <w:p w14:paraId="08DEA36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602F995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1D1B2A5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A:PHE233 - :UNL1</w:t>
            </w:r>
          </w:p>
        </w:tc>
        <w:tc>
          <w:tcPr>
            <w:tcW w:w="0" w:type="auto"/>
            <w:noWrap/>
            <w:vAlign w:val="center"/>
            <w:hideMark/>
          </w:tcPr>
          <w:p w14:paraId="36338C11"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4.55532</w:t>
            </w:r>
          </w:p>
        </w:tc>
        <w:tc>
          <w:tcPr>
            <w:tcW w:w="0" w:type="auto"/>
            <w:noWrap/>
            <w:vAlign w:val="center"/>
            <w:hideMark/>
          </w:tcPr>
          <w:p w14:paraId="729140D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9706732"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7833B7E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A:PHE233</w:t>
            </w:r>
          </w:p>
        </w:tc>
        <w:tc>
          <w:tcPr>
            <w:tcW w:w="0" w:type="auto"/>
            <w:noWrap/>
            <w:vAlign w:val="center"/>
            <w:hideMark/>
          </w:tcPr>
          <w:p w14:paraId="7323622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r>
      <w:tr w:rsidR="007A37FC" w:rsidRPr="00EE7BDA" w14:paraId="206351CD" w14:textId="77777777" w:rsidTr="00AB535A">
        <w:trPr>
          <w:trHeight w:val="276"/>
          <w:jc w:val="center"/>
        </w:trPr>
        <w:tc>
          <w:tcPr>
            <w:tcW w:w="0" w:type="auto"/>
            <w:vMerge/>
            <w:vAlign w:val="center"/>
            <w:hideMark/>
          </w:tcPr>
          <w:p w14:paraId="7D43346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63F1A8F"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0DEA953A"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A:PHE233 - :UNL1:C</w:t>
            </w:r>
          </w:p>
        </w:tc>
        <w:tc>
          <w:tcPr>
            <w:tcW w:w="0" w:type="auto"/>
            <w:noWrap/>
            <w:vAlign w:val="center"/>
            <w:hideMark/>
          </w:tcPr>
          <w:p w14:paraId="7B6B8B2A"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4.95357</w:t>
            </w:r>
          </w:p>
        </w:tc>
        <w:tc>
          <w:tcPr>
            <w:tcW w:w="0" w:type="auto"/>
            <w:noWrap/>
            <w:vAlign w:val="center"/>
            <w:hideMark/>
          </w:tcPr>
          <w:p w14:paraId="67C6B3D4"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4CEDC9AB"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595E966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A:PHE233</w:t>
            </w:r>
          </w:p>
        </w:tc>
        <w:tc>
          <w:tcPr>
            <w:tcW w:w="0" w:type="auto"/>
            <w:noWrap/>
            <w:vAlign w:val="center"/>
            <w:hideMark/>
          </w:tcPr>
          <w:p w14:paraId="1CBD2C9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:UNL1:C</w:t>
            </w:r>
          </w:p>
        </w:tc>
      </w:tr>
      <w:tr w:rsidR="007A37FC" w:rsidRPr="00EE7BDA" w14:paraId="5B92BB36" w14:textId="77777777" w:rsidTr="00AB535A">
        <w:trPr>
          <w:trHeight w:val="276"/>
          <w:jc w:val="center"/>
        </w:trPr>
        <w:tc>
          <w:tcPr>
            <w:tcW w:w="0" w:type="auto"/>
            <w:vMerge/>
            <w:vAlign w:val="center"/>
            <w:hideMark/>
          </w:tcPr>
          <w:p w14:paraId="1D45F5E0"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14:paraId="1FF6420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p>
        </w:tc>
        <w:tc>
          <w:tcPr>
            <w:tcW w:w="0" w:type="auto"/>
            <w:noWrap/>
            <w:vAlign w:val="center"/>
            <w:hideMark/>
          </w:tcPr>
          <w:p w14:paraId="454FF476"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:UNL1 - A:PRO230</w:t>
            </w:r>
          </w:p>
        </w:tc>
        <w:tc>
          <w:tcPr>
            <w:tcW w:w="0" w:type="auto"/>
            <w:noWrap/>
            <w:vAlign w:val="center"/>
            <w:hideMark/>
          </w:tcPr>
          <w:p w14:paraId="27623E9E" w14:textId="77777777" w:rsidR="007A37FC" w:rsidRPr="00EE7BDA" w:rsidRDefault="007A37FC" w:rsidP="007A37FC">
            <w:pPr>
              <w:spacing w:after="0" w:line="240" w:lineRule="auto"/>
              <w:jc w:val="right"/>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5.0823</w:t>
            </w:r>
          </w:p>
        </w:tc>
        <w:tc>
          <w:tcPr>
            <w:tcW w:w="0" w:type="auto"/>
            <w:noWrap/>
            <w:vAlign w:val="center"/>
            <w:hideMark/>
          </w:tcPr>
          <w:p w14:paraId="7F08EE83"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Hydrophobic</w:t>
            </w:r>
          </w:p>
        </w:tc>
        <w:tc>
          <w:tcPr>
            <w:tcW w:w="0" w:type="auto"/>
            <w:noWrap/>
            <w:vAlign w:val="center"/>
            <w:hideMark/>
          </w:tcPr>
          <w:p w14:paraId="14B323DC"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Pi-Alkyl</w:t>
            </w:r>
          </w:p>
        </w:tc>
        <w:tc>
          <w:tcPr>
            <w:tcW w:w="0" w:type="auto"/>
            <w:noWrap/>
            <w:vAlign w:val="center"/>
            <w:hideMark/>
          </w:tcPr>
          <w:p w14:paraId="37736399"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:UNL1</w:t>
            </w:r>
          </w:p>
        </w:tc>
        <w:tc>
          <w:tcPr>
            <w:tcW w:w="0" w:type="auto"/>
            <w:noWrap/>
            <w:vAlign w:val="center"/>
            <w:hideMark/>
          </w:tcPr>
          <w:p w14:paraId="60C0B2A8" w14:textId="77777777" w:rsidR="007A37FC" w:rsidRPr="00EE7BDA" w:rsidRDefault="007A37FC" w:rsidP="007A37FC">
            <w:pPr>
              <w:spacing w:after="0" w:line="240" w:lineRule="auto"/>
              <w:rPr>
                <w:rFonts w:ascii="Times New Roman" w:eastAsia="Times New Roman" w:hAnsi="Times New Roman" w:cs="Times New Roman"/>
                <w:color w:val="000000"/>
                <w:sz w:val="16"/>
                <w:szCs w:val="16"/>
              </w:rPr>
            </w:pPr>
            <w:r w:rsidRPr="00EE7BDA">
              <w:rPr>
                <w:rFonts w:ascii="Times New Roman" w:eastAsia="Times New Roman" w:hAnsi="Times New Roman" w:cs="Times New Roman"/>
                <w:color w:val="000000"/>
                <w:sz w:val="16"/>
                <w:szCs w:val="16"/>
              </w:rPr>
              <w:t>A:PRO230</w:t>
            </w:r>
          </w:p>
        </w:tc>
      </w:tr>
    </w:tbl>
    <w:p w14:paraId="1D0E8109" w14:textId="77777777" w:rsidR="00784DF7" w:rsidRPr="00EE7BDA" w:rsidRDefault="00784DF7" w:rsidP="00784DF7">
      <w:pPr>
        <w:spacing w:before="120" w:after="120" w:line="360" w:lineRule="auto"/>
        <w:jc w:val="both"/>
        <w:rPr>
          <w:rFonts w:ascii="Times New Roman" w:hAnsi="Times New Roman" w:cs="Times New Roman"/>
          <w:sz w:val="20"/>
          <w:szCs w:val="20"/>
        </w:rPr>
      </w:pPr>
    </w:p>
    <w:p w14:paraId="34C3B6AC" w14:textId="77777777" w:rsidR="00882F2D" w:rsidRPr="00EE7BDA" w:rsidRDefault="00882F2D">
      <w:pPr>
        <w:spacing w:after="160" w:line="259" w:lineRule="auto"/>
        <w:rPr>
          <w:rFonts w:ascii="Times New Roman" w:hAnsi="Times New Roman" w:cs="Times New Roman"/>
          <w:b/>
          <w:bCs/>
          <w:sz w:val="20"/>
          <w:szCs w:val="20"/>
        </w:rPr>
      </w:pPr>
      <w:r w:rsidRPr="00EE7BDA">
        <w:rPr>
          <w:rFonts w:ascii="Times New Roman" w:hAnsi="Times New Roman" w:cs="Times New Roman"/>
          <w:b/>
          <w:bCs/>
          <w:sz w:val="20"/>
          <w:szCs w:val="20"/>
        </w:rPr>
        <w:br w:type="page"/>
      </w:r>
    </w:p>
    <w:p w14:paraId="44CD4288" w14:textId="67459AB4" w:rsidR="00882F2D" w:rsidRPr="00EE7BDA" w:rsidRDefault="00882F2D" w:rsidP="00882F2D">
      <w:pPr>
        <w:spacing w:before="120" w:after="120" w:line="360" w:lineRule="auto"/>
        <w:jc w:val="both"/>
        <w:rPr>
          <w:rFonts w:ascii="Times New Roman" w:hAnsi="Times New Roman" w:cs="Times New Roman"/>
          <w:sz w:val="20"/>
          <w:szCs w:val="20"/>
          <w:lang w:val="en-US"/>
        </w:rPr>
      </w:pPr>
      <w:r w:rsidRPr="00EE7BDA">
        <w:rPr>
          <w:rFonts w:ascii="Times New Roman" w:hAnsi="Times New Roman" w:cs="Times New Roman"/>
          <w:b/>
          <w:bCs/>
          <w:sz w:val="20"/>
          <w:szCs w:val="20"/>
        </w:rPr>
        <w:lastRenderedPageBreak/>
        <w:t>Table S4</w:t>
      </w:r>
      <w:r w:rsidRPr="00EE7BDA">
        <w:rPr>
          <w:rFonts w:ascii="Times New Roman" w:hAnsi="Times New Roman" w:cs="Times New Roman"/>
          <w:b/>
          <w:bCs/>
          <w:sz w:val="20"/>
          <w:szCs w:val="20"/>
          <w:lang w:val="en-US"/>
        </w:rPr>
        <w:t xml:space="preserve">: </w:t>
      </w:r>
      <w:r w:rsidRPr="00EE7BDA">
        <w:rPr>
          <w:rFonts w:ascii="Times New Roman" w:hAnsi="Times New Roman" w:cs="Times New Roman"/>
          <w:sz w:val="20"/>
          <w:szCs w:val="20"/>
          <w:lang w:val="en-US"/>
        </w:rPr>
        <w:t xml:space="preserve">Pro-Tox III and </w:t>
      </w:r>
      <w:r w:rsidRPr="00EE7BDA">
        <w:rPr>
          <w:rFonts w:ascii="Times New Roman" w:hAnsi="Times New Roman" w:cs="Times New Roman"/>
          <w:bCs/>
          <w:sz w:val="20"/>
          <w:szCs w:val="20"/>
          <w:lang w:val="en-US"/>
        </w:rPr>
        <w:t>ADMET</w:t>
      </w:r>
      <w:r w:rsidRPr="00EE7BDA">
        <w:rPr>
          <w:rFonts w:ascii="Times New Roman" w:hAnsi="Times New Roman" w:cs="Times New Roman"/>
          <w:sz w:val="20"/>
          <w:szCs w:val="20"/>
          <w:lang w:val="en-US"/>
        </w:rPr>
        <w:t xml:space="preserve"> toxicity prediction reports.</w:t>
      </w:r>
    </w:p>
    <w:tbl>
      <w:tblPr>
        <w:tblStyle w:val="TableGrid"/>
        <w:tblW w:w="5469" w:type="pct"/>
        <w:tblLayout w:type="fixed"/>
        <w:tblLook w:val="04A0" w:firstRow="1" w:lastRow="0" w:firstColumn="1" w:lastColumn="0" w:noHBand="0" w:noVBand="1"/>
      </w:tblPr>
      <w:tblGrid>
        <w:gridCol w:w="1958"/>
        <w:gridCol w:w="4559"/>
        <w:gridCol w:w="2092"/>
        <w:gridCol w:w="40"/>
        <w:gridCol w:w="1213"/>
      </w:tblGrid>
      <w:tr w:rsidR="00882F2D" w:rsidRPr="00EE7BDA" w14:paraId="348AE401" w14:textId="77777777" w:rsidTr="00A83FEC">
        <w:tc>
          <w:tcPr>
            <w:tcW w:w="9861" w:type="dxa"/>
            <w:gridSpan w:val="5"/>
          </w:tcPr>
          <w:p w14:paraId="117E4788" w14:textId="77777777" w:rsidR="00882F2D" w:rsidRPr="00EE7BDA" w:rsidRDefault="00882F2D" w:rsidP="007F2370">
            <w:pPr>
              <w:jc w:val="both"/>
              <w:rPr>
                <w:rFonts w:ascii="Times New Roman" w:hAnsi="Times New Roman" w:cs="Times New Roman"/>
                <w:b/>
                <w:sz w:val="20"/>
                <w:szCs w:val="20"/>
              </w:rPr>
            </w:pPr>
            <w:r w:rsidRPr="00EE7BDA">
              <w:rPr>
                <w:rFonts w:ascii="Times New Roman" w:hAnsi="Times New Roman" w:cs="Times New Roman"/>
                <w:b/>
                <w:bCs/>
                <w:sz w:val="20"/>
                <w:szCs w:val="20"/>
              </w:rPr>
              <w:t>Pro-Tox II toxicity prediction</w:t>
            </w:r>
          </w:p>
        </w:tc>
      </w:tr>
      <w:tr w:rsidR="00882F2D" w:rsidRPr="00EE7BDA" w14:paraId="19EB9117" w14:textId="77777777" w:rsidTr="00A83FEC">
        <w:tc>
          <w:tcPr>
            <w:tcW w:w="1957" w:type="dxa"/>
          </w:tcPr>
          <w:p w14:paraId="4F59CBA9"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b/>
                <w:sz w:val="20"/>
                <w:szCs w:val="20"/>
              </w:rPr>
              <w:t>Classification</w:t>
            </w:r>
          </w:p>
        </w:tc>
        <w:tc>
          <w:tcPr>
            <w:tcW w:w="4559" w:type="dxa"/>
          </w:tcPr>
          <w:p w14:paraId="42E6EF4E"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b/>
                <w:sz w:val="20"/>
                <w:szCs w:val="20"/>
              </w:rPr>
              <w:t>Target</w:t>
            </w:r>
          </w:p>
        </w:tc>
        <w:tc>
          <w:tcPr>
            <w:tcW w:w="2132" w:type="dxa"/>
            <w:gridSpan w:val="2"/>
          </w:tcPr>
          <w:p w14:paraId="3077662B"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b/>
                <w:sz w:val="20"/>
                <w:szCs w:val="20"/>
              </w:rPr>
              <w:t>Prediction</w:t>
            </w:r>
          </w:p>
        </w:tc>
        <w:tc>
          <w:tcPr>
            <w:tcW w:w="1212" w:type="dxa"/>
          </w:tcPr>
          <w:p w14:paraId="6F97497F"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b/>
                <w:sz w:val="20"/>
                <w:szCs w:val="20"/>
              </w:rPr>
              <w:t>Probability</w:t>
            </w:r>
          </w:p>
        </w:tc>
      </w:tr>
      <w:tr w:rsidR="00882F2D" w:rsidRPr="00EE7BDA" w14:paraId="2AF59B3E" w14:textId="77777777" w:rsidTr="00A83FEC">
        <w:tc>
          <w:tcPr>
            <w:tcW w:w="1957" w:type="dxa"/>
            <w:vMerge w:val="restart"/>
          </w:tcPr>
          <w:p w14:paraId="7D29CDE2"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Organ toxicity</w:t>
            </w:r>
          </w:p>
        </w:tc>
        <w:tc>
          <w:tcPr>
            <w:tcW w:w="4559" w:type="dxa"/>
          </w:tcPr>
          <w:p w14:paraId="47CC4F96"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Hepatotoxicity</w:t>
            </w:r>
          </w:p>
        </w:tc>
        <w:tc>
          <w:tcPr>
            <w:tcW w:w="2132" w:type="dxa"/>
            <w:gridSpan w:val="2"/>
          </w:tcPr>
          <w:p w14:paraId="04160A55"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Toxic</w:t>
            </w:r>
          </w:p>
        </w:tc>
        <w:tc>
          <w:tcPr>
            <w:tcW w:w="1212" w:type="dxa"/>
          </w:tcPr>
          <w:p w14:paraId="5C971460"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0.54</w:t>
            </w:r>
          </w:p>
        </w:tc>
      </w:tr>
      <w:tr w:rsidR="00882F2D" w:rsidRPr="00EE7BDA" w14:paraId="7DF5074D" w14:textId="77777777" w:rsidTr="00A83FEC">
        <w:tc>
          <w:tcPr>
            <w:tcW w:w="1957" w:type="dxa"/>
            <w:vMerge/>
          </w:tcPr>
          <w:p w14:paraId="2B51505F" w14:textId="77777777" w:rsidR="00882F2D" w:rsidRPr="00EE7BDA" w:rsidRDefault="00882F2D" w:rsidP="007F2370">
            <w:pPr>
              <w:jc w:val="both"/>
              <w:rPr>
                <w:rFonts w:ascii="Times New Roman" w:hAnsi="Times New Roman" w:cs="Times New Roman"/>
                <w:sz w:val="20"/>
                <w:szCs w:val="20"/>
              </w:rPr>
            </w:pPr>
          </w:p>
        </w:tc>
        <w:tc>
          <w:tcPr>
            <w:tcW w:w="4559" w:type="dxa"/>
          </w:tcPr>
          <w:p w14:paraId="698524DA"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Neurotoxicity</w:t>
            </w:r>
          </w:p>
        </w:tc>
        <w:tc>
          <w:tcPr>
            <w:tcW w:w="2132" w:type="dxa"/>
            <w:gridSpan w:val="2"/>
          </w:tcPr>
          <w:p w14:paraId="33E39EF4"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3E55D5BA"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0.66</w:t>
            </w:r>
          </w:p>
        </w:tc>
      </w:tr>
      <w:tr w:rsidR="00882F2D" w:rsidRPr="00EE7BDA" w14:paraId="7A782F45" w14:textId="77777777" w:rsidTr="00A83FEC">
        <w:tc>
          <w:tcPr>
            <w:tcW w:w="1957" w:type="dxa"/>
            <w:vMerge/>
          </w:tcPr>
          <w:p w14:paraId="3C2600CC" w14:textId="77777777" w:rsidR="00882F2D" w:rsidRPr="00EE7BDA" w:rsidRDefault="00882F2D" w:rsidP="007F2370">
            <w:pPr>
              <w:jc w:val="both"/>
              <w:rPr>
                <w:rFonts w:ascii="Times New Roman" w:hAnsi="Times New Roman" w:cs="Times New Roman"/>
                <w:sz w:val="20"/>
                <w:szCs w:val="20"/>
              </w:rPr>
            </w:pPr>
          </w:p>
        </w:tc>
        <w:tc>
          <w:tcPr>
            <w:tcW w:w="4559" w:type="dxa"/>
          </w:tcPr>
          <w:p w14:paraId="18F95446"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Nephrotoxicity</w:t>
            </w:r>
          </w:p>
        </w:tc>
        <w:tc>
          <w:tcPr>
            <w:tcW w:w="2132" w:type="dxa"/>
            <w:gridSpan w:val="2"/>
          </w:tcPr>
          <w:p w14:paraId="3022C3D1"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40BF0038"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0.53</w:t>
            </w:r>
          </w:p>
        </w:tc>
      </w:tr>
      <w:tr w:rsidR="00882F2D" w:rsidRPr="00EE7BDA" w14:paraId="695EC23A" w14:textId="77777777" w:rsidTr="00A83FEC">
        <w:tc>
          <w:tcPr>
            <w:tcW w:w="1957" w:type="dxa"/>
            <w:vMerge/>
          </w:tcPr>
          <w:p w14:paraId="6FBA5C7B" w14:textId="77777777" w:rsidR="00882F2D" w:rsidRPr="00EE7BDA" w:rsidRDefault="00882F2D" w:rsidP="007F2370">
            <w:pPr>
              <w:jc w:val="both"/>
              <w:rPr>
                <w:rFonts w:ascii="Times New Roman" w:hAnsi="Times New Roman" w:cs="Times New Roman"/>
                <w:sz w:val="20"/>
                <w:szCs w:val="20"/>
              </w:rPr>
            </w:pPr>
          </w:p>
        </w:tc>
        <w:tc>
          <w:tcPr>
            <w:tcW w:w="4559" w:type="dxa"/>
          </w:tcPr>
          <w:p w14:paraId="5B7AC29C"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Respiratory toxicity</w:t>
            </w:r>
          </w:p>
        </w:tc>
        <w:tc>
          <w:tcPr>
            <w:tcW w:w="2132" w:type="dxa"/>
            <w:gridSpan w:val="2"/>
          </w:tcPr>
          <w:p w14:paraId="0F88B21E"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Toxic</w:t>
            </w:r>
          </w:p>
        </w:tc>
        <w:tc>
          <w:tcPr>
            <w:tcW w:w="1212" w:type="dxa"/>
          </w:tcPr>
          <w:p w14:paraId="0A25DB67"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0.52</w:t>
            </w:r>
          </w:p>
        </w:tc>
      </w:tr>
      <w:tr w:rsidR="00882F2D" w:rsidRPr="00EE7BDA" w14:paraId="18AC3582" w14:textId="77777777" w:rsidTr="00A83FEC">
        <w:tc>
          <w:tcPr>
            <w:tcW w:w="1957" w:type="dxa"/>
            <w:vMerge/>
          </w:tcPr>
          <w:p w14:paraId="734E13AB" w14:textId="77777777" w:rsidR="00882F2D" w:rsidRPr="00EE7BDA" w:rsidRDefault="00882F2D" w:rsidP="007F2370">
            <w:pPr>
              <w:jc w:val="both"/>
              <w:rPr>
                <w:rFonts w:ascii="Times New Roman" w:hAnsi="Times New Roman" w:cs="Times New Roman"/>
                <w:sz w:val="20"/>
                <w:szCs w:val="20"/>
              </w:rPr>
            </w:pPr>
          </w:p>
        </w:tc>
        <w:tc>
          <w:tcPr>
            <w:tcW w:w="4559" w:type="dxa"/>
          </w:tcPr>
          <w:p w14:paraId="155576D8"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Cardiotoxicity</w:t>
            </w:r>
          </w:p>
        </w:tc>
        <w:tc>
          <w:tcPr>
            <w:tcW w:w="2132" w:type="dxa"/>
            <w:gridSpan w:val="2"/>
          </w:tcPr>
          <w:p w14:paraId="0ABCE95B"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0C50F3F8"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0.64</w:t>
            </w:r>
          </w:p>
        </w:tc>
      </w:tr>
      <w:tr w:rsidR="00882F2D" w:rsidRPr="00EE7BDA" w14:paraId="77181905" w14:textId="77777777" w:rsidTr="00A83FEC">
        <w:tc>
          <w:tcPr>
            <w:tcW w:w="1957" w:type="dxa"/>
            <w:vMerge w:val="restart"/>
          </w:tcPr>
          <w:p w14:paraId="218D697C" w14:textId="4579860D"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Toxicity endpoints</w:t>
            </w:r>
          </w:p>
        </w:tc>
        <w:tc>
          <w:tcPr>
            <w:tcW w:w="4559" w:type="dxa"/>
          </w:tcPr>
          <w:p w14:paraId="491488CC"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Carcinogenicity</w:t>
            </w:r>
          </w:p>
        </w:tc>
        <w:tc>
          <w:tcPr>
            <w:tcW w:w="2132" w:type="dxa"/>
            <w:gridSpan w:val="2"/>
          </w:tcPr>
          <w:p w14:paraId="33D0D047"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6CD30949"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0.76</w:t>
            </w:r>
          </w:p>
        </w:tc>
      </w:tr>
      <w:tr w:rsidR="00882F2D" w:rsidRPr="00EE7BDA" w14:paraId="038F0E13" w14:textId="77777777" w:rsidTr="00A83FEC">
        <w:tc>
          <w:tcPr>
            <w:tcW w:w="1957" w:type="dxa"/>
            <w:vMerge/>
          </w:tcPr>
          <w:p w14:paraId="7284DD68" w14:textId="77777777" w:rsidR="00882F2D" w:rsidRPr="00EE7BDA" w:rsidRDefault="00882F2D" w:rsidP="007F2370">
            <w:pPr>
              <w:jc w:val="both"/>
              <w:rPr>
                <w:rFonts w:ascii="Times New Roman" w:hAnsi="Times New Roman" w:cs="Times New Roman"/>
                <w:sz w:val="20"/>
                <w:szCs w:val="20"/>
              </w:rPr>
            </w:pPr>
          </w:p>
        </w:tc>
        <w:tc>
          <w:tcPr>
            <w:tcW w:w="4559" w:type="dxa"/>
          </w:tcPr>
          <w:p w14:paraId="6E2EE414"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Immunotoxicity</w:t>
            </w:r>
          </w:p>
        </w:tc>
        <w:tc>
          <w:tcPr>
            <w:tcW w:w="2132" w:type="dxa"/>
            <w:gridSpan w:val="2"/>
          </w:tcPr>
          <w:p w14:paraId="17F0B281"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07FCAD3F"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0.98</w:t>
            </w:r>
          </w:p>
        </w:tc>
      </w:tr>
      <w:tr w:rsidR="00882F2D" w:rsidRPr="00EE7BDA" w14:paraId="0E17183E" w14:textId="77777777" w:rsidTr="00A83FEC">
        <w:tc>
          <w:tcPr>
            <w:tcW w:w="1957" w:type="dxa"/>
            <w:vMerge/>
          </w:tcPr>
          <w:p w14:paraId="221BAD9F" w14:textId="77777777" w:rsidR="00882F2D" w:rsidRPr="00EE7BDA" w:rsidRDefault="00882F2D" w:rsidP="007F2370">
            <w:pPr>
              <w:jc w:val="both"/>
              <w:rPr>
                <w:rFonts w:ascii="Times New Roman" w:hAnsi="Times New Roman" w:cs="Times New Roman"/>
                <w:sz w:val="20"/>
                <w:szCs w:val="20"/>
              </w:rPr>
            </w:pPr>
          </w:p>
        </w:tc>
        <w:tc>
          <w:tcPr>
            <w:tcW w:w="4559" w:type="dxa"/>
          </w:tcPr>
          <w:p w14:paraId="1AE06184"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Mutagenicity</w:t>
            </w:r>
          </w:p>
        </w:tc>
        <w:tc>
          <w:tcPr>
            <w:tcW w:w="2132" w:type="dxa"/>
            <w:gridSpan w:val="2"/>
          </w:tcPr>
          <w:p w14:paraId="2D09B3A3"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683D2DE8"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0.87</w:t>
            </w:r>
          </w:p>
        </w:tc>
      </w:tr>
      <w:tr w:rsidR="00882F2D" w:rsidRPr="00EE7BDA" w14:paraId="1CBB055A" w14:textId="77777777" w:rsidTr="00A83FEC">
        <w:tc>
          <w:tcPr>
            <w:tcW w:w="1957" w:type="dxa"/>
            <w:vMerge/>
          </w:tcPr>
          <w:p w14:paraId="2709B8C6" w14:textId="77777777" w:rsidR="00882F2D" w:rsidRPr="00EE7BDA" w:rsidRDefault="00882F2D" w:rsidP="007F2370">
            <w:pPr>
              <w:jc w:val="both"/>
              <w:rPr>
                <w:rFonts w:ascii="Times New Roman" w:hAnsi="Times New Roman" w:cs="Times New Roman"/>
                <w:sz w:val="20"/>
                <w:szCs w:val="20"/>
              </w:rPr>
            </w:pPr>
          </w:p>
        </w:tc>
        <w:tc>
          <w:tcPr>
            <w:tcW w:w="4559" w:type="dxa"/>
          </w:tcPr>
          <w:p w14:paraId="3B024AE3"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Cytotoxicity</w:t>
            </w:r>
          </w:p>
        </w:tc>
        <w:tc>
          <w:tcPr>
            <w:tcW w:w="2132" w:type="dxa"/>
            <w:gridSpan w:val="2"/>
          </w:tcPr>
          <w:p w14:paraId="61FFC0D4"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2B95611B"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0.79</w:t>
            </w:r>
          </w:p>
        </w:tc>
      </w:tr>
      <w:tr w:rsidR="00882F2D" w:rsidRPr="00EE7BDA" w14:paraId="02B0C045" w14:textId="77777777" w:rsidTr="00A83FEC">
        <w:tc>
          <w:tcPr>
            <w:tcW w:w="1957" w:type="dxa"/>
            <w:vMerge w:val="restart"/>
          </w:tcPr>
          <w:p w14:paraId="4DC91E8B"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Nuclear receptor signalling pathways</w:t>
            </w:r>
          </w:p>
        </w:tc>
        <w:tc>
          <w:tcPr>
            <w:tcW w:w="4559" w:type="dxa"/>
          </w:tcPr>
          <w:p w14:paraId="37A593F6"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Aryl hydrocarbon Receptor (Ah)</w:t>
            </w:r>
          </w:p>
        </w:tc>
        <w:tc>
          <w:tcPr>
            <w:tcW w:w="2132" w:type="dxa"/>
            <w:gridSpan w:val="2"/>
          </w:tcPr>
          <w:p w14:paraId="662A198F"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782370F1"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0.99</w:t>
            </w:r>
          </w:p>
        </w:tc>
      </w:tr>
      <w:tr w:rsidR="00882F2D" w:rsidRPr="00EE7BDA" w14:paraId="697CF552" w14:textId="77777777" w:rsidTr="00A83FEC">
        <w:tc>
          <w:tcPr>
            <w:tcW w:w="1957" w:type="dxa"/>
            <w:vMerge/>
          </w:tcPr>
          <w:p w14:paraId="51CCCE23" w14:textId="77777777" w:rsidR="00882F2D" w:rsidRPr="00EE7BDA" w:rsidRDefault="00882F2D" w:rsidP="007F2370">
            <w:pPr>
              <w:jc w:val="both"/>
              <w:rPr>
                <w:rFonts w:ascii="Times New Roman" w:hAnsi="Times New Roman" w:cs="Times New Roman"/>
                <w:sz w:val="20"/>
                <w:szCs w:val="20"/>
              </w:rPr>
            </w:pPr>
          </w:p>
        </w:tc>
        <w:tc>
          <w:tcPr>
            <w:tcW w:w="4559" w:type="dxa"/>
          </w:tcPr>
          <w:p w14:paraId="390D01F7"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Androgen Receptor (AR)</w:t>
            </w:r>
          </w:p>
        </w:tc>
        <w:tc>
          <w:tcPr>
            <w:tcW w:w="2132" w:type="dxa"/>
            <w:gridSpan w:val="2"/>
          </w:tcPr>
          <w:p w14:paraId="431124C4"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03BC4A59"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0.99</w:t>
            </w:r>
          </w:p>
        </w:tc>
      </w:tr>
      <w:tr w:rsidR="00882F2D" w:rsidRPr="00EE7BDA" w14:paraId="039B78C3" w14:textId="77777777" w:rsidTr="00A83FEC">
        <w:tc>
          <w:tcPr>
            <w:tcW w:w="1957" w:type="dxa"/>
            <w:vMerge/>
          </w:tcPr>
          <w:p w14:paraId="79DC4572" w14:textId="77777777" w:rsidR="00882F2D" w:rsidRPr="00EE7BDA" w:rsidRDefault="00882F2D" w:rsidP="007F2370">
            <w:pPr>
              <w:jc w:val="both"/>
              <w:rPr>
                <w:rFonts w:ascii="Times New Roman" w:hAnsi="Times New Roman" w:cs="Times New Roman"/>
                <w:sz w:val="20"/>
                <w:szCs w:val="20"/>
              </w:rPr>
            </w:pPr>
          </w:p>
        </w:tc>
        <w:tc>
          <w:tcPr>
            <w:tcW w:w="4559" w:type="dxa"/>
          </w:tcPr>
          <w:p w14:paraId="12610D85"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Androgen Receptor Ligand Binding Domain (AR-LBD)</w:t>
            </w:r>
          </w:p>
        </w:tc>
        <w:tc>
          <w:tcPr>
            <w:tcW w:w="2132" w:type="dxa"/>
            <w:gridSpan w:val="2"/>
          </w:tcPr>
          <w:p w14:paraId="30505865"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155BF38F"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1</w:t>
            </w:r>
          </w:p>
        </w:tc>
      </w:tr>
      <w:tr w:rsidR="00882F2D" w:rsidRPr="00EE7BDA" w14:paraId="115D116A" w14:textId="77777777" w:rsidTr="00A83FEC">
        <w:tc>
          <w:tcPr>
            <w:tcW w:w="1957" w:type="dxa"/>
            <w:vMerge/>
          </w:tcPr>
          <w:p w14:paraId="7E749313" w14:textId="77777777" w:rsidR="00882F2D" w:rsidRPr="00EE7BDA" w:rsidRDefault="00882F2D" w:rsidP="007F2370">
            <w:pPr>
              <w:jc w:val="both"/>
              <w:rPr>
                <w:rFonts w:ascii="Times New Roman" w:hAnsi="Times New Roman" w:cs="Times New Roman"/>
                <w:sz w:val="20"/>
                <w:szCs w:val="20"/>
              </w:rPr>
            </w:pPr>
          </w:p>
        </w:tc>
        <w:tc>
          <w:tcPr>
            <w:tcW w:w="4559" w:type="dxa"/>
          </w:tcPr>
          <w:p w14:paraId="593B2F9F"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Aromatase</w:t>
            </w:r>
          </w:p>
        </w:tc>
        <w:tc>
          <w:tcPr>
            <w:tcW w:w="2132" w:type="dxa"/>
            <w:gridSpan w:val="2"/>
          </w:tcPr>
          <w:p w14:paraId="4E9EBA02"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3A52B100"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0.99</w:t>
            </w:r>
          </w:p>
        </w:tc>
      </w:tr>
      <w:tr w:rsidR="00882F2D" w:rsidRPr="00EE7BDA" w14:paraId="74020ECD" w14:textId="77777777" w:rsidTr="00A83FEC">
        <w:tc>
          <w:tcPr>
            <w:tcW w:w="1957" w:type="dxa"/>
            <w:vMerge/>
          </w:tcPr>
          <w:p w14:paraId="3A71BCC4" w14:textId="77777777" w:rsidR="00882F2D" w:rsidRPr="00EE7BDA" w:rsidRDefault="00882F2D" w:rsidP="007F2370">
            <w:pPr>
              <w:jc w:val="both"/>
              <w:rPr>
                <w:rFonts w:ascii="Times New Roman" w:hAnsi="Times New Roman" w:cs="Times New Roman"/>
                <w:sz w:val="20"/>
                <w:szCs w:val="20"/>
              </w:rPr>
            </w:pPr>
          </w:p>
        </w:tc>
        <w:tc>
          <w:tcPr>
            <w:tcW w:w="4559" w:type="dxa"/>
          </w:tcPr>
          <w:p w14:paraId="386379F4"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Estrogen Receptor Alpha (ER)</w:t>
            </w:r>
          </w:p>
        </w:tc>
        <w:tc>
          <w:tcPr>
            <w:tcW w:w="2132" w:type="dxa"/>
            <w:gridSpan w:val="2"/>
          </w:tcPr>
          <w:p w14:paraId="5B4A5BCF"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4EB0E9B1"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0.88</w:t>
            </w:r>
          </w:p>
        </w:tc>
      </w:tr>
      <w:tr w:rsidR="00882F2D" w:rsidRPr="00EE7BDA" w14:paraId="604D2E77" w14:textId="77777777" w:rsidTr="00A83FEC">
        <w:tc>
          <w:tcPr>
            <w:tcW w:w="1957" w:type="dxa"/>
            <w:vMerge/>
          </w:tcPr>
          <w:p w14:paraId="0DFED712" w14:textId="77777777" w:rsidR="00882F2D" w:rsidRPr="00EE7BDA" w:rsidRDefault="00882F2D" w:rsidP="007F2370">
            <w:pPr>
              <w:jc w:val="both"/>
              <w:rPr>
                <w:rFonts w:ascii="Times New Roman" w:hAnsi="Times New Roman" w:cs="Times New Roman"/>
                <w:sz w:val="20"/>
                <w:szCs w:val="20"/>
              </w:rPr>
            </w:pPr>
          </w:p>
        </w:tc>
        <w:tc>
          <w:tcPr>
            <w:tcW w:w="4559" w:type="dxa"/>
          </w:tcPr>
          <w:p w14:paraId="048D861D"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Estrogen Receptor Ligand Binding Domain (ER-LBD)</w:t>
            </w:r>
          </w:p>
        </w:tc>
        <w:tc>
          <w:tcPr>
            <w:tcW w:w="2132" w:type="dxa"/>
            <w:gridSpan w:val="2"/>
          </w:tcPr>
          <w:p w14:paraId="445EBF55"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01DEED95"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0.99</w:t>
            </w:r>
          </w:p>
        </w:tc>
      </w:tr>
      <w:tr w:rsidR="00882F2D" w:rsidRPr="00EE7BDA" w14:paraId="73798071" w14:textId="77777777" w:rsidTr="00A83FEC">
        <w:tc>
          <w:tcPr>
            <w:tcW w:w="1957" w:type="dxa"/>
            <w:vMerge/>
          </w:tcPr>
          <w:p w14:paraId="0BFC7410" w14:textId="77777777" w:rsidR="00882F2D" w:rsidRPr="00EE7BDA" w:rsidRDefault="00882F2D" w:rsidP="007F2370">
            <w:pPr>
              <w:jc w:val="both"/>
              <w:rPr>
                <w:rFonts w:ascii="Times New Roman" w:hAnsi="Times New Roman" w:cs="Times New Roman"/>
                <w:sz w:val="20"/>
                <w:szCs w:val="20"/>
              </w:rPr>
            </w:pPr>
          </w:p>
        </w:tc>
        <w:tc>
          <w:tcPr>
            <w:tcW w:w="4559" w:type="dxa"/>
          </w:tcPr>
          <w:p w14:paraId="6EFD3259"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Peroxisome Proliferator Activated Receptor Gamma (PPAR-Gamma)</w:t>
            </w:r>
          </w:p>
        </w:tc>
        <w:tc>
          <w:tcPr>
            <w:tcW w:w="2132" w:type="dxa"/>
            <w:gridSpan w:val="2"/>
          </w:tcPr>
          <w:p w14:paraId="02816471"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38F6E9F0"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0.99</w:t>
            </w:r>
          </w:p>
        </w:tc>
      </w:tr>
      <w:tr w:rsidR="00882F2D" w:rsidRPr="00EE7BDA" w14:paraId="39A5F7C3" w14:textId="77777777" w:rsidTr="00A83FEC">
        <w:tc>
          <w:tcPr>
            <w:tcW w:w="1957" w:type="dxa"/>
            <w:vMerge w:val="restart"/>
          </w:tcPr>
          <w:p w14:paraId="1741613F"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Stress response pathways</w:t>
            </w:r>
          </w:p>
        </w:tc>
        <w:tc>
          <w:tcPr>
            <w:tcW w:w="4559" w:type="dxa"/>
          </w:tcPr>
          <w:p w14:paraId="423C5A78"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Nuclear factor (erythoid-derived 2)-like 2/antioxidant responsive element (nrf2/ARE)</w:t>
            </w:r>
          </w:p>
        </w:tc>
        <w:tc>
          <w:tcPr>
            <w:tcW w:w="2132" w:type="dxa"/>
            <w:gridSpan w:val="2"/>
          </w:tcPr>
          <w:p w14:paraId="20678A5B"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3F3399F4"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0.98</w:t>
            </w:r>
          </w:p>
        </w:tc>
      </w:tr>
      <w:tr w:rsidR="00882F2D" w:rsidRPr="00EE7BDA" w14:paraId="631CE283" w14:textId="77777777" w:rsidTr="00A83FEC">
        <w:tc>
          <w:tcPr>
            <w:tcW w:w="1957" w:type="dxa"/>
            <w:vMerge/>
          </w:tcPr>
          <w:p w14:paraId="2F1ED0AD" w14:textId="77777777" w:rsidR="00882F2D" w:rsidRPr="00EE7BDA" w:rsidRDefault="00882F2D" w:rsidP="007F2370">
            <w:pPr>
              <w:jc w:val="both"/>
              <w:rPr>
                <w:rFonts w:ascii="Times New Roman" w:hAnsi="Times New Roman" w:cs="Times New Roman"/>
                <w:sz w:val="20"/>
                <w:szCs w:val="20"/>
              </w:rPr>
            </w:pPr>
          </w:p>
        </w:tc>
        <w:tc>
          <w:tcPr>
            <w:tcW w:w="4559" w:type="dxa"/>
          </w:tcPr>
          <w:p w14:paraId="4C3858B6"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Heat shock factor response element (HSE)</w:t>
            </w:r>
          </w:p>
        </w:tc>
        <w:tc>
          <w:tcPr>
            <w:tcW w:w="2132" w:type="dxa"/>
            <w:gridSpan w:val="2"/>
          </w:tcPr>
          <w:p w14:paraId="28B00C1F"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04CDB81D"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0.98</w:t>
            </w:r>
          </w:p>
        </w:tc>
      </w:tr>
      <w:tr w:rsidR="00882F2D" w:rsidRPr="00EE7BDA" w14:paraId="6B9A05A7" w14:textId="77777777" w:rsidTr="00A83FEC">
        <w:tc>
          <w:tcPr>
            <w:tcW w:w="1957" w:type="dxa"/>
            <w:vMerge/>
          </w:tcPr>
          <w:p w14:paraId="662A9B59" w14:textId="77777777" w:rsidR="00882F2D" w:rsidRPr="00EE7BDA" w:rsidRDefault="00882F2D" w:rsidP="007F2370">
            <w:pPr>
              <w:jc w:val="both"/>
              <w:rPr>
                <w:rFonts w:ascii="Times New Roman" w:hAnsi="Times New Roman" w:cs="Times New Roman"/>
                <w:sz w:val="20"/>
                <w:szCs w:val="20"/>
              </w:rPr>
            </w:pPr>
          </w:p>
        </w:tc>
        <w:tc>
          <w:tcPr>
            <w:tcW w:w="4559" w:type="dxa"/>
          </w:tcPr>
          <w:p w14:paraId="0B96846B"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Mitochondrial Membrane Potential (MMP)</w:t>
            </w:r>
          </w:p>
        </w:tc>
        <w:tc>
          <w:tcPr>
            <w:tcW w:w="2132" w:type="dxa"/>
            <w:gridSpan w:val="2"/>
          </w:tcPr>
          <w:p w14:paraId="2862C39B"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6FF6D6C4"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0.99</w:t>
            </w:r>
          </w:p>
        </w:tc>
      </w:tr>
      <w:tr w:rsidR="00882F2D" w:rsidRPr="00EE7BDA" w14:paraId="773EB3E2" w14:textId="77777777" w:rsidTr="00A83FEC">
        <w:tc>
          <w:tcPr>
            <w:tcW w:w="1957" w:type="dxa"/>
            <w:vMerge/>
          </w:tcPr>
          <w:p w14:paraId="0ED7B99A" w14:textId="77777777" w:rsidR="00882F2D" w:rsidRPr="00EE7BDA" w:rsidRDefault="00882F2D" w:rsidP="007F2370">
            <w:pPr>
              <w:jc w:val="both"/>
              <w:rPr>
                <w:rFonts w:ascii="Times New Roman" w:hAnsi="Times New Roman" w:cs="Times New Roman"/>
                <w:sz w:val="20"/>
                <w:szCs w:val="20"/>
              </w:rPr>
            </w:pPr>
          </w:p>
        </w:tc>
        <w:tc>
          <w:tcPr>
            <w:tcW w:w="4559" w:type="dxa"/>
          </w:tcPr>
          <w:p w14:paraId="04F80C03"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Phosphoprotein (Tumor Supressor) p53</w:t>
            </w:r>
          </w:p>
        </w:tc>
        <w:tc>
          <w:tcPr>
            <w:tcW w:w="2132" w:type="dxa"/>
            <w:gridSpan w:val="2"/>
          </w:tcPr>
          <w:p w14:paraId="3AF17202"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5BAF82ED"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1</w:t>
            </w:r>
          </w:p>
        </w:tc>
      </w:tr>
      <w:tr w:rsidR="00882F2D" w:rsidRPr="00EE7BDA" w14:paraId="6F4EAA7F" w14:textId="77777777" w:rsidTr="00A83FEC">
        <w:tc>
          <w:tcPr>
            <w:tcW w:w="1957" w:type="dxa"/>
            <w:vMerge/>
          </w:tcPr>
          <w:p w14:paraId="3B87D39F" w14:textId="77777777" w:rsidR="00882F2D" w:rsidRPr="00EE7BDA" w:rsidRDefault="00882F2D" w:rsidP="007F2370">
            <w:pPr>
              <w:jc w:val="both"/>
              <w:rPr>
                <w:rFonts w:ascii="Times New Roman" w:hAnsi="Times New Roman" w:cs="Times New Roman"/>
                <w:sz w:val="20"/>
                <w:szCs w:val="20"/>
              </w:rPr>
            </w:pPr>
          </w:p>
        </w:tc>
        <w:tc>
          <w:tcPr>
            <w:tcW w:w="4559" w:type="dxa"/>
          </w:tcPr>
          <w:p w14:paraId="64CE519A"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ATPase family AAA domain-containing protein 5 (ATAD5)</w:t>
            </w:r>
          </w:p>
        </w:tc>
        <w:tc>
          <w:tcPr>
            <w:tcW w:w="2132" w:type="dxa"/>
            <w:gridSpan w:val="2"/>
          </w:tcPr>
          <w:p w14:paraId="5A1D6ECA"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12" w:type="dxa"/>
          </w:tcPr>
          <w:p w14:paraId="3630202A"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0.98</w:t>
            </w:r>
          </w:p>
        </w:tc>
      </w:tr>
      <w:tr w:rsidR="00882F2D" w:rsidRPr="00EE7BDA" w14:paraId="0132EB65" w14:textId="77777777" w:rsidTr="00A83FEC">
        <w:trPr>
          <w:trHeight w:val="273"/>
        </w:trPr>
        <w:tc>
          <w:tcPr>
            <w:tcW w:w="9861" w:type="dxa"/>
            <w:gridSpan w:val="5"/>
          </w:tcPr>
          <w:p w14:paraId="37EFAFAA"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b/>
                <w:sz w:val="20"/>
                <w:szCs w:val="20"/>
              </w:rPr>
              <w:t>ADMET toxicity prediction</w:t>
            </w:r>
          </w:p>
        </w:tc>
      </w:tr>
      <w:tr w:rsidR="00882F2D" w:rsidRPr="00EE7BDA" w14:paraId="289C74D1" w14:textId="77777777" w:rsidTr="00A83FEC">
        <w:tc>
          <w:tcPr>
            <w:tcW w:w="1957" w:type="dxa"/>
            <w:vMerge w:val="restart"/>
          </w:tcPr>
          <w:p w14:paraId="197D44FB" w14:textId="77777777" w:rsidR="00882F2D" w:rsidRPr="00EE7BDA" w:rsidRDefault="00882F2D" w:rsidP="007F2370">
            <w:pPr>
              <w:jc w:val="both"/>
              <w:rPr>
                <w:rFonts w:ascii="Times New Roman" w:hAnsi="Times New Roman" w:cs="Times New Roman"/>
                <w:bCs/>
                <w:sz w:val="20"/>
                <w:szCs w:val="20"/>
              </w:rPr>
            </w:pPr>
            <w:r w:rsidRPr="00EE7BDA">
              <w:rPr>
                <w:rFonts w:ascii="Times New Roman" w:hAnsi="Times New Roman" w:cs="Times New Roman"/>
                <w:bCs/>
                <w:sz w:val="20"/>
                <w:szCs w:val="20"/>
              </w:rPr>
              <w:t>Absorption</w:t>
            </w:r>
          </w:p>
        </w:tc>
        <w:tc>
          <w:tcPr>
            <w:tcW w:w="4559" w:type="dxa"/>
          </w:tcPr>
          <w:p w14:paraId="75CC0901"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Blood-Brain Barrier</w:t>
            </w:r>
          </w:p>
        </w:tc>
        <w:tc>
          <w:tcPr>
            <w:tcW w:w="2092" w:type="dxa"/>
          </w:tcPr>
          <w:p w14:paraId="2F825D11"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Absorptive</w:t>
            </w:r>
          </w:p>
        </w:tc>
        <w:tc>
          <w:tcPr>
            <w:tcW w:w="1252" w:type="dxa"/>
            <w:gridSpan w:val="2"/>
          </w:tcPr>
          <w:p w14:paraId="37393469"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0.9547</w:t>
            </w:r>
          </w:p>
        </w:tc>
      </w:tr>
      <w:tr w:rsidR="00882F2D" w:rsidRPr="00EE7BDA" w14:paraId="4188CAA1" w14:textId="77777777" w:rsidTr="00A83FEC">
        <w:tc>
          <w:tcPr>
            <w:tcW w:w="1957" w:type="dxa"/>
            <w:vMerge/>
          </w:tcPr>
          <w:p w14:paraId="153A3325" w14:textId="77777777" w:rsidR="00882F2D" w:rsidRPr="00EE7BDA" w:rsidRDefault="00882F2D" w:rsidP="007F2370">
            <w:pPr>
              <w:jc w:val="both"/>
              <w:rPr>
                <w:rFonts w:ascii="Times New Roman" w:hAnsi="Times New Roman" w:cs="Times New Roman"/>
                <w:bCs/>
                <w:sz w:val="20"/>
                <w:szCs w:val="20"/>
              </w:rPr>
            </w:pPr>
          </w:p>
        </w:tc>
        <w:tc>
          <w:tcPr>
            <w:tcW w:w="4559" w:type="dxa"/>
          </w:tcPr>
          <w:p w14:paraId="74C8D546"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Human Intestinal Absorption</w:t>
            </w:r>
          </w:p>
        </w:tc>
        <w:tc>
          <w:tcPr>
            <w:tcW w:w="2092" w:type="dxa"/>
          </w:tcPr>
          <w:p w14:paraId="57AADF88"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Absorptive</w:t>
            </w:r>
          </w:p>
        </w:tc>
        <w:tc>
          <w:tcPr>
            <w:tcW w:w="1252" w:type="dxa"/>
            <w:gridSpan w:val="2"/>
          </w:tcPr>
          <w:p w14:paraId="514E3D0C"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0.9951</w:t>
            </w:r>
          </w:p>
        </w:tc>
      </w:tr>
      <w:tr w:rsidR="00882F2D" w:rsidRPr="00EE7BDA" w14:paraId="087949EE" w14:textId="77777777" w:rsidTr="00A83FEC">
        <w:tc>
          <w:tcPr>
            <w:tcW w:w="1957" w:type="dxa"/>
            <w:vMerge/>
          </w:tcPr>
          <w:p w14:paraId="37D25117" w14:textId="77777777" w:rsidR="00882F2D" w:rsidRPr="00EE7BDA" w:rsidRDefault="00882F2D" w:rsidP="007F2370">
            <w:pPr>
              <w:jc w:val="both"/>
              <w:rPr>
                <w:rFonts w:ascii="Times New Roman" w:hAnsi="Times New Roman" w:cs="Times New Roman"/>
                <w:bCs/>
                <w:sz w:val="20"/>
                <w:szCs w:val="20"/>
              </w:rPr>
            </w:pPr>
          </w:p>
        </w:tc>
        <w:tc>
          <w:tcPr>
            <w:tcW w:w="4559" w:type="dxa"/>
          </w:tcPr>
          <w:p w14:paraId="1A7DA797"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Caco-2 Permeability</w:t>
            </w:r>
          </w:p>
        </w:tc>
        <w:tc>
          <w:tcPr>
            <w:tcW w:w="2092" w:type="dxa"/>
          </w:tcPr>
          <w:p w14:paraId="6193033A"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Absorptive</w:t>
            </w:r>
          </w:p>
        </w:tc>
        <w:tc>
          <w:tcPr>
            <w:tcW w:w="1252" w:type="dxa"/>
            <w:gridSpan w:val="2"/>
          </w:tcPr>
          <w:p w14:paraId="5FEFAAD3"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0.7789</w:t>
            </w:r>
          </w:p>
        </w:tc>
      </w:tr>
      <w:tr w:rsidR="00882F2D" w:rsidRPr="00EE7BDA" w14:paraId="3E797A75" w14:textId="77777777" w:rsidTr="00A83FEC">
        <w:tc>
          <w:tcPr>
            <w:tcW w:w="1957" w:type="dxa"/>
            <w:vMerge/>
          </w:tcPr>
          <w:p w14:paraId="3015EACE" w14:textId="77777777" w:rsidR="00882F2D" w:rsidRPr="00EE7BDA" w:rsidRDefault="00882F2D" w:rsidP="007F2370">
            <w:pPr>
              <w:jc w:val="both"/>
              <w:rPr>
                <w:rFonts w:ascii="Times New Roman" w:hAnsi="Times New Roman" w:cs="Times New Roman"/>
                <w:bCs/>
                <w:sz w:val="20"/>
                <w:szCs w:val="20"/>
              </w:rPr>
            </w:pPr>
          </w:p>
        </w:tc>
        <w:tc>
          <w:tcPr>
            <w:tcW w:w="4559" w:type="dxa"/>
          </w:tcPr>
          <w:p w14:paraId="53DDB547"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P-glycoprotein Substrate</w:t>
            </w:r>
          </w:p>
        </w:tc>
        <w:tc>
          <w:tcPr>
            <w:tcW w:w="2092" w:type="dxa"/>
          </w:tcPr>
          <w:p w14:paraId="7B8059D4"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Non-substrate</w:t>
            </w:r>
          </w:p>
        </w:tc>
        <w:tc>
          <w:tcPr>
            <w:tcW w:w="1252" w:type="dxa"/>
            <w:gridSpan w:val="2"/>
          </w:tcPr>
          <w:p w14:paraId="06030F95"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0.6758</w:t>
            </w:r>
          </w:p>
        </w:tc>
      </w:tr>
      <w:tr w:rsidR="00882F2D" w:rsidRPr="00EE7BDA" w14:paraId="0969C4B1" w14:textId="77777777" w:rsidTr="00A83FEC">
        <w:tc>
          <w:tcPr>
            <w:tcW w:w="1957" w:type="dxa"/>
            <w:vMerge/>
          </w:tcPr>
          <w:p w14:paraId="555B9E3D" w14:textId="77777777" w:rsidR="00882F2D" w:rsidRPr="00EE7BDA" w:rsidRDefault="00882F2D" w:rsidP="007F2370">
            <w:pPr>
              <w:jc w:val="both"/>
              <w:rPr>
                <w:rFonts w:ascii="Times New Roman" w:hAnsi="Times New Roman" w:cs="Times New Roman"/>
                <w:bCs/>
                <w:sz w:val="20"/>
                <w:szCs w:val="20"/>
              </w:rPr>
            </w:pPr>
          </w:p>
        </w:tc>
        <w:tc>
          <w:tcPr>
            <w:tcW w:w="4559" w:type="dxa"/>
            <w:vMerge w:val="restart"/>
          </w:tcPr>
          <w:p w14:paraId="36D26BCB"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P-glycoprotein Inhibitor</w:t>
            </w:r>
          </w:p>
        </w:tc>
        <w:tc>
          <w:tcPr>
            <w:tcW w:w="2092" w:type="dxa"/>
          </w:tcPr>
          <w:p w14:paraId="417E1839"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Non-inhibitor</w:t>
            </w:r>
          </w:p>
        </w:tc>
        <w:tc>
          <w:tcPr>
            <w:tcW w:w="1252" w:type="dxa"/>
            <w:gridSpan w:val="2"/>
          </w:tcPr>
          <w:p w14:paraId="1D741581"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0.9881</w:t>
            </w:r>
          </w:p>
        </w:tc>
      </w:tr>
      <w:tr w:rsidR="00882F2D" w:rsidRPr="00EE7BDA" w14:paraId="16790EF1" w14:textId="77777777" w:rsidTr="00A83FEC">
        <w:tc>
          <w:tcPr>
            <w:tcW w:w="1957" w:type="dxa"/>
            <w:vMerge/>
          </w:tcPr>
          <w:p w14:paraId="39AB7113" w14:textId="77777777" w:rsidR="00882F2D" w:rsidRPr="00EE7BDA" w:rsidRDefault="00882F2D" w:rsidP="007F2370">
            <w:pPr>
              <w:jc w:val="both"/>
              <w:rPr>
                <w:rFonts w:ascii="Times New Roman" w:hAnsi="Times New Roman" w:cs="Times New Roman"/>
                <w:bCs/>
                <w:sz w:val="20"/>
                <w:szCs w:val="20"/>
              </w:rPr>
            </w:pPr>
          </w:p>
        </w:tc>
        <w:tc>
          <w:tcPr>
            <w:tcW w:w="4559" w:type="dxa"/>
            <w:vMerge/>
          </w:tcPr>
          <w:p w14:paraId="011DB747" w14:textId="77777777" w:rsidR="00882F2D" w:rsidRPr="00EE7BDA" w:rsidRDefault="00882F2D" w:rsidP="007F2370">
            <w:pPr>
              <w:jc w:val="both"/>
              <w:rPr>
                <w:rFonts w:ascii="Times New Roman" w:hAnsi="Times New Roman" w:cs="Times New Roman"/>
                <w:sz w:val="20"/>
                <w:szCs w:val="20"/>
              </w:rPr>
            </w:pPr>
          </w:p>
        </w:tc>
        <w:tc>
          <w:tcPr>
            <w:tcW w:w="2092" w:type="dxa"/>
          </w:tcPr>
          <w:p w14:paraId="6C0CDC4F"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Non-inhibitor</w:t>
            </w:r>
          </w:p>
        </w:tc>
        <w:tc>
          <w:tcPr>
            <w:tcW w:w="1252" w:type="dxa"/>
            <w:gridSpan w:val="2"/>
          </w:tcPr>
          <w:p w14:paraId="446CA169"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0.9892</w:t>
            </w:r>
          </w:p>
        </w:tc>
      </w:tr>
      <w:tr w:rsidR="00882F2D" w:rsidRPr="00EE7BDA" w14:paraId="33197B5B" w14:textId="77777777" w:rsidTr="00A83FEC">
        <w:tc>
          <w:tcPr>
            <w:tcW w:w="1957" w:type="dxa"/>
            <w:vMerge/>
          </w:tcPr>
          <w:p w14:paraId="3D3EE634" w14:textId="77777777" w:rsidR="00882F2D" w:rsidRPr="00EE7BDA" w:rsidRDefault="00882F2D" w:rsidP="007F2370">
            <w:pPr>
              <w:jc w:val="both"/>
              <w:rPr>
                <w:rFonts w:ascii="Times New Roman" w:hAnsi="Times New Roman" w:cs="Times New Roman"/>
                <w:bCs/>
                <w:sz w:val="20"/>
                <w:szCs w:val="20"/>
              </w:rPr>
            </w:pPr>
          </w:p>
        </w:tc>
        <w:tc>
          <w:tcPr>
            <w:tcW w:w="4559" w:type="dxa"/>
          </w:tcPr>
          <w:p w14:paraId="31122AA3"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Renal Organic Cation Transporter</w:t>
            </w:r>
          </w:p>
        </w:tc>
        <w:tc>
          <w:tcPr>
            <w:tcW w:w="2092" w:type="dxa"/>
          </w:tcPr>
          <w:p w14:paraId="20FA8F93"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Non-inhibitor</w:t>
            </w:r>
          </w:p>
        </w:tc>
        <w:tc>
          <w:tcPr>
            <w:tcW w:w="1252" w:type="dxa"/>
            <w:gridSpan w:val="2"/>
          </w:tcPr>
          <w:p w14:paraId="4762C482"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0.8904</w:t>
            </w:r>
          </w:p>
        </w:tc>
      </w:tr>
      <w:tr w:rsidR="00882F2D" w:rsidRPr="00EE7BDA" w14:paraId="02A955A6" w14:textId="77777777" w:rsidTr="00A83FEC">
        <w:tc>
          <w:tcPr>
            <w:tcW w:w="1957" w:type="dxa"/>
          </w:tcPr>
          <w:p w14:paraId="739E1A83" w14:textId="77777777" w:rsidR="00882F2D" w:rsidRPr="00EE7BDA" w:rsidRDefault="00882F2D" w:rsidP="007F2370">
            <w:pPr>
              <w:jc w:val="both"/>
              <w:rPr>
                <w:rFonts w:ascii="Times New Roman" w:hAnsi="Times New Roman" w:cs="Times New Roman"/>
                <w:bCs/>
                <w:sz w:val="20"/>
                <w:szCs w:val="20"/>
              </w:rPr>
            </w:pPr>
            <w:r w:rsidRPr="00EE7BDA">
              <w:rPr>
                <w:rFonts w:ascii="Times New Roman" w:hAnsi="Times New Roman" w:cs="Times New Roman"/>
                <w:bCs/>
                <w:sz w:val="20"/>
                <w:szCs w:val="20"/>
              </w:rPr>
              <w:t>Distribution</w:t>
            </w:r>
          </w:p>
        </w:tc>
        <w:tc>
          <w:tcPr>
            <w:tcW w:w="4559" w:type="dxa"/>
          </w:tcPr>
          <w:p w14:paraId="136C063C"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Subcellular localization</w:t>
            </w:r>
          </w:p>
        </w:tc>
        <w:tc>
          <w:tcPr>
            <w:tcW w:w="2092" w:type="dxa"/>
          </w:tcPr>
          <w:p w14:paraId="3237DBFA"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Plasma membrane</w:t>
            </w:r>
          </w:p>
        </w:tc>
        <w:tc>
          <w:tcPr>
            <w:tcW w:w="1252" w:type="dxa"/>
            <w:gridSpan w:val="2"/>
          </w:tcPr>
          <w:p w14:paraId="23FED7CB"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0.4770</w:t>
            </w:r>
          </w:p>
        </w:tc>
      </w:tr>
      <w:tr w:rsidR="00882F2D" w:rsidRPr="00EE7BDA" w14:paraId="672B5BF7" w14:textId="77777777" w:rsidTr="00A83FEC">
        <w:tc>
          <w:tcPr>
            <w:tcW w:w="1957" w:type="dxa"/>
            <w:vMerge w:val="restart"/>
          </w:tcPr>
          <w:p w14:paraId="35477F0C" w14:textId="77777777" w:rsidR="00882F2D" w:rsidRPr="00EE7BDA" w:rsidRDefault="00882F2D" w:rsidP="007F2370">
            <w:pPr>
              <w:jc w:val="both"/>
              <w:rPr>
                <w:rFonts w:ascii="Times New Roman" w:hAnsi="Times New Roman" w:cs="Times New Roman"/>
                <w:bCs/>
                <w:sz w:val="20"/>
                <w:szCs w:val="20"/>
              </w:rPr>
            </w:pPr>
            <w:r w:rsidRPr="00EE7BDA">
              <w:rPr>
                <w:rFonts w:ascii="Times New Roman" w:hAnsi="Times New Roman" w:cs="Times New Roman"/>
                <w:sz w:val="20"/>
                <w:szCs w:val="20"/>
              </w:rPr>
              <w:t>Toxicity</w:t>
            </w:r>
          </w:p>
        </w:tc>
        <w:tc>
          <w:tcPr>
            <w:tcW w:w="4559" w:type="dxa"/>
            <w:vMerge w:val="restart"/>
          </w:tcPr>
          <w:p w14:paraId="12E1BC9E"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Human Ether-a-go-go-Related Gene Inhibition</w:t>
            </w:r>
          </w:p>
        </w:tc>
        <w:tc>
          <w:tcPr>
            <w:tcW w:w="2092" w:type="dxa"/>
          </w:tcPr>
          <w:p w14:paraId="790DA7ED"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Weak inhibitor</w:t>
            </w:r>
          </w:p>
        </w:tc>
        <w:tc>
          <w:tcPr>
            <w:tcW w:w="1252" w:type="dxa"/>
            <w:gridSpan w:val="2"/>
          </w:tcPr>
          <w:p w14:paraId="1BF02796"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0.9546</w:t>
            </w:r>
          </w:p>
        </w:tc>
      </w:tr>
      <w:tr w:rsidR="00882F2D" w:rsidRPr="00EE7BDA" w14:paraId="765DE6DA" w14:textId="77777777" w:rsidTr="00A83FEC">
        <w:tc>
          <w:tcPr>
            <w:tcW w:w="1957" w:type="dxa"/>
            <w:vMerge/>
          </w:tcPr>
          <w:p w14:paraId="0573EE99" w14:textId="77777777" w:rsidR="00882F2D" w:rsidRPr="00EE7BDA" w:rsidRDefault="00882F2D" w:rsidP="007F2370">
            <w:pPr>
              <w:jc w:val="both"/>
              <w:rPr>
                <w:rFonts w:ascii="Times New Roman" w:hAnsi="Times New Roman" w:cs="Times New Roman"/>
                <w:bCs/>
                <w:sz w:val="20"/>
                <w:szCs w:val="20"/>
              </w:rPr>
            </w:pPr>
          </w:p>
        </w:tc>
        <w:tc>
          <w:tcPr>
            <w:tcW w:w="4559" w:type="dxa"/>
            <w:vMerge/>
          </w:tcPr>
          <w:p w14:paraId="4B950B38" w14:textId="77777777" w:rsidR="00882F2D" w:rsidRPr="00EE7BDA" w:rsidRDefault="00882F2D" w:rsidP="007F2370">
            <w:pPr>
              <w:jc w:val="both"/>
              <w:rPr>
                <w:rFonts w:ascii="Times New Roman" w:hAnsi="Times New Roman" w:cs="Times New Roman"/>
                <w:sz w:val="20"/>
                <w:szCs w:val="20"/>
              </w:rPr>
            </w:pPr>
          </w:p>
        </w:tc>
        <w:tc>
          <w:tcPr>
            <w:tcW w:w="2092" w:type="dxa"/>
          </w:tcPr>
          <w:p w14:paraId="2FDC408E"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Non-inhibitor</w:t>
            </w:r>
          </w:p>
        </w:tc>
        <w:tc>
          <w:tcPr>
            <w:tcW w:w="1252" w:type="dxa"/>
            <w:gridSpan w:val="2"/>
          </w:tcPr>
          <w:p w14:paraId="2FA55FED"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0.9810</w:t>
            </w:r>
          </w:p>
        </w:tc>
      </w:tr>
      <w:tr w:rsidR="00882F2D" w:rsidRPr="00EE7BDA" w14:paraId="11706902" w14:textId="77777777" w:rsidTr="00A83FEC">
        <w:tc>
          <w:tcPr>
            <w:tcW w:w="1957" w:type="dxa"/>
            <w:vMerge/>
          </w:tcPr>
          <w:p w14:paraId="0B6E3EA5" w14:textId="77777777" w:rsidR="00882F2D" w:rsidRPr="00EE7BDA" w:rsidRDefault="00882F2D" w:rsidP="007F2370">
            <w:pPr>
              <w:jc w:val="both"/>
              <w:rPr>
                <w:rFonts w:ascii="Times New Roman" w:hAnsi="Times New Roman" w:cs="Times New Roman"/>
                <w:bCs/>
                <w:sz w:val="20"/>
                <w:szCs w:val="20"/>
              </w:rPr>
            </w:pPr>
          </w:p>
        </w:tc>
        <w:tc>
          <w:tcPr>
            <w:tcW w:w="4559" w:type="dxa"/>
          </w:tcPr>
          <w:p w14:paraId="1F6606C0"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AMES Toxicity</w:t>
            </w:r>
          </w:p>
        </w:tc>
        <w:tc>
          <w:tcPr>
            <w:tcW w:w="2092" w:type="dxa"/>
          </w:tcPr>
          <w:p w14:paraId="281DC02E"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Non-toxic</w:t>
            </w:r>
          </w:p>
        </w:tc>
        <w:tc>
          <w:tcPr>
            <w:tcW w:w="1252" w:type="dxa"/>
            <w:gridSpan w:val="2"/>
          </w:tcPr>
          <w:p w14:paraId="186262AE"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0.9723</w:t>
            </w:r>
          </w:p>
        </w:tc>
      </w:tr>
      <w:tr w:rsidR="00882F2D" w:rsidRPr="0083101E" w14:paraId="555DBA8E" w14:textId="77777777" w:rsidTr="00A83FEC">
        <w:tc>
          <w:tcPr>
            <w:tcW w:w="1957" w:type="dxa"/>
            <w:vMerge/>
          </w:tcPr>
          <w:p w14:paraId="20792342" w14:textId="77777777" w:rsidR="00882F2D" w:rsidRPr="00EE7BDA" w:rsidRDefault="00882F2D" w:rsidP="007F2370">
            <w:pPr>
              <w:jc w:val="both"/>
              <w:rPr>
                <w:rFonts w:ascii="Times New Roman" w:hAnsi="Times New Roman" w:cs="Times New Roman"/>
                <w:bCs/>
                <w:sz w:val="20"/>
                <w:szCs w:val="20"/>
              </w:rPr>
            </w:pPr>
          </w:p>
        </w:tc>
        <w:tc>
          <w:tcPr>
            <w:tcW w:w="4559" w:type="dxa"/>
          </w:tcPr>
          <w:p w14:paraId="624A50EC"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Biodegradation</w:t>
            </w:r>
          </w:p>
        </w:tc>
        <w:tc>
          <w:tcPr>
            <w:tcW w:w="2092" w:type="dxa"/>
          </w:tcPr>
          <w:p w14:paraId="580F658B" w14:textId="77777777" w:rsidR="00882F2D" w:rsidRPr="00EE7BDA"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Readily biodegradable</w:t>
            </w:r>
          </w:p>
        </w:tc>
        <w:tc>
          <w:tcPr>
            <w:tcW w:w="1252" w:type="dxa"/>
            <w:gridSpan w:val="2"/>
          </w:tcPr>
          <w:p w14:paraId="61B77058" w14:textId="77777777" w:rsidR="00882F2D" w:rsidRPr="0083101E" w:rsidRDefault="00882F2D" w:rsidP="007F2370">
            <w:pPr>
              <w:jc w:val="both"/>
              <w:rPr>
                <w:rFonts w:ascii="Times New Roman" w:hAnsi="Times New Roman" w:cs="Times New Roman"/>
                <w:sz w:val="20"/>
                <w:szCs w:val="20"/>
              </w:rPr>
            </w:pPr>
            <w:r w:rsidRPr="00EE7BDA">
              <w:rPr>
                <w:rFonts w:ascii="Times New Roman" w:hAnsi="Times New Roman" w:cs="Times New Roman"/>
                <w:sz w:val="20"/>
                <w:szCs w:val="20"/>
              </w:rPr>
              <w:t>0.7581</w:t>
            </w:r>
          </w:p>
        </w:tc>
      </w:tr>
    </w:tbl>
    <w:p w14:paraId="07CACA95" w14:textId="77777777" w:rsidR="00882F2D" w:rsidRDefault="00882F2D" w:rsidP="00882F2D">
      <w:pPr>
        <w:spacing w:before="120" w:after="120" w:line="360" w:lineRule="auto"/>
        <w:jc w:val="both"/>
        <w:rPr>
          <w:rFonts w:ascii="Times New Roman" w:hAnsi="Times New Roman" w:cs="Times New Roman"/>
          <w:b/>
          <w:bCs/>
          <w:sz w:val="20"/>
          <w:szCs w:val="20"/>
          <w:lang w:val="en-US"/>
        </w:rPr>
      </w:pPr>
    </w:p>
    <w:p w14:paraId="7185FB38" w14:textId="21D15DB5" w:rsidR="00B11220" w:rsidRDefault="00B11220"/>
    <w:sectPr w:rsidR="00B11220" w:rsidSect="00C67191">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B90CF" w14:textId="77777777" w:rsidR="000C0811" w:rsidRDefault="000C0811" w:rsidP="007A37FC">
      <w:pPr>
        <w:spacing w:after="0" w:line="240" w:lineRule="auto"/>
      </w:pPr>
      <w:r>
        <w:separator/>
      </w:r>
    </w:p>
  </w:endnote>
  <w:endnote w:type="continuationSeparator" w:id="0">
    <w:p w14:paraId="2B59C4D3" w14:textId="77777777" w:rsidR="000C0811" w:rsidRDefault="000C0811" w:rsidP="007A3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16339"/>
      <w:docPartObj>
        <w:docPartGallery w:val="Page Numbers (Bottom of Page)"/>
        <w:docPartUnique/>
      </w:docPartObj>
    </w:sdtPr>
    <w:sdtEndPr>
      <w:rPr>
        <w:noProof/>
      </w:rPr>
    </w:sdtEndPr>
    <w:sdtContent>
      <w:p w14:paraId="1A60638D" w14:textId="50479EB6" w:rsidR="007A37FC" w:rsidRDefault="007A37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8F19B4" w14:textId="77777777" w:rsidR="007A37FC" w:rsidRDefault="007A3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BCAE4" w14:textId="77777777" w:rsidR="000C0811" w:rsidRDefault="000C0811" w:rsidP="007A37FC">
      <w:pPr>
        <w:spacing w:after="0" w:line="240" w:lineRule="auto"/>
      </w:pPr>
      <w:r>
        <w:separator/>
      </w:r>
    </w:p>
  </w:footnote>
  <w:footnote w:type="continuationSeparator" w:id="0">
    <w:p w14:paraId="5D30AB3F" w14:textId="77777777" w:rsidR="000C0811" w:rsidRDefault="000C0811" w:rsidP="007A37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E95900"/>
    <w:multiLevelType w:val="singleLevel"/>
    <w:tmpl w:val="85E95900"/>
    <w:lvl w:ilvl="0">
      <w:start w:val="14"/>
      <w:numFmt w:val="upperLetter"/>
      <w:suff w:val="nothing"/>
      <w:lvlText w:val="%1-"/>
      <w:lvlJc w:val="left"/>
    </w:lvl>
  </w:abstractNum>
  <w:abstractNum w:abstractNumId="1" w15:restartNumberingAfterBreak="0">
    <w:nsid w:val="05280F6E"/>
    <w:multiLevelType w:val="multilevel"/>
    <w:tmpl w:val="51DA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37B35"/>
    <w:multiLevelType w:val="multilevel"/>
    <w:tmpl w:val="C34E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80060"/>
    <w:multiLevelType w:val="multilevel"/>
    <w:tmpl w:val="6C08C6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9B46D6E"/>
    <w:multiLevelType w:val="multilevel"/>
    <w:tmpl w:val="BF22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7C468D"/>
    <w:multiLevelType w:val="hybridMultilevel"/>
    <w:tmpl w:val="A5B6D622"/>
    <w:lvl w:ilvl="0" w:tplc="8B5237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82AF6"/>
    <w:multiLevelType w:val="multilevel"/>
    <w:tmpl w:val="B1BC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935B27"/>
    <w:multiLevelType w:val="hybridMultilevel"/>
    <w:tmpl w:val="4D54E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4656E5"/>
    <w:multiLevelType w:val="multilevel"/>
    <w:tmpl w:val="9D34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E112A2"/>
    <w:multiLevelType w:val="multilevel"/>
    <w:tmpl w:val="E586E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5C701C"/>
    <w:multiLevelType w:val="multilevel"/>
    <w:tmpl w:val="62FE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651505"/>
    <w:multiLevelType w:val="multilevel"/>
    <w:tmpl w:val="19E8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C43667"/>
    <w:multiLevelType w:val="multilevel"/>
    <w:tmpl w:val="E92C03A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613672"/>
    <w:multiLevelType w:val="multilevel"/>
    <w:tmpl w:val="F764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F76328"/>
    <w:multiLevelType w:val="multilevel"/>
    <w:tmpl w:val="60C0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AB188C"/>
    <w:multiLevelType w:val="multilevel"/>
    <w:tmpl w:val="CF76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2C0393"/>
    <w:multiLevelType w:val="multilevel"/>
    <w:tmpl w:val="AB2A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A25FAE"/>
    <w:multiLevelType w:val="multilevel"/>
    <w:tmpl w:val="E24CF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AD2C68"/>
    <w:multiLevelType w:val="hybridMultilevel"/>
    <w:tmpl w:val="A5B6D622"/>
    <w:lvl w:ilvl="0" w:tplc="8B5237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B84873"/>
    <w:multiLevelType w:val="hybridMultilevel"/>
    <w:tmpl w:val="A5B6D622"/>
    <w:lvl w:ilvl="0" w:tplc="8B5237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355248"/>
    <w:multiLevelType w:val="hybridMultilevel"/>
    <w:tmpl w:val="A5B6D622"/>
    <w:lvl w:ilvl="0" w:tplc="8B5237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8D3677"/>
    <w:multiLevelType w:val="hybridMultilevel"/>
    <w:tmpl w:val="A5B6D622"/>
    <w:lvl w:ilvl="0" w:tplc="8B5237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6856B8"/>
    <w:multiLevelType w:val="hybridMultilevel"/>
    <w:tmpl w:val="A5B6D622"/>
    <w:lvl w:ilvl="0" w:tplc="8B5237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2E7EBE"/>
    <w:multiLevelType w:val="hybridMultilevel"/>
    <w:tmpl w:val="BB7C3E56"/>
    <w:lvl w:ilvl="0" w:tplc="D14CDECC">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1C96FC0"/>
    <w:multiLevelType w:val="multilevel"/>
    <w:tmpl w:val="B79A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4476A4"/>
    <w:multiLevelType w:val="multilevel"/>
    <w:tmpl w:val="94C8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8B28FB"/>
    <w:multiLevelType w:val="hybridMultilevel"/>
    <w:tmpl w:val="74B48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FD7D33"/>
    <w:multiLevelType w:val="hybridMultilevel"/>
    <w:tmpl w:val="74B48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192354"/>
    <w:multiLevelType w:val="multilevel"/>
    <w:tmpl w:val="0246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6565641">
    <w:abstractNumId w:val="23"/>
  </w:num>
  <w:num w:numId="2" w16cid:durableId="1102602556">
    <w:abstractNumId w:val="27"/>
  </w:num>
  <w:num w:numId="3" w16cid:durableId="678772596">
    <w:abstractNumId w:val="7"/>
  </w:num>
  <w:num w:numId="4" w16cid:durableId="1579972261">
    <w:abstractNumId w:val="13"/>
  </w:num>
  <w:num w:numId="5" w16cid:durableId="718238895">
    <w:abstractNumId w:val="10"/>
  </w:num>
  <w:num w:numId="6" w16cid:durableId="1414470285">
    <w:abstractNumId w:val="24"/>
  </w:num>
  <w:num w:numId="7" w16cid:durableId="910846349">
    <w:abstractNumId w:val="1"/>
  </w:num>
  <w:num w:numId="8" w16cid:durableId="1778482507">
    <w:abstractNumId w:val="16"/>
  </w:num>
  <w:num w:numId="9" w16cid:durableId="1357536106">
    <w:abstractNumId w:val="11"/>
  </w:num>
  <w:num w:numId="10" w16cid:durableId="831406822">
    <w:abstractNumId w:val="17"/>
  </w:num>
  <w:num w:numId="11" w16cid:durableId="2025668993">
    <w:abstractNumId w:val="25"/>
  </w:num>
  <w:num w:numId="12" w16cid:durableId="131405239">
    <w:abstractNumId w:val="9"/>
  </w:num>
  <w:num w:numId="13" w16cid:durableId="1322542695">
    <w:abstractNumId w:val="28"/>
  </w:num>
  <w:num w:numId="14" w16cid:durableId="4913386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7794219">
    <w:abstractNumId w:val="6"/>
  </w:num>
  <w:num w:numId="16" w16cid:durableId="512763248">
    <w:abstractNumId w:val="14"/>
  </w:num>
  <w:num w:numId="17" w16cid:durableId="429013019">
    <w:abstractNumId w:val="15"/>
  </w:num>
  <w:num w:numId="18" w16cid:durableId="1429961545">
    <w:abstractNumId w:val="8"/>
  </w:num>
  <w:num w:numId="19" w16cid:durableId="1528789615">
    <w:abstractNumId w:val="5"/>
  </w:num>
  <w:num w:numId="20" w16cid:durableId="1098595871">
    <w:abstractNumId w:val="0"/>
  </w:num>
  <w:num w:numId="21" w16cid:durableId="92753377">
    <w:abstractNumId w:val="26"/>
  </w:num>
  <w:num w:numId="22" w16cid:durableId="2088920157">
    <w:abstractNumId w:val="22"/>
  </w:num>
  <w:num w:numId="23" w16cid:durableId="2017153655">
    <w:abstractNumId w:val="20"/>
  </w:num>
  <w:num w:numId="24" w16cid:durableId="570427908">
    <w:abstractNumId w:val="19"/>
  </w:num>
  <w:num w:numId="25" w16cid:durableId="1364943000">
    <w:abstractNumId w:val="18"/>
  </w:num>
  <w:num w:numId="26" w16cid:durableId="921572828">
    <w:abstractNumId w:val="21"/>
  </w:num>
  <w:num w:numId="27" w16cid:durableId="1039863687">
    <w:abstractNumId w:val="2"/>
  </w:num>
  <w:num w:numId="28" w16cid:durableId="1294022592">
    <w:abstractNumId w:val="4"/>
  </w:num>
  <w:num w:numId="29" w16cid:durableId="2105496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aztLAwMzQ2MjI2NrFU0lEKTi0uzszPAykwqgUA6O7Z2SwAAAA="/>
  </w:docVars>
  <w:rsids>
    <w:rsidRoot w:val="00036DFA"/>
    <w:rsid w:val="00036DFA"/>
    <w:rsid w:val="000900F3"/>
    <w:rsid w:val="00092827"/>
    <w:rsid w:val="000C0811"/>
    <w:rsid w:val="00156A5F"/>
    <w:rsid w:val="00207ED1"/>
    <w:rsid w:val="00335468"/>
    <w:rsid w:val="00341A3A"/>
    <w:rsid w:val="0037281B"/>
    <w:rsid w:val="003D5AF8"/>
    <w:rsid w:val="00497EF1"/>
    <w:rsid w:val="004E3A93"/>
    <w:rsid w:val="0064785D"/>
    <w:rsid w:val="00651BCA"/>
    <w:rsid w:val="00746701"/>
    <w:rsid w:val="00784DF7"/>
    <w:rsid w:val="007A37FC"/>
    <w:rsid w:val="007F2370"/>
    <w:rsid w:val="00835DED"/>
    <w:rsid w:val="00882F2D"/>
    <w:rsid w:val="00952805"/>
    <w:rsid w:val="009C723E"/>
    <w:rsid w:val="009D26E6"/>
    <w:rsid w:val="00A110FC"/>
    <w:rsid w:val="00A83FEC"/>
    <w:rsid w:val="00AB535A"/>
    <w:rsid w:val="00B11220"/>
    <w:rsid w:val="00C306AB"/>
    <w:rsid w:val="00C67191"/>
    <w:rsid w:val="00DE77A8"/>
    <w:rsid w:val="00E14E74"/>
    <w:rsid w:val="00E718D9"/>
    <w:rsid w:val="00E76A70"/>
    <w:rsid w:val="00EA4261"/>
    <w:rsid w:val="00EE7B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D11EB"/>
  <w15:chartTrackingRefBased/>
  <w15:docId w15:val="{BAF90A42-FF18-47AD-86D3-346B2C52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DF7"/>
    <w:pPr>
      <w:spacing w:after="200" w:line="276" w:lineRule="auto"/>
    </w:pPr>
    <w:rPr>
      <w:rFonts w:eastAsiaTheme="minorEastAsia"/>
      <w:lang w:eastAsia="en-IN"/>
    </w:rPr>
  </w:style>
  <w:style w:type="paragraph" w:styleId="Heading1">
    <w:name w:val="heading 1"/>
    <w:basedOn w:val="Normal"/>
    <w:next w:val="Normal"/>
    <w:link w:val="Heading1Char"/>
    <w:uiPriority w:val="9"/>
    <w:qFormat/>
    <w:rsid w:val="00784DF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784D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784DF7"/>
    <w:pPr>
      <w:spacing w:before="100" w:beforeAutospacing="1" w:after="100" w:afterAutospacing="1" w:line="240" w:lineRule="auto"/>
      <w:outlineLvl w:val="3"/>
    </w:pPr>
    <w:rPr>
      <w:rFonts w:ascii="Times New Roman" w:eastAsia="Times New Roman" w:hAnsi="Times New Roman" w:cs="Times New Roman"/>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DF7"/>
    <w:rPr>
      <w:rFonts w:asciiTheme="majorHAnsi" w:eastAsiaTheme="majorEastAsia" w:hAnsiTheme="majorHAnsi" w:cstheme="majorBidi"/>
      <w:b/>
      <w:bCs/>
      <w:color w:val="2F5496" w:themeColor="accent1" w:themeShade="BF"/>
      <w:sz w:val="28"/>
      <w:szCs w:val="28"/>
      <w:lang w:eastAsia="en-IN"/>
    </w:rPr>
  </w:style>
  <w:style w:type="character" w:customStyle="1" w:styleId="Heading3Char">
    <w:name w:val="Heading 3 Char"/>
    <w:basedOn w:val="DefaultParagraphFont"/>
    <w:link w:val="Heading3"/>
    <w:uiPriority w:val="9"/>
    <w:semiHidden/>
    <w:rsid w:val="00784DF7"/>
    <w:rPr>
      <w:rFonts w:asciiTheme="majorHAnsi" w:eastAsiaTheme="majorEastAsia" w:hAnsiTheme="majorHAnsi" w:cstheme="majorBidi"/>
      <w:color w:val="1F3763" w:themeColor="accent1" w:themeShade="7F"/>
      <w:sz w:val="24"/>
      <w:szCs w:val="24"/>
      <w:lang w:eastAsia="en-IN"/>
    </w:rPr>
  </w:style>
  <w:style w:type="character" w:customStyle="1" w:styleId="Heading4Char">
    <w:name w:val="Heading 4 Char"/>
    <w:basedOn w:val="DefaultParagraphFont"/>
    <w:link w:val="Heading4"/>
    <w:uiPriority w:val="9"/>
    <w:qFormat/>
    <w:rsid w:val="00784DF7"/>
    <w:rPr>
      <w:rFonts w:ascii="Times New Roman" w:eastAsia="Times New Roman" w:hAnsi="Times New Roman" w:cs="Times New Roman"/>
      <w:b/>
      <w:bCs/>
      <w:sz w:val="24"/>
      <w:szCs w:val="24"/>
      <w:lang w:val="en-US"/>
    </w:rPr>
  </w:style>
  <w:style w:type="paragraph" w:styleId="BalloonText">
    <w:name w:val="Balloon Text"/>
    <w:basedOn w:val="Normal"/>
    <w:link w:val="BalloonTextChar"/>
    <w:unhideWhenUsed/>
    <w:qFormat/>
    <w:rsid w:val="00784D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qFormat/>
    <w:rsid w:val="00784DF7"/>
    <w:rPr>
      <w:rFonts w:ascii="Tahoma" w:eastAsiaTheme="minorEastAsia" w:hAnsi="Tahoma" w:cs="Tahoma"/>
      <w:sz w:val="16"/>
      <w:szCs w:val="16"/>
      <w:lang w:eastAsia="en-IN"/>
    </w:rPr>
  </w:style>
  <w:style w:type="paragraph" w:styleId="Header">
    <w:name w:val="header"/>
    <w:basedOn w:val="Normal"/>
    <w:link w:val="HeaderChar"/>
    <w:uiPriority w:val="99"/>
    <w:unhideWhenUsed/>
    <w:rsid w:val="00784D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4DF7"/>
    <w:rPr>
      <w:rFonts w:eastAsiaTheme="minorEastAsia"/>
      <w:lang w:eastAsia="en-IN"/>
    </w:rPr>
  </w:style>
  <w:style w:type="paragraph" w:styleId="Footer">
    <w:name w:val="footer"/>
    <w:basedOn w:val="Normal"/>
    <w:link w:val="FooterChar"/>
    <w:uiPriority w:val="99"/>
    <w:unhideWhenUsed/>
    <w:rsid w:val="00784D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4DF7"/>
    <w:rPr>
      <w:rFonts w:eastAsiaTheme="minorEastAsia"/>
      <w:lang w:eastAsia="en-IN"/>
    </w:rPr>
  </w:style>
  <w:style w:type="paragraph" w:styleId="ListParagraph">
    <w:name w:val="List Paragraph"/>
    <w:basedOn w:val="Normal"/>
    <w:uiPriority w:val="34"/>
    <w:qFormat/>
    <w:rsid w:val="00784DF7"/>
    <w:pPr>
      <w:ind w:left="720"/>
      <w:contextualSpacing/>
    </w:pPr>
  </w:style>
  <w:style w:type="character" w:styleId="Hyperlink">
    <w:name w:val="Hyperlink"/>
    <w:basedOn w:val="DefaultParagraphFont"/>
    <w:uiPriority w:val="99"/>
    <w:unhideWhenUsed/>
    <w:qFormat/>
    <w:rsid w:val="00784DF7"/>
    <w:rPr>
      <w:color w:val="0563C1" w:themeColor="hyperlink"/>
      <w:u w:val="single"/>
    </w:rPr>
  </w:style>
  <w:style w:type="table" w:styleId="TableGrid">
    <w:name w:val="Table Grid"/>
    <w:basedOn w:val="TableNormal"/>
    <w:uiPriority w:val="39"/>
    <w:qFormat/>
    <w:rsid w:val="00784DF7"/>
    <w:pPr>
      <w:spacing w:after="0" w:line="240" w:lineRule="auto"/>
    </w:pPr>
    <w:rPr>
      <w:rFonts w:eastAsiaTheme="minorEastAsia"/>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784DF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784DF7"/>
    <w:rPr>
      <w:b/>
      <w:bCs/>
    </w:rPr>
  </w:style>
  <w:style w:type="character" w:customStyle="1" w:styleId="period">
    <w:name w:val="period"/>
    <w:basedOn w:val="DefaultParagraphFont"/>
    <w:rsid w:val="00784DF7"/>
  </w:style>
  <w:style w:type="character" w:customStyle="1" w:styleId="cit">
    <w:name w:val="cit"/>
    <w:basedOn w:val="DefaultParagraphFont"/>
    <w:rsid w:val="00784DF7"/>
  </w:style>
  <w:style w:type="character" w:styleId="PlaceholderText">
    <w:name w:val="Placeholder Text"/>
    <w:basedOn w:val="DefaultParagraphFont"/>
    <w:uiPriority w:val="99"/>
    <w:semiHidden/>
    <w:rsid w:val="00784DF7"/>
    <w:rPr>
      <w:color w:val="808080"/>
    </w:rPr>
  </w:style>
  <w:style w:type="character" w:styleId="CommentReference">
    <w:name w:val="annotation reference"/>
    <w:basedOn w:val="DefaultParagraphFont"/>
    <w:qFormat/>
    <w:rsid w:val="00784DF7"/>
    <w:rPr>
      <w:sz w:val="16"/>
      <w:szCs w:val="16"/>
    </w:rPr>
  </w:style>
  <w:style w:type="paragraph" w:styleId="CommentText">
    <w:name w:val="annotation text"/>
    <w:basedOn w:val="Normal"/>
    <w:link w:val="CommentTextChar"/>
    <w:rsid w:val="00784DF7"/>
    <w:pPr>
      <w:spacing w:after="0" w:line="240" w:lineRule="auto"/>
    </w:pPr>
    <w:rPr>
      <w:sz w:val="20"/>
      <w:szCs w:val="20"/>
      <w:lang w:val="en-US" w:eastAsia="zh-CN"/>
    </w:rPr>
  </w:style>
  <w:style w:type="character" w:customStyle="1" w:styleId="CommentTextChar">
    <w:name w:val="Comment Text Char"/>
    <w:basedOn w:val="DefaultParagraphFont"/>
    <w:link w:val="CommentText"/>
    <w:qFormat/>
    <w:rsid w:val="00784DF7"/>
    <w:rPr>
      <w:rFonts w:eastAsiaTheme="minorEastAsia"/>
      <w:sz w:val="20"/>
      <w:szCs w:val="20"/>
      <w:lang w:val="en-US" w:eastAsia="zh-CN"/>
    </w:rPr>
  </w:style>
  <w:style w:type="paragraph" w:styleId="CommentSubject">
    <w:name w:val="annotation subject"/>
    <w:basedOn w:val="CommentText"/>
    <w:next w:val="CommentText"/>
    <w:link w:val="CommentSubjectChar"/>
    <w:qFormat/>
    <w:rsid w:val="00784DF7"/>
    <w:rPr>
      <w:b/>
      <w:bCs/>
    </w:rPr>
  </w:style>
  <w:style w:type="character" w:customStyle="1" w:styleId="CommentSubjectChar">
    <w:name w:val="Comment Subject Char"/>
    <w:basedOn w:val="CommentTextChar"/>
    <w:link w:val="CommentSubject"/>
    <w:qFormat/>
    <w:rsid w:val="00784DF7"/>
    <w:rPr>
      <w:rFonts w:eastAsiaTheme="minorEastAsia"/>
      <w:b/>
      <w:bCs/>
      <w:sz w:val="20"/>
      <w:szCs w:val="20"/>
      <w:lang w:val="en-US" w:eastAsia="zh-CN"/>
    </w:rPr>
  </w:style>
  <w:style w:type="character" w:styleId="FollowedHyperlink">
    <w:name w:val="FollowedHyperlink"/>
    <w:basedOn w:val="DefaultParagraphFont"/>
    <w:uiPriority w:val="99"/>
    <w:unhideWhenUsed/>
    <w:rsid w:val="00784DF7"/>
    <w:rPr>
      <w:color w:val="800080"/>
      <w:u w:val="single"/>
    </w:rPr>
  </w:style>
  <w:style w:type="paragraph" w:customStyle="1" w:styleId="xl65">
    <w:name w:val="xl65"/>
    <w:basedOn w:val="Normal"/>
    <w:rsid w:val="00784DF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6">
    <w:name w:val="xl66"/>
    <w:basedOn w:val="Normal"/>
    <w:rsid w:val="00784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7">
    <w:name w:val="xl67"/>
    <w:basedOn w:val="Normal"/>
    <w:rsid w:val="00784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paragraph" w:customStyle="1" w:styleId="xl68">
    <w:name w:val="xl68"/>
    <w:basedOn w:val="Normal"/>
    <w:qFormat/>
    <w:rsid w:val="00784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paragraph" w:customStyle="1" w:styleId="Default">
    <w:name w:val="Default"/>
    <w:rsid w:val="00784DF7"/>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en-IN"/>
    </w:rPr>
  </w:style>
  <w:style w:type="character" w:styleId="UnresolvedMention">
    <w:name w:val="Unresolved Mention"/>
    <w:basedOn w:val="DefaultParagraphFont"/>
    <w:uiPriority w:val="99"/>
    <w:semiHidden/>
    <w:unhideWhenUsed/>
    <w:rsid w:val="00784DF7"/>
    <w:rPr>
      <w:color w:val="605E5C"/>
      <w:shd w:val="clear" w:color="auto" w:fill="E1DFDD"/>
    </w:rPr>
  </w:style>
  <w:style w:type="paragraph" w:customStyle="1" w:styleId="msonormal0">
    <w:name w:val="msonormal"/>
    <w:basedOn w:val="Normal"/>
    <w:rsid w:val="007A37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7A37FC"/>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6">
    <w:name w:val="font6"/>
    <w:basedOn w:val="Normal"/>
    <w:rsid w:val="007A37FC"/>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xl63">
    <w:name w:val="xl63"/>
    <w:basedOn w:val="Normal"/>
    <w:rsid w:val="007A37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7A37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7A37F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7A37FC"/>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Normal"/>
    <w:rsid w:val="007A37F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Normal"/>
    <w:rsid w:val="007A37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hikary468@gmail.com" TargetMode="External"/><Relationship Id="rId13" Type="http://schemas.openxmlformats.org/officeDocument/2006/relationships/hyperlink" Target="mailto:vivek.bot@ugb.ac.in" TargetMode="External"/><Relationship Id="rId18" Type="http://schemas.openxmlformats.org/officeDocument/2006/relationships/hyperlink" Target="https://doi.org/10.1074/jbc.RA118.001881" TargetMode="External"/><Relationship Id="rId3" Type="http://schemas.openxmlformats.org/officeDocument/2006/relationships/settings" Target="settings.xml"/><Relationship Id="rId21" Type="http://schemas.openxmlformats.org/officeDocument/2006/relationships/hyperlink" Target="https://doi.org/10.1007/s12154-009-0024-0" TargetMode="External"/><Relationship Id="rId7" Type="http://schemas.openxmlformats.org/officeDocument/2006/relationships/hyperlink" Target="mailto:mandalvivek88@gmail.com" TargetMode="External"/><Relationship Id="rId12" Type="http://schemas.openxmlformats.org/officeDocument/2006/relationships/hyperlink" Target="mailto:mandalvivek@gmail.com" TargetMode="External"/><Relationship Id="rId17" Type="http://schemas.openxmlformats.org/officeDocument/2006/relationships/hyperlink" Target="https://doi.org/10.3389/fmicb.2019.0069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x.doi.org/10.1128/AAC.01134-18" TargetMode="External"/><Relationship Id="rId20" Type="http://schemas.openxmlformats.org/officeDocument/2006/relationships/hyperlink" Target="https://doi.org/10.1080/mmy.39.1.55.6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vek.bot@ugb.ac.i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footer" Target="footer1.xml"/><Relationship Id="rId10" Type="http://schemas.openxmlformats.org/officeDocument/2006/relationships/hyperlink" Target="mailto:sayan.poddar30@gmail.com" TargetMode="External"/><Relationship Id="rId19" Type="http://schemas.openxmlformats.org/officeDocument/2006/relationships/hyperlink" Target="http://dx.doi.org/10.1016/j.str.2017.02.010" TargetMode="External"/><Relationship Id="rId4" Type="http://schemas.openxmlformats.org/officeDocument/2006/relationships/webSettings" Target="webSettings.xml"/><Relationship Id="rId9" Type="http://schemas.openxmlformats.org/officeDocument/2006/relationships/hyperlink" Target="mailto:ghosh.naren13@gmail.com" TargetMode="External"/><Relationship Id="rId14" Type="http://schemas.openxmlformats.org/officeDocument/2006/relationships/hyperlink" Target="mailto:mandalvivek@gmail.com" TargetMode="External"/><Relationship Id="rId22" Type="http://schemas.openxmlformats.org/officeDocument/2006/relationships/hyperlink" Target="https://doi.org/10.1186/s12864-019-625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16</Pages>
  <Words>5077</Words>
  <Characters>28942</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Guest_PC16</dc:creator>
  <cp:keywords/>
  <dc:description/>
  <cp:lastModifiedBy>Vivek Mandal</cp:lastModifiedBy>
  <cp:revision>22</cp:revision>
  <dcterms:created xsi:type="dcterms:W3CDTF">2025-08-22T11:41:00Z</dcterms:created>
  <dcterms:modified xsi:type="dcterms:W3CDTF">2026-08-04T17:31:00Z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56f1523d-9fad-4a64-939b-2af7982b549a</vt:lpwstr>
  </property>
</Properties>
</file>