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0F3BA" w14:textId="4382FC1C" w:rsidR="00DC70BB" w:rsidRPr="00F215A2" w:rsidRDefault="00017D7C" w:rsidP="00DC70BB">
      <w:pPr>
        <w:suppressLineNumbers/>
        <w:rPr>
          <w:rFonts w:ascii="Times New Roman" w:hAnsi="Times New Roman" w:cs="Times New Roman"/>
          <w:b/>
          <w:bCs/>
          <w:sz w:val="32"/>
          <w:szCs w:val="32"/>
          <w:lang w:val="en-GB"/>
        </w:rPr>
      </w:pPr>
      <w:r>
        <w:rPr>
          <w:rFonts w:ascii="Times New Roman" w:hAnsi="Times New Roman" w:cs="Times New Roman"/>
          <w:b/>
          <w:bCs/>
          <w:sz w:val="32"/>
          <w:szCs w:val="32"/>
          <w:lang w:val="en-GB"/>
        </w:rPr>
        <w:t>SUPPLEMENTARY MATERIAL</w:t>
      </w:r>
    </w:p>
    <w:p w14:paraId="2D4305E1" w14:textId="77777777" w:rsidR="00DC70BB" w:rsidRPr="009B6AD3" w:rsidRDefault="00DC70BB" w:rsidP="00DC70BB">
      <w:pPr>
        <w:suppressLineNumbers/>
        <w:rPr>
          <w:rFonts w:ascii="Times New Roman" w:hAnsi="Times New Roman" w:cs="Times New Roman"/>
          <w:sz w:val="24"/>
          <w:szCs w:val="24"/>
          <w:lang w:val="en-GB"/>
        </w:rPr>
      </w:pPr>
    </w:p>
    <w:p w14:paraId="7F45645F" w14:textId="7DC30C07" w:rsidR="00DC70BB" w:rsidRDefault="00DC70BB" w:rsidP="00DC70BB">
      <w:pPr>
        <w:suppressLineNumbers/>
        <w:rPr>
          <w:rFonts w:ascii="Times New Roman" w:hAnsi="Times New Roman" w:cs="Times New Roman"/>
          <w:b/>
          <w:bCs/>
          <w:sz w:val="24"/>
          <w:szCs w:val="24"/>
          <w:lang w:val="en-GB"/>
        </w:rPr>
      </w:pPr>
      <w:r w:rsidRPr="00750939">
        <w:rPr>
          <w:rFonts w:ascii="Times New Roman" w:hAnsi="Times New Roman" w:cs="Times New Roman"/>
          <w:b/>
          <w:bCs/>
          <w:sz w:val="24"/>
          <w:szCs w:val="24"/>
          <w:lang w:val="en-GB"/>
        </w:rPr>
        <w:t xml:space="preserve">SUPPLEMENTARY MATERIAL </w:t>
      </w:r>
      <w:r w:rsidR="00FD4AEB">
        <w:rPr>
          <w:rFonts w:ascii="Times New Roman" w:hAnsi="Times New Roman" w:cs="Times New Roman"/>
          <w:b/>
          <w:bCs/>
          <w:sz w:val="24"/>
          <w:szCs w:val="24"/>
          <w:lang w:val="en-GB"/>
        </w:rPr>
        <w:t xml:space="preserve">– Section </w:t>
      </w:r>
      <w:r w:rsidRPr="00750939">
        <w:rPr>
          <w:rFonts w:ascii="Times New Roman" w:hAnsi="Times New Roman" w:cs="Times New Roman"/>
          <w:b/>
          <w:bCs/>
          <w:sz w:val="24"/>
          <w:szCs w:val="24"/>
          <w:lang w:val="en-GB"/>
        </w:rPr>
        <w:t>1</w:t>
      </w:r>
    </w:p>
    <w:p w14:paraId="4ECB5DDF" w14:textId="77777777" w:rsidR="00D117FB" w:rsidRDefault="00D117FB" w:rsidP="00D117FB">
      <w:pPr>
        <w:keepNext/>
        <w:keepLines/>
        <w:jc w:val="both"/>
        <w:rPr>
          <w:rFonts w:ascii="Times New Roman" w:eastAsia="Times New Roman" w:hAnsi="Times New Roman" w:cs="Times New Roman"/>
          <w:b/>
          <w:bCs/>
          <w:sz w:val="24"/>
          <w:szCs w:val="24"/>
          <w:lang w:val="en-US"/>
        </w:rPr>
      </w:pPr>
    </w:p>
    <w:p w14:paraId="6FFAC4F4" w14:textId="05DB42FC" w:rsidR="00D117FB" w:rsidRPr="00F60B5A" w:rsidRDefault="00D117FB" w:rsidP="00D117FB">
      <w:pPr>
        <w:keepNext/>
        <w:keepLines/>
        <w:jc w:val="both"/>
        <w:rPr>
          <w:rFonts w:ascii="Times New Roman" w:hAnsi="Times New Roman" w:cs="Times New Roman"/>
          <w:lang w:val="en-US"/>
        </w:rPr>
      </w:pPr>
      <w:r w:rsidRPr="00F60B5A">
        <w:rPr>
          <w:rFonts w:ascii="Times New Roman" w:eastAsia="Times New Roman" w:hAnsi="Times New Roman" w:cs="Times New Roman"/>
          <w:b/>
          <w:bCs/>
          <w:sz w:val="24"/>
          <w:szCs w:val="24"/>
          <w:lang w:val="en-US"/>
        </w:rPr>
        <w:t xml:space="preserve">Table </w:t>
      </w:r>
      <w:r w:rsidR="001C120F">
        <w:rPr>
          <w:rFonts w:ascii="Times New Roman" w:eastAsia="Times New Roman" w:hAnsi="Times New Roman" w:cs="Times New Roman"/>
          <w:b/>
          <w:bCs/>
          <w:sz w:val="24"/>
          <w:szCs w:val="24"/>
          <w:lang w:val="en-US"/>
        </w:rPr>
        <w:t>S</w:t>
      </w:r>
      <w:r w:rsidRPr="00F60B5A">
        <w:rPr>
          <w:rFonts w:ascii="Times New Roman" w:eastAsia="Times New Roman" w:hAnsi="Times New Roman" w:cs="Times New Roman"/>
          <w:b/>
          <w:bCs/>
          <w:sz w:val="24"/>
          <w:szCs w:val="24"/>
          <w:lang w:val="en-US"/>
        </w:rPr>
        <w:t>1.</w:t>
      </w:r>
      <w:r w:rsidRPr="00F60B5A">
        <w:rPr>
          <w:rFonts w:ascii="Times New Roman" w:eastAsia="Times New Roman" w:hAnsi="Times New Roman" w:cs="Times New Roman"/>
          <w:sz w:val="24"/>
          <w:szCs w:val="24"/>
          <w:lang w:val="en-US"/>
        </w:rPr>
        <w:t xml:space="preserve"> Confidence range assign to fire pixels - MOD14A1 fire mask </w:t>
      </w:r>
      <w:r w:rsidRPr="00F60B5A">
        <w:rPr>
          <w:rFonts w:ascii="Times New Roman" w:hAnsi="Times New Roman" w:cs="Times New Roman"/>
        </w:rPr>
        <w:fldChar w:fldCharType="begin"/>
      </w:r>
      <w:r>
        <w:rPr>
          <w:rFonts w:ascii="Times New Roman" w:hAnsi="Times New Roman" w:cs="Times New Roman"/>
          <w:lang w:val="en-US"/>
        </w:rPr>
        <w:instrText xml:space="preserve"> ADDIN ZOTERO_ITEM CSL_CITATION {"citationID":"bBocag0F","properties":{"formattedCitation":"(Giglio and al. 2021)","plainCitation":"(Giglio and al. 2021)","noteIndex":0},"citationItems":[{"id":21,"uris":["http://zotero.org/users/16022788/items/2PBAPUKI"],"itemData":{"id":21,"type":"webpage","title":"Modis data Giglio et al., 2021 - Google Scholar","URL":"https://scholar.google.com/scholar?hl=en&amp;as_sdt=0%2C5&amp;q=Modis+data+Giglio+et+al.%2C+2021&amp;btnG=","author":[{"family":"Giglio","given":""},{"family":"al.","given":""}],"accessed":{"date-parts":[["2025",9,23]]},"issued":{"date-parts":[["2021"]]}}}],"schema":"https://github.com/citation-style-language/schema/raw/master/csl-citation.json"} </w:instrText>
      </w:r>
      <w:r w:rsidRPr="00F60B5A">
        <w:rPr>
          <w:rFonts w:ascii="Times New Roman" w:hAnsi="Times New Roman" w:cs="Times New Roman"/>
        </w:rPr>
        <w:fldChar w:fldCharType="separate"/>
      </w:r>
      <w:r w:rsidRPr="00097C9C">
        <w:rPr>
          <w:rFonts w:ascii="Times New Roman" w:hAnsi="Times New Roman" w:cs="Times New Roman"/>
          <w:lang w:val="en-US"/>
        </w:rPr>
        <w:t>(Giglio and al. 2021)</w:t>
      </w:r>
      <w:r w:rsidRPr="00F60B5A">
        <w:rPr>
          <w:rFonts w:ascii="Times New Roman" w:hAnsi="Times New Roman" w:cs="Times New Roman"/>
        </w:rPr>
        <w:fldChar w:fldCharType="end"/>
      </w:r>
    </w:p>
    <w:tbl>
      <w:tblPr>
        <w:tblW w:w="8940" w:type="dxa"/>
        <w:tblBorders>
          <w:top w:val="nil"/>
          <w:left w:val="nil"/>
          <w:bottom w:val="nil"/>
          <w:right w:val="nil"/>
          <w:insideH w:val="nil"/>
          <w:insideV w:val="nil"/>
        </w:tblBorders>
        <w:tblLayout w:type="fixed"/>
        <w:tblCellMar>
          <w:top w:w="100" w:type="dxa"/>
          <w:left w:w="100" w:type="dxa"/>
          <w:bottom w:w="100" w:type="dxa"/>
          <w:right w:w="100" w:type="dxa"/>
        </w:tblCellMar>
        <w:tblLook w:val="0600" w:firstRow="0" w:lastRow="0" w:firstColumn="0" w:lastColumn="0" w:noHBand="1" w:noVBand="1"/>
      </w:tblPr>
      <w:tblGrid>
        <w:gridCol w:w="4455"/>
        <w:gridCol w:w="4485"/>
      </w:tblGrid>
      <w:tr w:rsidR="00D117FB" w:rsidRPr="00F60B5A" w14:paraId="421FB69A" w14:textId="77777777" w:rsidTr="00BE6E13">
        <w:trPr>
          <w:trHeight w:val="300"/>
        </w:trPr>
        <w:tc>
          <w:tcPr>
            <w:tcW w:w="4455" w:type="dxa"/>
            <w:tcBorders>
              <w:top w:val="nil"/>
              <w:left w:val="nil"/>
              <w:bottom w:val="single" w:sz="5" w:space="0" w:color="7F7F7F"/>
              <w:right w:val="nil"/>
            </w:tcBorders>
            <w:tcMar>
              <w:top w:w="0" w:type="dxa"/>
              <w:left w:w="100" w:type="dxa"/>
              <w:bottom w:w="0" w:type="dxa"/>
              <w:right w:w="100" w:type="dxa"/>
            </w:tcMar>
          </w:tcPr>
          <w:p w14:paraId="0262B2F0" w14:textId="77777777" w:rsidR="00D117FB" w:rsidRPr="00F60B5A" w:rsidRDefault="00D117FB" w:rsidP="00BE6E13">
            <w:pPr>
              <w:keepNext/>
              <w:keepLines/>
              <w:spacing w:line="240" w:lineRule="auto"/>
              <w:jc w:val="both"/>
              <w:rPr>
                <w:rFonts w:ascii="Times New Roman" w:eastAsia="Times New Roman" w:hAnsi="Times New Roman" w:cs="Times New Roman"/>
                <w:b/>
                <w:bCs/>
                <w:sz w:val="18"/>
                <w:szCs w:val="18"/>
              </w:rPr>
            </w:pPr>
            <w:r w:rsidRPr="00F60B5A">
              <w:rPr>
                <w:rFonts w:ascii="Times New Roman" w:eastAsia="Times New Roman" w:hAnsi="Times New Roman" w:cs="Times New Roman"/>
                <w:b/>
                <w:bCs/>
                <w:sz w:val="18"/>
                <w:szCs w:val="18"/>
              </w:rPr>
              <w:t>Range</w:t>
            </w:r>
          </w:p>
        </w:tc>
        <w:tc>
          <w:tcPr>
            <w:tcW w:w="4485" w:type="dxa"/>
            <w:tcBorders>
              <w:top w:val="nil"/>
              <w:left w:val="nil"/>
              <w:bottom w:val="single" w:sz="5" w:space="0" w:color="7F7F7F"/>
              <w:right w:val="nil"/>
            </w:tcBorders>
            <w:tcMar>
              <w:top w:w="0" w:type="dxa"/>
              <w:left w:w="100" w:type="dxa"/>
              <w:bottom w:w="0" w:type="dxa"/>
              <w:right w:w="100" w:type="dxa"/>
            </w:tcMar>
          </w:tcPr>
          <w:p w14:paraId="1F77630D" w14:textId="77777777" w:rsidR="00D117FB" w:rsidRPr="00F60B5A" w:rsidRDefault="00D117FB" w:rsidP="00BE6E13">
            <w:pPr>
              <w:keepNext/>
              <w:keepLines/>
              <w:spacing w:line="240" w:lineRule="auto"/>
              <w:jc w:val="both"/>
              <w:rPr>
                <w:rFonts w:ascii="Times New Roman" w:eastAsia="Times New Roman" w:hAnsi="Times New Roman" w:cs="Times New Roman"/>
                <w:b/>
                <w:bCs/>
                <w:sz w:val="18"/>
                <w:szCs w:val="18"/>
              </w:rPr>
            </w:pPr>
            <w:r w:rsidRPr="00F60B5A">
              <w:rPr>
                <w:rFonts w:ascii="Times New Roman" w:eastAsia="Times New Roman" w:hAnsi="Times New Roman" w:cs="Times New Roman"/>
                <w:b/>
                <w:bCs/>
                <w:sz w:val="18"/>
                <w:szCs w:val="18"/>
              </w:rPr>
              <w:t>Confidence class</w:t>
            </w:r>
          </w:p>
        </w:tc>
      </w:tr>
      <w:tr w:rsidR="00D117FB" w:rsidRPr="00F60B5A" w14:paraId="17C48AAD" w14:textId="77777777" w:rsidTr="00BE6E13">
        <w:trPr>
          <w:trHeight w:val="349"/>
        </w:trPr>
        <w:tc>
          <w:tcPr>
            <w:tcW w:w="4455" w:type="dxa"/>
            <w:tcBorders>
              <w:top w:val="nil"/>
              <w:left w:val="nil"/>
              <w:bottom w:val="nil"/>
              <w:right w:val="single" w:sz="5" w:space="0" w:color="7F7F7F"/>
            </w:tcBorders>
            <w:shd w:val="clear" w:color="auto" w:fill="F2F2F2"/>
            <w:tcMar>
              <w:top w:w="0" w:type="dxa"/>
              <w:left w:w="100" w:type="dxa"/>
              <w:bottom w:w="0" w:type="dxa"/>
              <w:right w:w="100" w:type="dxa"/>
            </w:tcMar>
          </w:tcPr>
          <w:p w14:paraId="55AD0A5C" w14:textId="77777777" w:rsidR="00D117FB" w:rsidRPr="000630AB" w:rsidRDefault="00D117FB" w:rsidP="00BE6E13">
            <w:pPr>
              <w:keepNext/>
              <w:keepLines/>
              <w:jc w:val="both"/>
              <w:rPr>
                <w:rFonts w:ascii="Times New Roman" w:eastAsia="Times New Roman" w:hAnsi="Times New Roman" w:cs="Times New Roman"/>
                <w:b/>
                <w:sz w:val="20"/>
                <w:szCs w:val="18"/>
              </w:rPr>
            </w:pPr>
            <w:r w:rsidRPr="000630AB">
              <w:rPr>
                <w:rFonts w:ascii="Times New Roman" w:eastAsia="Gungsuh" w:hAnsi="Times New Roman" w:cs="Times New Roman"/>
                <w:b/>
                <w:sz w:val="20"/>
                <w:szCs w:val="18"/>
              </w:rPr>
              <w:t xml:space="preserve">0 % ≤ C </w:t>
            </w:r>
            <w:r w:rsidRPr="000630AB">
              <w:rPr>
                <w:rFonts w:ascii="Times New Roman" w:eastAsia="Times New Roman" w:hAnsi="Times New Roman" w:cs="Times New Roman"/>
                <w:b/>
                <w:i/>
                <w:sz w:val="20"/>
                <w:szCs w:val="18"/>
              </w:rPr>
              <w:t xml:space="preserve">&lt; </w:t>
            </w:r>
            <w:r w:rsidRPr="000630AB">
              <w:rPr>
                <w:rFonts w:ascii="Times New Roman" w:eastAsia="Times New Roman" w:hAnsi="Times New Roman" w:cs="Times New Roman"/>
                <w:b/>
                <w:sz w:val="20"/>
                <w:szCs w:val="18"/>
              </w:rPr>
              <w:t>30 %</w:t>
            </w:r>
          </w:p>
        </w:tc>
        <w:tc>
          <w:tcPr>
            <w:tcW w:w="4485" w:type="dxa"/>
            <w:tcBorders>
              <w:top w:val="nil"/>
              <w:left w:val="nil"/>
              <w:bottom w:val="nil"/>
              <w:right w:val="nil"/>
            </w:tcBorders>
            <w:shd w:val="clear" w:color="auto" w:fill="F2F2F2"/>
            <w:tcMar>
              <w:top w:w="0" w:type="dxa"/>
              <w:left w:w="100" w:type="dxa"/>
              <w:bottom w:w="0" w:type="dxa"/>
              <w:right w:w="100" w:type="dxa"/>
            </w:tcMar>
          </w:tcPr>
          <w:p w14:paraId="6A735225" w14:textId="77777777" w:rsidR="00D117FB" w:rsidRPr="000630AB" w:rsidRDefault="00D117FB" w:rsidP="00BE6E13">
            <w:pPr>
              <w:keepNext/>
              <w:keepLines/>
              <w:jc w:val="both"/>
              <w:rPr>
                <w:rFonts w:ascii="Times New Roman" w:eastAsia="Times New Roman" w:hAnsi="Times New Roman" w:cs="Times New Roman"/>
                <w:sz w:val="20"/>
                <w:szCs w:val="18"/>
              </w:rPr>
            </w:pPr>
            <w:r w:rsidRPr="000630AB">
              <w:rPr>
                <w:rFonts w:ascii="Times New Roman" w:eastAsia="Times New Roman" w:hAnsi="Times New Roman" w:cs="Times New Roman"/>
                <w:sz w:val="20"/>
                <w:szCs w:val="18"/>
              </w:rPr>
              <w:t>Low-confidence fire</w:t>
            </w:r>
          </w:p>
          <w:p w14:paraId="652356C4" w14:textId="77777777" w:rsidR="00D117FB" w:rsidRPr="000630AB" w:rsidRDefault="00D117FB" w:rsidP="00BE6E13">
            <w:pPr>
              <w:keepNext/>
              <w:keepLines/>
              <w:jc w:val="both"/>
              <w:rPr>
                <w:rFonts w:ascii="Times New Roman" w:eastAsia="Times New Roman" w:hAnsi="Times New Roman" w:cs="Times New Roman"/>
                <w:sz w:val="20"/>
                <w:szCs w:val="18"/>
              </w:rPr>
            </w:pPr>
            <w:r w:rsidRPr="000630AB">
              <w:rPr>
                <w:rFonts w:ascii="Times New Roman" w:eastAsia="Times New Roman" w:hAnsi="Times New Roman" w:cs="Times New Roman"/>
                <w:sz w:val="20"/>
                <w:szCs w:val="18"/>
              </w:rPr>
              <w:t xml:space="preserve"> </w:t>
            </w:r>
          </w:p>
        </w:tc>
      </w:tr>
      <w:tr w:rsidR="00D117FB" w:rsidRPr="00F60B5A" w14:paraId="4B1B5681" w14:textId="77777777" w:rsidTr="00BE6E13">
        <w:trPr>
          <w:trHeight w:val="469"/>
        </w:trPr>
        <w:tc>
          <w:tcPr>
            <w:tcW w:w="4455" w:type="dxa"/>
            <w:tcBorders>
              <w:top w:val="nil"/>
              <w:left w:val="nil"/>
              <w:bottom w:val="nil"/>
              <w:right w:val="single" w:sz="5" w:space="0" w:color="7F7F7F"/>
            </w:tcBorders>
            <w:tcMar>
              <w:top w:w="0" w:type="dxa"/>
              <w:left w:w="100" w:type="dxa"/>
              <w:bottom w:w="0" w:type="dxa"/>
              <w:right w:w="100" w:type="dxa"/>
            </w:tcMar>
          </w:tcPr>
          <w:p w14:paraId="6A08D0C8" w14:textId="77777777" w:rsidR="00D117FB" w:rsidRPr="000630AB" w:rsidRDefault="00D117FB" w:rsidP="00BE6E13">
            <w:pPr>
              <w:keepNext/>
              <w:keepLines/>
              <w:jc w:val="both"/>
              <w:rPr>
                <w:rFonts w:ascii="Times New Roman" w:eastAsia="Times New Roman" w:hAnsi="Times New Roman" w:cs="Times New Roman"/>
                <w:b/>
                <w:sz w:val="20"/>
                <w:szCs w:val="18"/>
              </w:rPr>
            </w:pPr>
            <w:r w:rsidRPr="000630AB">
              <w:rPr>
                <w:rFonts w:ascii="Times New Roman" w:eastAsia="Gungsuh" w:hAnsi="Times New Roman" w:cs="Times New Roman"/>
                <w:b/>
                <w:sz w:val="20"/>
                <w:szCs w:val="18"/>
              </w:rPr>
              <w:t xml:space="preserve">30 % ≤ C </w:t>
            </w:r>
            <w:r w:rsidRPr="000630AB">
              <w:rPr>
                <w:rFonts w:ascii="Times New Roman" w:eastAsia="Times New Roman" w:hAnsi="Times New Roman" w:cs="Times New Roman"/>
                <w:b/>
                <w:i/>
                <w:sz w:val="20"/>
                <w:szCs w:val="18"/>
              </w:rPr>
              <w:t xml:space="preserve">&lt; </w:t>
            </w:r>
            <w:r w:rsidRPr="000630AB">
              <w:rPr>
                <w:rFonts w:ascii="Times New Roman" w:eastAsia="Times New Roman" w:hAnsi="Times New Roman" w:cs="Times New Roman"/>
                <w:b/>
                <w:sz w:val="20"/>
                <w:szCs w:val="18"/>
              </w:rPr>
              <w:t>80 %</w:t>
            </w:r>
          </w:p>
        </w:tc>
        <w:tc>
          <w:tcPr>
            <w:tcW w:w="4485" w:type="dxa"/>
            <w:tcBorders>
              <w:top w:val="nil"/>
              <w:left w:val="nil"/>
              <w:bottom w:val="nil"/>
              <w:right w:val="nil"/>
            </w:tcBorders>
            <w:tcMar>
              <w:top w:w="0" w:type="dxa"/>
              <w:left w:w="100" w:type="dxa"/>
              <w:bottom w:w="0" w:type="dxa"/>
              <w:right w:w="100" w:type="dxa"/>
            </w:tcMar>
          </w:tcPr>
          <w:p w14:paraId="6F3E82DD" w14:textId="77777777" w:rsidR="00D117FB" w:rsidRPr="000630AB" w:rsidRDefault="00D117FB" w:rsidP="00BE6E13">
            <w:pPr>
              <w:keepNext/>
              <w:keepLines/>
              <w:jc w:val="both"/>
              <w:rPr>
                <w:rFonts w:ascii="Times New Roman" w:eastAsia="Times New Roman" w:hAnsi="Times New Roman" w:cs="Times New Roman"/>
                <w:sz w:val="20"/>
                <w:szCs w:val="18"/>
              </w:rPr>
            </w:pPr>
            <w:r w:rsidRPr="000630AB">
              <w:rPr>
                <w:rFonts w:ascii="Times New Roman" w:eastAsia="Times New Roman" w:hAnsi="Times New Roman" w:cs="Times New Roman"/>
                <w:sz w:val="20"/>
                <w:szCs w:val="18"/>
              </w:rPr>
              <w:t>Nominal-confidence fire</w:t>
            </w:r>
          </w:p>
          <w:p w14:paraId="4C2F3BF0" w14:textId="77777777" w:rsidR="00D117FB" w:rsidRPr="000630AB" w:rsidRDefault="00D117FB" w:rsidP="00BE6E13">
            <w:pPr>
              <w:keepNext/>
              <w:keepLines/>
              <w:jc w:val="both"/>
              <w:rPr>
                <w:rFonts w:ascii="Times New Roman" w:eastAsia="Times New Roman" w:hAnsi="Times New Roman" w:cs="Times New Roman"/>
                <w:sz w:val="20"/>
                <w:szCs w:val="18"/>
              </w:rPr>
            </w:pPr>
            <w:r w:rsidRPr="000630AB">
              <w:rPr>
                <w:rFonts w:ascii="Times New Roman" w:eastAsia="Times New Roman" w:hAnsi="Times New Roman" w:cs="Times New Roman"/>
                <w:sz w:val="20"/>
                <w:szCs w:val="18"/>
              </w:rPr>
              <w:t xml:space="preserve"> </w:t>
            </w:r>
          </w:p>
        </w:tc>
      </w:tr>
      <w:tr w:rsidR="00D117FB" w:rsidRPr="00F60B5A" w14:paraId="0EEDF0A5" w14:textId="77777777" w:rsidTr="00BE6E13">
        <w:tc>
          <w:tcPr>
            <w:tcW w:w="4455" w:type="dxa"/>
            <w:tcBorders>
              <w:top w:val="nil"/>
              <w:left w:val="nil"/>
              <w:bottom w:val="nil"/>
              <w:right w:val="single" w:sz="5" w:space="0" w:color="7F7F7F"/>
            </w:tcBorders>
            <w:shd w:val="clear" w:color="auto" w:fill="F2F2F2"/>
            <w:tcMar>
              <w:top w:w="0" w:type="dxa"/>
              <w:left w:w="100" w:type="dxa"/>
              <w:bottom w:w="0" w:type="dxa"/>
              <w:right w:w="100" w:type="dxa"/>
            </w:tcMar>
          </w:tcPr>
          <w:p w14:paraId="72D2776A" w14:textId="77777777" w:rsidR="00D117FB" w:rsidRPr="000630AB" w:rsidRDefault="00D117FB" w:rsidP="00BE6E13">
            <w:pPr>
              <w:keepNext/>
              <w:keepLines/>
              <w:jc w:val="both"/>
              <w:rPr>
                <w:rFonts w:ascii="Times New Roman" w:eastAsia="Times New Roman" w:hAnsi="Times New Roman" w:cs="Times New Roman"/>
                <w:b/>
                <w:sz w:val="20"/>
                <w:szCs w:val="18"/>
              </w:rPr>
            </w:pPr>
            <w:r w:rsidRPr="000630AB">
              <w:rPr>
                <w:rFonts w:ascii="Times New Roman" w:eastAsia="Gungsuh" w:hAnsi="Times New Roman" w:cs="Times New Roman"/>
                <w:b/>
                <w:sz w:val="20"/>
                <w:szCs w:val="18"/>
              </w:rPr>
              <w:t>80 % ≤ C ≤ 100 %</w:t>
            </w:r>
          </w:p>
        </w:tc>
        <w:tc>
          <w:tcPr>
            <w:tcW w:w="4485" w:type="dxa"/>
            <w:tcBorders>
              <w:top w:val="nil"/>
              <w:left w:val="nil"/>
              <w:bottom w:val="nil"/>
              <w:right w:val="nil"/>
            </w:tcBorders>
            <w:shd w:val="clear" w:color="auto" w:fill="F2F2F2"/>
            <w:tcMar>
              <w:top w:w="0" w:type="dxa"/>
              <w:left w:w="100" w:type="dxa"/>
              <w:bottom w:w="0" w:type="dxa"/>
              <w:right w:w="100" w:type="dxa"/>
            </w:tcMar>
          </w:tcPr>
          <w:p w14:paraId="0F3C1492" w14:textId="77777777" w:rsidR="00D117FB" w:rsidRPr="000630AB" w:rsidRDefault="00D117FB" w:rsidP="00BE6E13">
            <w:pPr>
              <w:keepNext/>
              <w:keepLines/>
              <w:jc w:val="both"/>
              <w:rPr>
                <w:rFonts w:ascii="Times New Roman" w:eastAsia="Times New Roman" w:hAnsi="Times New Roman" w:cs="Times New Roman"/>
                <w:sz w:val="20"/>
                <w:szCs w:val="18"/>
              </w:rPr>
            </w:pPr>
            <w:r w:rsidRPr="000630AB">
              <w:rPr>
                <w:rFonts w:ascii="Times New Roman" w:eastAsia="Times New Roman" w:hAnsi="Times New Roman" w:cs="Times New Roman"/>
                <w:sz w:val="20"/>
                <w:szCs w:val="18"/>
              </w:rPr>
              <w:t>High-confidence fire</w:t>
            </w:r>
          </w:p>
        </w:tc>
      </w:tr>
      <w:tr w:rsidR="00D117FB" w:rsidRPr="00F60B5A" w14:paraId="3CC27778" w14:textId="77777777" w:rsidTr="00BE6E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4455" w:type="dxa"/>
          </w:tcPr>
          <w:p w14:paraId="5935A7FB" w14:textId="77777777" w:rsidR="00D117FB" w:rsidRPr="00F60B5A" w:rsidRDefault="00D117FB" w:rsidP="00BE6E13">
            <w:pPr>
              <w:keepNext/>
              <w:keepLines/>
              <w:spacing w:line="240" w:lineRule="auto"/>
              <w:jc w:val="both"/>
              <w:rPr>
                <w:rFonts w:ascii="Times New Roman" w:eastAsia="Gungsuh" w:hAnsi="Times New Roman" w:cs="Times New Roman"/>
                <w:b/>
                <w:bCs/>
                <w:sz w:val="18"/>
                <w:szCs w:val="18"/>
              </w:rPr>
            </w:pPr>
          </w:p>
        </w:tc>
        <w:tc>
          <w:tcPr>
            <w:tcW w:w="4485" w:type="dxa"/>
          </w:tcPr>
          <w:p w14:paraId="7A7A314E" w14:textId="77777777" w:rsidR="00D117FB" w:rsidRPr="00F60B5A" w:rsidRDefault="00D117FB" w:rsidP="00BE6E13">
            <w:pPr>
              <w:keepNext/>
              <w:keepLines/>
              <w:spacing w:line="240" w:lineRule="auto"/>
              <w:jc w:val="both"/>
              <w:rPr>
                <w:rFonts w:ascii="Times New Roman" w:eastAsia="Times New Roman" w:hAnsi="Times New Roman" w:cs="Times New Roman"/>
                <w:sz w:val="18"/>
                <w:szCs w:val="18"/>
              </w:rPr>
            </w:pPr>
          </w:p>
        </w:tc>
      </w:tr>
    </w:tbl>
    <w:p w14:paraId="2A81B01B" w14:textId="6ADD2022" w:rsidR="00D117FB" w:rsidRPr="00750939" w:rsidRDefault="00D117FB" w:rsidP="00DC70BB">
      <w:pPr>
        <w:suppressLineNumbers/>
        <w:rPr>
          <w:rFonts w:ascii="Times New Roman" w:hAnsi="Times New Roman" w:cs="Times New Roman"/>
          <w:b/>
          <w:bCs/>
          <w:sz w:val="24"/>
          <w:szCs w:val="24"/>
          <w:lang w:val="en-GB"/>
        </w:rPr>
      </w:pPr>
      <w:bookmarkStart w:id="0" w:name="_kr4ceghw9ngw" w:colFirst="0" w:colLast="0"/>
      <w:bookmarkEnd w:id="0"/>
    </w:p>
    <w:p w14:paraId="24289656" w14:textId="77777777" w:rsidR="00DC70BB" w:rsidRPr="004C4992" w:rsidRDefault="00DC70BB" w:rsidP="00DC70BB">
      <w:pPr>
        <w:pStyle w:val="Titre3"/>
        <w:keepNext w:val="0"/>
        <w:keepLines w:val="0"/>
        <w:numPr>
          <w:ilvl w:val="0"/>
          <w:numId w:val="1"/>
        </w:numPr>
        <w:spacing w:before="0" w:after="0"/>
        <w:rPr>
          <w:rFonts w:ascii="Times New Roman" w:eastAsia="Times New Roman" w:hAnsi="Times New Roman" w:cs="Times New Roman"/>
          <w:b/>
          <w:bCs/>
          <w:color w:val="000000"/>
          <w:sz w:val="26"/>
          <w:szCs w:val="26"/>
          <w:lang w:val="en-US"/>
        </w:rPr>
      </w:pPr>
      <w:r w:rsidRPr="004C4992">
        <w:rPr>
          <w:rFonts w:ascii="Times New Roman" w:eastAsia="Times New Roman" w:hAnsi="Times New Roman" w:cs="Times New Roman"/>
          <w:b/>
          <w:bCs/>
          <w:color w:val="000000"/>
          <w:sz w:val="26"/>
          <w:szCs w:val="26"/>
          <w:lang w:val="en-US"/>
        </w:rPr>
        <w:t>Normality and collinearity diagnostics</w:t>
      </w:r>
    </w:p>
    <w:p w14:paraId="73885F17" w14:textId="323BB4A5" w:rsidR="009D5C79" w:rsidRPr="009D5C79" w:rsidRDefault="00DC70BB" w:rsidP="009D5C79">
      <w:pPr>
        <w:pStyle w:val="Titre3"/>
        <w:keepNext w:val="0"/>
        <w:keepLines w:val="0"/>
        <w:spacing w:before="0"/>
        <w:jc w:val="both"/>
        <w:rPr>
          <w:rFonts w:ascii="Times New Roman" w:eastAsia="Times New Roman" w:hAnsi="Times New Roman" w:cs="Times New Roman"/>
          <w:color w:val="000000"/>
          <w:sz w:val="24"/>
          <w:szCs w:val="24"/>
          <w:lang w:val="en-US"/>
        </w:rPr>
      </w:pPr>
      <w:r w:rsidRPr="00F60B5A">
        <w:rPr>
          <w:rFonts w:ascii="Times New Roman" w:eastAsia="Times New Roman" w:hAnsi="Times New Roman" w:cs="Times New Roman"/>
          <w:color w:val="000000"/>
          <w:sz w:val="24"/>
          <w:szCs w:val="24"/>
          <w:lang w:val="en-US"/>
        </w:rPr>
        <w:t>We conducted a comprehensive evaluation of distributional assumptions and predictor redundancy to ensure statistical robustness and prevent biased inference. Multivariate normality was tested using Henze–Zirkler, Royston, Doornik–Hansen, Energy, and Mardia procedures, all of which consistently rejected the null hypothesis of multivariate normality (</w:t>
      </w:r>
      <w:r w:rsidRPr="00F60B5A">
        <w:rPr>
          <w:rFonts w:ascii="Times New Roman" w:eastAsia="Times New Roman" w:hAnsi="Times New Roman" w:cs="Times New Roman"/>
          <w:b/>
          <w:bCs/>
          <w:i/>
          <w:iCs/>
          <w:color w:val="000000"/>
          <w:sz w:val="24"/>
          <w:szCs w:val="24"/>
          <w:lang w:val="en-US"/>
        </w:rPr>
        <w:t>p = 0</w:t>
      </w:r>
      <w:r w:rsidRPr="00F60B5A">
        <w:rPr>
          <w:rFonts w:ascii="Times New Roman" w:eastAsia="Times New Roman" w:hAnsi="Times New Roman" w:cs="Times New Roman"/>
          <w:color w:val="000000"/>
          <w:sz w:val="24"/>
          <w:szCs w:val="24"/>
          <w:lang w:val="en-US"/>
        </w:rPr>
        <w:t xml:space="preserve">). These complementary tests are widely recommended for assessing joint distributional structure because they capture skewness, kurtosis, and higher-order moment departures from Gaussian assumptions </w:t>
      </w:r>
      <w:r w:rsidRPr="00E33CE8">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{"citationID":"ZZiLpfbm","properties":{"formattedCitation":"(Doornik and Hansen 2008; Henze and Zirkler 1990; Mardia 1970)","plainCitation":"(Doornik and Hansen 2008; Henze and Zirkler 1990; Mardia 1970)","noteIndex":0},"citationItems":[{"id":1772,"uris":["http://zotero.org/users/16022788/items/SIJDT4RU"],"itemData":{"id":1772,"type":"article-journal","abstract":"We suggest a convenient version of the omnibus test for normality, using skewness and kurtosis based on Shenton and Bowman [Journal of the American Statistical Association (1977) Vol. 72, pp. 206–211], which controls well for size, for samples as low as 10 observations. A multivariate version is introduced. Size and power are investigated in comparison with four other tests for multivariate normality. The first power experiments consider the whole skewness–kurtosis plane; the second use a bivariate distribution which has normal marginals. It is concluded that the proposed test has the best size and power properties of the tests considered.","container-title":"Oxford Bulletin of Economics and Statistics","DOI":"10.1111/j.1468-0084.2008.00537.x","ISSN":"1468-0084","issue":"s1","language":"en","license":"© Blackwell Publishing Ltd and the Department of Economics, University of Oxford, 2008","note":"_eprint: https://onlinelibrary.wiley.com/doi/pdf/10.1111/j.1468-0084.2008.00537.x","page":"927-939","source":"Wiley Online Library","title":"An Omnibus Test for Univariate and Multivariate Normality","volume":"70","author":[{"family":"Doornik","given":"Jurgen A."},{"family":"Hansen","given":"Henrik"}],"issued":{"date-parts":[["2008"]]}}},{"id":1769,"uris":["http://zotero.org/users/16022788/items/QI75DEST"],"itemData":{"id":1769,"type":"article-journal","abstract":"Let be independent identically distributed random vectors in Rd d ≥ 1 , with sample mean [Xbar] n and sample covariance matrix S n . We present a class of practicable afflne-invariant tests for the composite hypothesis H d the law of X 1 is a non-degenerate normal distribution which are consistent against any fixed non- normal alternative distribution. The test statistic is a weighted integral of the squared modulus of the difference between the empirical characteristic function of the scaled residuals and its pointwise limit under H d - An alternative representation is given in terms of an L 2-distance between densities. The limiting null distribution of the test statistic is obtained. Power performance of the new tests is assessed in a Monte Carlo study.","container-title":"Communications in Statistics - Theory and Methods","DOI":"10.1080/03610929008830400","ISSN":"0361-0926","issue":"10","note":"_eprint: https://doi.org/10.1080/03610929008830400","page":"3595-3617","publisher":"Taylor &amp; Francis","source":"Taylor and Francis+NEJM","title":"A class of invariant consistent tests for multivariate normality","volume":"19","author":[{"family":"Henze","given":"N."},{"family":"Zirkler","given":"B."}],"issued":{"date-parts":[["1990",1,1]]}}},{"id":1770,"uris":["http://zotero.org/users/16022788/items/NZPXJKNG"],"itemData":{"id":1770,"type":"article-journal","container-title":"Biometrika","issue":"3","page":"519–530","publisher":"Oxford University Press","source":"Google Scholar","title":"Measures of multivariate skewness and kurtosis with applications","volume":"57","author":[{"family":"Mardia","given":"Kanti V."}],"issued":{"date-parts":[["1970"]]}}}],"schema":"https://github.com/citation-style-language/schema/raw/master/csl-citation.json"} </w:instrText>
      </w:r>
      <w:r w:rsidRPr="00E33CE8">
        <w:rPr>
          <w:rFonts w:ascii="Times New Roman" w:hAnsi="Times New Roman" w:cs="Times New Roman"/>
          <w:sz w:val="24"/>
          <w:szCs w:val="24"/>
        </w:rPr>
        <w:fldChar w:fldCharType="separate"/>
      </w:r>
      <w:r w:rsidR="00EF7666" w:rsidRPr="005E2A8F">
        <w:rPr>
          <w:rFonts w:ascii="Times New Roman" w:hAnsi="Times New Roman" w:cs="Times New Roman"/>
          <w:sz w:val="24"/>
          <w:lang w:val="en-US"/>
        </w:rPr>
        <w:t>(Doornik and Hansen 2008; Henze and Zirkler 1990; Mardia 1970)</w:t>
      </w:r>
      <w:r w:rsidRPr="00E33CE8">
        <w:rPr>
          <w:rFonts w:ascii="Times New Roman" w:hAnsi="Times New Roman" w:cs="Times New Roman"/>
          <w:sz w:val="24"/>
          <w:szCs w:val="24"/>
        </w:rPr>
        <w:fldChar w:fldCharType="end"/>
      </w:r>
      <w:r w:rsidRPr="00F60B5A">
        <w:rPr>
          <w:rFonts w:ascii="Times New Roman" w:eastAsia="Times New Roman" w:hAnsi="Times New Roman" w:cs="Times New Roman"/>
          <w:color w:val="000000"/>
          <w:sz w:val="24"/>
          <w:szCs w:val="24"/>
          <w:lang w:val="en-US"/>
        </w:rPr>
        <w:t xml:space="preserve">. Univariate Anderson–Darling and Shapiro–Wilk tests further confirmed that each variable significantly deviated from normality (p &lt; 0.001), a result consistent with the strong skewness and leptokurtosis observed in </w:t>
      </w:r>
      <w:r w:rsidRPr="00F60B5A">
        <w:rPr>
          <w:rFonts w:ascii="Times New Roman" w:eastAsia="Times New Roman" w:hAnsi="Times New Roman" w:cs="Times New Roman"/>
          <w:i/>
          <w:iCs/>
          <w:color w:val="000000"/>
          <w:sz w:val="24"/>
          <w:szCs w:val="24"/>
          <w:lang w:val="en-US"/>
        </w:rPr>
        <w:t>rainfall</w:t>
      </w:r>
      <w:r w:rsidRPr="00F60B5A">
        <w:rPr>
          <w:rFonts w:ascii="Times New Roman" w:eastAsia="Times New Roman" w:hAnsi="Times New Roman" w:cs="Times New Roman"/>
          <w:color w:val="000000"/>
          <w:sz w:val="24"/>
          <w:szCs w:val="24"/>
          <w:lang w:val="en-US"/>
        </w:rPr>
        <w:t xml:space="preserve">, </w:t>
      </w:r>
      <w:r w:rsidRPr="00F60B5A">
        <w:rPr>
          <w:rFonts w:ascii="Times New Roman" w:eastAsia="Times New Roman" w:hAnsi="Times New Roman" w:cs="Times New Roman"/>
          <w:i/>
          <w:iCs/>
          <w:color w:val="000000"/>
          <w:sz w:val="24"/>
          <w:szCs w:val="24"/>
          <w:lang w:val="en-US"/>
        </w:rPr>
        <w:t>fire_count</w:t>
      </w:r>
      <w:r w:rsidRPr="00F60B5A">
        <w:rPr>
          <w:rFonts w:ascii="Times New Roman" w:eastAsia="Times New Roman" w:hAnsi="Times New Roman" w:cs="Times New Roman"/>
          <w:color w:val="000000"/>
          <w:sz w:val="24"/>
          <w:szCs w:val="24"/>
          <w:lang w:val="en-US"/>
        </w:rPr>
        <w:t xml:space="preserve">, and </w:t>
      </w:r>
      <w:r w:rsidRPr="00F60B5A">
        <w:rPr>
          <w:rFonts w:ascii="Times New Roman" w:eastAsia="Times New Roman" w:hAnsi="Times New Roman" w:cs="Times New Roman"/>
          <w:i/>
          <w:iCs/>
          <w:color w:val="000000"/>
          <w:sz w:val="24"/>
          <w:szCs w:val="24"/>
          <w:lang w:val="en-US"/>
        </w:rPr>
        <w:t>burn_area</w:t>
      </w:r>
      <w:r w:rsidRPr="00F60B5A">
        <w:rPr>
          <w:rFonts w:ascii="Times New Roman" w:eastAsia="Times New Roman" w:hAnsi="Times New Roman" w:cs="Times New Roman"/>
          <w:color w:val="000000"/>
          <w:sz w:val="24"/>
          <w:szCs w:val="24"/>
          <w:lang w:val="en-US"/>
        </w:rPr>
        <w:t xml:space="preserve"> distributions</w:t>
      </w:r>
      <w:r>
        <w:rPr>
          <w:rFonts w:ascii="Times New Roman" w:eastAsia="Times New Roman" w:hAnsi="Times New Roman" w:cs="Times New Roman"/>
          <w:color w:val="000000"/>
          <w:sz w:val="24"/>
          <w:szCs w:val="24"/>
          <w:lang w:val="en-US"/>
        </w:rPr>
        <w:t xml:space="preserve"> (</w:t>
      </w:r>
      <w:r w:rsidRPr="005B53FE">
        <w:rPr>
          <w:rFonts w:ascii="Times New Roman" w:eastAsia="Times New Roman" w:hAnsi="Times New Roman" w:cs="Times New Roman"/>
          <w:i/>
          <w:iCs/>
          <w:color w:val="000000"/>
          <w:sz w:val="24"/>
          <w:szCs w:val="24"/>
          <w:lang w:val="en-US"/>
        </w:rPr>
        <w:t xml:space="preserve">Supp. Material 1, Table </w:t>
      </w:r>
      <w:r w:rsidR="008B55B1">
        <w:rPr>
          <w:rFonts w:ascii="Times New Roman" w:eastAsia="Times New Roman" w:hAnsi="Times New Roman" w:cs="Times New Roman"/>
          <w:i/>
          <w:iCs/>
          <w:color w:val="000000"/>
          <w:sz w:val="24"/>
          <w:szCs w:val="24"/>
          <w:lang w:val="en-US"/>
        </w:rPr>
        <w:t>S2</w:t>
      </w:r>
      <w:r>
        <w:rPr>
          <w:rFonts w:ascii="Times New Roman" w:eastAsia="Times New Roman" w:hAnsi="Times New Roman" w:cs="Times New Roman"/>
          <w:color w:val="000000"/>
          <w:sz w:val="24"/>
          <w:szCs w:val="24"/>
          <w:lang w:val="en-US"/>
        </w:rPr>
        <w:t>)</w:t>
      </w:r>
      <w:r w:rsidRPr="00F60B5A">
        <w:rPr>
          <w:rFonts w:ascii="Times New Roman" w:eastAsia="Times New Roman" w:hAnsi="Times New Roman" w:cs="Times New Roman"/>
          <w:color w:val="000000"/>
          <w:sz w:val="24"/>
          <w:szCs w:val="24"/>
          <w:lang w:val="en-US"/>
        </w:rPr>
        <w:t xml:space="preserve">. These findings justified the adoption of non-parametric trend tests (Mann–Kendall, Sen’s slope) and semi-parametric Generalized Additive Models (GAMs) </w:t>
      </w:r>
      <w:r w:rsidRPr="00E33CE8">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{"citationID":"DO2vFSDI","properties":{"formattedCitation":"(Zuur et al. 2009)","plainCitation":"(Zuur et al. 2009)","noteIndex":0},"citationItems":[{"id":1775,"uris":["http://zotero.org/users/16022788/items/AFWQHTJB"],"itemData":{"id":1775,"type":"chapter","abstract":"In this chapter, we discuss models for zero-truncated and zero-inflated count data. Zero truncated means the response variable cannot have a value of 0. A typical example from the medical literature is the duration patients are in hospital. For ecological data, think of response variables like the time a whale is at the surface before re-submerging, counts of fin rays on fish (e.g. used for stock identification), dolphin group size, age of an animal in years or months, or the number of days that carcasses of road-killed animals (amphibians, owls, birds, snakes, carnivores, small mammals, etc.) remain on the road. These are all examples for which the response variable cannot take a value of 0.","container-title":"Mixed effects models and extensions in ecology with R","DOI":"10.1007/978-0-387-87458-6_11","ISBN":"978-0-387-87458-6","language":"en","page":"261-293","publisher":"Springer","publisher-place":"New York, NY","source":"Springer Link","title":"Zero-Truncated and Zero-Inflated Models for Count Data","URL":"https://doi.org/10.1007/978-0-387-87458-6_11","author":[{"family":"Zuur","given":"Alain F."},{"family":"Ieno","given":"Elena N."},{"family":"Walker","given":"Neil J."},{"family":"Saveliev","given":"Anatoly A."},{"family":"Smith","given":"Graham M."}],"editor":[{"family":"Zuur","given":"Alain F."},{"family":"Ieno","given":"Elena N."},{"family":"Walker","given":"Neil"},{"family":"Saveliev","given":"Anatoly A."},{"family":"Smith","given":"Graham M."}],"accessed":{"date-parts":[["2026",2,22]]},"issued":{"date-parts":[["2009"]]}}}],"schema":"https://github.com/citation-style-language/schema/raw/master/csl-citation.json"} </w:instrText>
      </w:r>
      <w:r w:rsidRPr="00E33CE8">
        <w:rPr>
          <w:rFonts w:ascii="Times New Roman" w:hAnsi="Times New Roman" w:cs="Times New Roman"/>
          <w:sz w:val="24"/>
          <w:szCs w:val="24"/>
        </w:rPr>
        <w:fldChar w:fldCharType="separate"/>
      </w:r>
      <w:r w:rsidR="00EF7666" w:rsidRPr="005E2A8F">
        <w:rPr>
          <w:rFonts w:ascii="Times New Roman" w:hAnsi="Times New Roman" w:cs="Times New Roman"/>
          <w:sz w:val="24"/>
          <w:lang w:val="en-US"/>
        </w:rPr>
        <w:t>(Zuur et al. 2009)</w:t>
      </w:r>
      <w:r w:rsidRPr="00E33CE8">
        <w:rPr>
          <w:rFonts w:ascii="Times New Roman" w:hAnsi="Times New Roman" w:cs="Times New Roman"/>
          <w:sz w:val="24"/>
          <w:szCs w:val="24"/>
        </w:rPr>
        <w:fldChar w:fldCharType="end"/>
      </w:r>
      <w:r w:rsidRPr="00F60B5A">
        <w:rPr>
          <w:rFonts w:ascii="Times New Roman" w:eastAsia="Times New Roman" w:hAnsi="Times New Roman" w:cs="Times New Roman"/>
          <w:color w:val="000000"/>
          <w:sz w:val="24"/>
          <w:szCs w:val="24"/>
          <w:lang w:val="en-US"/>
        </w:rPr>
        <w:t>.</w:t>
      </w:r>
    </w:p>
    <w:p w14:paraId="070CF608" w14:textId="2A1824FF" w:rsidR="009D5C79" w:rsidRDefault="00DC70BB" w:rsidP="009D5C79">
      <w:pPr>
        <w:spacing w:line="240" w:lineRule="auto"/>
        <w:rPr>
          <w:rFonts w:ascii="Times New Roman" w:eastAsia="Times New Roman" w:hAnsi="Times New Roman" w:cs="Times New Roman"/>
          <w:sz w:val="24"/>
          <w:szCs w:val="24"/>
          <w:lang w:val="en-US"/>
        </w:rPr>
      </w:pPr>
      <w:r w:rsidRPr="00F60B5A">
        <w:rPr>
          <w:rFonts w:ascii="Times New Roman" w:eastAsia="Times New Roman" w:hAnsi="Times New Roman" w:cs="Times New Roman"/>
          <w:b/>
          <w:bCs/>
          <w:sz w:val="24"/>
          <w:szCs w:val="24"/>
          <w:lang w:val="en-US"/>
        </w:rPr>
        <w:t xml:space="preserve">Table </w:t>
      </w:r>
      <w:r w:rsidR="008B55B1">
        <w:rPr>
          <w:rFonts w:ascii="Times New Roman" w:eastAsia="Times New Roman" w:hAnsi="Times New Roman" w:cs="Times New Roman"/>
          <w:b/>
          <w:bCs/>
          <w:sz w:val="24"/>
          <w:szCs w:val="24"/>
          <w:lang w:val="en-US"/>
        </w:rPr>
        <w:t>S2</w:t>
      </w:r>
      <w:r w:rsidRPr="00F60B5A">
        <w:rPr>
          <w:rFonts w:ascii="Times New Roman" w:eastAsia="Times New Roman" w:hAnsi="Times New Roman" w:cs="Times New Roman"/>
          <w:b/>
          <w:bCs/>
          <w:sz w:val="24"/>
          <w:szCs w:val="24"/>
          <w:lang w:val="en-US"/>
        </w:rPr>
        <w:t>.</w:t>
      </w:r>
      <w:r w:rsidRPr="00F60B5A">
        <w:rPr>
          <w:rFonts w:ascii="Times New Roman" w:eastAsia="Times New Roman" w:hAnsi="Times New Roman" w:cs="Times New Roman"/>
          <w:sz w:val="24"/>
          <w:szCs w:val="24"/>
          <w:lang w:val="en-US"/>
        </w:rPr>
        <w:t xml:space="preserve"> </w:t>
      </w:r>
      <w:r w:rsidR="009D5C79" w:rsidRPr="009D5C79">
        <w:rPr>
          <w:rFonts w:ascii="Times New Roman" w:eastAsia="Times New Roman" w:hAnsi="Times New Roman" w:cs="Times New Roman"/>
          <w:b/>
          <w:bCs/>
          <w:sz w:val="24"/>
          <w:szCs w:val="24"/>
          <w:lang w:val="en-US"/>
        </w:rPr>
        <w:t>Assessment of univariate and multivariate distributional assumptions and collinearity among wildfire response and predictor variables used in model development.</w:t>
      </w:r>
      <w:r w:rsidR="009D5C79" w:rsidRPr="009D5C79">
        <w:rPr>
          <w:rFonts w:ascii="Times New Roman" w:eastAsia="Times New Roman" w:hAnsi="Times New Roman" w:cs="Times New Roman"/>
          <w:sz w:val="24"/>
          <w:szCs w:val="24"/>
          <w:lang w:val="en-US"/>
        </w:rPr>
        <w:t xml:space="preserve"> </w:t>
      </w:r>
    </w:p>
    <w:tbl>
      <w:tblPr>
        <w:tblStyle w:val="TableauGrille3"/>
        <w:tblpPr w:leftFromText="141" w:rightFromText="141" w:vertAnchor="text" w:horzAnchor="margin" w:tblpXSpec="center" w:tblpY="147"/>
        <w:tblW w:w="9735" w:type="dxa"/>
        <w:shd w:val="clear" w:color="auto" w:fill="D1D1D1" w:themeFill="background2" w:themeFillShade="E6"/>
        <w:tblLayout w:type="fixed"/>
        <w:tblLook w:val="0600" w:firstRow="0" w:lastRow="0" w:firstColumn="0" w:lastColumn="0" w:noHBand="1" w:noVBand="1"/>
      </w:tblPr>
      <w:tblGrid>
        <w:gridCol w:w="993"/>
        <w:gridCol w:w="851"/>
        <w:gridCol w:w="850"/>
        <w:gridCol w:w="992"/>
        <w:gridCol w:w="709"/>
        <w:gridCol w:w="946"/>
        <w:gridCol w:w="850"/>
        <w:gridCol w:w="1134"/>
        <w:gridCol w:w="1134"/>
        <w:gridCol w:w="1276"/>
      </w:tblGrid>
      <w:tr w:rsidR="009D5C79" w:rsidRPr="00E35668" w14:paraId="00756ABB" w14:textId="77777777" w:rsidTr="009D5C79">
        <w:trPr>
          <w:trHeight w:val="457"/>
        </w:trPr>
        <w:tc>
          <w:tcPr>
            <w:tcW w:w="993" w:type="dxa"/>
            <w:shd w:val="clear" w:color="auto" w:fill="D1D1D1" w:themeFill="background2" w:themeFillShade="E6"/>
          </w:tcPr>
          <w:p w14:paraId="254DB110"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b/>
                <w:bCs/>
                <w:sz w:val="16"/>
                <w:szCs w:val="16"/>
              </w:rPr>
              <w:t>Variable</w:t>
            </w:r>
          </w:p>
        </w:tc>
        <w:tc>
          <w:tcPr>
            <w:tcW w:w="851" w:type="dxa"/>
            <w:shd w:val="clear" w:color="auto" w:fill="D1D1D1" w:themeFill="background2" w:themeFillShade="E6"/>
          </w:tcPr>
          <w:p w14:paraId="308E8995"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b/>
                <w:bCs/>
                <w:sz w:val="16"/>
                <w:szCs w:val="16"/>
              </w:rPr>
              <w:t>Shapiro–Wilk W</w:t>
            </w:r>
          </w:p>
        </w:tc>
        <w:tc>
          <w:tcPr>
            <w:tcW w:w="850" w:type="dxa"/>
            <w:shd w:val="clear" w:color="auto" w:fill="D1D1D1" w:themeFill="background2" w:themeFillShade="E6"/>
          </w:tcPr>
          <w:p w14:paraId="6740D9A4"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b/>
                <w:bCs/>
                <w:sz w:val="16"/>
                <w:szCs w:val="16"/>
              </w:rPr>
              <w:t>Shapiro p-value</w:t>
            </w:r>
          </w:p>
        </w:tc>
        <w:tc>
          <w:tcPr>
            <w:tcW w:w="992" w:type="dxa"/>
            <w:shd w:val="clear" w:color="auto" w:fill="D1D1D1" w:themeFill="background2" w:themeFillShade="E6"/>
          </w:tcPr>
          <w:p w14:paraId="3DEA517A"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b/>
                <w:bCs/>
                <w:sz w:val="16"/>
                <w:szCs w:val="16"/>
              </w:rPr>
              <w:t>Anderson–Darling Statistic</w:t>
            </w:r>
          </w:p>
        </w:tc>
        <w:tc>
          <w:tcPr>
            <w:tcW w:w="709" w:type="dxa"/>
            <w:shd w:val="clear" w:color="auto" w:fill="D1D1D1" w:themeFill="background2" w:themeFillShade="E6"/>
          </w:tcPr>
          <w:p w14:paraId="61449A8C"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b/>
                <w:bCs/>
                <w:sz w:val="16"/>
                <w:szCs w:val="16"/>
              </w:rPr>
              <w:t>AD p-value</w:t>
            </w:r>
          </w:p>
        </w:tc>
        <w:tc>
          <w:tcPr>
            <w:tcW w:w="946" w:type="dxa"/>
            <w:shd w:val="clear" w:color="auto" w:fill="D1D1D1" w:themeFill="background2" w:themeFillShade="E6"/>
          </w:tcPr>
          <w:p w14:paraId="1FE9D5E9"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b/>
                <w:bCs/>
                <w:sz w:val="16"/>
                <w:szCs w:val="16"/>
              </w:rPr>
              <w:t>Skewness</w:t>
            </w:r>
          </w:p>
        </w:tc>
        <w:tc>
          <w:tcPr>
            <w:tcW w:w="850" w:type="dxa"/>
            <w:shd w:val="clear" w:color="auto" w:fill="D1D1D1" w:themeFill="background2" w:themeFillShade="E6"/>
          </w:tcPr>
          <w:p w14:paraId="68C01872"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b/>
                <w:bCs/>
                <w:sz w:val="16"/>
                <w:szCs w:val="16"/>
              </w:rPr>
              <w:t>Kurtosis</w:t>
            </w:r>
          </w:p>
        </w:tc>
        <w:tc>
          <w:tcPr>
            <w:tcW w:w="1134" w:type="dxa"/>
            <w:shd w:val="clear" w:color="auto" w:fill="D1D1D1" w:themeFill="background2" w:themeFillShade="E6"/>
          </w:tcPr>
          <w:p w14:paraId="2C76AE39"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b/>
                <w:bCs/>
                <w:sz w:val="16"/>
                <w:szCs w:val="16"/>
              </w:rPr>
              <w:t>Multivariate Normality (Overall)</w:t>
            </w:r>
          </w:p>
        </w:tc>
        <w:tc>
          <w:tcPr>
            <w:tcW w:w="1134" w:type="dxa"/>
            <w:shd w:val="clear" w:color="auto" w:fill="D1D1D1" w:themeFill="background2" w:themeFillShade="E6"/>
          </w:tcPr>
          <w:p w14:paraId="60068E42"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b/>
                <w:bCs/>
                <w:sz w:val="16"/>
                <w:szCs w:val="16"/>
              </w:rPr>
              <w:t>Strong Collinearity Detected</w:t>
            </w:r>
          </w:p>
        </w:tc>
        <w:tc>
          <w:tcPr>
            <w:tcW w:w="1276" w:type="dxa"/>
            <w:shd w:val="clear" w:color="auto" w:fill="D1D1D1" w:themeFill="background2" w:themeFillShade="E6"/>
          </w:tcPr>
          <w:p w14:paraId="768C53BD"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b/>
                <w:bCs/>
                <w:sz w:val="16"/>
                <w:szCs w:val="16"/>
              </w:rPr>
              <w:t>Retained in Final Models</w:t>
            </w:r>
          </w:p>
        </w:tc>
      </w:tr>
      <w:tr w:rsidR="009D5C79" w:rsidRPr="00E35668" w14:paraId="7EC0B034" w14:textId="77777777" w:rsidTr="009D5C79">
        <w:trPr>
          <w:trHeight w:val="15"/>
        </w:trPr>
        <w:tc>
          <w:tcPr>
            <w:tcW w:w="993" w:type="dxa"/>
            <w:shd w:val="clear" w:color="auto" w:fill="D1D1D1" w:themeFill="background2" w:themeFillShade="E6"/>
          </w:tcPr>
          <w:p w14:paraId="338C3F28"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Rainfall</w:t>
            </w:r>
          </w:p>
        </w:tc>
        <w:tc>
          <w:tcPr>
            <w:tcW w:w="851" w:type="dxa"/>
            <w:shd w:val="clear" w:color="auto" w:fill="D1D1D1" w:themeFill="background2" w:themeFillShade="E6"/>
          </w:tcPr>
          <w:p w14:paraId="265FB65A"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0.565</w:t>
            </w:r>
          </w:p>
        </w:tc>
        <w:tc>
          <w:tcPr>
            <w:tcW w:w="850" w:type="dxa"/>
            <w:shd w:val="clear" w:color="auto" w:fill="D1D1D1" w:themeFill="background2" w:themeFillShade="E6"/>
          </w:tcPr>
          <w:p w14:paraId="40E3715A"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&lt; 2.2e-16</w:t>
            </w:r>
          </w:p>
        </w:tc>
        <w:tc>
          <w:tcPr>
            <w:tcW w:w="992" w:type="dxa"/>
            <w:shd w:val="clear" w:color="auto" w:fill="D1D1D1" w:themeFill="background2" w:themeFillShade="E6"/>
          </w:tcPr>
          <w:p w14:paraId="708052EF"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42.76</w:t>
            </w:r>
          </w:p>
        </w:tc>
        <w:tc>
          <w:tcPr>
            <w:tcW w:w="709" w:type="dxa"/>
            <w:shd w:val="clear" w:color="auto" w:fill="D1D1D1" w:themeFill="background2" w:themeFillShade="E6"/>
          </w:tcPr>
          <w:p w14:paraId="05FA9D0E"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&lt;0.001</w:t>
            </w:r>
          </w:p>
        </w:tc>
        <w:tc>
          <w:tcPr>
            <w:tcW w:w="946" w:type="dxa"/>
            <w:shd w:val="clear" w:color="auto" w:fill="D1D1D1" w:themeFill="background2" w:themeFillShade="E6"/>
          </w:tcPr>
          <w:p w14:paraId="7A67C9DF"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2.51</w:t>
            </w:r>
          </w:p>
        </w:tc>
        <w:tc>
          <w:tcPr>
            <w:tcW w:w="850" w:type="dxa"/>
            <w:shd w:val="clear" w:color="auto" w:fill="D1D1D1" w:themeFill="background2" w:themeFillShade="E6"/>
          </w:tcPr>
          <w:p w14:paraId="7AB85B28"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6.08</w:t>
            </w:r>
          </w:p>
        </w:tc>
        <w:tc>
          <w:tcPr>
            <w:tcW w:w="1134" w:type="dxa"/>
            <w:shd w:val="clear" w:color="auto" w:fill="D1D1D1" w:themeFill="background2" w:themeFillShade="E6"/>
          </w:tcPr>
          <w:p w14:paraId="0D8E0425"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Rejected (all tests p = 0)</w:t>
            </w:r>
          </w:p>
        </w:tc>
        <w:tc>
          <w:tcPr>
            <w:tcW w:w="1134" w:type="dxa"/>
            <w:shd w:val="clear" w:color="auto" w:fill="D1D1D1" w:themeFill="background2" w:themeFillShade="E6"/>
          </w:tcPr>
          <w:p w14:paraId="1C41C79A"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No</w:t>
            </w:r>
          </w:p>
        </w:tc>
        <w:tc>
          <w:tcPr>
            <w:tcW w:w="1276" w:type="dxa"/>
            <w:shd w:val="clear" w:color="auto" w:fill="D1D1D1" w:themeFill="background2" w:themeFillShade="E6"/>
          </w:tcPr>
          <w:p w14:paraId="22930F5A"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Yes</w:t>
            </w:r>
          </w:p>
        </w:tc>
      </w:tr>
      <w:tr w:rsidR="009D5C79" w:rsidRPr="00E35668" w14:paraId="350D8949" w14:textId="77777777" w:rsidTr="009D5C79">
        <w:trPr>
          <w:trHeight w:val="141"/>
        </w:trPr>
        <w:tc>
          <w:tcPr>
            <w:tcW w:w="993" w:type="dxa"/>
            <w:shd w:val="clear" w:color="auto" w:fill="D1D1D1" w:themeFill="background2" w:themeFillShade="E6"/>
          </w:tcPr>
          <w:p w14:paraId="4134CA27"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MSAVI</w:t>
            </w:r>
          </w:p>
        </w:tc>
        <w:tc>
          <w:tcPr>
            <w:tcW w:w="851" w:type="dxa"/>
            <w:shd w:val="clear" w:color="auto" w:fill="D1D1D1" w:themeFill="background2" w:themeFillShade="E6"/>
          </w:tcPr>
          <w:p w14:paraId="213C1F66"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0.689</w:t>
            </w:r>
          </w:p>
        </w:tc>
        <w:tc>
          <w:tcPr>
            <w:tcW w:w="850" w:type="dxa"/>
            <w:shd w:val="clear" w:color="auto" w:fill="D1D1D1" w:themeFill="background2" w:themeFillShade="E6"/>
          </w:tcPr>
          <w:p w14:paraId="1A8D4EBE"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&lt; 2.2e-16</w:t>
            </w:r>
          </w:p>
        </w:tc>
        <w:tc>
          <w:tcPr>
            <w:tcW w:w="992" w:type="dxa"/>
            <w:shd w:val="clear" w:color="auto" w:fill="D1D1D1" w:themeFill="background2" w:themeFillShade="E6"/>
          </w:tcPr>
          <w:p w14:paraId="3A129BD3"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20.33</w:t>
            </w:r>
          </w:p>
        </w:tc>
        <w:tc>
          <w:tcPr>
            <w:tcW w:w="709" w:type="dxa"/>
            <w:shd w:val="clear" w:color="auto" w:fill="D1D1D1" w:themeFill="background2" w:themeFillShade="E6"/>
          </w:tcPr>
          <w:p w14:paraId="76F0CE75"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&lt;0.001</w:t>
            </w:r>
          </w:p>
        </w:tc>
        <w:tc>
          <w:tcPr>
            <w:tcW w:w="946" w:type="dxa"/>
            <w:shd w:val="clear" w:color="auto" w:fill="D1D1D1" w:themeFill="background2" w:themeFillShade="E6"/>
          </w:tcPr>
          <w:p w14:paraId="0F2D526C"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3.13</w:t>
            </w:r>
          </w:p>
        </w:tc>
        <w:tc>
          <w:tcPr>
            <w:tcW w:w="850" w:type="dxa"/>
            <w:shd w:val="clear" w:color="auto" w:fill="D1D1D1" w:themeFill="background2" w:themeFillShade="E6"/>
          </w:tcPr>
          <w:p w14:paraId="58BFACB5"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13.37</w:t>
            </w:r>
          </w:p>
        </w:tc>
        <w:tc>
          <w:tcPr>
            <w:tcW w:w="1134" w:type="dxa"/>
            <w:shd w:val="clear" w:color="auto" w:fill="D1D1D1" w:themeFill="background2" w:themeFillShade="E6"/>
          </w:tcPr>
          <w:p w14:paraId="4C5193CA"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Rejected</w:t>
            </w:r>
          </w:p>
        </w:tc>
        <w:tc>
          <w:tcPr>
            <w:tcW w:w="1134" w:type="dxa"/>
            <w:shd w:val="clear" w:color="auto" w:fill="D1D1D1" w:themeFill="background2" w:themeFillShade="E6"/>
          </w:tcPr>
          <w:p w14:paraId="709F85C5"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No</w:t>
            </w:r>
          </w:p>
        </w:tc>
        <w:tc>
          <w:tcPr>
            <w:tcW w:w="1276" w:type="dxa"/>
            <w:shd w:val="clear" w:color="auto" w:fill="D1D1D1" w:themeFill="background2" w:themeFillShade="E6"/>
          </w:tcPr>
          <w:p w14:paraId="32DBCB28"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Yes</w:t>
            </w:r>
          </w:p>
        </w:tc>
      </w:tr>
      <w:tr w:rsidR="009D5C79" w:rsidRPr="00E35668" w14:paraId="3A8F27CF" w14:textId="77777777" w:rsidTr="009D5C79">
        <w:trPr>
          <w:trHeight w:val="203"/>
        </w:trPr>
        <w:tc>
          <w:tcPr>
            <w:tcW w:w="993" w:type="dxa"/>
            <w:shd w:val="clear" w:color="auto" w:fill="D1D1D1" w:themeFill="background2" w:themeFillShade="E6"/>
          </w:tcPr>
          <w:p w14:paraId="6358817F"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Fire Count</w:t>
            </w:r>
          </w:p>
        </w:tc>
        <w:tc>
          <w:tcPr>
            <w:tcW w:w="851" w:type="dxa"/>
            <w:shd w:val="clear" w:color="auto" w:fill="D1D1D1" w:themeFill="background2" w:themeFillShade="E6"/>
          </w:tcPr>
          <w:p w14:paraId="556CC605"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0.394</w:t>
            </w:r>
          </w:p>
        </w:tc>
        <w:tc>
          <w:tcPr>
            <w:tcW w:w="850" w:type="dxa"/>
            <w:shd w:val="clear" w:color="auto" w:fill="D1D1D1" w:themeFill="background2" w:themeFillShade="E6"/>
          </w:tcPr>
          <w:p w14:paraId="48F58256"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&lt; 2.2e-16</w:t>
            </w:r>
          </w:p>
        </w:tc>
        <w:tc>
          <w:tcPr>
            <w:tcW w:w="992" w:type="dxa"/>
            <w:shd w:val="clear" w:color="auto" w:fill="D1D1D1" w:themeFill="background2" w:themeFillShade="E6"/>
          </w:tcPr>
          <w:p w14:paraId="0D95F2E3"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52.17</w:t>
            </w:r>
          </w:p>
        </w:tc>
        <w:tc>
          <w:tcPr>
            <w:tcW w:w="709" w:type="dxa"/>
            <w:shd w:val="clear" w:color="auto" w:fill="D1D1D1" w:themeFill="background2" w:themeFillShade="E6"/>
          </w:tcPr>
          <w:p w14:paraId="4C93B98B"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&lt;0.001</w:t>
            </w:r>
          </w:p>
        </w:tc>
        <w:tc>
          <w:tcPr>
            <w:tcW w:w="946" w:type="dxa"/>
            <w:shd w:val="clear" w:color="auto" w:fill="D1D1D1" w:themeFill="background2" w:themeFillShade="E6"/>
          </w:tcPr>
          <w:p w14:paraId="5A41E37C"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4.85</w:t>
            </w:r>
          </w:p>
        </w:tc>
        <w:tc>
          <w:tcPr>
            <w:tcW w:w="850" w:type="dxa"/>
            <w:shd w:val="clear" w:color="auto" w:fill="D1D1D1" w:themeFill="background2" w:themeFillShade="E6"/>
          </w:tcPr>
          <w:p w14:paraId="2CC0EBA8"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28.77</w:t>
            </w:r>
          </w:p>
        </w:tc>
        <w:tc>
          <w:tcPr>
            <w:tcW w:w="1134" w:type="dxa"/>
            <w:shd w:val="clear" w:color="auto" w:fill="D1D1D1" w:themeFill="background2" w:themeFillShade="E6"/>
          </w:tcPr>
          <w:p w14:paraId="001D5D2F"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Rejected</w:t>
            </w:r>
          </w:p>
        </w:tc>
        <w:tc>
          <w:tcPr>
            <w:tcW w:w="1134" w:type="dxa"/>
            <w:shd w:val="clear" w:color="auto" w:fill="D1D1D1" w:themeFill="background2" w:themeFillShade="E6"/>
          </w:tcPr>
          <w:p w14:paraId="018C7CB1"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 (response variable)</w:t>
            </w:r>
          </w:p>
        </w:tc>
        <w:tc>
          <w:tcPr>
            <w:tcW w:w="1276" w:type="dxa"/>
            <w:shd w:val="clear" w:color="auto" w:fill="D1D1D1" w:themeFill="background2" w:themeFillShade="E6"/>
          </w:tcPr>
          <w:p w14:paraId="059830A7"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Yes (response)</w:t>
            </w:r>
          </w:p>
        </w:tc>
      </w:tr>
      <w:tr w:rsidR="009D5C79" w:rsidRPr="00E35668" w14:paraId="75FCDEA5" w14:textId="77777777" w:rsidTr="009D5C79">
        <w:trPr>
          <w:trHeight w:val="125"/>
        </w:trPr>
        <w:tc>
          <w:tcPr>
            <w:tcW w:w="993" w:type="dxa"/>
            <w:shd w:val="clear" w:color="auto" w:fill="D1D1D1" w:themeFill="background2" w:themeFillShade="E6"/>
          </w:tcPr>
          <w:p w14:paraId="20F704A5"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Burn Area</w:t>
            </w:r>
          </w:p>
        </w:tc>
        <w:tc>
          <w:tcPr>
            <w:tcW w:w="851" w:type="dxa"/>
            <w:shd w:val="clear" w:color="auto" w:fill="D1D1D1" w:themeFill="background2" w:themeFillShade="E6"/>
          </w:tcPr>
          <w:p w14:paraId="3F79FC9E"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0.386</w:t>
            </w:r>
          </w:p>
        </w:tc>
        <w:tc>
          <w:tcPr>
            <w:tcW w:w="850" w:type="dxa"/>
            <w:shd w:val="clear" w:color="auto" w:fill="D1D1D1" w:themeFill="background2" w:themeFillShade="E6"/>
          </w:tcPr>
          <w:p w14:paraId="45DD0899"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&lt; 2.2e-16</w:t>
            </w:r>
          </w:p>
        </w:tc>
        <w:tc>
          <w:tcPr>
            <w:tcW w:w="992" w:type="dxa"/>
            <w:shd w:val="clear" w:color="auto" w:fill="D1D1D1" w:themeFill="background2" w:themeFillShade="E6"/>
          </w:tcPr>
          <w:p w14:paraId="4B9FAF32"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56.44</w:t>
            </w:r>
          </w:p>
        </w:tc>
        <w:tc>
          <w:tcPr>
            <w:tcW w:w="709" w:type="dxa"/>
            <w:shd w:val="clear" w:color="auto" w:fill="D1D1D1" w:themeFill="background2" w:themeFillShade="E6"/>
          </w:tcPr>
          <w:p w14:paraId="4810F44B"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&lt;0.001</w:t>
            </w:r>
          </w:p>
        </w:tc>
        <w:tc>
          <w:tcPr>
            <w:tcW w:w="946" w:type="dxa"/>
            <w:shd w:val="clear" w:color="auto" w:fill="D1D1D1" w:themeFill="background2" w:themeFillShade="E6"/>
          </w:tcPr>
          <w:p w14:paraId="4D78C700"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4.32</w:t>
            </w:r>
          </w:p>
        </w:tc>
        <w:tc>
          <w:tcPr>
            <w:tcW w:w="850" w:type="dxa"/>
            <w:shd w:val="clear" w:color="auto" w:fill="D1D1D1" w:themeFill="background2" w:themeFillShade="E6"/>
          </w:tcPr>
          <w:p w14:paraId="2D77181A"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20.58</w:t>
            </w:r>
          </w:p>
        </w:tc>
        <w:tc>
          <w:tcPr>
            <w:tcW w:w="1134" w:type="dxa"/>
            <w:shd w:val="clear" w:color="auto" w:fill="D1D1D1" w:themeFill="background2" w:themeFillShade="E6"/>
          </w:tcPr>
          <w:p w14:paraId="4CE473C3"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Rejected</w:t>
            </w:r>
          </w:p>
        </w:tc>
        <w:tc>
          <w:tcPr>
            <w:tcW w:w="1134" w:type="dxa"/>
            <w:shd w:val="clear" w:color="auto" w:fill="D1D1D1" w:themeFill="background2" w:themeFillShade="E6"/>
          </w:tcPr>
          <w:p w14:paraId="7339E344"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 (response variable)</w:t>
            </w:r>
          </w:p>
        </w:tc>
        <w:tc>
          <w:tcPr>
            <w:tcW w:w="1276" w:type="dxa"/>
            <w:shd w:val="clear" w:color="auto" w:fill="D1D1D1" w:themeFill="background2" w:themeFillShade="E6"/>
          </w:tcPr>
          <w:p w14:paraId="0ED0A955"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Yes (response)</w:t>
            </w:r>
          </w:p>
        </w:tc>
      </w:tr>
      <w:tr w:rsidR="009D5C79" w:rsidRPr="00E35668" w14:paraId="23F0AAEF" w14:textId="77777777" w:rsidTr="009D5C79">
        <w:trPr>
          <w:trHeight w:val="189"/>
        </w:trPr>
        <w:tc>
          <w:tcPr>
            <w:tcW w:w="993" w:type="dxa"/>
            <w:shd w:val="clear" w:color="auto" w:fill="D1D1D1" w:themeFill="background2" w:themeFillShade="E6"/>
          </w:tcPr>
          <w:p w14:paraId="00F645B3"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Median Temp</w:t>
            </w:r>
          </w:p>
        </w:tc>
        <w:tc>
          <w:tcPr>
            <w:tcW w:w="851" w:type="dxa"/>
            <w:shd w:val="clear" w:color="auto" w:fill="D1D1D1" w:themeFill="background2" w:themeFillShade="E6"/>
          </w:tcPr>
          <w:p w14:paraId="02DC8AEB"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0.938</w:t>
            </w:r>
          </w:p>
        </w:tc>
        <w:tc>
          <w:tcPr>
            <w:tcW w:w="850" w:type="dxa"/>
            <w:shd w:val="clear" w:color="auto" w:fill="D1D1D1" w:themeFill="background2" w:themeFillShade="E6"/>
          </w:tcPr>
          <w:p w14:paraId="61CA1743"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1.60e-08</w:t>
            </w:r>
          </w:p>
        </w:tc>
        <w:tc>
          <w:tcPr>
            <w:tcW w:w="992" w:type="dxa"/>
            <w:shd w:val="clear" w:color="auto" w:fill="D1D1D1" w:themeFill="background2" w:themeFillShade="E6"/>
          </w:tcPr>
          <w:p w14:paraId="20EB4C07"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5.07</w:t>
            </w:r>
          </w:p>
        </w:tc>
        <w:tc>
          <w:tcPr>
            <w:tcW w:w="709" w:type="dxa"/>
            <w:shd w:val="clear" w:color="auto" w:fill="D1D1D1" w:themeFill="background2" w:themeFillShade="E6"/>
          </w:tcPr>
          <w:p w14:paraId="7DD07C3C"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&lt;0.001</w:t>
            </w:r>
          </w:p>
        </w:tc>
        <w:tc>
          <w:tcPr>
            <w:tcW w:w="946" w:type="dxa"/>
            <w:shd w:val="clear" w:color="auto" w:fill="D1D1D1" w:themeFill="background2" w:themeFillShade="E6"/>
          </w:tcPr>
          <w:p w14:paraId="423B05E1"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-0.67</w:t>
            </w:r>
          </w:p>
        </w:tc>
        <w:tc>
          <w:tcPr>
            <w:tcW w:w="850" w:type="dxa"/>
            <w:shd w:val="clear" w:color="auto" w:fill="D1D1D1" w:themeFill="background2" w:themeFillShade="E6"/>
          </w:tcPr>
          <w:p w14:paraId="6D5D5AC8"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-0.50</w:t>
            </w:r>
          </w:p>
        </w:tc>
        <w:tc>
          <w:tcPr>
            <w:tcW w:w="1134" w:type="dxa"/>
            <w:shd w:val="clear" w:color="auto" w:fill="D1D1D1" w:themeFill="background2" w:themeFillShade="E6"/>
          </w:tcPr>
          <w:p w14:paraId="3170A6E3"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Rejected</w:t>
            </w:r>
          </w:p>
        </w:tc>
        <w:tc>
          <w:tcPr>
            <w:tcW w:w="1134" w:type="dxa"/>
            <w:shd w:val="clear" w:color="auto" w:fill="D1D1D1" w:themeFill="background2" w:themeFillShade="E6"/>
          </w:tcPr>
          <w:p w14:paraId="49BF3299"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Yes (with max_temp)</w:t>
            </w:r>
          </w:p>
        </w:tc>
        <w:tc>
          <w:tcPr>
            <w:tcW w:w="1276" w:type="dxa"/>
            <w:shd w:val="clear" w:color="auto" w:fill="D1D1D1" w:themeFill="background2" w:themeFillShade="E6"/>
          </w:tcPr>
          <w:p w14:paraId="4704F325"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Yes</w:t>
            </w:r>
          </w:p>
        </w:tc>
      </w:tr>
      <w:tr w:rsidR="009D5C79" w:rsidRPr="00E35668" w14:paraId="7A2A1DC8" w14:textId="77777777" w:rsidTr="009D5C79">
        <w:trPr>
          <w:trHeight w:val="267"/>
        </w:trPr>
        <w:tc>
          <w:tcPr>
            <w:tcW w:w="993" w:type="dxa"/>
            <w:shd w:val="clear" w:color="auto" w:fill="D1D1D1" w:themeFill="background2" w:themeFillShade="E6"/>
          </w:tcPr>
          <w:p w14:paraId="62DA5A27"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Wind Speed</w:t>
            </w:r>
          </w:p>
        </w:tc>
        <w:tc>
          <w:tcPr>
            <w:tcW w:w="851" w:type="dxa"/>
            <w:shd w:val="clear" w:color="auto" w:fill="D1D1D1" w:themeFill="background2" w:themeFillShade="E6"/>
          </w:tcPr>
          <w:p w14:paraId="6DC1875F"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0.963</w:t>
            </w:r>
          </w:p>
        </w:tc>
        <w:tc>
          <w:tcPr>
            <w:tcW w:w="850" w:type="dxa"/>
            <w:shd w:val="clear" w:color="auto" w:fill="D1D1D1" w:themeFill="background2" w:themeFillShade="E6"/>
          </w:tcPr>
          <w:p w14:paraId="3473355C"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7.49e-06</w:t>
            </w:r>
          </w:p>
        </w:tc>
        <w:tc>
          <w:tcPr>
            <w:tcW w:w="992" w:type="dxa"/>
            <w:shd w:val="clear" w:color="auto" w:fill="D1D1D1" w:themeFill="background2" w:themeFillShade="E6"/>
          </w:tcPr>
          <w:p w14:paraId="42D2C8FD"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3.21</w:t>
            </w:r>
          </w:p>
        </w:tc>
        <w:tc>
          <w:tcPr>
            <w:tcW w:w="709" w:type="dxa"/>
            <w:shd w:val="clear" w:color="auto" w:fill="D1D1D1" w:themeFill="background2" w:themeFillShade="E6"/>
          </w:tcPr>
          <w:p w14:paraId="2B755F16"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&lt;0.001</w:t>
            </w:r>
          </w:p>
        </w:tc>
        <w:tc>
          <w:tcPr>
            <w:tcW w:w="946" w:type="dxa"/>
            <w:shd w:val="clear" w:color="auto" w:fill="D1D1D1" w:themeFill="background2" w:themeFillShade="E6"/>
          </w:tcPr>
          <w:p w14:paraId="50CDAC47"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0.03</w:t>
            </w:r>
          </w:p>
        </w:tc>
        <w:tc>
          <w:tcPr>
            <w:tcW w:w="850" w:type="dxa"/>
            <w:shd w:val="clear" w:color="auto" w:fill="D1D1D1" w:themeFill="background2" w:themeFillShade="E6"/>
          </w:tcPr>
          <w:p w14:paraId="7D56FF19"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-1.09</w:t>
            </w:r>
          </w:p>
        </w:tc>
        <w:tc>
          <w:tcPr>
            <w:tcW w:w="1134" w:type="dxa"/>
            <w:shd w:val="clear" w:color="auto" w:fill="D1D1D1" w:themeFill="background2" w:themeFillShade="E6"/>
          </w:tcPr>
          <w:p w14:paraId="0D856416"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Rejected</w:t>
            </w:r>
          </w:p>
        </w:tc>
        <w:tc>
          <w:tcPr>
            <w:tcW w:w="1134" w:type="dxa"/>
            <w:shd w:val="clear" w:color="auto" w:fill="D1D1D1" w:themeFill="background2" w:themeFillShade="E6"/>
          </w:tcPr>
          <w:p w14:paraId="515D5929"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sz w:val="16"/>
                <w:szCs w:val="16"/>
              </w:rPr>
              <w:t>Yes (with temperature vars)</w:t>
            </w:r>
          </w:p>
        </w:tc>
        <w:tc>
          <w:tcPr>
            <w:tcW w:w="1276" w:type="dxa"/>
            <w:shd w:val="clear" w:color="auto" w:fill="D1D1D1" w:themeFill="background2" w:themeFillShade="E6"/>
          </w:tcPr>
          <w:p w14:paraId="05326A71" w14:textId="77777777" w:rsidR="009D5C79" w:rsidRPr="00E35668" w:rsidRDefault="009D5C79" w:rsidP="009D5C79">
            <w:pPr>
              <w:keepNext/>
              <w:keepLines/>
              <w:spacing w:line="240" w:lineRule="auto"/>
              <w:rPr>
                <w:rFonts w:ascii="Times New Roman" w:eastAsia="Times New Roman" w:hAnsi="Times New Roman" w:cs="Times New Roman"/>
                <w:sz w:val="16"/>
                <w:szCs w:val="16"/>
              </w:rPr>
            </w:pPr>
            <w:r w:rsidRPr="00E35668">
              <w:rPr>
                <w:rFonts w:ascii="Times New Roman" w:eastAsia="Times New Roman" w:hAnsi="Times New Roman" w:cs="Times New Roman"/>
                <w:b/>
                <w:bCs/>
                <w:sz w:val="16"/>
                <w:szCs w:val="16"/>
              </w:rPr>
              <w:t>No (excluded)</w:t>
            </w:r>
          </w:p>
        </w:tc>
      </w:tr>
    </w:tbl>
    <w:p w14:paraId="590DB502" w14:textId="50E6190A" w:rsidR="009D5C79" w:rsidRDefault="009D5C79" w:rsidP="009D5C79">
      <w:pPr>
        <w:jc w:val="both"/>
        <w:rPr>
          <w:rFonts w:ascii="Times New Roman" w:eastAsia="Times New Roman" w:hAnsi="Times New Roman" w:cs="Times New Roman"/>
          <w:sz w:val="24"/>
          <w:szCs w:val="24"/>
          <w:lang w:val="en-US"/>
        </w:rPr>
      </w:pPr>
      <w:r w:rsidRPr="009D5C79">
        <w:rPr>
          <w:rFonts w:ascii="Times New Roman" w:eastAsia="Times New Roman" w:hAnsi="Times New Roman" w:cs="Times New Roman"/>
          <w:sz w:val="24"/>
          <w:szCs w:val="24"/>
          <w:lang w:val="en-US"/>
        </w:rPr>
        <w:t xml:space="preserve">Shapiro–Wilk and Anderson–Darling tests, together with skewness and kurtosis statistics, were used to evaluate departures from normality for climatic, vegetation, and fire variables. All variables showed significant deviations from normality (all </w:t>
      </w:r>
      <w:r w:rsidRPr="009D5C79">
        <w:rPr>
          <w:rFonts w:ascii="Times New Roman" w:eastAsia="Times New Roman" w:hAnsi="Times New Roman" w:cs="Times New Roman"/>
          <w:i/>
          <w:iCs/>
          <w:sz w:val="24"/>
          <w:szCs w:val="24"/>
          <w:lang w:val="en-US"/>
        </w:rPr>
        <w:t>p</w:t>
      </w:r>
      <w:r w:rsidRPr="009D5C79">
        <w:rPr>
          <w:rFonts w:ascii="Times New Roman" w:eastAsia="Times New Roman" w:hAnsi="Times New Roman" w:cs="Times New Roman"/>
          <w:sz w:val="24"/>
          <w:szCs w:val="24"/>
          <w:lang w:val="en-US"/>
        </w:rPr>
        <w:t xml:space="preserve"> &lt; 0.001), indicating strongly non-Gaussian distributions characterized by varying degrees of asymmetry and heavy tails, particularly for fire count and burned area. Multivariate normality was likewise rejected across </w:t>
      </w:r>
      <w:r w:rsidRPr="009D5C79">
        <w:rPr>
          <w:rFonts w:ascii="Times New Roman" w:eastAsia="Times New Roman" w:hAnsi="Times New Roman" w:cs="Times New Roman"/>
          <w:sz w:val="24"/>
          <w:szCs w:val="24"/>
          <w:lang w:val="en-US"/>
        </w:rPr>
        <w:lastRenderedPageBreak/>
        <w:t>all tests. Collinearity diagnostics were applied to identify highly correlated predictors prior to model fitting. Rainfall and MSAVI showed no evidence of problematic collinearity and were retained. Median temperature exhibited strong collinearity with maximum temperature but was retained based on model performance and ecological interpretability. Wind speed showed collinearity with temperature variables and was excluded from final models. Fire count and burned area were retained as response variables and were not subjected to predictor selection.</w:t>
      </w:r>
    </w:p>
    <w:p w14:paraId="672E1B11" w14:textId="0F2405C7" w:rsidR="00DC70BB" w:rsidRPr="0065055B" w:rsidRDefault="00DC70BB" w:rsidP="00DC70BB">
      <w:pPr>
        <w:spacing w:before="240"/>
        <w:jc w:val="both"/>
        <w:rPr>
          <w:rFonts w:ascii="Times New Roman" w:eastAsia="Times New Roman" w:hAnsi="Times New Roman" w:cs="Times New Roman"/>
          <w:sz w:val="24"/>
          <w:szCs w:val="24"/>
          <w:lang w:val="en-US"/>
        </w:rPr>
      </w:pPr>
      <w:r w:rsidRPr="00F60B5A">
        <w:rPr>
          <w:rFonts w:ascii="Times New Roman" w:eastAsia="Gungsuh" w:hAnsi="Times New Roman" w:cs="Times New Roman"/>
          <w:color w:val="000000"/>
          <w:sz w:val="24"/>
          <w:szCs w:val="24"/>
          <w:lang w:val="en-US"/>
        </w:rPr>
        <w:t>Collinearity diagnostics were conducted using correlation matrices (</w:t>
      </w:r>
      <w:r w:rsidRPr="00F7397F">
        <w:rPr>
          <w:rFonts w:ascii="Times New Roman" w:eastAsia="Gungsuh" w:hAnsi="Times New Roman" w:cs="Times New Roman"/>
          <w:i/>
          <w:iCs/>
          <w:color w:val="000000"/>
          <w:sz w:val="24"/>
          <w:szCs w:val="24"/>
          <w:lang w:val="en-US"/>
        </w:rPr>
        <w:t>Supp</w:t>
      </w:r>
      <w:r>
        <w:rPr>
          <w:rFonts w:ascii="Times New Roman" w:eastAsia="Gungsuh" w:hAnsi="Times New Roman" w:cs="Times New Roman"/>
          <w:i/>
          <w:iCs/>
          <w:color w:val="000000"/>
          <w:sz w:val="24"/>
          <w:szCs w:val="24"/>
          <w:lang w:val="en-US"/>
        </w:rPr>
        <w:t>.</w:t>
      </w:r>
      <w:r w:rsidRPr="00F7397F">
        <w:rPr>
          <w:rFonts w:ascii="Times New Roman" w:eastAsia="Gungsuh" w:hAnsi="Times New Roman" w:cs="Times New Roman"/>
          <w:i/>
          <w:iCs/>
          <w:color w:val="000000"/>
          <w:sz w:val="24"/>
          <w:szCs w:val="24"/>
          <w:lang w:val="en-US"/>
        </w:rPr>
        <w:t xml:space="preserve"> material 1</w:t>
      </w:r>
      <w:r>
        <w:rPr>
          <w:rFonts w:ascii="Times New Roman" w:eastAsia="Gungsuh" w:hAnsi="Times New Roman" w:cs="Times New Roman"/>
          <w:color w:val="000000"/>
          <w:sz w:val="24"/>
          <w:szCs w:val="24"/>
          <w:lang w:val="en-US"/>
        </w:rPr>
        <w:t xml:space="preserve">, </w:t>
      </w:r>
      <w:r w:rsidRPr="009E5352">
        <w:rPr>
          <w:rFonts w:ascii="Times New Roman" w:eastAsia="Gungsuh" w:hAnsi="Times New Roman" w:cs="Times New Roman"/>
          <w:i/>
          <w:iCs/>
          <w:color w:val="000000"/>
          <w:sz w:val="24"/>
          <w:szCs w:val="24"/>
          <w:lang w:val="en-US"/>
        </w:rPr>
        <w:t xml:space="preserve">Fig. </w:t>
      </w:r>
      <w:r w:rsidR="005E2A8F">
        <w:rPr>
          <w:rFonts w:ascii="Times New Roman" w:eastAsia="Gungsuh" w:hAnsi="Times New Roman" w:cs="Times New Roman"/>
          <w:i/>
          <w:iCs/>
          <w:color w:val="000000"/>
          <w:sz w:val="24"/>
          <w:szCs w:val="24"/>
          <w:lang w:val="en-US"/>
        </w:rPr>
        <w:t>S1</w:t>
      </w:r>
      <w:r w:rsidRPr="00F60B5A">
        <w:rPr>
          <w:rFonts w:ascii="Times New Roman" w:eastAsia="Gungsuh" w:hAnsi="Times New Roman" w:cs="Times New Roman"/>
          <w:color w:val="000000"/>
          <w:sz w:val="24"/>
          <w:szCs w:val="24"/>
          <w:lang w:val="en-US"/>
        </w:rPr>
        <w:t xml:space="preserve">) to identify redundant predictors and avoid inflated variance, unstable smooth functions, and misleading inference. High pairwise correlations (|r| ≥ 0.7) were considered indicative of problematic multicollinearity </w:t>
      </w:r>
      <w:r w:rsidRPr="00E35668">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{"citationID":"opVeOQYr","properties":{"formattedCitation":"(Dormann et al. 2013)","plainCitation":"(Dormann et al. 2013)","noteIndex":0},"citationItems":[{"id":1782,"uris":["http://zotero.org/users/16022788/items/KDIMPLIL"],"itemData":{"id":1782,"type":"article-journal","abstract":"Collinearity refers to the non independence of predictor variables, usually in a regression-type analysis. It is a common feature of any descriptive ecological data set and can be a problem for parameter estimation because it inflates the variance of regression parameters and hence potentially leads to the wrong identification of relevant predictors in a statistical model. Collinearity is a severe problem when a model is trained on data from one region or time, and predicted to another with a different or unknown structure of collinearity. To demonstrate the reach of the problem of collinearity in ecology, we show how relationships among predictors differ between biomes, change over spatial scales and through time. Across disciplines, different approaches to addressing collinearity problems have been developed, ranging from clustering of predictors, threshold-based pre-selection, through latent variable methods, to shrinkage and regularisation. Using simulated data with five predictor-response relationships of increasing complexity and eight levels of collinearity we compared ways to address collinearity with standard multiple regression and machine-learning approaches. We assessed the performance of each approach by testing its impact on prediction to new data. In the extreme, we tested whether the methods were able to identify the true underlying relationship in a training dataset with strong collinearity by evaluating its performance on a test dataset without any collinearity. We found that methods specifically designed for collinearity, such as latent variable methods and tree based models, did not outperform the traditional GLM and threshold-based pre-selection. Our results highlight the value of GLM in combination with penalised methods (particularly ridge) and threshold-based pre-selection when omitted variables are considered in the final interpretation. However, all approaches tested yielded degraded predictions under change in collinearity structure and the ‘folk lore’-thresholds of correlation coefficients between predictor variables of |r| &gt;0.7 was an appropriate indicator for when collinearity begins to severely distort model estimation and subsequent prediction. The use of ecological understanding of the system in pre-analysis variable selection and the choice of the least sensitive statistical approaches reduce the problems of collinearity, but cannot ultimately solve them.","container-title":"Ecography","DOI":"10.1111/j.1600-0587.2012.07348.x","ISSN":"1600-0587","issue":"1","language":"en","note":"_eprint: https://nsojournals.onlinelibrary.wiley.com/doi/pdf/10.1111/j.1600-0587.2012.07348.x","page":"27-46","source":"Wiley Online Library","title":"Collinearity: a review of methods to deal with it and a simulation study evaluating their performance","title-short":"Collinearity","volume":"36","author":[{"family":"Dormann","given":"Carsten F."},{"family":"Elith","given":"Jane"},{"family":"Bacher","given":"Sven"},{"family":"Buchmann","given":"Carsten"},{"family":"Carl","given":"Gudrun"},{"family":"Carré","given":"Gabriel"},{"family":"Marquéz","given":"Jaime R. García"},{"family":"Gruber","given":"Bernd"},{"family":"Lafourcade","given":"Bruno"},{"family":"Leitão","given":"Pedro J."},{"family":"Münkemüller","given":"Tamara"},{"family":"McClean","given":"Colin"},{"family":"Osborne","given":"Patrick E."},{"family":"Reineking","given":"Björn"},{"family":"Schröder","given":"Boris"},{"family":"Skidmore","given":"Andrew K."},{"family":"Zurell","given":"Damaris"},{"family":"Lautenbach","given":"Sven"}],"issued":{"date-parts":[["2013"]]}}}],"schema":"https://github.com/citation-style-language/schema/raw/master/csl-citation.json"} </w:instrText>
      </w:r>
      <w:r w:rsidRPr="00E35668">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(Dormann et al. 2013)</w:t>
      </w:r>
      <w:r w:rsidRPr="00E35668">
        <w:rPr>
          <w:rFonts w:ascii="Times New Roman" w:hAnsi="Times New Roman" w:cs="Times New Roman"/>
          <w:sz w:val="24"/>
          <w:szCs w:val="24"/>
        </w:rPr>
        <w:fldChar w:fldCharType="end"/>
      </w:r>
      <w:r w:rsidRPr="00E35668">
        <w:rPr>
          <w:rFonts w:ascii="Times New Roman" w:eastAsia="Times New Roman" w:hAnsi="Times New Roman" w:cs="Times New Roman"/>
          <w:color w:val="000000"/>
          <w:sz w:val="24"/>
          <w:szCs w:val="24"/>
          <w:lang w:val="en-US"/>
        </w:rPr>
        <w:t>.</w:t>
      </w:r>
      <w:r w:rsidRPr="00F60B5A">
        <w:rPr>
          <w:rFonts w:ascii="Times New Roman" w:eastAsia="Times New Roman" w:hAnsi="Times New Roman" w:cs="Times New Roman"/>
          <w:color w:val="000000"/>
          <w:sz w:val="24"/>
          <w:szCs w:val="24"/>
          <w:lang w:val="en-US"/>
        </w:rPr>
        <w:t xml:space="preserve"> Strong collinearity was detected between median temperature and maximum temperature, as well as between </w:t>
      </w:r>
      <w:r w:rsidRPr="00F60B5A">
        <w:rPr>
          <w:rFonts w:ascii="Times New Roman" w:eastAsia="Times New Roman" w:hAnsi="Times New Roman" w:cs="Times New Roman"/>
          <w:i/>
          <w:iCs/>
          <w:color w:val="000000"/>
          <w:sz w:val="24"/>
          <w:szCs w:val="24"/>
          <w:lang w:val="en-US"/>
        </w:rPr>
        <w:t>wind_speed</w:t>
      </w:r>
      <w:r w:rsidRPr="00F60B5A">
        <w:rPr>
          <w:rFonts w:ascii="Times New Roman" w:eastAsia="Times New Roman" w:hAnsi="Times New Roman" w:cs="Times New Roman"/>
          <w:color w:val="000000"/>
          <w:sz w:val="24"/>
          <w:szCs w:val="24"/>
          <w:lang w:val="en-US"/>
        </w:rPr>
        <w:t xml:space="preserve"> and temperature-related metrics. Because median temperature provided a robust representation of central thermal conditions and was ecologically consistent with compound climate–fuel interaction theory in </w:t>
      </w:r>
      <w:r w:rsidRPr="00E35668">
        <w:rPr>
          <w:rFonts w:ascii="Times New Roman" w:eastAsia="Times New Roman" w:hAnsi="Times New Roman" w:cs="Times New Roman"/>
          <w:color w:val="000000"/>
          <w:sz w:val="24"/>
          <w:szCs w:val="24"/>
          <w:lang w:val="en-US"/>
        </w:rPr>
        <w:t xml:space="preserve">drylands </w:t>
      </w:r>
      <w:r w:rsidRPr="00E35668">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{"citationID":"DOl2gRCA","properties":{"formattedCitation":"(Abatzoglou and Kolden 2013)","plainCitation":"(Abatzoglou and Kolden 2013)","noteIndex":0},"citationItems":[{"id":1717,"uris":["http://zotero.org/users/16022788/items/Y2G2N4U3"],"itemData":{"id":1717,"type":"article-journal","abstract":"Increased wildfire activity (e.g. number of starts, area burned, fire behaviour) across the western United States in recent decades has heightened interest in resolving climate–fire relationships. Macroscale climate–fire relationships were examined in forested and non-forested lands for eight Geographic Area Coordination Centers in the western United States, using area burned derived from the Monitoring Trends in Burn Severity dataset (1984–2010). Fire-specific biophysical variables including fire danger and water balance metrics were considered in addition to standard climate variables of monthly temperature, precipitation and drought indices to explicitly determine their optimal capacity to explain interannual variability in area burned. Biophysical variables tied to the depletion of fuel and soil moisture and prolonged periods of elevated fire-danger had stronger correlations to area burned than standard variables antecedent to or during the fire season, particularly in forested systems. Antecedent climate–fire relationships exhibited inter-region commonality with area burned in forested lands correlated with winter snow water equivalent and emergent drought in late spring. Area burned in non-forested lands correlated with moisture availability in the growing season preceding the fire year. Despite differences in the role of antecedent climate in preconditioning fuels, synchronous regional fire activity in forested and non-forested lands suggests that atmospheric conditions during the fire season unify fire activity and can compound or supersede antecedent climatic stressors. Collectively, climate–fire relationships viewed through the lens of biophysical variables provide a more direct link to fuel flammability and wildfire activity than standard climate variables, thereby narrowing the gap in incorporating top-down climatic factors between empirical and process-based fire models.","container-title":"International Journal of Wildland Fire","DOI":"10.1071/WF13019","ISSN":"1049-8001","issue":"7","journalAbbreviation":"Int J Wildland Fire","page":"1003-1020","source":"Silverchair","title":"Relationships between climate and macroscale area burned in the western United States","volume":"22","author":[{"family":"Abatzoglou","given":"John T."},{"family":"Kolden","given":"Crystal A."}],"issued":{"date-parts":[["2013",7,25]]}}}],"schema":"https://github.com/citation-style-language/schema/raw/master/csl-citation.json"} </w:instrText>
      </w:r>
      <w:r w:rsidRPr="00E35668">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(Abatzoglou and Kolden 2013)</w:t>
      </w:r>
      <w:r w:rsidRPr="00E35668">
        <w:rPr>
          <w:rFonts w:ascii="Times New Roman" w:hAnsi="Times New Roman" w:cs="Times New Roman"/>
          <w:sz w:val="24"/>
          <w:szCs w:val="24"/>
        </w:rPr>
        <w:fldChar w:fldCharType="end"/>
      </w:r>
      <w:r w:rsidRPr="00E35668">
        <w:rPr>
          <w:rFonts w:ascii="Times New Roman" w:eastAsia="Times New Roman" w:hAnsi="Times New Roman" w:cs="Times New Roman"/>
          <w:color w:val="000000"/>
          <w:sz w:val="24"/>
          <w:szCs w:val="24"/>
          <w:lang w:val="en-US"/>
        </w:rPr>
        <w:t>,</w:t>
      </w:r>
      <w:r w:rsidRPr="00F60B5A">
        <w:rPr>
          <w:rFonts w:ascii="Times New Roman" w:eastAsia="Times New Roman" w:hAnsi="Times New Roman" w:cs="Times New Roman"/>
          <w:color w:val="000000"/>
          <w:sz w:val="24"/>
          <w:szCs w:val="24"/>
          <w:lang w:val="en-US"/>
        </w:rPr>
        <w:t xml:space="preserve"> maximum temperature was excluded to prevent redundancy. Wind speed, although theoretically relevant for fire behavior, showed strong statistical dependence with temperature variables. Our approach of non-normality and multicollinearity assessment aimed to ensure that subsequent ignition and fire spread models were statistically defensible and ecologically interpretable.</w:t>
      </w:r>
    </w:p>
    <w:p w14:paraId="6ED15BD3" w14:textId="77777777" w:rsidR="00DC70BB" w:rsidRPr="00F60B5A" w:rsidRDefault="00DC70BB" w:rsidP="00DC70BB">
      <w:pPr>
        <w:pStyle w:val="Titre3"/>
        <w:keepNext w:val="0"/>
        <w:keepLines w:val="0"/>
        <w:suppressLineNumbers/>
        <w:spacing w:before="0" w:after="0"/>
        <w:jc w:val="center"/>
        <w:rPr>
          <w:rFonts w:ascii="Times New Roman" w:eastAsia="Times New Roman" w:hAnsi="Times New Roman" w:cs="Times New Roman"/>
          <w:b/>
          <w:bCs/>
          <w:color w:val="000000"/>
          <w:sz w:val="24"/>
          <w:szCs w:val="24"/>
        </w:rPr>
      </w:pPr>
      <w:r w:rsidRPr="00F60B5A">
        <w:rPr>
          <w:rFonts w:ascii="Times New Roman" w:eastAsia="Times New Roman" w:hAnsi="Times New Roman" w:cs="Times New Roman"/>
          <w:b/>
          <w:noProof/>
          <w:color w:val="000000"/>
          <w:sz w:val="24"/>
          <w:szCs w:val="24"/>
          <w:lang w:val="fr-FR" w:eastAsia="fr-FR"/>
        </w:rPr>
        <w:drawing>
          <wp:inline distT="114300" distB="114300" distL="114300" distR="114300" wp14:anchorId="4159CBE2" wp14:editId="2CEF7D29">
            <wp:extent cx="3552825" cy="3133725"/>
            <wp:effectExtent l="38100" t="38100" r="47625" b="47625"/>
            <wp:docPr id="8620542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20124" r="20158"/>
                    <a:stretch>
                      <a:fillRect/>
                    </a:stretch>
                  </pic:blipFill>
                  <pic:spPr>
                    <a:xfrm>
                      <a:off x="0" y="0"/>
                      <a:ext cx="3552825" cy="3133725"/>
                    </a:xfrm>
                    <a:prstGeom prst="rect">
                      <a:avLst/>
                    </a:prstGeom>
                    <a:ln w="25400">
                      <a:solidFill>
                        <a:srgbClr val="000000"/>
                      </a:solidFill>
                      <a:prstDash val="solid"/>
                    </a:ln>
                  </pic:spPr>
                </pic:pic>
              </a:graphicData>
            </a:graphic>
          </wp:inline>
        </w:drawing>
      </w:r>
    </w:p>
    <w:p w14:paraId="70BCA922" w14:textId="3C8E3395" w:rsidR="00DC70BB" w:rsidRPr="00F60B5A" w:rsidRDefault="00DC70BB" w:rsidP="00DC70BB">
      <w:pPr>
        <w:jc w:val="center"/>
        <w:rPr>
          <w:rFonts w:ascii="Times New Roman" w:hAnsi="Times New Roman" w:cs="Times New Roman"/>
          <w:lang w:val="en-US"/>
        </w:rPr>
      </w:pPr>
      <w:r w:rsidRPr="00F60B5A">
        <w:rPr>
          <w:rFonts w:ascii="Times New Roman" w:eastAsia="Times New Roman" w:hAnsi="Times New Roman" w:cs="Times New Roman"/>
          <w:b/>
          <w:bCs/>
          <w:sz w:val="24"/>
          <w:szCs w:val="24"/>
          <w:lang w:val="en-US"/>
        </w:rPr>
        <w:t xml:space="preserve">Figure </w:t>
      </w:r>
      <w:r w:rsidR="005E2A8F">
        <w:rPr>
          <w:rFonts w:ascii="Times New Roman" w:eastAsia="Times New Roman" w:hAnsi="Times New Roman" w:cs="Times New Roman"/>
          <w:b/>
          <w:bCs/>
          <w:sz w:val="24"/>
          <w:szCs w:val="24"/>
          <w:lang w:val="en-US"/>
        </w:rPr>
        <w:t>S1</w:t>
      </w:r>
      <w:r w:rsidRPr="00F60B5A">
        <w:rPr>
          <w:rFonts w:ascii="Times New Roman" w:eastAsia="Times New Roman" w:hAnsi="Times New Roman" w:cs="Times New Roman"/>
          <w:b/>
          <w:bCs/>
          <w:sz w:val="24"/>
          <w:szCs w:val="24"/>
          <w:lang w:val="en-US"/>
        </w:rPr>
        <w:t xml:space="preserve">. </w:t>
      </w:r>
      <w:r w:rsidRPr="00F60B5A">
        <w:rPr>
          <w:rFonts w:ascii="Times New Roman" w:eastAsia="Times New Roman" w:hAnsi="Times New Roman" w:cs="Times New Roman"/>
          <w:sz w:val="24"/>
          <w:szCs w:val="24"/>
          <w:lang w:val="en-US"/>
        </w:rPr>
        <w:t>Pearson’s correlation test of candidate variables</w:t>
      </w:r>
    </w:p>
    <w:p w14:paraId="10B16462" w14:textId="77777777" w:rsidR="00DC70BB" w:rsidRPr="00056CC4" w:rsidRDefault="00DC70BB" w:rsidP="00DC70BB">
      <w:pPr>
        <w:pStyle w:val="Paragraphedeliste"/>
        <w:numPr>
          <w:ilvl w:val="0"/>
          <w:numId w:val="1"/>
        </w:numPr>
        <w:spacing w:before="240"/>
        <w:jc w:val="both"/>
        <w:rPr>
          <w:rFonts w:ascii="Times New Roman" w:hAnsi="Times New Roman" w:cs="Times New Roman"/>
          <w:b/>
          <w:sz w:val="24"/>
          <w:lang w:val="en-US"/>
        </w:rPr>
      </w:pPr>
      <w:r w:rsidRPr="00056CC4">
        <w:rPr>
          <w:rFonts w:ascii="Times New Roman" w:hAnsi="Times New Roman" w:cs="Times New Roman"/>
          <w:b/>
          <w:sz w:val="24"/>
          <w:lang w:val="en-US"/>
        </w:rPr>
        <w:t>Predictor definitions and summary statistics used in GAMs</w:t>
      </w:r>
      <w:r>
        <w:rPr>
          <w:rFonts w:ascii="Times New Roman" w:hAnsi="Times New Roman" w:cs="Times New Roman"/>
          <w:b/>
          <w:sz w:val="24"/>
          <w:lang w:val="en-US"/>
        </w:rPr>
        <w:t xml:space="preserve"> models</w:t>
      </w:r>
      <w:r w:rsidRPr="00056CC4">
        <w:rPr>
          <w:rFonts w:ascii="Times New Roman" w:hAnsi="Times New Roman" w:cs="Times New Roman"/>
          <w:b/>
          <w:sz w:val="24"/>
          <w:lang w:val="en-US"/>
        </w:rPr>
        <w:t>.</w:t>
      </w:r>
    </w:p>
    <w:p w14:paraId="0064ADCA" w14:textId="77777777" w:rsidR="00DC70BB" w:rsidRDefault="00DC70BB" w:rsidP="00DC70BB">
      <w:pPr>
        <w:jc w:val="both"/>
        <w:rPr>
          <w:rFonts w:ascii="Times New Roman" w:hAnsi="Times New Roman" w:cs="Times New Roman"/>
          <w:sz w:val="24"/>
          <w:szCs w:val="24"/>
          <w:lang w:val="en-US"/>
        </w:rPr>
        <w:sectPr w:rsidR="00DC70BB" w:rsidSect="007C6540">
          <w:type w:val="continuous"/>
          <w:pgSz w:w="11909" w:h="16834"/>
          <w:pgMar w:top="1440" w:right="1440" w:bottom="1440" w:left="1440" w:header="720" w:footer="720" w:gutter="0"/>
          <w:pgNumType w:start="1"/>
          <w:cols w:space="720"/>
          <w:docGrid w:linePitch="299"/>
        </w:sectPr>
      </w:pPr>
      <w:r w:rsidRPr="00673F5C">
        <w:rPr>
          <w:rFonts w:ascii="Times New Roman" w:hAnsi="Times New Roman" w:cs="Times New Roman"/>
          <w:sz w:val="24"/>
          <w:szCs w:val="24"/>
          <w:lang w:val="en-US"/>
        </w:rPr>
        <w:t>Table</w:t>
      </w:r>
      <w:r>
        <w:rPr>
          <w:rFonts w:ascii="Times New Roman" w:hAnsi="Times New Roman" w:cs="Times New Roman"/>
          <w:sz w:val="24"/>
          <w:szCs w:val="24"/>
          <w:lang w:val="en-US"/>
        </w:rPr>
        <w:t xml:space="preserve"> 3.1</w:t>
      </w:r>
      <w:r w:rsidRPr="00673F5C">
        <w:rPr>
          <w:rFonts w:ascii="Times New Roman" w:hAnsi="Times New Roman" w:cs="Times New Roman"/>
          <w:sz w:val="24"/>
          <w:szCs w:val="24"/>
          <w:lang w:val="en-US"/>
        </w:rPr>
        <w:t xml:space="preserve"> summarizes the structure of the pre- and post-firebreak GAMs, the ecological meaning of each predictor, and the distribution of predictor values across both study periods. In both models, fire presence was related to a common set of climatic, vegetation, topographic, and anthropogenic variables, allowing direct comparison before and after firebreak implementation. Vegetation productivity</w:t>
      </w:r>
      <w:r w:rsidRPr="00673F5C">
        <w:rPr>
          <w:sz w:val="24"/>
          <w:szCs w:val="24"/>
          <w:lang w:val="en-US"/>
        </w:rPr>
        <w:t xml:space="preserve"> (</w:t>
      </w:r>
      <w:r w:rsidRPr="00673F5C">
        <w:rPr>
          <w:rStyle w:val="CodeHTML"/>
          <w:rFonts w:eastAsia="Arial"/>
          <w:sz w:val="24"/>
          <w:szCs w:val="24"/>
          <w:lang w:val="en-US"/>
        </w:rPr>
        <w:t>msavi</w:t>
      </w:r>
      <w:r w:rsidRPr="00673F5C">
        <w:rPr>
          <w:sz w:val="24"/>
          <w:szCs w:val="24"/>
          <w:lang w:val="en-US"/>
        </w:rPr>
        <w:t xml:space="preserve">), </w:t>
      </w:r>
      <w:r w:rsidRPr="00673F5C">
        <w:rPr>
          <w:rFonts w:ascii="Times New Roman" w:hAnsi="Times New Roman" w:cs="Times New Roman"/>
          <w:sz w:val="24"/>
          <w:szCs w:val="24"/>
          <w:lang w:val="en-US"/>
        </w:rPr>
        <w:t>temperature</w:t>
      </w:r>
      <w:r w:rsidRPr="00673F5C">
        <w:rPr>
          <w:sz w:val="24"/>
          <w:szCs w:val="24"/>
          <w:lang w:val="en-US"/>
        </w:rPr>
        <w:t xml:space="preserve"> (</w:t>
      </w:r>
      <w:r w:rsidRPr="00673F5C">
        <w:rPr>
          <w:rStyle w:val="CodeHTML"/>
          <w:rFonts w:eastAsia="Arial"/>
          <w:sz w:val="24"/>
          <w:szCs w:val="24"/>
          <w:lang w:val="en-US"/>
        </w:rPr>
        <w:t>temp</w:t>
      </w:r>
      <w:r w:rsidRPr="00673F5C">
        <w:rPr>
          <w:sz w:val="24"/>
          <w:szCs w:val="24"/>
          <w:lang w:val="en-US"/>
        </w:rPr>
        <w:t xml:space="preserve">), </w:t>
      </w:r>
      <w:r w:rsidRPr="00673F5C">
        <w:rPr>
          <w:rFonts w:ascii="Times New Roman" w:hAnsi="Times New Roman" w:cs="Times New Roman"/>
          <w:sz w:val="24"/>
          <w:szCs w:val="24"/>
          <w:lang w:val="en-US"/>
        </w:rPr>
        <w:t>rainfall</w:t>
      </w:r>
      <w:r w:rsidRPr="00673F5C">
        <w:rPr>
          <w:sz w:val="24"/>
          <w:szCs w:val="24"/>
          <w:lang w:val="en-US"/>
        </w:rPr>
        <w:t xml:space="preserve"> (</w:t>
      </w:r>
      <w:r w:rsidRPr="00673F5C">
        <w:rPr>
          <w:rStyle w:val="CodeHTML"/>
          <w:rFonts w:eastAsia="Arial"/>
          <w:sz w:val="24"/>
          <w:szCs w:val="24"/>
          <w:lang w:val="en-US"/>
        </w:rPr>
        <w:t>rain</w:t>
      </w:r>
      <w:r w:rsidRPr="00673F5C">
        <w:rPr>
          <w:sz w:val="24"/>
          <w:szCs w:val="24"/>
          <w:lang w:val="en-US"/>
        </w:rPr>
        <w:t xml:space="preserve">), </w:t>
      </w:r>
      <w:r w:rsidRPr="00673F5C">
        <w:rPr>
          <w:rFonts w:ascii="Times New Roman" w:hAnsi="Times New Roman" w:cs="Times New Roman"/>
          <w:sz w:val="24"/>
          <w:szCs w:val="24"/>
          <w:lang w:val="en-US"/>
        </w:rPr>
        <w:t xml:space="preserve">elevation </w:t>
      </w:r>
      <w:r w:rsidRPr="00673F5C">
        <w:rPr>
          <w:sz w:val="24"/>
          <w:szCs w:val="24"/>
          <w:lang w:val="en-US"/>
        </w:rPr>
        <w:t>(</w:t>
      </w:r>
      <w:r w:rsidRPr="00673F5C">
        <w:rPr>
          <w:rStyle w:val="CodeHTML"/>
          <w:rFonts w:eastAsia="Arial"/>
          <w:sz w:val="24"/>
          <w:szCs w:val="24"/>
          <w:lang w:val="en-US"/>
        </w:rPr>
        <w:t>elev</w:t>
      </w:r>
      <w:r w:rsidRPr="00673F5C">
        <w:rPr>
          <w:sz w:val="24"/>
          <w:szCs w:val="24"/>
          <w:lang w:val="en-US"/>
        </w:rPr>
        <w:t xml:space="preserve">), </w:t>
      </w:r>
      <w:r w:rsidRPr="00673F5C">
        <w:rPr>
          <w:rFonts w:ascii="Times New Roman" w:hAnsi="Times New Roman" w:cs="Times New Roman"/>
          <w:sz w:val="24"/>
          <w:szCs w:val="24"/>
          <w:lang w:val="en-US"/>
        </w:rPr>
        <w:t>topographic convergence index</w:t>
      </w:r>
      <w:r w:rsidRPr="00673F5C">
        <w:rPr>
          <w:sz w:val="24"/>
          <w:szCs w:val="24"/>
          <w:lang w:val="en-US"/>
        </w:rPr>
        <w:t xml:space="preserve"> (</w:t>
      </w:r>
      <w:r w:rsidRPr="00673F5C">
        <w:rPr>
          <w:rStyle w:val="CodeHTML"/>
          <w:rFonts w:eastAsia="Arial"/>
          <w:sz w:val="24"/>
          <w:szCs w:val="24"/>
          <w:lang w:val="en-US"/>
        </w:rPr>
        <w:t>TCI</w:t>
      </w:r>
      <w:r w:rsidRPr="00673F5C">
        <w:rPr>
          <w:sz w:val="24"/>
          <w:szCs w:val="24"/>
          <w:lang w:val="en-US"/>
        </w:rPr>
        <w:t xml:space="preserve">), </w:t>
      </w:r>
      <w:r w:rsidRPr="00673F5C">
        <w:rPr>
          <w:rFonts w:ascii="Times New Roman" w:hAnsi="Times New Roman" w:cs="Times New Roman"/>
          <w:sz w:val="24"/>
          <w:szCs w:val="24"/>
          <w:lang w:val="en-US"/>
        </w:rPr>
        <w:t xml:space="preserve">and distances to high-traffic areas </w:t>
      </w:r>
      <w:r w:rsidRPr="00673F5C">
        <w:rPr>
          <w:rFonts w:ascii="Times New Roman" w:hAnsi="Times New Roman" w:cs="Times New Roman"/>
          <w:sz w:val="24"/>
          <w:szCs w:val="24"/>
          <w:lang w:val="en-US"/>
        </w:rPr>
        <w:lastRenderedPageBreak/>
        <w:t>and settlements were retained in both periods, whereas distance to firebreak</w:t>
      </w:r>
      <w:r w:rsidRPr="00673F5C">
        <w:rPr>
          <w:sz w:val="24"/>
          <w:szCs w:val="24"/>
          <w:lang w:val="en-US"/>
        </w:rPr>
        <w:t xml:space="preserve"> (</w:t>
      </w:r>
      <w:r w:rsidRPr="00673F5C">
        <w:rPr>
          <w:rStyle w:val="CodeHTML"/>
          <w:rFonts w:eastAsia="Arial"/>
          <w:sz w:val="24"/>
          <w:szCs w:val="24"/>
          <w:lang w:val="en-US"/>
        </w:rPr>
        <w:t>log_firebreak</w:t>
      </w:r>
      <w:r w:rsidRPr="00673F5C">
        <w:rPr>
          <w:sz w:val="24"/>
          <w:szCs w:val="24"/>
          <w:lang w:val="en-US"/>
        </w:rPr>
        <w:t xml:space="preserve">) </w:t>
      </w:r>
      <w:r w:rsidRPr="00673F5C">
        <w:rPr>
          <w:rFonts w:ascii="Times New Roman" w:hAnsi="Times New Roman" w:cs="Times New Roman"/>
          <w:sz w:val="24"/>
          <w:szCs w:val="24"/>
          <w:lang w:val="en-US"/>
        </w:rPr>
        <w:t>was included only in the post-2016 model, reflecting the introduction of the firebreak network. Presenting the variables alongside their full names and pre/post-descriptive values helps clarify both the ecological role of each predictor and the comparability of environmental conditions between temporal regimes. This makes the table useful not only for documenting model structure, but also for showing that the post-firebreak analysis was built on the same environmental framework, with the addition of the management variable needed to test firebreak influence</w:t>
      </w:r>
      <w:r>
        <w:rPr>
          <w:rFonts w:ascii="Times New Roman" w:hAnsi="Times New Roman" w:cs="Times New Roman"/>
          <w:sz w:val="24"/>
          <w:szCs w:val="24"/>
          <w:lang w:val="en-US"/>
        </w:rPr>
        <w:t>.</w:t>
      </w:r>
    </w:p>
    <w:p w14:paraId="316BDBFA" w14:textId="4B4AB67D" w:rsidR="00DC70BB" w:rsidRPr="00FE5F73" w:rsidRDefault="00DC70BB" w:rsidP="00FE5F73">
      <w:pPr>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 xml:space="preserve">Table 3.1. </w:t>
      </w:r>
      <w:r w:rsidR="001A2A79" w:rsidRPr="001A2A79">
        <w:rPr>
          <w:rFonts w:ascii="Times New Roman" w:hAnsi="Times New Roman" w:cs="Times New Roman"/>
          <w:sz w:val="24"/>
          <w:szCs w:val="24"/>
          <w:lang w:val="en-US"/>
        </w:rPr>
        <w:t>Structure and predictor variables of generalized additive models (GAMs) for fire presence during pre- (2005–2015) and post-firebreak (2016–2024) periods</w:t>
      </w:r>
      <w:r w:rsidR="00FE5F73">
        <w:rPr>
          <w:rFonts w:ascii="Times New Roman" w:hAnsi="Times New Roman" w:cs="Times New Roman"/>
          <w:sz w:val="24"/>
          <w:szCs w:val="24"/>
          <w:lang w:val="en-US"/>
        </w:rPr>
        <w:t>.</w:t>
      </w:r>
    </w:p>
    <w:tbl>
      <w:tblPr>
        <w:tblStyle w:val="TableauGrille1Clair"/>
        <w:tblW w:w="0" w:type="auto"/>
        <w:tblLook w:val="04A0" w:firstRow="1" w:lastRow="0" w:firstColumn="1" w:lastColumn="0" w:noHBand="0" w:noVBand="1"/>
      </w:tblPr>
      <w:tblGrid>
        <w:gridCol w:w="1176"/>
        <w:gridCol w:w="3513"/>
        <w:gridCol w:w="2017"/>
        <w:gridCol w:w="1483"/>
        <w:gridCol w:w="3056"/>
        <w:gridCol w:w="1307"/>
        <w:gridCol w:w="1392"/>
      </w:tblGrid>
      <w:tr w:rsidR="00DC70BB" w:rsidRPr="00A94FF7" w14:paraId="3DF4AC26" w14:textId="77777777" w:rsidTr="00E40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11E2C524" w14:textId="77777777" w:rsidR="00DC70BB" w:rsidRPr="00A94FF7" w:rsidRDefault="00DC70BB" w:rsidP="00E40934">
            <w:pPr>
              <w:jc w:val="center"/>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Model period</w:t>
            </w:r>
          </w:p>
        </w:tc>
        <w:tc>
          <w:tcPr>
            <w:tcW w:w="3513" w:type="dxa"/>
            <w:shd w:val="clear" w:color="auto" w:fill="D1D1D1" w:themeFill="background2" w:themeFillShade="E6"/>
            <w:hideMark/>
          </w:tcPr>
          <w:p w14:paraId="43B1A43C" w14:textId="77777777" w:rsidR="00DC70BB" w:rsidRPr="00A94FF7"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Model formula</w:t>
            </w:r>
          </w:p>
        </w:tc>
        <w:tc>
          <w:tcPr>
            <w:tcW w:w="2017" w:type="dxa"/>
            <w:shd w:val="clear" w:color="auto" w:fill="D1D1D1" w:themeFill="background2" w:themeFillShade="E6"/>
            <w:hideMark/>
          </w:tcPr>
          <w:p w14:paraId="10F66771" w14:textId="77777777" w:rsidR="00DC70BB" w:rsidRPr="00A94FF7"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Variable</w:t>
            </w:r>
          </w:p>
        </w:tc>
        <w:tc>
          <w:tcPr>
            <w:tcW w:w="0" w:type="auto"/>
            <w:shd w:val="clear" w:color="auto" w:fill="D1D1D1" w:themeFill="background2" w:themeFillShade="E6"/>
            <w:hideMark/>
          </w:tcPr>
          <w:p w14:paraId="57EB2521" w14:textId="77777777" w:rsidR="00DC70BB" w:rsidRPr="00A94FF7"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Full variable name</w:t>
            </w:r>
          </w:p>
        </w:tc>
        <w:tc>
          <w:tcPr>
            <w:tcW w:w="3056" w:type="dxa"/>
            <w:shd w:val="clear" w:color="auto" w:fill="D1D1D1" w:themeFill="background2" w:themeFillShade="E6"/>
            <w:hideMark/>
          </w:tcPr>
          <w:p w14:paraId="72FC3CF9" w14:textId="77777777" w:rsidR="00DC70BB" w:rsidRPr="00A94FF7"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Ecological meaning</w:t>
            </w:r>
          </w:p>
        </w:tc>
        <w:tc>
          <w:tcPr>
            <w:tcW w:w="1307" w:type="dxa"/>
            <w:shd w:val="clear" w:color="auto" w:fill="D1D1D1" w:themeFill="background2" w:themeFillShade="E6"/>
            <w:hideMark/>
          </w:tcPr>
          <w:p w14:paraId="51BC226E" w14:textId="77777777" w:rsidR="00DC70BB" w:rsidRPr="00A94FF7"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Pre-firebreak (2005–2015)</w:t>
            </w:r>
          </w:p>
        </w:tc>
        <w:tc>
          <w:tcPr>
            <w:tcW w:w="1392" w:type="dxa"/>
            <w:shd w:val="clear" w:color="auto" w:fill="D1D1D1" w:themeFill="background2" w:themeFillShade="E6"/>
            <w:hideMark/>
          </w:tcPr>
          <w:p w14:paraId="3981A71C" w14:textId="77777777" w:rsidR="00DC70BB" w:rsidRPr="00A94FF7"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Post-firebreak (2016–2024)</w:t>
            </w:r>
          </w:p>
        </w:tc>
      </w:tr>
      <w:tr w:rsidR="00DC70BB" w:rsidRPr="00A94FF7" w14:paraId="0FC93CA1"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6E7CF283" w14:textId="77777777" w:rsidR="00DC70BB" w:rsidRPr="00A94FF7" w:rsidRDefault="00DC70BB" w:rsidP="00E40934">
            <w:pPr>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Pre-firebreak</w:t>
            </w:r>
          </w:p>
        </w:tc>
        <w:tc>
          <w:tcPr>
            <w:tcW w:w="3513" w:type="dxa"/>
            <w:shd w:val="clear" w:color="auto" w:fill="D1D1D1" w:themeFill="background2" w:themeFillShade="E6"/>
            <w:hideMark/>
          </w:tcPr>
          <w:p w14:paraId="4A707B15"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Courier New" w:eastAsia="Times New Roman" w:hAnsi="Courier New" w:cs="Courier New"/>
                <w:sz w:val="20"/>
                <w:szCs w:val="20"/>
                <w:lang w:val="en-US" w:eastAsia="fr-FR"/>
              </w:rPr>
              <w:t>fire_presence ~ s(lon, lat) + s(msavi) + s(temp) + s(elev) + s(TCI) + s(dist_hightraf) + s(dist_settlement) + s(rain)</w:t>
            </w:r>
          </w:p>
        </w:tc>
        <w:tc>
          <w:tcPr>
            <w:tcW w:w="2017" w:type="dxa"/>
            <w:shd w:val="clear" w:color="auto" w:fill="D1D1D1" w:themeFill="background2" w:themeFillShade="E6"/>
            <w:hideMark/>
          </w:tcPr>
          <w:p w14:paraId="582EB942"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Courier New" w:eastAsia="Times New Roman" w:hAnsi="Courier New" w:cs="Courier New"/>
                <w:sz w:val="20"/>
                <w:szCs w:val="20"/>
                <w:lang w:val="fr-FR" w:eastAsia="fr-FR"/>
              </w:rPr>
              <w:t>fire_presence</w:t>
            </w:r>
          </w:p>
        </w:tc>
        <w:tc>
          <w:tcPr>
            <w:tcW w:w="0" w:type="auto"/>
            <w:shd w:val="clear" w:color="auto" w:fill="D1D1D1" w:themeFill="background2" w:themeFillShade="E6"/>
            <w:hideMark/>
          </w:tcPr>
          <w:p w14:paraId="1385F0A5"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Fire presence</w:t>
            </w:r>
          </w:p>
        </w:tc>
        <w:tc>
          <w:tcPr>
            <w:tcW w:w="3056" w:type="dxa"/>
            <w:shd w:val="clear" w:color="auto" w:fill="D1D1D1" w:themeFill="background2" w:themeFillShade="E6"/>
            <w:hideMark/>
          </w:tcPr>
          <w:p w14:paraId="146DB15A"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Binary response indicating fire occurrence (0 = absence, 1 = presence)</w:t>
            </w:r>
          </w:p>
        </w:tc>
        <w:tc>
          <w:tcPr>
            <w:tcW w:w="1307" w:type="dxa"/>
            <w:shd w:val="clear" w:color="auto" w:fill="D1D1D1" w:themeFill="background2" w:themeFillShade="E6"/>
            <w:hideMark/>
          </w:tcPr>
          <w:p w14:paraId="4F398124"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Binary</w:t>
            </w:r>
          </w:p>
        </w:tc>
        <w:tc>
          <w:tcPr>
            <w:tcW w:w="1392" w:type="dxa"/>
            <w:shd w:val="clear" w:color="auto" w:fill="D1D1D1" w:themeFill="background2" w:themeFillShade="E6"/>
            <w:hideMark/>
          </w:tcPr>
          <w:p w14:paraId="6C1C2BCD"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Binary</w:t>
            </w:r>
          </w:p>
        </w:tc>
      </w:tr>
      <w:tr w:rsidR="00DC70BB" w:rsidRPr="00A94FF7" w14:paraId="66E92D0E"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tcPr>
          <w:p w14:paraId="3627A85B" w14:textId="77777777" w:rsidR="00DC70BB" w:rsidRPr="00A94FF7" w:rsidRDefault="00DC70BB" w:rsidP="00E40934">
            <w:pPr>
              <w:rPr>
                <w:rFonts w:ascii="Times New Roman" w:eastAsia="Times New Roman" w:hAnsi="Times New Roman" w:cs="Times New Roman"/>
                <w:sz w:val="24"/>
                <w:szCs w:val="24"/>
                <w:lang w:val="fr-FR" w:eastAsia="fr-FR"/>
              </w:rPr>
            </w:pPr>
          </w:p>
        </w:tc>
        <w:tc>
          <w:tcPr>
            <w:tcW w:w="3513" w:type="dxa"/>
            <w:shd w:val="clear" w:color="auto" w:fill="D1D1D1" w:themeFill="background2" w:themeFillShade="E6"/>
          </w:tcPr>
          <w:p w14:paraId="2A7289EB"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p>
        </w:tc>
        <w:tc>
          <w:tcPr>
            <w:tcW w:w="2017" w:type="dxa"/>
            <w:shd w:val="clear" w:color="auto" w:fill="D1D1D1" w:themeFill="background2" w:themeFillShade="E6"/>
            <w:hideMark/>
          </w:tcPr>
          <w:p w14:paraId="0721D491"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Pr>
                <w:rFonts w:ascii="Courier New" w:eastAsia="Times New Roman" w:hAnsi="Courier New" w:cs="Courier New"/>
                <w:sz w:val="20"/>
                <w:szCs w:val="20"/>
                <w:lang w:val="fr-FR" w:eastAsia="fr-FR"/>
              </w:rPr>
              <w:t>l</w:t>
            </w:r>
            <w:r w:rsidRPr="00A94FF7">
              <w:rPr>
                <w:rFonts w:ascii="Courier New" w:eastAsia="Times New Roman" w:hAnsi="Courier New" w:cs="Courier New"/>
                <w:sz w:val="20"/>
                <w:szCs w:val="20"/>
                <w:lang w:val="fr-FR" w:eastAsia="fr-FR"/>
              </w:rPr>
              <w:t>on</w:t>
            </w:r>
            <w:r>
              <w:rPr>
                <w:rFonts w:ascii="Courier New" w:eastAsia="Times New Roman" w:hAnsi="Courier New" w:cs="Courier New"/>
                <w:sz w:val="20"/>
                <w:szCs w:val="20"/>
                <w:lang w:val="fr-FR" w:eastAsia="fr-FR"/>
              </w:rPr>
              <w:t xml:space="preserve"> / lat</w:t>
            </w:r>
          </w:p>
        </w:tc>
        <w:tc>
          <w:tcPr>
            <w:tcW w:w="0" w:type="auto"/>
            <w:shd w:val="clear" w:color="auto" w:fill="D1D1D1" w:themeFill="background2" w:themeFillShade="E6"/>
            <w:hideMark/>
          </w:tcPr>
          <w:p w14:paraId="37E46A23"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Longitude</w:t>
            </w:r>
            <w:r>
              <w:rPr>
                <w:rFonts w:ascii="Times New Roman" w:eastAsia="Times New Roman" w:hAnsi="Times New Roman" w:cs="Times New Roman"/>
                <w:sz w:val="24"/>
                <w:szCs w:val="24"/>
                <w:lang w:val="fr-FR" w:eastAsia="fr-FR"/>
              </w:rPr>
              <w:t xml:space="preserve"> / Latitude</w:t>
            </w:r>
          </w:p>
        </w:tc>
        <w:tc>
          <w:tcPr>
            <w:tcW w:w="3056" w:type="dxa"/>
            <w:shd w:val="clear" w:color="auto" w:fill="D1D1D1" w:themeFill="background2" w:themeFillShade="E6"/>
            <w:hideMark/>
          </w:tcPr>
          <w:p w14:paraId="50C881AD"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Easting coordinate of pixel location</w:t>
            </w:r>
            <w:r>
              <w:rPr>
                <w:rFonts w:ascii="Times New Roman" w:eastAsia="Times New Roman" w:hAnsi="Times New Roman" w:cs="Times New Roman"/>
                <w:sz w:val="24"/>
                <w:szCs w:val="24"/>
                <w:lang w:val="en-US" w:eastAsia="fr-FR"/>
              </w:rPr>
              <w:t xml:space="preserve"> / </w:t>
            </w:r>
            <w:r w:rsidRPr="00C854BB">
              <w:rPr>
                <w:rFonts w:ascii="Times New Roman" w:eastAsia="Times New Roman" w:hAnsi="Times New Roman" w:cs="Times New Roman"/>
                <w:sz w:val="24"/>
                <w:szCs w:val="24"/>
                <w:lang w:val="en-US" w:eastAsia="fr-FR"/>
              </w:rPr>
              <w:t>Northing coordinate of pixel location</w:t>
            </w:r>
          </w:p>
        </w:tc>
        <w:tc>
          <w:tcPr>
            <w:tcW w:w="1307" w:type="dxa"/>
            <w:shd w:val="clear" w:color="auto" w:fill="D1D1D1" w:themeFill="background2" w:themeFillShade="E6"/>
            <w:hideMark/>
          </w:tcPr>
          <w:p w14:paraId="3723B632"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Spatial coordinate</w:t>
            </w:r>
          </w:p>
        </w:tc>
        <w:tc>
          <w:tcPr>
            <w:tcW w:w="1392" w:type="dxa"/>
            <w:shd w:val="clear" w:color="auto" w:fill="D1D1D1" w:themeFill="background2" w:themeFillShade="E6"/>
            <w:hideMark/>
          </w:tcPr>
          <w:p w14:paraId="701168AA"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Spatial coordinate</w:t>
            </w:r>
          </w:p>
        </w:tc>
      </w:tr>
      <w:tr w:rsidR="00DC70BB" w:rsidRPr="00FF42B9" w14:paraId="21AC5E8B"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tcPr>
          <w:p w14:paraId="1A725020" w14:textId="77777777" w:rsidR="00DC70BB" w:rsidRPr="00A94FF7" w:rsidRDefault="00DC70BB" w:rsidP="00E40934">
            <w:pPr>
              <w:rPr>
                <w:rFonts w:ascii="Times New Roman" w:eastAsia="Times New Roman" w:hAnsi="Times New Roman" w:cs="Times New Roman"/>
                <w:sz w:val="24"/>
                <w:szCs w:val="24"/>
                <w:lang w:val="fr-FR" w:eastAsia="fr-FR"/>
              </w:rPr>
            </w:pPr>
          </w:p>
        </w:tc>
        <w:tc>
          <w:tcPr>
            <w:tcW w:w="3513" w:type="dxa"/>
            <w:shd w:val="clear" w:color="auto" w:fill="D1D1D1" w:themeFill="background2" w:themeFillShade="E6"/>
          </w:tcPr>
          <w:p w14:paraId="2E788D87"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p>
        </w:tc>
        <w:tc>
          <w:tcPr>
            <w:tcW w:w="2017" w:type="dxa"/>
            <w:shd w:val="clear" w:color="auto" w:fill="D1D1D1" w:themeFill="background2" w:themeFillShade="E6"/>
            <w:hideMark/>
          </w:tcPr>
          <w:p w14:paraId="61DA4CD5"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Courier New" w:eastAsia="Times New Roman" w:hAnsi="Courier New" w:cs="Courier New"/>
                <w:sz w:val="20"/>
                <w:szCs w:val="20"/>
                <w:lang w:val="fr-FR" w:eastAsia="fr-FR"/>
              </w:rPr>
              <w:t>msavi</w:t>
            </w:r>
          </w:p>
        </w:tc>
        <w:tc>
          <w:tcPr>
            <w:tcW w:w="0" w:type="auto"/>
            <w:shd w:val="clear" w:color="auto" w:fill="D1D1D1" w:themeFill="background2" w:themeFillShade="E6"/>
            <w:hideMark/>
          </w:tcPr>
          <w:p w14:paraId="0EC26A96"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Modified Soil-Adjusted Vegetation Index</w:t>
            </w:r>
          </w:p>
        </w:tc>
        <w:tc>
          <w:tcPr>
            <w:tcW w:w="3056" w:type="dxa"/>
            <w:shd w:val="clear" w:color="auto" w:fill="D1D1D1" w:themeFill="background2" w:themeFillShade="E6"/>
            <w:hideMark/>
          </w:tcPr>
          <w:p w14:paraId="537FC2D9"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Proxy for vegetation productivity / fuel load</w:t>
            </w:r>
          </w:p>
        </w:tc>
        <w:tc>
          <w:tcPr>
            <w:tcW w:w="1307" w:type="dxa"/>
            <w:shd w:val="clear" w:color="auto" w:fill="D1D1D1" w:themeFill="background2" w:themeFillShade="E6"/>
            <w:hideMark/>
          </w:tcPr>
          <w:p w14:paraId="6762EE2C"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Mean visible in dataset; values around 0.16–0.17 in sample shown</w:t>
            </w:r>
          </w:p>
        </w:tc>
        <w:tc>
          <w:tcPr>
            <w:tcW w:w="1392" w:type="dxa"/>
            <w:shd w:val="clear" w:color="auto" w:fill="D1D1D1" w:themeFill="background2" w:themeFillShade="E6"/>
            <w:hideMark/>
          </w:tcPr>
          <w:p w14:paraId="59580B0A"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Mean visible in dataset; values around 0.16–0.17 in sample shown</w:t>
            </w:r>
          </w:p>
        </w:tc>
      </w:tr>
      <w:tr w:rsidR="00DC70BB" w:rsidRPr="00A94FF7" w14:paraId="3556BBF6"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tcPr>
          <w:p w14:paraId="6CB3C127" w14:textId="77777777" w:rsidR="00DC70BB" w:rsidRPr="00A94FF7" w:rsidRDefault="00DC70BB" w:rsidP="00E40934">
            <w:pPr>
              <w:rPr>
                <w:rFonts w:ascii="Times New Roman" w:eastAsia="Times New Roman" w:hAnsi="Times New Roman" w:cs="Times New Roman"/>
                <w:sz w:val="24"/>
                <w:szCs w:val="24"/>
                <w:lang w:val="en-US" w:eastAsia="fr-FR"/>
              </w:rPr>
            </w:pPr>
          </w:p>
        </w:tc>
        <w:tc>
          <w:tcPr>
            <w:tcW w:w="3513" w:type="dxa"/>
            <w:shd w:val="clear" w:color="auto" w:fill="D1D1D1" w:themeFill="background2" w:themeFillShade="E6"/>
          </w:tcPr>
          <w:p w14:paraId="4705DA05"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p>
        </w:tc>
        <w:tc>
          <w:tcPr>
            <w:tcW w:w="2017" w:type="dxa"/>
            <w:shd w:val="clear" w:color="auto" w:fill="D1D1D1" w:themeFill="background2" w:themeFillShade="E6"/>
            <w:hideMark/>
          </w:tcPr>
          <w:p w14:paraId="4689DE8A"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Courier New" w:eastAsia="Times New Roman" w:hAnsi="Courier New" w:cs="Courier New"/>
                <w:sz w:val="20"/>
                <w:szCs w:val="20"/>
                <w:lang w:val="fr-FR" w:eastAsia="fr-FR"/>
              </w:rPr>
              <w:t>temp</w:t>
            </w:r>
          </w:p>
        </w:tc>
        <w:tc>
          <w:tcPr>
            <w:tcW w:w="0" w:type="auto"/>
            <w:shd w:val="clear" w:color="auto" w:fill="D1D1D1" w:themeFill="background2" w:themeFillShade="E6"/>
            <w:hideMark/>
          </w:tcPr>
          <w:p w14:paraId="322B1D1D"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Median daily temperature (°C)</w:t>
            </w:r>
          </w:p>
        </w:tc>
        <w:tc>
          <w:tcPr>
            <w:tcW w:w="3056" w:type="dxa"/>
            <w:shd w:val="clear" w:color="auto" w:fill="D1D1D1" w:themeFill="background2" w:themeFillShade="E6"/>
            <w:hideMark/>
          </w:tcPr>
          <w:p w14:paraId="3B08B83A"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Thermal control on fuel drying and flammability</w:t>
            </w:r>
          </w:p>
        </w:tc>
        <w:tc>
          <w:tcPr>
            <w:tcW w:w="1307" w:type="dxa"/>
            <w:shd w:val="clear" w:color="auto" w:fill="D1D1D1" w:themeFill="background2" w:themeFillShade="E6"/>
            <w:hideMark/>
          </w:tcPr>
          <w:p w14:paraId="589068FA"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Sample values around 40.9–41.0 °C</w:t>
            </w:r>
          </w:p>
        </w:tc>
        <w:tc>
          <w:tcPr>
            <w:tcW w:w="1392" w:type="dxa"/>
            <w:shd w:val="clear" w:color="auto" w:fill="D1D1D1" w:themeFill="background2" w:themeFillShade="E6"/>
            <w:hideMark/>
          </w:tcPr>
          <w:p w14:paraId="37182BD8"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Sample values around 41.6–41.8 °C</w:t>
            </w:r>
          </w:p>
        </w:tc>
      </w:tr>
      <w:tr w:rsidR="00DC70BB" w:rsidRPr="00A94FF7" w14:paraId="638B9C73" w14:textId="77777777" w:rsidTr="00537757">
        <w:trPr>
          <w:trHeight w:val="1332"/>
        </w:trPr>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tcPr>
          <w:p w14:paraId="5B759293" w14:textId="77777777" w:rsidR="00DC70BB" w:rsidRDefault="00DC70BB" w:rsidP="00E40934">
            <w:pPr>
              <w:rPr>
                <w:rFonts w:ascii="Times New Roman" w:eastAsia="Times New Roman" w:hAnsi="Times New Roman" w:cs="Times New Roman"/>
                <w:b w:val="0"/>
                <w:bCs w:val="0"/>
                <w:sz w:val="24"/>
                <w:szCs w:val="24"/>
                <w:lang w:val="fr-FR" w:eastAsia="fr-FR"/>
              </w:rPr>
            </w:pPr>
          </w:p>
          <w:p w14:paraId="4884F2CF" w14:textId="77777777" w:rsidR="00DC70BB" w:rsidRPr="00825786" w:rsidRDefault="00DC70BB" w:rsidP="00E40934">
            <w:pPr>
              <w:rPr>
                <w:rFonts w:ascii="Times New Roman" w:eastAsia="Times New Roman" w:hAnsi="Times New Roman" w:cs="Times New Roman"/>
                <w:sz w:val="24"/>
                <w:szCs w:val="24"/>
                <w:lang w:val="fr-FR" w:eastAsia="fr-FR"/>
              </w:rPr>
            </w:pPr>
          </w:p>
          <w:p w14:paraId="2F63CE22" w14:textId="77777777" w:rsidR="00DC70BB" w:rsidRPr="00825786" w:rsidRDefault="00DC70BB" w:rsidP="00E40934">
            <w:pPr>
              <w:rPr>
                <w:rFonts w:ascii="Times New Roman" w:eastAsia="Times New Roman" w:hAnsi="Times New Roman" w:cs="Times New Roman"/>
                <w:sz w:val="24"/>
                <w:szCs w:val="24"/>
                <w:lang w:val="fr-FR" w:eastAsia="fr-FR"/>
              </w:rPr>
            </w:pPr>
          </w:p>
          <w:p w14:paraId="22E7CD83" w14:textId="77777777" w:rsidR="00DC70BB" w:rsidRPr="00825786" w:rsidRDefault="00DC70BB" w:rsidP="00E40934">
            <w:pPr>
              <w:rPr>
                <w:rFonts w:ascii="Times New Roman" w:eastAsia="Times New Roman" w:hAnsi="Times New Roman" w:cs="Times New Roman"/>
                <w:sz w:val="24"/>
                <w:szCs w:val="24"/>
                <w:lang w:val="fr-FR" w:eastAsia="fr-FR"/>
              </w:rPr>
            </w:pPr>
          </w:p>
          <w:p w14:paraId="31C3E84B" w14:textId="77777777" w:rsidR="00DC70BB" w:rsidRPr="00825786" w:rsidRDefault="00DC70BB" w:rsidP="00E40934">
            <w:pPr>
              <w:rPr>
                <w:rFonts w:ascii="Times New Roman" w:eastAsia="Times New Roman" w:hAnsi="Times New Roman" w:cs="Times New Roman"/>
                <w:sz w:val="24"/>
                <w:szCs w:val="24"/>
                <w:lang w:val="fr-FR" w:eastAsia="fr-FR"/>
              </w:rPr>
            </w:pPr>
          </w:p>
          <w:p w14:paraId="43B34695" w14:textId="77777777" w:rsidR="00DC70BB" w:rsidRPr="00825786" w:rsidRDefault="00DC70BB" w:rsidP="00E40934">
            <w:pPr>
              <w:rPr>
                <w:rFonts w:ascii="Times New Roman" w:eastAsia="Times New Roman" w:hAnsi="Times New Roman" w:cs="Times New Roman"/>
                <w:sz w:val="24"/>
                <w:szCs w:val="24"/>
                <w:lang w:val="fr-FR" w:eastAsia="fr-FR"/>
              </w:rPr>
            </w:pPr>
          </w:p>
        </w:tc>
        <w:tc>
          <w:tcPr>
            <w:tcW w:w="3513" w:type="dxa"/>
            <w:shd w:val="clear" w:color="auto" w:fill="D1D1D1" w:themeFill="background2" w:themeFillShade="E6"/>
          </w:tcPr>
          <w:p w14:paraId="4FA7AAF4"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p>
        </w:tc>
        <w:tc>
          <w:tcPr>
            <w:tcW w:w="2017" w:type="dxa"/>
            <w:shd w:val="clear" w:color="auto" w:fill="D1D1D1" w:themeFill="background2" w:themeFillShade="E6"/>
            <w:hideMark/>
          </w:tcPr>
          <w:p w14:paraId="6E5630E6"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Courier New" w:eastAsia="Times New Roman" w:hAnsi="Courier New" w:cs="Courier New"/>
                <w:sz w:val="20"/>
                <w:szCs w:val="20"/>
                <w:lang w:val="fr-FR" w:eastAsia="fr-FR"/>
              </w:rPr>
              <w:t>elev</w:t>
            </w:r>
          </w:p>
        </w:tc>
        <w:tc>
          <w:tcPr>
            <w:tcW w:w="0" w:type="auto"/>
            <w:shd w:val="clear" w:color="auto" w:fill="D1D1D1" w:themeFill="background2" w:themeFillShade="E6"/>
            <w:hideMark/>
          </w:tcPr>
          <w:p w14:paraId="7B9ED4B9"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Elevation (m)</w:t>
            </w:r>
          </w:p>
        </w:tc>
        <w:tc>
          <w:tcPr>
            <w:tcW w:w="3056" w:type="dxa"/>
            <w:shd w:val="clear" w:color="auto" w:fill="D1D1D1" w:themeFill="background2" w:themeFillShade="E6"/>
            <w:hideMark/>
          </w:tcPr>
          <w:p w14:paraId="1753B013"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Topographic control on fire distribution</w:t>
            </w:r>
          </w:p>
        </w:tc>
        <w:tc>
          <w:tcPr>
            <w:tcW w:w="1307" w:type="dxa"/>
            <w:shd w:val="clear" w:color="auto" w:fill="D1D1D1" w:themeFill="background2" w:themeFillShade="E6"/>
            <w:hideMark/>
          </w:tcPr>
          <w:p w14:paraId="00968DEA"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Sample values around 299–320 m</w:t>
            </w:r>
          </w:p>
        </w:tc>
        <w:tc>
          <w:tcPr>
            <w:tcW w:w="1392" w:type="dxa"/>
            <w:shd w:val="clear" w:color="auto" w:fill="D1D1D1" w:themeFill="background2" w:themeFillShade="E6"/>
            <w:hideMark/>
          </w:tcPr>
          <w:p w14:paraId="2ACF08A6"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Sample values around 299–320 m</w:t>
            </w:r>
          </w:p>
        </w:tc>
      </w:tr>
      <w:tr w:rsidR="00DC70BB" w:rsidRPr="00A94FF7" w14:paraId="6A95F691"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tcPr>
          <w:p w14:paraId="7DFDCC71" w14:textId="77777777" w:rsidR="00DC70BB" w:rsidRPr="00A94FF7" w:rsidRDefault="00DC70BB" w:rsidP="00E40934">
            <w:pPr>
              <w:rPr>
                <w:rFonts w:ascii="Times New Roman" w:eastAsia="Times New Roman" w:hAnsi="Times New Roman" w:cs="Times New Roman"/>
                <w:sz w:val="24"/>
                <w:szCs w:val="24"/>
                <w:lang w:val="fr-FR" w:eastAsia="fr-FR"/>
              </w:rPr>
            </w:pPr>
          </w:p>
        </w:tc>
        <w:tc>
          <w:tcPr>
            <w:tcW w:w="3513" w:type="dxa"/>
            <w:shd w:val="clear" w:color="auto" w:fill="D1D1D1" w:themeFill="background2" w:themeFillShade="E6"/>
          </w:tcPr>
          <w:p w14:paraId="0C98F959"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p>
        </w:tc>
        <w:tc>
          <w:tcPr>
            <w:tcW w:w="2017" w:type="dxa"/>
            <w:shd w:val="clear" w:color="auto" w:fill="D1D1D1" w:themeFill="background2" w:themeFillShade="E6"/>
            <w:hideMark/>
          </w:tcPr>
          <w:p w14:paraId="63A28D31"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Courier New" w:eastAsia="Times New Roman" w:hAnsi="Courier New" w:cs="Courier New"/>
                <w:sz w:val="20"/>
                <w:szCs w:val="20"/>
                <w:lang w:val="fr-FR" w:eastAsia="fr-FR"/>
              </w:rPr>
              <w:t>TCI</w:t>
            </w:r>
          </w:p>
        </w:tc>
        <w:tc>
          <w:tcPr>
            <w:tcW w:w="0" w:type="auto"/>
            <w:shd w:val="clear" w:color="auto" w:fill="D1D1D1" w:themeFill="background2" w:themeFillShade="E6"/>
            <w:hideMark/>
          </w:tcPr>
          <w:p w14:paraId="6E0F840A"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Topographic Convergence Index</w:t>
            </w:r>
          </w:p>
        </w:tc>
        <w:tc>
          <w:tcPr>
            <w:tcW w:w="3056" w:type="dxa"/>
            <w:shd w:val="clear" w:color="auto" w:fill="D1D1D1" w:themeFill="background2" w:themeFillShade="E6"/>
            <w:hideMark/>
          </w:tcPr>
          <w:p w14:paraId="64495B68"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Proxy for moisture redistribution and local water accumulation</w:t>
            </w:r>
          </w:p>
        </w:tc>
        <w:tc>
          <w:tcPr>
            <w:tcW w:w="1307" w:type="dxa"/>
            <w:shd w:val="clear" w:color="auto" w:fill="D1D1D1" w:themeFill="background2" w:themeFillShade="E6"/>
            <w:hideMark/>
          </w:tcPr>
          <w:p w14:paraId="6D4494A6"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Sample values around 6.5–7.0</w:t>
            </w:r>
          </w:p>
        </w:tc>
        <w:tc>
          <w:tcPr>
            <w:tcW w:w="1392" w:type="dxa"/>
            <w:shd w:val="clear" w:color="auto" w:fill="D1D1D1" w:themeFill="background2" w:themeFillShade="E6"/>
            <w:hideMark/>
          </w:tcPr>
          <w:p w14:paraId="7B078569"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Sample values around 6.5–7.0</w:t>
            </w:r>
          </w:p>
        </w:tc>
      </w:tr>
      <w:tr w:rsidR="00DC70BB" w:rsidRPr="00A94FF7" w14:paraId="5961CB98"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tcPr>
          <w:p w14:paraId="16210866" w14:textId="77777777" w:rsidR="00DC70BB" w:rsidRPr="00A94FF7" w:rsidRDefault="00DC70BB" w:rsidP="00E40934">
            <w:pPr>
              <w:rPr>
                <w:rFonts w:ascii="Times New Roman" w:eastAsia="Times New Roman" w:hAnsi="Times New Roman" w:cs="Times New Roman"/>
                <w:sz w:val="24"/>
                <w:szCs w:val="24"/>
                <w:lang w:val="fr-FR" w:eastAsia="fr-FR"/>
              </w:rPr>
            </w:pPr>
          </w:p>
        </w:tc>
        <w:tc>
          <w:tcPr>
            <w:tcW w:w="3513" w:type="dxa"/>
            <w:shd w:val="clear" w:color="auto" w:fill="D1D1D1" w:themeFill="background2" w:themeFillShade="E6"/>
          </w:tcPr>
          <w:p w14:paraId="0C4BDDDE"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p>
        </w:tc>
        <w:tc>
          <w:tcPr>
            <w:tcW w:w="2017" w:type="dxa"/>
            <w:shd w:val="clear" w:color="auto" w:fill="D1D1D1" w:themeFill="background2" w:themeFillShade="E6"/>
            <w:hideMark/>
          </w:tcPr>
          <w:p w14:paraId="558B3296"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Courier New" w:eastAsia="Times New Roman" w:hAnsi="Courier New" w:cs="Courier New"/>
                <w:sz w:val="20"/>
                <w:szCs w:val="20"/>
                <w:lang w:val="fr-FR" w:eastAsia="fr-FR"/>
              </w:rPr>
              <w:t>dist_hightraf</w:t>
            </w:r>
          </w:p>
        </w:tc>
        <w:tc>
          <w:tcPr>
            <w:tcW w:w="0" w:type="auto"/>
            <w:shd w:val="clear" w:color="auto" w:fill="D1D1D1" w:themeFill="background2" w:themeFillShade="E6"/>
            <w:hideMark/>
          </w:tcPr>
          <w:p w14:paraId="58209363"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Distance to high-traffic areas (m)</w:t>
            </w:r>
          </w:p>
        </w:tc>
        <w:tc>
          <w:tcPr>
            <w:tcW w:w="3056" w:type="dxa"/>
            <w:shd w:val="clear" w:color="auto" w:fill="D1D1D1" w:themeFill="background2" w:themeFillShade="E6"/>
            <w:hideMark/>
          </w:tcPr>
          <w:p w14:paraId="74C31035"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Proxy for anthropogenic accessibility and ignition pressure</w:t>
            </w:r>
          </w:p>
        </w:tc>
        <w:tc>
          <w:tcPr>
            <w:tcW w:w="1307" w:type="dxa"/>
            <w:shd w:val="clear" w:color="auto" w:fill="D1D1D1" w:themeFill="background2" w:themeFillShade="E6"/>
            <w:hideMark/>
          </w:tcPr>
          <w:p w14:paraId="7A51B9E3"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Sample values around 249,000–250,000 m</w:t>
            </w:r>
          </w:p>
        </w:tc>
        <w:tc>
          <w:tcPr>
            <w:tcW w:w="1392" w:type="dxa"/>
            <w:shd w:val="clear" w:color="auto" w:fill="D1D1D1" w:themeFill="background2" w:themeFillShade="E6"/>
            <w:hideMark/>
          </w:tcPr>
          <w:p w14:paraId="2C552464"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Sample values around 249,000–250,000 m</w:t>
            </w:r>
          </w:p>
        </w:tc>
      </w:tr>
      <w:tr w:rsidR="00DC70BB" w:rsidRPr="00A94FF7" w14:paraId="0C1813F5"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tcPr>
          <w:p w14:paraId="17CC7A10" w14:textId="77777777" w:rsidR="00DC70BB" w:rsidRPr="00A94FF7" w:rsidRDefault="00DC70BB" w:rsidP="00E40934">
            <w:pPr>
              <w:rPr>
                <w:rFonts w:ascii="Times New Roman" w:eastAsia="Times New Roman" w:hAnsi="Times New Roman" w:cs="Times New Roman"/>
                <w:sz w:val="24"/>
                <w:szCs w:val="24"/>
                <w:lang w:val="fr-FR" w:eastAsia="fr-FR"/>
              </w:rPr>
            </w:pPr>
          </w:p>
        </w:tc>
        <w:tc>
          <w:tcPr>
            <w:tcW w:w="3513" w:type="dxa"/>
            <w:shd w:val="clear" w:color="auto" w:fill="D1D1D1" w:themeFill="background2" w:themeFillShade="E6"/>
          </w:tcPr>
          <w:p w14:paraId="1A73643F"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p>
        </w:tc>
        <w:tc>
          <w:tcPr>
            <w:tcW w:w="2017" w:type="dxa"/>
            <w:shd w:val="clear" w:color="auto" w:fill="D1D1D1" w:themeFill="background2" w:themeFillShade="E6"/>
            <w:hideMark/>
          </w:tcPr>
          <w:p w14:paraId="57D993B6"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Courier New" w:eastAsia="Times New Roman" w:hAnsi="Courier New" w:cs="Courier New"/>
                <w:sz w:val="20"/>
                <w:szCs w:val="20"/>
                <w:lang w:val="fr-FR" w:eastAsia="fr-FR"/>
              </w:rPr>
              <w:t>dist_settlement</w:t>
            </w:r>
          </w:p>
        </w:tc>
        <w:tc>
          <w:tcPr>
            <w:tcW w:w="0" w:type="auto"/>
            <w:shd w:val="clear" w:color="auto" w:fill="D1D1D1" w:themeFill="background2" w:themeFillShade="E6"/>
            <w:hideMark/>
          </w:tcPr>
          <w:p w14:paraId="51048A41"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Distance to settlements (m)</w:t>
            </w:r>
          </w:p>
        </w:tc>
        <w:tc>
          <w:tcPr>
            <w:tcW w:w="3056" w:type="dxa"/>
            <w:shd w:val="clear" w:color="auto" w:fill="D1D1D1" w:themeFill="background2" w:themeFillShade="E6"/>
            <w:hideMark/>
          </w:tcPr>
          <w:p w14:paraId="3638B0FD"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Proxy for settlement-related human influence</w:t>
            </w:r>
          </w:p>
        </w:tc>
        <w:tc>
          <w:tcPr>
            <w:tcW w:w="1307" w:type="dxa"/>
            <w:shd w:val="clear" w:color="auto" w:fill="D1D1D1" w:themeFill="background2" w:themeFillShade="E6"/>
            <w:hideMark/>
          </w:tcPr>
          <w:p w14:paraId="37EA976D"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Sample values around 168,000–169,000 m</w:t>
            </w:r>
          </w:p>
        </w:tc>
        <w:tc>
          <w:tcPr>
            <w:tcW w:w="1392" w:type="dxa"/>
            <w:shd w:val="clear" w:color="auto" w:fill="D1D1D1" w:themeFill="background2" w:themeFillShade="E6"/>
            <w:hideMark/>
          </w:tcPr>
          <w:p w14:paraId="3DC00F4F"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Sample values around 168,000–169,000 m</w:t>
            </w:r>
          </w:p>
        </w:tc>
      </w:tr>
      <w:tr w:rsidR="00DC70BB" w:rsidRPr="00FF42B9" w14:paraId="596C3E97"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tcPr>
          <w:p w14:paraId="12C251B5" w14:textId="77777777" w:rsidR="00DC70BB" w:rsidRPr="00A94FF7" w:rsidRDefault="00DC70BB" w:rsidP="00E40934">
            <w:pPr>
              <w:rPr>
                <w:rFonts w:ascii="Times New Roman" w:eastAsia="Times New Roman" w:hAnsi="Times New Roman" w:cs="Times New Roman"/>
                <w:sz w:val="24"/>
                <w:szCs w:val="24"/>
                <w:lang w:val="fr-FR" w:eastAsia="fr-FR"/>
              </w:rPr>
            </w:pPr>
          </w:p>
        </w:tc>
        <w:tc>
          <w:tcPr>
            <w:tcW w:w="3513" w:type="dxa"/>
            <w:shd w:val="clear" w:color="auto" w:fill="D1D1D1" w:themeFill="background2" w:themeFillShade="E6"/>
          </w:tcPr>
          <w:p w14:paraId="43C54CF8"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p>
        </w:tc>
        <w:tc>
          <w:tcPr>
            <w:tcW w:w="2017" w:type="dxa"/>
            <w:shd w:val="clear" w:color="auto" w:fill="D1D1D1" w:themeFill="background2" w:themeFillShade="E6"/>
            <w:hideMark/>
          </w:tcPr>
          <w:p w14:paraId="03269320"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Courier New" w:eastAsia="Times New Roman" w:hAnsi="Courier New" w:cs="Courier New"/>
                <w:sz w:val="20"/>
                <w:szCs w:val="20"/>
                <w:lang w:val="fr-FR" w:eastAsia="fr-FR"/>
              </w:rPr>
              <w:t>rain</w:t>
            </w:r>
          </w:p>
        </w:tc>
        <w:tc>
          <w:tcPr>
            <w:tcW w:w="0" w:type="auto"/>
            <w:shd w:val="clear" w:color="auto" w:fill="D1D1D1" w:themeFill="background2" w:themeFillShade="E6"/>
            <w:hideMark/>
          </w:tcPr>
          <w:p w14:paraId="79E6DB9C"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Median monthly precipitation (mm)</w:t>
            </w:r>
          </w:p>
        </w:tc>
        <w:tc>
          <w:tcPr>
            <w:tcW w:w="3056" w:type="dxa"/>
            <w:shd w:val="clear" w:color="auto" w:fill="D1D1D1" w:themeFill="background2" w:themeFillShade="E6"/>
            <w:hideMark/>
          </w:tcPr>
          <w:p w14:paraId="2883D73A"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Climatic control on biomass production and fuel accumulation</w:t>
            </w:r>
          </w:p>
        </w:tc>
        <w:tc>
          <w:tcPr>
            <w:tcW w:w="1307" w:type="dxa"/>
            <w:shd w:val="clear" w:color="auto" w:fill="D1D1D1" w:themeFill="background2" w:themeFillShade="E6"/>
            <w:hideMark/>
          </w:tcPr>
          <w:p w14:paraId="64E497AC"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Sample shown = 0 mm for displayed rows</w:t>
            </w:r>
          </w:p>
        </w:tc>
        <w:tc>
          <w:tcPr>
            <w:tcW w:w="1392" w:type="dxa"/>
            <w:shd w:val="clear" w:color="auto" w:fill="D1D1D1" w:themeFill="background2" w:themeFillShade="E6"/>
            <w:hideMark/>
          </w:tcPr>
          <w:p w14:paraId="309B85E4"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Sample shown = 0 mm for displayed rows</w:t>
            </w:r>
          </w:p>
        </w:tc>
      </w:tr>
      <w:tr w:rsidR="00DC70BB" w:rsidRPr="00A94FF7" w14:paraId="4123733C"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28A9FAA1" w14:textId="77777777" w:rsidR="00DC70BB" w:rsidRPr="00A94FF7" w:rsidRDefault="00DC70BB" w:rsidP="00E40934">
            <w:pPr>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Post-firebreak</w:t>
            </w:r>
          </w:p>
        </w:tc>
        <w:tc>
          <w:tcPr>
            <w:tcW w:w="3513" w:type="dxa"/>
            <w:shd w:val="clear" w:color="auto" w:fill="D1D1D1" w:themeFill="background2" w:themeFillShade="E6"/>
            <w:hideMark/>
          </w:tcPr>
          <w:p w14:paraId="1C00A8D0"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Courier New" w:eastAsia="Times New Roman" w:hAnsi="Courier New" w:cs="Courier New"/>
                <w:sz w:val="20"/>
                <w:szCs w:val="20"/>
                <w:lang w:val="en-US" w:eastAsia="fr-FR"/>
              </w:rPr>
              <w:t xml:space="preserve">fire_presence ~ s(lon, lat) + s(msavi) + s(temp) + s(elev) + s(TCI) + </w:t>
            </w:r>
            <w:r w:rsidRPr="00A94FF7">
              <w:rPr>
                <w:rFonts w:ascii="Courier New" w:eastAsia="Times New Roman" w:hAnsi="Courier New" w:cs="Courier New"/>
                <w:sz w:val="20"/>
                <w:szCs w:val="20"/>
                <w:lang w:val="en-US" w:eastAsia="fr-FR"/>
              </w:rPr>
              <w:lastRenderedPageBreak/>
              <w:t>s(dist_hightraf) + s(dist_settlement) + s(rain) + s(log_firebreak)</w:t>
            </w:r>
          </w:p>
        </w:tc>
        <w:tc>
          <w:tcPr>
            <w:tcW w:w="2017" w:type="dxa"/>
            <w:shd w:val="clear" w:color="auto" w:fill="D1D1D1" w:themeFill="background2" w:themeFillShade="E6"/>
            <w:hideMark/>
          </w:tcPr>
          <w:p w14:paraId="6059017C"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Courier New" w:eastAsia="Times New Roman" w:hAnsi="Courier New" w:cs="Courier New"/>
                <w:sz w:val="20"/>
                <w:szCs w:val="20"/>
                <w:lang w:val="fr-FR" w:eastAsia="fr-FR"/>
              </w:rPr>
              <w:lastRenderedPageBreak/>
              <w:t>fire_presence</w:t>
            </w:r>
          </w:p>
        </w:tc>
        <w:tc>
          <w:tcPr>
            <w:tcW w:w="0" w:type="auto"/>
            <w:shd w:val="clear" w:color="auto" w:fill="D1D1D1" w:themeFill="background2" w:themeFillShade="E6"/>
            <w:hideMark/>
          </w:tcPr>
          <w:p w14:paraId="519AEEA7"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Fire presence</w:t>
            </w:r>
          </w:p>
        </w:tc>
        <w:tc>
          <w:tcPr>
            <w:tcW w:w="3056" w:type="dxa"/>
            <w:shd w:val="clear" w:color="auto" w:fill="D1D1D1" w:themeFill="background2" w:themeFillShade="E6"/>
            <w:hideMark/>
          </w:tcPr>
          <w:p w14:paraId="3FC25921"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Binary response indicating fire occurrence (0 = absence, 1 = presence)</w:t>
            </w:r>
          </w:p>
        </w:tc>
        <w:tc>
          <w:tcPr>
            <w:tcW w:w="1307" w:type="dxa"/>
            <w:shd w:val="clear" w:color="auto" w:fill="D1D1D1" w:themeFill="background2" w:themeFillShade="E6"/>
            <w:hideMark/>
          </w:tcPr>
          <w:p w14:paraId="1DE22660"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Binary</w:t>
            </w:r>
          </w:p>
        </w:tc>
        <w:tc>
          <w:tcPr>
            <w:tcW w:w="1392" w:type="dxa"/>
            <w:shd w:val="clear" w:color="auto" w:fill="D1D1D1" w:themeFill="background2" w:themeFillShade="E6"/>
            <w:hideMark/>
          </w:tcPr>
          <w:p w14:paraId="07E6ED1F"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Binary</w:t>
            </w:r>
          </w:p>
        </w:tc>
      </w:tr>
      <w:tr w:rsidR="00DC70BB" w:rsidRPr="00FF42B9" w14:paraId="2243B83F"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tcPr>
          <w:p w14:paraId="0808AEC0" w14:textId="77777777" w:rsidR="00DC70BB" w:rsidRPr="00A94FF7" w:rsidRDefault="00DC70BB" w:rsidP="00E40934">
            <w:pPr>
              <w:rPr>
                <w:rFonts w:ascii="Times New Roman" w:eastAsia="Times New Roman" w:hAnsi="Times New Roman" w:cs="Times New Roman"/>
                <w:sz w:val="24"/>
                <w:szCs w:val="24"/>
                <w:lang w:val="fr-FR" w:eastAsia="fr-FR"/>
              </w:rPr>
            </w:pPr>
          </w:p>
        </w:tc>
        <w:tc>
          <w:tcPr>
            <w:tcW w:w="3513" w:type="dxa"/>
            <w:shd w:val="clear" w:color="auto" w:fill="D1D1D1" w:themeFill="background2" w:themeFillShade="E6"/>
          </w:tcPr>
          <w:p w14:paraId="5024A915"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p>
        </w:tc>
        <w:tc>
          <w:tcPr>
            <w:tcW w:w="2017" w:type="dxa"/>
            <w:shd w:val="clear" w:color="auto" w:fill="D1D1D1" w:themeFill="background2" w:themeFillShade="E6"/>
            <w:hideMark/>
          </w:tcPr>
          <w:p w14:paraId="29776059"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Courier New" w:eastAsia="Times New Roman" w:hAnsi="Courier New" w:cs="Courier New"/>
                <w:sz w:val="20"/>
                <w:szCs w:val="20"/>
                <w:lang w:val="fr-FR" w:eastAsia="fr-FR"/>
              </w:rPr>
              <w:t>log_firebreak</w:t>
            </w:r>
          </w:p>
        </w:tc>
        <w:tc>
          <w:tcPr>
            <w:tcW w:w="0" w:type="auto"/>
            <w:shd w:val="clear" w:color="auto" w:fill="D1D1D1" w:themeFill="background2" w:themeFillShade="E6"/>
            <w:hideMark/>
          </w:tcPr>
          <w:p w14:paraId="63B80860"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Log-transformed distance to firebreak</w:t>
            </w:r>
          </w:p>
        </w:tc>
        <w:tc>
          <w:tcPr>
            <w:tcW w:w="3056" w:type="dxa"/>
            <w:shd w:val="clear" w:color="auto" w:fill="D1D1D1" w:themeFill="background2" w:themeFillShade="E6"/>
            <w:hideMark/>
          </w:tcPr>
          <w:p w14:paraId="2626471C"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FR" w:eastAsia="fr-FR"/>
              </w:rPr>
            </w:pPr>
            <w:r w:rsidRPr="00A94FF7">
              <w:rPr>
                <w:rFonts w:ascii="Times New Roman" w:eastAsia="Times New Roman" w:hAnsi="Times New Roman" w:cs="Times New Roman"/>
                <w:sz w:val="24"/>
                <w:szCs w:val="24"/>
                <w:lang w:val="fr-FR" w:eastAsia="fr-FR"/>
              </w:rPr>
              <w:t>Management/infrastructure proximity effect</w:t>
            </w:r>
          </w:p>
        </w:tc>
        <w:tc>
          <w:tcPr>
            <w:tcW w:w="1307" w:type="dxa"/>
            <w:shd w:val="clear" w:color="auto" w:fill="D1D1D1" w:themeFill="background2" w:themeFillShade="E6"/>
            <w:hideMark/>
          </w:tcPr>
          <w:p w14:paraId="2582B6CB"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Not applicable before 2016 in the model</w:t>
            </w:r>
          </w:p>
        </w:tc>
        <w:tc>
          <w:tcPr>
            <w:tcW w:w="1392" w:type="dxa"/>
            <w:shd w:val="clear" w:color="auto" w:fill="D1D1D1" w:themeFill="background2" w:themeFillShade="E6"/>
            <w:hideMark/>
          </w:tcPr>
          <w:p w14:paraId="22AB5760" w14:textId="77777777" w:rsidR="00DC70BB" w:rsidRPr="00A94FF7"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fr-FR"/>
              </w:rPr>
            </w:pPr>
            <w:r w:rsidRPr="00A94FF7">
              <w:rPr>
                <w:rFonts w:ascii="Times New Roman" w:eastAsia="Times New Roman" w:hAnsi="Times New Roman" w:cs="Times New Roman"/>
                <w:sz w:val="24"/>
                <w:szCs w:val="24"/>
                <w:lang w:val="en-US" w:eastAsia="fr-FR"/>
              </w:rPr>
              <w:t>Sample values around 12.49 in displayed rows</w:t>
            </w:r>
          </w:p>
        </w:tc>
      </w:tr>
    </w:tbl>
    <w:p w14:paraId="1B000F79" w14:textId="77777777" w:rsidR="00DC70BB" w:rsidRDefault="00DC70BB" w:rsidP="00DC70BB">
      <w:pPr>
        <w:suppressLineNumbers/>
        <w:jc w:val="both"/>
        <w:rPr>
          <w:rFonts w:ascii="Times New Roman" w:hAnsi="Times New Roman" w:cs="Times New Roman"/>
          <w:b/>
          <w:bCs/>
          <w:sz w:val="24"/>
          <w:szCs w:val="24"/>
          <w:lang w:val="en-US"/>
        </w:rPr>
      </w:pPr>
    </w:p>
    <w:p w14:paraId="1F6EE8D6" w14:textId="4B55D0CD" w:rsidR="00050192" w:rsidRPr="00BF56AC" w:rsidRDefault="00A32EED" w:rsidP="00DC70BB">
      <w:pPr>
        <w:suppressLineNumbers/>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Two </w:t>
      </w:r>
      <w:r w:rsidRPr="0011370C">
        <w:rPr>
          <w:rFonts w:ascii="Times New Roman" w:hAnsi="Times New Roman" w:cs="Times New Roman"/>
          <w:sz w:val="24"/>
          <w:szCs w:val="24"/>
          <w:lang w:val="en-US"/>
        </w:rPr>
        <w:t xml:space="preserve">Generalized Additive Models were fitted separately for the pre- (2005–2015) and post-firebreak (2016–2024) periods. </w:t>
      </w:r>
      <w:r w:rsidR="00BF56AC" w:rsidRPr="00BF56AC">
        <w:rPr>
          <w:rFonts w:ascii="Times New Roman" w:hAnsi="Times New Roman" w:cs="Times New Roman"/>
          <w:sz w:val="24"/>
          <w:szCs w:val="24"/>
          <w:lang w:val="en-US"/>
        </w:rPr>
        <w:t>Both model periods share eight environmental and anthropogenic smooth terms. The post-firebreak model includes an additional predictor — log-transformed distance to firebreak infrastructure — to account for the spatial influence of management intervention on fire occurrence probability.</w:t>
      </w:r>
    </w:p>
    <w:p w14:paraId="49BEAED0" w14:textId="77777777" w:rsidR="00050192" w:rsidRDefault="00050192" w:rsidP="00DC70BB">
      <w:pPr>
        <w:suppressLineNumbers/>
        <w:jc w:val="both"/>
        <w:rPr>
          <w:rFonts w:ascii="Times New Roman" w:hAnsi="Times New Roman" w:cs="Times New Roman"/>
          <w:b/>
          <w:bCs/>
          <w:sz w:val="24"/>
          <w:szCs w:val="24"/>
          <w:lang w:val="en-US"/>
        </w:rPr>
      </w:pPr>
    </w:p>
    <w:p w14:paraId="0369200F" w14:textId="77777777" w:rsidR="00050192" w:rsidRDefault="00050192" w:rsidP="00DC70BB">
      <w:pPr>
        <w:suppressLineNumbers/>
        <w:jc w:val="both"/>
        <w:rPr>
          <w:rFonts w:ascii="Times New Roman" w:hAnsi="Times New Roman" w:cs="Times New Roman"/>
          <w:b/>
          <w:bCs/>
          <w:sz w:val="24"/>
          <w:szCs w:val="24"/>
          <w:lang w:val="en-US"/>
        </w:rPr>
      </w:pPr>
    </w:p>
    <w:p w14:paraId="4FCBB5C1" w14:textId="77777777" w:rsidR="00050192" w:rsidRDefault="00050192" w:rsidP="00DC70BB">
      <w:pPr>
        <w:suppressLineNumbers/>
        <w:jc w:val="both"/>
        <w:rPr>
          <w:rFonts w:ascii="Times New Roman" w:hAnsi="Times New Roman" w:cs="Times New Roman"/>
          <w:b/>
          <w:bCs/>
          <w:sz w:val="24"/>
          <w:szCs w:val="24"/>
          <w:lang w:val="en-US"/>
        </w:rPr>
      </w:pPr>
    </w:p>
    <w:p w14:paraId="449DFFC2" w14:textId="77777777" w:rsidR="00050192" w:rsidRDefault="00050192" w:rsidP="00DC70BB">
      <w:pPr>
        <w:suppressLineNumbers/>
        <w:jc w:val="both"/>
        <w:rPr>
          <w:rFonts w:ascii="Times New Roman" w:hAnsi="Times New Roman" w:cs="Times New Roman"/>
          <w:b/>
          <w:bCs/>
          <w:sz w:val="24"/>
          <w:szCs w:val="24"/>
          <w:lang w:val="en-US"/>
        </w:rPr>
      </w:pPr>
    </w:p>
    <w:p w14:paraId="7A0A9851" w14:textId="77777777" w:rsidR="00050192" w:rsidRDefault="00050192" w:rsidP="00DC70BB">
      <w:pPr>
        <w:suppressLineNumbers/>
        <w:jc w:val="both"/>
        <w:rPr>
          <w:rFonts w:ascii="Times New Roman" w:hAnsi="Times New Roman" w:cs="Times New Roman"/>
          <w:b/>
          <w:bCs/>
          <w:sz w:val="24"/>
          <w:szCs w:val="24"/>
          <w:lang w:val="en-US"/>
        </w:rPr>
      </w:pPr>
    </w:p>
    <w:p w14:paraId="3A5588FF" w14:textId="77777777" w:rsidR="00050192" w:rsidRDefault="00050192" w:rsidP="00DC70BB">
      <w:pPr>
        <w:suppressLineNumbers/>
        <w:jc w:val="both"/>
        <w:rPr>
          <w:rFonts w:ascii="Times New Roman" w:hAnsi="Times New Roman" w:cs="Times New Roman"/>
          <w:b/>
          <w:bCs/>
          <w:sz w:val="24"/>
          <w:szCs w:val="24"/>
          <w:lang w:val="en-US"/>
        </w:rPr>
      </w:pPr>
    </w:p>
    <w:p w14:paraId="79656B77" w14:textId="77777777" w:rsidR="00050192" w:rsidRDefault="00050192" w:rsidP="00DC70BB">
      <w:pPr>
        <w:suppressLineNumbers/>
        <w:jc w:val="both"/>
        <w:rPr>
          <w:rFonts w:ascii="Times New Roman" w:hAnsi="Times New Roman" w:cs="Times New Roman"/>
          <w:b/>
          <w:bCs/>
          <w:sz w:val="24"/>
          <w:szCs w:val="24"/>
          <w:lang w:val="en-US"/>
        </w:rPr>
      </w:pPr>
    </w:p>
    <w:p w14:paraId="0F6F0DFD" w14:textId="77777777" w:rsidR="00050192" w:rsidRDefault="00050192" w:rsidP="00DC70BB">
      <w:pPr>
        <w:suppressLineNumbers/>
        <w:jc w:val="both"/>
        <w:rPr>
          <w:rFonts w:ascii="Times New Roman" w:hAnsi="Times New Roman" w:cs="Times New Roman"/>
          <w:b/>
          <w:bCs/>
          <w:sz w:val="24"/>
          <w:szCs w:val="24"/>
          <w:lang w:val="en-US"/>
        </w:rPr>
      </w:pPr>
    </w:p>
    <w:p w14:paraId="4C635379" w14:textId="77777777" w:rsidR="00050192" w:rsidRDefault="00050192" w:rsidP="00DC70BB">
      <w:pPr>
        <w:suppressLineNumbers/>
        <w:jc w:val="both"/>
        <w:rPr>
          <w:rFonts w:ascii="Times New Roman" w:hAnsi="Times New Roman" w:cs="Times New Roman"/>
          <w:b/>
          <w:bCs/>
          <w:sz w:val="24"/>
          <w:szCs w:val="24"/>
          <w:lang w:val="en-US"/>
        </w:rPr>
      </w:pPr>
    </w:p>
    <w:p w14:paraId="4CB7BDD6" w14:textId="77777777" w:rsidR="00050192" w:rsidRDefault="00050192" w:rsidP="00DC70BB">
      <w:pPr>
        <w:suppressLineNumbers/>
        <w:jc w:val="both"/>
        <w:rPr>
          <w:rFonts w:ascii="Times New Roman" w:hAnsi="Times New Roman" w:cs="Times New Roman"/>
          <w:b/>
          <w:bCs/>
          <w:sz w:val="24"/>
          <w:szCs w:val="24"/>
          <w:lang w:val="en-US"/>
        </w:rPr>
      </w:pPr>
    </w:p>
    <w:p w14:paraId="0DC0ABAC" w14:textId="77777777" w:rsidR="00050192" w:rsidRDefault="00050192" w:rsidP="00DC70BB">
      <w:pPr>
        <w:suppressLineNumbers/>
        <w:jc w:val="both"/>
        <w:rPr>
          <w:rFonts w:ascii="Times New Roman" w:hAnsi="Times New Roman" w:cs="Times New Roman"/>
          <w:b/>
          <w:bCs/>
          <w:sz w:val="24"/>
          <w:szCs w:val="24"/>
          <w:lang w:val="en-US"/>
        </w:rPr>
      </w:pPr>
    </w:p>
    <w:p w14:paraId="4D6A89C1" w14:textId="77777777" w:rsidR="00050192" w:rsidRDefault="00050192" w:rsidP="00DC70BB">
      <w:pPr>
        <w:suppressLineNumbers/>
        <w:jc w:val="both"/>
        <w:rPr>
          <w:rFonts w:ascii="Times New Roman" w:hAnsi="Times New Roman" w:cs="Times New Roman"/>
          <w:b/>
          <w:bCs/>
          <w:sz w:val="24"/>
          <w:szCs w:val="24"/>
          <w:lang w:val="en-US"/>
        </w:rPr>
      </w:pPr>
    </w:p>
    <w:p w14:paraId="54CDD425" w14:textId="77777777" w:rsidR="00050192" w:rsidRDefault="00050192" w:rsidP="00DC70BB">
      <w:pPr>
        <w:suppressLineNumbers/>
        <w:jc w:val="both"/>
        <w:rPr>
          <w:rFonts w:ascii="Times New Roman" w:hAnsi="Times New Roman" w:cs="Times New Roman"/>
          <w:b/>
          <w:bCs/>
          <w:sz w:val="24"/>
          <w:szCs w:val="24"/>
          <w:lang w:val="en-US"/>
        </w:rPr>
      </w:pPr>
    </w:p>
    <w:p w14:paraId="10245A4D" w14:textId="77777777" w:rsidR="00BF56AC" w:rsidRDefault="00BF56AC" w:rsidP="00DC70BB">
      <w:pPr>
        <w:suppressLineNumbers/>
        <w:jc w:val="both"/>
        <w:rPr>
          <w:rFonts w:ascii="Times New Roman" w:hAnsi="Times New Roman" w:cs="Times New Roman"/>
          <w:b/>
          <w:bCs/>
          <w:sz w:val="24"/>
          <w:szCs w:val="24"/>
          <w:lang w:val="en-US"/>
        </w:rPr>
      </w:pPr>
    </w:p>
    <w:p w14:paraId="661CBBB6" w14:textId="77777777" w:rsidR="00050192" w:rsidRDefault="00050192" w:rsidP="00DC70BB">
      <w:pPr>
        <w:suppressLineNumbers/>
        <w:jc w:val="both"/>
        <w:rPr>
          <w:rFonts w:ascii="Times New Roman" w:hAnsi="Times New Roman" w:cs="Times New Roman"/>
          <w:b/>
          <w:bCs/>
          <w:sz w:val="24"/>
          <w:szCs w:val="24"/>
          <w:lang w:val="en-US"/>
        </w:rPr>
      </w:pPr>
    </w:p>
    <w:p w14:paraId="78A8D502" w14:textId="289641D4" w:rsidR="00DC70BB" w:rsidRPr="00186B97" w:rsidRDefault="00DC70BB" w:rsidP="00DC70BB">
      <w:pPr>
        <w:suppressLineNumbers/>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Table 3.2. </w:t>
      </w:r>
      <w:r w:rsidR="00186B97" w:rsidRPr="00186B97">
        <w:rPr>
          <w:rFonts w:ascii="Times New Roman" w:hAnsi="Times New Roman" w:cs="Times New Roman"/>
          <w:sz w:val="24"/>
          <w:szCs w:val="24"/>
          <w:lang w:val="en-US"/>
        </w:rPr>
        <w:t>Conditional effects of environmental, topographic, and anthropogenic predictors on fire occurrence probability across pre- (2005–2015) and post-firebreak (2016–2024) periods</w:t>
      </w:r>
      <w:r w:rsidR="00437FD0">
        <w:rPr>
          <w:rFonts w:ascii="Times New Roman" w:hAnsi="Times New Roman" w:cs="Times New Roman"/>
          <w:sz w:val="24"/>
          <w:szCs w:val="24"/>
          <w:lang w:val="en-US"/>
        </w:rPr>
        <w:t>.</w:t>
      </w:r>
    </w:p>
    <w:p w14:paraId="0000B520" w14:textId="4D37C86E" w:rsidR="00DC70BB" w:rsidRDefault="00DC70BB" w:rsidP="00DC70BB">
      <w:pPr>
        <w:suppressLineNumbers/>
        <w:jc w:val="both"/>
        <w:rPr>
          <w:rFonts w:ascii="Times New Roman" w:hAnsi="Times New Roman" w:cs="Times New Roman"/>
          <w:b/>
          <w:bCs/>
          <w:sz w:val="24"/>
          <w:szCs w:val="24"/>
          <w:lang w:val="en-US"/>
        </w:rPr>
      </w:pPr>
      <w:r>
        <w:rPr>
          <w:rFonts w:ascii="Times New Roman" w:hAnsi="Times New Roman" w:cs="Times New Roman"/>
          <w:b/>
          <w:bCs/>
          <w:noProof/>
          <w:sz w:val="24"/>
          <w:szCs w:val="24"/>
          <w:lang w:val="fr-FR" w:eastAsia="fr-FR"/>
        </w:rPr>
        <w:drawing>
          <wp:inline distT="0" distB="0" distL="0" distR="0" wp14:anchorId="3227D723" wp14:editId="790C1FD3">
            <wp:extent cx="4408102" cy="3695450"/>
            <wp:effectExtent l="0" t="0" r="0" b="63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Pplot_pre.jpg"/>
                    <pic:cNvPicPr/>
                  </pic:nvPicPr>
                  <pic:blipFill rotWithShape="1">
                    <a:blip r:embed="rId11" cstate="print">
                      <a:extLst>
                        <a:ext uri="{28A0092B-C50C-407E-A947-70E740481C1C}">
                          <a14:useLocalDpi xmlns:a14="http://schemas.microsoft.com/office/drawing/2010/main" val="0"/>
                        </a:ext>
                      </a:extLst>
                    </a:blip>
                    <a:srcRect b="23780"/>
                    <a:stretch/>
                  </pic:blipFill>
                  <pic:spPr bwMode="auto">
                    <a:xfrm>
                      <a:off x="0" y="0"/>
                      <a:ext cx="4426144" cy="371057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noProof/>
          <w:sz w:val="24"/>
          <w:szCs w:val="24"/>
          <w:lang w:val="fr-FR" w:eastAsia="fr-FR"/>
        </w:rPr>
        <w:drawing>
          <wp:inline distT="0" distB="0" distL="0" distR="0" wp14:anchorId="545BBF5A" wp14:editId="5893121D">
            <wp:extent cx="4434714" cy="3690620"/>
            <wp:effectExtent l="0" t="0" r="4445" b="508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Pplot_post.jpg"/>
                    <pic:cNvPicPr/>
                  </pic:nvPicPr>
                  <pic:blipFill rotWithShape="1">
                    <a:blip r:embed="rId12" cstate="print">
                      <a:extLst>
                        <a:ext uri="{28A0092B-C50C-407E-A947-70E740481C1C}">
                          <a14:useLocalDpi xmlns:a14="http://schemas.microsoft.com/office/drawing/2010/main" val="0"/>
                        </a:ext>
                      </a:extLst>
                    </a:blip>
                    <a:srcRect b="24337"/>
                    <a:stretch/>
                  </pic:blipFill>
                  <pic:spPr bwMode="auto">
                    <a:xfrm>
                      <a:off x="0" y="0"/>
                      <a:ext cx="4447674" cy="3701406"/>
                    </a:xfrm>
                    <a:prstGeom prst="rect">
                      <a:avLst/>
                    </a:prstGeom>
                    <a:ln>
                      <a:noFill/>
                    </a:ln>
                    <a:extLst>
                      <a:ext uri="{53640926-AAD7-44D8-BBD7-CCE9431645EC}">
                        <a14:shadowObscured xmlns:a14="http://schemas.microsoft.com/office/drawing/2010/main"/>
                      </a:ext>
                    </a:extLst>
                  </pic:spPr>
                </pic:pic>
              </a:graphicData>
            </a:graphic>
          </wp:inline>
        </w:drawing>
      </w:r>
    </w:p>
    <w:p w14:paraId="112FDD4B" w14:textId="155A5552" w:rsidR="00DC70BB" w:rsidRPr="00437FD0" w:rsidRDefault="00437FD0" w:rsidP="00DC70BB">
      <w:pPr>
        <w:suppressLineNumbers/>
        <w:jc w:val="both"/>
        <w:rPr>
          <w:rFonts w:ascii="Times New Roman" w:hAnsi="Times New Roman" w:cs="Times New Roman"/>
          <w:b/>
          <w:bCs/>
          <w:sz w:val="24"/>
          <w:szCs w:val="24"/>
          <w:lang w:val="en-US"/>
        </w:rPr>
      </w:pPr>
      <w:r w:rsidRPr="00437FD0">
        <w:rPr>
          <w:rFonts w:ascii="Times New Roman" w:hAnsi="Times New Roman" w:cs="Times New Roman"/>
          <w:sz w:val="24"/>
          <w:szCs w:val="24"/>
          <w:lang w:val="en-US"/>
        </w:rPr>
        <w:t>Partial dependence plots from binomial generalized additive models (GAMs) illustrating the conditional smooth-term effects of each predictor on fire occurrence probability for the pre-firebreak (2005–2015, left panels) and post-firebreak (2016–2024, right panels) periods. Predictors common to both periods include vegetation productivity (MSAVI), median daily temperature, elevation, Topographic Convergence Index (TCI), distance to high-traffic areas, distance to settlements, and median monthly precipitation. The post-firebreak model additionally incorporates log-transformed distance to firebreak infrastructure as a management-related predictor. All smooth terms were statistically significant (p &lt; 0.001); deviance explained was 26.3% and 28.6% for the pre- and post-firebreak models, respectively.</w:t>
      </w:r>
    </w:p>
    <w:p w14:paraId="3768BEA2" w14:textId="77777777" w:rsidR="00C82434" w:rsidRDefault="00C82434" w:rsidP="00DC70BB">
      <w:pPr>
        <w:suppressLineNumbers/>
        <w:jc w:val="both"/>
        <w:rPr>
          <w:rFonts w:ascii="Times New Roman" w:hAnsi="Times New Roman" w:cs="Times New Roman"/>
          <w:b/>
          <w:bCs/>
          <w:sz w:val="24"/>
          <w:szCs w:val="24"/>
          <w:lang w:val="en-US"/>
        </w:rPr>
      </w:pPr>
    </w:p>
    <w:p w14:paraId="33840350" w14:textId="734D01B5" w:rsidR="004E75DE" w:rsidRDefault="004E75DE" w:rsidP="00DC70BB">
      <w:pPr>
        <w:suppressLineNumbers/>
        <w:jc w:val="both"/>
        <w:rPr>
          <w:rFonts w:ascii="Times New Roman" w:hAnsi="Times New Roman" w:cs="Times New Roman"/>
          <w:b/>
          <w:bCs/>
          <w:sz w:val="24"/>
          <w:szCs w:val="24"/>
          <w:lang w:val="en-US"/>
        </w:rPr>
      </w:pPr>
    </w:p>
    <w:p w14:paraId="046B731D" w14:textId="77777777" w:rsidR="007E6AA5" w:rsidRDefault="007E6AA5" w:rsidP="00153D25">
      <w:pPr>
        <w:spacing w:after="160" w:line="259" w:lineRule="auto"/>
        <w:rPr>
          <w:rFonts w:ascii="Times New Roman" w:hAnsi="Times New Roman" w:cs="Times New Roman"/>
          <w:b/>
          <w:bCs/>
          <w:sz w:val="24"/>
          <w:szCs w:val="24"/>
          <w:lang w:val="en-US"/>
        </w:rPr>
        <w:sectPr w:rsidR="007E6AA5" w:rsidSect="007C6540">
          <w:footerReference w:type="default" r:id="rId13"/>
          <w:type w:val="continuous"/>
          <w:pgSz w:w="16834" w:h="11909" w:orient="landscape"/>
          <w:pgMar w:top="1440" w:right="1440" w:bottom="1440" w:left="1440" w:header="720" w:footer="720" w:gutter="0"/>
          <w:pgNumType w:start="1"/>
          <w:cols w:space="720"/>
          <w:docGrid w:linePitch="299"/>
        </w:sectPr>
      </w:pPr>
    </w:p>
    <w:p w14:paraId="3A7E4A9A" w14:textId="5DA3DCD0" w:rsidR="007E6AA5" w:rsidRPr="009E244E" w:rsidRDefault="009E244E" w:rsidP="009E244E">
      <w:pPr>
        <w:pStyle w:val="Paragraphedeliste"/>
        <w:numPr>
          <w:ilvl w:val="0"/>
          <w:numId w:val="1"/>
        </w:numPr>
        <w:rPr>
          <w:rFonts w:ascii="Times New Roman" w:hAnsi="Times New Roman" w:cs="Times New Roman"/>
          <w:b/>
          <w:bCs/>
          <w:sz w:val="26"/>
          <w:szCs w:val="26"/>
          <w:lang w:val="en-US"/>
        </w:rPr>
      </w:pPr>
      <w:r w:rsidRPr="009E244E">
        <w:rPr>
          <w:rFonts w:ascii="Times New Roman" w:hAnsi="Times New Roman" w:cs="Times New Roman"/>
          <w:b/>
          <w:bCs/>
          <w:sz w:val="26"/>
          <w:szCs w:val="26"/>
          <w:lang w:val="en-US"/>
        </w:rPr>
        <w:lastRenderedPageBreak/>
        <w:t>Analytical framework</w:t>
      </w:r>
    </w:p>
    <w:p w14:paraId="4E8AD03F" w14:textId="77777777" w:rsidR="007E6AA5" w:rsidRPr="00AF3BA6" w:rsidRDefault="007E6AA5" w:rsidP="007E6AA5">
      <w:pPr>
        <w:pStyle w:val="Titre4"/>
        <w:keepNext w:val="0"/>
        <w:keepLines w:val="0"/>
        <w:spacing w:before="0" w:after="0"/>
        <w:ind w:left="20"/>
        <w:rPr>
          <w:rFonts w:ascii="Times New Roman" w:eastAsia="Times New Roman" w:hAnsi="Times New Roman" w:cs="Times New Roman"/>
          <w:b/>
          <w:bCs/>
          <w:color w:val="000000"/>
          <w:sz w:val="24"/>
          <w:szCs w:val="24"/>
          <w:lang w:val="en-US"/>
        </w:rPr>
      </w:pPr>
      <w:r w:rsidRPr="00AF3BA6">
        <w:rPr>
          <w:rFonts w:ascii="Times New Roman" w:eastAsia="Times New Roman" w:hAnsi="Times New Roman" w:cs="Times New Roman"/>
          <w:b/>
          <w:bCs/>
          <w:color w:val="000000"/>
          <w:sz w:val="24"/>
          <w:szCs w:val="24"/>
          <w:lang w:val="en-US"/>
        </w:rPr>
        <w:t>Wildfire trend analysis</w:t>
      </w:r>
    </w:p>
    <w:p w14:paraId="3E63ED02" w14:textId="38DC620F" w:rsidR="007E6AA5" w:rsidRPr="00F60B5A" w:rsidRDefault="007E6AA5" w:rsidP="007E6AA5">
      <w:pPr>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 xml:space="preserve">The Mann-Kendall non-parametric trend test was used to analyze the trend of wildfires </w:t>
      </w:r>
      <w:r>
        <w:rPr>
          <w:rFonts w:ascii="Times New Roman" w:eastAsia="Times New Roman" w:hAnsi="Times New Roman" w:cs="Times New Roman"/>
          <w:sz w:val="24"/>
          <w:szCs w:val="24"/>
          <w:lang w:val="en-US"/>
        </w:rPr>
        <w:t xml:space="preserve">metrics </w:t>
      </w:r>
      <w:r w:rsidRPr="00F60B5A">
        <w:rPr>
          <w:rFonts w:ascii="Times New Roman" w:eastAsia="Times New Roman" w:hAnsi="Times New Roman" w:cs="Times New Roman"/>
          <w:sz w:val="24"/>
          <w:szCs w:val="24"/>
          <w:lang w:val="en-US"/>
        </w:rPr>
        <w:t>over the 20 years</w:t>
      </w:r>
      <w:r>
        <w:rPr>
          <w:rFonts w:ascii="Times New Roman" w:eastAsia="Times New Roman" w:hAnsi="Times New Roman" w:cs="Times New Roman"/>
          <w:sz w:val="24"/>
          <w:szCs w:val="24"/>
          <w:lang w:val="en-US"/>
        </w:rPr>
        <w:t xml:space="preserve"> </w:t>
      </w:r>
      <w:r w:rsidRPr="006B20C7">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{"citationID":"cfp17R7F","properties":{"unsorted":true,"formattedCitation":"(Naawa et al. 2025; da Silva Ara\\uc0\\u250{}jo et al. 2023; Gocic and Trajkovic 2013)","plainCitation":"(Naawa et al. 2025; da Silva Araújo et al. 2023; Gocic and Trajkovic 2013)","noteIndex":0},"citationItems":[{"id":3,"uris":["http://zotero.org/users/local/EAAkeQ2X/items/NMZNZKC7","http://zotero.org/users/16022788/items/NMZNZKC7"],"itemData":{"id":3,"type":"article-journal","abstract":"This study rigorously investigates the spatio-temporal dynamics and determinants of wildfire occurrences in the Northern Savannah Ecological Zone of Ghana from 2000 to 2021, leveraging remote sensing data and advanced statistical analyses. The study utilized Collection 6 MODIS datasets, including MCD64A1 for burned area mapping and MCD14DL for active fire locations. Temporal trends were analyzed using the Mann-Kendall test and Sen's slope estimator to detect significant changes. Over the 21 years, 432,153 active fires were recorded, resulting in a total burn area of 515,822.7 km². The peak wildfire occurrences were noted in 2011, with 28,943 fires, and in 2002, with a burn area of 33,883.4 km². Spatial analysis revealed concentrated wildfire hotspots in the northwest-central regions, while cold spots were primarily located in the Upper East region. Temporal trend analysis using the Mann-Kendall test indicated a significant decreasing trend in burn area over time (p = 0.015). Key drivers of wildfire occurrence and distribution were identified through Geographically Weighted Regression (GWR), which highlighted distance to settlements, slope, distance to roads, maximum temperature, and elevation as significant factors. The GWR model exhibited an improved fit over the global Ordinary Least Squares (OLS) model, as evidenced by a lower Akaike Information Criterion corrected (AICc) value, indicating enhanced model performance. The observed spatial heterogeneity in wildfire patterns underscores the necessity for localized modeling approaches and targeted management strategies. This study offers critical insights for the formulation of effective wildfire management policies in Ghana's Savannah zone, emphasizing the need to consider both environmental and anthropogenic factors in wildfire prevention and mitigation efforts.","container-title":"Scientific African","DOI":"10.1016/j.sciaf.2025.e02580","ISSN":"2468-2276","journalAbbreviation":"Scientific African","page":"e02580","source":"ScienceDirect","title":"Spatio-temporal dynamics, drivers of wildfire occurrence and distribution in the northern savannah ecological zone of Ghana","volume":"27","author":[{"family":"Naawa","given":"Aline Mwintome"},{"family":"Folega","given":"Fousseni"},{"family":"Kobo-bah","given":"Amos"},{"family":"Walz","given":"Yvonne"},{"family":"Wala","given":"Kperkouma"},{"family":"Amponsah","given":"Amos"}],"issued":{"date-parts":[["2025",3,1]]}}},{"id":700,"uris":["http://zotero.org/users/16022788/items/JGY367L3"],"itemData":{"id":700,"type":"article-journal","abstract":"The main objective of this paper is to analyze the rainfall regimes of Pernambuco, a northeastern Brazilian state, based on the seasonality indices (the individual, $${SI}_{i}$$, and the general, $$\\overline{SI}$$) and the replicability index, $$RI$$. These indices were derived from monthly rainfall data, recorded between 1953 and 2012, at 125 weather stations. The modified Mann–Kendall test and Sen’s slope estimator were applied to investigate trends in the $${SI}_{i}$$time series. A regression analysis of $$\\overline{{SI}_{i}}$$, $$\\overline{SI}$$, and $$RI$$with the geographical longitude produced a statistically significant linear correlation. The calculated $$\\overline{SI}$$index indicates that the mean rainfall regime of the coastal area (Zona da Mata) and the central area (Agreste) of the state can be classified as rather seasonal with a short drier season. The western part (Sertão), in turn, exhibited mean rainfall regime between seasonal and markedly seasonal with a long drier season. Concerning the replicability index, results suggest that Agreste is the region with the least replicable rainfall regime in the state. The analysis of the two 30-year sub-periods shows significant changes in the mean values of $${SI}_{i}$$indicating the shift in rainfall regime toward extreme seasonality with prolonged dry season in the Sertão region and toward more regular with shorter dry periods in Zona da Mata and Agreste region.","container-title":"Theoretical and Applied Climatology","DOI":"10.1007/s00704-023-04462-9","ISSN":"1434-4483","issue":"1","journalAbbreviation":"Theor Appl Climatol","language":"en","page":"137-154","source":"Springer Link","title":"Analysis of rainfall seasonality in Pernambuco, Brazil","volume":"153","author":[{"family":"Silva Araújo","given":"Lidiane","non-dropping-particle":"da"},{"family":"Silva","given":"Antonio Samuel Alves","non-dropping-particle":"da"},{"family":"Menezes","given":"Rômulo Simões Cezar"},{"family":"Stosic","given":"Borko"},{"family":"Stosic","given":"Tatijana"}],"issued":{"date-parts":[["2023",7,1]]}}},{"id":693,"uris":["http://zotero.org/users/16022788/items/FC45QDV4"],"itemData":{"id":693,"type":"article-journal","abstract":"The annual and seasonal trends of seven meteorological variables were analyzed for twelve weather stations in Serbia during 1980–2010. The non-parametric Mann-Kendall and Sen's methods were used to determine whether there was a positive or negative trend in weather data with their statistical significance. The occurrence of abrupt changes was detected using cumulative sum charts and bootstrapping. In the present study, the increasing trends were indicated in both annual and seasonal minimum and maximum air temperatures' series. The relative humidity decreased significantly in summer and autumn, while the vapor pressure had a significant increasing trend in spring, summer and autumn. Besides, no significant trends were detected in summer and winter precipitation series. In general, the results of using the Mann-Kendall and Sen's tests demonstrated the good agreement of performance in detection of the trend for meteorological variables.","container-title":"Global and Planetary Change","DOI":"10.1016/j.gloplacha.2012.10.014","ISSN":"0921-8181","journalAbbreviation":"Global and Planetary Change","page":"172-182","source":"ScienceDirect","title":"Analysis of changes in meteorological variables using Mann-Kendall and Sen's slope estimator statistical tests in Serbia","volume":"100","author":[{"family":"Gocic","given":"Milan"},{"family":"Trajkovic","given":"Slavisa"}],"issued":{"date-parts":[["2013",1,1]]}}}],"schema":"https://github.com/citation-style-language/schema/raw/master/csl-citation.json"} </w:instrText>
      </w:r>
      <w:r w:rsidRPr="006B20C7">
        <w:rPr>
          <w:rFonts w:ascii="Times New Roman" w:hAnsi="Times New Roman" w:cs="Times New Roman"/>
          <w:sz w:val="24"/>
          <w:szCs w:val="24"/>
        </w:rPr>
        <w:fldChar w:fldCharType="separate"/>
      </w:r>
      <w:r w:rsidR="00EF7666" w:rsidRPr="005E2A8F">
        <w:rPr>
          <w:rFonts w:ascii="Times New Roman" w:hAnsi="Times New Roman" w:cs="Times New Roman"/>
          <w:sz w:val="24"/>
          <w:szCs w:val="24"/>
          <w:lang w:val="en-US"/>
        </w:rPr>
        <w:t>(Naawa et al. 2025; da Silva Araújo et al. 2023; Gocic and Trajkovic 2013)</w:t>
      </w:r>
      <w:r w:rsidRPr="006B20C7">
        <w:rPr>
          <w:rFonts w:ascii="Times New Roman" w:hAnsi="Times New Roman" w:cs="Times New Roman"/>
          <w:sz w:val="24"/>
          <w:szCs w:val="24"/>
        </w:rPr>
        <w:fldChar w:fldCharType="end"/>
      </w:r>
      <w:r w:rsidRPr="007F1111">
        <w:rPr>
          <w:rFonts w:ascii="Times New Roman" w:eastAsia="Times New Roman" w:hAnsi="Times New Roman" w:cs="Times New Roman"/>
          <w:sz w:val="24"/>
          <w:szCs w:val="24"/>
          <w:lang w:val="en-US"/>
        </w:rPr>
        <w:t xml:space="preserve">. </w:t>
      </w:r>
      <w:r w:rsidRPr="001E19B4">
        <w:rPr>
          <w:rFonts w:ascii="Times New Roman" w:eastAsia="Times New Roman" w:hAnsi="Times New Roman" w:cs="Times New Roman"/>
          <w:sz w:val="24"/>
          <w:szCs w:val="24"/>
          <w:lang w:val="en-GB"/>
        </w:rPr>
        <w:t xml:space="preserve">The test was used for increasing monotonic upward or downward trends in annual time series </w:t>
      </w:r>
      <w:r>
        <w:rPr>
          <w:rFonts w:ascii="Times New Roman" w:eastAsia="Times New Roman" w:hAnsi="Times New Roman" w:cs="Times New Roman"/>
          <w:sz w:val="24"/>
          <w:szCs w:val="24"/>
          <w:lang w:val="en-GB"/>
        </w:rPr>
        <w:t xml:space="preserve">of </w:t>
      </w:r>
      <w:r w:rsidRPr="001E19B4">
        <w:rPr>
          <w:rFonts w:ascii="Times New Roman" w:eastAsia="Times New Roman" w:hAnsi="Times New Roman" w:cs="Times New Roman"/>
          <w:sz w:val="24"/>
          <w:szCs w:val="24"/>
          <w:lang w:val="en-GB"/>
        </w:rPr>
        <w:t>active fire density (</w:t>
      </w:r>
      <w:r>
        <w:rPr>
          <w:rFonts w:ascii="Times New Roman" w:eastAsia="Times New Roman" w:hAnsi="Times New Roman" w:cs="Times New Roman"/>
          <w:i/>
          <w:sz w:val="24"/>
          <w:szCs w:val="24"/>
          <w:lang w:val="en-GB"/>
        </w:rPr>
        <w:t>fire_</w:t>
      </w:r>
      <w:r w:rsidRPr="00A20140">
        <w:rPr>
          <w:rFonts w:ascii="Times New Roman" w:eastAsia="Times New Roman" w:hAnsi="Times New Roman" w:cs="Times New Roman"/>
          <w:i/>
          <w:sz w:val="24"/>
          <w:szCs w:val="24"/>
          <w:lang w:val="en-GB"/>
        </w:rPr>
        <w:t>count</w:t>
      </w:r>
      <w:r w:rsidRPr="001E19B4">
        <w:rPr>
          <w:rFonts w:ascii="Times New Roman" w:eastAsia="Times New Roman" w:hAnsi="Times New Roman" w:cs="Times New Roman"/>
          <w:sz w:val="24"/>
          <w:szCs w:val="24"/>
          <w:lang w:val="en-GB"/>
        </w:rPr>
        <w:t xml:space="preserve">) and burned area for each grid cell of the </w:t>
      </w:r>
      <w:r>
        <w:rPr>
          <w:rFonts w:ascii="Times New Roman" w:eastAsia="Times New Roman" w:hAnsi="Times New Roman" w:cs="Times New Roman"/>
          <w:sz w:val="24"/>
          <w:szCs w:val="24"/>
          <w:lang w:val="en-GB"/>
        </w:rPr>
        <w:t>OROAFR</w:t>
      </w:r>
      <w:r w:rsidRPr="001E19B4">
        <w:rPr>
          <w:rFonts w:ascii="Times New Roman" w:eastAsia="Times New Roman" w:hAnsi="Times New Roman" w:cs="Times New Roman"/>
          <w:sz w:val="24"/>
          <w:szCs w:val="24"/>
          <w:lang w:val="en-GB"/>
        </w:rPr>
        <w:t xml:space="preserve"> by land cover units</w:t>
      </w:r>
      <w:r w:rsidRPr="007C57CA">
        <w:rPr>
          <w:rFonts w:ascii="Times New Roman" w:hAnsi="Times New Roman" w:cs="Times New Roman"/>
          <w:lang w:val="en-US"/>
        </w:rPr>
        <w:t xml:space="preserve"> </w:t>
      </w:r>
      <w:r w:rsidRPr="00F60B5A">
        <w:rPr>
          <w:rFonts w:ascii="Times New Roman" w:hAnsi="Times New Roman" w:cs="Times New Roman"/>
        </w:rPr>
        <w:fldChar w:fldCharType="begin"/>
      </w:r>
      <w:r w:rsidR="00EF7666">
        <w:rPr>
          <w:rFonts w:ascii="Times New Roman" w:hAnsi="Times New Roman" w:cs="Times New Roman"/>
          <w:lang w:val="en-US"/>
        </w:rPr>
        <w:instrText xml:space="preserve"> ADDIN ZOTERO_ITEM CSL_CITATION {"citationID":"8QWlmBdy","properties":{"formattedCitation":"(Dwomoh and Wimberly 2017)","plainCitation":"(Dwomoh and Wimberly 2017)","noteIndex":0},"citationItems":[{"id":15,"uris":["http://zotero.org/users/local/EAAkeQ2X/items/B3FXH6VS","http://zotero.org/users/16022788/items/B3FXH6VS"],"itemData":{"id":15,"type":"article-journal","abstract":"The Upper Guinean region of West Africa exhibits strong geographic variation in land use, climate, vegetation, and human population and has experienced phenomenal biophysical and socio-economic changes in recent decades. All of these factors influence spatial heterogeneity and temporal trends in fires, but their combined effects on fire regimes are not well understood. The main objectives of this study were to characterize the spatial patterns and interrelationships of multiple fire regime components, identify recent trends in fire activity, and explore the relative influences of climate, topography, vegetation type, and human activity on fire regimes. Fire regime components, including active fire density, burned area, fire season length, and fire radiative power, were characterized using MODIS fire products from 2003 to 2015. Both active fire and burned area were most strongly associated with vegetation type, whereas fire season length was most strongly influenced by climate and topography variables, and fire radiative power was most strongly influenced by climate. These associations resulted in a gradient of increasing fire activity from forested coastal regions to the savanna-dominated interior, as well as large variations in burned area and fire season length within the savanna regions and high fire radiative power in the westernmost coastal regions. There were increasing trends in active fire detections in parts of the Western Guinean Lowland Forests ecoregion and decreasing trends in both active fire detections and burned area in savanna-dominated ecoregions. These results portend that ongoing regional landscape and socio-economic changes along with climate change will lead to further changes in the fire regimes in West Africa. Efforts to project future fire regimes and develop regional strategies for adaptation will need to encompass multiple components of the fire regime and consider multiple drivers, including land use as well as climate.","container-title":"Remote Sensing","DOI":"10.3390/rs9111117","ISSN":"2072-4292","issue":"11","language":"en","license":"http://creativecommons.org/licenses/by/3.0/","page":"1117","publisher":"Multidisciplinary Digital Publishing Institute","source":"www.mdpi.com","title":"Fire Regimes and Their Drivers in the Upper Guinean Region of West Africa","volume":"9","author":[{"family":"Dwomoh","given":"Francis K."},{"family":"Wimberly","given":"Michael C."}],"issued":{"date-parts":[["2017",11]]}}}],"schema":"https://github.com/citation-style-language/schema/raw/master/csl-citation.json"} </w:instrText>
      </w:r>
      <w:r w:rsidRPr="00F60B5A">
        <w:rPr>
          <w:rFonts w:ascii="Times New Roman" w:hAnsi="Times New Roman" w:cs="Times New Roman"/>
        </w:rPr>
        <w:fldChar w:fldCharType="separate"/>
      </w:r>
      <w:r w:rsidR="00EF7666" w:rsidRPr="00EF7666">
        <w:rPr>
          <w:rFonts w:ascii="Times New Roman" w:hAnsi="Times New Roman" w:cs="Times New Roman"/>
          <w:lang w:val="en-US"/>
        </w:rPr>
        <w:t>(Dwomoh and Wimberly 2017)</w:t>
      </w:r>
      <w:r w:rsidRPr="00F60B5A">
        <w:rPr>
          <w:rFonts w:ascii="Times New Roman" w:hAnsi="Times New Roman" w:cs="Times New Roman"/>
        </w:rPr>
        <w:fldChar w:fldCharType="end"/>
      </w:r>
      <w:r w:rsidRPr="00F60B5A">
        <w:rPr>
          <w:rFonts w:ascii="Times New Roman" w:eastAsia="Times New Roman" w:hAnsi="Times New Roman" w:cs="Times New Roman"/>
          <w:sz w:val="24"/>
          <w:szCs w:val="24"/>
          <w:lang w:val="en-US"/>
        </w:rPr>
        <w:t xml:space="preserve">. Based on Kendall’s t-rank correlation statistic, it was also used to show the degree of significance of the trend and to determine the direction of the trend in the time series </w:t>
      </w:r>
      <w:r w:rsidRPr="00F60B5A">
        <w:rPr>
          <w:rFonts w:ascii="Times New Roman" w:hAnsi="Times New Roman" w:cs="Times New Roman"/>
        </w:rPr>
        <w:fldChar w:fldCharType="begin"/>
      </w:r>
      <w:r w:rsidR="00EF7666">
        <w:rPr>
          <w:rFonts w:ascii="Times New Roman" w:hAnsi="Times New Roman" w:cs="Times New Roman"/>
          <w:lang w:val="en-US"/>
        </w:rPr>
        <w:instrText xml:space="preserve"> ADDIN ZOTERO_ITEM CSL_CITATION {"citationID":"hqSH14bj","properties":{"formattedCitation":"(Naawa et al. 2025)","plainCitation":"(Naawa et al. 2025)","noteIndex":0},"citationItems":[{"id":3,"uris":["http://zotero.org/users/local/EAAkeQ2X/items/NMZNZKC7","http://zotero.org/users/16022788/items/NMZNZKC7"],"itemData":{"id":3,"type":"article-journal","abstract":"This study rigorously investigates the spatio-temporal dynamics and determinants of wildfire occurrences in the Northern Savannah Ecological Zone of Ghana from 2000 to 2021, leveraging remote sensing data and advanced statistical analyses. The study utilized Collection 6 MODIS datasets, including MCD64A1 for burned area mapping and MCD14DL for active fire locations. Temporal trends were analyzed using the Mann-Kendall test and Sen's slope estimator to detect significant changes. Over the 21 years, 432,153 active fires were recorded, resulting in a total burn area of 515,822.7 km². The peak wildfire occurrences were noted in 2011, with 28,943 fires, and in 2002, with a burn area of 33,883.4 km². Spatial analysis revealed concentrated wildfire hotspots in the northwest-central regions, while cold spots were primarily located in the Upper East region. Temporal trend analysis using the Mann-Kendall test indicated a significant decreasing trend in burn area over time (p = 0.015). Key drivers of wildfire occurrence and distribution were identified through Geographically Weighted Regression (GWR), which highlighted distance to settlements, slope, distance to roads, maximum temperature, and elevation as significant factors. The GWR model exhibited an improved fit over the global Ordinary Least Squares (OLS) model, as evidenced by a lower Akaike Information Criterion corrected (AICc) value, indicating enhanced model performance. The observed spatial heterogeneity in wildfire patterns underscores the necessity for localized modeling approaches and targeted management strategies. This study offers critical insights for the formulation of effective wildfire management policies in Ghana's Savannah zone, emphasizing the need to consider both environmental and anthropogenic factors in wildfire prevention and mitigation efforts.","container-title":"Scientific African","DOI":"10.1016/j.sciaf.2025.e02580","ISSN":"2468-2276","journalAbbreviation":"Scientific African","page":"e02580","source":"ScienceDirect","title":"Spatio-temporal dynamics, drivers of wildfire occurrence and distribution in the northern savannah ecological zone of Ghana","volume":"27","author":[{"family":"Naawa","given":"Aline Mwintome"},{"family":"Folega","given":"Fousseni"},{"family":"Kobo-bah","given":"Amos"},{"family":"Walz","given":"Yvonne"},{"family":"Wala","given":"Kperkouma"},{"family":"Amponsah","given":"Amos"}],"issued":{"date-parts":[["2025",3,1]]}}}],"schema":"https://github.com/citation-style-language/schema/raw/master/csl-citation.json"} </w:instrText>
      </w:r>
      <w:r w:rsidRPr="00F60B5A">
        <w:rPr>
          <w:rFonts w:ascii="Times New Roman" w:hAnsi="Times New Roman" w:cs="Times New Roman"/>
        </w:rPr>
        <w:fldChar w:fldCharType="separate"/>
      </w:r>
      <w:r w:rsidR="00EF7666" w:rsidRPr="00EF7666">
        <w:rPr>
          <w:rFonts w:ascii="Times New Roman" w:hAnsi="Times New Roman" w:cs="Times New Roman"/>
          <w:lang w:val="en-US"/>
        </w:rPr>
        <w:t>(Naawa et al. 2025)</w:t>
      </w:r>
      <w:r w:rsidRPr="00F60B5A">
        <w:rPr>
          <w:rFonts w:ascii="Times New Roman" w:hAnsi="Times New Roman" w:cs="Times New Roman"/>
        </w:rPr>
        <w:fldChar w:fldCharType="end"/>
      </w:r>
      <w:r w:rsidRPr="00F60B5A">
        <w:rPr>
          <w:rFonts w:ascii="Times New Roman" w:eastAsia="Times New Roman" w:hAnsi="Times New Roman" w:cs="Times New Roman"/>
          <w:sz w:val="24"/>
          <w:szCs w:val="24"/>
          <w:lang w:val="en-US"/>
        </w:rPr>
        <w:t>.</w:t>
      </w:r>
    </w:p>
    <w:p w14:paraId="1A8843B0" w14:textId="199BB518" w:rsidR="007E6AA5" w:rsidRPr="00F60B5A" w:rsidRDefault="007E6AA5" w:rsidP="007E6AA5">
      <w:pPr>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 xml:space="preserve">The amplitude of the trend was calculated using the Sen’s slope estimator </w:t>
      </w:r>
      <w:r w:rsidRPr="006B20C7">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{"citationID":"gqyXQnH1","properties":{"formattedCitation":"(Gocic and Trajkovic 2013)","plainCitation":"(Gocic and Trajkovic 2013)","noteIndex":0},"citationItems":[{"id":693,"uris":["http://zotero.org/users/16022788/items/FC45QDV4"],"itemData":{"id":693,"type":"article-journal","abstract":"The annual and seasonal trends of seven meteorological variables were analyzed for twelve weather stations in Serbia during 1980–2010. The non-parametric Mann-Kendall and Sen's methods were used to determine whether there was a positive or negative trend in weather data with their statistical significance. The occurrence of abrupt changes was detected using cumulative sum charts and bootstrapping. In the present study, the increasing trends were indicated in both annual and seasonal minimum and maximum air temperatures' series. The relative humidity decreased significantly in summer and autumn, while the vapor pressure had a significant increasing trend in spring, summer and autumn. Besides, no significant trends were detected in summer and winter precipitation series. In general, the results of using the Mann-Kendall and Sen's tests demonstrated the good agreement of performance in detection of the trend for meteorological variables.","container-title":"Global and Planetary Change","DOI":"10.1016/j.gloplacha.2012.10.014","ISSN":"0921-8181","journalAbbreviation":"Global and Planetary Change","page":"172-182","source":"ScienceDirect","title":"Analysis of changes in meteorological variables using Mann-Kendall and Sen's slope estimator statistical tests in Serbia","volume":"100","author":[{"family":"Gocic","given":"Milan"},{"family":"Trajkovic","given":"Slavisa"}],"issued":{"date-parts":[["2013",1,1]]}}}],"schema":"https://github.com/citation-style-language/schema/raw/master/csl-citation.json"} </w:instrText>
      </w:r>
      <w:r w:rsidRPr="006B20C7">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(Gocic and Trajkovic 2013)</w:t>
      </w:r>
      <w:r w:rsidRPr="006B20C7">
        <w:rPr>
          <w:rFonts w:ascii="Times New Roman" w:hAnsi="Times New Roman" w:cs="Times New Roman"/>
          <w:sz w:val="24"/>
          <w:szCs w:val="24"/>
        </w:rPr>
        <w:fldChar w:fldCharType="end"/>
      </w:r>
      <w:r w:rsidRPr="006B20C7">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 xml:space="preserve"> It is also a non-parametric method  used to estimate the statistical significance of the slope of the time series data through the Z-statistic values </w:t>
      </w:r>
      <w:r w:rsidRPr="006B20C7">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{"citationID":"VRnwbtHB","properties":{"formattedCitation":"(Kouassi et al. 2022)","plainCitation":"(Kouassi et al. 2022)","noteIndex":0},"citationItems":[{"id":6,"uris":["http://zotero.org/users/16022788/items/3BWZWPJY"],"itemData":{"id":6,"type":"article-journal","abstract":"Wildfires are a significant threat to environmental, social, economic and agricultural systems. This study investigated the spatiotemporal trends in wildfire activity and its interactions with climate and environmental factors in Côte d'Ivoire through remotely sensed MODIS data associated with climate, biophysical and anthropogenic data. We analysed relationships between wildfire occurrence and climate drivers using cross-correlations, while Pearson chi-squared and Kruskal–Wallis tests were selected to identify linkages between qualitative and quantitative environmental data, respectively. Seasonal Kendall and Sen's slope approaches were applied for trend analysis. During the period 2001–2019, 8150 wildfires were recorded annually, burning 2.69 million hectares per year, representing about 8.34% of Côte d'Ivoire. Fire detections and burnt areas highlighted a downward trend in all ecoregions with a predominance in the Sudanian zone. Wildfire occurrence showed a significant and strongly negative link with relative humidity and visibility, as well as a significant and positive correlation with maximum temperature, thermal amplitude and vapour-pressure deficit. Also, the spatial distribution of wildfires was significantly conditioned by environmental factors. The findings of this study will help decision makers and managers to make decisions to reduce the vulnerability of local populations to current and future wildfire hazards.","container-title":"African Journal of Ecology","DOI":"10.1111/aje.13066","ISSN":"1365-2028","issue":"4","language":"en","license":"© 2022 John Wiley &amp; Sons Ltd.","note":"_eprint: https://onlinelibrary.wiley.com/doi/pdf/10.1111/aje.13066","page":"1218-1236","source":"Wiley Online Library","title":"Exploring spatio-temporal trends and environmental drivers of wildfire occurrence and impacts in Côte d'Ivoire, West Africa","volume":"60","author":[{"family":"Kouassi","given":"Jean-Luc"},{"family":"Wandan","given":"Narcisse"},{"family":"Mbow","given":"Cheikh"}],"issued":{"date-parts":[["2022"]]}}}],"schema":"https://github.com/citation-style-language/schema/raw/master/csl-citation.json"} </w:instrText>
      </w:r>
      <w:r w:rsidRPr="006B20C7">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(Kouassi et al. 2022)</w:t>
      </w:r>
      <w:r w:rsidRPr="006B20C7">
        <w:rPr>
          <w:rFonts w:ascii="Times New Roman" w:hAnsi="Times New Roman" w:cs="Times New Roman"/>
          <w:sz w:val="24"/>
          <w:szCs w:val="24"/>
        </w:rPr>
        <w:fldChar w:fldCharType="end"/>
      </w:r>
      <w:r w:rsidRPr="00F60B5A">
        <w:rPr>
          <w:rFonts w:ascii="Times New Roman" w:eastAsia="Times New Roman" w:hAnsi="Times New Roman" w:cs="Times New Roman"/>
          <w:sz w:val="24"/>
          <w:szCs w:val="24"/>
          <w:lang w:val="en-US"/>
        </w:rPr>
        <w:t xml:space="preserve">. It is expressed as the change in the response variable per unit change in time. The unit of Sen’s slope depends on the unit of the response variable and the time unit used. For example, if the response variable is rainfall and the time unit is month, then the unit of Sen’s slope would be mm/month </w:t>
      </w:r>
      <w:r w:rsidRPr="00F60B5A">
        <w:rPr>
          <w:rFonts w:ascii="Times New Roman" w:hAnsi="Times New Roman" w:cs="Times New Roman"/>
        </w:rPr>
        <w:fldChar w:fldCharType="begin"/>
      </w:r>
      <w:r w:rsidR="00EF7666">
        <w:rPr>
          <w:rFonts w:ascii="Times New Roman" w:hAnsi="Times New Roman" w:cs="Times New Roman"/>
          <w:lang w:val="en-US"/>
        </w:rPr>
        <w:instrText xml:space="preserve"> ADDIN ZOTERO_ITEM CSL_CITATION {"citationID":"gMay3ioD","properties":{"formattedCitation":"(Naawa et al. 2025)","plainCitation":"(Naawa et al. 2025)","noteIndex":0},"citationItems":[{"id":3,"uris":["http://zotero.org/users/local/EAAkeQ2X/items/NMZNZKC7","http://zotero.org/users/16022788/items/NMZNZKC7"],"itemData":{"id":3,"type":"article-journal","abstract":"This study rigorously investigates the spatio-temporal dynamics and determinants of wildfire occurrences in the Northern Savannah Ecological Zone of Ghana from 2000 to 2021, leveraging remote sensing data and advanced statistical analyses. The study utilized Collection 6 MODIS datasets, including MCD64A1 for burned area mapping and MCD14DL for active fire locations. Temporal trends were analyzed using the Mann-Kendall test and Sen's slope estimator to detect significant changes. Over the 21 years, 432,153 active fires were recorded, resulting in a total burn area of 515,822.7 km². The peak wildfire occurrences were noted in 2011, with 28,943 fires, and in 2002, with a burn area of 33,883.4 km². Spatial analysis revealed concentrated wildfire hotspots in the northwest-central regions, while cold spots were primarily located in the Upper East region. Temporal trend analysis using the Mann-Kendall test indicated a significant decreasing trend in burn area over time (p = 0.015). Key drivers of wildfire occurrence and distribution were identified through Geographically Weighted Regression (GWR), which highlighted distance to settlements, slope, distance to roads, maximum temperature, and elevation as significant factors. The GWR model exhibited an improved fit over the global Ordinary Least Squares (OLS) model, as evidenced by a lower Akaike Information Criterion corrected (AICc) value, indicating enhanced model performance. The observed spatial heterogeneity in wildfire patterns underscores the necessity for localized modeling approaches and targeted management strategies. This study offers critical insights for the formulation of effective wildfire management policies in Ghana's Savannah zone, emphasizing the need to consider both environmental and anthropogenic factors in wildfire prevention and mitigation efforts.","container-title":"Scientific African","DOI":"10.1016/j.sciaf.2025.e02580","ISSN":"2468-2276","journalAbbreviation":"Scientific African","page":"e02580","source":"ScienceDirect","title":"Spatio-temporal dynamics, drivers of wildfire occurrence and distribution in the northern savannah ecological zone of Ghana","volume":"27","author":[{"family":"Naawa","given":"Aline Mwintome"},{"family":"Folega","given":"Fousseni"},{"family":"Kobo-bah","given":"Amos"},{"family":"Walz","given":"Yvonne"},{"family":"Wala","given":"Kperkouma"},{"family":"Amponsah","given":"Amos"}],"issued":{"date-parts":[["2025",3,1]]}}}],"schema":"https://github.com/citation-style-language/schema/raw/master/csl-citation.json"} </w:instrText>
      </w:r>
      <w:r w:rsidRPr="00F60B5A">
        <w:rPr>
          <w:rFonts w:ascii="Times New Roman" w:hAnsi="Times New Roman" w:cs="Times New Roman"/>
        </w:rPr>
        <w:fldChar w:fldCharType="separate"/>
      </w:r>
      <w:r w:rsidR="00EF7666" w:rsidRPr="00EF7666">
        <w:rPr>
          <w:rFonts w:ascii="Times New Roman" w:hAnsi="Times New Roman" w:cs="Times New Roman"/>
          <w:lang w:val="en-US"/>
        </w:rPr>
        <w:t>(Naawa et al. 2025)</w:t>
      </w:r>
      <w:r w:rsidRPr="00F60B5A">
        <w:rPr>
          <w:rFonts w:ascii="Times New Roman" w:hAnsi="Times New Roman" w:cs="Times New Roman"/>
        </w:rPr>
        <w:fldChar w:fldCharType="end"/>
      </w:r>
      <w:r w:rsidRPr="00F60B5A">
        <w:rPr>
          <w:rFonts w:ascii="Times New Roman" w:eastAsia="Times New Roman" w:hAnsi="Times New Roman" w:cs="Times New Roman"/>
          <w:sz w:val="24"/>
          <w:szCs w:val="24"/>
          <w:lang w:val="en-US"/>
        </w:rPr>
        <w:t xml:space="preserve">. </w:t>
      </w:r>
    </w:p>
    <w:p w14:paraId="7899883B" w14:textId="1AAD46D3" w:rsidR="007E6AA5" w:rsidRPr="00997C02" w:rsidRDefault="007E6AA5" w:rsidP="007E6AA5">
      <w:pPr>
        <w:spacing w:after="240"/>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 xml:space="preserve">Both Mann-Kandall's and Sen's slope statistical estimators were determined using the package </w:t>
      </w:r>
      <w:r w:rsidRPr="00F60B5A">
        <w:rPr>
          <w:rFonts w:ascii="Times New Roman" w:eastAsia="Times New Roman" w:hAnsi="Times New Roman" w:cs="Times New Roman"/>
          <w:i/>
          <w:iCs/>
          <w:sz w:val="24"/>
          <w:szCs w:val="24"/>
          <w:lang w:val="en-US"/>
        </w:rPr>
        <w:t>trend</w:t>
      </w:r>
      <w:r w:rsidRPr="00F60B5A">
        <w:rPr>
          <w:rFonts w:ascii="Times New Roman" w:eastAsia="Times New Roman" w:hAnsi="Times New Roman" w:cs="Times New Roman"/>
          <w:sz w:val="24"/>
          <w:szCs w:val="24"/>
          <w:lang w:val="en-US"/>
        </w:rPr>
        <w:t xml:space="preserve">  in R </w:t>
      </w:r>
      <w:r w:rsidRPr="00F60B5A">
        <w:rPr>
          <w:rFonts w:ascii="Times New Roman" w:hAnsi="Times New Roman" w:cs="Times New Roman"/>
        </w:rPr>
        <w:fldChar w:fldCharType="begin"/>
      </w:r>
      <w:r w:rsidR="00EF7666">
        <w:rPr>
          <w:rFonts w:ascii="Times New Roman" w:hAnsi="Times New Roman" w:cs="Times New Roman"/>
          <w:lang w:val="en-US"/>
        </w:rPr>
        <w:instrText xml:space="preserve"> ADDIN ZOTERO_ITEM CSL_CITATION {"citationID":"NGdJulY1","properties":{"formattedCitation":"(R Core Team 2025)","plainCitation":"(R Core Team 2025)","noteIndex":0},"citationItems":[{"id":515,"uris":["http://zotero.org/users/16022788/items/2ERWFXWC"],"itemData":{"id":515,"type":"article-journal","container-title":"http://www. R-project. org/","source":"Google Scholar","title":"R: A language and environment for statistical computing. R Foundation for Statistical Computing, Vienna, Austria","title-short":"R","URL":"https://cir.nii.ac.jp/crid/1574231874043578752","author":[{"family":"R Core Team","given":""}],"accessed":{"date-parts":[["2025",11,30]]},"issued":{"date-parts":[["2025"]]}}}],"schema":"https://github.com/citation-style-language/schema/raw/master/csl-citation.json"} </w:instrText>
      </w:r>
      <w:r w:rsidRPr="00F60B5A">
        <w:rPr>
          <w:rFonts w:ascii="Times New Roman" w:hAnsi="Times New Roman" w:cs="Times New Roman"/>
        </w:rPr>
        <w:fldChar w:fldCharType="separate"/>
      </w:r>
      <w:r w:rsidR="00EF7666" w:rsidRPr="00EF7666">
        <w:rPr>
          <w:rFonts w:ascii="Times New Roman" w:hAnsi="Times New Roman" w:cs="Times New Roman"/>
          <w:lang w:val="en-US"/>
        </w:rPr>
        <w:t>(R Core Team 2025)</w:t>
      </w:r>
      <w:r w:rsidRPr="00F60B5A">
        <w:rPr>
          <w:rFonts w:ascii="Times New Roman" w:hAnsi="Times New Roman" w:cs="Times New Roman"/>
        </w:rPr>
        <w:fldChar w:fldCharType="end"/>
      </w:r>
      <w:r w:rsidRPr="00F60B5A">
        <w:rPr>
          <w:rFonts w:ascii="Times New Roman" w:eastAsia="Times New Roman" w:hAnsi="Times New Roman" w:cs="Times New Roman"/>
          <w:sz w:val="24"/>
          <w:szCs w:val="24"/>
          <w:lang w:val="en-US"/>
        </w:rPr>
        <w:t xml:space="preserve">. The Mann-Kendall test was performed using the function </w:t>
      </w:r>
      <w:r w:rsidR="004370C9">
        <w:rPr>
          <w:rFonts w:ascii="Times New Roman" w:eastAsia="Times New Roman" w:hAnsi="Times New Roman" w:cs="Times New Roman"/>
          <w:i/>
          <w:iCs/>
          <w:sz w:val="24"/>
          <w:szCs w:val="24"/>
          <w:lang w:val="en-US"/>
        </w:rPr>
        <w:t>mk.test(</w:t>
      </w:r>
      <w:r w:rsidRPr="00F60B5A">
        <w:rPr>
          <w:rFonts w:ascii="Times New Roman" w:eastAsia="Times New Roman" w:hAnsi="Times New Roman" w:cs="Times New Roman"/>
          <w:i/>
          <w:iCs/>
          <w:sz w:val="24"/>
          <w:szCs w:val="24"/>
          <w:lang w:val="en-US"/>
        </w:rPr>
        <w:t xml:space="preserve">) </w:t>
      </w:r>
      <w:r w:rsidRPr="00F60B5A">
        <w:rPr>
          <w:rFonts w:ascii="Times New Roman" w:eastAsia="Times New Roman" w:hAnsi="Times New Roman" w:cs="Times New Roman"/>
          <w:sz w:val="24"/>
          <w:szCs w:val="24"/>
          <w:lang w:val="en-US"/>
        </w:rPr>
        <w:t xml:space="preserve">and the Sen’s slope estimator using the </w:t>
      </w:r>
      <w:r w:rsidR="004370C9">
        <w:rPr>
          <w:rFonts w:ascii="Times New Roman" w:eastAsia="Times New Roman" w:hAnsi="Times New Roman" w:cs="Times New Roman"/>
          <w:i/>
          <w:iCs/>
          <w:sz w:val="24"/>
          <w:szCs w:val="24"/>
          <w:lang w:val="en-US"/>
        </w:rPr>
        <w:t>sens.slope(</w:t>
      </w:r>
      <w:r w:rsidRPr="00F60B5A">
        <w:rPr>
          <w:rFonts w:ascii="Times New Roman" w:eastAsia="Times New Roman" w:hAnsi="Times New Roman" w:cs="Times New Roman"/>
          <w:i/>
          <w:iCs/>
          <w:sz w:val="24"/>
          <w:szCs w:val="24"/>
          <w:lang w:val="en-US"/>
        </w:rPr>
        <w:t>)</w:t>
      </w:r>
      <w:r w:rsidRPr="00F60B5A">
        <w:rPr>
          <w:rFonts w:ascii="Times New Roman" w:eastAsia="Times New Roman" w:hAnsi="Times New Roman" w:cs="Times New Roman"/>
          <w:sz w:val="24"/>
          <w:szCs w:val="24"/>
          <w:lang w:val="en-US"/>
        </w:rPr>
        <w:t xml:space="preserve"> function on the aggregated monthly median values of pixel wise burn area (period 2005 - 2022) and active fires or fire count (period 2005 - 202</w:t>
      </w:r>
      <w:r>
        <w:rPr>
          <w:rFonts w:ascii="Times New Roman" w:eastAsia="Times New Roman" w:hAnsi="Times New Roman" w:cs="Times New Roman"/>
          <w:sz w:val="24"/>
          <w:szCs w:val="24"/>
          <w:lang w:val="en-US"/>
        </w:rPr>
        <w:t>4</w:t>
      </w:r>
      <w:r w:rsidRPr="00F60B5A">
        <w:rPr>
          <w:rFonts w:ascii="Times New Roman" w:eastAsia="Times New Roman" w:hAnsi="Times New Roman" w:cs="Times New Roman"/>
          <w:sz w:val="24"/>
          <w:szCs w:val="24"/>
          <w:lang w:val="en-US"/>
        </w:rPr>
        <w:t>) detected within the entire reserve’s limits.</w:t>
      </w:r>
    </w:p>
    <w:p w14:paraId="350C42B5" w14:textId="400DA0E6" w:rsidR="007E6AA5" w:rsidRPr="007E6AA5" w:rsidRDefault="007E6AA5" w:rsidP="007E6AA5">
      <w:pPr>
        <w:pStyle w:val="Titre5"/>
        <w:keepNext w:val="0"/>
        <w:keepLines w:val="0"/>
        <w:spacing w:before="0" w:after="0"/>
        <w:rPr>
          <w:rFonts w:ascii="Times New Roman" w:eastAsia="Times New Roman" w:hAnsi="Times New Roman" w:cs="Times New Roman"/>
          <w:b/>
          <w:bCs/>
          <w:i/>
          <w:iCs/>
          <w:color w:val="000000"/>
          <w:sz w:val="24"/>
          <w:szCs w:val="24"/>
          <w:lang w:val="en-US"/>
        </w:rPr>
      </w:pPr>
      <w:bookmarkStart w:id="1" w:name="_y58utdbmwwmv" w:colFirst="0" w:colLast="0"/>
      <w:bookmarkEnd w:id="1"/>
      <w:r w:rsidRPr="007E6AA5">
        <w:rPr>
          <w:rFonts w:ascii="Times New Roman" w:eastAsia="Times New Roman" w:hAnsi="Times New Roman" w:cs="Times New Roman"/>
          <w:b/>
          <w:bCs/>
          <w:i/>
          <w:iCs/>
          <w:color w:val="000000"/>
          <w:sz w:val="24"/>
          <w:szCs w:val="24"/>
          <w:lang w:val="en-US"/>
        </w:rPr>
        <w:t xml:space="preserve">Spatial fire hotspots distribution analysis </w:t>
      </w:r>
    </w:p>
    <w:p w14:paraId="3267FC96" w14:textId="69924100" w:rsidR="007E6AA5" w:rsidRDefault="007E6AA5" w:rsidP="007E6AA5">
      <w:pPr>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 xml:space="preserve">The </w:t>
      </w:r>
      <w:r w:rsidRPr="009C00D0">
        <w:rPr>
          <w:rFonts w:ascii="Times New Roman" w:eastAsia="Times New Roman" w:hAnsi="Times New Roman" w:cs="Times New Roman"/>
          <w:i/>
          <w:sz w:val="24"/>
          <w:szCs w:val="24"/>
          <w:lang w:val="en-US"/>
        </w:rPr>
        <w:t>Getis-Ord Gi statistic*</w:t>
      </w:r>
      <w:r w:rsidRPr="00F60B5A">
        <w:rPr>
          <w:rFonts w:ascii="Times New Roman" w:eastAsia="Times New Roman" w:hAnsi="Times New Roman" w:cs="Times New Roman"/>
          <w:sz w:val="24"/>
          <w:szCs w:val="24"/>
          <w:lang w:val="en-US"/>
        </w:rPr>
        <w:t xml:space="preserve"> was used to determine statistically significant spatial hotspots and coldspots of wildfire activity </w:t>
      </w:r>
      <w:r w:rsidRPr="00E35668">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{"citationID":"e7wHGzPl","properties":{"formattedCitation":"(Naawa et al. 2025)","plainCitation":"(Naawa et al. 2025)","noteIndex":0},"citationItems":[{"id":3,"uris":["http://zotero.org/users/local/EAAkeQ2X/items/NMZNZKC7","http://zotero.org/users/16022788/items/NMZNZKC7"],"itemData":{"id":3,"type":"article-journal","abstract":"This study rigorously investigates the spatio-temporal dynamics and determinants of wildfire occurrences in the Northern Savannah Ecological Zone of Ghana from 2000 to 2021, leveraging remote sensing data and advanced statistical analyses. The study utilized Collection 6 MODIS datasets, including MCD64A1 for burned area mapping and MCD14DL for active fire locations. Temporal trends were analyzed using the Mann-Kendall test and Sen's slope estimator to detect significant changes. Over the 21 years, 432,153 active fires were recorded, resulting in a total burn area of 515,822.7 km². The peak wildfire occurrences were noted in 2011, with 28,943 fires, and in 2002, with a burn area of 33,883.4 km². Spatial analysis revealed concentrated wildfire hotspots in the northwest-central regions, while cold spots were primarily located in the Upper East region. Temporal trend analysis using the Mann-Kendall test indicated a significant decreasing trend in burn area over time (p = 0.015). Key drivers of wildfire occurrence and distribution were identified through Geographically Weighted Regression (GWR), which highlighted distance to settlements, slope, distance to roads, maximum temperature, and elevation as significant factors. The GWR model exhibited an improved fit over the global Ordinary Least Squares (OLS) model, as evidenced by a lower Akaike Information Criterion corrected (AICc) value, indicating enhanced model performance. The observed spatial heterogeneity in wildfire patterns underscores the necessity for localized modeling approaches and targeted management strategies. This study offers critical insights for the formulation of effective wildfire management policies in Ghana's Savannah zone, emphasizing the need to consider both environmental and anthropogenic factors in wildfire prevention and mitigation efforts.","container-title":"Scientific African","DOI":"10.1016/j.sciaf.2025.e02580","ISSN":"2468-2276","journalAbbreviation":"Scientific African","page":"e02580","source":"ScienceDirect","title":"Spatio-temporal dynamics, drivers of wildfire occurrence and distribution in the northern savannah ecological zone of Ghana","volume":"27","author":[{"family":"Naawa","given":"Aline Mwintome"},{"family":"Folega","given":"Fousseni"},{"family":"Kobo-bah","given":"Amos"},{"family":"Walz","given":"Yvonne"},{"family":"Wala","given":"Kperkouma"},{"family":"Amponsah","given":"Amos"}],"issued":{"date-parts":[["2025",3,1]]}}}],"schema":"https://github.com/citation-style-language/schema/raw/master/csl-citation.json"} </w:instrText>
      </w:r>
      <w:r w:rsidRPr="00E35668">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(Naawa et al. 2025)</w:t>
      </w:r>
      <w:r w:rsidRPr="00E35668">
        <w:rPr>
          <w:rFonts w:ascii="Times New Roman" w:hAnsi="Times New Roman" w:cs="Times New Roman"/>
          <w:sz w:val="24"/>
          <w:szCs w:val="24"/>
        </w:rPr>
        <w:fldChar w:fldCharType="end"/>
      </w:r>
      <w:r w:rsidRPr="00E35668">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 xml:space="preserve"> It includes a </w:t>
      </w:r>
      <w:r w:rsidRPr="009C00D0">
        <w:rPr>
          <w:rFonts w:ascii="Times New Roman" w:eastAsia="Times New Roman" w:hAnsi="Times New Roman" w:cs="Times New Roman"/>
          <w:i/>
          <w:sz w:val="24"/>
          <w:szCs w:val="24"/>
          <w:lang w:val="en-US"/>
        </w:rPr>
        <w:t>Global G.test</w:t>
      </w:r>
      <w:r w:rsidRPr="00F60B5A">
        <w:rPr>
          <w:rFonts w:ascii="Times New Roman" w:eastAsia="Times New Roman" w:hAnsi="Times New Roman" w:cs="Times New Roman"/>
          <w:sz w:val="24"/>
          <w:szCs w:val="24"/>
          <w:lang w:val="en-US"/>
        </w:rPr>
        <w:t xml:space="preserve"> and a </w:t>
      </w:r>
      <w:r w:rsidRPr="009C00D0">
        <w:rPr>
          <w:rFonts w:ascii="Times New Roman" w:eastAsia="Times New Roman" w:hAnsi="Times New Roman" w:cs="Times New Roman"/>
          <w:i/>
          <w:sz w:val="24"/>
          <w:szCs w:val="24"/>
          <w:lang w:val="en-US"/>
        </w:rPr>
        <w:t>local Gi test</w:t>
      </w:r>
      <w:r w:rsidRPr="00F60B5A">
        <w:rPr>
          <w:rFonts w:ascii="Times New Roman" w:eastAsia="Times New Roman" w:hAnsi="Times New Roman" w:cs="Times New Roman"/>
          <w:sz w:val="24"/>
          <w:szCs w:val="24"/>
          <w:lang w:val="en-US"/>
        </w:rPr>
        <w:t xml:space="preserve"> </w:t>
      </w:r>
      <w:r w:rsidRPr="00E35668">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{"citationID":"x9FTCmXX","properties":{"formattedCitation":"(Gajovi\\uc0\\u263{} and Todorovi\\uc0\\u263{} 2013)","plainCitation":"(Gajović and Todorović 2013)","noteIndex":0},"citationItems":[{"id":1539,"uris":["http://zotero.org/users/16022788/items/B6KZYED2"],"itemData":{"id":1539,"type":"article-journal","container-title":"Journal of the Geographical Institute\" Jovan Cvijic\", SASA","issue":"3 Conference Issue","page":"297–312","source":"Google Scholar","title":"Spatial and temporal analysis of fires in Serbia for period 2000-2013","volume":"63","author":[{"family":"Gajović","given":"Vojkan"},{"family":"Todorović","given":"Bojana"}],"issued":{"date-parts":[["2013"]]}}}],"schema":"https://github.com/citation-style-language/schema/raw/master/csl-citation.json"} </w:instrText>
      </w:r>
      <w:r w:rsidRPr="00E35668">
        <w:rPr>
          <w:rFonts w:ascii="Times New Roman" w:hAnsi="Times New Roman" w:cs="Times New Roman"/>
          <w:sz w:val="24"/>
          <w:szCs w:val="24"/>
        </w:rPr>
        <w:fldChar w:fldCharType="separate"/>
      </w:r>
      <w:r w:rsidR="00EF7666" w:rsidRPr="00EF7666">
        <w:rPr>
          <w:rFonts w:ascii="Times New Roman" w:hAnsi="Times New Roman" w:cs="Times New Roman"/>
          <w:sz w:val="24"/>
          <w:szCs w:val="24"/>
          <w:lang w:val="en-US"/>
        </w:rPr>
        <w:t>(Gajović and Todorović 2013)</w:t>
      </w:r>
      <w:r w:rsidRPr="00E35668">
        <w:rPr>
          <w:rFonts w:ascii="Times New Roman" w:hAnsi="Times New Roman" w:cs="Times New Roman"/>
          <w:sz w:val="24"/>
          <w:szCs w:val="24"/>
        </w:rPr>
        <w:fldChar w:fldCharType="end"/>
      </w:r>
      <w:r w:rsidRPr="00E35668">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 xml:space="preserve"> The </w:t>
      </w:r>
      <w:r w:rsidRPr="009C00D0">
        <w:rPr>
          <w:rFonts w:ascii="Times New Roman" w:eastAsia="Times New Roman" w:hAnsi="Times New Roman" w:cs="Times New Roman"/>
          <w:i/>
          <w:sz w:val="24"/>
          <w:szCs w:val="24"/>
          <w:lang w:val="en-US"/>
        </w:rPr>
        <w:t>Global G.test</w:t>
      </w:r>
      <w:r w:rsidRPr="00F60B5A">
        <w:rPr>
          <w:rFonts w:ascii="Times New Roman" w:eastAsia="Times New Roman" w:hAnsi="Times New Roman" w:cs="Times New Roman"/>
          <w:sz w:val="24"/>
          <w:szCs w:val="24"/>
          <w:lang w:val="en-US"/>
        </w:rPr>
        <w:t xml:space="preserve"> computes a global test for spatial autocorrelation using a Monte Carlo simulation approach (simulated spatial datasets that have the same spatial structure as the original data but are randomly permuted).  It tests the null hypothesis of no spatial autocorrelation against the alternative hypothesis of positive spatial autocorrelation. Binary weighting is used to assess the overall spatial distribution using the function </w:t>
      </w:r>
      <w:r w:rsidRPr="00F60B5A">
        <w:rPr>
          <w:rFonts w:ascii="Times New Roman" w:eastAsia="Times New Roman" w:hAnsi="Times New Roman" w:cs="Times New Roman"/>
          <w:i/>
          <w:iCs/>
          <w:sz w:val="24"/>
          <w:szCs w:val="24"/>
          <w:lang w:val="en-US"/>
        </w:rPr>
        <w:t>nb2listw( )</w:t>
      </w:r>
      <w:r w:rsidRPr="00F60B5A">
        <w:rPr>
          <w:rFonts w:ascii="Times New Roman" w:eastAsia="Times New Roman" w:hAnsi="Times New Roman" w:cs="Times New Roman"/>
          <w:sz w:val="24"/>
          <w:szCs w:val="24"/>
          <w:lang w:val="en-US"/>
        </w:rPr>
        <w:t xml:space="preserve">  </w:t>
      </w:r>
      <w:r w:rsidRPr="00F60B5A">
        <w:rPr>
          <w:rFonts w:ascii="Times New Roman" w:hAnsi="Times New Roman" w:cs="Times New Roman"/>
        </w:rPr>
        <w:fldChar w:fldCharType="begin"/>
      </w:r>
      <w:r w:rsidR="00EF7666">
        <w:rPr>
          <w:rFonts w:ascii="Times New Roman" w:hAnsi="Times New Roman" w:cs="Times New Roman"/>
          <w:lang w:val="en-US"/>
        </w:rPr>
        <w:instrText xml:space="preserve"> ADDIN ZOTERO_ITEM CSL_CITATION {"citationID":"dpm3dl5g","properties":{"formattedCitation":"(Gajovi\\uc0\\u263{} and Todorovi\\uc0\\u263{} 2013)","plainCitation":"(Gajović and Todorović 2013)","noteIndex":0},"citationItems":[{"id":1539,"uris":["http://zotero.org/users/16022788/items/B6KZYED2"],"itemData":{"id":1539,"type":"article-journal","container-title":"Journal of the Geographical Institute\" Jovan Cvijic\", SASA","issue":"3 Conference Issue","page":"297–312","source":"Google Scholar","title":"Spatial and temporal analysis of fires in Serbia for period 2000-2013","volume":"63","author":[{"family":"Gajović","given":"Vojkan"},{"family":"Todorović","given":"Bojana"}],"issued":{"date-parts":[["2013"]]}}}],"schema":"https://github.com/citation-style-language/schema/raw/master/csl-citation.json"} </w:instrText>
      </w:r>
      <w:r w:rsidRPr="00F60B5A">
        <w:rPr>
          <w:rFonts w:ascii="Times New Roman" w:hAnsi="Times New Roman" w:cs="Times New Roman"/>
        </w:rPr>
        <w:fldChar w:fldCharType="separate"/>
      </w:r>
      <w:r w:rsidR="00EF7666" w:rsidRPr="00EF7666">
        <w:rPr>
          <w:rFonts w:ascii="Times New Roman" w:hAnsi="Times New Roman" w:cs="Times New Roman"/>
          <w:szCs w:val="24"/>
          <w:lang w:val="en-US"/>
        </w:rPr>
        <w:t>(Gajović and Todorović 2013)</w:t>
      </w:r>
      <w:r w:rsidRPr="00F60B5A">
        <w:rPr>
          <w:rFonts w:ascii="Times New Roman" w:hAnsi="Times New Roman" w:cs="Times New Roman"/>
        </w:rPr>
        <w:fldChar w:fldCharType="end"/>
      </w:r>
      <w:r w:rsidRPr="00F60B5A">
        <w:rPr>
          <w:rFonts w:ascii="Times New Roman" w:eastAsia="Times New Roman" w:hAnsi="Times New Roman" w:cs="Times New Roman"/>
          <w:sz w:val="24"/>
          <w:szCs w:val="24"/>
          <w:lang w:val="en-US"/>
        </w:rPr>
        <w:t xml:space="preserve">.  Binary weighting assigns a weight of 1 to all neighboring features (ignoring relative size or extent) and a weight of 0 to all other features. The Hot Spot analysis using </w:t>
      </w:r>
      <w:r w:rsidRPr="009C00D0">
        <w:rPr>
          <w:rFonts w:ascii="Times New Roman" w:eastAsia="Times New Roman" w:hAnsi="Times New Roman" w:cs="Times New Roman"/>
          <w:i/>
          <w:sz w:val="24"/>
          <w:szCs w:val="24"/>
          <w:lang w:val="en-US"/>
        </w:rPr>
        <w:t>Getis-Ord Gi*</w:t>
      </w:r>
      <w:r w:rsidRPr="00F60B5A">
        <w:rPr>
          <w:rFonts w:ascii="Times New Roman" w:eastAsia="Times New Roman" w:hAnsi="Times New Roman" w:cs="Times New Roman"/>
          <w:sz w:val="24"/>
          <w:szCs w:val="24"/>
          <w:lang w:val="en-US"/>
        </w:rPr>
        <w:t xml:space="preserve"> statistics has been performed on MODIS active fire data, with fire radiative power (FRP) as weight attribute</w:t>
      </w:r>
      <w:r>
        <w:rPr>
          <w:rFonts w:ascii="Times New Roman" w:eastAsia="Times New Roman" w:hAnsi="Times New Roman" w:cs="Times New Roman"/>
          <w:sz w:val="24"/>
          <w:szCs w:val="24"/>
          <w:lang w:val="en-US"/>
        </w:rPr>
        <w:t xml:space="preserve"> (</w:t>
      </w:r>
      <w:r w:rsidRPr="00303486">
        <w:rPr>
          <w:rFonts w:ascii="Times New Roman" w:eastAsia="Times New Roman" w:hAnsi="Times New Roman" w:cs="Times New Roman"/>
          <w:i/>
          <w:sz w:val="24"/>
          <w:szCs w:val="24"/>
          <w:lang w:val="en-US"/>
        </w:rPr>
        <w:t xml:space="preserve">Supp. Material </w:t>
      </w:r>
      <w:r>
        <w:rPr>
          <w:rFonts w:ascii="Times New Roman" w:eastAsia="Times New Roman" w:hAnsi="Times New Roman" w:cs="Times New Roman"/>
          <w:i/>
          <w:sz w:val="24"/>
          <w:szCs w:val="24"/>
          <w:lang w:val="en-US"/>
        </w:rPr>
        <w:t>3</w:t>
      </w:r>
      <w:r>
        <w:rPr>
          <w:rFonts w:ascii="Times New Roman" w:eastAsia="Times New Roman" w:hAnsi="Times New Roman" w:cs="Times New Roman"/>
          <w:sz w:val="24"/>
          <w:szCs w:val="24"/>
          <w:lang w:val="en-US"/>
        </w:rPr>
        <w:t>, Section F)</w:t>
      </w:r>
      <w:r w:rsidRPr="00F60B5A">
        <w:rPr>
          <w:rFonts w:ascii="Times New Roman" w:eastAsia="Times New Roman" w:hAnsi="Times New Roman" w:cs="Times New Roman"/>
          <w:sz w:val="24"/>
          <w:szCs w:val="24"/>
          <w:lang w:val="en-US"/>
        </w:rPr>
        <w:t>.</w:t>
      </w:r>
      <w:r w:rsidR="002E539B">
        <w:rPr>
          <w:rFonts w:ascii="Times New Roman" w:eastAsia="Times New Roman" w:hAnsi="Times New Roman" w:cs="Times New Roman"/>
          <w:sz w:val="24"/>
          <w:szCs w:val="24"/>
          <w:lang w:val="en-US"/>
        </w:rPr>
        <w:t xml:space="preserve"> The active fire raster containing pixel-wised fire count value from 2005 – 2024 was converted to a vector feature to allow the calculation of neighbors for each polygon within the global dataset.</w:t>
      </w:r>
      <w:r w:rsidRPr="00F60B5A">
        <w:rPr>
          <w:rFonts w:ascii="Times New Roman" w:eastAsia="Times New Roman" w:hAnsi="Times New Roman" w:cs="Times New Roman"/>
          <w:sz w:val="24"/>
          <w:szCs w:val="24"/>
          <w:lang w:val="en-US"/>
        </w:rPr>
        <w:t xml:space="preserve"> This analysis tells if features with either high or low values are clustered </w:t>
      </w:r>
      <w:r w:rsidRPr="00E35668">
        <w:rPr>
          <w:rFonts w:ascii="Times New Roman" w:eastAsia="Times New Roman" w:hAnsi="Times New Roman" w:cs="Times New Roman"/>
          <w:sz w:val="24"/>
          <w:szCs w:val="24"/>
          <w:lang w:val="en-US"/>
        </w:rPr>
        <w:t xml:space="preserve">spatially </w:t>
      </w:r>
      <w:r w:rsidRPr="00E35668">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{"citationID":"9xgV6k2H","properties":{"formattedCitation":"(Naawa et al. 2025)","plainCitation":"(Naawa et al. 2025)","noteIndex":0},"citationItems":[{"id":3,"uris":["http://zotero.org/users/local/EAAkeQ2X/items/NMZNZKC7","http://zotero.org/users/16022788/items/NMZNZKC7"],"itemData":{"id":3,"type":"article-journal","abstract":"This study rigorously investigates the spatio-temporal dynamics and determinants of wildfire occurrences in the Northern Savannah Ecological Zone of Ghana from 2000 to 2021, leveraging remote sensing data and advanced statistical analyses. The study utilized Collection 6 MODIS datasets, including MCD64A1 for burned area mapping and MCD14DL for active fire locations. Temporal trends were analyzed using the Mann-Kendall test and Sen's slope estimator to detect significant changes. Over the 21 years, 432,153 active fires were recorded, resulting in a total burn area of 515,822.7 km². The peak wildfire occurrences were noted in 2011, with 28,943 fires, and in 2002, with a burn area of 33,883.4 km². Spatial analysis revealed concentrated wildfire hotspots in the northwest-central regions, while cold spots were primarily located in the Upper East region. Temporal trend analysis using the Mann-Kendall test indicated a significant decreasing trend in burn area over time (p = 0.015). Key drivers of wildfire occurrence and distribution were identified through Geographically Weighted Regression (GWR), which highlighted distance to settlements, slope, distance to roads, maximum temperature, and elevation as significant factors. The GWR model exhibited an improved fit over the global Ordinary Least Squares (OLS) model, as evidenced by a lower Akaike Information Criterion corrected (AICc) value, indicating enhanced model performance. The observed spatial heterogeneity in wildfire patterns underscores the necessity for localized modeling approaches and targeted management strategies. This study offers critical insights for the formulation of effective wildfire management policies in Ghana's Savannah zone, emphasizing the need to consider both environmental and anthropogenic factors in wildfire prevention and mitigation efforts.","container-title":"Scientific African","DOI":"10.1016/j.sciaf.2025.e02580","ISSN":"2468-2276","journalAbbreviation":"Scientific African","page":"e02580","source":"ScienceDirect","title":"Spatio-temporal dynamics, drivers of wildfire occurrence and distribution in the northern savannah ecological zone of Ghana","volume":"27","author":[{"family":"Naawa","given":"Aline Mwintome"},{"family":"Folega","given":"Fousseni"},{"family":"Kobo-bah","given":"Amos"},{"family":"Walz","given":"Yvonne"},{"family":"Wala","given":"Kperkouma"},{"family":"Amponsah","given":"Amos"}],"issued":{"date-parts":[["2025",3,1]]}}}],"schema":"https://github.com/citation-style-language/schema/raw/master/csl-citation.json"} </w:instrText>
      </w:r>
      <w:r w:rsidRPr="00E35668">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(Naawa et al. 2025)</w:t>
      </w:r>
      <w:r w:rsidRPr="00E35668">
        <w:rPr>
          <w:rFonts w:ascii="Times New Roman" w:hAnsi="Times New Roman" w:cs="Times New Roman"/>
          <w:sz w:val="24"/>
          <w:szCs w:val="24"/>
        </w:rPr>
        <w:fldChar w:fldCharType="end"/>
      </w:r>
      <w:r w:rsidRPr="00E35668">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 xml:space="preserve">  A positive Gi value indicates that a feature and its neighbors share a boundary, while a negative Gi value indicates that they have no common boundary. The magnitude of the Gi value indicates the strength of the clustering.</w:t>
      </w:r>
    </w:p>
    <w:p w14:paraId="1D2BDD01" w14:textId="77777777" w:rsidR="00EC43C9" w:rsidRDefault="00EC43C9" w:rsidP="00EC43C9">
      <w:pPr>
        <w:suppressLineNumbers/>
        <w:jc w:val="center"/>
        <w:rPr>
          <w:rFonts w:ascii="Times New Roman" w:hAnsi="Times New Roman" w:cs="Times New Roman"/>
          <w:sz w:val="24"/>
          <w:szCs w:val="24"/>
          <w:lang w:val="en-GB"/>
        </w:rPr>
      </w:pPr>
      <w:r>
        <w:rPr>
          <w:rFonts w:ascii="Times New Roman" w:hAnsi="Times New Roman" w:cs="Times New Roman"/>
          <w:noProof/>
          <w:sz w:val="24"/>
          <w:szCs w:val="24"/>
          <w:lang w:val="fr-FR" w:eastAsia="fr-FR"/>
        </w:rPr>
        <w:lastRenderedPageBreak/>
        <w:drawing>
          <wp:inline distT="0" distB="0" distL="0" distR="0" wp14:anchorId="07701833" wp14:editId="63D26CFD">
            <wp:extent cx="4220210" cy="5968777"/>
            <wp:effectExtent l="0" t="0" r="889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FOROA_Fire_Hotspot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25916" cy="5976848"/>
                    </a:xfrm>
                    <a:prstGeom prst="rect">
                      <a:avLst/>
                    </a:prstGeom>
                  </pic:spPr>
                </pic:pic>
              </a:graphicData>
            </a:graphic>
          </wp:inline>
        </w:drawing>
      </w:r>
    </w:p>
    <w:p w14:paraId="5DF0B4BA" w14:textId="594D2A88" w:rsidR="00EC43C9" w:rsidRDefault="00EC43C9" w:rsidP="009853CB">
      <w:pPr>
        <w:suppressLineNumbers/>
        <w:jc w:val="center"/>
        <w:rPr>
          <w:rFonts w:ascii="Times New Roman" w:eastAsia="Times New Roman" w:hAnsi="Times New Roman" w:cs="Times New Roman"/>
          <w:sz w:val="24"/>
          <w:szCs w:val="24"/>
          <w:lang w:val="en-US"/>
        </w:rPr>
      </w:pPr>
      <w:r w:rsidRPr="00BC6F09">
        <w:rPr>
          <w:rFonts w:ascii="Times New Roman" w:hAnsi="Times New Roman" w:cs="Times New Roman"/>
          <w:b/>
          <w:sz w:val="24"/>
          <w:szCs w:val="24"/>
          <w:lang w:val="en-US"/>
        </w:rPr>
        <w:t xml:space="preserve">Figure </w:t>
      </w:r>
      <w:r w:rsidR="005E2A8F">
        <w:rPr>
          <w:rFonts w:ascii="Times New Roman" w:hAnsi="Times New Roman" w:cs="Times New Roman"/>
          <w:b/>
          <w:sz w:val="24"/>
          <w:szCs w:val="24"/>
          <w:lang w:val="en-US"/>
        </w:rPr>
        <w:t>S2</w:t>
      </w:r>
      <w:r w:rsidRPr="00BC6F09">
        <w:rPr>
          <w:rFonts w:ascii="Times New Roman" w:hAnsi="Times New Roman" w:cs="Times New Roman"/>
          <w:b/>
          <w:sz w:val="24"/>
          <w:szCs w:val="24"/>
          <w:lang w:val="en-US"/>
        </w:rPr>
        <w:t>.</w:t>
      </w:r>
      <w:r>
        <w:rPr>
          <w:rFonts w:ascii="Times New Roman" w:hAnsi="Times New Roman" w:cs="Times New Roman"/>
          <w:sz w:val="24"/>
          <w:szCs w:val="24"/>
          <w:lang w:val="en-US"/>
        </w:rPr>
        <w:t xml:space="preserve"> </w:t>
      </w:r>
      <w:r w:rsidRPr="00F60B5A">
        <w:rPr>
          <w:rFonts w:ascii="Times New Roman" w:eastAsia="Times New Roman" w:hAnsi="Times New Roman" w:cs="Times New Roman"/>
          <w:sz w:val="24"/>
          <w:szCs w:val="24"/>
          <w:lang w:val="en-US"/>
        </w:rPr>
        <w:t xml:space="preserve">Fire hotspot classification for the 2005 – 2022 time series </w:t>
      </w:r>
      <w:r>
        <w:rPr>
          <w:rFonts w:ascii="Times New Roman" w:eastAsia="Times New Roman" w:hAnsi="Times New Roman" w:cs="Times New Roman"/>
          <w:sz w:val="24"/>
          <w:szCs w:val="24"/>
          <w:lang w:val="en-US"/>
        </w:rPr>
        <w:t>in OROAFR</w:t>
      </w:r>
    </w:p>
    <w:p w14:paraId="6E9370E0" w14:textId="619BB389" w:rsidR="00A2301C" w:rsidRPr="00A2301C" w:rsidRDefault="00A2301C" w:rsidP="00A2301C">
      <w:pPr>
        <w:spacing w:before="40"/>
        <w:rPr>
          <w:rFonts w:ascii="Times New Roman" w:eastAsia="Times New Roman" w:hAnsi="Times New Roman" w:cs="Times New Roman"/>
          <w:b/>
          <w:bCs/>
          <w:i/>
          <w:sz w:val="24"/>
          <w:szCs w:val="24"/>
          <w:lang w:val="en-US"/>
        </w:rPr>
      </w:pPr>
      <w:r w:rsidRPr="00A2301C">
        <w:rPr>
          <w:rFonts w:ascii="Times New Roman" w:eastAsia="Times New Roman" w:hAnsi="Times New Roman" w:cs="Times New Roman"/>
          <w:b/>
          <w:bCs/>
          <w:i/>
          <w:sz w:val="24"/>
          <w:szCs w:val="24"/>
          <w:lang w:val="en-US"/>
        </w:rPr>
        <w:t xml:space="preserve">Wildfire Spatiotemporal Hot &amp; Cold spots </w:t>
      </w:r>
    </w:p>
    <w:p w14:paraId="295E3D02" w14:textId="33B7B248" w:rsidR="00A2301C" w:rsidRPr="00F60B5A" w:rsidRDefault="00A2301C" w:rsidP="00A2301C">
      <w:pPr>
        <w:spacing w:before="40" w:after="200"/>
        <w:jc w:val="both"/>
        <w:rPr>
          <w:rFonts w:ascii="Times New Roman" w:eastAsia="Times New Roman" w:hAnsi="Times New Roman" w:cs="Times New Roman"/>
          <w:color w:val="1F4D78"/>
          <w:sz w:val="24"/>
          <w:szCs w:val="24"/>
          <w:lang w:val="en-US"/>
        </w:rPr>
      </w:pPr>
      <w:r w:rsidRPr="00F60B5A">
        <w:rPr>
          <w:rFonts w:ascii="Times New Roman" w:eastAsia="Times New Roman" w:hAnsi="Times New Roman" w:cs="Times New Roman"/>
          <w:sz w:val="24"/>
          <w:szCs w:val="24"/>
          <w:lang w:val="en-US"/>
        </w:rPr>
        <w:t xml:space="preserve">The results of Getis-ord GI*statistic </w:t>
      </w:r>
      <w:r>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used to analyze the spatiotemporal hotspots distribution</w:t>
      </w:r>
      <w:r>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 xml:space="preserve"> revealed the existence of several clustered wildfire hotspots (</w:t>
      </w:r>
      <w:r>
        <w:rPr>
          <w:rFonts w:ascii="Times New Roman" w:eastAsia="Times New Roman" w:hAnsi="Times New Roman" w:cs="Times New Roman"/>
          <w:i/>
          <w:iCs/>
          <w:sz w:val="24"/>
          <w:szCs w:val="24"/>
          <w:lang w:val="en-US"/>
        </w:rPr>
        <w:t>Fig</w:t>
      </w:r>
      <w:r w:rsidR="004370C9">
        <w:rPr>
          <w:rFonts w:ascii="Times New Roman" w:eastAsia="Times New Roman" w:hAnsi="Times New Roman" w:cs="Times New Roman"/>
          <w:i/>
          <w:iCs/>
          <w:sz w:val="24"/>
          <w:szCs w:val="24"/>
          <w:lang w:val="en-US"/>
        </w:rPr>
        <w:t>.</w:t>
      </w:r>
      <w:r>
        <w:rPr>
          <w:rFonts w:ascii="Times New Roman" w:eastAsia="Times New Roman" w:hAnsi="Times New Roman" w:cs="Times New Roman"/>
          <w:i/>
          <w:iCs/>
          <w:sz w:val="24"/>
          <w:szCs w:val="24"/>
          <w:lang w:val="en-US"/>
        </w:rPr>
        <w:t xml:space="preserve"> </w:t>
      </w:r>
      <w:r w:rsidR="005E2A8F">
        <w:rPr>
          <w:rFonts w:ascii="Times New Roman" w:eastAsia="Times New Roman" w:hAnsi="Times New Roman" w:cs="Times New Roman"/>
          <w:i/>
          <w:iCs/>
          <w:sz w:val="24"/>
          <w:szCs w:val="24"/>
          <w:lang w:val="en-US"/>
        </w:rPr>
        <w:t>S2</w:t>
      </w:r>
      <w:r w:rsidRPr="00F60B5A">
        <w:rPr>
          <w:rFonts w:ascii="Times New Roman" w:eastAsia="Times New Roman" w:hAnsi="Times New Roman" w:cs="Times New Roman"/>
          <w:sz w:val="24"/>
          <w:szCs w:val="24"/>
          <w:lang w:val="en-US"/>
        </w:rPr>
        <w:t xml:space="preserve">). The wildfire hotspots were spatially occurring from the south-west to the southeast of the reserve, zone with </w:t>
      </w:r>
      <w:r>
        <w:rPr>
          <w:rFonts w:ascii="Times New Roman" w:eastAsia="Times New Roman" w:hAnsi="Times New Roman" w:cs="Times New Roman"/>
          <w:sz w:val="24"/>
          <w:szCs w:val="24"/>
          <w:lang w:val="en-US"/>
        </w:rPr>
        <w:t xml:space="preserve">an </w:t>
      </w:r>
      <w:r w:rsidRPr="00F60B5A">
        <w:rPr>
          <w:rFonts w:ascii="Times New Roman" w:eastAsia="Times New Roman" w:hAnsi="Times New Roman" w:cs="Times New Roman"/>
          <w:sz w:val="24"/>
          <w:szCs w:val="24"/>
          <w:lang w:val="en-US"/>
        </w:rPr>
        <w:t xml:space="preserve">extended patch observed in the middle south. The high concentrations of wildfire hotspots include Batha </w:t>
      </w:r>
      <w:r>
        <w:rPr>
          <w:rFonts w:ascii="Times New Roman" w:eastAsia="Times New Roman" w:hAnsi="Times New Roman" w:cs="Times New Roman"/>
          <w:sz w:val="24"/>
          <w:szCs w:val="24"/>
          <w:lang w:val="en-US"/>
        </w:rPr>
        <w:t xml:space="preserve">administrative </w:t>
      </w:r>
      <w:r w:rsidRPr="00F60B5A">
        <w:rPr>
          <w:rFonts w:ascii="Times New Roman" w:eastAsia="Times New Roman" w:hAnsi="Times New Roman" w:cs="Times New Roman"/>
          <w:sz w:val="24"/>
          <w:szCs w:val="24"/>
          <w:lang w:val="en-US"/>
        </w:rPr>
        <w:t xml:space="preserve">province and the west part of Wadi-Fira </w:t>
      </w:r>
      <w:r>
        <w:rPr>
          <w:rFonts w:ascii="Times New Roman" w:eastAsia="Times New Roman" w:hAnsi="Times New Roman" w:cs="Times New Roman"/>
          <w:sz w:val="24"/>
          <w:szCs w:val="24"/>
          <w:lang w:val="en-US"/>
        </w:rPr>
        <w:t xml:space="preserve">administrative </w:t>
      </w:r>
      <w:r w:rsidRPr="00F60B5A">
        <w:rPr>
          <w:rFonts w:ascii="Times New Roman" w:eastAsia="Times New Roman" w:hAnsi="Times New Roman" w:cs="Times New Roman"/>
          <w:sz w:val="24"/>
          <w:szCs w:val="24"/>
          <w:lang w:val="en-US"/>
        </w:rPr>
        <w:t xml:space="preserve">province. Some isolated fire hotspots were observed in the northeast side of the Barh-El-Ghazel </w:t>
      </w:r>
      <w:r>
        <w:rPr>
          <w:rFonts w:ascii="Times New Roman" w:eastAsia="Times New Roman" w:hAnsi="Times New Roman" w:cs="Times New Roman"/>
          <w:sz w:val="24"/>
          <w:szCs w:val="24"/>
          <w:lang w:val="en-US"/>
        </w:rPr>
        <w:t xml:space="preserve">administrative </w:t>
      </w:r>
      <w:r w:rsidRPr="00F60B5A">
        <w:rPr>
          <w:rFonts w:ascii="Times New Roman" w:eastAsia="Times New Roman" w:hAnsi="Times New Roman" w:cs="Times New Roman"/>
          <w:sz w:val="24"/>
          <w:szCs w:val="24"/>
          <w:lang w:val="en-US"/>
        </w:rPr>
        <w:t xml:space="preserve">province and southeast of Borkou </w:t>
      </w:r>
      <w:r>
        <w:rPr>
          <w:rFonts w:ascii="Times New Roman" w:eastAsia="Times New Roman" w:hAnsi="Times New Roman" w:cs="Times New Roman"/>
          <w:sz w:val="24"/>
          <w:szCs w:val="24"/>
          <w:lang w:val="en-US"/>
        </w:rPr>
        <w:t xml:space="preserve">administrative </w:t>
      </w:r>
      <w:r w:rsidRPr="00F60B5A">
        <w:rPr>
          <w:rFonts w:ascii="Times New Roman" w:eastAsia="Times New Roman" w:hAnsi="Times New Roman" w:cs="Times New Roman"/>
          <w:sz w:val="24"/>
          <w:szCs w:val="24"/>
          <w:lang w:val="en-US"/>
        </w:rPr>
        <w:t>province</w:t>
      </w:r>
      <w:r>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sz w:val="24"/>
          <w:szCs w:val="24"/>
          <w:lang w:val="en-US"/>
        </w:rPr>
        <w:t>(</w:t>
      </w:r>
      <w:r>
        <w:rPr>
          <w:rFonts w:ascii="Times New Roman" w:eastAsia="Times New Roman" w:hAnsi="Times New Roman" w:cs="Times New Roman"/>
          <w:i/>
          <w:iCs/>
          <w:sz w:val="24"/>
          <w:szCs w:val="24"/>
          <w:lang w:val="en-US"/>
        </w:rPr>
        <w:t>Fig</w:t>
      </w:r>
      <w:r w:rsidR="004370C9">
        <w:rPr>
          <w:rFonts w:ascii="Times New Roman" w:eastAsia="Times New Roman" w:hAnsi="Times New Roman" w:cs="Times New Roman"/>
          <w:i/>
          <w:iCs/>
          <w:sz w:val="24"/>
          <w:szCs w:val="24"/>
          <w:lang w:val="en-US"/>
        </w:rPr>
        <w:t>.</w:t>
      </w:r>
      <w:r>
        <w:rPr>
          <w:rFonts w:ascii="Times New Roman" w:eastAsia="Times New Roman" w:hAnsi="Times New Roman" w:cs="Times New Roman"/>
          <w:i/>
          <w:iCs/>
          <w:sz w:val="24"/>
          <w:szCs w:val="24"/>
          <w:lang w:val="en-US"/>
        </w:rPr>
        <w:t xml:space="preserve"> </w:t>
      </w:r>
      <w:r w:rsidR="005E2A8F">
        <w:rPr>
          <w:rFonts w:ascii="Times New Roman" w:eastAsia="Times New Roman" w:hAnsi="Times New Roman" w:cs="Times New Roman"/>
          <w:i/>
          <w:iCs/>
          <w:sz w:val="24"/>
          <w:szCs w:val="24"/>
          <w:lang w:val="en-US"/>
        </w:rPr>
        <w:t>S2</w:t>
      </w:r>
      <w:r w:rsidRPr="00F60B5A">
        <w:rPr>
          <w:rFonts w:ascii="Times New Roman" w:eastAsia="Times New Roman" w:hAnsi="Times New Roman" w:cs="Times New Roman"/>
          <w:sz w:val="24"/>
          <w:szCs w:val="24"/>
          <w:lang w:val="en-US"/>
        </w:rPr>
        <w:t>). Contrarily, wildfire cold spots were predominantly observed in Upper Northwest side of Batha, in Northeast of Barh-El-Ghazel, upper Northwest of the Wadi-</w:t>
      </w:r>
      <w:r>
        <w:rPr>
          <w:rFonts w:ascii="Times New Roman" w:eastAsia="Times New Roman" w:hAnsi="Times New Roman" w:cs="Times New Roman"/>
          <w:sz w:val="24"/>
          <w:szCs w:val="24"/>
          <w:lang w:val="en-US"/>
        </w:rPr>
        <w:t>F</w:t>
      </w:r>
      <w:r w:rsidRPr="00F60B5A">
        <w:rPr>
          <w:rFonts w:ascii="Times New Roman" w:eastAsia="Times New Roman" w:hAnsi="Times New Roman" w:cs="Times New Roman"/>
          <w:sz w:val="24"/>
          <w:szCs w:val="24"/>
          <w:lang w:val="en-US"/>
        </w:rPr>
        <w:t>ir</w:t>
      </w:r>
      <w:r>
        <w:rPr>
          <w:rFonts w:ascii="Times New Roman" w:eastAsia="Times New Roman" w:hAnsi="Times New Roman" w:cs="Times New Roman"/>
          <w:sz w:val="24"/>
          <w:szCs w:val="24"/>
          <w:lang w:val="en-US"/>
        </w:rPr>
        <w:t>a</w:t>
      </w:r>
      <w:r w:rsidRPr="00F60B5A">
        <w:rPr>
          <w:rFonts w:ascii="Times New Roman" w:eastAsia="Times New Roman" w:hAnsi="Times New Roman" w:cs="Times New Roman"/>
          <w:sz w:val="24"/>
          <w:szCs w:val="24"/>
          <w:lang w:val="en-US"/>
        </w:rPr>
        <w:t xml:space="preserve"> part within the reserve and in the lower Southeast side of Borkou between the wadis Kharma and Hawach area (middle Northeast of the </w:t>
      </w:r>
      <w:r>
        <w:rPr>
          <w:rFonts w:ascii="Times New Roman" w:eastAsia="Times New Roman" w:hAnsi="Times New Roman" w:cs="Times New Roman"/>
          <w:sz w:val="24"/>
          <w:szCs w:val="24"/>
          <w:lang w:val="en-US"/>
        </w:rPr>
        <w:t>OROAFR</w:t>
      </w:r>
      <w:r w:rsidRPr="00F60B5A">
        <w:rPr>
          <w:rFonts w:ascii="Times New Roman" w:eastAsia="Times New Roman" w:hAnsi="Times New Roman" w:cs="Times New Roman"/>
          <w:sz w:val="24"/>
          <w:szCs w:val="24"/>
          <w:lang w:val="en-US"/>
        </w:rPr>
        <w:t>).</w:t>
      </w:r>
    </w:p>
    <w:p w14:paraId="58A5D075" w14:textId="77777777" w:rsidR="00A2301C" w:rsidRPr="009853CB" w:rsidRDefault="00A2301C" w:rsidP="00A2301C">
      <w:pPr>
        <w:suppressLineNumbers/>
        <w:jc w:val="both"/>
        <w:rPr>
          <w:rFonts w:ascii="Times New Roman" w:hAnsi="Times New Roman" w:cs="Times New Roman"/>
          <w:sz w:val="24"/>
          <w:szCs w:val="24"/>
          <w:lang w:val="en-US"/>
        </w:rPr>
      </w:pPr>
    </w:p>
    <w:p w14:paraId="5A51D05F" w14:textId="0EADBBD6" w:rsidR="007E6AA5" w:rsidRPr="008A186D" w:rsidRDefault="007E6AA5" w:rsidP="007E6AA5">
      <w:pPr>
        <w:spacing w:before="240"/>
        <w:rPr>
          <w:rFonts w:ascii="Times New Roman" w:eastAsia="Times New Roman" w:hAnsi="Times New Roman" w:cs="Times New Roman"/>
          <w:b/>
          <w:bCs/>
          <w:i/>
          <w:iCs/>
          <w:sz w:val="24"/>
          <w:szCs w:val="24"/>
          <w:lang w:val="en-US"/>
        </w:rPr>
      </w:pPr>
      <w:bookmarkStart w:id="2" w:name="_ej36a79ly5hu" w:colFirst="0" w:colLast="0"/>
      <w:bookmarkEnd w:id="2"/>
      <w:r w:rsidRPr="008A186D">
        <w:rPr>
          <w:rFonts w:ascii="Times New Roman" w:eastAsia="Times New Roman" w:hAnsi="Times New Roman" w:cs="Times New Roman"/>
          <w:b/>
          <w:bCs/>
          <w:i/>
          <w:iCs/>
          <w:sz w:val="24"/>
          <w:szCs w:val="24"/>
          <w:lang w:val="en-US"/>
        </w:rPr>
        <w:t xml:space="preserve">Spatial probabilistic modeling </w:t>
      </w:r>
    </w:p>
    <w:p w14:paraId="77BB7591" w14:textId="77777777" w:rsidR="007E6AA5" w:rsidRDefault="007E6AA5" w:rsidP="007E6AA5">
      <w:pPr>
        <w:jc w:val="both"/>
        <w:rPr>
          <w:rFonts w:ascii="Times New Roman" w:eastAsia="Times New Roman" w:hAnsi="Times New Roman" w:cs="Times New Roman"/>
          <w:sz w:val="24"/>
          <w:szCs w:val="24"/>
          <w:lang w:val="en-US"/>
        </w:rPr>
      </w:pPr>
      <w:r w:rsidRPr="00293D1D">
        <w:rPr>
          <w:rFonts w:ascii="Times New Roman" w:eastAsia="Times New Roman" w:hAnsi="Times New Roman" w:cs="Times New Roman"/>
          <w:sz w:val="24"/>
          <w:szCs w:val="24"/>
          <w:lang w:val="en-US"/>
        </w:rPr>
        <w:t>We further examined the influence of human activities, environmental conditions (precipitation, vegetation productivity, temperature), and topography (elevation and topographic convergence index) on ignition, spread, and intensity before and after firebreak implementation. A before–after design was used to compare fire dynamics across periods.</w:t>
      </w:r>
    </w:p>
    <w:p w14:paraId="6D9A447E" w14:textId="1DE8CB64" w:rsidR="007E6AA5" w:rsidRPr="00F60B5A" w:rsidRDefault="007E6AA5" w:rsidP="007E6AA5">
      <w:pPr>
        <w:jc w:val="both"/>
        <w:rPr>
          <w:rFonts w:ascii="Times New Roman" w:eastAsia="Times New Roman" w:hAnsi="Times New Roman" w:cs="Times New Roman"/>
          <w:sz w:val="24"/>
          <w:szCs w:val="24"/>
          <w:lang w:val="en-US"/>
        </w:rPr>
      </w:pPr>
      <w:r w:rsidRPr="009F4CCC">
        <w:rPr>
          <w:rFonts w:ascii="Times New Roman" w:eastAsia="Times New Roman" w:hAnsi="Times New Roman" w:cs="Times New Roman"/>
          <w:sz w:val="24"/>
          <w:szCs w:val="24"/>
          <w:lang w:val="en-US"/>
        </w:rPr>
        <w:t xml:space="preserve">All analyses were conducted in R </w:t>
      </w:r>
      <w:r>
        <w:rPr>
          <w:rFonts w:ascii="Times New Roman" w:eastAsia="Times New Roman" w:hAnsi="Times New Roman" w:cs="Times New Roman"/>
          <w:sz w:val="24"/>
          <w:szCs w:val="24"/>
          <w:lang w:val="en-US"/>
        </w:rPr>
        <w:fldChar w:fldCharType="begin"/>
      </w:r>
      <w:r w:rsidR="00EF7666">
        <w:rPr>
          <w:rFonts w:ascii="Times New Roman" w:eastAsia="Times New Roman" w:hAnsi="Times New Roman" w:cs="Times New Roman"/>
          <w:sz w:val="24"/>
          <w:szCs w:val="24"/>
          <w:lang w:val="en-US"/>
        </w:rPr>
        <w:instrText xml:space="preserve"> ADDIN ZOTERO_ITEM CSL_CITATION {"citationID":"taQmC60E","properties":{"formattedCitation":"(R Core Team 2025)","plainCitation":"(R Core Team 2025)","noteIndex":0},"citationItems":[{"id":515,"uris":["http://zotero.org/users/16022788/items/2ERWFXWC"],"itemData":{"id":515,"type":"article-journal","container-title":"http://www. R-project. org/","source":"Google Scholar","title":"R: A language and environment for statistical computing. R Foundation for Statistical Computing, Vienna, Austria","title-short":"R","URL":"https://cir.nii.ac.jp/crid/1574231874043578752","author":[{"family":"R Core Team","given":""}],"accessed":{"date-parts":[["2025",11,30]]},"issued":{"date-parts":[["2025"]]}}}],"schema":"https://github.com/citation-style-language/schema/raw/master/csl-citation.json"} </w:instrText>
      </w:r>
      <w:r>
        <w:rPr>
          <w:rFonts w:ascii="Times New Roman" w:eastAsia="Times New Roman" w:hAnsi="Times New Roman" w:cs="Times New Roman"/>
          <w:sz w:val="24"/>
          <w:szCs w:val="24"/>
          <w:lang w:val="en-US"/>
        </w:rPr>
        <w:fldChar w:fldCharType="separate"/>
      </w:r>
      <w:r w:rsidR="00EF7666" w:rsidRPr="00EF7666">
        <w:rPr>
          <w:rFonts w:ascii="Times New Roman" w:hAnsi="Times New Roman" w:cs="Times New Roman"/>
          <w:sz w:val="24"/>
          <w:lang w:val="en-US"/>
        </w:rPr>
        <w:t>(R Core Team 2025)</w:t>
      </w:r>
      <w:r>
        <w:rPr>
          <w:rFonts w:ascii="Times New Roman" w:eastAsia="Times New Roman" w:hAnsi="Times New Roman" w:cs="Times New Roman"/>
          <w:sz w:val="24"/>
          <w:szCs w:val="24"/>
          <w:lang w:val="en-US"/>
        </w:rPr>
        <w:fldChar w:fldCharType="end"/>
      </w:r>
      <w:r w:rsidRPr="009F4CCC">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sz w:val="24"/>
          <w:szCs w:val="24"/>
          <w:lang w:val="en-US"/>
        </w:rPr>
        <w:t xml:space="preserve">The spatial data were processed using the </w:t>
      </w:r>
      <w:r w:rsidRPr="00F60B5A">
        <w:rPr>
          <w:rFonts w:ascii="Times New Roman" w:eastAsia="Times New Roman" w:hAnsi="Times New Roman" w:cs="Times New Roman"/>
          <w:b/>
          <w:bCs/>
          <w:i/>
          <w:iCs/>
          <w:sz w:val="24"/>
          <w:szCs w:val="24"/>
          <w:lang w:val="en-US"/>
        </w:rPr>
        <w:t>terra</w:t>
      </w:r>
      <w:r w:rsidRPr="00F60B5A">
        <w:rPr>
          <w:rFonts w:ascii="Times New Roman" w:eastAsia="Times New Roman" w:hAnsi="Times New Roman" w:cs="Times New Roman"/>
          <w:sz w:val="24"/>
          <w:szCs w:val="24"/>
          <w:lang w:val="en-US"/>
        </w:rPr>
        <w:t xml:space="preserve"> package </w:t>
      </w:r>
      <w:r w:rsidRPr="00404CDB">
        <w:rPr>
          <w:rFonts w:ascii="Times New Roman" w:hAnsi="Times New Roman" w:cs="Times New Roman"/>
          <w:sz w:val="24"/>
        </w:rPr>
        <w:fldChar w:fldCharType="begin"/>
      </w:r>
      <w:r w:rsidR="00EF7666">
        <w:rPr>
          <w:rFonts w:ascii="Times New Roman" w:hAnsi="Times New Roman" w:cs="Times New Roman"/>
          <w:sz w:val="24"/>
          <w:lang w:val="en-US"/>
        </w:rPr>
        <w:instrText xml:space="preserve"> ADDIN ZOTERO_ITEM CSL_CITATION {"citationID":"RK59D4aU","properties":{"formattedCitation":"(Hijmans et al. 2023)","plainCitation":"(Hijmans et al. 2023)","noteIndex":0},"citationItems":[{"id":1557,"uris":["http://zotero.org/users/16022788/items/UZES4NVN"],"itemData":{"id":1557,"type":"article-journal","container-title":"R Programming Language","source":"Google Scholar","title":"Terra [R Package]","URL":"https://rspatial.org/pkg/terraPackage.pdf","author":[{"family":"Hijmans","given":"Robert J."},{"family":"Bivand","given":"R."},{"family":"Dyba","given":"K."},{"family":"Pebesma","given":"E."},{"family":"Sumner","given":"M."}],"accessed":{"date-parts":[["2026",2,13]]},"issued":{"date-parts":[["2023"]]}}}],"schema":"https://github.com/citation-style-language/schema/raw/master/csl-citation.json"} </w:instrText>
      </w:r>
      <w:r w:rsidRPr="00404CDB">
        <w:rPr>
          <w:rFonts w:ascii="Times New Roman" w:hAnsi="Times New Roman" w:cs="Times New Roman"/>
          <w:sz w:val="24"/>
        </w:rPr>
        <w:fldChar w:fldCharType="separate"/>
      </w:r>
      <w:r w:rsidR="00EF7666" w:rsidRPr="00EF7666">
        <w:rPr>
          <w:rFonts w:ascii="Times New Roman" w:hAnsi="Times New Roman" w:cs="Times New Roman"/>
          <w:sz w:val="24"/>
          <w:lang w:val="en-US"/>
        </w:rPr>
        <w:t>(Hijmans et al. 2023)</w:t>
      </w:r>
      <w:r w:rsidRPr="00404CDB">
        <w:rPr>
          <w:rFonts w:ascii="Times New Roman" w:hAnsi="Times New Roman" w:cs="Times New Roman"/>
          <w:sz w:val="24"/>
        </w:rPr>
        <w:fldChar w:fldCharType="end"/>
      </w:r>
      <w:r w:rsidRPr="00F60B5A">
        <w:rPr>
          <w:rFonts w:ascii="Times New Roman" w:eastAsia="Times New Roman" w:hAnsi="Times New Roman" w:cs="Times New Roman"/>
          <w:sz w:val="24"/>
          <w:szCs w:val="24"/>
          <w:lang w:val="en-US"/>
        </w:rPr>
        <w:t xml:space="preserve">, a standard tool for large-scale ecological raster analyses and wildfire </w:t>
      </w:r>
      <w:r w:rsidRPr="00404CDB">
        <w:rPr>
          <w:rFonts w:ascii="Times New Roman" w:eastAsia="Times New Roman" w:hAnsi="Times New Roman" w:cs="Times New Roman"/>
          <w:sz w:val="24"/>
          <w:szCs w:val="24"/>
          <w:lang w:val="en-US"/>
        </w:rPr>
        <w:t xml:space="preserve">modeling </w:t>
      </w:r>
      <w:r w:rsidRPr="00404CDB">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{"citationID":"YigfUAGo","properties":{"formattedCitation":"(Parisien et al. 2019; Syphard et al. 2017)","plainCitation":"(Parisien et al. 2019; Syphard et al. 2017)","noteIndex":0},"citationItems":[{"id":1585,"uris":["http://zotero.org/users/16022788/items/9VGHJBFH"],"itemData":{"id":1585,"type":"article-journal","abstract":"Wildland fire scientists and land managers working in fire-prone areas require spatial estimates of wildfire potential. To fulfill this need, a simulation-modelling approach was developed whereby multiple individual wildfires are modelled in an iterative fashion across a landscape to obtain location-based measures of fire likelihood and fire behaviour (e.g. fire intensity, biomass consumption). This method, termed burn probability (BP) modelling, takes advantage of fire spread algorithms created for operational uses and the proliferation of available data representing wildfire patterns, fuels and weather. This review describes this approach and provides an overview of its applications in wildland fire research, risk analysis and land management. We broadly classify the application of BP models as (1) direct examination, (2) neighbourhood processes, (3) fire hazard and risk and (4) integration with secondary models. Direct examination analyses are those that require no further processing of model outputs; they range from a simple visual examination of outputs to an assessment of alternate states (i.e. scenarios). Neighbourhood process analyses examine patterns of fire ignitions and subsequent spread across land designations. Fire hazard combines fire probability and a quantitative assessment of fire behaviour, whereas risk is the product of fire likelihood and potential impacts of wildfire. The integration with secondary models represents situations where BP model outputs are integrated into, or used in conjunction with, other models or modelling platforms.","container-title":"International Journal of Wildland Fire","DOI":"10.1071/WF19069","ISSN":"1049-8001","issue":"12","journalAbbreviation":"Int J Wildland Fire","page":"913-926","source":"Silverchair","title":"Applications of simulation-based burn probability modelling: a review","title-short":"Applications of simulation-based burn probability modelling","volume":"28","author":[{"family":"Parisien","given":"Marc-André"},{"family":"Dawe","given":"Denyse A."},{"family":"Miller","given":"Carol"},{"family":"Stockdale","given":"Christopher A."},{"family":"Armitage","given":"O. Bradley"}],"issued":{"date-parts":[["2019",10,3]]}}},{"id":1571,"uris":["http://zotero.org/users/16022788/items/UJ7C5LRV"],"itemData":{"id":1571,"type":"article-journal","abstract":"Growing human and ecological costs due to increasing wildfire are an urgent concern in policy and management, particularly given projections of worsening fire conditions under climate change. Thus, understanding the relationship between climatic variation and fire activity is a critically important scientific question. Different factors limit fire behavior in different places and times, but most fire-climate analyses are conducted across broad spatial extents that mask geographical variation. This could result in overly broad or inappropriate management and policy decisions that neglect to account for regionally specific or other important factors driving fire activity. We developed statistical models relating seasonal temperature and precipitation variables to historical annual fire activity for 37 different regions across the continental United States and asked whether and how fire-climate relationships vary geographically, and why climate is more important in some regions than in others. Climatic variation played a significant role in explaining annual fire activity in some regions, but the relative importance of seasonal temperature or precipitation, in addition to the overall importance of climate, varied substantially depending on geographical context. Human presence was the primary reason that climate explained less fire activity in some regions than in others. That is, where human presence was more prominent, climate was less important. This means that humans may not only influence fire regimes but their presence can actually override, or swamp out, the effect of climate. Thus, geographical context as well as human influence should be considered alongside climate in national wildfire policy and management.","container-title":"Proceedings of the National Academy of Sciences","DOI":"10.1073/pnas.1713885114","issue":"52","page":"13750-13755","publisher":"Proceedings of the National Academy of Sciences","source":"pnas.org (Atypon)","title":"Human presence diminishes the importance of climate in driving fire activity across the United States","volume":"114","author":[{"family":"Syphard","given":"Alexandra D."},{"family":"Keeley","given":"Jon E."},{"family":"Pfaff","given":"Anne H."},{"family":"Ferschweiler","given":"Ken"}],"issued":{"date-parts":[["2017",12,26]]}}}],"schema":"https://github.com/citation-style-language/schema/raw/master/csl-citation.json"} </w:instrText>
      </w:r>
      <w:r w:rsidRPr="00404CDB">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(Parisien et al. 2019; Syphard et al. 2017)</w:t>
      </w:r>
      <w:r w:rsidRPr="00404CDB">
        <w:rPr>
          <w:rFonts w:ascii="Times New Roman" w:hAnsi="Times New Roman" w:cs="Times New Roman"/>
          <w:sz w:val="24"/>
          <w:szCs w:val="24"/>
        </w:rPr>
        <w:fldChar w:fldCharType="end"/>
      </w:r>
      <w:r w:rsidRPr="00404CDB">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sz w:val="24"/>
          <w:szCs w:val="24"/>
          <w:lang w:val="en-US"/>
        </w:rPr>
        <w:t xml:space="preserve">Vector operations were performed with </w:t>
      </w:r>
      <w:r w:rsidRPr="00F60B5A">
        <w:rPr>
          <w:rFonts w:ascii="Times New Roman" w:eastAsia="Times New Roman" w:hAnsi="Times New Roman" w:cs="Times New Roman"/>
          <w:b/>
          <w:bCs/>
          <w:i/>
          <w:iCs/>
          <w:sz w:val="24"/>
          <w:szCs w:val="24"/>
          <w:lang w:val="en-US"/>
        </w:rPr>
        <w:t>sf</w:t>
      </w:r>
      <w:r w:rsidRPr="00F60B5A">
        <w:rPr>
          <w:rFonts w:ascii="Times New Roman" w:eastAsia="Times New Roman" w:hAnsi="Times New Roman" w:cs="Times New Roman"/>
          <w:sz w:val="24"/>
          <w:szCs w:val="24"/>
          <w:lang w:val="en-US"/>
        </w:rPr>
        <w:t xml:space="preserve"> </w:t>
      </w:r>
      <w:r w:rsidRPr="00404CDB">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{"citationID":"4H9rSY8G","properties":{"formattedCitation":"(Pebesma et al. 2018)","plainCitation":"(Pebesma et al. 2018)","noteIndex":0},"citationItems":[{"id":1595,"uris":["http://zotero.org/users/16022788/items/9T3A3JCY"],"itemData":{"id":1595,"type":"article-journal","container-title":"R package version 0.6","source":"Google Scholar","title":"sf: Simple Features for R","title-short":"sf","volume":"1","author":[{"family":"Pebesma","given":"Edzer"},{"family":"Bivand","given":"Roger"},{"family":"Racine","given":"Etienne"},{"family":"Sumner","given":"Michael"},{"family":"Cook","given":"Ian"},{"family":"Keitt","given":"Tim"},{"family":"Lovelace","given":"Robin"},{"family":"Wickham","given":"Hadley"},{"family":"Ooms","given":"Jeroen"},{"family":"Müller","given":"Kirill"}],"issued":{"date-parts":[["2018"]]}}}],"schema":"https://github.com/citation-style-language/schema/raw/master/csl-citation.json"} </w:instrText>
      </w:r>
      <w:r w:rsidRPr="00404CDB">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(Pebesma et al. 2018)</w:t>
      </w:r>
      <w:r w:rsidRPr="00404CDB">
        <w:rPr>
          <w:rFonts w:ascii="Times New Roman" w:hAnsi="Times New Roman" w:cs="Times New Roman"/>
          <w:sz w:val="24"/>
          <w:szCs w:val="24"/>
        </w:rPr>
        <w:fldChar w:fldCharType="end"/>
      </w:r>
      <w:r w:rsidRPr="00404CDB">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 xml:space="preserve"> enabling geometrically robust spatial overlays. Masking operations </w:t>
      </w:r>
      <w:r w:rsidRPr="002E44AE">
        <w:rPr>
          <w:rFonts w:ascii="Times New Roman" w:eastAsia="Times New Roman" w:hAnsi="Times New Roman" w:cs="Times New Roman"/>
          <w:sz w:val="24"/>
          <w:szCs w:val="24"/>
          <w:lang w:val="en-US"/>
        </w:rPr>
        <w:t>(</w:t>
      </w:r>
      <w:r w:rsidRPr="002E44AE">
        <w:rPr>
          <w:rFonts w:ascii="Times New Roman" w:eastAsia="Times New Roman" w:hAnsi="Times New Roman" w:cs="Times New Roman"/>
          <w:i/>
          <w:iCs/>
          <w:sz w:val="24"/>
          <w:szCs w:val="24"/>
          <w:lang w:val="en-US"/>
        </w:rPr>
        <w:t>mask()</w:t>
      </w:r>
      <w:r w:rsidRPr="002E44AE">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 xml:space="preserve"> limit the analyses to the ecological boundaries of the study area. </w:t>
      </w:r>
    </w:p>
    <w:p w14:paraId="524289B0" w14:textId="5FBC17CA" w:rsidR="007E6AA5" w:rsidRPr="00F60B5A" w:rsidRDefault="007E6AA5" w:rsidP="007E6AA5">
      <w:pPr>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 xml:space="preserve">Wildfire probability was modelled using a binomial GAM implemented </w:t>
      </w:r>
      <w:r w:rsidRPr="002E44AE">
        <w:rPr>
          <w:rFonts w:ascii="Times New Roman" w:eastAsia="Times New Roman" w:hAnsi="Times New Roman" w:cs="Times New Roman"/>
          <w:sz w:val="24"/>
          <w:szCs w:val="24"/>
          <w:lang w:val="en-US"/>
        </w:rPr>
        <w:t xml:space="preserve">with </w:t>
      </w:r>
      <w:r w:rsidRPr="002E44AE">
        <w:rPr>
          <w:rFonts w:ascii="Times New Roman" w:eastAsia="Times New Roman" w:hAnsi="Times New Roman" w:cs="Times New Roman"/>
          <w:i/>
          <w:iCs/>
          <w:sz w:val="24"/>
          <w:szCs w:val="24"/>
          <w:lang w:val="en-US"/>
        </w:rPr>
        <w:t>mgcv</w:t>
      </w:r>
      <w:r w:rsidRPr="00F60B5A">
        <w:rPr>
          <w:rFonts w:ascii="Times New Roman" w:eastAsia="Times New Roman" w:hAnsi="Times New Roman" w:cs="Times New Roman"/>
          <w:sz w:val="24"/>
          <w:szCs w:val="24"/>
          <w:lang w:val="en-US"/>
        </w:rPr>
        <w:t xml:space="preserve"> </w:t>
      </w:r>
      <w:r w:rsidRPr="0082156F">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{"citationID":"5rb0v4bn","properties":{"formattedCitation":"(Wood 2017)","plainCitation":"(Wood 2017)","noteIndex":0},"citationItems":[{"id":1657,"uris":["http://zotero.org/users/16022788/items/CXFER35F"],"itemData":{"id":1657,"type":"book","abstract":"The first edition of this book has established itself as one of the leading references on generalized additive models (GAMs), and the only book on the topic to be introductory in nature with a wealth of practical examples and software implementation. It is self-contained, providing the necessary background in linear models, linear mixed models, and generalized linear models (GLMs), before presenting a balanced treatment of the theory and applications of GAMs and related models. \n\nThe author bases his approach on a framework of penalized regression splines, and while firmly focused on the practical aspects of GAMs, discussions include fairly full explanations of the theory underlying the methods. Use of R software helps explain the theory and illustrates the practical application of the methodology. Each chapter contains an extensive set of exercises, with solutions in an appendix or in the book’s R data package gamair, to enable use as a course text or for self-study.","DOI":"10.1201/9781315370279","edition":"2","ISBN":"978-1-315-37027-9","number-of-pages":"496","publisher":"Chapman and Hall/CRC","publisher-place":"New York","title":"Generalized Additive Models: An Introduction with R, Second Edition","title-short":"Generalized Additive Models","author":[{"family":"Wood","given":"Simon N."}],"issued":{"date-parts":[["2017",5,18]]}}}],"schema":"https://github.com/citation-style-language/schema/raw/master/csl-citation.json"} </w:instrText>
      </w:r>
      <w:r w:rsidRPr="0082156F">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(Wood 2017)</w:t>
      </w:r>
      <w:r w:rsidRPr="0082156F">
        <w:rPr>
          <w:rFonts w:ascii="Times New Roman" w:hAnsi="Times New Roman" w:cs="Times New Roman"/>
          <w:sz w:val="24"/>
          <w:szCs w:val="24"/>
        </w:rPr>
        <w:fldChar w:fldCharType="end"/>
      </w:r>
      <w:r w:rsidRPr="0082156F">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 xml:space="preserve"> Ignition probability</w:t>
      </w:r>
      <w:r>
        <w:rPr>
          <w:rFonts w:ascii="Times New Roman" w:eastAsia="Times New Roman" w:hAnsi="Times New Roman" w:cs="Times New Roman"/>
          <w:sz w:val="24"/>
          <w:szCs w:val="24"/>
          <w:lang w:val="en-US"/>
        </w:rPr>
        <w:t xml:space="preserve"> for pixel </w:t>
      </w:r>
      <w:r w:rsidRPr="000F4EFA">
        <w:rPr>
          <w:rFonts w:ascii="Times New Roman" w:eastAsia="Times New Roman" w:hAnsi="Times New Roman" w:cs="Times New Roman"/>
          <w:i/>
          <w:sz w:val="24"/>
          <w:szCs w:val="24"/>
          <w:lang w:val="en-US"/>
        </w:rPr>
        <w:t>i</w:t>
      </w:r>
      <w:r w:rsidRPr="00F60B5A">
        <w:rPr>
          <w:rFonts w:ascii="Times New Roman" w:eastAsia="Times New Roman" w:hAnsi="Times New Roman" w:cs="Times New Roman"/>
          <w:sz w:val="24"/>
          <w:szCs w:val="24"/>
          <w:lang w:val="en-US"/>
        </w:rPr>
        <w:t xml:space="preserve"> was modeled as:</w:t>
      </w:r>
    </w:p>
    <w:p w14:paraId="5DA8FEC6" w14:textId="77777777" w:rsidR="007E6AA5" w:rsidRPr="00E35668" w:rsidRDefault="007E6AA5" w:rsidP="007E6AA5">
      <w:pPr>
        <w:jc w:val="center"/>
        <w:rPr>
          <w:rFonts w:ascii="Times New Roman" w:eastAsia="Times New Roman" w:hAnsi="Times New Roman" w:cs="Times New Roman"/>
          <w:b/>
          <w:bCs/>
          <w:sz w:val="24"/>
          <w:szCs w:val="24"/>
          <w:lang w:val="en-US"/>
        </w:rPr>
      </w:pPr>
      <m:oMath>
        <m:r>
          <w:rPr>
            <w:rFonts w:ascii="Cambria Math" w:eastAsia="Times New Roman" w:hAnsi="Cambria Math" w:cs="Times New Roman"/>
            <w:sz w:val="24"/>
            <w:szCs w:val="24"/>
          </w:rPr>
          <m:t>logit</m:t>
        </m:r>
        <m: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lang w:val="en-US"/>
              </w:rPr>
              <m:t xml:space="preserve">0 </m:t>
            </m:r>
          </m:sub>
        </m:sSub>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s</m:t>
        </m:r>
        <m: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lang w:val="en-US"/>
          </w:rPr>
          <m:t xml:space="preserve"> , </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lang w:val="en-US"/>
          </w:rPr>
          <m:t xml:space="preserve">) + </m:t>
        </m:r>
        <m:r>
          <w:rPr>
            <w:rFonts w:ascii="Cambria Math" w:eastAsia="Times New Roman" w:hAnsi="Cambria Math" w:cs="Times New Roman"/>
            <w:sz w:val="24"/>
            <w:szCs w:val="24"/>
          </w:rPr>
          <m:t>s</m:t>
        </m:r>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log</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firebreak</m:t>
            </m:r>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i</m:t>
            </m:r>
          </m:sub>
        </m:sSub>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s</m:t>
        </m:r>
        <m: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settlement</m:t>
            </m:r>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i</m:t>
            </m:r>
          </m:sub>
        </m:sSub>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s</m:t>
        </m:r>
        <m: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traffic</m:t>
            </m:r>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i</m:t>
            </m:r>
          </m:sub>
        </m:sSub>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s</m:t>
        </m:r>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MSAV</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I</m:t>
            </m:r>
          </m:e>
          <m:sub>
            <m:r>
              <w:rPr>
                <w:rFonts w:ascii="Cambria Math" w:eastAsia="Times New Roman" w:hAnsi="Cambria Math" w:cs="Times New Roman"/>
                <w:sz w:val="24"/>
                <w:szCs w:val="24"/>
              </w:rPr>
              <m:t>lag</m:t>
            </m:r>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i</m:t>
            </m:r>
          </m:sub>
        </m:sSub>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ti</m:t>
        </m:r>
        <m: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s</m:t>
        </m:r>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TC</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I</m:t>
            </m:r>
          </m:e>
          <m:sub>
            <m:r>
              <w:rPr>
                <w:rFonts w:ascii="Cambria Math" w:eastAsia="Times New Roman" w:hAnsi="Cambria Math" w:cs="Times New Roman"/>
                <w:sz w:val="24"/>
                <w:szCs w:val="24"/>
              </w:rPr>
              <m:t>i</m:t>
            </m:r>
          </m:sub>
        </m:sSub>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s</m:t>
            </m:r>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Elevatio</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i</m:t>
                </m:r>
              </m:sub>
            </m:sSub>
            <m:r>
              <w:rPr>
                <w:rFonts w:ascii="Cambria Math" w:eastAsia="Times New Roman" w:hAnsi="Cambria Math" w:cs="Times New Roman"/>
                <w:sz w:val="24"/>
                <w:szCs w:val="24"/>
                <w:lang w:val="en-US"/>
              </w:rPr>
              <m:t>)</m:t>
            </m:r>
          </m:e>
          <m:sub/>
        </m:sSub>
      </m:oMath>
      <w:r w:rsidRPr="00E35668">
        <w:rPr>
          <w:rFonts w:ascii="Times New Roman" w:eastAsia="Times New Roman" w:hAnsi="Times New Roman" w:cs="Times New Roman"/>
          <w:sz w:val="24"/>
          <w:szCs w:val="24"/>
          <w:lang w:val="en-US"/>
        </w:rPr>
        <w:t xml:space="preserve"> </w:t>
      </w:r>
      <w:r w:rsidRPr="00E35668">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lang w:val="en-US"/>
        </w:rPr>
        <w:t>1</w:t>
      </w:r>
      <w:r w:rsidRPr="00E35668">
        <w:rPr>
          <w:rFonts w:ascii="Times New Roman" w:eastAsia="Times New Roman" w:hAnsi="Times New Roman" w:cs="Times New Roman"/>
          <w:b/>
          <w:bCs/>
          <w:sz w:val="24"/>
          <w:szCs w:val="24"/>
          <w:lang w:val="en-US"/>
        </w:rPr>
        <w:t>)</w:t>
      </w:r>
    </w:p>
    <w:p w14:paraId="3742E9F7" w14:textId="77777777" w:rsidR="007E6AA5" w:rsidRPr="00F60B5A" w:rsidRDefault="007E6AA5" w:rsidP="007E6AA5">
      <w:pPr>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 xml:space="preserve">Where </w:t>
      </w:r>
      <w:r w:rsidRPr="0082156F">
        <w:rPr>
          <w:rFonts w:ascii="Times New Roman" w:eastAsia="Gungsuh" w:hAnsi="Times New Roman" w:cs="Times New Roman"/>
          <w:b/>
          <w:i/>
          <w:iCs/>
          <w:sz w:val="24"/>
          <w:szCs w:val="24"/>
          <w:lang w:val="en-US"/>
        </w:rPr>
        <w:t xml:space="preserve">s </w:t>
      </w:r>
      <w:r w:rsidRPr="00F60B5A">
        <w:rPr>
          <w:rFonts w:ascii="Times New Roman" w:eastAsia="Gungsuh" w:hAnsi="Times New Roman" w:cs="Times New Roman"/>
          <w:i/>
          <w:iCs/>
          <w:sz w:val="24"/>
          <w:szCs w:val="24"/>
          <w:lang w:val="en-US"/>
        </w:rPr>
        <w:t>(</w:t>
      </w:r>
      <w:r w:rsidRPr="00A226BC">
        <w:rPr>
          <w:rFonts w:ascii="Cambria Math" w:eastAsia="Gungsuh" w:hAnsi="Cambria Math" w:cs="Cambria Math"/>
          <w:b/>
          <w:bCs/>
          <w:i/>
          <w:iCs/>
          <w:sz w:val="24"/>
          <w:szCs w:val="24"/>
          <w:lang w:val="en-US"/>
        </w:rPr>
        <w:t>⋅</w:t>
      </w:r>
      <w:r w:rsidRPr="00F60B5A">
        <w:rPr>
          <w:rFonts w:ascii="Times New Roman" w:eastAsia="Gungsuh" w:hAnsi="Times New Roman" w:cs="Times New Roman"/>
          <w:i/>
          <w:iCs/>
          <w:sz w:val="24"/>
          <w:szCs w:val="24"/>
          <w:lang w:val="en-US"/>
        </w:rPr>
        <w:t>)</w:t>
      </w:r>
      <w:r w:rsidRPr="00F60B5A">
        <w:rPr>
          <w:rFonts w:ascii="Times New Roman" w:eastAsia="Times New Roman" w:hAnsi="Times New Roman" w:cs="Times New Roman"/>
          <w:sz w:val="24"/>
          <w:szCs w:val="24"/>
          <w:lang w:val="en-US"/>
        </w:rPr>
        <w:t xml:space="preserve"> denotes thin-plate regression splines and </w:t>
      </w:r>
      <w:r w:rsidRPr="0082156F">
        <w:rPr>
          <w:rFonts w:ascii="Times New Roman" w:eastAsia="Gungsuh" w:hAnsi="Times New Roman" w:cs="Times New Roman"/>
          <w:b/>
          <w:i/>
          <w:iCs/>
          <w:sz w:val="24"/>
          <w:szCs w:val="24"/>
          <w:lang w:val="en-US"/>
        </w:rPr>
        <w:t>ti</w:t>
      </w:r>
      <w:r w:rsidRPr="00F60B5A">
        <w:rPr>
          <w:rFonts w:ascii="Times New Roman" w:eastAsia="Gungsuh" w:hAnsi="Times New Roman" w:cs="Times New Roman"/>
          <w:i/>
          <w:iCs/>
          <w:sz w:val="24"/>
          <w:szCs w:val="24"/>
          <w:lang w:val="en-US"/>
        </w:rPr>
        <w:t xml:space="preserve"> (</w:t>
      </w:r>
      <w:r w:rsidRPr="00A226BC">
        <w:rPr>
          <w:rFonts w:ascii="Cambria Math" w:eastAsia="Gungsuh" w:hAnsi="Cambria Math" w:cs="Cambria Math"/>
          <w:b/>
          <w:bCs/>
          <w:i/>
          <w:iCs/>
          <w:sz w:val="24"/>
          <w:szCs w:val="24"/>
          <w:lang w:val="en-US"/>
        </w:rPr>
        <w:t>⋅</w:t>
      </w:r>
      <w:r w:rsidRPr="00F60B5A">
        <w:rPr>
          <w:rFonts w:ascii="Times New Roman" w:eastAsia="Gungsuh" w:hAnsi="Times New Roman" w:cs="Times New Roman"/>
          <w:i/>
          <w:iCs/>
          <w:sz w:val="24"/>
          <w:szCs w:val="24"/>
          <w:lang w:val="en-US"/>
        </w:rPr>
        <w:t>)</w:t>
      </w:r>
      <w:r w:rsidRPr="00F60B5A">
        <w:rPr>
          <w:rFonts w:ascii="Times New Roman" w:eastAsia="Times New Roman" w:hAnsi="Times New Roman" w:cs="Times New Roman"/>
          <w:sz w:val="24"/>
          <w:szCs w:val="24"/>
          <w:lang w:val="en-US"/>
        </w:rPr>
        <w:t xml:space="preserve"> represents tensor-product interactions capturing coupled climate effects</w:t>
      </w:r>
      <w:r>
        <w:rPr>
          <w:rFonts w:ascii="Times New Roman" w:eastAsia="Times New Roman" w:hAnsi="Times New Roman" w:cs="Times New Roman"/>
          <w:sz w:val="24"/>
          <w:szCs w:val="24"/>
          <w:lang w:val="en-US"/>
        </w:rPr>
        <w:t xml:space="preserve">, (x, y) pixel </w:t>
      </w:r>
      <w:r w:rsidRPr="000F4EFA">
        <w:rPr>
          <w:rFonts w:ascii="Times New Roman" w:eastAsia="Times New Roman" w:hAnsi="Times New Roman" w:cs="Times New Roman"/>
          <w:i/>
          <w:sz w:val="24"/>
          <w:szCs w:val="24"/>
          <w:lang w:val="en-US"/>
        </w:rPr>
        <w:t>i</w:t>
      </w:r>
      <w:r>
        <w:rPr>
          <w:rFonts w:ascii="Times New Roman" w:eastAsia="Times New Roman" w:hAnsi="Times New Roman" w:cs="Times New Roman"/>
          <w:sz w:val="24"/>
          <w:szCs w:val="24"/>
          <w:lang w:val="en-US"/>
        </w:rPr>
        <w:t xml:space="preserve"> coordinates</w:t>
      </w:r>
      <w:r w:rsidRPr="00F60B5A">
        <w:rPr>
          <w:rFonts w:ascii="Times New Roman" w:eastAsia="Times New Roman" w:hAnsi="Times New Roman" w:cs="Times New Roman"/>
          <w:sz w:val="24"/>
          <w:szCs w:val="24"/>
          <w:lang w:val="en-US"/>
        </w:rPr>
        <w:t>.</w:t>
      </w:r>
    </w:p>
    <w:p w14:paraId="1D16821F" w14:textId="17FE24C0" w:rsidR="007E6AA5" w:rsidRPr="00F60B5A" w:rsidRDefault="007E6AA5" w:rsidP="007E6AA5">
      <w:pPr>
        <w:spacing w:after="240"/>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 xml:space="preserve">Thin-plate regression splines were used to minimize boundary artifacts while allowing flexible curvature </w:t>
      </w:r>
      <w:r w:rsidRPr="0082156F">
        <w:rPr>
          <w:rFonts w:ascii="Times New Roman" w:hAnsi="Times New Roman" w:cs="Times New Roman"/>
          <w:sz w:val="24"/>
        </w:rPr>
        <w:fldChar w:fldCharType="begin"/>
      </w:r>
      <w:r w:rsidR="00EF7666">
        <w:rPr>
          <w:rFonts w:ascii="Times New Roman" w:hAnsi="Times New Roman" w:cs="Times New Roman"/>
          <w:sz w:val="24"/>
          <w:lang w:val="en-US"/>
        </w:rPr>
        <w:instrText xml:space="preserve"> ADDIN ZOTERO_ITEM CSL_CITATION {"citationID":"OF8da6KP","properties":{"formattedCitation":"(Benini and Ponza 2010; Wood 2003)","plainCitation":"(Benini and Ponza 2010; Wood 2003)","noteIndex":0},"citationItems":[{"id":1669,"uris":["http://zotero.org/users/16022788/items/35WUAHT7"],"itemData":{"id":1669,"type":"article-journal","container-title":"AIAA Journal","DOI":"10.2514/1.J050028","ISSN":"0001-1452","issue":"7","note":"_eprint: https://doi.org/10.2514/1.J050028","page":"1403-1419","publisher":"American Institute of Aeronautics and Astronautics","source":"American Institute of Aeronautics and Astronautics","title":"Nonparametric Fitting of Aerodynamic Data Using Smoothing Thin-Plate Splines","volume":"48","author":[{"family":"Benini","given":"Ernesto"},{"family":"Ponza","given":"Rita"}],"issued":{"date-parts":[["2010"]]}}},{"id":1661,"uris":["http://zotero.org/users/16022788/items/MMKDAB7D"],"itemData":{"id":1661,"type":"article-journal","abstract":"I discuss the production of low rank smoothers for d ≥ 1 dimensional data, which can be fitted by regression or penalized regression methods. The smoothers are constructed by a simple transformation and truncation of the basis that arises from the solution of the thin plate spline smoothing problem and are optimal in the sense that the truncation is designed to result in the minimum possible perturbation of the thin plate spline smoothing problem given the dimension of the basis used to construct the smoother. By making use of Lanczos iteration the basis change and truncation are computationally efficient. The smoothers allow the use of approximate thin plate spline models with large data sets, avoid the problems that are associated with ‘knot placement’ that usually complicate modelling with regression splines or penalized regression splines, provide a sensible way of modelling interaction terms in generalized additive models, provide low rank approximations to generalized smoothing spline models, appropriate for use with large data sets, provide a means for incorporating smooth functions of more than one variable into non-linear models and improve the computational efficiency of penalized likelihood models incorporating thin plate splines. Given that the approach produces spline-like models with a sparse basis, it also provides a natural way of incorporating unpenalized spline-like terms in linear and generalized linear models, and these can be treated just like any other model terms from the point of view of model selection, inference and diagnostics.","container-title":"Journal of the Royal Statistical Society Series B: Statistical Methodology","DOI":"10.1111/1467-9868.00374","ISSN":"1369-7412","issue":"1","journalAbbreviation":"J. R. Stat. Soc. Ser. B. Stat. Methodol.","page":"95-114","source":"Silverchair","title":"Thin Plate Regression Splines","volume":"65","author":[{"family":"Wood","given":"Simon N."}],"issued":{"date-parts":[["2003",8,1]]}}}],"schema":"https://github.com/citation-style-language/schema/raw/master/csl-citation.json"} </w:instrText>
      </w:r>
      <w:r w:rsidRPr="0082156F">
        <w:rPr>
          <w:rFonts w:ascii="Times New Roman" w:hAnsi="Times New Roman" w:cs="Times New Roman"/>
          <w:sz w:val="24"/>
        </w:rPr>
        <w:fldChar w:fldCharType="separate"/>
      </w:r>
      <w:r w:rsidR="00EF7666" w:rsidRPr="00EF7666">
        <w:rPr>
          <w:rFonts w:ascii="Times New Roman" w:hAnsi="Times New Roman" w:cs="Times New Roman"/>
          <w:sz w:val="24"/>
          <w:lang w:val="en-US"/>
        </w:rPr>
        <w:t>(Benini and Ponza 2010; Wood 2003)</w:t>
      </w:r>
      <w:r w:rsidRPr="0082156F">
        <w:rPr>
          <w:rFonts w:ascii="Times New Roman" w:hAnsi="Times New Roman" w:cs="Times New Roman"/>
          <w:sz w:val="24"/>
        </w:rPr>
        <w:fldChar w:fldCharType="end"/>
      </w:r>
      <w:r w:rsidRPr="00F60B5A">
        <w:rPr>
          <w:rFonts w:ascii="Times New Roman" w:eastAsia="Times New Roman" w:hAnsi="Times New Roman" w:cs="Times New Roman"/>
          <w:sz w:val="24"/>
          <w:szCs w:val="24"/>
          <w:lang w:val="en-US"/>
        </w:rPr>
        <w:t xml:space="preserve">. Tensor-product smooths capture nonlinear climate coupling (temperature and rain). We used it as a critical feature given that biomass accumulation and flammability often arise from rainfall–temperature interactions rather than independent effects </w:t>
      </w:r>
      <w:r w:rsidRPr="0082156F">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{"citationID":"NAXg7Oh6","properties":{"formattedCitation":"(Khanal et al. 2025; Koslik 2025; Lenzen and McBain 2012)","plainCitation":"(Khanal et al. 2025; Koslik 2025; Lenzen and McBain 2012)","noteIndex":0},"citationItems":[{"id":1677,"uris":["http://zotero.org/users/16022788/items/EZYYNJLB"],"itemData":{"id":1677,"type":"article-journal","abstract":"The Central Himalayas, characterized by one of the most pronounced elevation gradients globally, harbor forest stands of high carbon density. With estimated forest aboveground biomass (AGB) densities of up to 1000 t ha−1, these forests are among the most carbon-rich ecosystems within the Himalayas and high mountain ranges globally. However, existing global and regional models of forest carbon distribution fail to accurately capture the remarkable carbon density observed in these Himalayan forest stands. Our objective was to quantify how fine-scale topoclimatic conditions influence the spatial variability of AGB, with the aim of identifying the environmental factors that contribute to the high carbon density observed in high mountain forests of Nepal. Our analysis focused on quantifying the contribution of terrain-driven variation in climatic energy and water availability in creating favourable site conditions for carbon-dense forests. We found that extreme forest carbon density is associated with distinct topographic settings related to slope, aspect and curvature that provide a combination of adequate levels of both climatic energy and water availability, while forest carbon was reduced in topographic positions associated with high likelihood of disturbance such as avalanches and mass movements. Our findings shed light on the intricate relationship between topoclimatic factors and conditions for carbon storage in high-elevation forests, providing valuable insights for conservation and management strategies in mountainous regions.","container-title":"Scientific Reports","DOI":"10.1038/s41598-025-19127-y","ISSN":"2045-2322","issue":"1","journalAbbreviation":"Sci Rep","language":"en","license":"2025 The Author(s)","page":"35134","publisher":"Nature Publishing Group","source":"www.nature.com","title":"Topoclimatic factors create favourable conditions for carbon-dense forests in the Central Himalayas","volume":"15","author":[{"family":"Khanal","given":"Shiva"},{"family":"Nolan","given":"Rachael H."},{"family":"Medlyn","given":"Belinda E."},{"family":"Boer","given":"Matthias M."}],"issued":{"date-parts":[["2025",10,8]]}},"label":"page"},{"id":1674,"uris":["http://zotero.org/users/16022788/items/EHJB47IL"],"itemData":{"id":1674,"type":"article","abstract":"Markov-switching models are a powerful tool for modelling time series data that are driven by underlying latent states. As such, they are widely used in behavioural ecology, where discrete states can serve as proxies for behavioural modes and enable inference on latent behaviour driving e.g. observed movement. To understand drivers of behavioural changes, it is common to link model parameters to covariates. Over the last decade, nonparametric approaches have gained traction in this context to avoid unrealistic parametric assumptions. Nonetheless, existing methods are largely limited to univariate smooth functions of covariates, based on penalised splines, while real processes are typically complex requiring consideration of interaction effects. We address this gap by incorporating tensor-product interactions into Markov-switching models, enabling flexible modelling of multidimensional effects in a computationally efficient manner. Based on the extended Fellner-Schall method, we develop an efficient automatic smoothness selection procedure that is robust and scales well with the number of smooth functions in the model. The method builds on a random effects view of the spline coefficients and yields a recursive penalised likelihood procedure. As special cases, this general framework accommodates bivariate smoothing, function-valued random effects, and space-time interactions. We demonstrate its practical utility through three ecological case studies of an African elephant, common fruitflies, and Arctic muskoxen. The methodology is implemented in the LaMa R package, providing applied ecologists with an accessible and flexible tool for semiparametric inference in hidden-state models. The approach has the potential to drastically improve the level of detail in inference, allowing to fit HMMs with hundreds of parameters, 10-20 (potentially bivariate) smooths to thousands of observations.","DOI":"10.48550/arXiv.2507.01555","note":"arXiv:2507.01555 [stat]","number":"arXiv:2507.01555","publisher":"arXiv","source":"arXiv.org","title":"Tensor-product interactions in Markov-switching models","URL":"http://arxiv.org/abs/2507.01555","author":[{"family":"Koslik","given":"Jan-Ole"}],"accessed":{"date-parts":[["2026",2,14]]},"issued":{"date-parts":[["2025",8,25]]}},"label":"page"},{"id":1671,"uris":["http://zotero.org/users/16022788/items/2PRCIIKS"],"itemData":{"id":1671,"type":"article-journal","abstract":"We have demonstrated the benefits of sparse tensor calculus for finite-difference techniques that are widely applied to Integrated Assessment (IA). Using a tensor toolbox for Matlab, we have developed efficient code for progressing a system of state variables connected by a large variety of interaction types. Using a small example of twenty variables across three countries, we demonstrate how the tensor formalism allows not only for compact and fast scenario modelling, but also for straightforward implementation of sensitivity and Monte-Carlo analyses, as well as Structural Decomposition Analysis. In particular, we show how sparse tensor code can be exploited in order to search for potentially important, but yet unknown relationships in the interaction network between all variables.","container-title":"Environmental Modelling &amp; Software","DOI":"10.1016/j.envsoft.2012.02.020","ISSN":"1364-8152","journalAbbreviation":"Environmental Modelling &amp; Software","page":"41-54","source":"ScienceDirect","title":"Using tensor calculus for scenario modelling","volume":"37","author":[{"family":"Lenzen","given":"Manfred"},{"family":"McBain","given":"Bonnie"}],"issued":{"date-parts":[["2012",11,1]]}},"label":"page"}],"schema":"https://github.com/citation-style-language/schema/raw/master/csl-citation.json"} </w:instrText>
      </w:r>
      <w:r w:rsidRPr="0082156F">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(Khanal et al. 2025; Koslik 2025; Lenzen and McBain 2012)</w:t>
      </w:r>
      <w:r w:rsidRPr="0082156F">
        <w:rPr>
          <w:rFonts w:ascii="Times New Roman" w:hAnsi="Times New Roman" w:cs="Times New Roman"/>
          <w:sz w:val="24"/>
          <w:szCs w:val="24"/>
        </w:rPr>
        <w:fldChar w:fldCharType="end"/>
      </w:r>
      <w:r w:rsidRPr="0082156F">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 xml:space="preserve"> Smoothing penalties were estimated via restricted maximum likelihood (fREML), which provides stable inference and guards against overfitting </w:t>
      </w:r>
      <w:r w:rsidRPr="00F60B5A">
        <w:rPr>
          <w:rFonts w:ascii="Times New Roman" w:hAnsi="Times New Roman" w:cs="Times New Roman"/>
        </w:rPr>
        <w:fldChar w:fldCharType="begin"/>
      </w:r>
      <w:r w:rsidR="00EF7666">
        <w:rPr>
          <w:rFonts w:ascii="Times New Roman" w:hAnsi="Times New Roman" w:cs="Times New Roman"/>
          <w:lang w:val="en-US"/>
        </w:rPr>
        <w:instrText xml:space="preserve"> ADDIN ZOTERO_ITEM CSL_CITATION {"citationID":"YYxwNLlb","properties":{"unsorted":true,"formattedCitation":"(Koslik 2024; Boer 2024, 2023)","plainCitation":"(Koslik 2024; Boer 2024, 2023)","noteIndex":0},"citationItems":[{"id":1684,"uris":["http://zotero.org/users/16022788/items/NSF62REG"],"itemData":{"id":1684,"type":"article","abstract":"Markov-switching models are powerful tools that allow capturing complex patterns from time series data driven by latent states. Recent work has highlighted the benefits of estimating components of these models nonparametrically, enhancing their flexibility and reducing biases, which in turn can improve state decoding, forecasting, and overall inference. Formulating such models using penalized splines is straightforward, but practically feasible methods for a data-driven smoothness selection in these models are still lacking. Traditional techniques, such as cross-validation and information criteria-based selection suffer from major drawbacks, most importantly their reliance on computationally expensive grid search methods, hampering practical usability for Markov-switching models. Michelot (2022) suggested treating spline coefficients as random effects with a multivariate normal distribution and using the R package TMB (Kristensen et al., 2016) for marginal likelihood maximization. While this method avoids grid search and typically results in adequate smoothness selection, it entails a nested optimization problem, thus being computationally demanding. We propose to exploit the simple structure of penalized splines treated as random effects, thereby greatly reducing the computational burden while potentially improving fixed effects parameter estimation accuracy. Our proposed method offers a reliable and efficient mechanism for smoothness selection, rendering the estimation of Markov-switching models involving penalized splines feasible for complex data structures.","DOI":"10.48550/arXiv.2411.11498","note":"arXiv:2411.11498 [stat]","number":"arXiv:2411.11498","publisher":"arXiv","source":"arXiv.org","title":"Efficient smoothness selection for nonparametric Markov-switching models via quasi restricted maximum likelihood","URL":"http://arxiv.org/abs/2411.11498","author":[{"family":"Koslik","given":"Jan-Ole"}],"accessed":{"date-parts":[["2026",2,14]]},"issued":{"date-parts":[["2024",11,18]]}},"label":"page"},{"id":1680,"uris":["http://zotero.org/users/16022788/items/7935B8P6"],"itemData":{"id":1680,"type":"paper-conference","abstract":"We propose a new method based on residual (or restricted) maximum likelihood (REML) for P-splines. Existing methods use a transformation of P-splines to a mixed model; in the new model it is shown that a more direct method can be used keeping the sparse structure of P-splines. The method is illustrated with a two-dimensional example using the R-package LMMsolver on CRAN. We will show that for this example LMMsolver is several orders of magnitude faster than other methods, which use a transformation of P-splines to mixed models where the sparse structure of P-splines is lost.","container-title":"Developments in Statistical Modelling","DOI":"10.1007/978-3-031-65723-8_1","ISBN":"978-3-031-65723-8","language":"en","page":"1-6","publisher":"Springer Nature Switzerland","publisher-place":"Cham","source":"Springer Link","title":"REML for Two-Dimensional P-Splines","author":[{"family":"Boer","given":"Martin P."}],"editor":[{"family":"Einbeck","given":"Jochen"},{"family":"Maeng","given":"Hyeyoung"},{"family":"Ogundimu","given":"Emmanuel"},{"family":"Perrakis","given":"Konstantinos"}],"issued":{"date-parts":[["2024"]]}},"label":"page"},{"id":1682,"uris":["http://zotero.org/users/16022788/items/HT6FX6M2"],"itemData":{"id":1682,"type":"article-journal","abstract":"A new approach to represent P-splines as a mixed model is presented. The corresponding matrices are sparse allowing the new approach can find the optimal values of the penalty parameters in a computationally efficient manner. Whereas the new mixed model P-splines formulation is similar to the original P-splines, a key difference is that the fixed effects are modelled explicitly, and extra constraints are added to the random part of the model. An important feature ensuring that the entire computation is fast is a sparse implementation of the Automated Differentiation of the Cholesky algorithm. It is shown by means of two examples that the new approach is fast compared to existing methods. The methodology has been implemented in the R-package LMMsolver available on CRAN (https://CRAN.R-project.org/package=LMMsolver).","container-title":"Statistical Modelling","DOI":"10.1177/1471082X231178591","ISSN":"1471-082X","issue":"5-6","language":"EN","page":"465-479","publisher":"SAGE Publications India","source":"SAGE Journals","title":"Tensor product P-splines using a sparse mixed model formulation","volume":"23","author":[{"family":"Boer","given":"Martin P."}],"issued":{"date-parts":[["2023",10,1]]}},"label":"page"}],"schema":"https://github.com/citation-style-language/schema/raw/master/csl-citation.json"} </w:instrText>
      </w:r>
      <w:r w:rsidRPr="00F60B5A">
        <w:rPr>
          <w:rFonts w:ascii="Times New Roman" w:hAnsi="Times New Roman" w:cs="Times New Roman"/>
        </w:rPr>
        <w:fldChar w:fldCharType="separate"/>
      </w:r>
      <w:r w:rsidR="00EF7666" w:rsidRPr="00EF7666">
        <w:rPr>
          <w:rFonts w:ascii="Times New Roman" w:hAnsi="Times New Roman" w:cs="Times New Roman"/>
          <w:lang w:val="en-US"/>
        </w:rPr>
        <w:t>(Koslik 2024; Boer 2024, 2023)</w:t>
      </w:r>
      <w:r w:rsidRPr="00F60B5A">
        <w:rPr>
          <w:rFonts w:ascii="Times New Roman" w:hAnsi="Times New Roman" w:cs="Times New Roman"/>
        </w:rPr>
        <w:fldChar w:fldCharType="end"/>
      </w:r>
      <w:r w:rsidRPr="00F60B5A">
        <w:rPr>
          <w:rFonts w:ascii="Times New Roman" w:eastAsia="Times New Roman" w:hAnsi="Times New Roman" w:cs="Times New Roman"/>
          <w:sz w:val="24"/>
          <w:szCs w:val="24"/>
          <w:lang w:val="en-US"/>
        </w:rPr>
        <w:t xml:space="preserve">. Model adequacy was evaluated through gradient convergence, Hessian positivity, basis-dimension diagnostics, deviance explained, and adjusted </w:t>
      </w:r>
      <w:r w:rsidRPr="00F60B5A">
        <w:rPr>
          <w:rFonts w:ascii="Times New Roman" w:eastAsia="Times New Roman" w:hAnsi="Times New Roman" w:cs="Times New Roman"/>
          <w:i/>
          <w:iCs/>
          <w:sz w:val="24"/>
          <w:szCs w:val="24"/>
          <w:lang w:val="en-US"/>
        </w:rPr>
        <w:t>R</w:t>
      </w:r>
      <w:r w:rsidRPr="00F60B5A">
        <w:rPr>
          <w:rFonts w:ascii="Times New Roman" w:eastAsia="Times New Roman" w:hAnsi="Times New Roman" w:cs="Times New Roman"/>
          <w:i/>
          <w:iCs/>
          <w:sz w:val="24"/>
          <w:szCs w:val="24"/>
          <w:vertAlign w:val="superscript"/>
          <w:lang w:val="en-US"/>
        </w:rPr>
        <w:t>2</w:t>
      </w:r>
      <w:r w:rsidRPr="00F60B5A">
        <w:rPr>
          <w:rFonts w:ascii="Times New Roman" w:eastAsia="Times New Roman" w:hAnsi="Times New Roman" w:cs="Times New Roman"/>
          <w:sz w:val="24"/>
          <w:szCs w:val="24"/>
          <w:lang w:val="en-US"/>
        </w:rPr>
        <w:t>.</w:t>
      </w:r>
    </w:p>
    <w:p w14:paraId="038AAD7E" w14:textId="4E0D1087" w:rsidR="007E6AA5" w:rsidRPr="008A186D" w:rsidRDefault="007E6AA5" w:rsidP="007E6AA5">
      <w:pPr>
        <w:jc w:val="both"/>
        <w:rPr>
          <w:rFonts w:ascii="Times New Roman" w:eastAsia="Times New Roman" w:hAnsi="Times New Roman" w:cs="Times New Roman"/>
          <w:i/>
          <w:iCs/>
          <w:sz w:val="28"/>
          <w:szCs w:val="24"/>
          <w:lang w:val="en-US"/>
        </w:rPr>
      </w:pPr>
      <w:r w:rsidRPr="008A186D">
        <w:rPr>
          <w:rFonts w:ascii="Times New Roman" w:hAnsi="Times New Roman" w:cs="Times New Roman"/>
          <w:b/>
          <w:i/>
          <w:iCs/>
          <w:sz w:val="24"/>
          <w:lang w:val="en-US"/>
        </w:rPr>
        <w:t>Environmental predictors</w:t>
      </w:r>
    </w:p>
    <w:p w14:paraId="7A2E6029" w14:textId="77777777" w:rsidR="007E6AA5" w:rsidRPr="00F60B5A" w:rsidRDefault="007E6AA5" w:rsidP="007E6AA5">
      <w:pPr>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Predictor stacks included annual fire counts, vegetation productivity represented using the MSAVI, rainfall, monthly median temperature, elevation derived from SRTM, topographic convergence index (TCI), and distances to settlements, high-traffic corridors, and firebreak network (</w:t>
      </w:r>
      <w:r w:rsidRPr="00F60B5A">
        <w:rPr>
          <w:rFonts w:ascii="Times New Roman" w:eastAsia="Times New Roman" w:hAnsi="Times New Roman" w:cs="Times New Roman"/>
          <w:i/>
          <w:iCs/>
          <w:sz w:val="24"/>
          <w:szCs w:val="24"/>
          <w:lang w:val="en-US"/>
        </w:rPr>
        <w:t>fbn</w:t>
      </w:r>
      <w:r w:rsidRPr="00F60B5A">
        <w:rPr>
          <w:rFonts w:ascii="Times New Roman" w:eastAsia="Times New Roman" w:hAnsi="Times New Roman" w:cs="Times New Roman"/>
          <w:sz w:val="24"/>
          <w:szCs w:val="24"/>
          <w:lang w:val="en-US"/>
        </w:rPr>
        <w:t>). Distances were derived using Euclidean metrics:</w:t>
      </w:r>
    </w:p>
    <w:p w14:paraId="602BF73C" w14:textId="77777777" w:rsidR="007E6AA5" w:rsidRPr="00F60B5A" w:rsidRDefault="00FF42B9" w:rsidP="007E6AA5">
      <w:pPr>
        <w:suppressLineNumbers/>
        <w:jc w:val="center"/>
        <w:rPr>
          <w:rFonts w:ascii="Times New Roman" w:eastAsia="Times New Roman" w:hAnsi="Times New Roman" w:cs="Times New Roman"/>
          <w:b/>
          <w:bCs/>
          <w:sz w:val="24"/>
          <w:szCs w:val="24"/>
          <w:lang w:val="en-US"/>
        </w:rPr>
      </w:pP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fi</m:t>
            </m:r>
          </m:sub>
        </m:sSub>
        <m:r>
          <w:rPr>
            <w:rFonts w:ascii="Cambria Math" w:eastAsia="Times New Roman" w:hAnsi="Cambria Math" w:cs="Times New Roman"/>
            <w:sz w:val="24"/>
            <w:szCs w:val="24"/>
            <w:lang w:val="en-US"/>
          </w:rPr>
          <m:t xml:space="preserve"> = </m:t>
        </m:r>
        <m:rad>
          <m:radPr>
            <m:degHide m:val="1"/>
            <m:ctrlPr>
              <w:rPr>
                <w:rFonts w:ascii="Cambria Math" w:eastAsia="Times New Roman" w:hAnsi="Cambria Math" w:cs="Times New Roman"/>
                <w:sz w:val="24"/>
                <w:szCs w:val="24"/>
                <w:vertAlign w:val="subscript"/>
              </w:rPr>
            </m:ctrlPr>
          </m:radPr>
          <m:deg/>
          <m:e>
            <m:r>
              <w:rPr>
                <w:rFonts w:ascii="Cambria Math" w:eastAsia="Times New Roman" w:hAnsi="Cambria Math" w:cs="Times New Roman"/>
                <w:sz w:val="24"/>
                <w:szCs w:val="24"/>
                <w:vertAlign w:val="subscript"/>
                <w:lang w:val="en-US"/>
              </w:rPr>
              <m:t>(</m:t>
            </m:r>
            <m:sSub>
              <m:sSubPr>
                <m:ctrlPr>
                  <w:rPr>
                    <w:rFonts w:ascii="Cambria Math" w:eastAsia="Times New Roman" w:hAnsi="Cambria Math" w:cs="Times New Roman"/>
                    <w:sz w:val="24"/>
                    <w:szCs w:val="24"/>
                    <w:vertAlign w:val="subscript"/>
                  </w:rPr>
                </m:ctrlPr>
              </m:sSubPr>
              <m:e>
                <m:sSub>
                  <m:sSubPr>
                    <m:ctrlPr>
                      <w:rPr>
                        <w:rFonts w:ascii="Cambria Math" w:eastAsia="Times New Roman" w:hAnsi="Cambria Math" w:cs="Times New Roman"/>
                        <w:sz w:val="24"/>
                        <w:szCs w:val="24"/>
                        <w:vertAlign w:val="subscript"/>
                      </w:rPr>
                    </m:ctrlPr>
                  </m:sSubPr>
                  <m:e>
                    <m:r>
                      <w:rPr>
                        <w:rFonts w:ascii="Cambria Math" w:eastAsia="Times New Roman" w:hAnsi="Cambria Math" w:cs="Times New Roman"/>
                        <w:sz w:val="24"/>
                        <w:szCs w:val="24"/>
                        <w:vertAlign w:val="subscript"/>
                      </w:rPr>
                      <m:t>x</m:t>
                    </m:r>
                  </m:e>
                  <m:sub>
                    <m:r>
                      <w:rPr>
                        <w:rFonts w:ascii="Cambria Math" w:eastAsia="Times New Roman" w:hAnsi="Cambria Math" w:cs="Times New Roman"/>
                        <w:sz w:val="24"/>
                        <w:szCs w:val="24"/>
                        <w:vertAlign w:val="subscript"/>
                      </w:rPr>
                      <m:t>i</m:t>
                    </m:r>
                  </m:sub>
                </m:sSub>
              </m:e>
              <m:sub/>
            </m:sSub>
            <m:r>
              <w:rPr>
                <w:rFonts w:ascii="Cambria Math" w:eastAsia="Times New Roman" w:hAnsi="Cambria Math" w:cs="Times New Roman"/>
                <w:sz w:val="24"/>
                <w:szCs w:val="24"/>
                <w:vertAlign w:val="subscript"/>
                <w:lang w:val="en-US"/>
              </w:rPr>
              <m:t xml:space="preserve">- </m:t>
            </m:r>
            <m:sSub>
              <m:sSubPr>
                <m:ctrlPr>
                  <w:rPr>
                    <w:rFonts w:ascii="Cambria Math" w:eastAsia="Times New Roman" w:hAnsi="Cambria Math" w:cs="Times New Roman"/>
                    <w:sz w:val="24"/>
                    <w:szCs w:val="24"/>
                    <w:vertAlign w:val="subscript"/>
                  </w:rPr>
                </m:ctrlPr>
              </m:sSubPr>
              <m:e>
                <m:r>
                  <w:rPr>
                    <w:rFonts w:ascii="Cambria Math" w:eastAsia="Times New Roman" w:hAnsi="Cambria Math" w:cs="Times New Roman"/>
                    <w:sz w:val="24"/>
                    <w:szCs w:val="24"/>
                    <w:vertAlign w:val="subscript"/>
                  </w:rPr>
                  <m:t>x</m:t>
                </m:r>
              </m:e>
              <m:sub>
                <m:r>
                  <w:rPr>
                    <w:rFonts w:ascii="Cambria Math" w:eastAsia="Times New Roman" w:hAnsi="Cambria Math" w:cs="Times New Roman"/>
                    <w:sz w:val="24"/>
                    <w:szCs w:val="24"/>
                    <w:vertAlign w:val="subscript"/>
                  </w:rPr>
                  <m:t>f</m:t>
                </m:r>
              </m:sub>
            </m:sSub>
            <m:sSup>
              <m:sSupPr>
                <m:ctrlPr>
                  <w:rPr>
                    <w:rFonts w:ascii="Cambria Math" w:eastAsia="Times New Roman" w:hAnsi="Cambria Math" w:cs="Times New Roman"/>
                    <w:sz w:val="24"/>
                    <w:szCs w:val="24"/>
                    <w:vertAlign w:val="subscript"/>
                  </w:rPr>
                </m:ctrlPr>
              </m:sSupPr>
              <m:e>
                <m:r>
                  <w:rPr>
                    <w:rFonts w:ascii="Cambria Math" w:eastAsia="Times New Roman" w:hAnsi="Cambria Math" w:cs="Times New Roman"/>
                    <w:sz w:val="24"/>
                    <w:szCs w:val="24"/>
                    <w:vertAlign w:val="subscript"/>
                    <w:lang w:val="en-US"/>
                  </w:rPr>
                  <m:t>)</m:t>
                </m:r>
              </m:e>
              <m:sup>
                <m:r>
                  <w:rPr>
                    <w:rFonts w:ascii="Cambria Math" w:eastAsia="Times New Roman" w:hAnsi="Cambria Math" w:cs="Times New Roman"/>
                    <w:sz w:val="24"/>
                    <w:szCs w:val="24"/>
                    <w:vertAlign w:val="subscript"/>
                    <w:lang w:val="en-US"/>
                  </w:rPr>
                  <m:t>2</m:t>
                </m:r>
              </m:sup>
            </m:sSup>
            <m:r>
              <w:rPr>
                <w:rFonts w:ascii="Cambria Math" w:eastAsia="Times New Roman" w:hAnsi="Cambria Math" w:cs="Times New Roman"/>
                <w:sz w:val="24"/>
                <w:szCs w:val="24"/>
                <w:vertAlign w:val="subscript"/>
                <w:lang w:val="en-US"/>
              </w:rPr>
              <m:t>+ (</m:t>
            </m:r>
            <m:sSub>
              <m:sSubPr>
                <m:ctrlPr>
                  <w:rPr>
                    <w:rFonts w:ascii="Cambria Math" w:eastAsia="Times New Roman" w:hAnsi="Cambria Math" w:cs="Times New Roman"/>
                    <w:sz w:val="24"/>
                    <w:szCs w:val="24"/>
                    <w:vertAlign w:val="subscript"/>
                  </w:rPr>
                </m:ctrlPr>
              </m:sSubPr>
              <m:e>
                <m:r>
                  <w:rPr>
                    <w:rFonts w:ascii="Cambria Math" w:eastAsia="Times New Roman" w:hAnsi="Cambria Math" w:cs="Times New Roman"/>
                    <w:sz w:val="24"/>
                    <w:szCs w:val="24"/>
                    <w:vertAlign w:val="subscript"/>
                  </w:rPr>
                  <m:t>y</m:t>
                </m:r>
              </m:e>
              <m:sub>
                <m:r>
                  <w:rPr>
                    <w:rFonts w:ascii="Cambria Math" w:eastAsia="Times New Roman" w:hAnsi="Cambria Math" w:cs="Times New Roman"/>
                    <w:sz w:val="24"/>
                    <w:szCs w:val="24"/>
                    <w:vertAlign w:val="subscript"/>
                  </w:rPr>
                  <m:t>i</m:t>
                </m:r>
              </m:sub>
            </m:sSub>
            <m:r>
              <w:rPr>
                <w:rFonts w:ascii="Cambria Math" w:eastAsia="Times New Roman" w:hAnsi="Cambria Math" w:cs="Times New Roman"/>
                <w:sz w:val="24"/>
                <w:szCs w:val="24"/>
                <w:vertAlign w:val="subscript"/>
                <w:lang w:val="en-US"/>
              </w:rPr>
              <m:t xml:space="preserve"> - </m:t>
            </m:r>
            <m:sSub>
              <m:sSubPr>
                <m:ctrlPr>
                  <w:rPr>
                    <w:rFonts w:ascii="Cambria Math" w:eastAsia="Times New Roman" w:hAnsi="Cambria Math" w:cs="Times New Roman"/>
                    <w:sz w:val="24"/>
                    <w:szCs w:val="24"/>
                    <w:vertAlign w:val="subscript"/>
                  </w:rPr>
                </m:ctrlPr>
              </m:sSubPr>
              <m:e>
                <m:r>
                  <w:rPr>
                    <w:rFonts w:ascii="Cambria Math" w:eastAsia="Times New Roman" w:hAnsi="Cambria Math" w:cs="Times New Roman"/>
                    <w:sz w:val="24"/>
                    <w:szCs w:val="24"/>
                    <w:vertAlign w:val="subscript"/>
                  </w:rPr>
                  <m:t>y</m:t>
                </m:r>
              </m:e>
              <m:sub>
                <m:r>
                  <w:rPr>
                    <w:rFonts w:ascii="Cambria Math" w:eastAsia="Times New Roman" w:hAnsi="Cambria Math" w:cs="Times New Roman"/>
                    <w:sz w:val="24"/>
                    <w:szCs w:val="24"/>
                    <w:vertAlign w:val="subscript"/>
                  </w:rPr>
                  <m:t>f</m:t>
                </m:r>
              </m:sub>
            </m:sSub>
            <m:sSup>
              <m:sSupPr>
                <m:ctrlPr>
                  <w:rPr>
                    <w:rFonts w:ascii="Cambria Math" w:eastAsia="Times New Roman" w:hAnsi="Cambria Math" w:cs="Times New Roman"/>
                    <w:sz w:val="24"/>
                    <w:szCs w:val="24"/>
                    <w:vertAlign w:val="subscript"/>
                  </w:rPr>
                </m:ctrlPr>
              </m:sSupPr>
              <m:e>
                <m:r>
                  <w:rPr>
                    <w:rFonts w:ascii="Cambria Math" w:eastAsia="Times New Roman" w:hAnsi="Cambria Math" w:cs="Times New Roman"/>
                    <w:sz w:val="24"/>
                    <w:szCs w:val="24"/>
                    <w:vertAlign w:val="subscript"/>
                    <w:lang w:val="en-US"/>
                  </w:rPr>
                  <m:t>)</m:t>
                </m:r>
              </m:e>
              <m:sup>
                <m:r>
                  <w:rPr>
                    <w:rFonts w:ascii="Cambria Math" w:eastAsia="Times New Roman" w:hAnsi="Cambria Math" w:cs="Times New Roman"/>
                    <w:sz w:val="24"/>
                    <w:szCs w:val="24"/>
                    <w:vertAlign w:val="subscript"/>
                    <w:lang w:val="en-US"/>
                  </w:rPr>
                  <m:t>2</m:t>
                </m:r>
              </m:sup>
            </m:sSup>
          </m:e>
        </m:rad>
      </m:oMath>
      <w:r w:rsidR="007E6AA5" w:rsidRPr="00F60B5A">
        <w:rPr>
          <w:rFonts w:ascii="Times New Roman" w:eastAsia="Times New Roman" w:hAnsi="Times New Roman" w:cs="Times New Roman"/>
          <w:sz w:val="24"/>
          <w:szCs w:val="24"/>
          <w:lang w:val="en-US"/>
        </w:rPr>
        <w:t xml:space="preserve">   </w:t>
      </w:r>
      <w:r w:rsidR="007E6AA5" w:rsidRPr="00F60B5A">
        <w:rPr>
          <w:rFonts w:ascii="Times New Roman" w:eastAsia="Times New Roman" w:hAnsi="Times New Roman" w:cs="Times New Roman"/>
          <w:b/>
          <w:bCs/>
          <w:sz w:val="24"/>
          <w:szCs w:val="24"/>
          <w:lang w:val="en-US"/>
        </w:rPr>
        <w:t>(</w:t>
      </w:r>
      <w:r w:rsidR="007E6AA5">
        <w:rPr>
          <w:rFonts w:ascii="Times New Roman" w:eastAsia="Times New Roman" w:hAnsi="Times New Roman" w:cs="Times New Roman"/>
          <w:b/>
          <w:bCs/>
          <w:sz w:val="24"/>
          <w:szCs w:val="24"/>
          <w:lang w:val="en-US"/>
        </w:rPr>
        <w:t>2</w:t>
      </w:r>
      <w:r w:rsidR="007E6AA5" w:rsidRPr="00F60B5A">
        <w:rPr>
          <w:rFonts w:ascii="Times New Roman" w:eastAsia="Times New Roman" w:hAnsi="Times New Roman" w:cs="Times New Roman"/>
          <w:b/>
          <w:bCs/>
          <w:sz w:val="24"/>
          <w:szCs w:val="24"/>
          <w:lang w:val="en-US"/>
        </w:rPr>
        <w:t>)</w:t>
      </w:r>
    </w:p>
    <w:p w14:paraId="11B899D5" w14:textId="77777777" w:rsidR="007E6AA5" w:rsidRPr="00F60B5A" w:rsidRDefault="007E6AA5" w:rsidP="007E6AA5">
      <w:pPr>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 xml:space="preserve">Where </w:t>
      </w:r>
      <w:r w:rsidRPr="00F60B5A">
        <w:rPr>
          <w:rFonts w:ascii="Cambria Math" w:eastAsia="Times New Roman" w:hAnsi="Cambria Math" w:cs="Cambria Math"/>
          <w:sz w:val="24"/>
          <w:szCs w:val="24"/>
        </w:rPr>
        <w:t>𝐷</w:t>
      </w:r>
      <w:r w:rsidRPr="00F11235">
        <w:rPr>
          <w:rFonts w:ascii="Cambria Math" w:eastAsia="Times New Roman" w:hAnsi="Cambria Math" w:cs="Cambria Math"/>
          <w:i/>
          <w:sz w:val="24"/>
          <w:szCs w:val="24"/>
          <w:vertAlign w:val="subscript"/>
          <w:lang w:val="en-US"/>
        </w:rPr>
        <w:t>f</w:t>
      </w:r>
      <w:r w:rsidRPr="00F11235">
        <w:rPr>
          <w:rFonts w:ascii="Cambria Math" w:eastAsia="Times New Roman" w:hAnsi="Cambria Math" w:cs="Cambria Math"/>
          <w:i/>
          <w:sz w:val="24"/>
          <w:szCs w:val="24"/>
          <w:vertAlign w:val="subscript"/>
        </w:rPr>
        <w:t>𝑖</w:t>
      </w:r>
      <w:r w:rsidRPr="00F60B5A">
        <w:rPr>
          <w:rFonts w:ascii="Times New Roman" w:eastAsia="Times New Roman" w:hAnsi="Times New Roman" w:cs="Times New Roman"/>
          <w:sz w:val="24"/>
          <w:szCs w:val="24"/>
          <w:lang w:val="en-US"/>
        </w:rPr>
        <w:t xml:space="preserve"> represents the distance from pixel </w:t>
      </w:r>
      <w:r w:rsidRPr="00F60B5A">
        <w:rPr>
          <w:rFonts w:ascii="Cambria Math" w:eastAsia="Times New Roman" w:hAnsi="Cambria Math" w:cs="Cambria Math"/>
          <w:sz w:val="24"/>
          <w:szCs w:val="24"/>
        </w:rPr>
        <w:t>𝑖</w:t>
      </w:r>
      <w:r w:rsidRPr="00F60B5A">
        <w:rPr>
          <w:rFonts w:ascii="Times New Roman" w:eastAsia="Times New Roman" w:hAnsi="Times New Roman" w:cs="Times New Roman"/>
          <w:sz w:val="24"/>
          <w:szCs w:val="24"/>
          <w:lang w:val="en-US"/>
        </w:rPr>
        <w:t xml:space="preserve"> to the nearest feature </w:t>
      </w:r>
      <w:r w:rsidRPr="00F60B5A">
        <w:rPr>
          <w:rFonts w:ascii="Cambria Math" w:eastAsia="Times New Roman" w:hAnsi="Cambria Math" w:cs="Cambria Math"/>
          <w:sz w:val="24"/>
          <w:szCs w:val="24"/>
        </w:rPr>
        <w:t>𝑓</w:t>
      </w:r>
      <w:r w:rsidRPr="00404CDB">
        <w:rPr>
          <w:rFonts w:ascii="Cambria Math" w:eastAsia="Times New Roman" w:hAnsi="Cambria Math" w:cs="Cambria Math"/>
          <w:sz w:val="24"/>
          <w:szCs w:val="24"/>
          <w:lang w:val="en-US"/>
        </w:rPr>
        <w:t>.</w:t>
      </w:r>
    </w:p>
    <w:p w14:paraId="71F23C78" w14:textId="65C164F0" w:rsidR="007E6AA5" w:rsidRPr="008840A4" w:rsidRDefault="007E6AA5" w:rsidP="007E6AA5">
      <w:pPr>
        <w:pStyle w:val="Titre3"/>
        <w:keepNext w:val="0"/>
        <w:keepLines w:val="0"/>
        <w:spacing w:before="0" w:after="0"/>
        <w:ind w:left="20"/>
        <w:jc w:val="both"/>
        <w:rPr>
          <w:rFonts w:ascii="Times New Roman" w:eastAsia="Times New Roman" w:hAnsi="Times New Roman" w:cs="Times New Roman"/>
          <w:b/>
          <w:bCs/>
          <w:color w:val="000000" w:themeColor="text1"/>
          <w:sz w:val="24"/>
          <w:szCs w:val="24"/>
          <w:lang w:val="en-US"/>
        </w:rPr>
      </w:pPr>
      <w:r w:rsidRPr="008840A4">
        <w:rPr>
          <w:rFonts w:ascii="Times New Roman" w:eastAsia="Times New Roman" w:hAnsi="Times New Roman" w:cs="Times New Roman"/>
          <w:color w:val="000000" w:themeColor="text1"/>
          <w:sz w:val="24"/>
          <w:szCs w:val="24"/>
          <w:lang w:val="en-US"/>
        </w:rPr>
        <w:t>Lagged MSAVI (</w:t>
      </w:r>
      <w:r w:rsidRPr="008840A4">
        <w:rPr>
          <w:rFonts w:ascii="Times New Roman" w:eastAsia="Times New Roman" w:hAnsi="Times New Roman" w:cs="Times New Roman"/>
          <w:b/>
          <w:bCs/>
          <w:i/>
          <w:iCs/>
          <w:color w:val="000000" w:themeColor="text1"/>
          <w:sz w:val="24"/>
          <w:szCs w:val="24"/>
          <w:lang w:val="en-US"/>
        </w:rPr>
        <w:t>shift()</w:t>
      </w:r>
      <w:r w:rsidRPr="008840A4">
        <w:rPr>
          <w:rFonts w:ascii="Times New Roman" w:eastAsia="Times New Roman" w:hAnsi="Times New Roman" w:cs="Times New Roman"/>
          <w:color w:val="000000" w:themeColor="text1"/>
          <w:sz w:val="24"/>
          <w:szCs w:val="24"/>
          <w:lang w:val="en-US"/>
        </w:rPr>
        <w:t xml:space="preserve"> from </w:t>
      </w:r>
      <w:r w:rsidRPr="008840A4">
        <w:rPr>
          <w:rFonts w:ascii="Times New Roman" w:eastAsia="Times New Roman" w:hAnsi="Times New Roman" w:cs="Times New Roman"/>
          <w:b/>
          <w:bCs/>
          <w:i/>
          <w:iCs/>
          <w:color w:val="000000" w:themeColor="text1"/>
          <w:sz w:val="24"/>
          <w:szCs w:val="24"/>
          <w:lang w:val="en-US"/>
        </w:rPr>
        <w:t>data.table</w:t>
      </w:r>
      <w:r w:rsidRPr="008840A4">
        <w:rPr>
          <w:rFonts w:ascii="Times New Roman" w:eastAsia="Times New Roman" w:hAnsi="Times New Roman" w:cs="Times New Roman"/>
          <w:color w:val="000000" w:themeColor="text1"/>
          <w:sz w:val="24"/>
          <w:szCs w:val="24"/>
          <w:lang w:val="en-US"/>
        </w:rPr>
        <w:t xml:space="preserve">) was used to incorporate ecological memory effects, reflecting the influence of prior-year fuel accumulation on ignition probability — an approach increasingly relevant in fire occurrence modelling </w:t>
      </w:r>
      <w:r w:rsidRPr="008840A4">
        <w:rPr>
          <w:rFonts w:ascii="Times New Roman" w:hAnsi="Times New Roman" w:cs="Times New Roman"/>
          <w:color w:val="000000" w:themeColor="text1"/>
          <w:sz w:val="24"/>
          <w:szCs w:val="24"/>
        </w:rPr>
        <w:fldChar w:fldCharType="begin"/>
      </w:r>
      <w:r w:rsidR="00EF7666">
        <w:rPr>
          <w:rFonts w:ascii="Times New Roman" w:hAnsi="Times New Roman" w:cs="Times New Roman"/>
          <w:color w:val="000000" w:themeColor="text1"/>
          <w:sz w:val="24"/>
          <w:szCs w:val="24"/>
          <w:lang w:val="en-US"/>
        </w:rPr>
        <w:instrText xml:space="preserve"> ADDIN ZOTERO_ITEM CSL_CITATION {"citationID":"FUAuGBaU","properties":{"formattedCitation":"(Abatzoglou et al. 2019)","plainCitation":"(Abatzoglou et al. 2019)","noteIndex":0},"citationItems":[{"id":1602,"uris":["http://zotero.org/users/16022788/items/SXYEQLC9"],"itemData":{"id":1602,"type":"article-journal","abstract":"Changes in global fire activity are influenced by a multitude of factors including land-cover change, policies, and climatic conditions. This study uses 17 climate models to evaluate when changes in fire weather, as realized through the Fire Weather Index, emerge from the expected range of internal variability due to anthropogenic climate change using the time of emergence framework. Anthropogenic increases in extreme Fire Weather Index days emerge for 22% of burnable land area globally by 2019, including much of the Mediterranean and the Amazon. By the midtwenty-first century, emergence among the different Fire Weather Index metrics occurs for 33–62% of burnable lands. Emergence of heightened fire weather becomes more widespread as a function of global temperature change. At 2 °C above preindustrial levels, the area of emergence is half that for 3 °C. These results highlight increases in fire weather conditions with human-caused climate change and incentivize local adaptation efforts to limit detrimental fire impacts.","container-title":"Geophysical Research Letters","DOI":"10.1029/2018GL080959","ISSN":"1944-8007","issue":"1","language":"en","license":"©2018. American Geophysical Union. All Rights Reserved.","note":"_eprint: https://agupubs.onlinelibrary.wiley.com/doi/pdf/10.1029/2018GL080959","page":"326-336","source":"Wiley Online Library","title":"Global Emergence of Anthropogenic Climate Change in Fire Weather Indices","volume":"46","author":[{"family":"Abatzoglou","given":"John T."},{"family":"Williams","given":"A. Park"},{"family":"Barbero","given":"Renaud"}],"issued":{"date-parts":[["2019"]]}}}],"schema":"https://github.com/citation-style-language/schema/raw/master/csl-citation.json"} </w:instrText>
      </w:r>
      <w:r w:rsidRPr="008840A4">
        <w:rPr>
          <w:rFonts w:ascii="Times New Roman" w:hAnsi="Times New Roman" w:cs="Times New Roman"/>
          <w:color w:val="000000" w:themeColor="text1"/>
          <w:sz w:val="24"/>
          <w:szCs w:val="24"/>
        </w:rPr>
        <w:fldChar w:fldCharType="separate"/>
      </w:r>
      <w:r w:rsidR="00EF7666" w:rsidRPr="00EF7666">
        <w:rPr>
          <w:rFonts w:ascii="Times New Roman" w:hAnsi="Times New Roman" w:cs="Times New Roman"/>
          <w:sz w:val="24"/>
          <w:lang w:val="en-US"/>
        </w:rPr>
        <w:t>(Abatzoglou et al. 2019)</w:t>
      </w:r>
      <w:r w:rsidRPr="008840A4">
        <w:rPr>
          <w:rFonts w:ascii="Times New Roman" w:hAnsi="Times New Roman" w:cs="Times New Roman"/>
          <w:color w:val="000000" w:themeColor="text1"/>
          <w:sz w:val="24"/>
          <w:szCs w:val="24"/>
        </w:rPr>
        <w:fldChar w:fldCharType="end"/>
      </w:r>
      <w:r w:rsidRPr="008840A4">
        <w:rPr>
          <w:rFonts w:ascii="Times New Roman" w:eastAsia="Times New Roman" w:hAnsi="Times New Roman" w:cs="Times New Roman"/>
          <w:color w:val="000000" w:themeColor="text1"/>
          <w:sz w:val="24"/>
          <w:szCs w:val="24"/>
          <w:lang w:val="en-US"/>
        </w:rPr>
        <w:t xml:space="preserve">. </w:t>
      </w:r>
      <w:r w:rsidRPr="008840A4">
        <w:rPr>
          <w:rFonts w:ascii="Times New Roman" w:hAnsi="Times New Roman" w:cs="Times New Roman"/>
          <w:color w:val="000000" w:themeColor="text1"/>
          <w:sz w:val="24"/>
          <w:szCs w:val="24"/>
          <w:lang w:val="en-US"/>
        </w:rPr>
        <w:t xml:space="preserve">Rainfall and median temperature rasters were incorporated as continuous climatic predictors within the modeling framework. Their joint influence was modeled using </w:t>
      </w:r>
      <w:r w:rsidRPr="008840A4">
        <w:rPr>
          <w:rStyle w:val="lev"/>
          <w:rFonts w:ascii="Times New Roman" w:hAnsi="Times New Roman" w:cs="Times New Roman"/>
          <w:b w:val="0"/>
          <w:color w:val="000000" w:themeColor="text1"/>
          <w:sz w:val="24"/>
          <w:szCs w:val="24"/>
          <w:lang w:val="en-US"/>
        </w:rPr>
        <w:t>tensor-product smooth interactions</w:t>
      </w:r>
      <w:r w:rsidRPr="008840A4">
        <w:rPr>
          <w:rStyle w:val="lev"/>
          <w:rFonts w:ascii="Times New Roman" w:hAnsi="Times New Roman" w:cs="Times New Roman"/>
          <w:color w:val="000000" w:themeColor="text1"/>
          <w:sz w:val="24"/>
          <w:szCs w:val="24"/>
          <w:lang w:val="en-US"/>
        </w:rPr>
        <w:t xml:space="preserve"> (</w:t>
      </w:r>
      <w:r w:rsidRPr="008840A4">
        <w:rPr>
          <w:rStyle w:val="lev"/>
          <w:rFonts w:ascii="Times New Roman" w:hAnsi="Times New Roman" w:cs="Times New Roman"/>
          <w:i/>
          <w:color w:val="000000" w:themeColor="text1"/>
          <w:sz w:val="24"/>
          <w:szCs w:val="24"/>
          <w:lang w:val="en-US"/>
        </w:rPr>
        <w:t>ti()</w:t>
      </w:r>
      <w:r w:rsidRPr="008840A4">
        <w:rPr>
          <w:rStyle w:val="lev"/>
          <w:rFonts w:ascii="Times New Roman" w:hAnsi="Times New Roman" w:cs="Times New Roman"/>
          <w:color w:val="000000" w:themeColor="text1"/>
          <w:sz w:val="24"/>
          <w:szCs w:val="24"/>
          <w:lang w:val="en-US"/>
        </w:rPr>
        <w:t>)</w:t>
      </w:r>
      <w:r w:rsidRPr="008840A4">
        <w:rPr>
          <w:rFonts w:ascii="Times New Roman" w:hAnsi="Times New Roman" w:cs="Times New Roman"/>
          <w:color w:val="000000" w:themeColor="text1"/>
          <w:sz w:val="24"/>
          <w:szCs w:val="24"/>
          <w:lang w:val="en-US"/>
        </w:rPr>
        <w:t xml:space="preserve"> within generalized additive models implemented in the </w:t>
      </w:r>
      <w:r w:rsidRPr="008840A4">
        <w:rPr>
          <w:rStyle w:val="lev"/>
          <w:rFonts w:ascii="Times New Roman" w:hAnsi="Times New Roman" w:cs="Times New Roman"/>
          <w:color w:val="000000" w:themeColor="text1"/>
          <w:sz w:val="24"/>
          <w:szCs w:val="24"/>
          <w:lang w:val="en-US"/>
        </w:rPr>
        <w:t>mgcv</w:t>
      </w:r>
      <w:r w:rsidRPr="008840A4">
        <w:rPr>
          <w:rFonts w:ascii="Times New Roman" w:hAnsi="Times New Roman" w:cs="Times New Roman"/>
          <w:color w:val="000000" w:themeColor="text1"/>
          <w:sz w:val="24"/>
          <w:szCs w:val="24"/>
          <w:lang w:val="en-US"/>
        </w:rPr>
        <w:t xml:space="preserve"> package in R. This method allows flexible estimation of nonlinear response surfaces describing how combinations of rainfall and temperature influence wildfire dynamics without imposing rigid </w:t>
      </w:r>
      <w:r w:rsidRPr="008840A4">
        <w:rPr>
          <w:rFonts w:ascii="Times New Roman" w:hAnsi="Times New Roman" w:cs="Times New Roman"/>
          <w:color w:val="000000" w:themeColor="text1"/>
          <w:sz w:val="24"/>
          <w:szCs w:val="24"/>
          <w:lang w:val="en-US"/>
        </w:rPr>
        <w:lastRenderedPageBreak/>
        <w:t xml:space="preserve">parametric assumptions </w:t>
      </w:r>
      <w:r w:rsidRPr="008840A4">
        <w:rPr>
          <w:rFonts w:ascii="Times New Roman" w:hAnsi="Times New Roman" w:cs="Times New Roman"/>
          <w:color w:val="000000" w:themeColor="text1"/>
          <w:sz w:val="24"/>
          <w:szCs w:val="24"/>
          <w:lang w:val="en-US"/>
        </w:rPr>
        <w:fldChar w:fldCharType="begin"/>
      </w:r>
      <w:r w:rsidR="00EF7666">
        <w:rPr>
          <w:rFonts w:ascii="Times New Roman" w:hAnsi="Times New Roman" w:cs="Times New Roman"/>
          <w:color w:val="000000" w:themeColor="text1"/>
          <w:sz w:val="24"/>
          <w:szCs w:val="24"/>
          <w:lang w:val="en-US"/>
        </w:rPr>
        <w:instrText xml:space="preserve"> ADDIN ZOTERO_ITEM CSL_CITATION {"citationID":"zrMAavoY","properties":{"unsorted":true,"formattedCitation":"(Wood 2017; Hastie and Tibshirani 1990a)","plainCitation":"(Wood 2017; Hastie and Tibshirani 1990a)","noteIndex":0},"citationItems":[{"id":1657,"uris":["http://zotero.org/users/16022788/items/CXFER35F"],"itemData":{"id":1657,"type":"book","abstract":"The first edition of this book has established itself as one of the leading references on generalized additive models (GAMs), and the only book on the topic to be introductory in nature with a wealth of practical examples and software implementation. It is self-contained, providing the necessary background in linear models, linear mixed models, and generalized linear models (GLMs), before presenting a balanced treatment of the theory and applications of GAMs and related models. \n\nThe author bases his approach on a framework of penalized regression splines, and while firmly focused on the practical aspects of GAMs, discussions include fairly full explanations of the theory underlying the methods. Use of R software helps explain the theory and illustrates the practical application of the methodology. Each chapter contains an extensive set of exercises, with solutions in an appendix or in the book’s R data package gamair, to enable use as a course text or for self-study.","DOI":"10.1201/9781315370279","edition":"2","ISBN":"978-1-315-37027-9","number-of-pages":"496","publisher":"Chapman and Hall/CRC","publisher-place":"New York","title":"Generalized Additive Models: An Introduction with R, Second Edition","title-short":"Generalized Additive Models","author":[{"family":"Wood","given":"Simon N."}],"issued":{"date-parts":[["2017",5,18]]}}},{"id":1883,"uris":["http://zotero.org/users/16022788/items/GQCWF7GW"],"itemData":{"id":1883,"type":"article-journal","abstract":"We discuss an exploratory technique for investigating the nature of covariate effects in Cox's proportional hazards model. This technique features an additive term Σp 1 fj(xij), in place of the usual linear term Σp 1 xij βj, where xi1, xi2,..., xip are covariate values for the ith individual. The fj(·) are unspecified smooth functions that are estimated using scatterplot smoothers. These functions can be used for descriptive purposes or to suggest transformations of the covariates. The estimation technique is a variation of the local scoring algorithm for generalized additive models (Hastie and Tibshirani, 1986, Statistical Science 1, 297-318).","container-title":"Biometrics","DOI":"10.2307/2532444","ISSN":"0006-341X","issue":"4","page":"1005-1016","publisher":"[Wiley, International Biometric Society]","source":"JSTOR","title":"Exploring the Nature of Covariate Effects in the Proportional Hazards Model","volume":"46","author":[{"family":"Hastie","given":"Trevor"},{"family":"Tibshirani","given":"Robert"}],"issued":{"date-parts":[["1990"]]}}}],"schema":"https://github.com/citation-style-language/schema/raw/master/csl-citation.json"} </w:instrText>
      </w:r>
      <w:r w:rsidRPr="008840A4">
        <w:rPr>
          <w:rFonts w:ascii="Times New Roman" w:hAnsi="Times New Roman" w:cs="Times New Roman"/>
          <w:color w:val="000000" w:themeColor="text1"/>
          <w:sz w:val="24"/>
          <w:szCs w:val="24"/>
          <w:lang w:val="en-US"/>
        </w:rPr>
        <w:fldChar w:fldCharType="separate"/>
      </w:r>
      <w:r w:rsidR="00EF7666" w:rsidRPr="00EF7666">
        <w:rPr>
          <w:rFonts w:ascii="Times New Roman" w:hAnsi="Times New Roman" w:cs="Times New Roman"/>
          <w:sz w:val="24"/>
          <w:lang w:val="en-US"/>
        </w:rPr>
        <w:t>(Wood 2017; Hastie and Tibshirani 1990a)</w:t>
      </w:r>
      <w:r w:rsidRPr="008840A4">
        <w:rPr>
          <w:rFonts w:ascii="Times New Roman" w:hAnsi="Times New Roman" w:cs="Times New Roman"/>
          <w:color w:val="000000" w:themeColor="text1"/>
          <w:sz w:val="24"/>
          <w:szCs w:val="24"/>
          <w:lang w:val="en-US"/>
        </w:rPr>
        <w:fldChar w:fldCharType="end"/>
      </w:r>
      <w:r w:rsidRPr="008840A4">
        <w:rPr>
          <w:rFonts w:ascii="Times New Roman" w:hAnsi="Times New Roman" w:cs="Times New Roman"/>
          <w:color w:val="000000" w:themeColor="text1"/>
          <w:sz w:val="24"/>
          <w:szCs w:val="24"/>
          <w:lang w:val="en-US"/>
        </w:rPr>
        <w:t xml:space="preserve">. That semiparametric approaches was used to capture nonlinear environmental controls on disturbance processes, including wildfire regimes </w:t>
      </w:r>
      <w:r w:rsidRPr="008840A4">
        <w:rPr>
          <w:rFonts w:ascii="Times New Roman" w:hAnsi="Times New Roman" w:cs="Times New Roman"/>
          <w:color w:val="000000" w:themeColor="text1"/>
          <w:sz w:val="24"/>
          <w:szCs w:val="24"/>
          <w:lang w:val="en-US"/>
        </w:rPr>
        <w:fldChar w:fldCharType="begin"/>
      </w:r>
      <w:r w:rsidR="00EF7666">
        <w:rPr>
          <w:rFonts w:ascii="Times New Roman" w:hAnsi="Times New Roman" w:cs="Times New Roman"/>
          <w:color w:val="000000" w:themeColor="text1"/>
          <w:sz w:val="24"/>
          <w:szCs w:val="24"/>
          <w:lang w:val="en-US"/>
        </w:rPr>
        <w:instrText xml:space="preserve"> ADDIN ZOTERO_ITEM CSL_CITATION {"citationID":"5aTeqqQn","properties":{"formattedCitation":"(Parisien et al. 2019; Syphard et al. 2017)","plainCitation":"(Parisien et al. 2019; Syphard et al. 2017)","noteIndex":0},"citationItems":[{"id":1585,"uris":["http://zotero.org/users/16022788/items/9VGHJBFH"],"itemData":{"id":1585,"type":"article-journal","abstract":"Wildland fire scientists and land managers working in fire-prone areas require spatial estimates of wildfire potential. To fulfill this need, a simulation-modelling approach was developed whereby multiple individual wildfires are modelled in an iterative fashion across a landscape to obtain location-based measures of fire likelihood and fire behaviour (e.g. fire intensity, biomass consumption). This method, termed burn probability (BP) modelling, takes advantage of fire spread algorithms created for operational uses and the proliferation of available data representing wildfire patterns, fuels and weather. This review describes this approach and provides an overview of its applications in wildland fire research, risk analysis and land management. We broadly classify the application of BP models as (1) direct examination, (2) neighbourhood processes, (3) fire hazard and risk and (4) integration with secondary models. Direct examination analyses are those that require no further processing of model outputs; they range from a simple visual examination of outputs to an assessment of alternate states (i.e. scenarios). Neighbourhood process analyses examine patterns of fire ignitions and subsequent spread across land designations. Fire hazard combines fire probability and a quantitative assessment of fire behaviour, whereas risk is the product of fire likelihood and potential impacts of wildfire. The integration with secondary models represents situations where BP model outputs are integrated into, or used in conjunction with, other models or modelling platforms.","container-title":"International Journal of Wildland Fire","DOI":"10.1071/WF19069","ISSN":"1049-8001","issue":"12","journalAbbreviation":"Int J Wildland Fire","page":"913-926","source":"Silverchair","title":"Applications of simulation-based burn probability modelling: a review","title-short":"Applications of simulation-based burn probability modelling","volume":"28","author":[{"family":"Parisien","given":"Marc-André"},{"family":"Dawe","given":"Denyse A."},{"family":"Miller","given":"Carol"},{"family":"Stockdale","given":"Christopher A."},{"family":"Armitage","given":"O. Bradley"}],"issued":{"date-parts":[["2019",10,3]]}}},{"id":1571,"uris":["http://zotero.org/users/16022788/items/UJ7C5LRV"],"itemData":{"id":1571,"type":"article-journal","abstract":"Growing human and ecological costs due to increasing wildfire are an urgent concern in policy and management, particularly given projections of worsening fire conditions under climate change. Thus, understanding the relationship between climatic variation and fire activity is a critically important scientific question. Different factors limit fire behavior in different places and times, but most fire-climate analyses are conducted across broad spatial extents that mask geographical variation. This could result in overly broad or inappropriate management and policy decisions that neglect to account for regionally specific or other important factors driving fire activity. We developed statistical models relating seasonal temperature and precipitation variables to historical annual fire activity for 37 different regions across the continental United States and asked whether and how fire-climate relationships vary geographically, and why climate is more important in some regions than in others. Climatic variation played a significant role in explaining annual fire activity in some regions, but the relative importance of seasonal temperature or precipitation, in addition to the overall importance of climate, varied substantially depending on geographical context. Human presence was the primary reason that climate explained less fire activity in some regions than in others. That is, where human presence was more prominent, climate was less important. This means that humans may not only influence fire regimes but their presence can actually override, or swamp out, the effect of climate. Thus, geographical context as well as human influence should be considered alongside climate in national wildfire policy and management.","container-title":"Proceedings of the National Academy of Sciences","DOI":"10.1073/pnas.1713885114","issue":"52","page":"13750-13755","publisher":"Proceedings of the National Academy of Sciences","source":"pnas.org (Atypon)","title":"Human presence diminishes the importance of climate in driving fire activity across the United States","volume":"114","author":[{"family":"Syphard","given":"Alexandra D."},{"family":"Keeley","given":"Jon E."},{"family":"Pfaff","given":"Anne H."},{"family":"Ferschweiler","given":"Ken"}],"issued":{"date-parts":[["2017",12,26]]}}}],"schema":"https://github.com/citation-style-language/schema/raw/master/csl-citation.json"} </w:instrText>
      </w:r>
      <w:r w:rsidRPr="008840A4">
        <w:rPr>
          <w:rFonts w:ascii="Times New Roman" w:hAnsi="Times New Roman" w:cs="Times New Roman"/>
          <w:color w:val="000000" w:themeColor="text1"/>
          <w:sz w:val="24"/>
          <w:szCs w:val="24"/>
          <w:lang w:val="en-US"/>
        </w:rPr>
        <w:fldChar w:fldCharType="separate"/>
      </w:r>
      <w:r w:rsidR="00EF7666" w:rsidRPr="00EF7666">
        <w:rPr>
          <w:rFonts w:ascii="Times New Roman" w:hAnsi="Times New Roman" w:cs="Times New Roman"/>
          <w:sz w:val="24"/>
          <w:lang w:val="en-US"/>
        </w:rPr>
        <w:t>(Parisien et al. 2019; Syphard et al. 2017)</w:t>
      </w:r>
      <w:r w:rsidRPr="008840A4">
        <w:rPr>
          <w:rFonts w:ascii="Times New Roman" w:hAnsi="Times New Roman" w:cs="Times New Roman"/>
          <w:color w:val="000000" w:themeColor="text1"/>
          <w:sz w:val="24"/>
          <w:szCs w:val="24"/>
          <w:lang w:val="en-US"/>
        </w:rPr>
        <w:fldChar w:fldCharType="end"/>
      </w:r>
      <w:r w:rsidRPr="008840A4">
        <w:rPr>
          <w:rFonts w:ascii="Times New Roman" w:hAnsi="Times New Roman" w:cs="Times New Roman"/>
          <w:color w:val="000000" w:themeColor="text1"/>
          <w:sz w:val="24"/>
          <w:szCs w:val="24"/>
          <w:lang w:val="en-US"/>
        </w:rPr>
        <w:t>.</w:t>
      </w:r>
    </w:p>
    <w:p w14:paraId="7506BB5B" w14:textId="77777777" w:rsidR="007E6AA5" w:rsidRDefault="007E6AA5" w:rsidP="007E6AA5">
      <w:pPr>
        <w:jc w:val="both"/>
        <w:rPr>
          <w:rFonts w:ascii="Times New Roman" w:eastAsia="Times New Roman" w:hAnsi="Times New Roman" w:cs="Times New Roman"/>
          <w:sz w:val="24"/>
          <w:szCs w:val="24"/>
          <w:lang w:val="en-US"/>
        </w:rPr>
      </w:pPr>
    </w:p>
    <w:p w14:paraId="1E4E8454" w14:textId="54C8CC54" w:rsidR="007E6AA5" w:rsidRPr="008A186D" w:rsidRDefault="007E6AA5" w:rsidP="007E6AA5">
      <w:pPr>
        <w:jc w:val="both"/>
        <w:rPr>
          <w:rFonts w:ascii="Times New Roman" w:eastAsia="Times New Roman" w:hAnsi="Times New Roman" w:cs="Times New Roman"/>
          <w:b/>
          <w:i/>
          <w:iCs/>
          <w:sz w:val="24"/>
          <w:szCs w:val="24"/>
          <w:lang w:val="en-US"/>
        </w:rPr>
      </w:pPr>
      <w:r w:rsidRPr="008A186D">
        <w:rPr>
          <w:rFonts w:ascii="Times New Roman" w:eastAsia="Times New Roman" w:hAnsi="Times New Roman" w:cs="Times New Roman"/>
          <w:b/>
          <w:i/>
          <w:iCs/>
          <w:sz w:val="24"/>
          <w:szCs w:val="24"/>
          <w:lang w:val="en-US"/>
        </w:rPr>
        <w:t xml:space="preserve">Anthropogenic metrics derived </w:t>
      </w:r>
    </w:p>
    <w:p w14:paraId="45373E24" w14:textId="1A03141B" w:rsidR="007E6AA5" w:rsidRPr="00F60B5A" w:rsidRDefault="007E6AA5" w:rsidP="007E6AA5">
      <w:pPr>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 xml:space="preserve">Anthropogenic pressure was captured through distance to settlements and high-traffic corridors (concentrated in central and southern parts of the OROAFR) computed using </w:t>
      </w:r>
      <w:r w:rsidRPr="00F60B5A">
        <w:rPr>
          <w:rFonts w:ascii="Times New Roman" w:eastAsia="Times New Roman" w:hAnsi="Times New Roman" w:cs="Times New Roman"/>
          <w:b/>
          <w:bCs/>
          <w:i/>
          <w:iCs/>
          <w:sz w:val="24"/>
          <w:szCs w:val="24"/>
          <w:lang w:val="en-US"/>
        </w:rPr>
        <w:t>distance()</w:t>
      </w:r>
      <w:r w:rsidRPr="00F60B5A">
        <w:rPr>
          <w:rFonts w:ascii="Times New Roman" w:eastAsia="Times New Roman" w:hAnsi="Times New Roman" w:cs="Times New Roman"/>
          <w:sz w:val="24"/>
          <w:szCs w:val="24"/>
          <w:lang w:val="en-US"/>
        </w:rPr>
        <w:t xml:space="preserve"> in </w:t>
      </w:r>
      <w:r w:rsidRPr="00F60B5A">
        <w:rPr>
          <w:rFonts w:ascii="Times New Roman" w:eastAsia="Times New Roman" w:hAnsi="Times New Roman" w:cs="Times New Roman"/>
          <w:b/>
          <w:bCs/>
          <w:i/>
          <w:iCs/>
          <w:sz w:val="24"/>
          <w:szCs w:val="24"/>
          <w:lang w:val="en-US"/>
        </w:rPr>
        <w:t>terra</w:t>
      </w:r>
      <w:r w:rsidRPr="00F60B5A">
        <w:rPr>
          <w:rFonts w:ascii="Times New Roman" w:eastAsia="Times New Roman" w:hAnsi="Times New Roman" w:cs="Times New Roman"/>
          <w:sz w:val="24"/>
          <w:szCs w:val="24"/>
          <w:lang w:val="en-US"/>
        </w:rPr>
        <w:t xml:space="preserve">, consistent with established evidence that human accessibility strongly predicts ignition locations </w:t>
      </w:r>
      <w:r w:rsidRPr="00404CDB">
        <w:rPr>
          <w:rFonts w:ascii="Times New Roman" w:hAnsi="Times New Roman" w:cs="Times New Roman"/>
          <w:sz w:val="24"/>
        </w:rPr>
        <w:fldChar w:fldCharType="begin"/>
      </w:r>
      <w:r w:rsidR="00EF7666">
        <w:rPr>
          <w:rFonts w:ascii="Times New Roman" w:hAnsi="Times New Roman" w:cs="Times New Roman"/>
          <w:sz w:val="24"/>
          <w:lang w:val="en-US"/>
        </w:rPr>
        <w:instrText xml:space="preserve"> ADDIN ZOTERO_ITEM CSL_CITATION {"citationID":"FSRC3vla","properties":{"formattedCitation":"(Balch et al. 2017)","plainCitation":"(Balch et al. 2017)","noteIndex":0},"citationItems":[{"id":1619,"uris":["http://zotero.org/users/16022788/items/2PBN8W2B"],"itemData":{"id":1619,"type":"article-journal","abstract":"The economic and ecological costs of wildfire in the United States have risen substantially in recent decades. Although climate change has likely enabled a portion of the increase in wildfire activity, the direct role of people in increasing wildfire activity has been largely overlooked. We evaluate over 1.5 million government records of wildfires that had to be extinguished or managed by state or federal agencies from 1992 to 2012, and examined geographic and seasonal extents of human-ignited wildfires relative to lightning-ignited wildfires. Humans have vastly expanded the spatial and seasonal “fire niche” in the coterminous United States, accounting for 84% of all wildfires and 44% of total area burned. During the 21-y time period, the human-caused fire season was three times longer than the lightning-caused fire season and added an average of 40,000 wildfires per year across the United States. Human-started wildfires disproportionally occurred where fuel moisture was higher than lightning-started fires, thereby helping expand the geographic and seasonal niche of wildfire. Human-started wildfires were dominant (&gt;80% of ignitions) in over 5.1 million km2, the vast majority of the United States, whereas lightning-started fires were dominant in only 0.7 million km2, primarily in sparsely populated areas of the mountainous western United States. Ignitions caused by human activities are a substantial driver of overall fire risk to ecosystems and economies. Actions to raise awareness and increase management in regions prone to human-started wildfires should be a focus of United States policy to reduce fire risk and associated hazards.","container-title":"Proceedings of the National Academy of Sciences","DOI":"10.1073/pnas.1617394114","issue":"11","page":"2946-2951","publisher":"Proceedings of the National Academy of Sciences","source":"pnas.org (Atypon)","title":"Human-started wildfires expand the fire niche across the United States","volume":"114","author":[{"family":"Balch","given":"Jennifer K."},{"family":"Bradley","given":"Bethany A."},{"family":"Abatzoglou","given":"John T."},{"family":"Nagy","given":"R. Chelsea"},{"family":"Fusco","given":"Emily J."},{"family":"Mahood","given":"Adam L."}],"issued":{"date-parts":[["2017",3,14]]}}}],"schema":"https://github.com/citation-style-language/schema/raw/master/csl-citation.json"} </w:instrText>
      </w:r>
      <w:r w:rsidRPr="00404CDB">
        <w:rPr>
          <w:rFonts w:ascii="Times New Roman" w:hAnsi="Times New Roman" w:cs="Times New Roman"/>
          <w:sz w:val="24"/>
        </w:rPr>
        <w:fldChar w:fldCharType="separate"/>
      </w:r>
      <w:r w:rsidR="00EF7666" w:rsidRPr="00EF7666">
        <w:rPr>
          <w:rFonts w:ascii="Times New Roman" w:hAnsi="Times New Roman" w:cs="Times New Roman"/>
          <w:sz w:val="24"/>
          <w:lang w:val="en-US"/>
        </w:rPr>
        <w:t>(Balch et al. 2017)</w:t>
      </w:r>
      <w:r w:rsidRPr="00404CDB">
        <w:rPr>
          <w:rFonts w:ascii="Times New Roman" w:hAnsi="Times New Roman" w:cs="Times New Roman"/>
          <w:sz w:val="24"/>
        </w:rPr>
        <w:fldChar w:fldCharType="end"/>
      </w:r>
      <w:r w:rsidRPr="00F60B5A">
        <w:rPr>
          <w:rFonts w:ascii="Times New Roman" w:eastAsia="Times New Roman" w:hAnsi="Times New Roman" w:cs="Times New Roman"/>
          <w:sz w:val="24"/>
          <w:szCs w:val="24"/>
          <w:lang w:val="en-US"/>
        </w:rPr>
        <w:t>. Firebreak influence was represented as distance to the firebreak network (</w:t>
      </w:r>
      <w:r w:rsidRPr="00F60B5A">
        <w:rPr>
          <w:rFonts w:ascii="Times New Roman" w:eastAsia="Times New Roman" w:hAnsi="Times New Roman" w:cs="Times New Roman"/>
          <w:i/>
          <w:iCs/>
          <w:sz w:val="24"/>
          <w:szCs w:val="24"/>
          <w:lang w:val="en-US"/>
        </w:rPr>
        <w:t>fbn</w:t>
      </w:r>
      <w:r w:rsidRPr="00F60B5A">
        <w:rPr>
          <w:rFonts w:ascii="Times New Roman" w:eastAsia="Times New Roman" w:hAnsi="Times New Roman" w:cs="Times New Roman"/>
          <w:sz w:val="24"/>
          <w:szCs w:val="24"/>
          <w:lang w:val="en-US"/>
        </w:rPr>
        <w:t xml:space="preserve">) and subsequently log-transformed </w:t>
      </w:r>
      <w:r w:rsidRPr="0082156F">
        <w:rPr>
          <w:rFonts w:ascii="Times New Roman" w:hAnsi="Times New Roman" w:cs="Times New Roman"/>
          <w:sz w:val="24"/>
        </w:rPr>
        <w:fldChar w:fldCharType="begin"/>
      </w:r>
      <w:r w:rsidR="00EF7666">
        <w:rPr>
          <w:rFonts w:ascii="Times New Roman" w:hAnsi="Times New Roman" w:cs="Times New Roman"/>
          <w:sz w:val="24"/>
          <w:lang w:val="en-US"/>
        </w:rPr>
        <w:instrText xml:space="preserve"> ADDIN ZOTERO_ITEM CSL_CITATION {"citationID":"blIls0Gf","properties":{"formattedCitation":"(Syphard et al. 2017)","plainCitation":"(Syphard et al. 2017)","noteIndex":0},"citationItems":[{"id":1571,"uris":["http://zotero.org/users/16022788/items/UJ7C5LRV"],"itemData":{"id":1571,"type":"article-journal","abstract":"Growing human and ecological costs due to increasing wildfire are an urgent concern in policy and management, particularly given projections of worsening fire conditions under climate change. Thus, understanding the relationship between climatic variation and fire activity is a critically important scientific question. Different factors limit fire behavior in different places and times, but most fire-climate analyses are conducted across broad spatial extents that mask geographical variation. This could result in overly broad or inappropriate management and policy decisions that neglect to account for regionally specific or other important factors driving fire activity. We developed statistical models relating seasonal temperature and precipitation variables to historical annual fire activity for 37 different regions across the continental United States and asked whether and how fire-climate relationships vary geographically, and why climate is more important in some regions than in others. Climatic variation played a significant role in explaining annual fire activity in some regions, but the relative importance of seasonal temperature or precipitation, in addition to the overall importance of climate, varied substantially depending on geographical context. Human presence was the primary reason that climate explained less fire activity in some regions than in others. That is, where human presence was more prominent, climate was less important. This means that humans may not only influence fire regimes but their presence can actually override, or swamp out, the effect of climate. Thus, geographical context as well as human influence should be considered alongside climate in national wildfire policy and management.","container-title":"Proceedings of the National Academy of Sciences","DOI":"10.1073/pnas.1713885114","issue":"52","page":"13750-13755","publisher":"Proceedings of the National Academy of Sciences","source":"pnas.org (Atypon)","title":"Human presence diminishes the importance of climate in driving fire activity across the United States","volume":"114","author":[{"family":"Syphard","given":"Alexandra D."},{"family":"Keeley","given":"Jon E."},{"family":"Pfaff","given":"Anne H."},{"family":"Ferschweiler","given":"Ken"}],"issued":{"date-parts":[["2017",12,26]]}}}],"schema":"https://github.com/citation-style-language/schema/raw/master/csl-citation.json"} </w:instrText>
      </w:r>
      <w:r w:rsidRPr="0082156F">
        <w:rPr>
          <w:rFonts w:ascii="Times New Roman" w:hAnsi="Times New Roman" w:cs="Times New Roman"/>
          <w:sz w:val="24"/>
        </w:rPr>
        <w:fldChar w:fldCharType="separate"/>
      </w:r>
      <w:r w:rsidR="00EF7666" w:rsidRPr="00EF7666">
        <w:rPr>
          <w:rFonts w:ascii="Times New Roman" w:hAnsi="Times New Roman" w:cs="Times New Roman"/>
          <w:sz w:val="24"/>
          <w:lang w:val="en-US"/>
        </w:rPr>
        <w:t>(Syphard et al. 2017)</w:t>
      </w:r>
      <w:r w:rsidRPr="0082156F">
        <w:rPr>
          <w:rFonts w:ascii="Times New Roman" w:hAnsi="Times New Roman" w:cs="Times New Roman"/>
          <w:sz w:val="24"/>
        </w:rPr>
        <w:fldChar w:fldCharType="end"/>
      </w:r>
      <w:r w:rsidRPr="00F60B5A">
        <w:rPr>
          <w:rFonts w:ascii="Times New Roman" w:eastAsia="Times New Roman" w:hAnsi="Times New Roman" w:cs="Times New Roman"/>
          <w:sz w:val="24"/>
          <w:szCs w:val="24"/>
          <w:lang w:val="en-US"/>
        </w:rPr>
        <w:t xml:space="preserve">. </w:t>
      </w:r>
    </w:p>
    <w:p w14:paraId="7357CAAF" w14:textId="77777777" w:rsidR="007E6AA5" w:rsidRPr="00F60B5A" w:rsidRDefault="007E6AA5" w:rsidP="007E6AA5">
      <w:pPr>
        <w:suppressLineNumbers/>
        <w:jc w:val="center"/>
        <w:rPr>
          <w:rFonts w:ascii="Times New Roman" w:eastAsia="Times New Roman" w:hAnsi="Times New Roman" w:cs="Times New Roman"/>
          <w:b/>
          <w:bCs/>
          <w:sz w:val="24"/>
          <w:szCs w:val="24"/>
          <w:lang w:val="en-US"/>
        </w:rPr>
      </w:pPr>
      <m:oMath>
        <m:r>
          <w:rPr>
            <w:rFonts w:ascii="Cambria Math" w:eastAsia="Times New Roman" w:hAnsi="Cambria Math" w:cs="Times New Roman"/>
            <w:sz w:val="24"/>
            <w:szCs w:val="24"/>
          </w:rPr>
          <m:t>log</m:t>
        </m:r>
        <m:r>
          <w:rPr>
            <w:rFonts w:ascii="Cambria Math" w:eastAsia="Times New Roman" w:hAnsi="Cambria Math" w:cs="Times New Roman"/>
            <w:sz w:val="24"/>
            <w:szCs w:val="24"/>
            <w:lang w:val="en-US"/>
          </w:rPr>
          <m:t>_</m:t>
        </m:r>
        <m:r>
          <w:rPr>
            <w:rFonts w:ascii="Cambria Math" w:eastAsia="Times New Roman" w:hAnsi="Cambria Math" w:cs="Times New Roman"/>
            <w:sz w:val="24"/>
            <w:szCs w:val="24"/>
          </w:rPr>
          <m:t>firebreak</m:t>
        </m:r>
        <m:r>
          <w:rPr>
            <w:rFonts w:ascii="Cambria Math" w:eastAsia="Times New Roman" w:hAnsi="Cambria Math" w:cs="Times New Roman"/>
            <w:sz w:val="24"/>
            <w:szCs w:val="24"/>
            <w:lang w:val="en-US"/>
          </w:rPr>
          <m:t xml:space="preserve"> = </m:t>
        </m:r>
        <m:r>
          <w:rPr>
            <w:rFonts w:ascii="Cambria Math" w:eastAsia="Times New Roman" w:hAnsi="Cambria Math" w:cs="Times New Roman"/>
            <w:sz w:val="24"/>
            <w:szCs w:val="24"/>
          </w:rPr>
          <m:t>log</m:t>
        </m:r>
        <m:r>
          <w:rPr>
            <w:rFonts w:ascii="Cambria Math" w:eastAsia="Times New Roman" w:hAnsi="Cambria Math" w:cs="Times New Roman"/>
            <w:sz w:val="24"/>
            <w:szCs w:val="24"/>
            <w:lang w:val="en-US"/>
          </w:rPr>
          <m:t xml:space="preserve">(1+ </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firebreak</m:t>
            </m:r>
            <m:r>
              <w:rPr>
                <w:rFonts w:ascii="Cambria Math" w:eastAsia="Times New Roman" w:hAnsi="Cambria Math" w:cs="Times New Roman"/>
                <w:sz w:val="24"/>
                <w:szCs w:val="24"/>
                <w:lang w:val="en-US"/>
              </w:rPr>
              <m:t xml:space="preserve"> </m:t>
            </m:r>
          </m:sub>
        </m:sSub>
        <m:r>
          <w:rPr>
            <w:rFonts w:ascii="Cambria Math" w:eastAsia="Times New Roman" w:hAnsi="Cambria Math" w:cs="Times New Roman"/>
            <w:sz w:val="24"/>
            <w:szCs w:val="24"/>
            <w:lang w:val="en-US"/>
          </w:rPr>
          <m:t>)</m:t>
        </m:r>
      </m:oMath>
      <w:r w:rsidRPr="00F60B5A">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lang w:val="en-US"/>
        </w:rPr>
        <w:t>3</w:t>
      </w:r>
      <w:r w:rsidRPr="00F60B5A">
        <w:rPr>
          <w:rFonts w:ascii="Times New Roman" w:eastAsia="Times New Roman" w:hAnsi="Times New Roman" w:cs="Times New Roman"/>
          <w:b/>
          <w:bCs/>
          <w:sz w:val="24"/>
          <w:szCs w:val="24"/>
          <w:lang w:val="en-US"/>
        </w:rPr>
        <w:t>)</w:t>
      </w:r>
    </w:p>
    <w:p w14:paraId="0A079317" w14:textId="551C1108" w:rsidR="007E6AA5" w:rsidRPr="00F60B5A" w:rsidRDefault="007E6AA5" w:rsidP="007E6AA5">
      <w:pPr>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 xml:space="preserve">Logarithmic transformations were done for modelling distance-decay ecological processes because fire suppression effectiveness typically declines nonlinearly with distance </w:t>
      </w:r>
      <w:r w:rsidRPr="0082156F">
        <w:rPr>
          <w:rFonts w:ascii="Times New Roman" w:hAnsi="Times New Roman" w:cs="Times New Roman"/>
          <w:sz w:val="24"/>
        </w:rPr>
        <w:fldChar w:fldCharType="begin"/>
      </w:r>
      <w:r w:rsidR="00EF7666">
        <w:rPr>
          <w:rFonts w:ascii="Times New Roman" w:hAnsi="Times New Roman" w:cs="Times New Roman"/>
          <w:sz w:val="24"/>
          <w:lang w:val="en-US"/>
        </w:rPr>
        <w:instrText xml:space="preserve"> ADDIN ZOTERO_ITEM CSL_CITATION {"citationID":"na9QK7co","properties":{"formattedCitation":"(Bates et al. 2015)","plainCitation":"(Bates et al. 2015)","noteIndex":0},"citationItems":[{"id":1621,"uris":["http://zotero.org/users/16022788/items/8F5AYMFT"],"itemData":{"id":1621,"type":"article-journal","abstract":"Maximum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lmer.","container-title":"Journal of Statistical Software","DOI":"10.18637/jss.v067.i01","ISSN":"1548-7660","language":"en","license":"Copyright (c) 2015 Douglas Bates, Martin Mächler, Ben Bolker, Steve Walker","page":"1-48","source":"www.jstatsoft.org","title":"Fitting Linear Mixed-Effects Models Using lme4","volume":"67","author":[{"family":"Bates","given":"Douglas"},{"family":"Mächler","given":"Martin"},{"family":"Bolker","given":"Ben"},{"family":"Walker","given":"Steve"}],"issued":{"date-parts":[["2015",10,7]]}}}],"schema":"https://github.com/citation-style-language/schema/raw/master/csl-citation.json"} </w:instrText>
      </w:r>
      <w:r w:rsidRPr="0082156F">
        <w:rPr>
          <w:rFonts w:ascii="Times New Roman" w:hAnsi="Times New Roman" w:cs="Times New Roman"/>
          <w:sz w:val="24"/>
        </w:rPr>
        <w:fldChar w:fldCharType="separate"/>
      </w:r>
      <w:r w:rsidR="00EF7666" w:rsidRPr="00EF7666">
        <w:rPr>
          <w:rFonts w:ascii="Times New Roman" w:hAnsi="Times New Roman" w:cs="Times New Roman"/>
          <w:sz w:val="24"/>
          <w:lang w:val="en-US"/>
        </w:rPr>
        <w:t>(Bates et al. 2015)</w:t>
      </w:r>
      <w:r w:rsidRPr="0082156F">
        <w:rPr>
          <w:rFonts w:ascii="Times New Roman" w:hAnsi="Times New Roman" w:cs="Times New Roman"/>
          <w:sz w:val="24"/>
        </w:rPr>
        <w:fldChar w:fldCharType="end"/>
      </w:r>
      <w:r w:rsidRPr="00F60B5A">
        <w:rPr>
          <w:rFonts w:ascii="Times New Roman" w:eastAsia="Times New Roman" w:hAnsi="Times New Roman" w:cs="Times New Roman"/>
          <w:sz w:val="24"/>
          <w:szCs w:val="24"/>
          <w:lang w:val="en-US"/>
        </w:rPr>
        <w:t xml:space="preserve">. This transformation stabilizes variance and approximates diminishing marginal protection with increasing distance </w:t>
      </w:r>
      <w:r w:rsidRPr="0082156F">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{"citationID":"fMOWeZII","properties":{"formattedCitation":"(Hastie and Tibshirani 1990b; Syphard et al. 2017)","plainCitation":"(Hastie and Tibshirani 1990b; Syphard et al. 2017)","noteIndex":0},"citationItems":[{"id":1655,"uris":["http://zotero.org/users/16022788/items/2FSNZN48"],"itemData":{"id":1655,"type":"article-journal","abstract":"We discuss an exploratory technique for investigating the nature of covariate effects in Cox's proportional hazards model. This technique features an additive term Σp 1 fj(xij), in place of the usual linear term Σp 1 xij βj, where xi1, xi2,..., xip are covariate values for the ith individual. The fj(·) are unspecified smooth functions that are estimated using scatterplot smoothers. These functions can be used for descriptive purposes or to suggest transformations of the covariates. The estimation technique is a variation of the local scoring algorithm for generalized additive models (Hastie and Tibshirani, 1986, Statistical Science 1, 297-318).","container-title":"Biometrics","DOI":"10.2307/2532444","ISSN":"0006-341X","issue":"4","page":"1005-1016","publisher":"[Wiley, International Biometric Society]","source":"JSTOR","title":"Exploring the Nature of Covariate Effects in the Proportional Hazards Model","volume":"46","author":[{"family":"Hastie","given":"Trevor"},{"family":"Tibshirani","given":"Robert"}],"issued":{"date-parts":[["1990"]]}},"label":"page"},{"id":1571,"uris":["http://zotero.org/users/16022788/items/UJ7C5LRV"],"itemData":{"id":1571,"type":"article-journal","abstract":"Growing human and ecological costs due to increasing wildfire are an urgent concern in policy and management, particularly given projections of worsening fire conditions under climate change. Thus, understanding the relationship between climatic variation and fire activity is a critically important scientific question. Different factors limit fire behavior in different places and times, but most fire-climate analyses are conducted across broad spatial extents that mask geographical variation. This could result in overly broad or inappropriate management and policy decisions that neglect to account for regionally specific or other important factors driving fire activity. We developed statistical models relating seasonal temperature and precipitation variables to historical annual fire activity for 37 different regions across the continental United States and asked whether and how fire-climate relationships vary geographically, and why climate is more important in some regions than in others. Climatic variation played a significant role in explaining annual fire activity in some regions, but the relative importance of seasonal temperature or precipitation, in addition to the overall importance of climate, varied substantially depending on geographical context. Human presence was the primary reason that climate explained less fire activity in some regions than in others. That is, where human presence was more prominent, climate was less important. This means that humans may not only influence fire regimes but their presence can actually override, or swamp out, the effect of climate. Thus, geographical context as well as human influence should be considered alongside climate in national wildfire policy and management.","container-title":"Proceedings of the National Academy of Sciences","DOI":"10.1073/pnas.1713885114","issue":"52","page":"13750-13755","publisher":"Proceedings of the National Academy of Sciences","source":"pnas.org (Atypon)","title":"Human presence diminishes the importance of climate in driving fire activity across the United States","volume":"114","author":[{"family":"Syphard","given":"Alexandra D."},{"family":"Keeley","given":"Jon E."},{"family":"Pfaff","given":"Anne H."},{"family":"Ferschweiler","given":"Ken"}],"issued":{"date-parts":[["2017",12,26]]}}}],"schema":"https://github.com/citation-style-language/schema/raw/master/csl-citation.json"} </w:instrText>
      </w:r>
      <w:r w:rsidRPr="0082156F">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(Hastie and Tibshirani 1990b; Syphard et al. 2017)</w:t>
      </w:r>
      <w:r w:rsidRPr="0082156F">
        <w:rPr>
          <w:rFonts w:ascii="Times New Roman" w:hAnsi="Times New Roman" w:cs="Times New Roman"/>
          <w:sz w:val="24"/>
          <w:szCs w:val="24"/>
        </w:rPr>
        <w:fldChar w:fldCharType="end"/>
      </w:r>
      <w:r w:rsidRPr="0082156F">
        <w:rPr>
          <w:rFonts w:ascii="Times New Roman" w:eastAsia="Times New Roman" w:hAnsi="Times New Roman" w:cs="Times New Roman"/>
          <w:sz w:val="24"/>
          <w:szCs w:val="24"/>
          <w:lang w:val="en-US"/>
        </w:rPr>
        <w:t>.</w:t>
      </w:r>
    </w:p>
    <w:p w14:paraId="5FA2820A" w14:textId="77777777" w:rsidR="007E6AA5" w:rsidRPr="00F60B5A" w:rsidRDefault="007E6AA5" w:rsidP="007E6AA5">
      <w:pPr>
        <w:suppressLineNumbers/>
        <w:rPr>
          <w:rFonts w:ascii="Times New Roman" w:eastAsia="Times New Roman" w:hAnsi="Times New Roman" w:cs="Times New Roman"/>
          <w:sz w:val="24"/>
          <w:szCs w:val="24"/>
          <w:lang w:val="en-US"/>
        </w:rPr>
      </w:pPr>
    </w:p>
    <w:p w14:paraId="7863ABAC" w14:textId="004B8539" w:rsidR="007E6AA5" w:rsidRPr="008A186D" w:rsidRDefault="007E6AA5" w:rsidP="007E6AA5">
      <w:pPr>
        <w:rPr>
          <w:rFonts w:ascii="Times New Roman" w:eastAsia="Times New Roman" w:hAnsi="Times New Roman" w:cs="Times New Roman"/>
          <w:i/>
          <w:iCs/>
          <w:sz w:val="28"/>
          <w:szCs w:val="24"/>
          <w:lang w:val="en-US"/>
        </w:rPr>
      </w:pPr>
      <w:r w:rsidRPr="008A186D">
        <w:rPr>
          <w:rFonts w:ascii="Times New Roman" w:hAnsi="Times New Roman" w:cs="Times New Roman"/>
          <w:b/>
          <w:i/>
          <w:iCs/>
          <w:sz w:val="24"/>
          <w:lang w:val="en-US"/>
        </w:rPr>
        <w:t>Rare-event treatment</w:t>
      </w:r>
    </w:p>
    <w:p w14:paraId="22BDD0DC" w14:textId="49C57E53" w:rsidR="007E6AA5" w:rsidRPr="00F60B5A" w:rsidRDefault="007E6AA5" w:rsidP="007E6AA5">
      <w:pPr>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Predictors and response (</w:t>
      </w:r>
      <w:r w:rsidRPr="00F60B5A">
        <w:rPr>
          <w:rFonts w:ascii="Times New Roman" w:eastAsia="Times New Roman" w:hAnsi="Times New Roman" w:cs="Times New Roman"/>
          <w:i/>
          <w:iCs/>
          <w:sz w:val="24"/>
          <w:szCs w:val="24"/>
          <w:lang w:val="en-US"/>
        </w:rPr>
        <w:t>fire_count</w:t>
      </w:r>
      <w:r w:rsidRPr="00F60B5A">
        <w:rPr>
          <w:rFonts w:ascii="Times New Roman" w:eastAsia="Times New Roman" w:hAnsi="Times New Roman" w:cs="Times New Roman"/>
          <w:sz w:val="24"/>
          <w:szCs w:val="24"/>
          <w:lang w:val="en-US"/>
        </w:rPr>
        <w:t xml:space="preserve">) variables annual raster stacks (2005–2024) were converted to a long-format panel dataset using </w:t>
      </w:r>
      <w:r w:rsidRPr="002E44AE">
        <w:rPr>
          <w:rFonts w:ascii="Times New Roman" w:eastAsia="Times New Roman" w:hAnsi="Times New Roman" w:cs="Times New Roman"/>
          <w:i/>
          <w:iCs/>
          <w:sz w:val="24"/>
          <w:szCs w:val="24"/>
          <w:lang w:val="en-US"/>
        </w:rPr>
        <w:t>as.data.frame()</w:t>
      </w:r>
      <w:r w:rsidRPr="00F60B5A">
        <w:rPr>
          <w:rFonts w:ascii="Times New Roman" w:eastAsia="Times New Roman" w:hAnsi="Times New Roman" w:cs="Times New Roman"/>
          <w:sz w:val="24"/>
          <w:szCs w:val="24"/>
          <w:lang w:val="en-US"/>
        </w:rPr>
        <w:t xml:space="preserve"> and concatenated with </w:t>
      </w:r>
      <w:r w:rsidRPr="002E44AE">
        <w:rPr>
          <w:rFonts w:ascii="Times New Roman" w:eastAsia="Times New Roman" w:hAnsi="Times New Roman" w:cs="Times New Roman"/>
          <w:i/>
          <w:iCs/>
          <w:sz w:val="24"/>
          <w:szCs w:val="24"/>
          <w:lang w:val="en-US"/>
        </w:rPr>
        <w:t>rbindlist()</w:t>
      </w:r>
      <w:r w:rsidRPr="00F60B5A">
        <w:rPr>
          <w:rFonts w:ascii="Times New Roman" w:eastAsia="Times New Roman" w:hAnsi="Times New Roman" w:cs="Times New Roman"/>
          <w:sz w:val="24"/>
          <w:szCs w:val="24"/>
          <w:lang w:val="en-US"/>
        </w:rPr>
        <w:t xml:space="preserve"> from </w:t>
      </w:r>
      <w:r w:rsidRPr="002E44AE">
        <w:rPr>
          <w:rFonts w:ascii="Times New Roman" w:eastAsia="Times New Roman" w:hAnsi="Times New Roman" w:cs="Times New Roman"/>
          <w:i/>
          <w:iCs/>
          <w:sz w:val="24"/>
          <w:szCs w:val="24"/>
          <w:lang w:val="en-US"/>
        </w:rPr>
        <w:t>data.table</w:t>
      </w:r>
      <w:r w:rsidRPr="00F60B5A">
        <w:rPr>
          <w:rFonts w:ascii="Times New Roman" w:eastAsia="Times New Roman" w:hAnsi="Times New Roman" w:cs="Times New Roman"/>
          <w:sz w:val="24"/>
          <w:szCs w:val="24"/>
          <w:lang w:val="en-US"/>
        </w:rPr>
        <w:t xml:space="preserve"> </w:t>
      </w:r>
      <w:r w:rsidRPr="0082156F">
        <w:rPr>
          <w:rFonts w:ascii="Times New Roman" w:hAnsi="Times New Roman" w:cs="Times New Roman"/>
          <w:sz w:val="24"/>
        </w:rPr>
        <w:fldChar w:fldCharType="begin"/>
      </w:r>
      <w:r w:rsidR="00EF7666">
        <w:rPr>
          <w:rFonts w:ascii="Times New Roman" w:hAnsi="Times New Roman" w:cs="Times New Roman"/>
          <w:sz w:val="24"/>
          <w:lang w:val="en-US"/>
        </w:rPr>
        <w:instrText xml:space="preserve"> ADDIN ZOTERO_ITEM CSL_CITATION {"citationID":"K64TA1ZU","properties":{"formattedCitation":"(Dowle and Srinivasan 2021)","plainCitation":"(Dowle and Srinivasan 2021)","noteIndex":0},"citationItems":[{"id":1788,"uris":["http://zotero.org/users/16022788/items/4CCNYE2Q"],"itemData":{"id":1788,"type":"document","source":"Google Scholar","title":"data. table: extension of ‘data. frame’. R package version 1.14. 2. 2021","title-short":"data. table","author":[{"family":"Dowle","given":"M."},{"family":"Srinivasan","given":"A."}],"issued":{"date-parts":[["2021"]]}}}],"schema":"https://github.com/citation-style-language/schema/raw/master/csl-citation.json"} </w:instrText>
      </w:r>
      <w:r w:rsidRPr="0082156F">
        <w:rPr>
          <w:rFonts w:ascii="Times New Roman" w:hAnsi="Times New Roman" w:cs="Times New Roman"/>
          <w:sz w:val="24"/>
        </w:rPr>
        <w:fldChar w:fldCharType="separate"/>
      </w:r>
      <w:r w:rsidR="00EF7666" w:rsidRPr="00EF7666">
        <w:rPr>
          <w:rFonts w:ascii="Times New Roman" w:hAnsi="Times New Roman" w:cs="Times New Roman"/>
          <w:sz w:val="24"/>
          <w:lang w:val="en-US"/>
        </w:rPr>
        <w:t>(Dowle and Srinivasan 2021)</w:t>
      </w:r>
      <w:r w:rsidRPr="0082156F">
        <w:rPr>
          <w:rFonts w:ascii="Times New Roman" w:hAnsi="Times New Roman" w:cs="Times New Roman"/>
          <w:sz w:val="24"/>
        </w:rPr>
        <w:fldChar w:fldCharType="end"/>
      </w:r>
      <w:r w:rsidRPr="00F60B5A">
        <w:rPr>
          <w:rFonts w:ascii="Times New Roman" w:eastAsia="Times New Roman" w:hAnsi="Times New Roman" w:cs="Times New Roman"/>
          <w:sz w:val="24"/>
          <w:szCs w:val="24"/>
          <w:lang w:val="en-US"/>
        </w:rPr>
        <w:t>. Fire occurrence was converted into a binary response variable (</w:t>
      </w:r>
      <w:r w:rsidRPr="00F60B5A">
        <w:rPr>
          <w:rFonts w:ascii="Times New Roman" w:eastAsia="Times New Roman" w:hAnsi="Times New Roman" w:cs="Times New Roman"/>
          <w:i/>
          <w:iCs/>
          <w:sz w:val="24"/>
          <w:szCs w:val="24"/>
          <w:lang w:val="en-US"/>
        </w:rPr>
        <w:t>fire presence</w:t>
      </w:r>
      <w:r>
        <w:rPr>
          <w:rFonts w:ascii="Times New Roman" w:eastAsia="Times New Roman" w:hAnsi="Times New Roman" w:cs="Times New Roman"/>
          <w:i/>
          <w:iCs/>
          <w:sz w:val="24"/>
          <w:szCs w:val="24"/>
          <w:lang w:val="en-US"/>
        </w:rPr>
        <w:t>/absence, 1/0</w:t>
      </w:r>
      <w:r w:rsidRPr="00F60B5A">
        <w:rPr>
          <w:rFonts w:ascii="Times New Roman" w:eastAsia="Times New Roman" w:hAnsi="Times New Roman" w:cs="Times New Roman"/>
          <w:sz w:val="24"/>
          <w:szCs w:val="24"/>
          <w:lang w:val="en-US"/>
        </w:rPr>
        <w:t xml:space="preserve">) following standard ignition modelling approaches </w:t>
      </w:r>
      <w:r w:rsidRPr="0082156F">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{"citationID":"TkZfQe7L","properties":{"formattedCitation":"(Preisler et al. 2004)","plainCitation":"(Preisler et al. 2004)","noteIndex":0},"citationItems":[{"id":1627,"uris":["http://zotero.org/users/16022788/items/2IUBDQAN"],"itemData":{"id":1627,"type":"article-journal","abstract":"We present a probability-based model for estimating fire risk. Risk is defined using three probabilities: the probability of fire occurrence; the conditional probability of a large fire given ignition; and the unconditional probability of a large fire. The model is based on grouped data at the 1 km2-day cell level. We fit a spatially and temporally explicit non-parametric logistic regression to the grouped data. The probability framework is particularly useful for assessing the utility of explanatory variables, such as fire weather and danger indices for predicting fire risk. The model may also be used to produce maps of predicted probabilities and to estimate the total number of expected fires, or large fires, in a given region and time period. As an example we use historic data from the State of Oregon to study the significance and the forms of relationships between some of the commonly used weather and danger variables on the probabilities of fire. We also produce maps of predicted probabilities for the State of Oregon. Graphs of monthly total numbers of fires are also produced for a small region in Oregon, as an example, and expected numbers are compared to actual numbers of fires for the period 1989–1996. The fits appear to be reasonable; however, the standard errors are large indicating the need for additional weather or topographic variables.","container-title":"International Journal of Wildland Fire","DOI":"10.1071/WF02061","ISSN":"1049-8001","issue":"2","journalAbbreviation":"Int J Wildland Fire","page":"133-142","source":"Silverchair","title":"Probability based models for estimation of wildfire risk*","volume":"13","author":[{"family":"Preisler","given":"Haiganoush K."},{"family":"Brillinger","given":"David R."},{"family":"Burgan","given":"Robert E."},{"family":"Benoit","given":"J. W."}],"issued":{"date-parts":[["2004",6,30]]}}}],"schema":"https://github.com/citation-style-language/schema/raw/master/csl-citation.json"} </w:instrText>
      </w:r>
      <w:r w:rsidRPr="0082156F">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(Preisler et al. 2004)</w:t>
      </w:r>
      <w:r w:rsidRPr="0082156F">
        <w:rPr>
          <w:rFonts w:ascii="Times New Roman" w:hAnsi="Times New Roman" w:cs="Times New Roman"/>
          <w:sz w:val="24"/>
          <w:szCs w:val="24"/>
        </w:rPr>
        <w:fldChar w:fldCharType="end"/>
      </w:r>
      <w:r w:rsidRPr="0082156F">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 xml:space="preserve"> A stratified sampling approach was carried out, to retain all fire pixels while subsampling non-fire observations at a </w:t>
      </w:r>
      <w:r w:rsidRPr="0082156F">
        <w:rPr>
          <w:rFonts w:ascii="Times New Roman" w:eastAsia="Times New Roman" w:hAnsi="Times New Roman" w:cs="Times New Roman"/>
          <w:i/>
          <w:sz w:val="24"/>
          <w:szCs w:val="24"/>
          <w:lang w:val="en-US"/>
        </w:rPr>
        <w:t>1:6</w:t>
      </w:r>
      <w:r w:rsidRPr="00F60B5A">
        <w:rPr>
          <w:rFonts w:ascii="Times New Roman" w:eastAsia="Times New Roman" w:hAnsi="Times New Roman" w:cs="Times New Roman"/>
          <w:sz w:val="24"/>
          <w:szCs w:val="24"/>
          <w:lang w:val="en-US"/>
        </w:rPr>
        <w:t xml:space="preserve"> ratio. That approach aims to capture wildfire ignitions that are supposed to represent rare events in function of the study area extent. We corrected the rare-event imbalance to avoid any bias logistic estimators </w:t>
      </w:r>
      <w:r w:rsidRPr="0082156F">
        <w:rPr>
          <w:rFonts w:ascii="Times New Roman" w:hAnsi="Times New Roman" w:cs="Times New Roman"/>
          <w:sz w:val="24"/>
          <w:szCs w:val="24"/>
        </w:rPr>
        <w:fldChar w:fldCharType="begin"/>
      </w:r>
      <w:r w:rsidR="00EF7666">
        <w:rPr>
          <w:rFonts w:ascii="Times New Roman" w:hAnsi="Times New Roman" w:cs="Times New Roman"/>
          <w:sz w:val="24"/>
          <w:szCs w:val="24"/>
          <w:lang w:val="en-US"/>
        </w:rPr>
        <w:instrText xml:space="preserve"> ADDIN ZOTERO_ITEM CSL_CITATION {"citationID":"Sq1PiRad","properties":{"formattedCitation":"(King and Zeng 2001)","plainCitation":"(King and Zeng 2001)","noteIndex":0},"citationItems":[{"id":1637,"uris":["http://zotero.org/users/16022788/items/KY7UNAEA"],"itemData":{"id":1637,"type":"article-journal","abstract":"We study rare events data, binary dependent variables with dozens to thousands of times fewer ones (events, such as wars, vetoes, cases of political activism, or epidemiological infections) than zeros (“nonevents”). In many literatures, these variables have proven difficult to explain and predict, a problem that seems to have at least two sources. First, popular statistical procedures, such as logistic regression, can sharply underestimate the probability of rare events. We recommend corrections that outperform existing methods and change the estimates of absolute and relative risks by as much as some estimated effects reported in the literature. Second, commonly used data collection strategies are grossly inefficient for rare events data. The fear of collecting data with too few events has led to data collections with huge numbers of observations but relatively few, and poorly measured, explanatory variables, such as in international conflict data with more than a quarter-million dyads, only a few of which are at war. As it turns out, more efficient sampling designs exist for making valid inferences, such as sampling all available events (e.g., wars) and a tiny fraction of nonevents (peace). This enables scholars to save as much as 99% of their (nonfixed) data collection costs or to collect much more meaningful explanatory variables. We provide methods that link these two results, enabling both types of corrections to work simultaneously, and software that implements the methods developed.","container-title":"Political Analysis","DOI":"10.1093/oxfordjournals.pan.a004868","ISSN":"1047-1987, 1476-4989","issue":"2","language":"en","page":"137-163","source":"Cambridge University Press","title":"Logistic Regression in Rare Events Data","volume":"9","author":[{"family":"King","given":"Gary"},{"family":"Zeng","given":"Langche"}],"issued":{"date-parts":[["2001",1]]}}}],"schema":"https://github.com/citation-style-language/schema/raw/master/csl-citation.json"} </w:instrText>
      </w:r>
      <w:r w:rsidRPr="0082156F">
        <w:rPr>
          <w:rFonts w:ascii="Times New Roman" w:hAnsi="Times New Roman" w:cs="Times New Roman"/>
          <w:sz w:val="24"/>
          <w:szCs w:val="24"/>
        </w:rPr>
        <w:fldChar w:fldCharType="separate"/>
      </w:r>
      <w:r w:rsidR="00EF7666" w:rsidRPr="00EF7666">
        <w:rPr>
          <w:rFonts w:ascii="Times New Roman" w:hAnsi="Times New Roman" w:cs="Times New Roman"/>
          <w:sz w:val="24"/>
          <w:lang w:val="en-US"/>
        </w:rPr>
        <w:t>(King and Zeng 2001)</w:t>
      </w:r>
      <w:r w:rsidRPr="0082156F">
        <w:rPr>
          <w:rFonts w:ascii="Times New Roman" w:hAnsi="Times New Roman" w:cs="Times New Roman"/>
          <w:sz w:val="24"/>
          <w:szCs w:val="24"/>
        </w:rPr>
        <w:fldChar w:fldCharType="end"/>
      </w:r>
      <w:r w:rsidRPr="0082156F">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sz w:val="24"/>
          <w:szCs w:val="24"/>
          <w:lang w:val="en-US"/>
        </w:rPr>
        <w:t>Predicted probabilities were subsequently corrected using an offset:</w:t>
      </w:r>
    </w:p>
    <w:p w14:paraId="670246A3" w14:textId="77777777" w:rsidR="007E6AA5" w:rsidRPr="00F60B5A" w:rsidRDefault="007E6AA5" w:rsidP="007E6AA5">
      <w:pPr>
        <w:suppressLineNumbers/>
        <w:jc w:val="center"/>
        <w:rPr>
          <w:rFonts w:ascii="Times New Roman" w:eastAsia="Times New Roman" w:hAnsi="Times New Roman" w:cs="Times New Roman"/>
          <w:b/>
          <w:bCs/>
          <w:sz w:val="24"/>
          <w:szCs w:val="24"/>
          <w:lang w:val="en-US"/>
        </w:rPr>
      </w:pPr>
      <m:oMath>
        <m:r>
          <w:rPr>
            <w:rFonts w:ascii="Cambria Math" w:hAnsi="Cambria Math" w:cs="Times New Roman"/>
          </w:rPr>
          <m:t>δ</m:t>
        </m:r>
        <m:r>
          <w:rPr>
            <w:rFonts w:ascii="Cambria Math" w:eastAsia="Times New Roman" w:hAnsi="Cambria Math" w:cs="Times New Roman"/>
            <w:sz w:val="24"/>
            <w:szCs w:val="24"/>
            <w:lang w:val="en-US"/>
          </w:rPr>
          <m:t xml:space="preserve">= </m:t>
        </m:r>
        <m:r>
          <w:rPr>
            <w:rFonts w:ascii="Cambria Math" w:eastAsia="Times New Roman" w:hAnsi="Cambria Math" w:cs="Times New Roman"/>
            <w:sz w:val="24"/>
            <w:szCs w:val="24"/>
          </w:rPr>
          <m:t>log</m:t>
        </m:r>
        <m:r>
          <w:rPr>
            <w:rFonts w:ascii="Cambria Math" w:eastAsia="Times New Roman" w:hAnsi="Cambria Math" w:cs="Times New Roman"/>
            <w:sz w:val="24"/>
            <w:szCs w:val="24"/>
            <w:lang w:val="en-US"/>
          </w:rPr>
          <m:t>(</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π</m:t>
            </m:r>
          </m:num>
          <m:den>
            <m:r>
              <w:rPr>
                <w:rFonts w:ascii="Cambria Math" w:eastAsia="Times New Roman" w:hAnsi="Cambria Math" w:cs="Times New Roman"/>
                <w:sz w:val="24"/>
                <w:szCs w:val="24"/>
                <w:lang w:val="en-US"/>
              </w:rPr>
              <m:t xml:space="preserve">1 - </m:t>
            </m:r>
            <m:r>
              <w:rPr>
                <w:rFonts w:ascii="Cambria Math" w:eastAsia="Times New Roman" w:hAnsi="Cambria Math" w:cs="Times New Roman"/>
                <w:sz w:val="24"/>
                <w:szCs w:val="24"/>
              </w:rPr>
              <m:t>π</m:t>
            </m:r>
          </m:den>
        </m:f>
        <m:r>
          <w:rPr>
            <w:rFonts w:ascii="Cambria Math" w:eastAsia="Times New Roman" w:hAnsi="Cambria Math" w:cs="Times New Roman"/>
            <w:sz w:val="24"/>
            <w:szCs w:val="24"/>
            <w:lang w:val="en-US"/>
          </w:rPr>
          <m:t xml:space="preserve">)- </m:t>
        </m:r>
        <m:r>
          <w:rPr>
            <w:rFonts w:ascii="Cambria Math" w:eastAsia="Times New Roman" w:hAnsi="Cambria Math" w:cs="Times New Roman"/>
            <w:sz w:val="24"/>
            <w:szCs w:val="24"/>
          </w:rPr>
          <m:t>log</m:t>
        </m:r>
        <m:r>
          <w:rPr>
            <w:rFonts w:ascii="Cambria Math" w:eastAsia="Times New Roman" w:hAnsi="Cambria Math" w:cs="Times New Roman"/>
            <w:sz w:val="24"/>
            <w:szCs w:val="24"/>
            <w:lang w:val="en-US"/>
          </w:rPr>
          <m:t>(</m:t>
        </m:r>
        <m:f>
          <m:fPr>
            <m:ctrlPr>
              <w:rPr>
                <w:rFonts w:ascii="Cambria Math" w:eastAsia="Times New Roman" w:hAnsi="Cambria Math" w:cs="Times New Roman"/>
                <w:sz w:val="24"/>
                <w:szCs w:val="24"/>
              </w:rPr>
            </m:ctrlPr>
          </m:fPr>
          <m:num>
            <m:acc>
              <m:accPr>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π</m:t>
                </m:r>
              </m:e>
            </m:acc>
          </m:num>
          <m:den>
            <m:r>
              <w:rPr>
                <w:rFonts w:ascii="Cambria Math" w:eastAsia="Times New Roman" w:hAnsi="Cambria Math" w:cs="Times New Roman"/>
                <w:sz w:val="24"/>
                <w:szCs w:val="24"/>
                <w:lang w:val="en-US"/>
              </w:rPr>
              <m:t xml:space="preserve">1 - </m:t>
            </m:r>
            <m:acc>
              <m:accPr>
                <m:ctrlPr>
                  <w:rPr>
                    <w:rFonts w:ascii="Cambria Math" w:eastAsia="Times New Roman" w:hAnsi="Cambria Math" w:cs="Times New Roman"/>
                    <w:sz w:val="24"/>
                    <w:szCs w:val="24"/>
                  </w:rPr>
                </m:ctrlPr>
              </m:accPr>
              <m:e>
                <m:r>
                  <w:rPr>
                    <w:rFonts w:ascii="Cambria Math" w:eastAsia="Times New Roman" w:hAnsi="Cambria Math" w:cs="Times New Roman"/>
                    <w:sz w:val="24"/>
                    <w:szCs w:val="24"/>
                  </w:rPr>
                  <m:t>π</m:t>
                </m:r>
              </m:e>
            </m:acc>
          </m:den>
        </m:f>
        <m:r>
          <w:rPr>
            <w:rFonts w:ascii="Cambria Math" w:eastAsia="Times New Roman" w:hAnsi="Cambria Math" w:cs="Times New Roman"/>
            <w:sz w:val="24"/>
            <w:szCs w:val="24"/>
            <w:lang w:val="en-US"/>
          </w:rPr>
          <m:t>)</m:t>
        </m:r>
      </m:oMath>
      <w:r w:rsidRPr="00F60B5A">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b/>
          <w:bCs/>
          <w:sz w:val="24"/>
          <w:szCs w:val="24"/>
          <w:lang w:val="en-US"/>
        </w:rPr>
        <w:t>(</w:t>
      </w:r>
      <w:r>
        <w:rPr>
          <w:rFonts w:ascii="Times New Roman" w:eastAsia="Times New Roman" w:hAnsi="Times New Roman" w:cs="Times New Roman"/>
          <w:b/>
          <w:bCs/>
          <w:sz w:val="24"/>
          <w:szCs w:val="24"/>
          <w:lang w:val="en-US"/>
        </w:rPr>
        <w:t>4</w:t>
      </w:r>
      <w:r w:rsidRPr="00F60B5A">
        <w:rPr>
          <w:rFonts w:ascii="Times New Roman" w:eastAsia="Times New Roman" w:hAnsi="Times New Roman" w:cs="Times New Roman"/>
          <w:b/>
          <w:bCs/>
          <w:sz w:val="24"/>
          <w:szCs w:val="24"/>
          <w:lang w:val="en-US"/>
        </w:rPr>
        <w:t>)</w:t>
      </w:r>
    </w:p>
    <w:p w14:paraId="5D5CB654" w14:textId="77777777" w:rsidR="007E6AA5" w:rsidRPr="001E19B4" w:rsidRDefault="007E6AA5" w:rsidP="007E6AA5">
      <w:pPr>
        <w:rPr>
          <w:rFonts w:ascii="Times New Roman" w:eastAsia="Times New Roman" w:hAnsi="Times New Roman" w:cs="Times New Roman"/>
          <w:sz w:val="24"/>
          <w:szCs w:val="24"/>
          <w:lang w:val="en-GB"/>
        </w:rPr>
      </w:pPr>
      <w:r w:rsidRPr="001E19B4">
        <w:rPr>
          <w:rFonts w:ascii="Times New Roman" w:eastAsia="Times New Roman" w:hAnsi="Times New Roman" w:cs="Times New Roman"/>
          <w:sz w:val="24"/>
          <w:szCs w:val="24"/>
          <w:lang w:val="en-GB"/>
        </w:rPr>
        <w:t xml:space="preserve">Where </w:t>
      </w:r>
      <w:r w:rsidRPr="001E19B4">
        <w:rPr>
          <w:rFonts w:ascii="Cambria Math" w:eastAsia="Times New Roman" w:hAnsi="Cambria Math" w:cs="Cambria Math"/>
          <w:sz w:val="24"/>
          <w:szCs w:val="24"/>
          <w:lang w:val="en-GB"/>
        </w:rPr>
        <w:t>𝜋</w:t>
      </w:r>
      <w:r w:rsidRPr="001E19B4">
        <w:rPr>
          <w:rFonts w:ascii="Times New Roman" w:eastAsia="Times New Roman" w:hAnsi="Times New Roman" w:cs="Times New Roman"/>
          <w:sz w:val="24"/>
          <w:szCs w:val="24"/>
          <w:lang w:val="en-GB"/>
        </w:rPr>
        <w:t xml:space="preserve"> is the true fire </w:t>
      </w:r>
      <w:r>
        <w:rPr>
          <w:rFonts w:ascii="Times New Roman" w:eastAsia="Times New Roman" w:hAnsi="Times New Roman" w:cs="Times New Roman"/>
          <w:sz w:val="24"/>
          <w:szCs w:val="24"/>
          <w:lang w:val="en-GB"/>
        </w:rPr>
        <w:t>occurence</w:t>
      </w:r>
      <w:r w:rsidRPr="001E19B4">
        <w:rPr>
          <w:rFonts w:ascii="Times New Roman" w:eastAsia="Times New Roman" w:hAnsi="Times New Roman" w:cs="Times New Roman"/>
          <w:sz w:val="24"/>
          <w:szCs w:val="24"/>
          <w:lang w:val="en-GB"/>
        </w:rPr>
        <w:t xml:space="preserve"> and </w:t>
      </w:r>
      <m:oMath>
        <m:acc>
          <m:accPr>
            <m:ctrlPr>
              <w:rPr>
                <w:rFonts w:ascii="Cambria Math" w:hAnsi="Cambria Math" w:cs="Times New Roman"/>
                <w:lang w:val="en-GB"/>
              </w:rPr>
            </m:ctrlPr>
          </m:accPr>
          <m:e>
            <m:r>
              <w:rPr>
                <w:rFonts w:ascii="Cambria Math" w:hAnsi="Cambria Math" w:cs="Times New Roman"/>
                <w:lang w:val="en-GB"/>
              </w:rPr>
              <m:t>π</m:t>
            </m:r>
          </m:e>
        </m:acc>
      </m:oMath>
      <w:r w:rsidRPr="001E19B4">
        <w:rPr>
          <w:rFonts w:ascii="Times New Roman" w:eastAsia="Times New Roman" w:hAnsi="Times New Roman" w:cs="Times New Roman"/>
          <w:sz w:val="24"/>
          <w:szCs w:val="24"/>
          <w:lang w:val="en-GB"/>
        </w:rPr>
        <w:t xml:space="preserve"> is the sampled prevalence.</w:t>
      </w:r>
    </w:p>
    <w:p w14:paraId="48CB898F" w14:textId="0B2EF07B" w:rsidR="007E6AA5" w:rsidRPr="004F2543" w:rsidRDefault="007E6AA5" w:rsidP="007E6AA5">
      <w:pPr>
        <w:jc w:val="both"/>
        <w:rPr>
          <w:rFonts w:ascii="Times New Roman" w:eastAsia="Times New Roman" w:hAnsi="Times New Roman" w:cs="Times New Roman"/>
          <w:sz w:val="24"/>
          <w:szCs w:val="24"/>
          <w:lang w:val="en-US"/>
        </w:rPr>
      </w:pPr>
      <w:r w:rsidRPr="001E19B4">
        <w:rPr>
          <w:rFonts w:ascii="Times New Roman" w:eastAsia="Times New Roman" w:hAnsi="Times New Roman" w:cs="Times New Roman"/>
          <w:sz w:val="24"/>
          <w:szCs w:val="24"/>
          <w:lang w:val="en-GB"/>
        </w:rPr>
        <w:t>Temporal autocorrelation within pixels was also addressed by specifying an AR(1) structure (ρ = 0,25) and defining sequence starts (</w:t>
      </w:r>
      <w:r w:rsidRPr="001E19B4">
        <w:rPr>
          <w:rFonts w:ascii="Times New Roman" w:eastAsia="Times New Roman" w:hAnsi="Times New Roman" w:cs="Times New Roman"/>
          <w:b/>
          <w:bCs/>
          <w:i/>
          <w:iCs/>
          <w:sz w:val="24"/>
          <w:szCs w:val="24"/>
          <w:lang w:val="en-GB"/>
        </w:rPr>
        <w:t>AR.start</w:t>
      </w:r>
      <w:r w:rsidRPr="001E19B4">
        <w:rPr>
          <w:rFonts w:ascii="Times New Roman" w:eastAsia="Times New Roman" w:hAnsi="Times New Roman" w:cs="Times New Roman"/>
          <w:sz w:val="24"/>
          <w:szCs w:val="24"/>
          <w:lang w:val="en-GB"/>
        </w:rPr>
        <w:t xml:space="preserve">) within the </w:t>
      </w:r>
      <w:r w:rsidRPr="001E19B4">
        <w:rPr>
          <w:rFonts w:ascii="Times New Roman" w:eastAsia="Times New Roman" w:hAnsi="Times New Roman" w:cs="Times New Roman"/>
          <w:b/>
          <w:bCs/>
          <w:i/>
          <w:iCs/>
          <w:sz w:val="24"/>
          <w:szCs w:val="24"/>
          <w:lang w:val="en-GB"/>
        </w:rPr>
        <w:t>bam()</w:t>
      </w:r>
      <w:r w:rsidRPr="001E19B4">
        <w:rPr>
          <w:rFonts w:ascii="Times New Roman" w:eastAsia="Times New Roman" w:hAnsi="Times New Roman" w:cs="Times New Roman"/>
          <w:sz w:val="24"/>
          <w:szCs w:val="24"/>
          <w:lang w:val="en-GB"/>
        </w:rPr>
        <w:t xml:space="preserve"> function </w:t>
      </w:r>
      <w:r w:rsidRPr="001E19B4">
        <w:rPr>
          <w:rFonts w:ascii="Times New Roman" w:hAnsi="Times New Roman" w:cs="Times New Roman"/>
          <w:lang w:val="en-GB"/>
        </w:rPr>
        <w:fldChar w:fldCharType="begin"/>
      </w:r>
      <w:r w:rsidR="00EF7666">
        <w:rPr>
          <w:rFonts w:ascii="Times New Roman" w:hAnsi="Times New Roman" w:cs="Times New Roman"/>
          <w:lang w:val="en-GB"/>
        </w:rPr>
        <w:instrText xml:space="preserve"> ADDIN ZOTERO_ITEM CSL_CITATION {"citationID":"GN9pLl6k","properties":{"unsorted":true,"formattedCitation":"(Lanorte et al. 2013)","plainCitation":"(Lanorte et al. 2013)","noteIndex":0},"citationItems":[{"id":1643,"uris":["http://zotero.org/users/16022788/items/EBKN938D"],"itemData":{"id":1643,"type":"article-journal","abstract":"Traditional methods of recording fire burned areas and fire severity involve expensive and time-consuming field surveys. Available remote sensing technologies may allow us to develop standardized burn-severity maps for evaluating fire effects and addressing post fire management activities. This paper focuses on multiscale characterization of fire severity using multisensor satellite data. To this aim, both MODIS (Moderate Resolution Imaging Spectroradiometer) and ASTER (Advanced Spaceborne Thermal Emission and Reflection Radiometer) data have been processed using geo-statistic analyses to capture pattern features of burned areas. Even if in last decades different authors tried to integrate geo-statistics and remote sensing image processing, methods used since now are only variograms, semivariograms and kriging. In this paper, we propose an approach based on the use of spatial indicators of global and local autocorrelation. Spatial autocorrelation statistics, such as Moran's I and Getis–Ord Local Gi index, were used to measure and analyze dependency degree among spectral features of burned areas. This approach enables the characterization of pattern features of a burned area and improves the estimation of fire severity.","collection-title":"Earth Observation and Geoinformation for Environmental Monitoring","container-title":"International Journal of Applied Earth Observation and Geoinformation","DOI":"10.1016/j.jag.2011.09.005","ISSN":"1569-8432","journalAbbreviation":"International Journal of Applied Earth Observation and Geoinformation","page":"42-51","source":"ScienceDirect","title":"Multiscale mapping of burn area and severity using multisensor satellite data and spatial autocorrelation analysis","volume":"20","author":[{"family":"Lanorte","given":"A."},{"family":"Danese","given":"M."},{"family":"Lasaponara","given":"R."},{"family":"Murgante","given":"B."}],"issued":{"date-parts":[["2013",2,1]]}}}],"schema":"https://github.com/citation-style-language/schema/raw/master/csl-citation.json"} </w:instrText>
      </w:r>
      <w:r w:rsidRPr="001E19B4">
        <w:rPr>
          <w:rFonts w:ascii="Times New Roman" w:hAnsi="Times New Roman" w:cs="Times New Roman"/>
          <w:lang w:val="en-GB"/>
        </w:rPr>
        <w:fldChar w:fldCharType="separate"/>
      </w:r>
      <w:r w:rsidR="00EF7666" w:rsidRPr="00EF7666">
        <w:rPr>
          <w:rFonts w:ascii="Times New Roman" w:hAnsi="Times New Roman" w:cs="Times New Roman"/>
          <w:lang w:val="en-US"/>
        </w:rPr>
        <w:t>(Lanorte et al. 2013)</w:t>
      </w:r>
      <w:r w:rsidRPr="001E19B4">
        <w:rPr>
          <w:rFonts w:ascii="Times New Roman" w:hAnsi="Times New Roman" w:cs="Times New Roman"/>
          <w:lang w:val="en-GB"/>
        </w:rPr>
        <w:fldChar w:fldCharType="end"/>
      </w:r>
      <w:r w:rsidRPr="004F2543">
        <w:rPr>
          <w:rFonts w:ascii="Times New Roman" w:eastAsia="Times New Roman" w:hAnsi="Times New Roman" w:cs="Times New Roman"/>
          <w:sz w:val="24"/>
          <w:szCs w:val="24"/>
          <w:lang w:val="en-US"/>
        </w:rPr>
        <w:t xml:space="preserve">. </w:t>
      </w:r>
    </w:p>
    <w:p w14:paraId="43691302" w14:textId="77BCB2E5" w:rsidR="007E6AA5" w:rsidRPr="008A186D" w:rsidRDefault="007E6AA5" w:rsidP="007E6AA5">
      <w:pPr>
        <w:spacing w:before="240"/>
        <w:jc w:val="both"/>
        <w:rPr>
          <w:rFonts w:ascii="Times New Roman" w:eastAsia="Times New Roman" w:hAnsi="Times New Roman" w:cs="Times New Roman"/>
          <w:b/>
          <w:i/>
          <w:iCs/>
          <w:sz w:val="36"/>
          <w:szCs w:val="34"/>
          <w:lang w:val="en-US"/>
        </w:rPr>
      </w:pPr>
      <w:r w:rsidRPr="008A186D">
        <w:rPr>
          <w:rFonts w:ascii="Times New Roman" w:hAnsi="Times New Roman" w:cs="Times New Roman"/>
          <w:b/>
          <w:i/>
          <w:iCs/>
          <w:sz w:val="24"/>
          <w:lang w:val="en-US"/>
        </w:rPr>
        <w:t>Counterfactual firebreak effect estimation</w:t>
      </w:r>
    </w:p>
    <w:p w14:paraId="310B0852" w14:textId="40B30001" w:rsidR="007E6AA5" w:rsidRPr="00F60B5A" w:rsidRDefault="007E6AA5" w:rsidP="007E6AA5">
      <w:pPr>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A counterfactual landscape was simulated to isolate the causal contribution of the firebreak network. The operation was done by assigning all pixels an extreme distance value, effectively representing a scenario without firebreak protection. Ignition probabilities were computed under both observed and counterfactual conditions</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r>
      <w:r w:rsidR="00EF7666">
        <w:rPr>
          <w:rFonts w:ascii="Times New Roman" w:eastAsia="Times New Roman" w:hAnsi="Times New Roman" w:cs="Times New Roman"/>
          <w:sz w:val="24"/>
          <w:szCs w:val="24"/>
          <w:lang w:val="en-US"/>
        </w:rPr>
        <w:instrText xml:space="preserve"> ADDIN ZOTERO_ITEM CSL_CITATION {"citationID":"e60CAMi9","properties":{"formattedCitation":"(Morgan and Winship 2014; Pearl 2009)","plainCitation":"(Morgan and Winship 2014; Pearl 2009)","noteIndex":0},"citationItems":[{"id":1890,"uris":["http://zotero.org/users/16022788/items/LSHCCAG4"],"itemData":{"id":1890,"type":"book","publisher":"Cambridge University Press","source":"Google Scholar","title":"Counterfactuals and causal inference: Methods and principles for social research","title-short":"Counterfactuals and causal inference","author":[{"family":"Morgan","given":"Stephen L."},{"family":"Winship","given":"Christopher"}],"issued":{"date-parts":[["2014"]]}}},{"id":1885,"uris":["http://zotero.org/users/16022788/items/MDSW5ZV2"],"itemData":{"id":1885,"type":"article-journal","abstract":"This review presents empirical researchers with recent advances in causal inference, and stresses the paradigmatic shifts that must be undertaken in moving from traditional statistical analysis to causal analysis of multivariate data. Special emphasis is placed on the assumptions that underly all causal inferences, the languages used in formulating those assumptions, the conditional nature of all causal and counterfactual claims, and the methods that have been developed for the assessment of such claims. These advances are illustrated using a general theory of causation based on the Structural Causal Model (SCM) described in Pearl (2000a), which subsumes and unifies other approaches to causation, and provides a coherent mathematical foundation for the analysis of causes and counterfactuals. In particular, the paper surveys the development of mathematical tools for inferring (from a combination of data and assumptions) answers to three types of causal queries: (1) queries about the effects of potential interventions, (also called “causal effects” or “policy evaluation”) (2) queries about probabilities of counterfactuals, (including assessment of “regret,” “attribution” or “causes of effects”) and (3) queries about direct and indirect effects (also known as “mediation”). Finally, the paper defines the formal and conceptual relationships between the structural and potential-outcome frameworks and presents tools for a symbiotic analysis that uses the strong features of both.","container-title":"Statistics Surveys","DOI":"10.1214/09-SS057","ISSN":"1935-7516","issue":"none","language":"en","page":"96-146","publisher":"Amer. Statist. Assoc., the Bernoulli Soc., the Inst. Math. Statist., and the Statist. Soc. Canada","source":"Project Euclid","title":"Causal inference in statistics: An overview","title-short":"Causal inference in statistics","volume":"3","author":[{"family":"Pearl","given":"Judea"}],"issued":{"date-parts":[["2009",1]]}}}],"schema":"https://github.com/citation-style-language/schema/raw/master/csl-citation.json"} </w:instrText>
      </w:r>
      <w:r>
        <w:rPr>
          <w:rFonts w:ascii="Times New Roman" w:eastAsia="Times New Roman" w:hAnsi="Times New Roman" w:cs="Times New Roman"/>
          <w:sz w:val="24"/>
          <w:szCs w:val="24"/>
          <w:lang w:val="en-US"/>
        </w:rPr>
        <w:fldChar w:fldCharType="separate"/>
      </w:r>
      <w:r w:rsidR="00EF7666" w:rsidRPr="00EF7666">
        <w:rPr>
          <w:rFonts w:ascii="Times New Roman" w:hAnsi="Times New Roman" w:cs="Times New Roman"/>
          <w:sz w:val="24"/>
          <w:lang w:val="en-US"/>
        </w:rPr>
        <w:t>(Morgan and Winship 2014; Pearl 2009)</w:t>
      </w:r>
      <w:r>
        <w:rPr>
          <w:rFonts w:ascii="Times New Roman" w:eastAsia="Times New Roman" w:hAnsi="Times New Roman" w:cs="Times New Roman"/>
          <w:sz w:val="24"/>
          <w:szCs w:val="24"/>
          <w:lang w:val="en-US"/>
        </w:rPr>
        <w:fldChar w:fldCharType="end"/>
      </w:r>
      <w:r w:rsidRPr="00F60B5A">
        <w:rPr>
          <w:rFonts w:ascii="Times New Roman" w:eastAsia="Times New Roman" w:hAnsi="Times New Roman" w:cs="Times New Roman"/>
          <w:sz w:val="24"/>
          <w:szCs w:val="24"/>
          <w:lang w:val="en-US"/>
        </w:rPr>
        <w:t>. Firebreak effectiveness was quantified as:</w:t>
      </w:r>
    </w:p>
    <w:p w14:paraId="0F4B0E67" w14:textId="77777777" w:rsidR="007E6AA5" w:rsidRPr="00F60B5A" w:rsidRDefault="007E6AA5" w:rsidP="007E6AA5">
      <w:pPr>
        <w:jc w:val="center"/>
        <w:rPr>
          <w:rFonts w:ascii="Times New Roman" w:eastAsia="Times New Roman" w:hAnsi="Times New Roman" w:cs="Times New Roman"/>
          <w:b/>
          <w:bCs/>
          <w:sz w:val="24"/>
          <w:szCs w:val="24"/>
          <w:lang w:val="en-US"/>
        </w:rPr>
      </w:pPr>
      <m:oMath>
        <m:r>
          <w:rPr>
            <w:rFonts w:ascii="Cambria Math" w:hAnsi="Cambria Math" w:cs="Times New Roman"/>
          </w:rPr>
          <m:t>Δ</m:t>
        </m:r>
        <m:r>
          <w:rPr>
            <w:rFonts w:ascii="Cambria Math" w:eastAsia="Times New Roman" w:hAnsi="Cambria Math" w:cs="Times New Roman"/>
            <w:sz w:val="24"/>
            <w:szCs w:val="24"/>
          </w:rPr>
          <m:t>p</m:t>
        </m:r>
        <m: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observed</m:t>
            </m:r>
          </m:sub>
        </m:sSub>
        <m:r>
          <w:rPr>
            <w:rFonts w:ascii="Cambria Math" w:eastAsia="Times New Roman" w:hAnsi="Cambria Math" w:cs="Times New Roman"/>
            <w:sz w:val="24"/>
            <w:szCs w:val="24"/>
            <w:lang w:val="en-US"/>
          </w:rPr>
          <m:t>-</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no</m:t>
            </m:r>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firebreak</m:t>
            </m:r>
          </m:sub>
        </m:sSub>
      </m:oMath>
      <w:r w:rsidRPr="00F60B5A">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b/>
          <w:bCs/>
          <w:sz w:val="24"/>
          <w:szCs w:val="24"/>
          <w:lang w:val="en-US"/>
        </w:rPr>
        <w:t>(5)</w:t>
      </w:r>
    </w:p>
    <w:p w14:paraId="6CE80A33" w14:textId="6B5C610B" w:rsidR="00BE6E13" w:rsidRDefault="007E6AA5" w:rsidP="007E6AA5">
      <w:pPr>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Positive values indicate risk reduction attributable to the firebreak network</w:t>
      </w:r>
      <w:r>
        <w:rPr>
          <w:rFonts w:ascii="Times New Roman" w:eastAsia="Times New Roman" w:hAnsi="Times New Roman" w:cs="Times New Roman"/>
          <w:sz w:val="24"/>
          <w:szCs w:val="24"/>
          <w:lang w:val="en-US"/>
        </w:rPr>
        <w:t xml:space="preserve"> (see </w:t>
      </w:r>
      <w:r w:rsidRPr="00081F7C">
        <w:rPr>
          <w:rFonts w:ascii="Times New Roman" w:eastAsia="Times New Roman" w:hAnsi="Times New Roman" w:cs="Times New Roman"/>
          <w:i/>
          <w:sz w:val="24"/>
          <w:szCs w:val="24"/>
          <w:lang w:val="en-US"/>
        </w:rPr>
        <w:t>Supp. Material</w:t>
      </w:r>
      <w:r w:rsidR="00BE6E13">
        <w:rPr>
          <w:rFonts w:ascii="Times New Roman" w:eastAsia="Times New Roman" w:hAnsi="Times New Roman" w:cs="Times New Roman"/>
          <w:i/>
          <w:sz w:val="24"/>
          <w:szCs w:val="24"/>
          <w:lang w:val="en-US"/>
        </w:rPr>
        <w:t xml:space="preserve"> I, Section</w:t>
      </w:r>
      <w:r w:rsidRPr="00081F7C">
        <w:rPr>
          <w:rFonts w:ascii="Times New Roman" w:eastAsia="Times New Roman" w:hAnsi="Times New Roman" w:cs="Times New Roman"/>
          <w:i/>
          <w:sz w:val="24"/>
          <w:szCs w:val="24"/>
          <w:lang w:val="en-US"/>
        </w:rPr>
        <w:t xml:space="preserve"> 5</w:t>
      </w:r>
      <w:r>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w:t>
      </w:r>
    </w:p>
    <w:p w14:paraId="5203C587" w14:textId="75BDA07C" w:rsidR="00BE6E13" w:rsidRDefault="00BE6E13" w:rsidP="007E6AA5">
      <w:pPr>
        <w:rPr>
          <w:rFonts w:ascii="Times New Roman" w:eastAsia="Times New Roman" w:hAnsi="Times New Roman" w:cs="Times New Roman"/>
          <w:sz w:val="24"/>
          <w:szCs w:val="24"/>
          <w:lang w:val="en-US"/>
        </w:rPr>
      </w:pPr>
    </w:p>
    <w:p w14:paraId="06C2AA17" w14:textId="7503DD57" w:rsidR="00BE6E13" w:rsidRDefault="00BE6E13" w:rsidP="007E6AA5">
      <w:pPr>
        <w:rPr>
          <w:rFonts w:ascii="Times New Roman" w:eastAsia="Times New Roman" w:hAnsi="Times New Roman" w:cs="Times New Roman"/>
          <w:sz w:val="24"/>
          <w:szCs w:val="24"/>
          <w:lang w:val="en-US"/>
        </w:rPr>
      </w:pPr>
    </w:p>
    <w:p w14:paraId="304F3A28" w14:textId="77777777" w:rsidR="00BE6E13" w:rsidRDefault="00BE6E13" w:rsidP="007E6AA5">
      <w:pPr>
        <w:rPr>
          <w:rFonts w:ascii="Times New Roman" w:eastAsia="Times New Roman" w:hAnsi="Times New Roman" w:cs="Times New Roman"/>
          <w:sz w:val="24"/>
          <w:szCs w:val="24"/>
          <w:lang w:val="en-US"/>
        </w:rPr>
      </w:pPr>
    </w:p>
    <w:p w14:paraId="1564A1E1" w14:textId="77777777" w:rsidR="009853CB" w:rsidRPr="009853CB" w:rsidRDefault="009853CB" w:rsidP="009853CB">
      <w:pPr>
        <w:spacing w:before="240"/>
        <w:jc w:val="both"/>
        <w:rPr>
          <w:rFonts w:ascii="Times New Roman" w:eastAsia="Times New Roman" w:hAnsi="Times New Roman" w:cs="Times New Roman"/>
          <w:b/>
          <w:i/>
          <w:sz w:val="36"/>
          <w:szCs w:val="34"/>
          <w:lang w:val="en-US"/>
        </w:rPr>
      </w:pPr>
      <w:r w:rsidRPr="009853CB">
        <w:rPr>
          <w:rFonts w:ascii="Times New Roman" w:hAnsi="Times New Roman" w:cs="Times New Roman"/>
          <w:b/>
          <w:i/>
          <w:sz w:val="24"/>
          <w:lang w:val="en-US"/>
        </w:rPr>
        <w:lastRenderedPageBreak/>
        <w:t>Effective Protection Distance</w:t>
      </w:r>
    </w:p>
    <w:p w14:paraId="50A2F4CD" w14:textId="77777777" w:rsidR="009853CB" w:rsidRPr="009853CB" w:rsidRDefault="009853CB" w:rsidP="009853CB">
      <w:pPr>
        <w:jc w:val="both"/>
        <w:rPr>
          <w:rFonts w:ascii="Times New Roman" w:eastAsia="Times New Roman" w:hAnsi="Times New Roman" w:cs="Times New Roman"/>
          <w:sz w:val="24"/>
          <w:szCs w:val="24"/>
          <w:lang w:val="en-US"/>
        </w:rPr>
      </w:pPr>
      <w:r w:rsidRPr="009853CB">
        <w:rPr>
          <w:rFonts w:ascii="Times New Roman" w:eastAsia="Times New Roman" w:hAnsi="Times New Roman" w:cs="Times New Roman"/>
          <w:sz w:val="24"/>
          <w:szCs w:val="24"/>
          <w:lang w:val="en-US"/>
        </w:rPr>
        <w:t>The marginal effect of firebreak proximity was evaluated in the GAM model using first derivatives of the smooth function</w:t>
      </w:r>
      <w:r w:rsidRPr="009853CB">
        <w:rPr>
          <w:rFonts w:ascii="Times New Roman" w:eastAsia="Times New Roman" w:hAnsi="Times New Roman" w:cs="Times New Roman"/>
          <w:b/>
          <w:bCs/>
          <w:i/>
          <w:iCs/>
          <w:sz w:val="24"/>
          <w:szCs w:val="24"/>
          <w:lang w:val="en-US"/>
        </w:rPr>
        <w:t xml:space="preserve"> gratia </w:t>
      </w:r>
      <w:r w:rsidRPr="009853CB">
        <w:rPr>
          <w:rFonts w:ascii="Times New Roman" w:hAnsi="Times New Roman" w:cs="Times New Roman"/>
          <w:sz w:val="24"/>
        </w:rPr>
        <w:fldChar w:fldCharType="begin"/>
      </w:r>
      <w:r w:rsidRPr="009853CB">
        <w:rPr>
          <w:rFonts w:ascii="Times New Roman" w:hAnsi="Times New Roman" w:cs="Times New Roman"/>
          <w:sz w:val="24"/>
          <w:lang w:val="en-US"/>
        </w:rPr>
        <w:instrText xml:space="preserve"> ADDIN ZOTERO_ITEM CSL_CITATION {"citationID":"D3C5SBuZ","properties":{"formattedCitation":"(Simpson 2024)","plainCitation":"(Simpson 2024)","noteIndex":0},"citationItems":[{"id":1688,"uris":["http://zotero.org/users/16022788/items/BSI4QUU4"],"itemData":{"id":1688,"type":"article-journal","abstract":"Generalized additive models (GAMs, Hastie &amp; Tibshirani, 1990; Wood, 2017) are an extension of the generalized linear model that allows the effects of covariates to be modelled as smooth functions. GAMs are increasingly used in many areas of science (e.g. Pedersen, Miller, Simpson, &amp; Ross, 2019; Simpson, 2018) because the smooth functions allow nonlinear relationships between covariates and the response to be learned from the data through the use of penalized splines. Within the R (R Core Team, 2024) ecosystem, Simon Wood's mgcv package (Wood, 2017) is widely used to fit GAMs and is a Recommended package that ships with R as part of the default install. A growing number of other R packages build upon mgcv, for example as an engine to fit specialised models not handled by mgcv itself (e.g. GJMR, Marra &amp; Radice, 2023), or to make use of the wide range of splines available in mgcv (e.g. brms, Bürkner, 2017). The gratia package builds upon mgcv by providing functions that make working with GAMs easier. gratia takes a tidy approach (Wickham, 2014) providing ggplot2 (Wickham, 2016) replacements for mgcv's base graphics-based plots, functions for model diagnostics and exploration of fitted models, and a family of functions for drawing samples from the posterior distribution of a fitted GAM. Additional functionality is provided to facilitate the teaching and understanding of GAMs.","container-title":"Journal of Open Source Software","DOI":"10.21105/joss.06962","ISSN":"2475-9066","issue":"104","journalAbbreviation":"JOSS","note":"arXiv:2406.19082 [stat]","page":"6962","source":"arXiv.org","title":"Gratia: An R package for exploring generalized additive models","title-short":"Gratia","volume":"9","author":[{"family":"Simpson","given":"Gavin L."}],"issued":{"date-parts":[["2024",12,21]]}}}],"schema":"https://github.com/citation-style-language/schema/raw/master/csl-citation.json"} </w:instrText>
      </w:r>
      <w:r w:rsidRPr="009853CB">
        <w:rPr>
          <w:rFonts w:ascii="Times New Roman" w:hAnsi="Times New Roman" w:cs="Times New Roman"/>
          <w:sz w:val="24"/>
        </w:rPr>
        <w:fldChar w:fldCharType="separate"/>
      </w:r>
      <w:r w:rsidRPr="009853CB">
        <w:rPr>
          <w:rFonts w:ascii="Times New Roman" w:hAnsi="Times New Roman" w:cs="Times New Roman"/>
          <w:sz w:val="24"/>
          <w:lang w:val="en-US"/>
        </w:rPr>
        <w:t>(Simpson 2024)</w:t>
      </w:r>
      <w:r w:rsidRPr="009853CB">
        <w:rPr>
          <w:rFonts w:ascii="Times New Roman" w:hAnsi="Times New Roman" w:cs="Times New Roman"/>
          <w:sz w:val="24"/>
        </w:rPr>
        <w:fldChar w:fldCharType="end"/>
      </w:r>
      <w:r w:rsidRPr="009853CB">
        <w:rPr>
          <w:rFonts w:ascii="Times New Roman" w:eastAsia="Times New Roman" w:hAnsi="Times New Roman" w:cs="Times New Roman"/>
          <w:sz w:val="24"/>
          <w:szCs w:val="24"/>
          <w:lang w:val="en-US"/>
        </w:rPr>
        <w:t>. The effective protection distance was defined as the point at which the derivative approached zero:</w:t>
      </w:r>
    </w:p>
    <w:p w14:paraId="169641EE" w14:textId="77777777" w:rsidR="009853CB" w:rsidRPr="009853CB" w:rsidRDefault="00FF42B9" w:rsidP="009853CB">
      <w:pPr>
        <w:jc w:val="center"/>
        <w:rPr>
          <w:rFonts w:ascii="Times New Roman" w:eastAsia="Times New Roman" w:hAnsi="Times New Roman" w:cs="Times New Roman"/>
          <w:b/>
          <w:bCs/>
          <w:sz w:val="24"/>
          <w:szCs w:val="24"/>
          <w:lang w:val="en-US"/>
        </w:rPr>
      </w:pPr>
      <m:oMath>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d</m:t>
            </m:r>
          </m:num>
          <m:den>
            <m:r>
              <w:rPr>
                <w:rFonts w:ascii="Cambria Math" w:eastAsia="Times New Roman" w:hAnsi="Cambria Math" w:cs="Times New Roman"/>
                <w:sz w:val="24"/>
                <w:szCs w:val="24"/>
              </w:rPr>
              <m:t>dD</m:t>
            </m:r>
          </m:den>
        </m:f>
        <m:r>
          <w:rPr>
            <w:rFonts w:ascii="Cambria Math" w:eastAsia="Times New Roman" w:hAnsi="Cambria Math" w:cs="Times New Roman"/>
            <w:sz w:val="24"/>
            <w:szCs w:val="24"/>
          </w:rPr>
          <m:t>s</m:t>
        </m:r>
        <m:r>
          <w:rPr>
            <w:rFonts w:ascii="Cambria Math" w:eastAsia="Times New Roman" w:hAnsi="Cambria Math" w:cs="Times New Roman"/>
            <w:sz w:val="24"/>
            <w:szCs w:val="24"/>
            <w:lang w:val="en-US"/>
          </w:rPr>
          <m:t>(</m:t>
        </m:r>
        <m:r>
          <w:rPr>
            <w:rFonts w:ascii="Cambria Math" w:eastAsia="Times New Roman" w:hAnsi="Cambria Math" w:cs="Times New Roman"/>
            <w:sz w:val="24"/>
            <w:szCs w:val="24"/>
          </w:rPr>
          <m:t>log</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firebreak</m:t>
            </m:r>
          </m:sub>
        </m:sSub>
        <m:r>
          <w:rPr>
            <w:rFonts w:ascii="Cambria Math" w:eastAsia="Times New Roman" w:hAnsi="Cambria Math" w:cs="Times New Roman"/>
            <w:sz w:val="24"/>
            <w:szCs w:val="24"/>
            <w:lang w:val="en-US"/>
          </w:rPr>
          <m:t>)≈0</m:t>
        </m:r>
      </m:oMath>
      <w:r w:rsidR="009853CB" w:rsidRPr="009853CB">
        <w:rPr>
          <w:rFonts w:ascii="Times New Roman" w:eastAsia="Times New Roman" w:hAnsi="Times New Roman" w:cs="Times New Roman"/>
          <w:sz w:val="24"/>
          <w:szCs w:val="24"/>
          <w:lang w:val="en-US"/>
        </w:rPr>
        <w:t xml:space="preserve"> </w:t>
      </w:r>
      <w:r w:rsidR="009853CB" w:rsidRPr="009853CB">
        <w:rPr>
          <w:rFonts w:ascii="Times New Roman" w:eastAsia="Times New Roman" w:hAnsi="Times New Roman" w:cs="Times New Roman"/>
          <w:b/>
          <w:bCs/>
          <w:sz w:val="24"/>
          <w:szCs w:val="24"/>
          <w:lang w:val="en-US"/>
        </w:rPr>
        <w:t>(1)</w:t>
      </w:r>
    </w:p>
    <w:p w14:paraId="68081CD7" w14:textId="26925361" w:rsidR="009853CB" w:rsidRPr="00A02709" w:rsidRDefault="009853CB" w:rsidP="00A02709">
      <w:pPr>
        <w:spacing w:after="240"/>
        <w:jc w:val="both"/>
        <w:rPr>
          <w:rFonts w:ascii="Times New Roman" w:eastAsia="Times New Roman" w:hAnsi="Times New Roman" w:cs="Times New Roman"/>
          <w:sz w:val="24"/>
          <w:szCs w:val="24"/>
          <w:lang w:val="en-US"/>
        </w:rPr>
      </w:pPr>
      <w:r w:rsidRPr="009853CB">
        <w:rPr>
          <w:rFonts w:ascii="Times New Roman" w:eastAsia="Times New Roman" w:hAnsi="Times New Roman" w:cs="Times New Roman"/>
          <w:sz w:val="24"/>
          <w:szCs w:val="24"/>
          <w:lang w:val="en-US"/>
        </w:rPr>
        <w:t>This represents the distance beyond which additional separation from a firebreak yields negligible changes in ignition probability. The effective protection distance corresponds to the range where the marginal effect of firebreak proximity approaches zero, indicating a plateau in ignition response. The distribution of near-zero derivative values reveals that this threshold is not a fixed point but a range, reflecting ecological variability in fire spread limitation.</w:t>
      </w:r>
    </w:p>
    <w:p w14:paraId="52305EBD" w14:textId="008777B5" w:rsidR="009853CB" w:rsidRPr="009853CB" w:rsidRDefault="009853CB" w:rsidP="009853CB">
      <w:pPr>
        <w:rPr>
          <w:rFonts w:ascii="Times New Roman" w:hAnsi="Times New Roman" w:cs="Times New Roman"/>
          <w:b/>
          <w:i/>
          <w:sz w:val="24"/>
          <w:lang w:val="en-US"/>
        </w:rPr>
      </w:pPr>
      <w:r w:rsidRPr="009853CB">
        <w:rPr>
          <w:rFonts w:ascii="Times New Roman" w:hAnsi="Times New Roman" w:cs="Times New Roman"/>
          <w:b/>
          <w:i/>
          <w:sz w:val="24"/>
          <w:lang w:val="en-US"/>
        </w:rPr>
        <w:t xml:space="preserve">Operational management footprints </w:t>
      </w:r>
    </w:p>
    <w:p w14:paraId="489638E4" w14:textId="0D236A55" w:rsidR="009853CB" w:rsidRPr="00F60B5A" w:rsidRDefault="009853CB" w:rsidP="009853CB">
      <w:pPr>
        <w:jc w:val="both"/>
        <w:rPr>
          <w:rFonts w:ascii="Times New Roman" w:eastAsia="Times New Roman" w:hAnsi="Times New Roman" w:cs="Times New Roman"/>
          <w:sz w:val="24"/>
          <w:szCs w:val="24"/>
          <w:lang w:val="en-US"/>
        </w:rPr>
      </w:pPr>
      <w:r w:rsidRPr="009853CB">
        <w:rPr>
          <w:rFonts w:ascii="Times New Roman" w:eastAsia="Times New Roman" w:hAnsi="Times New Roman" w:cs="Times New Roman"/>
          <w:sz w:val="24"/>
          <w:szCs w:val="24"/>
          <w:lang w:val="en-US"/>
        </w:rPr>
        <w:t xml:space="preserve">Cumulative </w:t>
      </w:r>
      <w:r w:rsidRPr="009853CB">
        <w:rPr>
          <w:rFonts w:ascii="Times New Roman" w:hAnsi="Times New Roman" w:cs="Times New Roman"/>
          <w:sz w:val="24"/>
          <w:szCs w:val="24"/>
          <w:lang w:val="en-US"/>
        </w:rPr>
        <w:t>fire occurrences</w:t>
      </w:r>
      <w:r w:rsidRPr="009853CB">
        <w:rPr>
          <w:rFonts w:ascii="Times New Roman" w:eastAsia="Times New Roman" w:hAnsi="Times New Roman" w:cs="Times New Roman"/>
          <w:sz w:val="24"/>
          <w:szCs w:val="24"/>
          <w:lang w:val="en-US"/>
        </w:rPr>
        <w:t xml:space="preserve"> (2016–2024) were intersected with </w:t>
      </w:r>
      <w:r w:rsidRPr="009853CB">
        <w:rPr>
          <w:rFonts w:ascii="Times New Roman" w:hAnsi="Times New Roman" w:cs="Times New Roman"/>
          <w:sz w:val="24"/>
          <w:szCs w:val="24"/>
          <w:lang w:val="en-US"/>
        </w:rPr>
        <w:t>an</w:t>
      </w:r>
      <w:r w:rsidRPr="009853CB">
        <w:rPr>
          <w:rFonts w:ascii="Times New Roman" w:eastAsia="Times New Roman" w:hAnsi="Times New Roman" w:cs="Times New Roman"/>
          <w:sz w:val="24"/>
          <w:szCs w:val="24"/>
          <w:lang w:val="en-US"/>
        </w:rPr>
        <w:t xml:space="preserve"> </w:t>
      </w:r>
      <w:r w:rsidRPr="009853CB">
        <w:rPr>
          <w:rFonts w:ascii="Times New Roman" w:hAnsi="Times New Roman" w:cs="Times New Roman"/>
          <w:bCs/>
          <w:sz w:val="24"/>
          <w:szCs w:val="24"/>
          <w:lang w:val="en-US"/>
        </w:rPr>
        <w:t>empirically derived protection buffer</w:t>
      </w:r>
      <w:r w:rsidRPr="009853CB">
        <w:rPr>
          <w:rFonts w:ascii="Times New Roman" w:eastAsia="Times New Roman" w:hAnsi="Times New Roman" w:cs="Times New Roman"/>
          <w:sz w:val="24"/>
          <w:szCs w:val="24"/>
          <w:lang w:val="en-US"/>
        </w:rPr>
        <w:t xml:space="preserve"> to delineate the </w:t>
      </w:r>
      <w:r w:rsidRPr="009853CB">
        <w:rPr>
          <w:rFonts w:ascii="Times New Roman" w:hAnsi="Times New Roman" w:cs="Times New Roman"/>
          <w:sz w:val="24"/>
          <w:szCs w:val="24"/>
          <w:lang w:val="en-US"/>
        </w:rPr>
        <w:t xml:space="preserve">operational </w:t>
      </w:r>
      <w:r w:rsidRPr="009853CB">
        <w:rPr>
          <w:rFonts w:ascii="Times New Roman" w:eastAsia="Times New Roman" w:hAnsi="Times New Roman" w:cs="Times New Roman"/>
          <w:sz w:val="24"/>
          <w:szCs w:val="24"/>
          <w:lang w:val="en-US"/>
        </w:rPr>
        <w:t>management area influenced by the firebreak network</w:t>
      </w:r>
      <w:r w:rsidRPr="009853CB">
        <w:rPr>
          <w:rFonts w:ascii="Times New Roman" w:hAnsi="Times New Roman" w:cs="Times New Roman"/>
          <w:sz w:val="24"/>
          <w:szCs w:val="24"/>
          <w:lang w:val="en-US"/>
        </w:rPr>
        <w:t xml:space="preserve"> </w:t>
      </w:r>
      <w:r w:rsidRPr="009853CB">
        <w:rPr>
          <w:rFonts w:ascii="Times New Roman" w:eastAsia="Times New Roman" w:hAnsi="Times New Roman" w:cs="Times New Roman"/>
          <w:sz w:val="24"/>
          <w:szCs w:val="24"/>
          <w:lang w:val="en-US"/>
        </w:rPr>
        <w:t>(</w:t>
      </w:r>
      <w:r w:rsidRPr="009853CB">
        <w:rPr>
          <w:rFonts w:ascii="Times New Roman" w:eastAsia="Times New Roman" w:hAnsi="Times New Roman" w:cs="Times New Roman"/>
          <w:i/>
          <w:sz w:val="24"/>
          <w:szCs w:val="24"/>
          <w:lang w:val="en-US"/>
        </w:rPr>
        <w:t>Supp. Material</w:t>
      </w:r>
      <w:r w:rsidR="00132A1A">
        <w:rPr>
          <w:rFonts w:ascii="Times New Roman" w:eastAsia="Times New Roman" w:hAnsi="Times New Roman" w:cs="Times New Roman"/>
          <w:i/>
          <w:sz w:val="24"/>
          <w:szCs w:val="24"/>
          <w:lang w:val="en-US"/>
        </w:rPr>
        <w:t xml:space="preserve"> I</w:t>
      </w:r>
      <w:r w:rsidRPr="009853CB">
        <w:rPr>
          <w:rFonts w:ascii="Times New Roman" w:eastAsia="Times New Roman" w:hAnsi="Times New Roman" w:cs="Times New Roman"/>
          <w:i/>
          <w:sz w:val="24"/>
          <w:szCs w:val="24"/>
          <w:lang w:val="en-US"/>
        </w:rPr>
        <w:t xml:space="preserve">, Section </w:t>
      </w:r>
      <w:r w:rsidR="00132A1A">
        <w:rPr>
          <w:rFonts w:ascii="Times New Roman" w:eastAsia="Times New Roman" w:hAnsi="Times New Roman" w:cs="Times New Roman"/>
          <w:i/>
          <w:sz w:val="24"/>
          <w:szCs w:val="24"/>
          <w:lang w:val="en-US"/>
        </w:rPr>
        <w:t>2</w:t>
      </w:r>
      <w:r w:rsidRPr="009853CB">
        <w:rPr>
          <w:rFonts w:ascii="Times New Roman" w:eastAsia="Times New Roman" w:hAnsi="Times New Roman" w:cs="Times New Roman"/>
          <w:i/>
          <w:sz w:val="24"/>
          <w:szCs w:val="24"/>
          <w:lang w:val="en-US"/>
        </w:rPr>
        <w:t>E</w:t>
      </w:r>
      <w:r w:rsidRPr="009853CB">
        <w:rPr>
          <w:rFonts w:ascii="Times New Roman" w:eastAsia="Times New Roman" w:hAnsi="Times New Roman" w:cs="Times New Roman"/>
          <w:sz w:val="24"/>
          <w:szCs w:val="24"/>
          <w:lang w:val="en-US"/>
        </w:rPr>
        <w:t>)</w:t>
      </w:r>
      <w:r w:rsidRPr="009853CB">
        <w:rPr>
          <w:rFonts w:ascii="Times New Roman" w:hAnsi="Times New Roman" w:cs="Times New Roman"/>
          <w:sz w:val="24"/>
          <w:szCs w:val="24"/>
          <w:lang w:val="en-US"/>
        </w:rPr>
        <w:t xml:space="preserve">. The buffer distance corresponds to the </w:t>
      </w:r>
      <w:r w:rsidRPr="009853CB">
        <w:rPr>
          <w:rFonts w:ascii="Times New Roman" w:hAnsi="Times New Roman" w:cs="Times New Roman"/>
          <w:bCs/>
          <w:sz w:val="24"/>
          <w:szCs w:val="24"/>
          <w:lang w:val="en-US"/>
        </w:rPr>
        <w:t>effective influence threshold estimated from the fire-size GAM</w:t>
      </w:r>
      <w:r w:rsidRPr="009853CB">
        <w:rPr>
          <w:rFonts w:ascii="Times New Roman" w:hAnsi="Times New Roman" w:cs="Times New Roman"/>
          <w:sz w:val="24"/>
          <w:szCs w:val="24"/>
          <w:lang w:val="en-US"/>
        </w:rPr>
        <w:t>, defined as the distance at which the marginal effect of firebreak proximity on fire spread approached zero. This threshold was applied as a uniform buffer around firebreak segments to represent the spatial extent of their functional containment effect.</w:t>
      </w:r>
      <w:r w:rsidRPr="009853CB">
        <w:rPr>
          <w:rFonts w:ascii="Times New Roman" w:eastAsia="Times New Roman" w:hAnsi="Times New Roman" w:cs="Times New Roman"/>
          <w:sz w:val="24"/>
          <w:szCs w:val="24"/>
          <w:lang w:val="en-US"/>
        </w:rPr>
        <w:t xml:space="preserve"> Pixels </w:t>
      </w:r>
      <w:r w:rsidRPr="009853CB">
        <w:rPr>
          <w:rFonts w:ascii="Times New Roman" w:hAnsi="Times New Roman" w:cs="Times New Roman"/>
          <w:sz w:val="24"/>
          <w:szCs w:val="24"/>
          <w:lang w:val="en-US"/>
        </w:rPr>
        <w:t xml:space="preserve">located within this distance were classified as </w:t>
      </w:r>
      <w:r w:rsidRPr="009853CB">
        <w:rPr>
          <w:rFonts w:ascii="Times New Roman" w:hAnsi="Times New Roman" w:cs="Times New Roman"/>
          <w:bCs/>
          <w:sz w:val="24"/>
          <w:szCs w:val="24"/>
          <w:lang w:val="en-US"/>
        </w:rPr>
        <w:t>effectively managed areas</w:t>
      </w:r>
      <w:r w:rsidRPr="009853CB">
        <w:rPr>
          <w:rFonts w:ascii="Times New Roman" w:hAnsi="Times New Roman" w:cs="Times New Roman"/>
          <w:sz w:val="24"/>
          <w:szCs w:val="24"/>
          <w:lang w:val="en-US"/>
        </w:rPr>
        <w:t xml:space="preserve">, where fire spread and intensity are likely constrained by firebreak infrastructure. The buffered raster was converted to vector polygons using </w:t>
      </w:r>
      <w:r w:rsidRPr="009853CB">
        <w:rPr>
          <w:rFonts w:ascii="Times New Roman" w:hAnsi="Times New Roman" w:cs="Times New Roman"/>
          <w:bCs/>
          <w:i/>
          <w:sz w:val="24"/>
          <w:szCs w:val="24"/>
          <w:lang w:val="en-US"/>
        </w:rPr>
        <w:t>as.polygons()</w:t>
      </w:r>
      <w:r w:rsidRPr="009853CB">
        <w:rPr>
          <w:rFonts w:ascii="Times New Roman" w:hAnsi="Times New Roman" w:cs="Times New Roman"/>
          <w:sz w:val="24"/>
          <w:szCs w:val="24"/>
          <w:lang w:val="en-US"/>
        </w:rPr>
        <w:t xml:space="preserve"> to facilitate spatial analysis and mapping. </w:t>
      </w:r>
      <w:r w:rsidRPr="009853CB">
        <w:rPr>
          <w:rFonts w:ascii="Times New Roman" w:eastAsia="Times New Roman" w:hAnsi="Times New Roman" w:cs="Times New Roman"/>
          <w:sz w:val="24"/>
          <w:szCs w:val="24"/>
          <w:lang w:val="en-US"/>
        </w:rPr>
        <w:t xml:space="preserve">Spatial visualization </w:t>
      </w:r>
      <w:r w:rsidRPr="009853CB">
        <w:rPr>
          <w:rFonts w:ascii="Times New Roman" w:hAnsi="Times New Roman" w:cs="Times New Roman"/>
          <w:sz w:val="24"/>
          <w:szCs w:val="24"/>
          <w:lang w:val="en-US"/>
        </w:rPr>
        <w:t xml:space="preserve">was produced using </w:t>
      </w:r>
      <w:r w:rsidRPr="009853CB">
        <w:rPr>
          <w:rFonts w:ascii="Times New Roman" w:hAnsi="Times New Roman" w:cs="Times New Roman"/>
          <w:bCs/>
          <w:sz w:val="24"/>
          <w:szCs w:val="24"/>
          <w:lang w:val="en-US"/>
        </w:rPr>
        <w:t>layered spatial overlay maps</w:t>
      </w:r>
      <w:r w:rsidRPr="009853CB">
        <w:rPr>
          <w:rFonts w:ascii="Times New Roman" w:hAnsi="Times New Roman" w:cs="Times New Roman"/>
          <w:sz w:val="24"/>
          <w:szCs w:val="24"/>
          <w:lang w:val="en-US"/>
        </w:rPr>
        <w:t xml:space="preserve"> generated with the </w:t>
      </w:r>
      <w:r w:rsidRPr="009853CB">
        <w:rPr>
          <w:rFonts w:ascii="Times New Roman" w:hAnsi="Times New Roman" w:cs="Times New Roman"/>
          <w:i/>
          <w:sz w:val="24"/>
          <w:szCs w:val="24"/>
          <w:lang w:val="en-US"/>
        </w:rPr>
        <w:t>ggplot2</w:t>
      </w:r>
      <w:r w:rsidRPr="009853CB">
        <w:rPr>
          <w:rFonts w:ascii="Times New Roman" w:eastAsia="Times New Roman" w:hAnsi="Times New Roman" w:cs="Times New Roman"/>
          <w:sz w:val="24"/>
          <w:szCs w:val="24"/>
          <w:lang w:val="en-US"/>
        </w:rPr>
        <w:t xml:space="preserve"> and </w:t>
      </w:r>
      <w:r w:rsidRPr="009853CB">
        <w:rPr>
          <w:rFonts w:ascii="Times New Roman" w:hAnsi="Times New Roman" w:cs="Times New Roman"/>
          <w:i/>
          <w:sz w:val="24"/>
          <w:szCs w:val="24"/>
          <w:lang w:val="en-US"/>
        </w:rPr>
        <w:t>sf</w:t>
      </w:r>
      <w:r w:rsidRPr="009853CB">
        <w:rPr>
          <w:rFonts w:ascii="Times New Roman" w:hAnsi="Times New Roman" w:cs="Times New Roman"/>
          <w:sz w:val="24"/>
          <w:szCs w:val="24"/>
          <w:lang w:val="en-US"/>
        </w:rPr>
        <w:t xml:space="preserve"> packages, allowing simultaneous </w:t>
      </w:r>
      <w:r w:rsidRPr="009853CB">
        <w:rPr>
          <w:rFonts w:ascii="Times New Roman" w:eastAsia="Times New Roman" w:hAnsi="Times New Roman" w:cs="Times New Roman"/>
          <w:sz w:val="24"/>
          <w:szCs w:val="24"/>
          <w:lang w:val="en-US"/>
        </w:rPr>
        <w:t>representation of fire intensity</w:t>
      </w:r>
      <w:r w:rsidRPr="009853CB">
        <w:rPr>
          <w:rFonts w:ascii="Times New Roman" w:hAnsi="Times New Roman" w:cs="Times New Roman"/>
          <w:sz w:val="24"/>
          <w:szCs w:val="24"/>
          <w:lang w:val="en-US"/>
        </w:rPr>
        <w:t xml:space="preserve"> patterns</w:t>
      </w:r>
      <w:r w:rsidRPr="009853CB">
        <w:rPr>
          <w:rFonts w:ascii="Times New Roman" w:eastAsia="Times New Roman" w:hAnsi="Times New Roman" w:cs="Times New Roman"/>
          <w:sz w:val="24"/>
          <w:szCs w:val="24"/>
          <w:lang w:val="en-US"/>
        </w:rPr>
        <w:t xml:space="preserve">, protected zones, and anthropogenic influence </w:t>
      </w:r>
      <w:r w:rsidRPr="009853CB">
        <w:rPr>
          <w:rFonts w:ascii="Times New Roman" w:hAnsi="Times New Roman" w:cs="Times New Roman"/>
          <w:sz w:val="24"/>
          <w:szCs w:val="24"/>
          <w:lang w:val="en-US"/>
        </w:rPr>
        <w:t>areas</w:t>
      </w:r>
      <w:r w:rsidRPr="009853CB">
        <w:rPr>
          <w:rFonts w:ascii="Times New Roman" w:eastAsia="Times New Roman" w:hAnsi="Times New Roman" w:cs="Times New Roman"/>
          <w:sz w:val="24"/>
          <w:szCs w:val="24"/>
          <w:lang w:val="en-US"/>
        </w:rPr>
        <w:t xml:space="preserve"> </w:t>
      </w:r>
      <w:r w:rsidRPr="009853CB">
        <w:rPr>
          <w:rFonts w:ascii="Times New Roman" w:hAnsi="Times New Roman" w:cs="Times New Roman"/>
          <w:sz w:val="24"/>
          <w:szCs w:val="24"/>
        </w:rPr>
        <w:fldChar w:fldCharType="begin"/>
      </w:r>
      <w:r w:rsidRPr="009853CB">
        <w:rPr>
          <w:rFonts w:ascii="Times New Roman" w:hAnsi="Times New Roman" w:cs="Times New Roman"/>
          <w:lang w:val="en-US"/>
        </w:rPr>
        <w:instrText xml:space="preserve"> ADDIN ZOTERO_ITEM CSL_CITATION {"citationID":"lXENQZvu","properties":{"formattedCitation":"(Restas 2023; Wang et al. 2021)","plainCitation":"(Restas 2023; Wang et al. 2021)","noteIndex":0},"citationItems":[{"id":1703,"uris":["http://zotero.org/users/16022788/items/SA5N3YN6"],"itemData":{"id":1703,"type":"article-journal","abstract":"The negative impact of climate change is increasingly evident in the severity of forest fires. Fires are becoming more intense and can often only be c...","container-title":"Fire","DOI":"10.3390/fire6090351","ISSN":"2571-6255","issue":"9","language":"en","license":"http://creativecommons.org/licenses/by/3.0/","publisher":"publisher","source":"www.mdpi.com","title":"Examining the Effectiveness of Aerial Firefighting with the Components of Firebreak Requirements and Footprint Geometry—Critics of the Present Practice","URL":"https://www.mdpi.com/2571-6255/6/9/351","volume":"6","author":[{"family":"Restas","given":"Agoston"}],"accessed":{"date-parts":[["2026",2,14]]},"issued":{"date-parts":[["2023",9,8]]}}},{"id":1705,"uris":["http://zotero.org/users/16022788/items/6PAIIV94"],"itemData":{"id":1705,"type":"article-journal","abstract":"Fuelbreaks are important proactive measures in wildfire prevention and mitigation. Among the most popular ones are the shaded fuelbreaks widely used in western countries and the green fire barriers developed in China forestry sector. While shaded fuelbreaks are considered a main strategy for reducing the distribution of fuel loads in a specific wildland zone, creating green fire barriers involves the dense planting of evergreen broad-leaved trees in a stripped area of flammable plant communities to prevent and block the spread of surface and crown fires. Unlike the shaded fuelbreak technique, the hazard reduction function of a green fire barrier originates from the traits of low-flammability trees and the unique structure formed by the prescribed plantation. Surface fire is mitigated by inhibiting the growth of surface fuels within the strip, whereas crown fire is attenuated and eventually blocked by significantly altering the heat transfer efficiency during an external fire attack. As often demonstrated in practice, the extensive application of this technique in fire-prone areas not only plays a role in mitigating the occurrence of wildfire and its impact on the local environment, but also somehow moderates the local meteorology and wind patterns. These two main fuelbreak approaches are key ecological fire protection techniques that simultaneously achieve prevention and control of accidental forest fires, forest health management and ecological maintenance. As two typical strategic measures, the effective fusion of these approaches can generate multiple economic treatment prescriptions for fire prevention and control at different vegetation scenes subjected to any potential heat sources. The derivatives of these fuelbreak approaches provide systematic tools for constructing both a fire resilient landscape and a green living environment with tolerable fire risk and controllable fire losses.","container-title":"Forest Ecology and Management","DOI":"10.1016/j.foreco.2021.119376","ISSN":"0378-1127","journalAbbreviation":"Forest Ecology and Management","page":"119376","source":"ScienceDirect","title":"Ecological techniques for wildfire mitigation: Two distinct fuelbreak approaches and their fusion","title-short":"Ecological techniques for wildfire mitigation","volume":"495","author":[{"family":"Wang","given":"Hai-Hui"},{"family":"Finney","given":"Mark A."},{"family":"Song","given":"Zhi-Long"},{"family":"Wang","given":"Zhen-Shi"},{"family":"Li","given":"Xiao-Chuan"}],"issued":{"date-parts":[["2021",9,1]]}}}],"schema":"https://github.com/citation-style-language/schema/raw/master/csl-citation.json"} </w:instrText>
      </w:r>
      <w:r w:rsidRPr="009853CB">
        <w:rPr>
          <w:rFonts w:ascii="Times New Roman" w:hAnsi="Times New Roman" w:cs="Times New Roman"/>
          <w:sz w:val="24"/>
          <w:szCs w:val="24"/>
        </w:rPr>
        <w:fldChar w:fldCharType="separate"/>
      </w:r>
      <w:r w:rsidRPr="009853CB">
        <w:rPr>
          <w:rFonts w:ascii="Times New Roman" w:hAnsi="Times New Roman" w:cs="Times New Roman"/>
          <w:sz w:val="24"/>
          <w:lang w:val="en-US"/>
        </w:rPr>
        <w:t>(Restas 2023; Wang et al. 2021)</w:t>
      </w:r>
      <w:r w:rsidRPr="009853CB">
        <w:rPr>
          <w:rFonts w:ascii="Times New Roman" w:hAnsi="Times New Roman" w:cs="Times New Roman"/>
          <w:sz w:val="24"/>
          <w:szCs w:val="24"/>
        </w:rPr>
        <w:fldChar w:fldCharType="end"/>
      </w:r>
      <w:r w:rsidRPr="009853CB">
        <w:rPr>
          <w:rFonts w:ascii="Times New Roman" w:eastAsia="Times New Roman" w:hAnsi="Times New Roman" w:cs="Times New Roman"/>
          <w:sz w:val="24"/>
          <w:szCs w:val="24"/>
          <w:lang w:val="en-US"/>
        </w:rPr>
        <w:t xml:space="preserve">. </w:t>
      </w:r>
    </w:p>
    <w:p w14:paraId="45F68CE5" w14:textId="70E0F8A8" w:rsidR="007E6AA5" w:rsidRPr="008A186D" w:rsidRDefault="007E6AA5" w:rsidP="007E6AA5">
      <w:pPr>
        <w:spacing w:before="240"/>
        <w:jc w:val="both"/>
        <w:rPr>
          <w:rFonts w:ascii="Times New Roman" w:eastAsia="Times New Roman" w:hAnsi="Times New Roman" w:cs="Times New Roman"/>
          <w:b/>
          <w:i/>
          <w:iCs/>
          <w:sz w:val="36"/>
          <w:szCs w:val="34"/>
          <w:lang w:val="en-US"/>
        </w:rPr>
      </w:pPr>
      <w:r w:rsidRPr="008A186D">
        <w:rPr>
          <w:rFonts w:ascii="Times New Roman" w:hAnsi="Times New Roman" w:cs="Times New Roman"/>
          <w:b/>
          <w:i/>
          <w:iCs/>
          <w:sz w:val="24"/>
          <w:lang w:val="en-US"/>
        </w:rPr>
        <w:t>Spatial cross-validation and model evaluation</w:t>
      </w:r>
    </w:p>
    <w:p w14:paraId="211CB1F3" w14:textId="042B6C9C" w:rsidR="007E6AA5" w:rsidRPr="009E244E" w:rsidRDefault="007E6AA5" w:rsidP="009E244E">
      <w:pPr>
        <w:jc w:val="both"/>
        <w:rPr>
          <w:rFonts w:ascii="Times New Roman" w:eastAsia="Times New Roman" w:hAnsi="Times New Roman" w:cs="Times New Roman"/>
          <w:sz w:val="24"/>
          <w:szCs w:val="24"/>
          <w:lang w:val="en-US"/>
        </w:rPr>
        <w:sectPr w:rsidR="007E6AA5" w:rsidRPr="009E244E" w:rsidSect="007C6540">
          <w:type w:val="continuous"/>
          <w:pgSz w:w="11909" w:h="16834"/>
          <w:pgMar w:top="1440" w:right="1440" w:bottom="1440" w:left="1440" w:header="720" w:footer="720" w:gutter="0"/>
          <w:pgNumType w:start="1"/>
          <w:cols w:space="720"/>
          <w:docGrid w:linePitch="299"/>
        </w:sectPr>
      </w:pPr>
      <w:r w:rsidRPr="00F60B5A">
        <w:rPr>
          <w:rFonts w:ascii="Times New Roman" w:eastAsia="Times New Roman" w:hAnsi="Times New Roman" w:cs="Times New Roman"/>
          <w:sz w:val="24"/>
          <w:szCs w:val="24"/>
          <w:lang w:val="en-US"/>
        </w:rPr>
        <w:t xml:space="preserve">Spatial predictive skill was assessed through block cross-validation using </w:t>
      </w:r>
      <w:r w:rsidRPr="00400913">
        <w:rPr>
          <w:rFonts w:ascii="Times New Roman" w:eastAsia="Times New Roman" w:hAnsi="Times New Roman" w:cs="Times New Roman"/>
          <w:i/>
          <w:sz w:val="24"/>
          <w:szCs w:val="24"/>
          <w:lang w:val="en-US"/>
        </w:rPr>
        <w:t>blockCV</w:t>
      </w:r>
      <w:r w:rsidRPr="00400913">
        <w:rPr>
          <w:rFonts w:ascii="Times New Roman" w:eastAsia="Times New Roman" w:hAnsi="Times New Roman" w:cs="Times New Roman"/>
          <w:bCs/>
          <w:sz w:val="24"/>
          <w:szCs w:val="24"/>
          <w:lang w:val="en-US"/>
        </w:rPr>
        <w:t xml:space="preserve"> </w:t>
      </w:r>
      <w:r w:rsidRPr="00A85F8D">
        <w:rPr>
          <w:rFonts w:ascii="Times New Roman" w:eastAsia="Times New Roman" w:hAnsi="Times New Roman" w:cs="Times New Roman"/>
          <w:bCs/>
          <w:sz w:val="24"/>
          <w:szCs w:val="24"/>
          <w:lang w:val="en-US"/>
        </w:rPr>
        <w:t>package</w:t>
      </w:r>
      <w:r>
        <w:rPr>
          <w:rFonts w:ascii="Times New Roman" w:eastAsia="Times New Roman" w:hAnsi="Times New Roman" w:cs="Times New Roman"/>
          <w:b/>
          <w:bCs/>
          <w:sz w:val="24"/>
          <w:szCs w:val="24"/>
          <w:lang w:val="en-US"/>
        </w:rPr>
        <w:t xml:space="preserve"> </w:t>
      </w:r>
      <w:r w:rsidRPr="00A85F8D">
        <w:rPr>
          <w:rFonts w:ascii="Times New Roman" w:eastAsia="Times New Roman" w:hAnsi="Times New Roman" w:cs="Times New Roman"/>
          <w:bCs/>
          <w:sz w:val="24"/>
          <w:szCs w:val="24"/>
          <w:lang w:val="en-US"/>
        </w:rPr>
        <w:t>in</w:t>
      </w:r>
      <w:r>
        <w:rPr>
          <w:rFonts w:ascii="Times New Roman" w:eastAsia="Times New Roman" w:hAnsi="Times New Roman" w:cs="Times New Roman"/>
          <w:b/>
          <w:bCs/>
          <w:sz w:val="24"/>
          <w:szCs w:val="24"/>
          <w:lang w:val="en-US"/>
        </w:rPr>
        <w:t xml:space="preserve"> </w:t>
      </w:r>
      <w:r w:rsidRPr="00A85F8D">
        <w:rPr>
          <w:rFonts w:ascii="Times New Roman" w:eastAsia="Times New Roman" w:hAnsi="Times New Roman" w:cs="Times New Roman"/>
          <w:bCs/>
          <w:sz w:val="24"/>
          <w:szCs w:val="24"/>
          <w:lang w:val="en-US"/>
        </w:rPr>
        <w:t>R</w:t>
      </w:r>
      <w:r w:rsidRPr="00F60B5A">
        <w:rPr>
          <w:rFonts w:ascii="Times New Roman" w:eastAsia="Times New Roman" w:hAnsi="Times New Roman" w:cs="Times New Roman"/>
          <w:sz w:val="24"/>
          <w:szCs w:val="24"/>
          <w:lang w:val="en-US"/>
        </w:rPr>
        <w:t xml:space="preserve"> </w:t>
      </w:r>
      <w:r w:rsidRPr="0082156F">
        <w:rPr>
          <w:rFonts w:ascii="Times New Roman" w:hAnsi="Times New Roman" w:cs="Times New Roman"/>
          <w:sz w:val="24"/>
        </w:rPr>
        <w:fldChar w:fldCharType="begin"/>
      </w:r>
      <w:r w:rsidR="00EF7666">
        <w:rPr>
          <w:rFonts w:ascii="Times New Roman" w:hAnsi="Times New Roman" w:cs="Times New Roman"/>
          <w:sz w:val="24"/>
          <w:lang w:val="en-US"/>
        </w:rPr>
        <w:instrText xml:space="preserve"> ADDIN ZOTERO_ITEM CSL_CITATION {"citationID":"vcoEi2Gp","properties":{"formattedCitation":"(Valavi et al. 2019)","plainCitation":"(Valavi et al. 2019)","noteIndex":0},"citationItems":[{"id":1698,"uris":["http://zotero.org/users/16022788/items/YZVCPHVX"],"itemData":{"id":1698,"type":"article-journal","abstract":"When applied to structured data, conventional random cross-validation techniques can lead to underestimation of prediction error, and may result in inappropriate model selection. We present the r package blockCV, a new toolbox for cross-validation of species distribution modelling. Although it has been developed with species distribution modelling in mind, it can be used for any spatial modelling. The package can generate spatially or environmentally separated folds. It includes tools to measure spatial autocorrelation ranges in candidate covariates, providing the user with insights into the spatial structure in these data. It also offers interactive graphical capabilities for creating spatial blocks and exploring data folds. Package blockCV enables modellers to more easily implement a range of evaluation approaches. It will help the modelling community learn more about the impacts of evaluation approaches on our understanding of predictive performance of species distribution models.","container-title":"Methods in Ecology and Evolution","DOI":"10.1111/2041-210X.13107","ISSN":"2041-210X","issue":"2","language":"en","license":"© 2018 The Authors. Methods in Ecology and Evolution © 2018 British Ecological Society","note":"_eprint: https://besjournals.onlinelibrary.wiley.com/doi/pdf/10.1111/2041-210X.13107","page":"225-232","source":"Wiley Online Library","title":"blockCV: An r package for generating spatially or environmentally separated folds for k-fold cross-validation of species distribution models","title-short":"blockCV","volume":"10","author":[{"family":"Valavi","given":"Roozbeh"},{"family":"Elith","given":"Jane"},{"family":"Lahoz-Monfort","given":"José J."},{"family":"Guillera-Arroita","given":"Gurutzeta"}],"issued":{"date-parts":[["2019"]]}}}],"schema":"https://github.com/citation-style-language/schema/raw/master/csl-citation.json"} </w:instrText>
      </w:r>
      <w:r w:rsidRPr="0082156F">
        <w:rPr>
          <w:rFonts w:ascii="Times New Roman" w:hAnsi="Times New Roman" w:cs="Times New Roman"/>
          <w:sz w:val="24"/>
        </w:rPr>
        <w:fldChar w:fldCharType="separate"/>
      </w:r>
      <w:r w:rsidR="00EF7666" w:rsidRPr="00EF7666">
        <w:rPr>
          <w:rFonts w:ascii="Times New Roman" w:hAnsi="Times New Roman" w:cs="Times New Roman"/>
          <w:sz w:val="24"/>
          <w:lang w:val="en-US"/>
        </w:rPr>
        <w:t>(Valavi et al. 2019)</w:t>
      </w:r>
      <w:r w:rsidRPr="0082156F">
        <w:rPr>
          <w:rFonts w:ascii="Times New Roman" w:hAnsi="Times New Roman" w:cs="Times New Roman"/>
          <w:sz w:val="24"/>
        </w:rPr>
        <w:fldChar w:fldCharType="end"/>
      </w:r>
      <w:r w:rsidRPr="00F60B5A">
        <w:rPr>
          <w:rFonts w:ascii="Times New Roman" w:eastAsia="Times New Roman" w:hAnsi="Times New Roman" w:cs="Times New Roman"/>
          <w:sz w:val="24"/>
          <w:szCs w:val="24"/>
          <w:lang w:val="en-US"/>
        </w:rPr>
        <w:t xml:space="preserve">. Partitioning data into geographically structured folds that reduces overly optimistic accuracy estimates caused by spatial autocorrelation. Receiver operating characteristic curves were computed with </w:t>
      </w:r>
      <w:r w:rsidRPr="00400913">
        <w:rPr>
          <w:rFonts w:ascii="Times New Roman" w:eastAsia="Times New Roman" w:hAnsi="Times New Roman" w:cs="Times New Roman"/>
          <w:bCs/>
          <w:i/>
          <w:iCs/>
          <w:sz w:val="24"/>
          <w:szCs w:val="24"/>
          <w:lang w:val="en-US"/>
        </w:rPr>
        <w:t>pROC</w:t>
      </w:r>
      <w:r w:rsidRPr="00F60B5A">
        <w:rPr>
          <w:rFonts w:ascii="Times New Roman" w:eastAsia="Times New Roman" w:hAnsi="Times New Roman" w:cs="Times New Roman"/>
          <w:sz w:val="24"/>
          <w:szCs w:val="24"/>
          <w:lang w:val="en-US"/>
        </w:rPr>
        <w:t xml:space="preserve"> </w:t>
      </w:r>
      <w:r w:rsidRPr="0082156F">
        <w:rPr>
          <w:rFonts w:ascii="Times New Roman" w:hAnsi="Times New Roman" w:cs="Times New Roman"/>
          <w:sz w:val="24"/>
        </w:rPr>
        <w:fldChar w:fldCharType="begin"/>
      </w:r>
      <w:r w:rsidR="00EF7666">
        <w:rPr>
          <w:rFonts w:ascii="Times New Roman" w:hAnsi="Times New Roman" w:cs="Times New Roman"/>
          <w:sz w:val="24"/>
          <w:lang w:val="en-US"/>
        </w:rPr>
        <w:instrText xml:space="preserve"> ADDIN ZOTERO_ITEM CSL_CITATION {"citationID":"XJqkTzsg","properties":{"formattedCitation":"(Robin et al. 2011)","plainCitation":"(Robin et al. 2011)","noteIndex":0},"citationItems":[{"id":1701,"uris":["http://zotero.org/users/16022788/items/YMFB7IAR"],"itemData":{"id":1701,"type":"article-journal","abstract":"Receiver operating characteristic (ROC) curves are useful tools to evaluate classifiers in biomedical and bioinformatics applications. However, conclusions are often reached through inconsistent use or insufficient statistical analysis. To support researchers in their ROC curves analysis we developed pROC, a package for R and S+ that contains a set of tools displaying, analyzing, smoothing and comparing ROC curves in a user-friendly, object-oriented and flexible interface.","container-title":"BMC Bioinformatics","DOI":"10.1186/1471-2105-12-77","ISSN":"1471-2105","issue":"1","journalAbbreviation":"BMC Bioinformatics","language":"en","page":"77","source":"Springer Link","title":"pROC: an open-source package for R and S+ to analyze and compare ROC curves","title-short":"pROC","volume":"12","author":[{"family":"Robin","given":"Xavier"},{"family":"Turck","given":"Natacha"},{"family":"Hainard","given":"Alexandre"},{"family":"Tiberti","given":"Natalia"},{"family":"Lisacek","given":"Frédérique"},{"family":"Sanchez","given":"Jean-Charles"},{"family":"Müller","given":"Markus"}],"issued":{"date-parts":[["2011",3,17]]}}}],"schema":"https://github.com/citation-style-language/schema/raw/master/csl-citation.json"} </w:instrText>
      </w:r>
      <w:r w:rsidRPr="0082156F">
        <w:rPr>
          <w:rFonts w:ascii="Times New Roman" w:hAnsi="Times New Roman" w:cs="Times New Roman"/>
          <w:sz w:val="24"/>
        </w:rPr>
        <w:fldChar w:fldCharType="separate"/>
      </w:r>
      <w:r w:rsidR="00EF7666" w:rsidRPr="00EF7666">
        <w:rPr>
          <w:rFonts w:ascii="Times New Roman" w:hAnsi="Times New Roman" w:cs="Times New Roman"/>
          <w:sz w:val="24"/>
          <w:lang w:val="en-US"/>
        </w:rPr>
        <w:t>(Robin et al. 2011)</w:t>
      </w:r>
      <w:r w:rsidRPr="0082156F">
        <w:rPr>
          <w:rFonts w:ascii="Times New Roman" w:hAnsi="Times New Roman" w:cs="Times New Roman"/>
          <w:sz w:val="24"/>
        </w:rPr>
        <w:fldChar w:fldCharType="end"/>
      </w:r>
      <w:r w:rsidRPr="00F60B5A">
        <w:rPr>
          <w:rFonts w:ascii="Times New Roman" w:eastAsia="Times New Roman" w:hAnsi="Times New Roman" w:cs="Times New Roman"/>
          <w:sz w:val="24"/>
          <w:szCs w:val="24"/>
          <w:lang w:val="en-US"/>
        </w:rPr>
        <w:t xml:space="preserve">. Model discrimination was quantified with the area under the ROC curve (AUC) using </w:t>
      </w:r>
      <w:r w:rsidRPr="00400913">
        <w:rPr>
          <w:rFonts w:ascii="Times New Roman" w:eastAsia="Times New Roman" w:hAnsi="Times New Roman" w:cs="Times New Roman"/>
          <w:bCs/>
          <w:i/>
          <w:iCs/>
          <w:sz w:val="24"/>
          <w:szCs w:val="24"/>
          <w:lang w:val="en-US"/>
        </w:rPr>
        <w:t>pROC</w:t>
      </w:r>
      <w:r w:rsidRPr="00F60B5A">
        <w:rPr>
          <w:rFonts w:ascii="Times New Roman" w:eastAsia="Times New Roman" w:hAnsi="Times New Roman" w:cs="Times New Roman"/>
          <w:sz w:val="24"/>
          <w:szCs w:val="24"/>
          <w:lang w:val="en-US"/>
        </w:rPr>
        <w:t>. Values above 0.7 were considered acceptable, while values exceeding 0.8 indicate strong predictive performance in fire occurrence models.</w:t>
      </w:r>
    </w:p>
    <w:p w14:paraId="74493872" w14:textId="45D8F49F" w:rsidR="00DC70BB" w:rsidRDefault="00DC70BB" w:rsidP="00DC70BB">
      <w:pPr>
        <w:suppressLineNumbers/>
        <w:jc w:val="both"/>
        <w:rPr>
          <w:rFonts w:ascii="Times New Roman" w:hAnsi="Times New Roman" w:cs="Times New Roman"/>
          <w:sz w:val="24"/>
          <w:szCs w:val="24"/>
          <w:lang w:val="en-US"/>
        </w:rPr>
      </w:pPr>
      <w:r w:rsidRPr="000B6B2A">
        <w:rPr>
          <w:rFonts w:ascii="Times New Roman" w:hAnsi="Times New Roman" w:cs="Times New Roman"/>
          <w:b/>
          <w:bCs/>
          <w:sz w:val="24"/>
          <w:szCs w:val="24"/>
          <w:lang w:val="en-US"/>
        </w:rPr>
        <w:lastRenderedPageBreak/>
        <w:t xml:space="preserve">SUPPLEMENTARY MATERIAL </w:t>
      </w:r>
      <w:r w:rsidR="00064948">
        <w:rPr>
          <w:rFonts w:ascii="Times New Roman" w:hAnsi="Times New Roman" w:cs="Times New Roman"/>
          <w:b/>
          <w:bCs/>
          <w:sz w:val="24"/>
          <w:szCs w:val="24"/>
          <w:lang w:val="en-US"/>
        </w:rPr>
        <w:t xml:space="preserve">– Section </w:t>
      </w:r>
      <w:r>
        <w:rPr>
          <w:rFonts w:ascii="Times New Roman" w:hAnsi="Times New Roman" w:cs="Times New Roman"/>
          <w:b/>
          <w:bCs/>
          <w:sz w:val="24"/>
          <w:szCs w:val="24"/>
          <w:lang w:val="en-US"/>
        </w:rPr>
        <w:t>2</w:t>
      </w:r>
    </w:p>
    <w:p w14:paraId="38076214" w14:textId="45B3A217" w:rsidR="00DC70BB" w:rsidRDefault="00DC70BB" w:rsidP="00DC70BB">
      <w:pPr>
        <w:pStyle w:val="Paragraphedeliste"/>
        <w:numPr>
          <w:ilvl w:val="0"/>
          <w:numId w:val="1"/>
        </w:numPr>
        <w:suppressLineNumbers/>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Post firebreak GAMs Comparison for fire ignition </w:t>
      </w:r>
      <w:r w:rsidR="00C72DCB">
        <w:rPr>
          <w:rFonts w:ascii="Times New Roman" w:hAnsi="Times New Roman" w:cs="Times New Roman"/>
          <w:b/>
          <w:bCs/>
          <w:sz w:val="24"/>
          <w:szCs w:val="24"/>
          <w:lang w:val="en-US"/>
        </w:rPr>
        <w:t>assessment</w:t>
      </w:r>
      <w:r>
        <w:rPr>
          <w:rFonts w:ascii="Times New Roman" w:hAnsi="Times New Roman" w:cs="Times New Roman"/>
          <w:b/>
          <w:bCs/>
          <w:sz w:val="24"/>
          <w:szCs w:val="24"/>
          <w:lang w:val="en-US"/>
        </w:rPr>
        <w:t xml:space="preserve"> </w:t>
      </w:r>
    </w:p>
    <w:p w14:paraId="1FED98FA" w14:textId="1F0A137A" w:rsidR="00050192" w:rsidRPr="00970280" w:rsidRDefault="00DC70BB" w:rsidP="00A02709">
      <w:pPr>
        <w:suppressLineNumbers/>
        <w:spacing w:after="240"/>
        <w:jc w:val="both"/>
        <w:rPr>
          <w:rFonts w:ascii="Times New Roman" w:hAnsi="Times New Roman" w:cs="Times New Roman"/>
          <w:sz w:val="24"/>
          <w:szCs w:val="24"/>
          <w:lang w:val="en-US"/>
        </w:rPr>
      </w:pPr>
      <w:r w:rsidRPr="000170C5">
        <w:rPr>
          <w:rFonts w:ascii="Times New Roman" w:hAnsi="Times New Roman" w:cs="Times New Roman"/>
          <w:sz w:val="24"/>
          <w:szCs w:val="24"/>
          <w:lang w:val="en-US"/>
        </w:rPr>
        <w:t>The GAMs comparison explains wildfire ignition probability in OROAFR after the implementation of the firebreak network (2016–2024). Models include combinations of climatic predictors (temperature and rainfall interaction), fuel productivity (lagged MSAVI), anthropogenic accessibility (log distance to anthropogenic features), and firebreak proximity. Model support was evaluated using Akaike’s Information Criterion (AIC).</w:t>
      </w:r>
    </w:p>
    <w:p w14:paraId="582070A3" w14:textId="582357B5" w:rsidR="00DC70BB" w:rsidRPr="00FA50F9" w:rsidRDefault="00DC70BB" w:rsidP="00B10F99">
      <w:pPr>
        <w:suppressLineNumbers/>
        <w:jc w:val="both"/>
        <w:rPr>
          <w:rFonts w:ascii="Times New Roman" w:hAnsi="Times New Roman" w:cs="Times New Roman"/>
          <w:sz w:val="24"/>
          <w:szCs w:val="24"/>
          <w:lang w:val="en-US"/>
        </w:rPr>
      </w:pPr>
      <w:r w:rsidRPr="000B6B2A">
        <w:rPr>
          <w:rFonts w:ascii="Times New Roman" w:hAnsi="Times New Roman" w:cs="Times New Roman"/>
          <w:b/>
          <w:bCs/>
          <w:sz w:val="24"/>
          <w:szCs w:val="24"/>
          <w:lang w:val="en-US"/>
        </w:rPr>
        <w:t xml:space="preserve">Table </w:t>
      </w:r>
      <w:r w:rsidR="00FF42B9">
        <w:rPr>
          <w:rFonts w:ascii="Times New Roman" w:hAnsi="Times New Roman" w:cs="Times New Roman"/>
          <w:b/>
          <w:bCs/>
          <w:sz w:val="24"/>
          <w:szCs w:val="24"/>
          <w:lang w:val="en-US"/>
        </w:rPr>
        <w:t>S4</w:t>
      </w:r>
      <w:r w:rsidRPr="000B6B2A">
        <w:rPr>
          <w:rFonts w:ascii="Times New Roman" w:hAnsi="Times New Roman" w:cs="Times New Roman"/>
          <w:b/>
          <w:bCs/>
          <w:sz w:val="24"/>
          <w:szCs w:val="24"/>
          <w:lang w:val="en-US"/>
        </w:rPr>
        <w:t xml:space="preserve">. </w:t>
      </w:r>
      <w:r w:rsidR="00FA50F9" w:rsidRPr="00FA50F9">
        <w:rPr>
          <w:rFonts w:ascii="Times New Roman" w:hAnsi="Times New Roman" w:cs="Times New Roman"/>
          <w:sz w:val="24"/>
          <w:szCs w:val="24"/>
          <w:lang w:val="en-US"/>
        </w:rPr>
        <w:t xml:space="preserve">AIC-based comparison of competing post-firebreak </w:t>
      </w:r>
      <w:r w:rsidR="00022C7B">
        <w:rPr>
          <w:rFonts w:ascii="Times New Roman" w:hAnsi="Times New Roman" w:cs="Times New Roman"/>
          <w:sz w:val="24"/>
          <w:szCs w:val="24"/>
          <w:lang w:val="en-US"/>
        </w:rPr>
        <w:t>GAM</w:t>
      </w:r>
      <w:r w:rsidR="00FA50F9" w:rsidRPr="00FA50F9">
        <w:rPr>
          <w:rFonts w:ascii="Times New Roman" w:hAnsi="Times New Roman" w:cs="Times New Roman"/>
          <w:sz w:val="24"/>
          <w:szCs w:val="24"/>
          <w:lang w:val="en-US"/>
        </w:rPr>
        <w:t xml:space="preserve"> structures for fire occurrence modelling (2016–2024)</w:t>
      </w:r>
      <w:r w:rsidR="00FA50F9">
        <w:rPr>
          <w:rFonts w:ascii="Times New Roman" w:hAnsi="Times New Roman" w:cs="Times New Roman"/>
          <w:sz w:val="24"/>
          <w:szCs w:val="24"/>
          <w:lang w:val="en-US"/>
        </w:rPr>
        <w:t>.</w:t>
      </w:r>
    </w:p>
    <w:tbl>
      <w:tblPr>
        <w:tblStyle w:val="TableauGrille1Clair"/>
        <w:tblW w:w="0" w:type="auto"/>
        <w:shd w:val="clear" w:color="auto" w:fill="D1D1D1" w:themeFill="background2" w:themeFillShade="E6"/>
        <w:tblLook w:val="04A0" w:firstRow="1" w:lastRow="0" w:firstColumn="1" w:lastColumn="0" w:noHBand="0" w:noVBand="1"/>
      </w:tblPr>
      <w:tblGrid>
        <w:gridCol w:w="1324"/>
        <w:gridCol w:w="3539"/>
        <w:gridCol w:w="1496"/>
        <w:gridCol w:w="2003"/>
        <w:gridCol w:w="1500"/>
        <w:gridCol w:w="808"/>
        <w:gridCol w:w="1176"/>
        <w:gridCol w:w="807"/>
        <w:gridCol w:w="1291"/>
      </w:tblGrid>
      <w:tr w:rsidR="00DC70BB" w:rsidRPr="00590275" w14:paraId="3720C547" w14:textId="77777777" w:rsidTr="00E40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6F8DFA59" w14:textId="77777777" w:rsidR="00DC70BB" w:rsidRPr="00825786" w:rsidRDefault="00DC70BB" w:rsidP="00E40934">
            <w:pPr>
              <w:jc w:val="center"/>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Model</w:t>
            </w:r>
          </w:p>
        </w:tc>
        <w:tc>
          <w:tcPr>
            <w:tcW w:w="0" w:type="auto"/>
            <w:shd w:val="clear" w:color="auto" w:fill="D1D1D1" w:themeFill="background2" w:themeFillShade="E6"/>
            <w:hideMark/>
          </w:tcPr>
          <w:p w14:paraId="34CA2012" w14:textId="77777777" w:rsidR="00DC70BB" w:rsidRPr="00825786"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Predictors Included in Model</w:t>
            </w:r>
          </w:p>
        </w:tc>
        <w:tc>
          <w:tcPr>
            <w:tcW w:w="0" w:type="auto"/>
            <w:shd w:val="clear" w:color="auto" w:fill="D1D1D1" w:themeFill="background2" w:themeFillShade="E6"/>
            <w:hideMark/>
          </w:tcPr>
          <w:p w14:paraId="493D1034" w14:textId="77777777" w:rsidR="00DC70BB" w:rsidRPr="00825786"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Firebreak Predictor</w:t>
            </w:r>
          </w:p>
        </w:tc>
        <w:tc>
          <w:tcPr>
            <w:tcW w:w="0" w:type="auto"/>
            <w:shd w:val="clear" w:color="auto" w:fill="D1D1D1" w:themeFill="background2" w:themeFillShade="E6"/>
            <w:hideMark/>
          </w:tcPr>
          <w:p w14:paraId="46A38789" w14:textId="77777777" w:rsidR="00DC70BB" w:rsidRPr="00825786"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Anthropogenic Predictor</w:t>
            </w:r>
          </w:p>
        </w:tc>
        <w:tc>
          <w:tcPr>
            <w:tcW w:w="0" w:type="auto"/>
            <w:shd w:val="clear" w:color="auto" w:fill="D1D1D1" w:themeFill="background2" w:themeFillShade="E6"/>
            <w:hideMark/>
          </w:tcPr>
          <w:p w14:paraId="0A937B26" w14:textId="77777777" w:rsidR="00DC70BB" w:rsidRPr="00825786"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Deviance Explained</w:t>
            </w:r>
          </w:p>
        </w:tc>
        <w:tc>
          <w:tcPr>
            <w:tcW w:w="0" w:type="auto"/>
            <w:shd w:val="clear" w:color="auto" w:fill="D1D1D1" w:themeFill="background2" w:themeFillShade="E6"/>
            <w:hideMark/>
          </w:tcPr>
          <w:p w14:paraId="56E81541" w14:textId="77777777" w:rsidR="00DC70BB" w:rsidRPr="00825786"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Adj. R²</w:t>
            </w:r>
          </w:p>
        </w:tc>
        <w:tc>
          <w:tcPr>
            <w:tcW w:w="0" w:type="auto"/>
            <w:shd w:val="clear" w:color="auto" w:fill="D1D1D1" w:themeFill="background2" w:themeFillShade="E6"/>
            <w:hideMark/>
          </w:tcPr>
          <w:p w14:paraId="20843E26" w14:textId="77777777" w:rsidR="00DC70BB" w:rsidRPr="00825786"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AIC</w:t>
            </w:r>
          </w:p>
        </w:tc>
        <w:tc>
          <w:tcPr>
            <w:tcW w:w="0" w:type="auto"/>
            <w:shd w:val="clear" w:color="auto" w:fill="D1D1D1" w:themeFill="background2" w:themeFillShade="E6"/>
            <w:hideMark/>
          </w:tcPr>
          <w:p w14:paraId="0C5101FD" w14:textId="77777777" w:rsidR="00DC70BB" w:rsidRPr="00825786"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ΔAIC</w:t>
            </w:r>
          </w:p>
        </w:tc>
        <w:tc>
          <w:tcPr>
            <w:tcW w:w="0" w:type="auto"/>
            <w:shd w:val="clear" w:color="auto" w:fill="D1D1D1" w:themeFill="background2" w:themeFillShade="E6"/>
            <w:hideMark/>
          </w:tcPr>
          <w:p w14:paraId="1AC5F3A5" w14:textId="77777777" w:rsidR="00DC70BB" w:rsidRPr="00825786" w:rsidRDefault="00DC70BB" w:rsidP="00E4093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Model Support</w:t>
            </w:r>
          </w:p>
        </w:tc>
      </w:tr>
      <w:tr w:rsidR="00DC70BB" w:rsidRPr="00590275" w14:paraId="2B176FF4"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7F3D0171" w14:textId="77777777" w:rsidR="00DC70BB" w:rsidRPr="00590275" w:rsidRDefault="00DC70BB" w:rsidP="00E40934">
            <w:pPr>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gam_post1</w:t>
            </w:r>
          </w:p>
        </w:tc>
        <w:tc>
          <w:tcPr>
            <w:tcW w:w="0" w:type="auto"/>
            <w:shd w:val="clear" w:color="auto" w:fill="D1D1D1" w:themeFill="background2" w:themeFillShade="E6"/>
            <w:hideMark/>
          </w:tcPr>
          <w:p w14:paraId="626D4548" w14:textId="77777777" w:rsidR="00DC70BB" w:rsidRPr="00825786"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lang w:val="en-US"/>
              </w:rPr>
            </w:pPr>
            <w:r w:rsidRPr="00825786">
              <w:rPr>
                <w:rFonts w:ascii="Times New Roman" w:eastAsia="Times New Roman" w:hAnsi="Times New Roman" w:cs="Times New Roman"/>
                <w:i/>
                <w:sz w:val="24"/>
                <w:szCs w:val="24"/>
                <w:lang w:val="en-US"/>
              </w:rPr>
              <w:t>s(MSAVI_lag) + ti(temp, rain) + s(log_dist_anthro)</w:t>
            </w:r>
          </w:p>
        </w:tc>
        <w:tc>
          <w:tcPr>
            <w:tcW w:w="0" w:type="auto"/>
            <w:shd w:val="clear" w:color="auto" w:fill="D1D1D1" w:themeFill="background2" w:themeFillShade="E6"/>
            <w:hideMark/>
          </w:tcPr>
          <w:p w14:paraId="1507D777"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No</w:t>
            </w:r>
          </w:p>
        </w:tc>
        <w:tc>
          <w:tcPr>
            <w:tcW w:w="0" w:type="auto"/>
            <w:shd w:val="clear" w:color="auto" w:fill="D1D1D1" w:themeFill="background2" w:themeFillShade="E6"/>
            <w:hideMark/>
          </w:tcPr>
          <w:p w14:paraId="68E1B0D1"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Yes</w:t>
            </w:r>
          </w:p>
        </w:tc>
        <w:tc>
          <w:tcPr>
            <w:tcW w:w="0" w:type="auto"/>
            <w:shd w:val="clear" w:color="auto" w:fill="D1D1D1" w:themeFill="background2" w:themeFillShade="E6"/>
            <w:hideMark/>
          </w:tcPr>
          <w:p w14:paraId="354931CB"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47.3%</w:t>
            </w:r>
          </w:p>
        </w:tc>
        <w:tc>
          <w:tcPr>
            <w:tcW w:w="0" w:type="auto"/>
            <w:shd w:val="clear" w:color="auto" w:fill="D1D1D1" w:themeFill="background2" w:themeFillShade="E6"/>
            <w:hideMark/>
          </w:tcPr>
          <w:p w14:paraId="540819DA"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0.422</w:t>
            </w:r>
          </w:p>
        </w:tc>
        <w:tc>
          <w:tcPr>
            <w:tcW w:w="0" w:type="auto"/>
            <w:shd w:val="clear" w:color="auto" w:fill="D1D1D1" w:themeFill="background2" w:themeFillShade="E6"/>
            <w:hideMark/>
          </w:tcPr>
          <w:p w14:paraId="55D4A99E"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130,437.7</w:t>
            </w:r>
          </w:p>
        </w:tc>
        <w:tc>
          <w:tcPr>
            <w:tcW w:w="0" w:type="auto"/>
            <w:shd w:val="clear" w:color="auto" w:fill="D1D1D1" w:themeFill="background2" w:themeFillShade="E6"/>
            <w:hideMark/>
          </w:tcPr>
          <w:p w14:paraId="5A7C020A"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0.0</w:t>
            </w:r>
          </w:p>
        </w:tc>
        <w:tc>
          <w:tcPr>
            <w:tcW w:w="0" w:type="auto"/>
            <w:shd w:val="clear" w:color="auto" w:fill="D1D1D1" w:themeFill="background2" w:themeFillShade="E6"/>
            <w:hideMark/>
          </w:tcPr>
          <w:p w14:paraId="62672C32"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Strongest</w:t>
            </w:r>
          </w:p>
        </w:tc>
      </w:tr>
      <w:tr w:rsidR="00DC70BB" w:rsidRPr="00590275" w14:paraId="69FB38E7"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3D2EABCC" w14:textId="77777777" w:rsidR="00DC70BB" w:rsidRPr="00590275" w:rsidRDefault="00DC70BB" w:rsidP="00E40934">
            <w:pPr>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gam_post3</w:t>
            </w:r>
          </w:p>
        </w:tc>
        <w:tc>
          <w:tcPr>
            <w:tcW w:w="0" w:type="auto"/>
            <w:shd w:val="clear" w:color="auto" w:fill="D1D1D1" w:themeFill="background2" w:themeFillShade="E6"/>
            <w:hideMark/>
          </w:tcPr>
          <w:p w14:paraId="428187E0" w14:textId="77777777" w:rsidR="00DC70BB" w:rsidRPr="00825786"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lang w:val="en-US"/>
              </w:rPr>
            </w:pPr>
            <w:r w:rsidRPr="00825786">
              <w:rPr>
                <w:rFonts w:ascii="Times New Roman" w:eastAsia="Times New Roman" w:hAnsi="Times New Roman" w:cs="Times New Roman"/>
                <w:i/>
                <w:sz w:val="24"/>
                <w:szCs w:val="24"/>
                <w:lang w:val="en-US"/>
              </w:rPr>
              <w:t>s(MSAVI_lag) + ti(temp, rain) + s(log_dist_firebreak)</w:t>
            </w:r>
          </w:p>
        </w:tc>
        <w:tc>
          <w:tcPr>
            <w:tcW w:w="0" w:type="auto"/>
            <w:shd w:val="clear" w:color="auto" w:fill="D1D1D1" w:themeFill="background2" w:themeFillShade="E6"/>
            <w:hideMark/>
          </w:tcPr>
          <w:p w14:paraId="7E468340"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Yes</w:t>
            </w:r>
          </w:p>
        </w:tc>
        <w:tc>
          <w:tcPr>
            <w:tcW w:w="0" w:type="auto"/>
            <w:shd w:val="clear" w:color="auto" w:fill="D1D1D1" w:themeFill="background2" w:themeFillShade="E6"/>
            <w:hideMark/>
          </w:tcPr>
          <w:p w14:paraId="72261726"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No</w:t>
            </w:r>
          </w:p>
        </w:tc>
        <w:tc>
          <w:tcPr>
            <w:tcW w:w="0" w:type="auto"/>
            <w:shd w:val="clear" w:color="auto" w:fill="D1D1D1" w:themeFill="background2" w:themeFillShade="E6"/>
            <w:hideMark/>
          </w:tcPr>
          <w:p w14:paraId="3A52F209"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47.3%</w:t>
            </w:r>
          </w:p>
        </w:tc>
        <w:tc>
          <w:tcPr>
            <w:tcW w:w="0" w:type="auto"/>
            <w:shd w:val="clear" w:color="auto" w:fill="D1D1D1" w:themeFill="background2" w:themeFillShade="E6"/>
            <w:hideMark/>
          </w:tcPr>
          <w:p w14:paraId="1B1C0609"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0.422</w:t>
            </w:r>
          </w:p>
        </w:tc>
        <w:tc>
          <w:tcPr>
            <w:tcW w:w="0" w:type="auto"/>
            <w:shd w:val="clear" w:color="auto" w:fill="D1D1D1" w:themeFill="background2" w:themeFillShade="E6"/>
            <w:hideMark/>
          </w:tcPr>
          <w:p w14:paraId="1D2034AE"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130,440.9</w:t>
            </w:r>
          </w:p>
        </w:tc>
        <w:tc>
          <w:tcPr>
            <w:tcW w:w="0" w:type="auto"/>
            <w:shd w:val="clear" w:color="auto" w:fill="D1D1D1" w:themeFill="background2" w:themeFillShade="E6"/>
            <w:hideMark/>
          </w:tcPr>
          <w:p w14:paraId="7791AD88"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3.2</w:t>
            </w:r>
          </w:p>
        </w:tc>
        <w:tc>
          <w:tcPr>
            <w:tcW w:w="0" w:type="auto"/>
            <w:shd w:val="clear" w:color="auto" w:fill="D1D1D1" w:themeFill="background2" w:themeFillShade="E6"/>
            <w:hideMark/>
          </w:tcPr>
          <w:p w14:paraId="2ABB2EB2"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Moderate</w:t>
            </w:r>
          </w:p>
        </w:tc>
      </w:tr>
      <w:tr w:rsidR="00DC70BB" w:rsidRPr="00590275" w14:paraId="617B215B"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65C2F8BE" w14:textId="77777777" w:rsidR="00DC70BB" w:rsidRPr="00590275" w:rsidRDefault="00DC70BB" w:rsidP="00E40934">
            <w:pPr>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gam_post2</w:t>
            </w:r>
          </w:p>
        </w:tc>
        <w:tc>
          <w:tcPr>
            <w:tcW w:w="0" w:type="auto"/>
            <w:shd w:val="clear" w:color="auto" w:fill="D1D1D1" w:themeFill="background2" w:themeFillShade="E6"/>
            <w:hideMark/>
          </w:tcPr>
          <w:p w14:paraId="03CD7069" w14:textId="77777777" w:rsidR="00DC70BB" w:rsidRPr="00825786"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lang w:val="en-US"/>
              </w:rPr>
            </w:pPr>
            <w:r w:rsidRPr="00825786">
              <w:rPr>
                <w:rFonts w:ascii="Times New Roman" w:eastAsia="Times New Roman" w:hAnsi="Times New Roman" w:cs="Times New Roman"/>
                <w:i/>
                <w:sz w:val="24"/>
                <w:szCs w:val="24"/>
                <w:lang w:val="en-US"/>
              </w:rPr>
              <w:t>s(MSAVI_lag) + ti(temp, rain)</w:t>
            </w:r>
          </w:p>
        </w:tc>
        <w:tc>
          <w:tcPr>
            <w:tcW w:w="0" w:type="auto"/>
            <w:shd w:val="clear" w:color="auto" w:fill="D1D1D1" w:themeFill="background2" w:themeFillShade="E6"/>
            <w:hideMark/>
          </w:tcPr>
          <w:p w14:paraId="7B5E2862"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No</w:t>
            </w:r>
          </w:p>
        </w:tc>
        <w:tc>
          <w:tcPr>
            <w:tcW w:w="0" w:type="auto"/>
            <w:shd w:val="clear" w:color="auto" w:fill="D1D1D1" w:themeFill="background2" w:themeFillShade="E6"/>
            <w:hideMark/>
          </w:tcPr>
          <w:p w14:paraId="6640394D"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No</w:t>
            </w:r>
          </w:p>
        </w:tc>
        <w:tc>
          <w:tcPr>
            <w:tcW w:w="0" w:type="auto"/>
            <w:shd w:val="clear" w:color="auto" w:fill="D1D1D1" w:themeFill="background2" w:themeFillShade="E6"/>
            <w:hideMark/>
          </w:tcPr>
          <w:p w14:paraId="48E328FF"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47.2%</w:t>
            </w:r>
          </w:p>
        </w:tc>
        <w:tc>
          <w:tcPr>
            <w:tcW w:w="0" w:type="auto"/>
            <w:shd w:val="clear" w:color="auto" w:fill="D1D1D1" w:themeFill="background2" w:themeFillShade="E6"/>
            <w:hideMark/>
          </w:tcPr>
          <w:p w14:paraId="4DA8994D"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0.421</w:t>
            </w:r>
          </w:p>
        </w:tc>
        <w:tc>
          <w:tcPr>
            <w:tcW w:w="0" w:type="auto"/>
            <w:shd w:val="clear" w:color="auto" w:fill="D1D1D1" w:themeFill="background2" w:themeFillShade="E6"/>
            <w:hideMark/>
          </w:tcPr>
          <w:p w14:paraId="580DF092"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w:t>
            </w:r>
          </w:p>
        </w:tc>
        <w:tc>
          <w:tcPr>
            <w:tcW w:w="0" w:type="auto"/>
            <w:shd w:val="clear" w:color="auto" w:fill="D1D1D1" w:themeFill="background2" w:themeFillShade="E6"/>
            <w:hideMark/>
          </w:tcPr>
          <w:p w14:paraId="29D2E376"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w:t>
            </w:r>
          </w:p>
        </w:tc>
        <w:tc>
          <w:tcPr>
            <w:tcW w:w="0" w:type="auto"/>
            <w:shd w:val="clear" w:color="auto" w:fill="D1D1D1" w:themeFill="background2" w:themeFillShade="E6"/>
            <w:hideMark/>
          </w:tcPr>
          <w:p w14:paraId="1A6CF837"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Not evaluated</w:t>
            </w:r>
          </w:p>
        </w:tc>
      </w:tr>
      <w:tr w:rsidR="00DC70BB" w:rsidRPr="00590275" w14:paraId="369CE3F0"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4BBB95EC" w14:textId="77777777" w:rsidR="00DC70BB" w:rsidRPr="00590275" w:rsidRDefault="00DC70BB" w:rsidP="00E40934">
            <w:pPr>
              <w:rPr>
                <w:rFonts w:ascii="Times New Roman" w:eastAsia="Times New Roman" w:hAnsi="Times New Roman" w:cs="Times New Roman"/>
                <w:sz w:val="24"/>
                <w:szCs w:val="24"/>
                <w:lang w:val="fr-CH"/>
              </w:rPr>
            </w:pPr>
            <w:r w:rsidRPr="00825786">
              <w:rPr>
                <w:rFonts w:ascii="Times New Roman" w:eastAsia="Times New Roman" w:hAnsi="Times New Roman" w:cs="Times New Roman"/>
                <w:sz w:val="24"/>
                <w:szCs w:val="24"/>
                <w:lang w:val="fr-CH"/>
              </w:rPr>
              <w:t>gam_post</w:t>
            </w:r>
          </w:p>
        </w:tc>
        <w:tc>
          <w:tcPr>
            <w:tcW w:w="0" w:type="auto"/>
            <w:shd w:val="clear" w:color="auto" w:fill="D1D1D1" w:themeFill="background2" w:themeFillShade="E6"/>
            <w:hideMark/>
          </w:tcPr>
          <w:p w14:paraId="76734DDB" w14:textId="77777777" w:rsidR="00DC70BB" w:rsidRPr="00825786"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lang w:val="en-US"/>
              </w:rPr>
            </w:pPr>
            <w:r w:rsidRPr="00825786">
              <w:rPr>
                <w:rFonts w:ascii="Times New Roman" w:eastAsia="Times New Roman" w:hAnsi="Times New Roman" w:cs="Times New Roman"/>
                <w:i/>
                <w:sz w:val="24"/>
                <w:szCs w:val="24"/>
                <w:lang w:val="en-US"/>
              </w:rPr>
              <w:t>s(MSAVI_lag) + ti(temp, rain) + s(log_dist_firebreak) + s(log_dist_anthro)</w:t>
            </w:r>
          </w:p>
        </w:tc>
        <w:tc>
          <w:tcPr>
            <w:tcW w:w="0" w:type="auto"/>
            <w:shd w:val="clear" w:color="auto" w:fill="D1D1D1" w:themeFill="background2" w:themeFillShade="E6"/>
            <w:hideMark/>
          </w:tcPr>
          <w:p w14:paraId="407EC391"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Yes</w:t>
            </w:r>
          </w:p>
        </w:tc>
        <w:tc>
          <w:tcPr>
            <w:tcW w:w="0" w:type="auto"/>
            <w:shd w:val="clear" w:color="auto" w:fill="D1D1D1" w:themeFill="background2" w:themeFillShade="E6"/>
            <w:hideMark/>
          </w:tcPr>
          <w:p w14:paraId="5A217900"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Yes</w:t>
            </w:r>
          </w:p>
        </w:tc>
        <w:tc>
          <w:tcPr>
            <w:tcW w:w="0" w:type="auto"/>
            <w:shd w:val="clear" w:color="auto" w:fill="D1D1D1" w:themeFill="background2" w:themeFillShade="E6"/>
            <w:hideMark/>
          </w:tcPr>
          <w:p w14:paraId="512BE158"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47.2%</w:t>
            </w:r>
          </w:p>
        </w:tc>
        <w:tc>
          <w:tcPr>
            <w:tcW w:w="0" w:type="auto"/>
            <w:shd w:val="clear" w:color="auto" w:fill="D1D1D1" w:themeFill="background2" w:themeFillShade="E6"/>
            <w:hideMark/>
          </w:tcPr>
          <w:p w14:paraId="1B70DFD6"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0.422</w:t>
            </w:r>
          </w:p>
        </w:tc>
        <w:tc>
          <w:tcPr>
            <w:tcW w:w="0" w:type="auto"/>
            <w:shd w:val="clear" w:color="auto" w:fill="D1D1D1" w:themeFill="background2" w:themeFillShade="E6"/>
            <w:hideMark/>
          </w:tcPr>
          <w:p w14:paraId="5447D9AD"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130,638.2</w:t>
            </w:r>
          </w:p>
        </w:tc>
        <w:tc>
          <w:tcPr>
            <w:tcW w:w="0" w:type="auto"/>
            <w:shd w:val="clear" w:color="auto" w:fill="D1D1D1" w:themeFill="background2" w:themeFillShade="E6"/>
            <w:hideMark/>
          </w:tcPr>
          <w:p w14:paraId="63769FE1"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200.6</w:t>
            </w:r>
          </w:p>
        </w:tc>
        <w:tc>
          <w:tcPr>
            <w:tcW w:w="0" w:type="auto"/>
            <w:shd w:val="clear" w:color="auto" w:fill="D1D1D1" w:themeFill="background2" w:themeFillShade="E6"/>
            <w:hideMark/>
          </w:tcPr>
          <w:p w14:paraId="58E0795E" w14:textId="77777777" w:rsidR="00DC70BB" w:rsidRPr="00590275" w:rsidRDefault="00DC70BB" w:rsidP="00E409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590275">
              <w:rPr>
                <w:rFonts w:ascii="Times New Roman" w:eastAsia="Times New Roman" w:hAnsi="Times New Roman" w:cs="Times New Roman"/>
                <w:sz w:val="24"/>
                <w:szCs w:val="24"/>
                <w:lang w:val="fr-CH"/>
              </w:rPr>
              <w:t>None</w:t>
            </w:r>
          </w:p>
        </w:tc>
      </w:tr>
    </w:tbl>
    <w:p w14:paraId="5AD27828" w14:textId="58BF027B" w:rsidR="00D96BC8" w:rsidRDefault="00A827C9" w:rsidP="007C6540">
      <w:pPr>
        <w:suppressLineNumbers/>
        <w:jc w:val="both"/>
        <w:rPr>
          <w:rFonts w:ascii="Times New Roman" w:hAnsi="Times New Roman" w:cs="Times New Roman"/>
          <w:sz w:val="24"/>
          <w:szCs w:val="24"/>
          <w:lang w:val="en-US"/>
        </w:rPr>
      </w:pPr>
      <w:r w:rsidRPr="00A827C9">
        <w:rPr>
          <w:rFonts w:ascii="Times New Roman" w:hAnsi="Times New Roman" w:cs="Times New Roman"/>
          <w:sz w:val="24"/>
          <w:szCs w:val="24"/>
          <w:lang w:val="en-US"/>
        </w:rPr>
        <w:t xml:space="preserve">Comparison of four binomial generalized additive models (GAMs) fitted for the post-firebreak period (2016–2024), evaluated by deviance explained, adjusted R², Akaike Information Criterion (AIC), and </w:t>
      </w:r>
      <w:r w:rsidRPr="00A827C9">
        <w:rPr>
          <w:rFonts w:ascii="Times New Roman" w:hAnsi="Times New Roman" w:cs="Times New Roman"/>
          <w:sz w:val="24"/>
          <w:szCs w:val="24"/>
        </w:rPr>
        <w:t>Δ</w:t>
      </w:r>
      <w:r w:rsidRPr="00A827C9">
        <w:rPr>
          <w:rFonts w:ascii="Times New Roman" w:hAnsi="Times New Roman" w:cs="Times New Roman"/>
          <w:sz w:val="24"/>
          <w:szCs w:val="24"/>
          <w:lang w:val="en-US"/>
        </w:rPr>
        <w:t>AIC. All candidate models include lagged vegetation productivity (</w:t>
      </w:r>
      <w:r w:rsidRPr="00596A9D">
        <w:rPr>
          <w:rFonts w:ascii="Times New Roman" w:hAnsi="Times New Roman" w:cs="Times New Roman"/>
          <w:i/>
          <w:iCs/>
          <w:sz w:val="24"/>
          <w:szCs w:val="24"/>
          <w:lang w:val="en-US"/>
        </w:rPr>
        <w:t>MSAVI_lag</w:t>
      </w:r>
      <w:r w:rsidRPr="00A827C9">
        <w:rPr>
          <w:rFonts w:ascii="Times New Roman" w:hAnsi="Times New Roman" w:cs="Times New Roman"/>
          <w:sz w:val="24"/>
          <w:szCs w:val="24"/>
          <w:lang w:val="en-US"/>
        </w:rPr>
        <w:t>) and a tensor product interaction of temperature and precipitation (</w:t>
      </w:r>
      <w:r w:rsidRPr="00596A9D">
        <w:rPr>
          <w:rFonts w:ascii="Times New Roman" w:hAnsi="Times New Roman" w:cs="Times New Roman"/>
          <w:i/>
          <w:iCs/>
          <w:sz w:val="24"/>
          <w:szCs w:val="24"/>
          <w:lang w:val="en-US"/>
        </w:rPr>
        <w:t>ti(temp, rain)</w:t>
      </w:r>
      <w:r w:rsidRPr="00A827C9">
        <w:rPr>
          <w:rFonts w:ascii="Times New Roman" w:hAnsi="Times New Roman" w:cs="Times New Roman"/>
          <w:sz w:val="24"/>
          <w:szCs w:val="24"/>
          <w:lang w:val="en-US"/>
        </w:rPr>
        <w:t>) as shared ecological predictors. The best-supported model (</w:t>
      </w:r>
      <w:r w:rsidRPr="006D339F">
        <w:rPr>
          <w:rFonts w:ascii="Times New Roman" w:hAnsi="Times New Roman" w:cs="Times New Roman"/>
          <w:i/>
          <w:iCs/>
          <w:sz w:val="24"/>
          <w:szCs w:val="24"/>
          <w:lang w:val="en-US"/>
        </w:rPr>
        <w:t xml:space="preserve">gam_post1, </w:t>
      </w:r>
      <w:r w:rsidRPr="006D339F">
        <w:rPr>
          <w:rFonts w:ascii="Times New Roman" w:hAnsi="Times New Roman" w:cs="Times New Roman"/>
          <w:i/>
          <w:iCs/>
          <w:sz w:val="24"/>
          <w:szCs w:val="24"/>
        </w:rPr>
        <w:t>Δ</w:t>
      </w:r>
      <w:r w:rsidRPr="006D339F">
        <w:rPr>
          <w:rFonts w:ascii="Times New Roman" w:hAnsi="Times New Roman" w:cs="Times New Roman"/>
          <w:i/>
          <w:iCs/>
          <w:sz w:val="24"/>
          <w:szCs w:val="24"/>
          <w:lang w:val="en-US"/>
        </w:rPr>
        <w:t>AIC = 0.0</w:t>
      </w:r>
      <w:r w:rsidRPr="00A827C9">
        <w:rPr>
          <w:rFonts w:ascii="Times New Roman" w:hAnsi="Times New Roman" w:cs="Times New Roman"/>
          <w:sz w:val="24"/>
          <w:szCs w:val="24"/>
          <w:lang w:val="en-US"/>
        </w:rPr>
        <w:t>) retained log-transformed distance to anthropogenic areas as the sole management predictor, while the firebreak-only model (</w:t>
      </w:r>
      <w:r w:rsidRPr="006D339F">
        <w:rPr>
          <w:rFonts w:ascii="Times New Roman" w:hAnsi="Times New Roman" w:cs="Times New Roman"/>
          <w:i/>
          <w:iCs/>
          <w:sz w:val="24"/>
          <w:szCs w:val="24"/>
          <w:lang w:val="en-US"/>
        </w:rPr>
        <w:t>gam_post3</w:t>
      </w:r>
      <w:r w:rsidRPr="00A827C9">
        <w:rPr>
          <w:rFonts w:ascii="Times New Roman" w:hAnsi="Times New Roman" w:cs="Times New Roman"/>
          <w:sz w:val="24"/>
          <w:szCs w:val="24"/>
          <w:lang w:val="en-US"/>
        </w:rPr>
        <w:t>) received moderate support (</w:t>
      </w:r>
      <w:r w:rsidRPr="006D339F">
        <w:rPr>
          <w:rFonts w:ascii="Times New Roman" w:hAnsi="Times New Roman" w:cs="Times New Roman"/>
          <w:i/>
          <w:iCs/>
          <w:sz w:val="24"/>
          <w:szCs w:val="24"/>
        </w:rPr>
        <w:t>Δ</w:t>
      </w:r>
      <w:r w:rsidRPr="006D339F">
        <w:rPr>
          <w:rFonts w:ascii="Times New Roman" w:hAnsi="Times New Roman" w:cs="Times New Roman"/>
          <w:i/>
          <w:iCs/>
          <w:sz w:val="24"/>
          <w:szCs w:val="24"/>
          <w:lang w:val="en-US"/>
        </w:rPr>
        <w:t>AIC = 3.2</w:t>
      </w:r>
      <w:r w:rsidRPr="00A827C9">
        <w:rPr>
          <w:rFonts w:ascii="Times New Roman" w:hAnsi="Times New Roman" w:cs="Times New Roman"/>
          <w:sz w:val="24"/>
          <w:szCs w:val="24"/>
          <w:lang w:val="en-US"/>
        </w:rPr>
        <w:t>). The full model incorporating both management predictors was not supported (</w:t>
      </w:r>
      <w:r w:rsidRPr="006D339F">
        <w:rPr>
          <w:rFonts w:ascii="Times New Roman" w:hAnsi="Times New Roman" w:cs="Times New Roman"/>
          <w:i/>
          <w:iCs/>
          <w:sz w:val="24"/>
          <w:szCs w:val="24"/>
        </w:rPr>
        <w:t>Δ</w:t>
      </w:r>
      <w:r w:rsidRPr="006D339F">
        <w:rPr>
          <w:rFonts w:ascii="Times New Roman" w:hAnsi="Times New Roman" w:cs="Times New Roman"/>
          <w:i/>
          <w:iCs/>
          <w:sz w:val="24"/>
          <w:szCs w:val="24"/>
          <w:lang w:val="en-US"/>
        </w:rPr>
        <w:t>AIC = 200.6</w:t>
      </w:r>
      <w:r w:rsidRPr="00A827C9">
        <w:rPr>
          <w:rFonts w:ascii="Times New Roman" w:hAnsi="Times New Roman" w:cs="Times New Roman"/>
          <w:sz w:val="24"/>
          <w:szCs w:val="24"/>
          <w:lang w:val="en-US"/>
        </w:rPr>
        <w:t>), suggesting no additive benefit of combining firebreak proximity and anthropogenic distance in explaining post-firebreak fire occurrence.</w:t>
      </w:r>
    </w:p>
    <w:p w14:paraId="2D75D1E0" w14:textId="166C1E81" w:rsidR="00A827C9" w:rsidRDefault="00A827C9" w:rsidP="00DC70BB">
      <w:pPr>
        <w:suppressLineNumbers/>
        <w:rPr>
          <w:rFonts w:ascii="Times New Roman" w:hAnsi="Times New Roman" w:cs="Times New Roman"/>
          <w:sz w:val="24"/>
          <w:szCs w:val="24"/>
          <w:lang w:val="en-US"/>
        </w:rPr>
      </w:pPr>
    </w:p>
    <w:p w14:paraId="4CDAFBC1" w14:textId="07F8F122" w:rsidR="00A02709" w:rsidRDefault="00A02709" w:rsidP="00DC70BB">
      <w:pPr>
        <w:suppressLineNumbers/>
        <w:rPr>
          <w:rFonts w:ascii="Times New Roman" w:hAnsi="Times New Roman" w:cs="Times New Roman"/>
          <w:sz w:val="24"/>
          <w:szCs w:val="24"/>
          <w:lang w:val="en-US"/>
        </w:rPr>
      </w:pPr>
    </w:p>
    <w:p w14:paraId="74476CE8" w14:textId="7329EC06" w:rsidR="00A02709" w:rsidRDefault="00A02709" w:rsidP="00DC70BB">
      <w:pPr>
        <w:suppressLineNumbers/>
        <w:rPr>
          <w:rFonts w:ascii="Times New Roman" w:hAnsi="Times New Roman" w:cs="Times New Roman"/>
          <w:sz w:val="24"/>
          <w:szCs w:val="24"/>
          <w:lang w:val="en-US"/>
        </w:rPr>
      </w:pPr>
    </w:p>
    <w:p w14:paraId="2A50AA2D" w14:textId="77777777" w:rsidR="00A02709" w:rsidRPr="00A827C9" w:rsidRDefault="00A02709" w:rsidP="00DC70BB">
      <w:pPr>
        <w:suppressLineNumbers/>
        <w:rPr>
          <w:rFonts w:ascii="Times New Roman" w:hAnsi="Times New Roman" w:cs="Times New Roman"/>
          <w:sz w:val="24"/>
          <w:szCs w:val="24"/>
          <w:lang w:val="en-US"/>
        </w:rPr>
      </w:pPr>
    </w:p>
    <w:p w14:paraId="4DFC560C" w14:textId="77777777" w:rsidR="00DC70BB" w:rsidRPr="00FB58DE" w:rsidRDefault="00DC70BB" w:rsidP="00DC70BB">
      <w:pPr>
        <w:pStyle w:val="Paragraphedeliste"/>
        <w:numPr>
          <w:ilvl w:val="0"/>
          <w:numId w:val="1"/>
        </w:numPr>
        <w:suppressLineNumbers/>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 xml:space="preserve">GAM </w:t>
      </w:r>
      <w:r w:rsidRPr="00FB58DE">
        <w:rPr>
          <w:rFonts w:ascii="Times New Roman" w:hAnsi="Times New Roman" w:cs="Times New Roman"/>
          <w:b/>
          <w:bCs/>
          <w:sz w:val="24"/>
          <w:szCs w:val="24"/>
          <w:lang w:val="en-GB"/>
        </w:rPr>
        <w:t>Models’ diagnostics</w:t>
      </w:r>
    </w:p>
    <w:p w14:paraId="647DF9B3" w14:textId="77777777" w:rsidR="00DC70BB" w:rsidRPr="00FB58DE" w:rsidRDefault="00DC70BB" w:rsidP="00DC70BB">
      <w:pPr>
        <w:pStyle w:val="Paragraphedeliste"/>
        <w:numPr>
          <w:ilvl w:val="0"/>
          <w:numId w:val="2"/>
        </w:numPr>
        <w:suppressLineNumbers/>
        <w:jc w:val="both"/>
        <w:rPr>
          <w:rFonts w:ascii="Times New Roman" w:hAnsi="Times New Roman" w:cs="Times New Roman"/>
          <w:b/>
          <w:bCs/>
          <w:sz w:val="24"/>
          <w:szCs w:val="24"/>
          <w:lang w:val="en-GB"/>
        </w:rPr>
      </w:pPr>
      <w:r w:rsidRPr="00FB58DE">
        <w:rPr>
          <w:rFonts w:ascii="Times New Roman" w:hAnsi="Times New Roman" w:cs="Times New Roman"/>
          <w:b/>
          <w:bCs/>
          <w:sz w:val="24"/>
          <w:szCs w:val="24"/>
          <w:lang w:val="en-GB"/>
        </w:rPr>
        <w:t>Fire ignition models (diagnostics and interpretation).</w:t>
      </w:r>
    </w:p>
    <w:p w14:paraId="4FE14515" w14:textId="77777777" w:rsidR="00DC70BB" w:rsidRPr="007C42F7" w:rsidRDefault="00DC70BB" w:rsidP="00DC70BB">
      <w:pPr>
        <w:suppressLineNumbers/>
        <w:jc w:val="both"/>
        <w:rPr>
          <w:rFonts w:ascii="Times New Roman" w:hAnsi="Times New Roman" w:cs="Times New Roman"/>
          <w:sz w:val="24"/>
          <w:szCs w:val="24"/>
          <w:lang w:val="en-GB"/>
        </w:rPr>
      </w:pPr>
      <w:r w:rsidRPr="007C42F7">
        <w:rPr>
          <w:rFonts w:ascii="Times New Roman" w:hAnsi="Times New Roman" w:cs="Times New Roman"/>
          <w:sz w:val="24"/>
          <w:szCs w:val="24"/>
          <w:lang w:val="en-GB"/>
        </w:rPr>
        <w:t>The pre-firebreak ignition model shows relatively low explanatory power (adjusted R² ≈ 0.08; deviance explained ≈ 31.6%), despite all predictors being highly significant, indicating that ignition is influenced by many weak and spatially diffuse drivers. Diagnostic checks (gam.check) suggest generally adequate smoothing, although some terms (e.g., spatial smooth and vegetation) show k-index issues, implying potential underfitting in complex patterns. In contrast, post-firebreak models substantially improve fit (adjusted R² ≈ 0.42; deviance explained ≈ 47%), highlighting stronger structure after intervention, but the firebreak variable itself is not consistently significant and contributes little to model performance based on AIC comparisons.</w:t>
      </w:r>
    </w:p>
    <w:p w14:paraId="1024168A" w14:textId="77777777" w:rsidR="00DC70BB" w:rsidRPr="00FB58DE" w:rsidRDefault="00DC70BB" w:rsidP="00DC70BB">
      <w:pPr>
        <w:pStyle w:val="Paragraphedeliste"/>
        <w:numPr>
          <w:ilvl w:val="0"/>
          <w:numId w:val="3"/>
        </w:numPr>
        <w:suppressLineNumbers/>
        <w:jc w:val="both"/>
        <w:rPr>
          <w:rFonts w:ascii="Times New Roman" w:hAnsi="Times New Roman" w:cs="Times New Roman"/>
          <w:b/>
          <w:bCs/>
          <w:sz w:val="24"/>
          <w:szCs w:val="24"/>
          <w:lang w:val="en-GB"/>
        </w:rPr>
      </w:pPr>
      <w:r w:rsidRPr="00FB58DE">
        <w:rPr>
          <w:rFonts w:ascii="Times New Roman" w:hAnsi="Times New Roman" w:cs="Times New Roman"/>
          <w:b/>
          <w:bCs/>
          <w:sz w:val="24"/>
          <w:szCs w:val="24"/>
          <w:lang w:val="en-GB"/>
        </w:rPr>
        <w:t>Fire spread models (diagnostics and interpretation).</w:t>
      </w:r>
    </w:p>
    <w:p w14:paraId="538172CA" w14:textId="77777777" w:rsidR="00DC70BB" w:rsidRPr="007C42F7" w:rsidRDefault="00DC70BB" w:rsidP="00DC70BB">
      <w:pPr>
        <w:suppressLineNumbers/>
        <w:jc w:val="both"/>
        <w:rPr>
          <w:rFonts w:ascii="Times New Roman" w:hAnsi="Times New Roman" w:cs="Times New Roman"/>
          <w:sz w:val="24"/>
          <w:szCs w:val="24"/>
          <w:lang w:val="en-GB"/>
        </w:rPr>
      </w:pPr>
      <w:r w:rsidRPr="007C42F7">
        <w:rPr>
          <w:rFonts w:ascii="Times New Roman" w:hAnsi="Times New Roman" w:cs="Times New Roman"/>
          <w:sz w:val="24"/>
          <w:szCs w:val="24"/>
          <w:lang w:val="en-GB"/>
        </w:rPr>
        <w:t>Fire spread models show a marked improvement over ignition models, with consistent explanatory power (adjusted R² ≈ 0.43; deviance explained ≈ 48%), indicating that spread processes are more predictable and driven by environmental gradients. The interaction between temperature and rainfall is highly significant across all models, confirming its dominant control on fire propagation, while anthropogenic variables (traffic, settlements) have weaker or inconsistent effects. Model comparison suggests minimal differences among post-firebreak specifications, although inclusion of firebreak distance improves interpretability rather than predictive performance.</w:t>
      </w:r>
    </w:p>
    <w:p w14:paraId="281D943D" w14:textId="77777777" w:rsidR="00DC70BB" w:rsidRPr="000170C5" w:rsidRDefault="00DC70BB" w:rsidP="00DC70BB">
      <w:pPr>
        <w:pStyle w:val="Paragraphedeliste"/>
        <w:numPr>
          <w:ilvl w:val="0"/>
          <w:numId w:val="3"/>
        </w:numPr>
        <w:suppressLineNumbers/>
        <w:jc w:val="both"/>
        <w:rPr>
          <w:rFonts w:ascii="Times New Roman" w:hAnsi="Times New Roman" w:cs="Times New Roman"/>
          <w:b/>
          <w:bCs/>
          <w:sz w:val="24"/>
          <w:szCs w:val="24"/>
          <w:lang w:val="en-GB"/>
        </w:rPr>
      </w:pPr>
      <w:r w:rsidRPr="000170C5">
        <w:rPr>
          <w:rFonts w:ascii="Times New Roman" w:hAnsi="Times New Roman" w:cs="Times New Roman"/>
          <w:b/>
          <w:bCs/>
          <w:sz w:val="24"/>
          <w:szCs w:val="24"/>
          <w:lang w:val="en-GB"/>
        </w:rPr>
        <w:t>Fire intensity models (diagnostics and interpretation).</w:t>
      </w:r>
    </w:p>
    <w:p w14:paraId="11CCAE5F" w14:textId="77777777" w:rsidR="00DC70BB" w:rsidRDefault="00DC70BB" w:rsidP="00DC70BB">
      <w:pPr>
        <w:suppressLineNumbers/>
        <w:spacing w:after="240"/>
        <w:jc w:val="both"/>
        <w:rPr>
          <w:rFonts w:ascii="Times New Roman" w:hAnsi="Times New Roman" w:cs="Times New Roman"/>
          <w:sz w:val="24"/>
          <w:szCs w:val="24"/>
          <w:lang w:val="en-GB"/>
        </w:rPr>
      </w:pPr>
      <w:r w:rsidRPr="007C42F7">
        <w:rPr>
          <w:rFonts w:ascii="Times New Roman" w:hAnsi="Times New Roman" w:cs="Times New Roman"/>
          <w:sz w:val="24"/>
          <w:szCs w:val="24"/>
          <w:lang w:val="en-GB"/>
        </w:rPr>
        <w:t>Fire intensity models perform best overall (adjusted R² ≈ 0.48; deviance explained ≈ 48.4%), indicating strong explanatory capacity for fire severity dynamics. The BACI framework reveals a significant negative post-firebreak effect (p &lt; 0.01), demonstrating that firebreaks are associated with reduced fire intensity, supported by lower mean fire size and intensity in the post period. Smooth terms for firebreak distance, vegetation, and climate interactions are all significant, confirming that intensity is driven by both management interventions and biophysical conditions.</w:t>
      </w:r>
    </w:p>
    <w:p w14:paraId="4AC199C4" w14:textId="5C850F63" w:rsidR="00300CC6" w:rsidRDefault="007C6540" w:rsidP="007C6540">
      <w:pPr>
        <w:suppressLineNumbers/>
        <w:spacing w:after="240"/>
        <w:jc w:val="center"/>
        <w:rPr>
          <w:rFonts w:ascii="Times New Roman" w:hAnsi="Times New Roman" w:cs="Times New Roman"/>
          <w:sz w:val="24"/>
          <w:szCs w:val="24"/>
          <w:lang w:val="en-GB"/>
        </w:rPr>
      </w:pPr>
      <w:r>
        <w:rPr>
          <w:rFonts w:ascii="Times New Roman" w:hAnsi="Times New Roman" w:cs="Times New Roman"/>
          <w:noProof/>
          <w:sz w:val="24"/>
          <w:szCs w:val="24"/>
          <w:lang w:val="fr-FR" w:eastAsia="fr-FR"/>
          <w14:ligatures w14:val="standardContextual"/>
        </w:rPr>
        <w:lastRenderedPageBreak/>
        <w:drawing>
          <wp:inline distT="0" distB="0" distL="0" distR="0" wp14:anchorId="77AC3BAD" wp14:editId="0E92AE13">
            <wp:extent cx="6247572" cy="3781425"/>
            <wp:effectExtent l="0" t="0" r="127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re_Intensity_BACI_plot.tif"/>
                    <pic:cNvPicPr/>
                  </pic:nvPicPr>
                  <pic:blipFill>
                    <a:blip r:embed="rId15">
                      <a:extLst>
                        <a:ext uri="{28A0092B-C50C-407E-A947-70E740481C1C}">
                          <a14:useLocalDpi xmlns:a14="http://schemas.microsoft.com/office/drawing/2010/main" val="0"/>
                        </a:ext>
                      </a:extLst>
                    </a:blip>
                    <a:stretch>
                      <a:fillRect/>
                    </a:stretch>
                  </pic:blipFill>
                  <pic:spPr>
                    <a:xfrm>
                      <a:off x="0" y="0"/>
                      <a:ext cx="6283874" cy="3803397"/>
                    </a:xfrm>
                    <a:prstGeom prst="rect">
                      <a:avLst/>
                    </a:prstGeom>
                  </pic:spPr>
                </pic:pic>
              </a:graphicData>
            </a:graphic>
          </wp:inline>
        </w:drawing>
      </w:r>
    </w:p>
    <w:p w14:paraId="72D4786A" w14:textId="66F14184" w:rsidR="007C6540" w:rsidRPr="007C6540" w:rsidRDefault="007C6540" w:rsidP="007C6540">
      <w:pPr>
        <w:suppressLineNumbers/>
        <w:spacing w:after="240"/>
        <w:jc w:val="both"/>
        <w:rPr>
          <w:rFonts w:ascii="Times New Roman" w:hAnsi="Times New Roman" w:cs="Times New Roman"/>
          <w:sz w:val="24"/>
          <w:szCs w:val="24"/>
          <w:lang w:val="en-US"/>
        </w:rPr>
      </w:pPr>
      <w:r w:rsidRPr="007C6540">
        <w:rPr>
          <w:rFonts w:ascii="Times New Roman" w:hAnsi="Times New Roman" w:cs="Times New Roman"/>
          <w:b/>
          <w:bCs/>
          <w:sz w:val="24"/>
          <w:szCs w:val="24"/>
          <w:lang w:val="en-US"/>
        </w:rPr>
        <w:t xml:space="preserve">Figure </w:t>
      </w:r>
      <w:r w:rsidR="00887C23">
        <w:rPr>
          <w:rFonts w:ascii="Times New Roman" w:hAnsi="Times New Roman" w:cs="Times New Roman"/>
          <w:b/>
          <w:bCs/>
          <w:sz w:val="24"/>
          <w:szCs w:val="24"/>
          <w:lang w:val="en-US"/>
        </w:rPr>
        <w:t>S3</w:t>
      </w:r>
      <w:r w:rsidRPr="007C6540">
        <w:rPr>
          <w:rFonts w:ascii="Times New Roman" w:hAnsi="Times New Roman" w:cs="Times New Roman"/>
          <w:b/>
          <w:bCs/>
          <w:sz w:val="24"/>
          <w:szCs w:val="24"/>
          <w:lang w:val="en-US"/>
        </w:rPr>
        <w:t>. Fire intensity before and after intervention.</w:t>
      </w:r>
      <w:r w:rsidRPr="007C6540">
        <w:rPr>
          <w:rFonts w:ascii="Times New Roman" w:hAnsi="Times New Roman" w:cs="Times New Roman"/>
          <w:sz w:val="24"/>
          <w:szCs w:val="24"/>
          <w:lang w:val="en-US"/>
        </w:rPr>
        <w:t xml:space="preserve"> Mean standardized Fire Intensity Index (± 95% CI; circles) and median (triangles) for pre- and p</w:t>
      </w:r>
      <w:bookmarkStart w:id="3" w:name="_GoBack"/>
      <w:bookmarkEnd w:id="3"/>
      <w:r w:rsidRPr="007C6540">
        <w:rPr>
          <w:rFonts w:ascii="Times New Roman" w:hAnsi="Times New Roman" w:cs="Times New Roman"/>
          <w:sz w:val="24"/>
          <w:szCs w:val="24"/>
          <w:lang w:val="en-US"/>
        </w:rPr>
        <w:t>ost-intervention periods. The intervention significantly reduced fire intensity (</w:t>
      </w:r>
      <w:r w:rsidRPr="007C6540">
        <w:rPr>
          <w:rFonts w:ascii="Times New Roman" w:hAnsi="Times New Roman" w:cs="Times New Roman"/>
          <w:sz w:val="24"/>
          <w:szCs w:val="24"/>
          <w:lang w:val="fr-CH"/>
        </w:rPr>
        <w:t>Δ</w:t>
      </w:r>
      <w:r w:rsidRPr="007C6540">
        <w:rPr>
          <w:rFonts w:ascii="Times New Roman" w:hAnsi="Times New Roman" w:cs="Times New Roman"/>
          <w:sz w:val="24"/>
          <w:szCs w:val="24"/>
          <w:lang w:val="en-US"/>
        </w:rPr>
        <w:t xml:space="preserve"> = −0.321, </w:t>
      </w:r>
      <w:r w:rsidRPr="007C6540">
        <w:rPr>
          <w:rFonts w:ascii="Times New Roman" w:hAnsi="Times New Roman" w:cs="Times New Roman"/>
          <w:i/>
          <w:iCs/>
          <w:sz w:val="24"/>
          <w:szCs w:val="24"/>
          <w:lang w:val="en-US"/>
        </w:rPr>
        <w:t>p</w:t>
      </w:r>
      <w:r w:rsidRPr="007C6540">
        <w:rPr>
          <w:rFonts w:ascii="Times New Roman" w:hAnsi="Times New Roman" w:cs="Times New Roman"/>
          <w:sz w:val="24"/>
          <w:szCs w:val="24"/>
          <w:lang w:val="en-US"/>
        </w:rPr>
        <w:t xml:space="preserve"> = 0.000557). The dashed line indicates the long-term mean. Values above and below zero represent above- and below-average fire intensity, respectively.</w:t>
      </w:r>
    </w:p>
    <w:p w14:paraId="0743F17B" w14:textId="77777777" w:rsidR="00300CC6" w:rsidRPr="007C6540" w:rsidRDefault="00300CC6" w:rsidP="00DC70BB">
      <w:pPr>
        <w:suppressLineNumbers/>
        <w:spacing w:after="240"/>
        <w:jc w:val="both"/>
        <w:rPr>
          <w:rFonts w:ascii="Times New Roman" w:hAnsi="Times New Roman" w:cs="Times New Roman"/>
          <w:sz w:val="24"/>
          <w:szCs w:val="24"/>
          <w:lang w:val="en-US"/>
        </w:rPr>
      </w:pPr>
    </w:p>
    <w:p w14:paraId="3E3B3465" w14:textId="77777777" w:rsidR="00300CC6" w:rsidRDefault="00300CC6" w:rsidP="00DC70BB">
      <w:pPr>
        <w:suppressLineNumbers/>
        <w:spacing w:after="240"/>
        <w:jc w:val="both"/>
        <w:rPr>
          <w:rFonts w:ascii="Times New Roman" w:hAnsi="Times New Roman" w:cs="Times New Roman"/>
          <w:sz w:val="24"/>
          <w:szCs w:val="24"/>
          <w:lang w:val="en-GB"/>
        </w:rPr>
      </w:pPr>
    </w:p>
    <w:p w14:paraId="168FC67F" w14:textId="51A044B5" w:rsidR="007C6540" w:rsidRDefault="007C6540" w:rsidP="00DC70BB">
      <w:pPr>
        <w:suppressLineNumbers/>
        <w:spacing w:after="240"/>
        <w:jc w:val="both"/>
        <w:rPr>
          <w:rFonts w:ascii="Times New Roman" w:hAnsi="Times New Roman" w:cs="Times New Roman"/>
          <w:sz w:val="24"/>
          <w:szCs w:val="24"/>
          <w:lang w:val="en-GB"/>
        </w:rPr>
      </w:pPr>
    </w:p>
    <w:p w14:paraId="744A2D8D" w14:textId="528A98EE" w:rsidR="00DC70BB" w:rsidRPr="002C39E9" w:rsidRDefault="00DC70BB" w:rsidP="00DC70BB">
      <w:pPr>
        <w:suppressLineNumbers/>
        <w:jc w:val="both"/>
        <w:rPr>
          <w:rFonts w:ascii="Times New Roman" w:hAnsi="Times New Roman" w:cs="Times New Roman"/>
          <w:sz w:val="24"/>
          <w:szCs w:val="24"/>
          <w:lang w:val="en-US"/>
        </w:rPr>
      </w:pPr>
      <w:r w:rsidRPr="002C39E9">
        <w:rPr>
          <w:rFonts w:ascii="Times New Roman" w:hAnsi="Times New Roman" w:cs="Times New Roman"/>
          <w:b/>
          <w:bCs/>
          <w:sz w:val="24"/>
          <w:szCs w:val="24"/>
          <w:lang w:val="en-GB"/>
        </w:rPr>
        <w:lastRenderedPageBreak/>
        <w:t xml:space="preserve">Table </w:t>
      </w:r>
      <w:r w:rsidR="00FF42B9">
        <w:rPr>
          <w:rFonts w:ascii="Times New Roman" w:hAnsi="Times New Roman" w:cs="Times New Roman"/>
          <w:b/>
          <w:bCs/>
          <w:sz w:val="24"/>
          <w:szCs w:val="24"/>
          <w:lang w:val="en-GB"/>
        </w:rPr>
        <w:t>S5</w:t>
      </w:r>
      <w:r w:rsidRPr="002C39E9">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w:t>
      </w:r>
      <w:r w:rsidRPr="002C39E9">
        <w:rPr>
          <w:rFonts w:ascii="Times New Roman" w:hAnsi="Times New Roman" w:cs="Times New Roman"/>
          <w:sz w:val="24"/>
          <w:szCs w:val="24"/>
          <w:lang w:val="en-US"/>
        </w:rPr>
        <w:t>Model comparison table (diagnostics, metrics, tests, and goals)</w:t>
      </w:r>
    </w:p>
    <w:tbl>
      <w:tblPr>
        <w:tblStyle w:val="TableauGrille1Clair"/>
        <w:tblW w:w="14180" w:type="dxa"/>
        <w:shd w:val="clear" w:color="auto" w:fill="D1D1D1" w:themeFill="background2" w:themeFillShade="E6"/>
        <w:tblLook w:val="04A0" w:firstRow="1" w:lastRow="0" w:firstColumn="1" w:lastColumn="0" w:noHBand="0" w:noVBand="1"/>
      </w:tblPr>
      <w:tblGrid>
        <w:gridCol w:w="1230"/>
        <w:gridCol w:w="1746"/>
        <w:gridCol w:w="1008"/>
        <w:gridCol w:w="1611"/>
        <w:gridCol w:w="2398"/>
        <w:gridCol w:w="1918"/>
        <w:gridCol w:w="2224"/>
        <w:gridCol w:w="2045"/>
      </w:tblGrid>
      <w:tr w:rsidR="00DC70BB" w:rsidRPr="00A65A81" w14:paraId="56CBA066" w14:textId="77777777" w:rsidTr="00E409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5CC27F85" w14:textId="77777777" w:rsidR="00DC70BB" w:rsidRPr="00A65A81" w:rsidRDefault="00DC70BB" w:rsidP="00E40934">
            <w:pPr>
              <w:spacing w:line="240" w:lineRule="auto"/>
              <w:jc w:val="center"/>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Model Goal</w:t>
            </w:r>
          </w:p>
        </w:tc>
        <w:tc>
          <w:tcPr>
            <w:tcW w:w="0" w:type="auto"/>
            <w:shd w:val="clear" w:color="auto" w:fill="D1D1D1" w:themeFill="background2" w:themeFillShade="E6"/>
            <w:hideMark/>
          </w:tcPr>
          <w:p w14:paraId="2CA2F08D" w14:textId="77777777" w:rsidR="00DC70BB" w:rsidRPr="00A65A81" w:rsidRDefault="00DC70BB" w:rsidP="00E4093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Model Type</w:t>
            </w:r>
          </w:p>
        </w:tc>
        <w:tc>
          <w:tcPr>
            <w:tcW w:w="1008" w:type="dxa"/>
            <w:shd w:val="clear" w:color="auto" w:fill="D1D1D1" w:themeFill="background2" w:themeFillShade="E6"/>
            <w:hideMark/>
          </w:tcPr>
          <w:p w14:paraId="01F325E5" w14:textId="77777777" w:rsidR="00DC70BB" w:rsidRPr="00A65A81" w:rsidRDefault="00DC70BB" w:rsidP="00E40934">
            <w:pPr>
              <w:spacing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Adj. R²</w:t>
            </w:r>
          </w:p>
        </w:tc>
        <w:tc>
          <w:tcPr>
            <w:tcW w:w="0" w:type="auto"/>
            <w:shd w:val="clear" w:color="auto" w:fill="D1D1D1" w:themeFill="background2" w:themeFillShade="E6"/>
            <w:hideMark/>
          </w:tcPr>
          <w:p w14:paraId="68017F68" w14:textId="77777777" w:rsidR="00DC70BB" w:rsidRPr="00A65A81" w:rsidRDefault="00DC70BB" w:rsidP="00E40934">
            <w:pPr>
              <w:spacing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Deviance Explained</w:t>
            </w:r>
          </w:p>
        </w:tc>
        <w:tc>
          <w:tcPr>
            <w:tcW w:w="0" w:type="auto"/>
            <w:shd w:val="clear" w:color="auto" w:fill="D1D1D1" w:themeFill="background2" w:themeFillShade="E6"/>
            <w:hideMark/>
          </w:tcPr>
          <w:p w14:paraId="1C81A1FC" w14:textId="77777777" w:rsidR="00DC70BB" w:rsidRPr="00A65A81" w:rsidRDefault="00DC70BB" w:rsidP="00E4093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Key Significant Predictors</w:t>
            </w:r>
          </w:p>
        </w:tc>
        <w:tc>
          <w:tcPr>
            <w:tcW w:w="0" w:type="auto"/>
            <w:shd w:val="clear" w:color="auto" w:fill="D1D1D1" w:themeFill="background2" w:themeFillShade="E6"/>
            <w:hideMark/>
          </w:tcPr>
          <w:p w14:paraId="34300BED" w14:textId="77777777" w:rsidR="00DC70BB" w:rsidRPr="00A65A81" w:rsidRDefault="00DC70BB" w:rsidP="00E4093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Firebreak Effect</w:t>
            </w:r>
          </w:p>
        </w:tc>
        <w:tc>
          <w:tcPr>
            <w:tcW w:w="0" w:type="auto"/>
            <w:shd w:val="clear" w:color="auto" w:fill="D1D1D1" w:themeFill="background2" w:themeFillShade="E6"/>
            <w:hideMark/>
          </w:tcPr>
          <w:p w14:paraId="32465299" w14:textId="77777777" w:rsidR="00DC70BB" w:rsidRPr="00A65A81" w:rsidRDefault="00DC70BB" w:rsidP="00E4093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Diagnostics (gam.check)</w:t>
            </w:r>
          </w:p>
        </w:tc>
        <w:tc>
          <w:tcPr>
            <w:tcW w:w="0" w:type="auto"/>
            <w:shd w:val="clear" w:color="auto" w:fill="D1D1D1" w:themeFill="background2" w:themeFillShade="E6"/>
            <w:hideMark/>
          </w:tcPr>
          <w:p w14:paraId="4EDB86B5" w14:textId="77777777" w:rsidR="00DC70BB" w:rsidRPr="00A65A81" w:rsidRDefault="00DC70BB" w:rsidP="00E4093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Model Selection (AIC)</w:t>
            </w:r>
          </w:p>
        </w:tc>
      </w:tr>
      <w:tr w:rsidR="00DC70BB" w:rsidRPr="00A65A81" w14:paraId="4CC55CA9"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5CD5504E" w14:textId="77777777" w:rsidR="00DC70BB" w:rsidRPr="00A65A81" w:rsidRDefault="00DC70BB" w:rsidP="00E40934">
            <w:pPr>
              <w:spacing w:line="240" w:lineRule="auto"/>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Ignition</w:t>
            </w:r>
          </w:p>
        </w:tc>
        <w:tc>
          <w:tcPr>
            <w:tcW w:w="0" w:type="auto"/>
            <w:shd w:val="clear" w:color="auto" w:fill="D1D1D1" w:themeFill="background2" w:themeFillShade="E6"/>
            <w:hideMark/>
          </w:tcPr>
          <w:p w14:paraId="7E76A5B6"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Pre-firebreak (full)</w:t>
            </w:r>
          </w:p>
        </w:tc>
        <w:tc>
          <w:tcPr>
            <w:tcW w:w="1008" w:type="dxa"/>
            <w:shd w:val="clear" w:color="auto" w:fill="D1D1D1" w:themeFill="background2" w:themeFillShade="E6"/>
            <w:hideMark/>
          </w:tcPr>
          <w:p w14:paraId="28C02E1B"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0.08</w:t>
            </w:r>
          </w:p>
        </w:tc>
        <w:tc>
          <w:tcPr>
            <w:tcW w:w="0" w:type="auto"/>
            <w:shd w:val="clear" w:color="auto" w:fill="D1D1D1" w:themeFill="background2" w:themeFillShade="E6"/>
            <w:hideMark/>
          </w:tcPr>
          <w:p w14:paraId="6FB5865E"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31.6%</w:t>
            </w:r>
          </w:p>
        </w:tc>
        <w:tc>
          <w:tcPr>
            <w:tcW w:w="0" w:type="auto"/>
            <w:shd w:val="clear" w:color="auto" w:fill="D1D1D1" w:themeFill="background2" w:themeFillShade="E6"/>
            <w:hideMark/>
          </w:tcPr>
          <w:p w14:paraId="21F0A5B5"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A65A81">
              <w:rPr>
                <w:rFonts w:ascii="Times New Roman" w:eastAsia="Times New Roman" w:hAnsi="Times New Roman" w:cs="Times New Roman"/>
                <w:sz w:val="24"/>
                <w:szCs w:val="24"/>
                <w:lang w:val="en-US"/>
              </w:rPr>
              <w:t>All predictors (climate, vegetation, spatial)</w:t>
            </w:r>
          </w:p>
        </w:tc>
        <w:tc>
          <w:tcPr>
            <w:tcW w:w="0" w:type="auto"/>
            <w:shd w:val="clear" w:color="auto" w:fill="D1D1D1" w:themeFill="background2" w:themeFillShade="E6"/>
            <w:hideMark/>
          </w:tcPr>
          <w:p w14:paraId="2811D76A"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Not included</w:t>
            </w:r>
          </w:p>
        </w:tc>
        <w:tc>
          <w:tcPr>
            <w:tcW w:w="0" w:type="auto"/>
            <w:shd w:val="clear" w:color="auto" w:fill="D1D1D1" w:themeFill="background2" w:themeFillShade="E6"/>
            <w:hideMark/>
          </w:tcPr>
          <w:p w14:paraId="4F81BBFF"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A65A81">
              <w:rPr>
                <w:rFonts w:ascii="Times New Roman" w:eastAsia="Times New Roman" w:hAnsi="Times New Roman" w:cs="Times New Roman"/>
                <w:sz w:val="24"/>
                <w:szCs w:val="24"/>
                <w:lang w:val="en-US"/>
              </w:rPr>
              <w:t>Minor k issues (spatial, vegetation)</w:t>
            </w:r>
          </w:p>
        </w:tc>
        <w:tc>
          <w:tcPr>
            <w:tcW w:w="0" w:type="auto"/>
            <w:shd w:val="clear" w:color="auto" w:fill="D1D1D1" w:themeFill="background2" w:themeFillShade="E6"/>
            <w:hideMark/>
          </w:tcPr>
          <w:p w14:paraId="3F161235"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Baseline</w:t>
            </w:r>
          </w:p>
        </w:tc>
      </w:tr>
      <w:tr w:rsidR="00DC70BB" w:rsidRPr="00A65A81" w14:paraId="4CBECD69"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4A809E54" w14:textId="77777777" w:rsidR="00DC70BB" w:rsidRPr="00A65A81" w:rsidRDefault="00DC70BB" w:rsidP="00E40934">
            <w:pPr>
              <w:spacing w:line="240" w:lineRule="auto"/>
              <w:rPr>
                <w:rFonts w:ascii="Times New Roman" w:eastAsia="Times New Roman" w:hAnsi="Times New Roman" w:cs="Times New Roman"/>
                <w:sz w:val="24"/>
                <w:szCs w:val="24"/>
                <w:lang w:val="fr-CH"/>
              </w:rPr>
            </w:pPr>
          </w:p>
        </w:tc>
        <w:tc>
          <w:tcPr>
            <w:tcW w:w="0" w:type="auto"/>
            <w:shd w:val="clear" w:color="auto" w:fill="D1D1D1" w:themeFill="background2" w:themeFillShade="E6"/>
            <w:hideMark/>
          </w:tcPr>
          <w:p w14:paraId="4346DBAD"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Post-firebreak (full)</w:t>
            </w:r>
          </w:p>
        </w:tc>
        <w:tc>
          <w:tcPr>
            <w:tcW w:w="1008" w:type="dxa"/>
            <w:shd w:val="clear" w:color="auto" w:fill="D1D1D1" w:themeFill="background2" w:themeFillShade="E6"/>
            <w:hideMark/>
          </w:tcPr>
          <w:p w14:paraId="1066498D"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0.42</w:t>
            </w:r>
          </w:p>
        </w:tc>
        <w:tc>
          <w:tcPr>
            <w:tcW w:w="0" w:type="auto"/>
            <w:shd w:val="clear" w:color="auto" w:fill="D1D1D1" w:themeFill="background2" w:themeFillShade="E6"/>
            <w:hideMark/>
          </w:tcPr>
          <w:p w14:paraId="3F20678F"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47.2%</w:t>
            </w:r>
          </w:p>
        </w:tc>
        <w:tc>
          <w:tcPr>
            <w:tcW w:w="0" w:type="auto"/>
            <w:shd w:val="clear" w:color="auto" w:fill="D1D1D1" w:themeFill="background2" w:themeFillShade="E6"/>
            <w:hideMark/>
          </w:tcPr>
          <w:p w14:paraId="5931C1C6"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Climate interaction, vegetation, spatial</w:t>
            </w:r>
          </w:p>
        </w:tc>
        <w:tc>
          <w:tcPr>
            <w:tcW w:w="0" w:type="auto"/>
            <w:shd w:val="clear" w:color="auto" w:fill="D1D1D1" w:themeFill="background2" w:themeFillShade="E6"/>
            <w:hideMark/>
          </w:tcPr>
          <w:p w14:paraId="64E3A730"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Weak / non-significant</w:t>
            </w:r>
          </w:p>
        </w:tc>
        <w:tc>
          <w:tcPr>
            <w:tcW w:w="0" w:type="auto"/>
            <w:shd w:val="clear" w:color="auto" w:fill="D1D1D1" w:themeFill="background2" w:themeFillShade="E6"/>
            <w:hideMark/>
          </w:tcPr>
          <w:p w14:paraId="0C91C99D"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Good overall fit</w:t>
            </w:r>
          </w:p>
        </w:tc>
        <w:tc>
          <w:tcPr>
            <w:tcW w:w="0" w:type="auto"/>
            <w:shd w:val="clear" w:color="auto" w:fill="D1D1D1" w:themeFill="background2" w:themeFillShade="E6"/>
            <w:hideMark/>
          </w:tcPr>
          <w:p w14:paraId="4FF03219"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Poor (ΔAIC ≈ 200)</w:t>
            </w:r>
          </w:p>
        </w:tc>
      </w:tr>
      <w:tr w:rsidR="00DC70BB" w:rsidRPr="00A65A81" w14:paraId="260F40AF"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4EDB174D" w14:textId="77777777" w:rsidR="00DC70BB" w:rsidRPr="00A65A81" w:rsidRDefault="00DC70BB" w:rsidP="00E40934">
            <w:pPr>
              <w:spacing w:line="240" w:lineRule="auto"/>
              <w:rPr>
                <w:rFonts w:ascii="Times New Roman" w:eastAsia="Times New Roman" w:hAnsi="Times New Roman" w:cs="Times New Roman"/>
                <w:sz w:val="24"/>
                <w:szCs w:val="24"/>
                <w:lang w:val="fr-CH"/>
              </w:rPr>
            </w:pPr>
          </w:p>
        </w:tc>
        <w:tc>
          <w:tcPr>
            <w:tcW w:w="0" w:type="auto"/>
            <w:shd w:val="clear" w:color="auto" w:fill="D1D1D1" w:themeFill="background2" w:themeFillShade="E6"/>
            <w:hideMark/>
          </w:tcPr>
          <w:p w14:paraId="4619BCDD"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Post (no firebreak)</w:t>
            </w:r>
          </w:p>
        </w:tc>
        <w:tc>
          <w:tcPr>
            <w:tcW w:w="1008" w:type="dxa"/>
            <w:shd w:val="clear" w:color="auto" w:fill="D1D1D1" w:themeFill="background2" w:themeFillShade="E6"/>
            <w:hideMark/>
          </w:tcPr>
          <w:p w14:paraId="646F4698"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0.42</w:t>
            </w:r>
          </w:p>
        </w:tc>
        <w:tc>
          <w:tcPr>
            <w:tcW w:w="0" w:type="auto"/>
            <w:shd w:val="clear" w:color="auto" w:fill="D1D1D1" w:themeFill="background2" w:themeFillShade="E6"/>
            <w:hideMark/>
          </w:tcPr>
          <w:p w14:paraId="1BF42D08"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47.3%</w:t>
            </w:r>
          </w:p>
        </w:tc>
        <w:tc>
          <w:tcPr>
            <w:tcW w:w="0" w:type="auto"/>
            <w:shd w:val="clear" w:color="auto" w:fill="D1D1D1" w:themeFill="background2" w:themeFillShade="E6"/>
            <w:hideMark/>
          </w:tcPr>
          <w:p w14:paraId="01705065"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Same as above</w:t>
            </w:r>
          </w:p>
        </w:tc>
        <w:tc>
          <w:tcPr>
            <w:tcW w:w="0" w:type="auto"/>
            <w:shd w:val="clear" w:color="auto" w:fill="D1D1D1" w:themeFill="background2" w:themeFillShade="E6"/>
            <w:hideMark/>
          </w:tcPr>
          <w:p w14:paraId="4CC8E6EA"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Not included</w:t>
            </w:r>
          </w:p>
        </w:tc>
        <w:tc>
          <w:tcPr>
            <w:tcW w:w="0" w:type="auto"/>
            <w:shd w:val="clear" w:color="auto" w:fill="D1D1D1" w:themeFill="background2" w:themeFillShade="E6"/>
            <w:hideMark/>
          </w:tcPr>
          <w:p w14:paraId="524F9000"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Stable</w:t>
            </w:r>
          </w:p>
        </w:tc>
        <w:tc>
          <w:tcPr>
            <w:tcW w:w="0" w:type="auto"/>
            <w:shd w:val="clear" w:color="auto" w:fill="D1D1D1" w:themeFill="background2" w:themeFillShade="E6"/>
            <w:hideMark/>
          </w:tcPr>
          <w:p w14:paraId="51543201"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b/>
                <w:bCs/>
                <w:sz w:val="24"/>
                <w:szCs w:val="24"/>
                <w:lang w:val="fr-CH"/>
              </w:rPr>
              <w:t>Best (AIC weight ≈ 0.83)</w:t>
            </w:r>
          </w:p>
        </w:tc>
      </w:tr>
      <w:tr w:rsidR="00DC70BB" w:rsidRPr="00A65A81" w14:paraId="43AAD895"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323137C4" w14:textId="77777777" w:rsidR="00DC70BB" w:rsidRPr="00A65A81" w:rsidRDefault="00DC70BB" w:rsidP="00E40934">
            <w:pPr>
              <w:spacing w:line="240" w:lineRule="auto"/>
              <w:rPr>
                <w:rFonts w:ascii="Times New Roman" w:eastAsia="Times New Roman" w:hAnsi="Times New Roman" w:cs="Times New Roman"/>
                <w:sz w:val="24"/>
                <w:szCs w:val="24"/>
                <w:lang w:val="fr-CH"/>
              </w:rPr>
            </w:pPr>
          </w:p>
        </w:tc>
        <w:tc>
          <w:tcPr>
            <w:tcW w:w="0" w:type="auto"/>
            <w:shd w:val="clear" w:color="auto" w:fill="D1D1D1" w:themeFill="background2" w:themeFillShade="E6"/>
            <w:hideMark/>
          </w:tcPr>
          <w:p w14:paraId="25352AE7"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Post (reduced predictors)</w:t>
            </w:r>
          </w:p>
        </w:tc>
        <w:tc>
          <w:tcPr>
            <w:tcW w:w="1008" w:type="dxa"/>
            <w:shd w:val="clear" w:color="auto" w:fill="D1D1D1" w:themeFill="background2" w:themeFillShade="E6"/>
            <w:hideMark/>
          </w:tcPr>
          <w:p w14:paraId="03BBAB73"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0.42</w:t>
            </w:r>
          </w:p>
        </w:tc>
        <w:tc>
          <w:tcPr>
            <w:tcW w:w="0" w:type="auto"/>
            <w:shd w:val="clear" w:color="auto" w:fill="D1D1D1" w:themeFill="background2" w:themeFillShade="E6"/>
            <w:hideMark/>
          </w:tcPr>
          <w:p w14:paraId="51AD11D9"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47.2%</w:t>
            </w:r>
          </w:p>
        </w:tc>
        <w:tc>
          <w:tcPr>
            <w:tcW w:w="0" w:type="auto"/>
            <w:shd w:val="clear" w:color="auto" w:fill="D1D1D1" w:themeFill="background2" w:themeFillShade="E6"/>
            <w:hideMark/>
          </w:tcPr>
          <w:p w14:paraId="77929F13"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Climate + vegetation</w:t>
            </w:r>
          </w:p>
        </w:tc>
        <w:tc>
          <w:tcPr>
            <w:tcW w:w="0" w:type="auto"/>
            <w:shd w:val="clear" w:color="auto" w:fill="D1D1D1" w:themeFill="background2" w:themeFillShade="E6"/>
            <w:hideMark/>
          </w:tcPr>
          <w:p w14:paraId="4EED95A9"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Weak</w:t>
            </w:r>
          </w:p>
        </w:tc>
        <w:tc>
          <w:tcPr>
            <w:tcW w:w="0" w:type="auto"/>
            <w:shd w:val="clear" w:color="auto" w:fill="D1D1D1" w:themeFill="background2" w:themeFillShade="E6"/>
            <w:hideMark/>
          </w:tcPr>
          <w:p w14:paraId="0B9354AE"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Slight k issues</w:t>
            </w:r>
          </w:p>
        </w:tc>
        <w:tc>
          <w:tcPr>
            <w:tcW w:w="0" w:type="auto"/>
            <w:shd w:val="clear" w:color="auto" w:fill="D1D1D1" w:themeFill="background2" w:themeFillShade="E6"/>
            <w:hideMark/>
          </w:tcPr>
          <w:p w14:paraId="2E245A59"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Low support</w:t>
            </w:r>
          </w:p>
        </w:tc>
      </w:tr>
      <w:tr w:rsidR="00DC70BB" w:rsidRPr="00A65A81" w14:paraId="6C777EAD"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0C439437" w14:textId="77777777" w:rsidR="00DC70BB" w:rsidRPr="00A65A81" w:rsidRDefault="00DC70BB" w:rsidP="00E40934">
            <w:pPr>
              <w:spacing w:line="240" w:lineRule="auto"/>
              <w:rPr>
                <w:rFonts w:ascii="Times New Roman" w:eastAsia="Times New Roman" w:hAnsi="Times New Roman" w:cs="Times New Roman"/>
                <w:sz w:val="24"/>
                <w:szCs w:val="24"/>
                <w:lang w:val="fr-CH"/>
              </w:rPr>
            </w:pPr>
          </w:p>
        </w:tc>
        <w:tc>
          <w:tcPr>
            <w:tcW w:w="0" w:type="auto"/>
            <w:shd w:val="clear" w:color="auto" w:fill="D1D1D1" w:themeFill="background2" w:themeFillShade="E6"/>
            <w:hideMark/>
          </w:tcPr>
          <w:p w14:paraId="1799AB6B"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Post (firebreak only)</w:t>
            </w:r>
          </w:p>
        </w:tc>
        <w:tc>
          <w:tcPr>
            <w:tcW w:w="1008" w:type="dxa"/>
            <w:shd w:val="clear" w:color="auto" w:fill="D1D1D1" w:themeFill="background2" w:themeFillShade="E6"/>
            <w:hideMark/>
          </w:tcPr>
          <w:p w14:paraId="7D51EC81"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0.42</w:t>
            </w:r>
          </w:p>
        </w:tc>
        <w:tc>
          <w:tcPr>
            <w:tcW w:w="0" w:type="auto"/>
            <w:shd w:val="clear" w:color="auto" w:fill="D1D1D1" w:themeFill="background2" w:themeFillShade="E6"/>
            <w:hideMark/>
          </w:tcPr>
          <w:p w14:paraId="4AEAF963"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47.3%</w:t>
            </w:r>
          </w:p>
        </w:tc>
        <w:tc>
          <w:tcPr>
            <w:tcW w:w="0" w:type="auto"/>
            <w:shd w:val="clear" w:color="auto" w:fill="D1D1D1" w:themeFill="background2" w:themeFillShade="E6"/>
            <w:hideMark/>
          </w:tcPr>
          <w:p w14:paraId="336E33CA"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Climate + vegetation</w:t>
            </w:r>
          </w:p>
        </w:tc>
        <w:tc>
          <w:tcPr>
            <w:tcW w:w="0" w:type="auto"/>
            <w:shd w:val="clear" w:color="auto" w:fill="D1D1D1" w:themeFill="background2" w:themeFillShade="E6"/>
            <w:hideMark/>
          </w:tcPr>
          <w:p w14:paraId="25C5AAA5"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Weak</w:t>
            </w:r>
          </w:p>
        </w:tc>
        <w:tc>
          <w:tcPr>
            <w:tcW w:w="0" w:type="auto"/>
            <w:shd w:val="clear" w:color="auto" w:fill="D1D1D1" w:themeFill="background2" w:themeFillShade="E6"/>
            <w:hideMark/>
          </w:tcPr>
          <w:p w14:paraId="2B3042C0"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Acceptable</w:t>
            </w:r>
          </w:p>
        </w:tc>
        <w:tc>
          <w:tcPr>
            <w:tcW w:w="0" w:type="auto"/>
            <w:shd w:val="clear" w:color="auto" w:fill="D1D1D1" w:themeFill="background2" w:themeFillShade="E6"/>
            <w:hideMark/>
          </w:tcPr>
          <w:p w14:paraId="757D8C2D"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Moderate (AIC weight ≈ 0.17)</w:t>
            </w:r>
          </w:p>
        </w:tc>
      </w:tr>
      <w:tr w:rsidR="00DC70BB" w:rsidRPr="00A65A81" w14:paraId="631EF564"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3F439514" w14:textId="77777777" w:rsidR="00DC70BB" w:rsidRPr="00A65A81" w:rsidRDefault="00DC70BB" w:rsidP="00E40934">
            <w:pPr>
              <w:spacing w:line="240" w:lineRule="auto"/>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Spread</w:t>
            </w:r>
          </w:p>
        </w:tc>
        <w:tc>
          <w:tcPr>
            <w:tcW w:w="0" w:type="auto"/>
            <w:shd w:val="clear" w:color="auto" w:fill="D1D1D1" w:themeFill="background2" w:themeFillShade="E6"/>
            <w:hideMark/>
          </w:tcPr>
          <w:p w14:paraId="1EBAFF34"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Pre-firebreak</w:t>
            </w:r>
          </w:p>
        </w:tc>
        <w:tc>
          <w:tcPr>
            <w:tcW w:w="1008" w:type="dxa"/>
            <w:shd w:val="clear" w:color="auto" w:fill="D1D1D1" w:themeFill="background2" w:themeFillShade="E6"/>
            <w:hideMark/>
          </w:tcPr>
          <w:p w14:paraId="06DD26B1"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0.08</w:t>
            </w:r>
          </w:p>
        </w:tc>
        <w:tc>
          <w:tcPr>
            <w:tcW w:w="0" w:type="auto"/>
            <w:shd w:val="clear" w:color="auto" w:fill="D1D1D1" w:themeFill="background2" w:themeFillShade="E6"/>
            <w:hideMark/>
          </w:tcPr>
          <w:p w14:paraId="6D21FBA3"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33.9%</w:t>
            </w:r>
          </w:p>
        </w:tc>
        <w:tc>
          <w:tcPr>
            <w:tcW w:w="0" w:type="auto"/>
            <w:shd w:val="clear" w:color="auto" w:fill="D1D1D1" w:themeFill="background2" w:themeFillShade="E6"/>
            <w:hideMark/>
          </w:tcPr>
          <w:p w14:paraId="4BBF83EA"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Climate, vegetation, spatial</w:t>
            </w:r>
          </w:p>
        </w:tc>
        <w:tc>
          <w:tcPr>
            <w:tcW w:w="0" w:type="auto"/>
            <w:shd w:val="clear" w:color="auto" w:fill="D1D1D1" w:themeFill="background2" w:themeFillShade="E6"/>
            <w:hideMark/>
          </w:tcPr>
          <w:p w14:paraId="0D3490D6"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Not included</w:t>
            </w:r>
          </w:p>
        </w:tc>
        <w:tc>
          <w:tcPr>
            <w:tcW w:w="0" w:type="auto"/>
            <w:shd w:val="clear" w:color="auto" w:fill="D1D1D1" w:themeFill="background2" w:themeFillShade="E6"/>
            <w:hideMark/>
          </w:tcPr>
          <w:p w14:paraId="34A519A4"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Not assessed</w:t>
            </w:r>
          </w:p>
        </w:tc>
        <w:tc>
          <w:tcPr>
            <w:tcW w:w="0" w:type="auto"/>
            <w:shd w:val="clear" w:color="auto" w:fill="D1D1D1" w:themeFill="background2" w:themeFillShade="E6"/>
            <w:hideMark/>
          </w:tcPr>
          <w:p w14:paraId="3CD56F63"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Baseline</w:t>
            </w:r>
          </w:p>
        </w:tc>
      </w:tr>
      <w:tr w:rsidR="00DC70BB" w:rsidRPr="00A65A81" w14:paraId="7429C467"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35B8E1A8" w14:textId="77777777" w:rsidR="00DC70BB" w:rsidRPr="00A65A81" w:rsidRDefault="00DC70BB" w:rsidP="00E40934">
            <w:pPr>
              <w:spacing w:line="240" w:lineRule="auto"/>
              <w:rPr>
                <w:rFonts w:ascii="Times New Roman" w:eastAsia="Times New Roman" w:hAnsi="Times New Roman" w:cs="Times New Roman"/>
                <w:sz w:val="24"/>
                <w:szCs w:val="24"/>
                <w:lang w:val="fr-CH"/>
              </w:rPr>
            </w:pPr>
          </w:p>
        </w:tc>
        <w:tc>
          <w:tcPr>
            <w:tcW w:w="0" w:type="auto"/>
            <w:shd w:val="clear" w:color="auto" w:fill="D1D1D1" w:themeFill="background2" w:themeFillShade="E6"/>
            <w:hideMark/>
          </w:tcPr>
          <w:p w14:paraId="10B5CC31"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Post-firebreak (full)</w:t>
            </w:r>
          </w:p>
        </w:tc>
        <w:tc>
          <w:tcPr>
            <w:tcW w:w="1008" w:type="dxa"/>
            <w:shd w:val="clear" w:color="auto" w:fill="D1D1D1" w:themeFill="background2" w:themeFillShade="E6"/>
            <w:hideMark/>
          </w:tcPr>
          <w:p w14:paraId="29672555"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0.43</w:t>
            </w:r>
          </w:p>
        </w:tc>
        <w:tc>
          <w:tcPr>
            <w:tcW w:w="0" w:type="auto"/>
            <w:shd w:val="clear" w:color="auto" w:fill="D1D1D1" w:themeFill="background2" w:themeFillShade="E6"/>
            <w:hideMark/>
          </w:tcPr>
          <w:p w14:paraId="750FE3D3"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48.2%</w:t>
            </w:r>
          </w:p>
        </w:tc>
        <w:tc>
          <w:tcPr>
            <w:tcW w:w="0" w:type="auto"/>
            <w:shd w:val="clear" w:color="auto" w:fill="D1D1D1" w:themeFill="background2" w:themeFillShade="E6"/>
            <w:hideMark/>
          </w:tcPr>
          <w:p w14:paraId="7DA40D76"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Temp–rain interaction, vegetation</w:t>
            </w:r>
          </w:p>
        </w:tc>
        <w:tc>
          <w:tcPr>
            <w:tcW w:w="0" w:type="auto"/>
            <w:shd w:val="clear" w:color="auto" w:fill="D1D1D1" w:themeFill="background2" w:themeFillShade="E6"/>
            <w:hideMark/>
          </w:tcPr>
          <w:p w14:paraId="19A552CB"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Significant</w:t>
            </w:r>
          </w:p>
        </w:tc>
        <w:tc>
          <w:tcPr>
            <w:tcW w:w="0" w:type="auto"/>
            <w:shd w:val="clear" w:color="auto" w:fill="D1D1D1" w:themeFill="background2" w:themeFillShade="E6"/>
            <w:hideMark/>
          </w:tcPr>
          <w:p w14:paraId="7665F103"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Stable</w:t>
            </w:r>
          </w:p>
        </w:tc>
        <w:tc>
          <w:tcPr>
            <w:tcW w:w="0" w:type="auto"/>
            <w:shd w:val="clear" w:color="auto" w:fill="D1D1D1" w:themeFill="background2" w:themeFillShade="E6"/>
            <w:hideMark/>
          </w:tcPr>
          <w:p w14:paraId="3FDBF3EE"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Comparable across models</w:t>
            </w:r>
          </w:p>
        </w:tc>
      </w:tr>
      <w:tr w:rsidR="00DC70BB" w:rsidRPr="00A65A81" w14:paraId="52F16EF9"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0160A68C" w14:textId="77777777" w:rsidR="00DC70BB" w:rsidRPr="00A65A81" w:rsidRDefault="00DC70BB" w:rsidP="00E40934">
            <w:pPr>
              <w:spacing w:line="240" w:lineRule="auto"/>
              <w:rPr>
                <w:rFonts w:ascii="Times New Roman" w:eastAsia="Times New Roman" w:hAnsi="Times New Roman" w:cs="Times New Roman"/>
                <w:sz w:val="24"/>
                <w:szCs w:val="24"/>
                <w:lang w:val="fr-CH"/>
              </w:rPr>
            </w:pPr>
          </w:p>
        </w:tc>
        <w:tc>
          <w:tcPr>
            <w:tcW w:w="0" w:type="auto"/>
            <w:shd w:val="clear" w:color="auto" w:fill="D1D1D1" w:themeFill="background2" w:themeFillShade="E6"/>
            <w:hideMark/>
          </w:tcPr>
          <w:p w14:paraId="73E1F789"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Post (no firebreak)</w:t>
            </w:r>
          </w:p>
        </w:tc>
        <w:tc>
          <w:tcPr>
            <w:tcW w:w="1008" w:type="dxa"/>
            <w:shd w:val="clear" w:color="auto" w:fill="D1D1D1" w:themeFill="background2" w:themeFillShade="E6"/>
            <w:hideMark/>
          </w:tcPr>
          <w:p w14:paraId="3EE24931"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0.43</w:t>
            </w:r>
          </w:p>
        </w:tc>
        <w:tc>
          <w:tcPr>
            <w:tcW w:w="0" w:type="auto"/>
            <w:shd w:val="clear" w:color="auto" w:fill="D1D1D1" w:themeFill="background2" w:themeFillShade="E6"/>
            <w:hideMark/>
          </w:tcPr>
          <w:p w14:paraId="0A1EBCF0"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48.1%</w:t>
            </w:r>
          </w:p>
        </w:tc>
        <w:tc>
          <w:tcPr>
            <w:tcW w:w="0" w:type="auto"/>
            <w:shd w:val="clear" w:color="auto" w:fill="D1D1D1" w:themeFill="background2" w:themeFillShade="E6"/>
            <w:hideMark/>
          </w:tcPr>
          <w:p w14:paraId="5842F863"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Same drivers</w:t>
            </w:r>
          </w:p>
        </w:tc>
        <w:tc>
          <w:tcPr>
            <w:tcW w:w="0" w:type="auto"/>
            <w:shd w:val="clear" w:color="auto" w:fill="D1D1D1" w:themeFill="background2" w:themeFillShade="E6"/>
            <w:hideMark/>
          </w:tcPr>
          <w:p w14:paraId="1C3FC675"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Not included</w:t>
            </w:r>
          </w:p>
        </w:tc>
        <w:tc>
          <w:tcPr>
            <w:tcW w:w="0" w:type="auto"/>
            <w:shd w:val="clear" w:color="auto" w:fill="D1D1D1" w:themeFill="background2" w:themeFillShade="E6"/>
            <w:hideMark/>
          </w:tcPr>
          <w:p w14:paraId="55AD3DD6"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Stable</w:t>
            </w:r>
          </w:p>
        </w:tc>
        <w:tc>
          <w:tcPr>
            <w:tcW w:w="0" w:type="auto"/>
            <w:shd w:val="clear" w:color="auto" w:fill="D1D1D1" w:themeFill="background2" w:themeFillShade="E6"/>
            <w:hideMark/>
          </w:tcPr>
          <w:p w14:paraId="722A1195"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Similar performance</w:t>
            </w:r>
          </w:p>
        </w:tc>
      </w:tr>
      <w:tr w:rsidR="00DC70BB" w:rsidRPr="00A65A81" w14:paraId="70E75E80"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133B2B63" w14:textId="77777777" w:rsidR="00DC70BB" w:rsidRPr="00A65A81" w:rsidRDefault="00DC70BB" w:rsidP="00E40934">
            <w:pPr>
              <w:spacing w:line="240" w:lineRule="auto"/>
              <w:rPr>
                <w:rFonts w:ascii="Times New Roman" w:eastAsia="Times New Roman" w:hAnsi="Times New Roman" w:cs="Times New Roman"/>
                <w:sz w:val="24"/>
                <w:szCs w:val="24"/>
                <w:lang w:val="fr-CH"/>
              </w:rPr>
            </w:pPr>
          </w:p>
        </w:tc>
        <w:tc>
          <w:tcPr>
            <w:tcW w:w="0" w:type="auto"/>
            <w:shd w:val="clear" w:color="auto" w:fill="D1D1D1" w:themeFill="background2" w:themeFillShade="E6"/>
            <w:hideMark/>
          </w:tcPr>
          <w:p w14:paraId="5FFC4224"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Reduced models</w:t>
            </w:r>
          </w:p>
        </w:tc>
        <w:tc>
          <w:tcPr>
            <w:tcW w:w="1008" w:type="dxa"/>
            <w:shd w:val="clear" w:color="auto" w:fill="D1D1D1" w:themeFill="background2" w:themeFillShade="E6"/>
            <w:hideMark/>
          </w:tcPr>
          <w:p w14:paraId="6B823C5D"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0.43</w:t>
            </w:r>
          </w:p>
        </w:tc>
        <w:tc>
          <w:tcPr>
            <w:tcW w:w="0" w:type="auto"/>
            <w:shd w:val="clear" w:color="auto" w:fill="D1D1D1" w:themeFill="background2" w:themeFillShade="E6"/>
            <w:hideMark/>
          </w:tcPr>
          <w:p w14:paraId="7E529B17"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~48%</w:t>
            </w:r>
          </w:p>
        </w:tc>
        <w:tc>
          <w:tcPr>
            <w:tcW w:w="0" w:type="auto"/>
            <w:shd w:val="clear" w:color="auto" w:fill="D1D1D1" w:themeFill="background2" w:themeFillShade="E6"/>
            <w:hideMark/>
          </w:tcPr>
          <w:p w14:paraId="4214C35B"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Climate + vegetation dominate</w:t>
            </w:r>
          </w:p>
        </w:tc>
        <w:tc>
          <w:tcPr>
            <w:tcW w:w="0" w:type="auto"/>
            <w:shd w:val="clear" w:color="auto" w:fill="D1D1D1" w:themeFill="background2" w:themeFillShade="E6"/>
            <w:hideMark/>
          </w:tcPr>
          <w:p w14:paraId="31975998"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Minor contribution</w:t>
            </w:r>
          </w:p>
        </w:tc>
        <w:tc>
          <w:tcPr>
            <w:tcW w:w="0" w:type="auto"/>
            <w:shd w:val="clear" w:color="auto" w:fill="D1D1D1" w:themeFill="background2" w:themeFillShade="E6"/>
            <w:hideMark/>
          </w:tcPr>
          <w:p w14:paraId="1654E667"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Stable</w:t>
            </w:r>
          </w:p>
        </w:tc>
        <w:tc>
          <w:tcPr>
            <w:tcW w:w="0" w:type="auto"/>
            <w:shd w:val="clear" w:color="auto" w:fill="D1D1D1" w:themeFill="background2" w:themeFillShade="E6"/>
            <w:hideMark/>
          </w:tcPr>
          <w:p w14:paraId="5217AA26"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Minimal differences</w:t>
            </w:r>
          </w:p>
        </w:tc>
      </w:tr>
      <w:tr w:rsidR="00DC70BB" w:rsidRPr="00A65A81" w14:paraId="3E535A4A"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77214783" w14:textId="77777777" w:rsidR="00DC70BB" w:rsidRPr="00A65A81" w:rsidRDefault="00DC70BB" w:rsidP="00E40934">
            <w:pPr>
              <w:spacing w:line="240" w:lineRule="auto"/>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Intensity</w:t>
            </w:r>
          </w:p>
        </w:tc>
        <w:tc>
          <w:tcPr>
            <w:tcW w:w="0" w:type="auto"/>
            <w:shd w:val="clear" w:color="auto" w:fill="D1D1D1" w:themeFill="background2" w:themeFillShade="E6"/>
            <w:hideMark/>
          </w:tcPr>
          <w:p w14:paraId="52C165E6"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BACI GAM</w:t>
            </w:r>
          </w:p>
        </w:tc>
        <w:tc>
          <w:tcPr>
            <w:tcW w:w="1008" w:type="dxa"/>
            <w:shd w:val="clear" w:color="auto" w:fill="D1D1D1" w:themeFill="background2" w:themeFillShade="E6"/>
            <w:hideMark/>
          </w:tcPr>
          <w:p w14:paraId="606F0564"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0.48</w:t>
            </w:r>
          </w:p>
        </w:tc>
        <w:tc>
          <w:tcPr>
            <w:tcW w:w="0" w:type="auto"/>
            <w:shd w:val="clear" w:color="auto" w:fill="D1D1D1" w:themeFill="background2" w:themeFillShade="E6"/>
            <w:hideMark/>
          </w:tcPr>
          <w:p w14:paraId="1E2EA931"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48.4%</w:t>
            </w:r>
          </w:p>
        </w:tc>
        <w:tc>
          <w:tcPr>
            <w:tcW w:w="0" w:type="auto"/>
            <w:shd w:val="clear" w:color="auto" w:fill="D1D1D1" w:themeFill="background2" w:themeFillShade="E6"/>
            <w:hideMark/>
          </w:tcPr>
          <w:p w14:paraId="7F1D8ACC"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Firebreak, vegetation, climate interaction</w:t>
            </w:r>
          </w:p>
        </w:tc>
        <w:tc>
          <w:tcPr>
            <w:tcW w:w="0" w:type="auto"/>
            <w:shd w:val="clear" w:color="auto" w:fill="D1D1D1" w:themeFill="background2" w:themeFillShade="E6"/>
            <w:hideMark/>
          </w:tcPr>
          <w:p w14:paraId="2B62B7AF"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b/>
                <w:bCs/>
                <w:sz w:val="24"/>
                <w:szCs w:val="24"/>
                <w:lang w:val="fr-CH"/>
              </w:rPr>
              <w:t>Significant reduction</w:t>
            </w:r>
          </w:p>
        </w:tc>
        <w:tc>
          <w:tcPr>
            <w:tcW w:w="0" w:type="auto"/>
            <w:shd w:val="clear" w:color="auto" w:fill="D1D1D1" w:themeFill="background2" w:themeFillShade="E6"/>
            <w:hideMark/>
          </w:tcPr>
          <w:p w14:paraId="052D8CEB"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Good fit</w:t>
            </w:r>
          </w:p>
        </w:tc>
        <w:tc>
          <w:tcPr>
            <w:tcW w:w="0" w:type="auto"/>
            <w:shd w:val="clear" w:color="auto" w:fill="D1D1D1" w:themeFill="background2" w:themeFillShade="E6"/>
            <w:hideMark/>
          </w:tcPr>
          <w:p w14:paraId="3F83CCC4"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Not compared via AIC</w:t>
            </w:r>
          </w:p>
        </w:tc>
      </w:tr>
      <w:tr w:rsidR="00DC70BB" w:rsidRPr="00A65A81" w14:paraId="48204C67" w14:textId="77777777" w:rsidTr="00E40934">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1EBB8F9E" w14:textId="77777777" w:rsidR="00DC70BB" w:rsidRPr="00A65A81" w:rsidRDefault="00DC70BB" w:rsidP="00E40934">
            <w:pPr>
              <w:spacing w:line="240" w:lineRule="auto"/>
              <w:rPr>
                <w:rFonts w:ascii="Times New Roman" w:eastAsia="Times New Roman" w:hAnsi="Times New Roman" w:cs="Times New Roman"/>
                <w:sz w:val="24"/>
                <w:szCs w:val="24"/>
                <w:lang w:val="fr-CH"/>
              </w:rPr>
            </w:pPr>
          </w:p>
        </w:tc>
        <w:tc>
          <w:tcPr>
            <w:tcW w:w="0" w:type="auto"/>
            <w:shd w:val="clear" w:color="auto" w:fill="D1D1D1" w:themeFill="background2" w:themeFillShade="E6"/>
            <w:hideMark/>
          </w:tcPr>
          <w:p w14:paraId="1C8165DC"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Summary stats (pre/post)</w:t>
            </w:r>
          </w:p>
        </w:tc>
        <w:tc>
          <w:tcPr>
            <w:tcW w:w="1008" w:type="dxa"/>
            <w:shd w:val="clear" w:color="auto" w:fill="D1D1D1" w:themeFill="background2" w:themeFillShade="E6"/>
            <w:hideMark/>
          </w:tcPr>
          <w:p w14:paraId="2B2D6B03"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w:t>
            </w:r>
          </w:p>
        </w:tc>
        <w:tc>
          <w:tcPr>
            <w:tcW w:w="0" w:type="auto"/>
            <w:shd w:val="clear" w:color="auto" w:fill="D1D1D1" w:themeFill="background2" w:themeFillShade="E6"/>
            <w:hideMark/>
          </w:tcPr>
          <w:p w14:paraId="086F0D83" w14:textId="77777777" w:rsidR="00DC70BB" w:rsidRPr="00A65A81" w:rsidRDefault="00DC70BB" w:rsidP="00E40934">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w:t>
            </w:r>
          </w:p>
        </w:tc>
        <w:tc>
          <w:tcPr>
            <w:tcW w:w="0" w:type="auto"/>
            <w:shd w:val="clear" w:color="auto" w:fill="D1D1D1" w:themeFill="background2" w:themeFillShade="E6"/>
            <w:hideMark/>
          </w:tcPr>
          <w:p w14:paraId="27660FA4"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w:t>
            </w:r>
          </w:p>
        </w:tc>
        <w:tc>
          <w:tcPr>
            <w:tcW w:w="0" w:type="auto"/>
            <w:shd w:val="clear" w:color="auto" w:fill="D1D1D1" w:themeFill="background2" w:themeFillShade="E6"/>
            <w:hideMark/>
          </w:tcPr>
          <w:p w14:paraId="1172D123"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Lower size &amp; intensity post</w:t>
            </w:r>
          </w:p>
        </w:tc>
        <w:tc>
          <w:tcPr>
            <w:tcW w:w="0" w:type="auto"/>
            <w:shd w:val="clear" w:color="auto" w:fill="D1D1D1" w:themeFill="background2" w:themeFillShade="E6"/>
            <w:hideMark/>
          </w:tcPr>
          <w:p w14:paraId="7CCDD4EC"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w:t>
            </w:r>
          </w:p>
        </w:tc>
        <w:tc>
          <w:tcPr>
            <w:tcW w:w="0" w:type="auto"/>
            <w:shd w:val="clear" w:color="auto" w:fill="D1D1D1" w:themeFill="background2" w:themeFillShade="E6"/>
            <w:hideMark/>
          </w:tcPr>
          <w:p w14:paraId="7F6E5E30" w14:textId="77777777" w:rsidR="00DC70BB" w:rsidRPr="00A65A81" w:rsidRDefault="00DC70BB" w:rsidP="00E40934">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fr-CH"/>
              </w:rPr>
            </w:pPr>
            <w:r w:rsidRPr="00A65A81">
              <w:rPr>
                <w:rFonts w:ascii="Times New Roman" w:eastAsia="Times New Roman" w:hAnsi="Times New Roman" w:cs="Times New Roman"/>
                <w:sz w:val="24"/>
                <w:szCs w:val="24"/>
                <w:lang w:val="fr-CH"/>
              </w:rPr>
              <w:t>—</w:t>
            </w:r>
          </w:p>
        </w:tc>
      </w:tr>
    </w:tbl>
    <w:p w14:paraId="1A1FD3BA" w14:textId="77777777" w:rsidR="00DC70BB" w:rsidRPr="00DB21C8" w:rsidRDefault="00DC70BB" w:rsidP="00DC70BB">
      <w:pPr>
        <w:suppressLineNumbers/>
        <w:rPr>
          <w:rFonts w:ascii="Times New Roman" w:hAnsi="Times New Roman" w:cs="Times New Roman"/>
          <w:sz w:val="24"/>
          <w:szCs w:val="24"/>
          <w:lang w:val="en-GB"/>
        </w:rPr>
      </w:pPr>
    </w:p>
    <w:p w14:paraId="520A44E9" w14:textId="77777777" w:rsidR="00DC70BB" w:rsidRDefault="00DC70BB" w:rsidP="00DC70BB">
      <w:pPr>
        <w:suppressLineNumbers/>
        <w:rPr>
          <w:rFonts w:ascii="Times New Roman" w:hAnsi="Times New Roman" w:cs="Times New Roman"/>
          <w:sz w:val="24"/>
          <w:szCs w:val="24"/>
          <w:lang w:val="en-GB"/>
        </w:rPr>
      </w:pPr>
    </w:p>
    <w:p w14:paraId="33D72B63" w14:textId="77777777" w:rsidR="00DC70BB" w:rsidRDefault="00DC70BB" w:rsidP="00DC70BB">
      <w:pPr>
        <w:suppressLineNumbers/>
        <w:rPr>
          <w:rFonts w:ascii="Times New Roman" w:hAnsi="Times New Roman" w:cs="Times New Roman"/>
          <w:sz w:val="24"/>
          <w:szCs w:val="24"/>
          <w:lang w:val="en-GB"/>
        </w:rPr>
        <w:sectPr w:rsidR="00DC70BB" w:rsidSect="007C6540">
          <w:type w:val="continuous"/>
          <w:pgSz w:w="16834" w:h="11909" w:orient="landscape"/>
          <w:pgMar w:top="1440" w:right="1440" w:bottom="1440" w:left="1440" w:header="720" w:footer="720" w:gutter="0"/>
          <w:pgNumType w:start="1"/>
          <w:cols w:space="720"/>
          <w:docGrid w:linePitch="299"/>
        </w:sectPr>
      </w:pPr>
    </w:p>
    <w:p w14:paraId="32153B55" w14:textId="77777777" w:rsidR="00DC70BB" w:rsidRDefault="00DC70BB" w:rsidP="00DC70BB">
      <w:pPr>
        <w:suppressLineNumbers/>
        <w:rPr>
          <w:rFonts w:ascii="Times New Roman" w:hAnsi="Times New Roman" w:cs="Times New Roman"/>
          <w:sz w:val="24"/>
          <w:szCs w:val="24"/>
          <w:lang w:val="en-GB"/>
        </w:rPr>
      </w:pPr>
    </w:p>
    <w:p w14:paraId="7391EA37" w14:textId="3FEAA62A" w:rsidR="00DC70BB" w:rsidRDefault="00DC70BB" w:rsidP="00DC70BB">
      <w:pPr>
        <w:suppressLineNumbers/>
        <w:rPr>
          <w:rFonts w:ascii="Times New Roman" w:hAnsi="Times New Roman" w:cs="Times New Roman"/>
          <w:b/>
          <w:bCs/>
          <w:sz w:val="24"/>
          <w:szCs w:val="24"/>
          <w:lang w:val="en-GB"/>
        </w:rPr>
      </w:pPr>
      <w:r w:rsidRPr="00673DF3">
        <w:rPr>
          <w:rFonts w:ascii="Times New Roman" w:hAnsi="Times New Roman" w:cs="Times New Roman"/>
          <w:b/>
          <w:bCs/>
          <w:sz w:val="24"/>
          <w:szCs w:val="24"/>
          <w:lang w:val="en-GB"/>
        </w:rPr>
        <w:t>SUPPLEMENTARY MATERIAL</w:t>
      </w:r>
      <w:r w:rsidR="00064948">
        <w:rPr>
          <w:rFonts w:ascii="Times New Roman" w:hAnsi="Times New Roman" w:cs="Times New Roman"/>
          <w:b/>
          <w:bCs/>
          <w:sz w:val="24"/>
          <w:szCs w:val="24"/>
          <w:lang w:val="en-GB"/>
        </w:rPr>
        <w:t xml:space="preserve"> </w:t>
      </w:r>
      <w:r w:rsidR="00990DC3">
        <w:rPr>
          <w:rFonts w:ascii="Times New Roman" w:hAnsi="Times New Roman" w:cs="Times New Roman"/>
          <w:b/>
          <w:bCs/>
          <w:sz w:val="24"/>
          <w:szCs w:val="24"/>
          <w:lang w:val="en-GB"/>
        </w:rPr>
        <w:t>- Section</w:t>
      </w:r>
      <w:r w:rsidRPr="00673DF3">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3</w:t>
      </w:r>
    </w:p>
    <w:p w14:paraId="3FD344FB" w14:textId="77777777" w:rsidR="00DC70BB" w:rsidRPr="004D6D48" w:rsidRDefault="00DC70BB" w:rsidP="00DC70BB">
      <w:pPr>
        <w:pStyle w:val="Paragraphedeliste"/>
        <w:numPr>
          <w:ilvl w:val="0"/>
          <w:numId w:val="1"/>
        </w:numPr>
        <w:suppressLineNumbers/>
        <w:rPr>
          <w:rFonts w:ascii="Times New Roman" w:hAnsi="Times New Roman" w:cs="Times New Roman"/>
          <w:b/>
          <w:bCs/>
          <w:sz w:val="24"/>
          <w:szCs w:val="24"/>
          <w:lang w:val="en-GB"/>
        </w:rPr>
      </w:pPr>
      <w:r w:rsidRPr="004D6D48">
        <w:rPr>
          <w:rFonts w:ascii="Times New Roman" w:hAnsi="Times New Roman" w:cs="Times New Roman"/>
          <w:b/>
          <w:bCs/>
          <w:sz w:val="24"/>
          <w:szCs w:val="24"/>
          <w:lang w:val="en-GB"/>
        </w:rPr>
        <w:t>Effective firebreak management footprint visualization</w:t>
      </w:r>
    </w:p>
    <w:p w14:paraId="270A148C" w14:textId="77777777" w:rsidR="00DC70BB" w:rsidRDefault="00DC70BB" w:rsidP="00DC70BB">
      <w:pPr>
        <w:jc w:val="center"/>
        <w:rPr>
          <w:rFonts w:ascii="Times New Roman" w:eastAsia="Times New Roman" w:hAnsi="Times New Roman" w:cs="Times New Roman"/>
          <w:sz w:val="24"/>
          <w:szCs w:val="24"/>
          <w:lang w:val="en-GB"/>
        </w:rPr>
      </w:pPr>
      <w:r w:rsidRPr="001E19B4">
        <w:rPr>
          <w:rFonts w:ascii="Times New Roman" w:eastAsia="Times New Roman" w:hAnsi="Times New Roman" w:cs="Times New Roman"/>
          <w:noProof/>
          <w:sz w:val="24"/>
          <w:szCs w:val="24"/>
          <w:lang w:val="fr-FR" w:eastAsia="fr-FR"/>
        </w:rPr>
        <w:drawing>
          <wp:inline distT="114300" distB="114300" distL="114300" distR="114300" wp14:anchorId="56DE5ECB" wp14:editId="2BE76B36">
            <wp:extent cx="5972278" cy="3885536"/>
            <wp:effectExtent l="0" t="0" r="0" b="1270"/>
            <wp:docPr id="105396949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t="11005" b="11005"/>
                    <a:stretch>
                      <a:fillRect/>
                    </a:stretch>
                  </pic:blipFill>
                  <pic:spPr>
                    <a:xfrm>
                      <a:off x="0" y="0"/>
                      <a:ext cx="6014203" cy="3912812"/>
                    </a:xfrm>
                    <a:prstGeom prst="rect">
                      <a:avLst/>
                    </a:prstGeom>
                    <a:ln/>
                  </pic:spPr>
                </pic:pic>
              </a:graphicData>
            </a:graphic>
          </wp:inline>
        </w:drawing>
      </w:r>
    </w:p>
    <w:p w14:paraId="48C2FDA6" w14:textId="756A2859" w:rsidR="00DC70BB" w:rsidRPr="00F23442" w:rsidRDefault="00DC70BB" w:rsidP="00DC70BB">
      <w:pPr>
        <w:jc w:val="center"/>
        <w:rPr>
          <w:rFonts w:ascii="Times New Roman" w:eastAsia="Times New Roman" w:hAnsi="Times New Roman" w:cs="Times New Roman"/>
          <w:sz w:val="24"/>
          <w:szCs w:val="24"/>
          <w:lang w:val="en-GB"/>
        </w:rPr>
      </w:pPr>
      <w:r w:rsidRPr="001E19B4">
        <w:rPr>
          <w:rFonts w:ascii="Times New Roman" w:eastAsia="Times New Roman" w:hAnsi="Times New Roman" w:cs="Times New Roman"/>
          <w:b/>
          <w:bCs/>
          <w:sz w:val="24"/>
          <w:szCs w:val="24"/>
          <w:lang w:val="en-GB"/>
        </w:rPr>
        <w:t xml:space="preserve">Figure </w:t>
      </w:r>
      <w:r w:rsidR="00922C69">
        <w:rPr>
          <w:rFonts w:ascii="Times New Roman" w:eastAsia="Times New Roman" w:hAnsi="Times New Roman" w:cs="Times New Roman"/>
          <w:b/>
          <w:bCs/>
          <w:sz w:val="24"/>
          <w:szCs w:val="24"/>
          <w:lang w:val="en-GB"/>
        </w:rPr>
        <w:t>S</w:t>
      </w:r>
      <w:r w:rsidRPr="001E19B4">
        <w:rPr>
          <w:rFonts w:ascii="Times New Roman" w:eastAsia="Times New Roman" w:hAnsi="Times New Roman" w:cs="Times New Roman"/>
          <w:b/>
          <w:bCs/>
          <w:sz w:val="24"/>
          <w:szCs w:val="24"/>
          <w:lang w:val="en-GB"/>
        </w:rPr>
        <w:t xml:space="preserve">4. </w:t>
      </w:r>
      <w:r w:rsidRPr="001E19B4">
        <w:rPr>
          <w:rFonts w:ascii="Times New Roman" w:eastAsia="Times New Roman" w:hAnsi="Times New Roman" w:cs="Times New Roman"/>
          <w:sz w:val="24"/>
          <w:szCs w:val="24"/>
          <w:lang w:val="en-GB"/>
        </w:rPr>
        <w:t xml:space="preserve">Effective firebreak management footprint </w:t>
      </w:r>
      <w:r>
        <w:rPr>
          <w:rFonts w:ascii="Times New Roman" w:eastAsia="Times New Roman" w:hAnsi="Times New Roman" w:cs="Times New Roman"/>
          <w:sz w:val="24"/>
          <w:szCs w:val="24"/>
          <w:lang w:val="en-GB"/>
        </w:rPr>
        <w:t xml:space="preserve">in white, blue </w:t>
      </w:r>
      <w:r w:rsidRPr="001E19B4">
        <w:rPr>
          <w:rFonts w:ascii="Times New Roman" w:eastAsia="Times New Roman" w:hAnsi="Times New Roman" w:cs="Times New Roman"/>
          <w:sz w:val="24"/>
          <w:szCs w:val="24"/>
          <w:lang w:val="en-GB"/>
        </w:rPr>
        <w:t>(Empirical protection distance: 1,723 m)</w:t>
      </w:r>
      <w:r w:rsidRPr="001E19B4">
        <w:rPr>
          <w:rFonts w:ascii="Times New Roman" w:hAnsi="Times New Roman" w:cs="Times New Roman"/>
          <w:lang w:val="en-GB"/>
        </w:rPr>
        <w:t>.</w:t>
      </w:r>
    </w:p>
    <w:p w14:paraId="7B89AB62" w14:textId="77777777" w:rsidR="00DC70BB" w:rsidRDefault="00DC70BB" w:rsidP="00DC70BB">
      <w:pPr>
        <w:suppressLineNumbers/>
        <w:rPr>
          <w:rFonts w:ascii="Times New Roman" w:hAnsi="Times New Roman" w:cs="Times New Roman"/>
          <w:sz w:val="24"/>
          <w:szCs w:val="24"/>
          <w:lang w:val="en-GB"/>
        </w:rPr>
      </w:pPr>
    </w:p>
    <w:p w14:paraId="6B80C5E3" w14:textId="77777777" w:rsidR="00DC70BB" w:rsidRDefault="00DC70BB" w:rsidP="00DC70BB">
      <w:pPr>
        <w:suppressLineNumbers/>
        <w:rPr>
          <w:rFonts w:ascii="Times New Roman" w:hAnsi="Times New Roman" w:cs="Times New Roman"/>
          <w:sz w:val="24"/>
          <w:szCs w:val="24"/>
          <w:lang w:val="en-GB"/>
        </w:rPr>
      </w:pPr>
    </w:p>
    <w:p w14:paraId="463475E6" w14:textId="77777777" w:rsidR="00DC70BB" w:rsidRDefault="00DC70BB" w:rsidP="00DC70BB">
      <w:pPr>
        <w:suppressLineNumbers/>
        <w:rPr>
          <w:rFonts w:ascii="Times New Roman" w:hAnsi="Times New Roman" w:cs="Times New Roman"/>
          <w:sz w:val="24"/>
          <w:szCs w:val="24"/>
          <w:lang w:val="en-GB"/>
        </w:rPr>
      </w:pPr>
    </w:p>
    <w:p w14:paraId="659BC9B3" w14:textId="77777777" w:rsidR="00DC70BB" w:rsidRDefault="00DC70BB" w:rsidP="00DC70BB">
      <w:pPr>
        <w:suppressLineNumbers/>
        <w:rPr>
          <w:rFonts w:ascii="Times New Roman" w:hAnsi="Times New Roman" w:cs="Times New Roman"/>
          <w:b/>
          <w:i/>
          <w:sz w:val="24"/>
          <w:szCs w:val="24"/>
          <w:lang w:val="en-GB"/>
        </w:rPr>
      </w:pPr>
    </w:p>
    <w:p w14:paraId="2495CD5E" w14:textId="77777777" w:rsidR="00DC70BB" w:rsidRDefault="00DC70BB" w:rsidP="00DC70BB">
      <w:pPr>
        <w:suppressLineNumbers/>
        <w:rPr>
          <w:rFonts w:ascii="Times New Roman" w:hAnsi="Times New Roman" w:cs="Times New Roman"/>
          <w:b/>
          <w:i/>
          <w:sz w:val="24"/>
          <w:szCs w:val="24"/>
          <w:lang w:val="en-GB"/>
        </w:rPr>
      </w:pPr>
    </w:p>
    <w:p w14:paraId="21F453DC" w14:textId="77777777" w:rsidR="00DC70BB" w:rsidRDefault="00DC70BB" w:rsidP="00DC70BB">
      <w:pPr>
        <w:suppressLineNumbers/>
        <w:rPr>
          <w:rFonts w:ascii="Times New Roman" w:hAnsi="Times New Roman" w:cs="Times New Roman"/>
          <w:b/>
          <w:i/>
          <w:sz w:val="24"/>
          <w:szCs w:val="24"/>
          <w:lang w:val="en-GB"/>
        </w:rPr>
      </w:pPr>
    </w:p>
    <w:p w14:paraId="3541E80E" w14:textId="77777777" w:rsidR="00DC70BB" w:rsidRDefault="00DC70BB" w:rsidP="00DC70BB">
      <w:pPr>
        <w:suppressLineNumbers/>
        <w:rPr>
          <w:rFonts w:ascii="Times New Roman" w:hAnsi="Times New Roman" w:cs="Times New Roman"/>
          <w:b/>
          <w:i/>
          <w:sz w:val="24"/>
          <w:szCs w:val="24"/>
          <w:lang w:val="en-GB"/>
        </w:rPr>
      </w:pPr>
    </w:p>
    <w:p w14:paraId="3C701F5A" w14:textId="77777777" w:rsidR="00DC70BB" w:rsidRDefault="00DC70BB" w:rsidP="00DC70BB">
      <w:pPr>
        <w:suppressLineNumbers/>
        <w:rPr>
          <w:rFonts w:ascii="Times New Roman" w:hAnsi="Times New Roman" w:cs="Times New Roman"/>
          <w:b/>
          <w:i/>
          <w:sz w:val="24"/>
          <w:szCs w:val="24"/>
          <w:lang w:val="en-GB"/>
        </w:rPr>
      </w:pPr>
    </w:p>
    <w:p w14:paraId="346F975D" w14:textId="77777777" w:rsidR="00DC70BB" w:rsidRDefault="00DC70BB" w:rsidP="00DC70BB">
      <w:pPr>
        <w:suppressLineNumbers/>
        <w:rPr>
          <w:rFonts w:ascii="Times New Roman" w:hAnsi="Times New Roman" w:cs="Times New Roman"/>
          <w:b/>
          <w:i/>
          <w:sz w:val="24"/>
          <w:szCs w:val="24"/>
          <w:lang w:val="en-GB"/>
        </w:rPr>
      </w:pPr>
    </w:p>
    <w:p w14:paraId="380E9231" w14:textId="77777777" w:rsidR="00DC70BB" w:rsidRDefault="00DC70BB" w:rsidP="00DC70BB">
      <w:pPr>
        <w:suppressLineNumbers/>
        <w:rPr>
          <w:rFonts w:ascii="Times New Roman" w:hAnsi="Times New Roman" w:cs="Times New Roman"/>
          <w:b/>
          <w:i/>
          <w:sz w:val="24"/>
          <w:szCs w:val="24"/>
          <w:lang w:val="en-GB"/>
        </w:rPr>
      </w:pPr>
    </w:p>
    <w:p w14:paraId="220B3F9D" w14:textId="77777777" w:rsidR="00DC70BB" w:rsidRDefault="00DC70BB" w:rsidP="00DC70BB">
      <w:pPr>
        <w:suppressLineNumbers/>
        <w:rPr>
          <w:rFonts w:ascii="Times New Roman" w:hAnsi="Times New Roman" w:cs="Times New Roman"/>
          <w:b/>
          <w:i/>
          <w:sz w:val="24"/>
          <w:szCs w:val="24"/>
          <w:lang w:val="en-GB"/>
        </w:rPr>
      </w:pPr>
    </w:p>
    <w:p w14:paraId="24942D66" w14:textId="77777777" w:rsidR="00DC70BB" w:rsidRDefault="00DC70BB" w:rsidP="00DC70BB">
      <w:pPr>
        <w:suppressLineNumbers/>
        <w:rPr>
          <w:rFonts w:ascii="Times New Roman" w:hAnsi="Times New Roman" w:cs="Times New Roman"/>
          <w:b/>
          <w:i/>
          <w:sz w:val="24"/>
          <w:szCs w:val="24"/>
          <w:lang w:val="en-GB"/>
        </w:rPr>
      </w:pPr>
    </w:p>
    <w:p w14:paraId="639E60D8" w14:textId="77777777" w:rsidR="00DC70BB" w:rsidRDefault="00DC70BB" w:rsidP="00DC70BB">
      <w:pPr>
        <w:suppressLineNumbers/>
        <w:rPr>
          <w:rFonts w:ascii="Times New Roman" w:hAnsi="Times New Roman" w:cs="Times New Roman"/>
          <w:b/>
          <w:i/>
          <w:sz w:val="24"/>
          <w:szCs w:val="24"/>
          <w:lang w:val="en-GB"/>
        </w:rPr>
      </w:pPr>
    </w:p>
    <w:p w14:paraId="4DF6208D" w14:textId="77777777" w:rsidR="00DC70BB" w:rsidRDefault="00DC70BB" w:rsidP="00DC70BB">
      <w:pPr>
        <w:suppressLineNumbers/>
        <w:rPr>
          <w:rFonts w:ascii="Times New Roman" w:hAnsi="Times New Roman" w:cs="Times New Roman"/>
          <w:b/>
          <w:i/>
          <w:sz w:val="24"/>
          <w:szCs w:val="24"/>
          <w:lang w:val="en-GB"/>
        </w:rPr>
      </w:pPr>
    </w:p>
    <w:p w14:paraId="764B9224" w14:textId="77777777" w:rsidR="00DC70BB" w:rsidRDefault="00DC70BB" w:rsidP="00DC70BB">
      <w:pPr>
        <w:suppressLineNumbers/>
        <w:rPr>
          <w:rFonts w:ascii="Times New Roman" w:hAnsi="Times New Roman" w:cs="Times New Roman"/>
          <w:b/>
          <w:i/>
          <w:sz w:val="24"/>
          <w:szCs w:val="24"/>
          <w:lang w:val="en-GB"/>
        </w:rPr>
      </w:pPr>
    </w:p>
    <w:p w14:paraId="4C3275E0" w14:textId="77777777" w:rsidR="00DC70BB" w:rsidRDefault="00DC70BB" w:rsidP="00DC70BB">
      <w:pPr>
        <w:suppressLineNumbers/>
        <w:rPr>
          <w:rFonts w:ascii="Times New Roman" w:hAnsi="Times New Roman" w:cs="Times New Roman"/>
          <w:b/>
          <w:i/>
          <w:sz w:val="24"/>
          <w:szCs w:val="24"/>
          <w:lang w:val="en-GB"/>
        </w:rPr>
      </w:pPr>
    </w:p>
    <w:p w14:paraId="2254273E" w14:textId="77777777" w:rsidR="00D44895" w:rsidRDefault="00D44895" w:rsidP="00DC70BB">
      <w:pPr>
        <w:suppressLineNumbers/>
        <w:rPr>
          <w:rFonts w:ascii="Times New Roman" w:hAnsi="Times New Roman" w:cs="Times New Roman"/>
          <w:b/>
          <w:i/>
          <w:sz w:val="24"/>
          <w:szCs w:val="24"/>
          <w:lang w:val="en-GB"/>
        </w:rPr>
      </w:pPr>
    </w:p>
    <w:p w14:paraId="5DD54114" w14:textId="476063FC" w:rsidR="00E40934" w:rsidRDefault="00E40934" w:rsidP="00E40934">
      <w:pPr>
        <w:suppressLineNumbers/>
        <w:rPr>
          <w:rFonts w:ascii="Times New Roman" w:hAnsi="Times New Roman" w:cs="Times New Roman"/>
          <w:sz w:val="24"/>
          <w:szCs w:val="24"/>
          <w:lang w:val="en-US"/>
        </w:rPr>
      </w:pPr>
    </w:p>
    <w:p w14:paraId="79B93DCE" w14:textId="7F5475E9" w:rsidR="00E40934" w:rsidRPr="00E40934" w:rsidRDefault="00E40934" w:rsidP="00E40934">
      <w:pPr>
        <w:pStyle w:val="Paragraphedeliste"/>
        <w:numPr>
          <w:ilvl w:val="0"/>
          <w:numId w:val="1"/>
        </w:numPr>
        <w:suppressLineNumbers/>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E</w:t>
      </w:r>
      <w:r w:rsidRPr="00E40934">
        <w:rPr>
          <w:rFonts w:ascii="Times New Roman" w:hAnsi="Times New Roman" w:cs="Times New Roman"/>
          <w:b/>
          <w:bCs/>
          <w:sz w:val="24"/>
          <w:szCs w:val="24"/>
          <w:lang w:val="en-US"/>
        </w:rPr>
        <w:t>valuation of climate–fuel coupling between antecedent vegetation productivity and annual fire activity</w:t>
      </w:r>
    </w:p>
    <w:p w14:paraId="50E9238A" w14:textId="561057D8" w:rsidR="00E40934" w:rsidRDefault="00E40934" w:rsidP="003B36D0">
      <w:pPr>
        <w:suppressLineNumbers/>
        <w:jc w:val="center"/>
        <w:rPr>
          <w:rFonts w:ascii="Times New Roman" w:hAnsi="Times New Roman" w:cs="Times New Roman"/>
          <w:b/>
          <w:bCs/>
          <w:sz w:val="24"/>
          <w:szCs w:val="24"/>
          <w:lang w:val="en-US"/>
        </w:rPr>
      </w:pPr>
      <w:r>
        <w:rPr>
          <w:rFonts w:ascii="Times New Roman" w:hAnsi="Times New Roman" w:cs="Times New Roman"/>
          <w:b/>
          <w:bCs/>
          <w:noProof/>
          <w:sz w:val="24"/>
          <w:szCs w:val="24"/>
          <w:lang w:val="fr-FR" w:eastAsia="fr-FR"/>
          <w14:ligatures w14:val="standardContextual"/>
        </w:rPr>
        <w:drawing>
          <wp:inline distT="0" distB="0" distL="0" distR="0" wp14:anchorId="4C06D69B" wp14:editId="7A012BCF">
            <wp:extent cx="5093970" cy="7791308"/>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_MSAVI_BurnedAre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22629" cy="7835142"/>
                    </a:xfrm>
                    <a:prstGeom prst="rect">
                      <a:avLst/>
                    </a:prstGeom>
                  </pic:spPr>
                </pic:pic>
              </a:graphicData>
            </a:graphic>
          </wp:inline>
        </w:drawing>
      </w:r>
    </w:p>
    <w:p w14:paraId="3604793E" w14:textId="6244F031" w:rsidR="003B36D0" w:rsidRDefault="00E40934" w:rsidP="00E40934">
      <w:pPr>
        <w:suppressLineNumbers/>
        <w:jc w:val="both"/>
        <w:rPr>
          <w:rFonts w:ascii="Times New Roman" w:hAnsi="Times New Roman" w:cs="Times New Roman"/>
          <w:sz w:val="24"/>
          <w:szCs w:val="24"/>
          <w:lang w:val="en-US"/>
        </w:rPr>
      </w:pPr>
      <w:r w:rsidRPr="00E40934">
        <w:rPr>
          <w:rFonts w:ascii="Times New Roman" w:hAnsi="Times New Roman" w:cs="Times New Roman"/>
          <w:b/>
          <w:bCs/>
          <w:sz w:val="24"/>
          <w:szCs w:val="24"/>
          <w:lang w:val="en-US"/>
        </w:rPr>
        <w:t>Figure S</w:t>
      </w:r>
      <w:r w:rsidR="005431DB">
        <w:rPr>
          <w:rFonts w:ascii="Times New Roman" w:hAnsi="Times New Roman" w:cs="Times New Roman"/>
          <w:b/>
          <w:bCs/>
          <w:sz w:val="24"/>
          <w:szCs w:val="24"/>
          <w:lang w:val="en-US"/>
        </w:rPr>
        <w:t>5</w:t>
      </w:r>
      <w:r w:rsidRPr="00E40934">
        <w:rPr>
          <w:rFonts w:ascii="Times New Roman" w:hAnsi="Times New Roman" w:cs="Times New Roman"/>
          <w:b/>
          <w:bCs/>
          <w:sz w:val="24"/>
          <w:szCs w:val="24"/>
          <w:lang w:val="en-US"/>
        </w:rPr>
        <w:t>. Multi-panel evaluation of climate–fuel coupling between antecedent vegetation productivity and annual fire activity in the OROA</w:t>
      </w:r>
      <w:r w:rsidR="003B36D0">
        <w:rPr>
          <w:rFonts w:ascii="Times New Roman" w:hAnsi="Times New Roman" w:cs="Times New Roman"/>
          <w:b/>
          <w:bCs/>
          <w:sz w:val="24"/>
          <w:szCs w:val="24"/>
          <w:lang w:val="en-US"/>
        </w:rPr>
        <w:t>FR</w:t>
      </w:r>
      <w:r w:rsidRPr="00E40934">
        <w:rPr>
          <w:rFonts w:ascii="Times New Roman" w:hAnsi="Times New Roman" w:cs="Times New Roman"/>
          <w:b/>
          <w:bCs/>
          <w:sz w:val="24"/>
          <w:szCs w:val="24"/>
          <w:lang w:val="en-US"/>
        </w:rPr>
        <w:t>, Chad, during the pre-firebreak (2005–2015) and post-firebreak (2016–2024) periods.</w:t>
      </w:r>
      <w:r w:rsidRPr="00E40934">
        <w:rPr>
          <w:rFonts w:ascii="Times New Roman" w:hAnsi="Times New Roman" w:cs="Times New Roman"/>
          <w:sz w:val="24"/>
          <w:szCs w:val="24"/>
          <w:lang w:val="en-US"/>
        </w:rPr>
        <w:t xml:space="preserve"> </w:t>
      </w:r>
    </w:p>
    <w:p w14:paraId="504282E2" w14:textId="0970589F" w:rsidR="00E40934" w:rsidRPr="00E40934" w:rsidRDefault="00E40934" w:rsidP="00E40934">
      <w:pPr>
        <w:suppressLineNumbers/>
        <w:jc w:val="both"/>
        <w:rPr>
          <w:rFonts w:ascii="Times New Roman" w:hAnsi="Times New Roman" w:cs="Times New Roman"/>
          <w:sz w:val="24"/>
          <w:szCs w:val="24"/>
          <w:lang w:val="en-US"/>
        </w:rPr>
      </w:pPr>
      <w:r w:rsidRPr="00E40934">
        <w:rPr>
          <w:rFonts w:ascii="Times New Roman" w:hAnsi="Times New Roman" w:cs="Times New Roman"/>
          <w:sz w:val="24"/>
          <w:szCs w:val="24"/>
          <w:lang w:val="en-US"/>
        </w:rPr>
        <w:lastRenderedPageBreak/>
        <w:t xml:space="preserve">Antecedent vegetation productivity was represented by the </w:t>
      </w:r>
      <w:r>
        <w:rPr>
          <w:rFonts w:ascii="Times New Roman" w:hAnsi="Times New Roman" w:cs="Times New Roman"/>
          <w:b/>
          <w:bCs/>
          <w:sz w:val="24"/>
          <w:szCs w:val="24"/>
          <w:lang w:val="en-US"/>
        </w:rPr>
        <w:t>lagged MSAVI</w:t>
      </w:r>
      <w:r w:rsidRPr="00E40934">
        <w:rPr>
          <w:rFonts w:ascii="Times New Roman" w:hAnsi="Times New Roman" w:cs="Times New Roman"/>
          <w:sz w:val="24"/>
          <w:szCs w:val="24"/>
          <w:lang w:val="en-US"/>
        </w:rPr>
        <w:t xml:space="preserve">, calculated as the reserve-wide annual mean from the previous year to represent fuel conditions available during the subsequent fire season. Fire activity was expressed as the </w:t>
      </w:r>
      <w:r w:rsidRPr="00E40934">
        <w:rPr>
          <w:rFonts w:ascii="Times New Roman" w:hAnsi="Times New Roman" w:cs="Times New Roman"/>
          <w:b/>
          <w:bCs/>
          <w:sz w:val="24"/>
          <w:szCs w:val="24"/>
          <w:lang w:val="en-US"/>
        </w:rPr>
        <w:t>annual mean fire count across the reserve</w:t>
      </w:r>
      <w:r w:rsidRPr="00E40934">
        <w:rPr>
          <w:rFonts w:ascii="Times New Roman" w:hAnsi="Times New Roman" w:cs="Times New Roman"/>
          <w:sz w:val="24"/>
          <w:szCs w:val="24"/>
          <w:lang w:val="en-US"/>
        </w:rPr>
        <w:t>, derived from monthly burned-area products aggregated to annual values.</w:t>
      </w:r>
    </w:p>
    <w:p w14:paraId="22A3FAA2" w14:textId="77777777" w:rsidR="00E40934" w:rsidRPr="00E40934" w:rsidRDefault="00E40934" w:rsidP="00E40934">
      <w:pPr>
        <w:suppressLineNumbers/>
        <w:jc w:val="both"/>
        <w:rPr>
          <w:rFonts w:ascii="Times New Roman" w:hAnsi="Times New Roman" w:cs="Times New Roman"/>
          <w:sz w:val="24"/>
          <w:szCs w:val="24"/>
          <w:lang w:val="en-US"/>
        </w:rPr>
      </w:pPr>
      <w:r w:rsidRPr="00E40934">
        <w:rPr>
          <w:rFonts w:ascii="Times New Roman" w:hAnsi="Times New Roman" w:cs="Times New Roman"/>
          <w:b/>
          <w:bCs/>
          <w:sz w:val="24"/>
          <w:szCs w:val="24"/>
          <w:lang w:val="en-US"/>
        </w:rPr>
        <w:t>(A)</w:t>
      </w:r>
      <w:r w:rsidRPr="00E40934">
        <w:rPr>
          <w:rFonts w:ascii="Times New Roman" w:hAnsi="Times New Roman" w:cs="Times New Roman"/>
          <w:sz w:val="24"/>
          <w:szCs w:val="24"/>
          <w:lang w:val="en-US"/>
        </w:rPr>
        <w:t xml:space="preserve"> Scatterplot illustrating the relationship between lagged MSAVI and annual fire activity across the full study period. Individual points represent years (labels indicate observation year), grouped into pre-firebreak (grey) and post-firebreak (orange) periods. Solid lines show period-specific linear regressions and shaded bands represent </w:t>
      </w:r>
      <w:r w:rsidRPr="00E40934">
        <w:rPr>
          <w:rFonts w:ascii="Times New Roman" w:hAnsi="Times New Roman" w:cs="Times New Roman"/>
          <w:b/>
          <w:bCs/>
          <w:sz w:val="24"/>
          <w:szCs w:val="24"/>
          <w:lang w:val="en-US"/>
        </w:rPr>
        <w:t>95% confidence intervals</w:t>
      </w:r>
      <w:r w:rsidRPr="00E40934">
        <w:rPr>
          <w:rFonts w:ascii="Times New Roman" w:hAnsi="Times New Roman" w:cs="Times New Roman"/>
          <w:sz w:val="24"/>
          <w:szCs w:val="24"/>
          <w:lang w:val="en-US"/>
        </w:rPr>
        <w:t>. Regression statistics indicate weak and non-significant associations in both periods (</w:t>
      </w:r>
      <w:r w:rsidRPr="00E40934">
        <w:rPr>
          <w:rFonts w:ascii="Times New Roman" w:hAnsi="Times New Roman" w:cs="Times New Roman"/>
          <w:b/>
          <w:bCs/>
          <w:sz w:val="24"/>
          <w:szCs w:val="24"/>
          <w:lang w:val="en-US"/>
        </w:rPr>
        <w:t xml:space="preserve">pre-firebreak: </w:t>
      </w:r>
      <w:r w:rsidRPr="00E40934">
        <w:rPr>
          <w:rFonts w:ascii="Times New Roman" w:hAnsi="Times New Roman" w:cs="Times New Roman"/>
          <w:b/>
          <w:bCs/>
          <w:i/>
          <w:iCs/>
          <w:sz w:val="24"/>
          <w:szCs w:val="24"/>
          <w:lang w:val="en-US"/>
        </w:rPr>
        <w:t>R</w:t>
      </w:r>
      <w:r w:rsidRPr="00E40934">
        <w:rPr>
          <w:rFonts w:ascii="Times New Roman" w:hAnsi="Times New Roman" w:cs="Times New Roman"/>
          <w:b/>
          <w:bCs/>
          <w:sz w:val="24"/>
          <w:szCs w:val="24"/>
          <w:lang w:val="en-US"/>
        </w:rPr>
        <w:t xml:space="preserve">² = 0.01, </w:t>
      </w:r>
      <w:r w:rsidRPr="00E40934">
        <w:rPr>
          <w:rFonts w:ascii="Times New Roman" w:hAnsi="Times New Roman" w:cs="Times New Roman"/>
          <w:b/>
          <w:bCs/>
          <w:i/>
          <w:iCs/>
          <w:sz w:val="24"/>
          <w:szCs w:val="24"/>
          <w:lang w:val="en-US"/>
        </w:rPr>
        <w:t>P</w:t>
      </w:r>
      <w:r w:rsidRPr="00E40934">
        <w:rPr>
          <w:rFonts w:ascii="Times New Roman" w:hAnsi="Times New Roman" w:cs="Times New Roman"/>
          <w:b/>
          <w:bCs/>
          <w:sz w:val="24"/>
          <w:szCs w:val="24"/>
          <w:lang w:val="en-US"/>
        </w:rPr>
        <w:t xml:space="preserve"> = 0.748; post-firebreak: </w:t>
      </w:r>
      <w:r w:rsidRPr="00E40934">
        <w:rPr>
          <w:rFonts w:ascii="Times New Roman" w:hAnsi="Times New Roman" w:cs="Times New Roman"/>
          <w:b/>
          <w:bCs/>
          <w:i/>
          <w:iCs/>
          <w:sz w:val="24"/>
          <w:szCs w:val="24"/>
          <w:lang w:val="en-US"/>
        </w:rPr>
        <w:t>R</w:t>
      </w:r>
      <w:r w:rsidRPr="00E40934">
        <w:rPr>
          <w:rFonts w:ascii="Times New Roman" w:hAnsi="Times New Roman" w:cs="Times New Roman"/>
          <w:b/>
          <w:bCs/>
          <w:sz w:val="24"/>
          <w:szCs w:val="24"/>
          <w:lang w:val="en-US"/>
        </w:rPr>
        <w:t xml:space="preserve">² &lt; 0.01, </w:t>
      </w:r>
      <w:r w:rsidRPr="00E40934">
        <w:rPr>
          <w:rFonts w:ascii="Times New Roman" w:hAnsi="Times New Roman" w:cs="Times New Roman"/>
          <w:b/>
          <w:bCs/>
          <w:i/>
          <w:iCs/>
          <w:sz w:val="24"/>
          <w:szCs w:val="24"/>
          <w:lang w:val="en-US"/>
        </w:rPr>
        <w:t>P</w:t>
      </w:r>
      <w:r w:rsidRPr="00E40934">
        <w:rPr>
          <w:rFonts w:ascii="Times New Roman" w:hAnsi="Times New Roman" w:cs="Times New Roman"/>
          <w:b/>
          <w:bCs/>
          <w:sz w:val="24"/>
          <w:szCs w:val="24"/>
          <w:lang w:val="en-US"/>
        </w:rPr>
        <w:t xml:space="preserve"> = 0.922</w:t>
      </w:r>
      <w:r w:rsidRPr="00E40934">
        <w:rPr>
          <w:rFonts w:ascii="Times New Roman" w:hAnsi="Times New Roman" w:cs="Times New Roman"/>
          <w:sz w:val="24"/>
          <w:szCs w:val="24"/>
          <w:lang w:val="en-US"/>
        </w:rPr>
        <w:t>), suggesting that antecedent vegetation productivity alone did not explain interannual variation in reserve-wide fire activity.</w:t>
      </w:r>
    </w:p>
    <w:p w14:paraId="07D2ED39" w14:textId="77777777" w:rsidR="00E40934" w:rsidRPr="00E40934" w:rsidRDefault="00E40934" w:rsidP="00E40934">
      <w:pPr>
        <w:suppressLineNumbers/>
        <w:jc w:val="both"/>
        <w:rPr>
          <w:rFonts w:ascii="Times New Roman" w:hAnsi="Times New Roman" w:cs="Times New Roman"/>
          <w:sz w:val="24"/>
          <w:szCs w:val="24"/>
          <w:lang w:val="en-US"/>
        </w:rPr>
      </w:pPr>
      <w:r w:rsidRPr="00E40934">
        <w:rPr>
          <w:rFonts w:ascii="Times New Roman" w:hAnsi="Times New Roman" w:cs="Times New Roman"/>
          <w:b/>
          <w:bCs/>
          <w:sz w:val="24"/>
          <w:szCs w:val="24"/>
          <w:lang w:val="en-US"/>
        </w:rPr>
        <w:t>(B)</w:t>
      </w:r>
      <w:r w:rsidRPr="00E40934">
        <w:rPr>
          <w:rFonts w:ascii="Times New Roman" w:hAnsi="Times New Roman" w:cs="Times New Roman"/>
          <w:sz w:val="24"/>
          <w:szCs w:val="24"/>
          <w:lang w:val="en-US"/>
        </w:rPr>
        <w:t xml:space="preserve"> Standardised temporal trajectories (z-scores) of lagged MSAVI (green solid line) and annual fire count (grey dashed line), showing interannual co-variation and temporal shifts before and after </w:t>
      </w:r>
      <w:r w:rsidRPr="00E40934">
        <w:rPr>
          <w:rFonts w:ascii="Times New Roman" w:hAnsi="Times New Roman" w:cs="Times New Roman"/>
          <w:b/>
          <w:bCs/>
          <w:sz w:val="24"/>
          <w:szCs w:val="24"/>
          <w:lang w:val="en-US"/>
        </w:rPr>
        <w:t>firebreak implementation in 2016</w:t>
      </w:r>
      <w:r w:rsidRPr="00E40934">
        <w:rPr>
          <w:rFonts w:ascii="Times New Roman" w:hAnsi="Times New Roman" w:cs="Times New Roman"/>
          <w:sz w:val="24"/>
          <w:szCs w:val="24"/>
          <w:lang w:val="en-US"/>
        </w:rPr>
        <w:t xml:space="preserve"> (vertical dashed line; shaded background indicates the post-firebreak period). This panel highlights periods of decoupling between vegetation productivity and fire occurrence, including elevated antecedent productivity after 2019 without a proportional increase in annual fire counts.</w:t>
      </w:r>
    </w:p>
    <w:p w14:paraId="07595C94" w14:textId="166A6018" w:rsidR="003B36D0" w:rsidRDefault="00E40934" w:rsidP="003B36D0">
      <w:pPr>
        <w:suppressLineNumbers/>
        <w:jc w:val="both"/>
        <w:rPr>
          <w:rFonts w:ascii="Times New Roman" w:hAnsi="Times New Roman" w:cs="Times New Roman"/>
          <w:sz w:val="24"/>
          <w:szCs w:val="24"/>
          <w:lang w:val="en-US"/>
        </w:rPr>
      </w:pPr>
      <w:r w:rsidRPr="00E40934">
        <w:rPr>
          <w:rFonts w:ascii="Times New Roman" w:hAnsi="Times New Roman" w:cs="Times New Roman"/>
          <w:b/>
          <w:bCs/>
          <w:sz w:val="24"/>
          <w:szCs w:val="24"/>
          <w:lang w:val="en-US"/>
        </w:rPr>
        <w:t>(C)</w:t>
      </w:r>
      <w:r w:rsidRPr="00E40934">
        <w:rPr>
          <w:rFonts w:ascii="Times New Roman" w:hAnsi="Times New Roman" w:cs="Times New Roman"/>
          <w:sz w:val="24"/>
          <w:szCs w:val="24"/>
          <w:lang w:val="en-US"/>
        </w:rPr>
        <w:t xml:space="preserve"> Period-stratified scatterplots with independent axis scaling to facilitate within-period comparison of vegetation–fire relationships. The faceted view confirms that the slope of the relationship remained weak before and after firebreak establishment despite differences in variability and the occurrence of isolated high-fire years (e.g., 2020). Collectively, these panels support the interpretation that broad-scale fire occurrence in OROAFR is only partially linked to antecedent vegetation conditions and is likely influenced by additional climatic, spatial, a</w:t>
      </w:r>
      <w:r w:rsidR="003B36D0">
        <w:rPr>
          <w:rFonts w:ascii="Times New Roman" w:hAnsi="Times New Roman" w:cs="Times New Roman"/>
          <w:sz w:val="24"/>
          <w:szCs w:val="24"/>
          <w:lang w:val="en-US"/>
        </w:rPr>
        <w:t>nd management-related controls.</w:t>
      </w:r>
    </w:p>
    <w:p w14:paraId="67BF882D" w14:textId="1D3A8F72" w:rsidR="003B36D0" w:rsidRDefault="003B36D0" w:rsidP="00DC70BB">
      <w:pPr>
        <w:suppressLineNumbers/>
        <w:rPr>
          <w:rFonts w:ascii="Times New Roman" w:hAnsi="Times New Roman" w:cs="Times New Roman"/>
          <w:sz w:val="24"/>
          <w:szCs w:val="24"/>
          <w:lang w:val="en-US"/>
        </w:rPr>
      </w:pPr>
    </w:p>
    <w:p w14:paraId="3D82ED8E" w14:textId="4F988F46" w:rsidR="00DC70BB" w:rsidRPr="00997988" w:rsidRDefault="00DC70BB" w:rsidP="00DC70BB">
      <w:pPr>
        <w:suppressLineNumbers/>
        <w:rPr>
          <w:rFonts w:ascii="Times New Roman" w:hAnsi="Times New Roman" w:cs="Times New Roman"/>
          <w:b/>
          <w:sz w:val="24"/>
          <w:szCs w:val="24"/>
          <w:lang w:val="en-US"/>
        </w:rPr>
      </w:pPr>
      <w:r>
        <w:rPr>
          <w:rFonts w:ascii="Times New Roman" w:hAnsi="Times New Roman" w:cs="Times New Roman"/>
          <w:b/>
          <w:sz w:val="24"/>
          <w:szCs w:val="24"/>
          <w:lang w:val="en-US"/>
        </w:rPr>
        <w:t xml:space="preserve">SUPPLEMENTARY MATERIAL </w:t>
      </w:r>
      <w:r w:rsidR="00990DC3">
        <w:rPr>
          <w:rFonts w:ascii="Times New Roman" w:hAnsi="Times New Roman" w:cs="Times New Roman"/>
          <w:b/>
          <w:sz w:val="24"/>
          <w:szCs w:val="24"/>
          <w:lang w:val="en-US"/>
        </w:rPr>
        <w:t xml:space="preserve">– Section </w:t>
      </w:r>
      <w:r>
        <w:rPr>
          <w:rFonts w:ascii="Times New Roman" w:hAnsi="Times New Roman" w:cs="Times New Roman"/>
          <w:b/>
          <w:sz w:val="24"/>
          <w:szCs w:val="24"/>
          <w:lang w:val="en-US"/>
        </w:rPr>
        <w:t>4</w:t>
      </w:r>
    </w:p>
    <w:p w14:paraId="62E02D63" w14:textId="77777777" w:rsidR="00DC70BB" w:rsidRPr="00997988" w:rsidRDefault="00DC70BB" w:rsidP="00DC70BB">
      <w:pPr>
        <w:suppressLineNumbers/>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4.1. </w:t>
      </w:r>
      <w:r w:rsidRPr="00997988">
        <w:rPr>
          <w:rFonts w:ascii="Times New Roman" w:hAnsi="Times New Roman" w:cs="Times New Roman"/>
          <w:b/>
          <w:i/>
          <w:sz w:val="24"/>
          <w:szCs w:val="24"/>
          <w:lang w:val="en-US"/>
        </w:rPr>
        <w:t>Counterfactual firebreak effect estimation (scenario details)</w:t>
      </w:r>
    </w:p>
    <w:p w14:paraId="477BEC7B" w14:textId="593F9D15" w:rsidR="00DC70BB" w:rsidRPr="00997988" w:rsidRDefault="00DC70BB" w:rsidP="003B36D0">
      <w:pPr>
        <w:suppressLineNumbers/>
        <w:spacing w:after="240"/>
        <w:jc w:val="both"/>
        <w:rPr>
          <w:rFonts w:ascii="Times New Roman" w:hAnsi="Times New Roman" w:cs="Times New Roman"/>
          <w:sz w:val="24"/>
          <w:szCs w:val="24"/>
          <w:lang w:val="en-US"/>
        </w:rPr>
      </w:pPr>
      <w:r w:rsidRPr="00997988">
        <w:rPr>
          <w:rFonts w:ascii="Times New Roman" w:hAnsi="Times New Roman" w:cs="Times New Roman"/>
          <w:sz w:val="24"/>
          <w:szCs w:val="24"/>
          <w:lang w:val="en-US"/>
        </w:rPr>
        <w:t xml:space="preserve">The counterfactual analysis was designed to estimate the </w:t>
      </w:r>
      <w:r w:rsidRPr="00997988">
        <w:rPr>
          <w:rFonts w:ascii="Times New Roman" w:hAnsi="Times New Roman" w:cs="Times New Roman"/>
          <w:bCs/>
          <w:sz w:val="24"/>
          <w:szCs w:val="24"/>
          <w:lang w:val="en-US"/>
        </w:rPr>
        <w:t>causal contribution of the firebreak network to wildfire ignition probability</w:t>
      </w:r>
      <w:r w:rsidRPr="00997988">
        <w:rPr>
          <w:rFonts w:ascii="Times New Roman" w:hAnsi="Times New Roman" w:cs="Times New Roman"/>
          <w:sz w:val="24"/>
          <w:szCs w:val="24"/>
          <w:lang w:val="en-US"/>
        </w:rPr>
        <w:t xml:space="preserve"> while holding other environmental conditions constant. In this framework, an “</w:t>
      </w:r>
      <w:r w:rsidRPr="00997988">
        <w:rPr>
          <w:rFonts w:ascii="Times New Roman" w:hAnsi="Times New Roman" w:cs="Times New Roman"/>
          <w:b/>
          <w:sz w:val="24"/>
          <w:szCs w:val="24"/>
          <w:lang w:val="en-US"/>
        </w:rPr>
        <w:t>extreme distance value</w:t>
      </w:r>
      <w:r w:rsidRPr="00997988">
        <w:rPr>
          <w:rFonts w:ascii="Times New Roman" w:hAnsi="Times New Roman" w:cs="Times New Roman"/>
          <w:sz w:val="24"/>
          <w:szCs w:val="24"/>
          <w:lang w:val="en-US"/>
        </w:rPr>
        <w:t xml:space="preserve">” refers to assigning all pixels a </w:t>
      </w:r>
      <w:r w:rsidRPr="00997988">
        <w:rPr>
          <w:rFonts w:ascii="Times New Roman" w:hAnsi="Times New Roman" w:cs="Times New Roman"/>
          <w:bCs/>
          <w:sz w:val="24"/>
          <w:szCs w:val="24"/>
          <w:lang w:val="en-US"/>
        </w:rPr>
        <w:t>very large distance from firebreaks (upper bound of the observed distance distribution)</w:t>
      </w:r>
      <w:r w:rsidRPr="00997988">
        <w:rPr>
          <w:rFonts w:ascii="Times New Roman" w:hAnsi="Times New Roman" w:cs="Times New Roman"/>
          <w:sz w:val="24"/>
          <w:szCs w:val="24"/>
          <w:lang w:val="en-US"/>
        </w:rPr>
        <w:t xml:space="preserve"> so that no location is considered influenced by the network. This effectively represents a landscape </w:t>
      </w:r>
      <w:r w:rsidRPr="00997988">
        <w:rPr>
          <w:rFonts w:ascii="Times New Roman" w:hAnsi="Times New Roman" w:cs="Times New Roman"/>
          <w:bCs/>
          <w:sz w:val="24"/>
          <w:szCs w:val="24"/>
          <w:lang w:val="en-US"/>
        </w:rPr>
        <w:t>without functional firebreak protection</w:t>
      </w:r>
      <w:r w:rsidRPr="00997988">
        <w:rPr>
          <w:rFonts w:ascii="Times New Roman" w:hAnsi="Times New Roman" w:cs="Times New Roman"/>
          <w:sz w:val="24"/>
          <w:szCs w:val="24"/>
          <w:lang w:val="en-US"/>
        </w:rPr>
        <w:t xml:space="preserve">. Importantly, all other predictors used in the model (climatic variables, vegetation productivity, and topographic factors) were kept identical to the observed conditions. Consequently, the counterfactual and observed predictions share the </w:t>
      </w:r>
      <w:r w:rsidRPr="00997988">
        <w:rPr>
          <w:rFonts w:ascii="Times New Roman" w:hAnsi="Times New Roman" w:cs="Times New Roman"/>
          <w:bCs/>
          <w:sz w:val="24"/>
          <w:szCs w:val="24"/>
          <w:lang w:val="en-US"/>
        </w:rPr>
        <w:t>same climatic and environmental context</w:t>
      </w:r>
      <w:r w:rsidRPr="00997988">
        <w:rPr>
          <w:rFonts w:ascii="Times New Roman" w:hAnsi="Times New Roman" w:cs="Times New Roman"/>
          <w:sz w:val="24"/>
          <w:szCs w:val="24"/>
          <w:lang w:val="en-US"/>
        </w:rPr>
        <w:t>, differing only in the firebreak proximity variable. This allows the estimated difference in ignition probability to be interpreted as the marginal contrib</w:t>
      </w:r>
      <w:r w:rsidR="003B36D0">
        <w:rPr>
          <w:rFonts w:ascii="Times New Roman" w:hAnsi="Times New Roman" w:cs="Times New Roman"/>
          <w:sz w:val="24"/>
          <w:szCs w:val="24"/>
          <w:lang w:val="en-US"/>
        </w:rPr>
        <w:t xml:space="preserve">ution of the firebreak network. </w:t>
      </w:r>
      <w:r w:rsidRPr="00997988">
        <w:rPr>
          <w:rFonts w:ascii="Times New Roman" w:hAnsi="Times New Roman" w:cs="Times New Roman"/>
          <w:sz w:val="24"/>
          <w:szCs w:val="24"/>
          <w:lang w:val="en-US"/>
        </w:rPr>
        <w:t xml:space="preserve">The procedure follows a </w:t>
      </w:r>
      <w:r w:rsidRPr="00997988">
        <w:rPr>
          <w:rFonts w:ascii="Times New Roman" w:hAnsi="Times New Roman" w:cs="Times New Roman"/>
          <w:b/>
          <w:bCs/>
          <w:sz w:val="24"/>
          <w:szCs w:val="24"/>
          <w:lang w:val="en-US"/>
        </w:rPr>
        <w:t>model-based counterfactual prediction approach</w:t>
      </w:r>
      <w:r w:rsidRPr="00997988">
        <w:rPr>
          <w:rFonts w:ascii="Times New Roman" w:hAnsi="Times New Roman" w:cs="Times New Roman"/>
          <w:sz w:val="24"/>
          <w:szCs w:val="24"/>
          <w:lang w:val="en-US"/>
        </w:rPr>
        <w:t xml:space="preserve"> commonly used in ecological impact assessment and causal inference</w:t>
      </w:r>
      <w:r>
        <w:rPr>
          <w:rFonts w:ascii="Times New Roman" w:hAnsi="Times New Roman" w:cs="Times New Roman"/>
          <w:sz w:val="24"/>
          <w:szCs w:val="24"/>
          <w:lang w:val="en-US"/>
        </w:rPr>
        <w:t xml:space="preserve"> </w:t>
      </w:r>
      <w:r w:rsidRPr="00997988">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sidR="00EF7666">
        <w:rPr>
          <w:rFonts w:ascii="Times New Roman" w:hAnsi="Times New Roman" w:cs="Times New Roman"/>
          <w:sz w:val="24"/>
          <w:szCs w:val="24"/>
          <w:lang w:val="en-US"/>
        </w:rPr>
        <w:instrText xml:space="preserve"> ADDIN ZOTERO_ITEM CSL_CITATION {"citationID":"eBAu1BN7","properties":{"formattedCitation":"(Morgan and Winship 2014; Pearl 2009)","plainCitation":"(Morgan and Winship 2014; Pearl 2009)","noteIndex":0},"citationItems":[{"id":1890,"uris":["http://zotero.org/users/16022788/items/LSHCCAG4"],"itemData":{"id":1890,"type":"book","publisher":"Cambridge University Press","source":"Google Scholar","title":"Counterfactuals and causal inference: Methods and principles for social research","title-short":"Counterfactuals and causal inference","author":[{"family":"Morgan","given":"Stephen L."},{"family":"Winship","given":"Christopher"}],"issued":{"date-parts":[["2014"]]}}},{"id":1885,"uris":["http://zotero.org/users/16022788/items/MDSW5ZV2"],"itemData":{"id":1885,"type":"article-journal","abstract":"This review presents empirical researchers with recent advances in causal inference, and stresses the paradigmatic shifts that must be undertaken in moving from traditional statistical analysis to causal analysis of multivariate data. Special emphasis is placed on the assumptions that underly all causal inferences, the languages used in formulating those assumptions, the conditional nature of all causal and counterfactual claims, and the methods that have been developed for the assessment of such claims. These advances are illustrated using a general theory of causation based on the Structural Causal Model (SCM) described in Pearl (2000a), which subsumes and unifies other approaches to causation, and provides a coherent mathematical foundation for the analysis of causes and counterfactuals. In particular, the paper surveys the development of mathematical tools for inferring (from a combination of data and assumptions) answers to three types of causal queries: (1) queries about the effects of potential interventions, (also called “causal effects” or “policy evaluation”) (2) queries about probabilities of counterfactuals, (including assessment of “regret,” “attribution” or “causes of effects”) and (3) queries about direct and indirect effects (also known as “mediation”). Finally, the paper defines the formal and conceptual relationships between the structural and potential-outcome frameworks and presents tools for a symbiotic analysis that uses the strong features of both.","container-title":"Statistics Surveys","DOI":"10.1214/09-SS057","ISSN":"1935-7516","issue":"none","language":"en","page":"96-146","publisher":"Amer. Statist. Assoc., the Bernoulli Soc., the Inst. Math. Statist., and the Statist. Soc. Canada","source":"Project Euclid","title":"Causal inference in statistics: An overview","title-short":"Causal inference in statistics","volume":"3","author":[{"family":"Pearl","given":"Judea"}],"issued":{"date-parts":[["2009",1]]}}}],"schema":"https://github.com/citation-style-language/schema/raw/master/csl-citation.json"} </w:instrText>
      </w:r>
      <w:r>
        <w:rPr>
          <w:rFonts w:ascii="Times New Roman" w:hAnsi="Times New Roman" w:cs="Times New Roman"/>
          <w:sz w:val="24"/>
          <w:szCs w:val="24"/>
          <w:lang w:val="en-US"/>
        </w:rPr>
        <w:fldChar w:fldCharType="separate"/>
      </w:r>
      <w:r w:rsidR="00EF7666" w:rsidRPr="00EF7666">
        <w:rPr>
          <w:rFonts w:ascii="Times New Roman" w:hAnsi="Times New Roman" w:cs="Times New Roman"/>
          <w:sz w:val="24"/>
          <w:lang w:val="en-US"/>
        </w:rPr>
        <w:t>(Morgan and Winship 2014; Pearl 2009)</w:t>
      </w:r>
      <w:r>
        <w:rPr>
          <w:rFonts w:ascii="Times New Roman" w:hAnsi="Times New Roman" w:cs="Times New Roman"/>
          <w:sz w:val="24"/>
          <w:szCs w:val="24"/>
          <w:lang w:val="en-US"/>
        </w:rPr>
        <w:fldChar w:fldCharType="end"/>
      </w:r>
      <w:r w:rsidRPr="00997988">
        <w:rPr>
          <w:rFonts w:ascii="Times New Roman" w:hAnsi="Times New Roman" w:cs="Times New Roman"/>
          <w:sz w:val="24"/>
          <w:szCs w:val="24"/>
          <w:lang w:val="en-US"/>
        </w:rPr>
        <w:t xml:space="preserve">. Predictions were generated from the fitted generalized additive model (GAM) by altering the firebreak-distance predictor while keeping all other variables unchanged. This approach is consistent with simulation-based evaluations of landscape management interventions in fire ecology </w:t>
      </w:r>
      <w:r>
        <w:rPr>
          <w:rFonts w:ascii="Times New Roman" w:hAnsi="Times New Roman" w:cs="Times New Roman"/>
          <w:sz w:val="24"/>
          <w:szCs w:val="24"/>
          <w:lang w:val="en-US"/>
        </w:rPr>
        <w:fldChar w:fldCharType="begin"/>
      </w:r>
      <w:r w:rsidR="00EF7666">
        <w:rPr>
          <w:rFonts w:ascii="Times New Roman" w:hAnsi="Times New Roman" w:cs="Times New Roman"/>
          <w:sz w:val="24"/>
          <w:szCs w:val="24"/>
          <w:lang w:val="en-US"/>
        </w:rPr>
        <w:instrText xml:space="preserve"> ADDIN ZOTERO_ITEM CSL_CITATION {"citationID":"VLSrjewf","properties":{"formattedCitation":"(Finney 2001; Parisien et al. 2019)","plainCitation":"(Finney 2001; Parisien et al. 2019)","noteIndex":0},"citationItems":[{"id":1709,"uris":["http://zotero.org/users/16022788/items/XWEXFBLQ"],"itemData":{"id":1709,"type":"article-journal","abstract":"Patterns of disconnected fuel treatment patches that overlap in the heading fire spread direction are theoretically effective in changing forward fire spread rate. The analysis presented here sought to find the unit shape and pattern for a given level of treatment that has the maximum effect on forward spread rate. This occurs when the treatment units cause the fire to spread through them at the same rate as it spreads around them. Simulations suggested that these treatment patterns reduce the spread rate or fireline intensity over much of the area burned, even outside the treatment units where the fire was forced to flank. The ideal patterns are theoretically scale independent, allowing for flexible application across heterogeneous landscapes. The topology of these patterns has implications for designing landscape-level fuel treatment patterns and for understanding spatial dynamics of fuel patterns across landscapes. FOR. SCI. 47(2):219–228.","container-title":"Forest Science","DOI":"10.1093/forestscience/47.2.219","ISSN":"0015-749X","issue":"2","journalAbbreviation":"for sci","page":"219-228","source":"Silverchair","title":"Design of Regular Landscape Fuel Treatment Patterns for Modifying Fire Growth and Behavior","volume":"47","author":[{"family":"Finney","given":"Mark A."}],"issued":{"date-parts":[["2001",5,1]]}}},{"id":1585,"uris":["http://zotero.org/users/16022788/items/9VGHJBFH"],"itemData":{"id":1585,"type":"article-journal","abstract":"Wildland fire scientists and land managers working in fire-prone areas require spatial estimates of wildfire potential. To fulfill this need, a simulation-modelling approach was developed whereby multiple individual wildfires are modelled in an iterative fashion across a landscape to obtain location-based measures of fire likelihood and fire behaviour (e.g. fire intensity, biomass consumption). This method, termed burn probability (BP) modelling, takes advantage of fire spread algorithms created for operational uses and the proliferation of available data representing wildfire patterns, fuels and weather. This review describes this approach and provides an overview of its applications in wildland fire research, risk analysis and land management. We broadly classify the application of BP models as (1) direct examination, (2) neighbourhood processes, (3) fire hazard and risk and (4) integration with secondary models. Direct examination analyses are those that require no further processing of model outputs; they range from a simple visual examination of outputs to an assessment of alternate states (i.e. scenarios). Neighbourhood process analyses examine patterns of fire ignitions and subsequent spread across land designations. Fire hazard combines fire probability and a quantitative assessment of fire behaviour, whereas risk is the product of fire likelihood and potential impacts of wildfire. The integration with secondary models represents situations where BP model outputs are integrated into, or used in conjunction with, other models or modelling platforms.","container-title":"International Journal of Wildland Fire","DOI":"10.1071/WF19069","ISSN":"1049-8001","issue":"12","journalAbbreviation":"Int J Wildland Fire","page":"913-926","source":"Silverchair","title":"Applications of simulation-based burn probability modelling: a review","title-short":"Applications of simulation-based burn probability modelling","volume":"28","author":[{"family":"Parisien","given":"Marc-André"},{"family":"Dawe","given":"Denyse A."},{"family":"Miller","given":"Carol"},{"family":"Stockdale","given":"Christopher A."},{"family":"Armitage","given":"O. Bradley"}],"issued":{"date-parts":[["2019",10,3]]}}}],"schema":"https://github.com/citation-style-language/schema/raw/master/csl-citation.json"} </w:instrText>
      </w:r>
      <w:r>
        <w:rPr>
          <w:rFonts w:ascii="Times New Roman" w:hAnsi="Times New Roman" w:cs="Times New Roman"/>
          <w:sz w:val="24"/>
          <w:szCs w:val="24"/>
          <w:lang w:val="en-US"/>
        </w:rPr>
        <w:fldChar w:fldCharType="separate"/>
      </w:r>
      <w:r w:rsidR="00EF7666" w:rsidRPr="00EF7666">
        <w:rPr>
          <w:rFonts w:ascii="Times New Roman" w:hAnsi="Times New Roman" w:cs="Times New Roman"/>
          <w:sz w:val="24"/>
          <w:lang w:val="en-US"/>
        </w:rPr>
        <w:t>(Finney 2001; Parisien et al. 2019)</w:t>
      </w:r>
      <w:r>
        <w:rPr>
          <w:rFonts w:ascii="Times New Roman" w:hAnsi="Times New Roman" w:cs="Times New Roman"/>
          <w:sz w:val="24"/>
          <w:szCs w:val="24"/>
          <w:lang w:val="en-US"/>
        </w:rPr>
        <w:fldChar w:fldCharType="end"/>
      </w:r>
      <w:r w:rsidRPr="00997988">
        <w:rPr>
          <w:rFonts w:ascii="Times New Roman" w:hAnsi="Times New Roman" w:cs="Times New Roman"/>
          <w:sz w:val="24"/>
          <w:szCs w:val="24"/>
          <w:lang w:val="en-US"/>
        </w:rPr>
        <w:t xml:space="preserve">. Firebreak </w:t>
      </w:r>
      <w:r w:rsidRPr="00997988">
        <w:rPr>
          <w:rFonts w:ascii="Times New Roman" w:hAnsi="Times New Roman" w:cs="Times New Roman"/>
          <w:sz w:val="24"/>
          <w:szCs w:val="24"/>
          <w:lang w:val="en-US"/>
        </w:rPr>
        <w:lastRenderedPageBreak/>
        <w:t>effectiveness was then quantified as the difference between ignition probabilities predicted under observed conditions and those predicted under the counte</w:t>
      </w:r>
      <w:r w:rsidR="003B36D0">
        <w:rPr>
          <w:rFonts w:ascii="Times New Roman" w:hAnsi="Times New Roman" w:cs="Times New Roman"/>
          <w:sz w:val="24"/>
          <w:szCs w:val="24"/>
          <w:lang w:val="en-US"/>
        </w:rPr>
        <w:t>rfactual no-firebreak scenario.</w:t>
      </w:r>
    </w:p>
    <w:p w14:paraId="782C0472" w14:textId="77777777" w:rsidR="00DC70BB" w:rsidRPr="00A32A03" w:rsidRDefault="00DC70BB" w:rsidP="00DC70BB">
      <w:pPr>
        <w:suppressLineNumbers/>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A32A03">
        <w:rPr>
          <w:rFonts w:ascii="Times New Roman" w:hAnsi="Times New Roman" w:cs="Times New Roman"/>
          <w:b/>
          <w:i/>
          <w:sz w:val="24"/>
          <w:szCs w:val="24"/>
          <w:lang w:val="en-US"/>
        </w:rPr>
        <w:t>.2. Fire event reconstruction and spread quantification (spatial aggregation details)</w:t>
      </w:r>
    </w:p>
    <w:p w14:paraId="4BB37A7B" w14:textId="77777777" w:rsidR="00DC70BB" w:rsidRPr="00D44895" w:rsidRDefault="00DC70BB" w:rsidP="00DC70BB">
      <w:pPr>
        <w:suppressLineNumbers/>
        <w:jc w:val="both"/>
        <w:rPr>
          <w:rFonts w:ascii="Times New Roman" w:hAnsi="Times New Roman" w:cs="Times New Roman"/>
          <w:sz w:val="24"/>
          <w:szCs w:val="24"/>
          <w:lang w:val="en-US"/>
        </w:rPr>
      </w:pPr>
      <w:r w:rsidRPr="00D44895">
        <w:rPr>
          <w:rFonts w:ascii="Times New Roman" w:hAnsi="Times New Roman" w:cs="Times New Roman"/>
          <w:sz w:val="24"/>
          <w:szCs w:val="24"/>
          <w:lang w:val="en-US"/>
        </w:rPr>
        <w:t xml:space="preserve">Event reconstruction and spatial aggregation were implemented in R using the packages </w:t>
      </w:r>
      <w:r w:rsidRPr="00D44895">
        <w:rPr>
          <w:rFonts w:ascii="Times New Roman" w:hAnsi="Times New Roman" w:cs="Times New Roman"/>
          <w:i/>
          <w:sz w:val="24"/>
          <w:szCs w:val="24"/>
          <w:lang w:val="en-US"/>
        </w:rPr>
        <w:t>terra</w:t>
      </w:r>
      <w:r w:rsidRPr="00D44895">
        <w:rPr>
          <w:rFonts w:ascii="Times New Roman" w:hAnsi="Times New Roman" w:cs="Times New Roman"/>
          <w:sz w:val="24"/>
          <w:szCs w:val="24"/>
          <w:lang w:val="en-US"/>
        </w:rPr>
        <w:t xml:space="preserve">, </w:t>
      </w:r>
      <w:r w:rsidRPr="00D44895">
        <w:rPr>
          <w:rFonts w:ascii="Times New Roman" w:hAnsi="Times New Roman" w:cs="Times New Roman"/>
          <w:i/>
          <w:sz w:val="24"/>
          <w:szCs w:val="24"/>
          <w:lang w:val="en-US"/>
        </w:rPr>
        <w:t>data.table</w:t>
      </w:r>
      <w:r w:rsidRPr="00D44895">
        <w:rPr>
          <w:rFonts w:ascii="Times New Roman" w:hAnsi="Times New Roman" w:cs="Times New Roman"/>
          <w:sz w:val="24"/>
          <w:szCs w:val="24"/>
          <w:lang w:val="en-US"/>
        </w:rPr>
        <w:t xml:space="preserve">, and </w:t>
      </w:r>
      <w:r w:rsidRPr="00D44895">
        <w:rPr>
          <w:rFonts w:ascii="Times New Roman" w:hAnsi="Times New Roman" w:cs="Times New Roman"/>
          <w:i/>
          <w:sz w:val="24"/>
          <w:szCs w:val="24"/>
          <w:lang w:val="en-US"/>
        </w:rPr>
        <w:t>mgcv</w:t>
      </w:r>
      <w:r w:rsidRPr="00D44895">
        <w:rPr>
          <w:rFonts w:ascii="Times New Roman" w:hAnsi="Times New Roman" w:cs="Times New Roman"/>
          <w:sz w:val="24"/>
          <w:szCs w:val="24"/>
          <w:lang w:val="en-US"/>
        </w:rPr>
        <w:t xml:space="preserve">. Monthly burned-area rasters were converted to binary burn masks with </w:t>
      </w:r>
      <w:r w:rsidRPr="00D44895">
        <w:rPr>
          <w:rFonts w:ascii="Times New Roman" w:hAnsi="Times New Roman" w:cs="Times New Roman"/>
          <w:i/>
          <w:sz w:val="24"/>
          <w:szCs w:val="24"/>
          <w:lang w:val="en-US"/>
        </w:rPr>
        <w:t>terra::classify()</w:t>
      </w:r>
      <w:r w:rsidRPr="00D44895">
        <w:rPr>
          <w:rFonts w:ascii="Times New Roman" w:hAnsi="Times New Roman" w:cs="Times New Roman"/>
          <w:sz w:val="24"/>
          <w:szCs w:val="24"/>
          <w:lang w:val="en-US"/>
        </w:rPr>
        <w:t xml:space="preserve">. Contiguous burned patches were then delineated using </w:t>
      </w:r>
      <w:r w:rsidRPr="00D44895">
        <w:rPr>
          <w:rFonts w:ascii="Times New Roman" w:hAnsi="Times New Roman" w:cs="Times New Roman"/>
          <w:i/>
          <w:sz w:val="24"/>
          <w:szCs w:val="24"/>
          <w:lang w:val="en-US"/>
        </w:rPr>
        <w:t>terra::patches</w:t>
      </w:r>
      <w:r w:rsidRPr="00D44895">
        <w:rPr>
          <w:rFonts w:ascii="Times New Roman" w:hAnsi="Times New Roman" w:cs="Times New Roman"/>
          <w:sz w:val="24"/>
          <w:szCs w:val="24"/>
          <w:lang w:val="en-US"/>
        </w:rPr>
        <w:t xml:space="preserve"> (directions = 8), which applies an 8-neighbour connectivity rule to identify spatially coherent fire events, including diagonally adjacent cells. Each patch was assigned a unique identifier combining year, month, and patch index to ensure temporal uniqueness.</w:t>
      </w:r>
    </w:p>
    <w:p w14:paraId="54D8870E" w14:textId="1B5587AD" w:rsidR="00DC70BB" w:rsidRDefault="00DC70BB" w:rsidP="00DC70BB">
      <w:pPr>
        <w:suppressLineNumbers/>
        <w:jc w:val="both"/>
        <w:rPr>
          <w:rFonts w:ascii="Times New Roman" w:hAnsi="Times New Roman" w:cs="Times New Roman"/>
          <w:sz w:val="24"/>
          <w:szCs w:val="24"/>
          <w:lang w:val="en-US"/>
        </w:rPr>
      </w:pPr>
      <w:r w:rsidRPr="00D44895">
        <w:rPr>
          <w:rFonts w:ascii="Times New Roman" w:hAnsi="Times New Roman" w:cs="Times New Roman"/>
          <w:sz w:val="24"/>
          <w:szCs w:val="24"/>
          <w:lang w:val="en-US"/>
        </w:rPr>
        <w:t xml:space="preserve">Event-level metrics were derived by linking reconstructed fire patches with pixel-level predictor variables. Raster predictors (e.g., lagged MSAVI, rainfall, temperature, and log-distance to firebreaks) were extracted using </w:t>
      </w:r>
      <w:r w:rsidRPr="00D44895">
        <w:rPr>
          <w:rFonts w:ascii="Times New Roman" w:hAnsi="Times New Roman" w:cs="Times New Roman"/>
          <w:i/>
          <w:sz w:val="24"/>
          <w:szCs w:val="24"/>
          <w:lang w:val="en-US"/>
        </w:rPr>
        <w:t>terra::extract()</w:t>
      </w:r>
      <w:r w:rsidRPr="00D44895">
        <w:rPr>
          <w:rFonts w:ascii="Times New Roman" w:hAnsi="Times New Roman" w:cs="Times New Roman"/>
          <w:sz w:val="24"/>
          <w:szCs w:val="24"/>
          <w:lang w:val="en-US"/>
        </w:rPr>
        <w:t xml:space="preserve"> and joined to the fire patch dataset using </w:t>
      </w:r>
      <w:r w:rsidRPr="00D44895">
        <w:rPr>
          <w:rFonts w:ascii="Times New Roman" w:hAnsi="Times New Roman" w:cs="Times New Roman"/>
          <w:i/>
          <w:sz w:val="24"/>
          <w:szCs w:val="24"/>
          <w:lang w:val="en-US"/>
        </w:rPr>
        <w:t>data.table::merge()</w:t>
      </w:r>
      <w:r w:rsidRPr="00D44895">
        <w:rPr>
          <w:rFonts w:ascii="Times New Roman" w:hAnsi="Times New Roman" w:cs="Times New Roman"/>
          <w:sz w:val="24"/>
          <w:szCs w:val="24"/>
          <w:lang w:val="en-US"/>
        </w:rPr>
        <w:t xml:space="preserve">. Spatial aggregation to the event scale was then performed with grouped summaries in </w:t>
      </w:r>
      <w:r w:rsidRPr="00D44895">
        <w:rPr>
          <w:rFonts w:ascii="Times New Roman" w:hAnsi="Times New Roman" w:cs="Times New Roman"/>
          <w:i/>
          <w:sz w:val="24"/>
          <w:szCs w:val="24"/>
          <w:lang w:val="en-US"/>
        </w:rPr>
        <w:t>data.table</w:t>
      </w:r>
      <w:r w:rsidRPr="00D44895">
        <w:rPr>
          <w:rFonts w:ascii="Times New Roman" w:hAnsi="Times New Roman" w:cs="Times New Roman"/>
          <w:sz w:val="24"/>
          <w:szCs w:val="24"/>
          <w:lang w:val="en-US"/>
        </w:rPr>
        <w:t>, computing within-patch means of environmental predictors and total burned area (</w:t>
      </w:r>
      <w:r w:rsidRPr="00D44895">
        <w:rPr>
          <w:rFonts w:ascii="Times New Roman" w:hAnsi="Times New Roman" w:cs="Times New Roman"/>
          <w:i/>
          <w:sz w:val="24"/>
          <w:szCs w:val="24"/>
          <w:lang w:val="en-US"/>
        </w:rPr>
        <w:t>.N pixels</w:t>
      </w:r>
      <w:r w:rsidRPr="00D44895">
        <w:rPr>
          <w:rFonts w:ascii="Times New Roman" w:hAnsi="Times New Roman" w:cs="Times New Roman"/>
          <w:sz w:val="24"/>
          <w:szCs w:val="24"/>
          <w:lang w:val="en-US"/>
        </w:rPr>
        <w:t>). Fire size was converted to hectares using the raster cell resolution (</w:t>
      </w:r>
      <w:r w:rsidRPr="00D44895">
        <w:rPr>
          <w:rFonts w:ascii="Times New Roman" w:hAnsi="Times New Roman" w:cs="Times New Roman"/>
          <w:i/>
          <w:sz w:val="24"/>
          <w:szCs w:val="24"/>
          <w:lang w:val="en-US"/>
        </w:rPr>
        <w:t>terra::res()</w:t>
      </w:r>
      <w:r w:rsidRPr="00D44895">
        <w:rPr>
          <w:rFonts w:ascii="Times New Roman" w:hAnsi="Times New Roman" w:cs="Times New Roman"/>
          <w:sz w:val="24"/>
          <w:szCs w:val="24"/>
          <w:lang w:val="en-US"/>
        </w:rPr>
        <w:t xml:space="preserve">), producing an event-level dataset used to model fire spread with </w:t>
      </w:r>
      <w:r w:rsidRPr="00D44895">
        <w:rPr>
          <w:rFonts w:ascii="Times New Roman" w:hAnsi="Times New Roman" w:cs="Times New Roman"/>
          <w:i/>
          <w:sz w:val="24"/>
          <w:szCs w:val="24"/>
          <w:lang w:val="en-US"/>
        </w:rPr>
        <w:t>mgcv::gam()</w:t>
      </w:r>
      <w:r w:rsidR="003B36D0">
        <w:rPr>
          <w:rFonts w:ascii="Times New Roman" w:hAnsi="Times New Roman" w:cs="Times New Roman"/>
          <w:sz w:val="24"/>
          <w:szCs w:val="24"/>
          <w:lang w:val="en-US"/>
        </w:rPr>
        <w:t>.</w:t>
      </w:r>
    </w:p>
    <w:p w14:paraId="095D7FA7" w14:textId="3B42ACE6" w:rsidR="003B36D0" w:rsidRDefault="003B36D0" w:rsidP="00DC70BB">
      <w:pPr>
        <w:suppressLineNumbers/>
        <w:jc w:val="both"/>
        <w:rPr>
          <w:rFonts w:ascii="Times New Roman" w:hAnsi="Times New Roman" w:cs="Times New Roman"/>
          <w:sz w:val="24"/>
          <w:szCs w:val="24"/>
          <w:lang w:val="en-US"/>
        </w:rPr>
      </w:pPr>
      <w:r w:rsidRPr="00446C62">
        <w:rPr>
          <w:rFonts w:ascii="Times New Roman" w:hAnsi="Times New Roman" w:cs="Times New Roman"/>
          <w:b/>
          <w:i/>
          <w:noProof/>
          <w:sz w:val="24"/>
          <w:szCs w:val="24"/>
          <w:lang w:val="fr-FR" w:eastAsia="fr-FR"/>
        </w:rPr>
        <mc:AlternateContent>
          <mc:Choice Requires="wpg">
            <w:drawing>
              <wp:anchor distT="0" distB="0" distL="114300" distR="114300" simplePos="0" relativeHeight="251652096" behindDoc="0" locked="0" layoutInCell="1" allowOverlap="1" wp14:anchorId="21E3F485" wp14:editId="6BA65A19">
                <wp:simplePos x="0" y="0"/>
                <wp:positionH relativeFrom="column">
                  <wp:posOffset>-261406</wp:posOffset>
                </wp:positionH>
                <wp:positionV relativeFrom="paragraph">
                  <wp:posOffset>31750</wp:posOffset>
                </wp:positionV>
                <wp:extent cx="6361430" cy="4171950"/>
                <wp:effectExtent l="0" t="0" r="20320" b="19050"/>
                <wp:wrapNone/>
                <wp:docPr id="22" name="Groupe 22"/>
                <wp:cNvGraphicFramePr/>
                <a:graphic xmlns:a="http://schemas.openxmlformats.org/drawingml/2006/main">
                  <a:graphicData uri="http://schemas.microsoft.com/office/word/2010/wordprocessingGroup">
                    <wpg:wgp>
                      <wpg:cNvGrpSpPr/>
                      <wpg:grpSpPr>
                        <a:xfrm>
                          <a:off x="0" y="0"/>
                          <a:ext cx="6361430" cy="4171950"/>
                          <a:chOff x="0" y="0"/>
                          <a:chExt cx="6847427" cy="3157870"/>
                        </a:xfrm>
                      </wpg:grpSpPr>
                      <wps:wsp>
                        <wps:cNvPr id="5" name="Rectangle à coins arrondis 5"/>
                        <wps:cNvSpPr/>
                        <wps:spPr>
                          <a:xfrm>
                            <a:off x="0" y="361507"/>
                            <a:ext cx="1977656" cy="680484"/>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CC01AEB" w14:textId="77777777" w:rsidR="00FF42B9" w:rsidRPr="00F52E3F" w:rsidRDefault="00FF42B9" w:rsidP="00DC70BB">
                              <w:pPr>
                                <w:jc w:val="center"/>
                                <w:rPr>
                                  <w:b/>
                                  <w:color w:val="000000" w:themeColor="text1"/>
                                  <w:sz w:val="24"/>
                                  <w:szCs w:val="24"/>
                                  <w:lang w:val="en-US"/>
                                </w:rPr>
                              </w:pPr>
                              <w:r w:rsidRPr="00F52E3F">
                                <w:rPr>
                                  <w:b/>
                                  <w:color w:val="000000" w:themeColor="text1"/>
                                  <w:sz w:val="24"/>
                                  <w:szCs w:val="24"/>
                                  <w:lang w:val="en-US"/>
                                </w:rPr>
                                <w:t>Burned-area monthly rasters (MODIS)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à coins arrondis 6"/>
                        <wps:cNvSpPr/>
                        <wps:spPr>
                          <a:xfrm>
                            <a:off x="2339163" y="425302"/>
                            <a:ext cx="1669060" cy="531037"/>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AAFD970" w14:textId="77777777" w:rsidR="00FF42B9" w:rsidRPr="00F52E3F" w:rsidRDefault="00FF42B9" w:rsidP="00DC70BB">
                              <w:pPr>
                                <w:jc w:val="center"/>
                                <w:rPr>
                                  <w:b/>
                                  <w:color w:val="000000" w:themeColor="text1"/>
                                  <w:sz w:val="24"/>
                                  <w:lang w:val="en-US"/>
                                </w:rPr>
                              </w:pPr>
                              <w:r w:rsidRPr="00F52E3F">
                                <w:rPr>
                                  <w:b/>
                                  <w:color w:val="000000" w:themeColor="text1"/>
                                  <w:sz w:val="24"/>
                                  <w:lang w:val="en-US"/>
                                </w:rPr>
                                <w:t>Binary burn mask (terra::classify)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à coins arrondis 7"/>
                        <wps:cNvSpPr/>
                        <wps:spPr>
                          <a:xfrm>
                            <a:off x="4316819" y="808074"/>
                            <a:ext cx="2115820" cy="606056"/>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0529A1E8" w14:textId="77777777" w:rsidR="00FF42B9" w:rsidRPr="00F52E3F" w:rsidRDefault="00FF42B9" w:rsidP="00DC70BB">
                              <w:pPr>
                                <w:jc w:val="center"/>
                                <w:rPr>
                                  <w:b/>
                                  <w:color w:val="000000" w:themeColor="text1"/>
                                  <w:sz w:val="24"/>
                                  <w:lang w:val="en-US"/>
                                </w:rPr>
                              </w:pPr>
                              <w:r w:rsidRPr="00F52E3F">
                                <w:rPr>
                                  <w:b/>
                                  <w:color w:val="000000" w:themeColor="text1"/>
                                  <w:sz w:val="24"/>
                                  <w:lang w:val="en-US"/>
                                </w:rPr>
                                <w:t>Patch ID assignment (year_month_patch)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à coins arrondis 8"/>
                        <wps:cNvSpPr/>
                        <wps:spPr>
                          <a:xfrm>
                            <a:off x="4316819" y="0"/>
                            <a:ext cx="2115879" cy="626745"/>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707BDE30" w14:textId="77777777" w:rsidR="00FF42B9" w:rsidRPr="00F52E3F" w:rsidRDefault="00FF42B9" w:rsidP="00DC70BB">
                              <w:pPr>
                                <w:jc w:val="center"/>
                                <w:rPr>
                                  <w:b/>
                                  <w:sz w:val="24"/>
                                  <w:lang w:val="en-US"/>
                                </w:rPr>
                              </w:pPr>
                              <w:r w:rsidRPr="00F52E3F">
                                <w:rPr>
                                  <w:b/>
                                  <w:color w:val="000000" w:themeColor="text1"/>
                                  <w:sz w:val="24"/>
                                  <w:lang w:val="en-US"/>
                                </w:rPr>
                                <w:t>Patch detection (8 – neighbor, terra::patches)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à coins arrondis 9"/>
                        <wps:cNvSpPr/>
                        <wps:spPr>
                          <a:xfrm>
                            <a:off x="318977" y="2594344"/>
                            <a:ext cx="1807343" cy="563526"/>
                          </a:xfrm>
                          <a:prstGeom prst="round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47B327" w14:textId="77777777" w:rsidR="00FF42B9" w:rsidRPr="002A7D76" w:rsidRDefault="00FF42B9" w:rsidP="00DC70BB">
                              <w:pPr>
                                <w:jc w:val="center"/>
                                <w:rPr>
                                  <w:b/>
                                  <w:color w:val="000000" w:themeColor="text1"/>
                                  <w:sz w:val="24"/>
                                  <w:lang w:val="en-US"/>
                                </w:rPr>
                              </w:pPr>
                              <w:r w:rsidRPr="002A7D76">
                                <w:rPr>
                                  <w:b/>
                                  <w:color w:val="000000" w:themeColor="text1"/>
                                  <w:sz w:val="24"/>
                                  <w:lang w:val="en-US"/>
                                </w:rPr>
                                <w:t>Fire spread modeling (mgcv::gam)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à coins arrondis 10"/>
                        <wps:cNvSpPr/>
                        <wps:spPr>
                          <a:xfrm>
                            <a:off x="159489" y="1552353"/>
                            <a:ext cx="2275367" cy="775586"/>
                          </a:xfrm>
                          <a:prstGeom prst="roundRect">
                            <a:avLst/>
                          </a:prstGeom>
                          <a:ln/>
                        </wps:spPr>
                        <wps:style>
                          <a:lnRef idx="2">
                            <a:schemeClr val="accent2">
                              <a:shade val="50000"/>
                            </a:schemeClr>
                          </a:lnRef>
                          <a:fillRef idx="1">
                            <a:schemeClr val="accent2"/>
                          </a:fillRef>
                          <a:effectRef idx="0">
                            <a:schemeClr val="accent2"/>
                          </a:effectRef>
                          <a:fontRef idx="minor">
                            <a:schemeClr val="lt1"/>
                          </a:fontRef>
                        </wps:style>
                        <wps:txbx>
                          <w:txbxContent>
                            <w:p w14:paraId="284BF82F" w14:textId="77777777" w:rsidR="00FF42B9" w:rsidRPr="002A7D76" w:rsidRDefault="00FF42B9" w:rsidP="00DC70BB">
                              <w:pPr>
                                <w:jc w:val="center"/>
                                <w:rPr>
                                  <w:b/>
                                  <w:color w:val="000000" w:themeColor="text1"/>
                                  <w:sz w:val="24"/>
                                  <w:lang w:val="en-US"/>
                                </w:rPr>
                              </w:pPr>
                              <w:r w:rsidRPr="002A7D76">
                                <w:rPr>
                                  <w:b/>
                                  <w:color w:val="000000" w:themeColor="text1"/>
                                  <w:sz w:val="24"/>
                                  <w:lang w:val="en-US"/>
                                </w:rPr>
                                <w:t xml:space="preserve">Event-level aggregation (mean predictors, fire_size) </w:t>
                              </w:r>
                            </w:p>
                            <w:p w14:paraId="057CFB7E" w14:textId="77777777" w:rsidR="00FF42B9" w:rsidRPr="002A7D76" w:rsidRDefault="00FF42B9" w:rsidP="00DC70BB">
                              <w:pPr>
                                <w:jc w:val="center"/>
                                <w:rPr>
                                  <w:b/>
                                  <w:color w:val="000000" w:themeColor="text1"/>
                                  <w:sz w:val="24"/>
                                  <w:lang w:val="en-US"/>
                                </w:rPr>
                              </w:pPr>
                              <w:r w:rsidRPr="002A7D76">
                                <w:rPr>
                                  <w:b/>
                                  <w:color w:val="000000" w:themeColor="text1"/>
                                  <w:sz w:val="24"/>
                                  <w:lang w:val="en-US"/>
                                </w:rPr>
                                <w:t>(data.table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à coins arrondis 11"/>
                        <wps:cNvSpPr/>
                        <wps:spPr>
                          <a:xfrm>
                            <a:off x="2796363" y="1594884"/>
                            <a:ext cx="2775098" cy="584791"/>
                          </a:xfrm>
                          <a:prstGeom prst="roundRect">
                            <a:avLst/>
                          </a:prstGeom>
                          <a:ln/>
                        </wps:spPr>
                        <wps:style>
                          <a:lnRef idx="1">
                            <a:schemeClr val="accent2"/>
                          </a:lnRef>
                          <a:fillRef idx="2">
                            <a:schemeClr val="accent2"/>
                          </a:fillRef>
                          <a:effectRef idx="1">
                            <a:schemeClr val="accent2"/>
                          </a:effectRef>
                          <a:fontRef idx="minor">
                            <a:schemeClr val="dk1"/>
                          </a:fontRef>
                        </wps:style>
                        <wps:txbx>
                          <w:txbxContent>
                            <w:p w14:paraId="010C06AF" w14:textId="77777777" w:rsidR="00FF42B9" w:rsidRPr="00F52E3F" w:rsidRDefault="00FF42B9" w:rsidP="00DC70BB">
                              <w:pPr>
                                <w:jc w:val="center"/>
                                <w:rPr>
                                  <w:b/>
                                  <w:sz w:val="24"/>
                                  <w:lang w:val="fr-FR"/>
                                </w:rPr>
                              </w:pPr>
                              <w:r w:rsidRPr="00F52E3F">
                                <w:rPr>
                                  <w:b/>
                                  <w:sz w:val="24"/>
                                  <w:lang w:val="fr-FR"/>
                                </w:rPr>
                                <w:t>Pixel predictors join (data.table::merge / terra::extract)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èche droite 12"/>
                        <wps:cNvSpPr/>
                        <wps:spPr>
                          <a:xfrm>
                            <a:off x="1977656" y="563526"/>
                            <a:ext cx="340241" cy="255181"/>
                          </a:xfrm>
                          <a:prstGeom prst="rightArrow">
                            <a:avLst/>
                          </a:prstGeom>
                          <a:solidFill>
                            <a:schemeClr val="bg2">
                              <a:lumMod val="7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Connecteur en angle 13"/>
                        <wps:cNvCnPr/>
                        <wps:spPr>
                          <a:xfrm>
                            <a:off x="4008475" y="691116"/>
                            <a:ext cx="308610" cy="424652"/>
                          </a:xfrm>
                          <a:prstGeom prst="bentConnector3">
                            <a:avLst/>
                          </a:prstGeom>
                          <a:ln>
                            <a:tailEnd type="triangle"/>
                          </a:ln>
                        </wps:spPr>
                        <wps:style>
                          <a:lnRef idx="2">
                            <a:schemeClr val="dk1"/>
                          </a:lnRef>
                          <a:fillRef idx="0">
                            <a:schemeClr val="dk1"/>
                          </a:fillRef>
                          <a:effectRef idx="1">
                            <a:schemeClr val="dk1"/>
                          </a:effectRef>
                          <a:fontRef idx="minor">
                            <a:schemeClr val="tx1"/>
                          </a:fontRef>
                        </wps:style>
                        <wps:bodyPr/>
                      </wps:wsp>
                      <wps:wsp>
                        <wps:cNvPr id="14" name="Connecteur en angle 14"/>
                        <wps:cNvCnPr/>
                        <wps:spPr>
                          <a:xfrm flipV="1">
                            <a:off x="4008475" y="297712"/>
                            <a:ext cx="308344" cy="393404"/>
                          </a:xfrm>
                          <a:prstGeom prst="bentConnector3">
                            <a:avLst/>
                          </a:prstGeom>
                          <a:ln>
                            <a:tailEnd type="triangle"/>
                          </a:ln>
                        </wps:spPr>
                        <wps:style>
                          <a:lnRef idx="2">
                            <a:schemeClr val="dk1"/>
                          </a:lnRef>
                          <a:fillRef idx="0">
                            <a:schemeClr val="dk1"/>
                          </a:fillRef>
                          <a:effectRef idx="1">
                            <a:schemeClr val="dk1"/>
                          </a:effectRef>
                          <a:fontRef idx="minor">
                            <a:schemeClr val="tx1"/>
                          </a:fontRef>
                        </wps:style>
                        <wps:bodyPr/>
                      </wps:wsp>
                      <wps:wsp>
                        <wps:cNvPr id="17" name="Flèche courbée vers la gauche 17"/>
                        <wps:cNvSpPr/>
                        <wps:spPr>
                          <a:xfrm>
                            <a:off x="6432698" y="297712"/>
                            <a:ext cx="414729" cy="871869"/>
                          </a:xfrm>
                          <a:prstGeom prst="curvedLeftArrow">
                            <a:avLst/>
                          </a:prstGeom>
                          <a:solidFill>
                            <a:schemeClr val="bg2">
                              <a:lumMod val="7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èche à angle droit 19"/>
                        <wps:cNvSpPr/>
                        <wps:spPr>
                          <a:xfrm rot="5400000" flipV="1">
                            <a:off x="5470452" y="1493874"/>
                            <a:ext cx="527687" cy="364578"/>
                          </a:xfrm>
                          <a:prstGeom prst="bentUpArrow">
                            <a:avLst/>
                          </a:prstGeom>
                          <a:solidFill>
                            <a:schemeClr val="bg2">
                              <a:lumMod val="7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lèche gauche 20"/>
                        <wps:cNvSpPr/>
                        <wps:spPr>
                          <a:xfrm>
                            <a:off x="2434856" y="1807535"/>
                            <a:ext cx="361315" cy="183308"/>
                          </a:xfrm>
                          <a:prstGeom prst="leftArrow">
                            <a:avLst/>
                          </a:prstGeom>
                          <a:solidFill>
                            <a:schemeClr val="bg2">
                              <a:lumMod val="7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Flèche vers le bas 21"/>
                        <wps:cNvSpPr/>
                        <wps:spPr>
                          <a:xfrm>
                            <a:off x="1158949" y="2328530"/>
                            <a:ext cx="212651" cy="266656"/>
                          </a:xfrm>
                          <a:prstGeom prst="downArrow">
                            <a:avLst/>
                          </a:prstGeom>
                          <a:solidFill>
                            <a:schemeClr val="bg2">
                              <a:lumMod val="75000"/>
                            </a:schemeClr>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E3F485" id="Groupe 22" o:spid="_x0000_s1026" style="position:absolute;left:0;text-align:left;margin-left:-20.6pt;margin-top:2.5pt;width:500.9pt;height:328.5pt;z-index:251652096;mso-width-relative:margin;mso-height-relative:margin" coordsize="68474,31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">
                <v:roundrect id="Rectangle à coins arrondis 5" o:spid="_x0000_s1027" style="position:absolute;top:3615;width:19776;height:68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" fillcolor="#4ea72e [3209]" strokecolor="#265317 [1609]" strokeweight="1pt">
                  <v:stroke joinstyle="miter"/>
                  <v:textbox>
                    <w:txbxContent>
                      <w:p w14:paraId="4CC01AEB" w14:textId="77777777" w:rsidR="00FF42B9" w:rsidRPr="00F52E3F" w:rsidRDefault="00FF42B9" w:rsidP="00DC70BB">
                        <w:pPr>
                          <w:jc w:val="center"/>
                          <w:rPr>
                            <w:b/>
                            <w:color w:val="000000" w:themeColor="text1"/>
                            <w:sz w:val="24"/>
                            <w:szCs w:val="24"/>
                            <w:lang w:val="en-US"/>
                          </w:rPr>
                        </w:pPr>
                        <w:r w:rsidRPr="00F52E3F">
                          <w:rPr>
                            <w:b/>
                            <w:color w:val="000000" w:themeColor="text1"/>
                            <w:sz w:val="24"/>
                            <w:szCs w:val="24"/>
                            <w:lang w:val="en-US"/>
                          </w:rPr>
                          <w:t>Burned-area monthly rasters (MODIS)</w:t>
                        </w:r>
                      </w:p>
                    </w:txbxContent>
                  </v:textbox>
                </v:roundrect>
                <v:roundrect id="Rectangle à coins arrondis 6" o:spid="_x0000_s1028" style="position:absolute;left:23391;top:4253;width:16691;height:53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" fillcolor="#4ea72e [3209]" strokecolor="#265317 [1609]" strokeweight="1pt">
                  <v:stroke joinstyle="miter"/>
                  <v:textbox>
                    <w:txbxContent>
                      <w:p w14:paraId="1AAFD970" w14:textId="77777777" w:rsidR="00FF42B9" w:rsidRPr="00F52E3F" w:rsidRDefault="00FF42B9" w:rsidP="00DC70BB">
                        <w:pPr>
                          <w:jc w:val="center"/>
                          <w:rPr>
                            <w:b/>
                            <w:color w:val="000000" w:themeColor="text1"/>
                            <w:sz w:val="24"/>
                            <w:lang w:val="en-US"/>
                          </w:rPr>
                        </w:pPr>
                        <w:r w:rsidRPr="00F52E3F">
                          <w:rPr>
                            <w:b/>
                            <w:color w:val="000000" w:themeColor="text1"/>
                            <w:sz w:val="24"/>
                            <w:lang w:val="en-US"/>
                          </w:rPr>
                          <w:t>Binary burn mask (terra::classify)</w:t>
                        </w:r>
                      </w:p>
                    </w:txbxContent>
                  </v:textbox>
                </v:roundrect>
                <v:roundrect id="Rectangle à coins arrondis 7" o:spid="_x0000_s1029" style="position:absolute;left:43168;top:8080;width:21158;height:60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" fillcolor="#186d95 [3028]" strokecolor="#156082 [3204]" strokeweight=".5pt">
                  <v:fill color2="#145e80 [3172]" rotate="t" colors="0 #497491;.5 #106287;1 #08587c" focus="100%" type="gradient">
                    <o:fill v:ext="view" type="gradientUnscaled"/>
                  </v:fill>
                  <v:stroke joinstyle="miter"/>
                  <v:textbox>
                    <w:txbxContent>
                      <w:p w14:paraId="0529A1E8" w14:textId="77777777" w:rsidR="00FF42B9" w:rsidRPr="00F52E3F" w:rsidRDefault="00FF42B9" w:rsidP="00DC70BB">
                        <w:pPr>
                          <w:jc w:val="center"/>
                          <w:rPr>
                            <w:b/>
                            <w:color w:val="000000" w:themeColor="text1"/>
                            <w:sz w:val="24"/>
                            <w:lang w:val="en-US"/>
                          </w:rPr>
                        </w:pPr>
                        <w:r w:rsidRPr="00F52E3F">
                          <w:rPr>
                            <w:b/>
                            <w:color w:val="000000" w:themeColor="text1"/>
                            <w:sz w:val="24"/>
                            <w:lang w:val="en-US"/>
                          </w:rPr>
                          <w:t>Patch ID assignment (year_month_patch)</w:t>
                        </w:r>
                      </w:p>
                    </w:txbxContent>
                  </v:textbox>
                </v:roundrect>
                <v:roundrect id="Rectangle à coins arrondis 8" o:spid="_x0000_s1030" style="position:absolute;left:43168;width:21158;height:6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" fillcolor="#186d95 [3028]" strokecolor="#156082 [3204]" strokeweight=".5pt">
                  <v:fill color2="#145e80 [3172]" rotate="t" colors="0 #497491;.5 #106287;1 #08587c" focus="100%" type="gradient">
                    <o:fill v:ext="view" type="gradientUnscaled"/>
                  </v:fill>
                  <v:stroke joinstyle="miter"/>
                  <v:textbox>
                    <w:txbxContent>
                      <w:p w14:paraId="707BDE30" w14:textId="77777777" w:rsidR="00FF42B9" w:rsidRPr="00F52E3F" w:rsidRDefault="00FF42B9" w:rsidP="00DC70BB">
                        <w:pPr>
                          <w:jc w:val="center"/>
                          <w:rPr>
                            <w:b/>
                            <w:sz w:val="24"/>
                            <w:lang w:val="en-US"/>
                          </w:rPr>
                        </w:pPr>
                        <w:r w:rsidRPr="00F52E3F">
                          <w:rPr>
                            <w:b/>
                            <w:color w:val="000000" w:themeColor="text1"/>
                            <w:sz w:val="24"/>
                            <w:lang w:val="en-US"/>
                          </w:rPr>
                          <w:t>Patch detection (8 – neighbor, terra::patches)</w:t>
                        </w:r>
                      </w:p>
                    </w:txbxContent>
                  </v:textbox>
                </v:roundrect>
                <v:roundrect id="Rectangle à coins arrondis 9" o:spid="_x0000_s1031" style="position:absolute;left:3189;top:25943;width:18074;height:56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" fillcolor="#196b24 [3206]" strokecolor="#0c3511 [1606]" strokeweight="1pt">
                  <v:stroke joinstyle="miter"/>
                  <v:textbox>
                    <w:txbxContent>
                      <w:p w14:paraId="5547B327" w14:textId="77777777" w:rsidR="00FF42B9" w:rsidRPr="002A7D76" w:rsidRDefault="00FF42B9" w:rsidP="00DC70BB">
                        <w:pPr>
                          <w:jc w:val="center"/>
                          <w:rPr>
                            <w:b/>
                            <w:color w:val="000000" w:themeColor="text1"/>
                            <w:sz w:val="24"/>
                            <w:lang w:val="en-US"/>
                          </w:rPr>
                        </w:pPr>
                        <w:r w:rsidRPr="002A7D76">
                          <w:rPr>
                            <w:b/>
                            <w:color w:val="000000" w:themeColor="text1"/>
                            <w:sz w:val="24"/>
                            <w:lang w:val="en-US"/>
                          </w:rPr>
                          <w:t>Fire spread modeling (mgcv::gam)</w:t>
                        </w:r>
                      </w:p>
                    </w:txbxContent>
                  </v:textbox>
                </v:roundrect>
                <v:roundrect id="Rectangle à coins arrondis 10" o:spid="_x0000_s1032" style="position:absolute;left:1594;top:15523;width:22754;height:77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" fillcolor="#e97132 [3205]" strokecolor="#7f340d [1605]" strokeweight="1pt">
                  <v:stroke joinstyle="miter"/>
                  <v:textbox>
                    <w:txbxContent>
                      <w:p w14:paraId="284BF82F" w14:textId="77777777" w:rsidR="00FF42B9" w:rsidRPr="002A7D76" w:rsidRDefault="00FF42B9" w:rsidP="00DC70BB">
                        <w:pPr>
                          <w:jc w:val="center"/>
                          <w:rPr>
                            <w:b/>
                            <w:color w:val="000000" w:themeColor="text1"/>
                            <w:sz w:val="24"/>
                            <w:lang w:val="en-US"/>
                          </w:rPr>
                        </w:pPr>
                        <w:r w:rsidRPr="002A7D76">
                          <w:rPr>
                            <w:b/>
                            <w:color w:val="000000" w:themeColor="text1"/>
                            <w:sz w:val="24"/>
                            <w:lang w:val="en-US"/>
                          </w:rPr>
                          <w:t xml:space="preserve">Event-level aggregation (mean predictors, fire_size) </w:t>
                        </w:r>
                      </w:p>
                      <w:p w14:paraId="057CFB7E" w14:textId="77777777" w:rsidR="00FF42B9" w:rsidRPr="002A7D76" w:rsidRDefault="00FF42B9" w:rsidP="00DC70BB">
                        <w:pPr>
                          <w:jc w:val="center"/>
                          <w:rPr>
                            <w:b/>
                            <w:color w:val="000000" w:themeColor="text1"/>
                            <w:sz w:val="24"/>
                            <w:lang w:val="en-US"/>
                          </w:rPr>
                        </w:pPr>
                        <w:r w:rsidRPr="002A7D76">
                          <w:rPr>
                            <w:b/>
                            <w:color w:val="000000" w:themeColor="text1"/>
                            <w:sz w:val="24"/>
                            <w:lang w:val="en-US"/>
                          </w:rPr>
                          <w:t>(data.table</w:t>
                        </w:r>
                      </w:p>
                    </w:txbxContent>
                  </v:textbox>
                </v:roundrect>
                <v:roundrect id="Rectangle à coins arrondis 11" o:spid="_x0000_s1033" style="position:absolute;left:27963;top:15948;width:27751;height:5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" fillcolor="#f09f76 [2165]" strokecolor="#e97132 [3205]" strokeweight=".5pt">
                  <v:fill color2="#ed8b59 [2613]" rotate="t" colors="0 #f5b8a4;.5 #f2ab96;1 #f59e81" focus="100%" type="gradient">
                    <o:fill v:ext="view" type="gradientUnscaled"/>
                  </v:fill>
                  <v:stroke joinstyle="miter"/>
                  <v:textbox>
                    <w:txbxContent>
                      <w:p w14:paraId="010C06AF" w14:textId="77777777" w:rsidR="00FF42B9" w:rsidRPr="00F52E3F" w:rsidRDefault="00FF42B9" w:rsidP="00DC70BB">
                        <w:pPr>
                          <w:jc w:val="center"/>
                          <w:rPr>
                            <w:b/>
                            <w:sz w:val="24"/>
                            <w:lang w:val="fr-FR"/>
                          </w:rPr>
                        </w:pPr>
                        <w:r w:rsidRPr="00F52E3F">
                          <w:rPr>
                            <w:b/>
                            <w:sz w:val="24"/>
                            <w:lang w:val="fr-FR"/>
                          </w:rPr>
                          <w:t>Pixel predictors join (data.table::merge / terra::extract)</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2" o:spid="_x0000_s1034" type="#_x0000_t13" style="position:absolute;left:19776;top:5635;width:3402;height:2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" adj="13500" fillcolor="#adadad [2414]" strokecolor="black [3213]" strokeweight=".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13" o:spid="_x0000_s1035" type="#_x0000_t34" style="position:absolute;left:40084;top:6911;width:3086;height:424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" strokecolor="black [3200]" strokeweight="1pt">
                  <v:stroke endarrow="block"/>
                </v:shape>
                <v:shape id="Connecteur en angle 14" o:spid="_x0000_s1036" type="#_x0000_t34" style="position:absolute;left:40084;top:2977;width:3084;height:393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" strokecolor="black [3200]" strokeweight="1pt">
                  <v:stroke endarrow="block"/>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èche courbée vers la gauche 17" o:spid="_x0000_s1037" type="#_x0000_t103" style="position:absolute;left:64326;top:2977;width:4148;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" adj="16463,20316,5400" fillcolor="#adadad [2414]" strokecolor="black [3213]" strokeweight=".5pt"/>
                <v:shape id="Flèche à angle droit 19" o:spid="_x0000_s1038" style="position:absolute;left:54704;top:14939;width:5277;height:3645;rotation:-90;flip:y;visibility:visible;mso-wrap-style:square;v-text-anchor:middle" coordsize="527687,36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" path="m,273434r390970,l390970,91145r-45572,l436543,r91144,91145l482115,91145r,273433l,364578,,273434xe" fillcolor="#adadad [2414]" strokecolor="black [3213]" strokeweight=".5pt">
                  <v:stroke joinstyle="miter"/>
                  <v:path arrowok="t" o:connecttype="custom" o:connectlocs="0,273434;390970,273434;390970,91145;345398,91145;436543,0;527687,91145;482115,91145;482115,364578;0,364578;0,273434" o:connectangles="0,0,0,0,0,0,0,0,0,0"/>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20" o:spid="_x0000_s1039" type="#_x0000_t66" style="position:absolute;left:24348;top:18075;width:3613;height:1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" adj="5479" fillcolor="#adadad [2414]" strokecolor="black [3213]" strokeweight=".5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21" o:spid="_x0000_s1040" type="#_x0000_t67" style="position:absolute;left:11589;top:23285;width:2127;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" adj="12987" fillcolor="#adadad [2414]" strokecolor="black [3213]" strokeweight=".5pt"/>
              </v:group>
            </w:pict>
          </mc:Fallback>
        </mc:AlternateContent>
      </w:r>
    </w:p>
    <w:p w14:paraId="79B008BF" w14:textId="534424B3" w:rsidR="003B36D0" w:rsidRDefault="003B36D0" w:rsidP="00DC70BB">
      <w:pPr>
        <w:suppressLineNumbers/>
        <w:jc w:val="both"/>
        <w:rPr>
          <w:rFonts w:ascii="Times New Roman" w:hAnsi="Times New Roman" w:cs="Times New Roman"/>
          <w:sz w:val="24"/>
          <w:szCs w:val="24"/>
          <w:lang w:val="en-US"/>
        </w:rPr>
      </w:pPr>
    </w:p>
    <w:p w14:paraId="7840C702" w14:textId="239C0147" w:rsidR="003B36D0" w:rsidRDefault="003B36D0" w:rsidP="00DC70BB">
      <w:pPr>
        <w:suppressLineNumbers/>
        <w:jc w:val="both"/>
        <w:rPr>
          <w:rFonts w:ascii="Times New Roman" w:hAnsi="Times New Roman" w:cs="Times New Roman"/>
          <w:sz w:val="24"/>
          <w:szCs w:val="24"/>
          <w:lang w:val="en-US"/>
        </w:rPr>
      </w:pPr>
    </w:p>
    <w:p w14:paraId="32E9CD98" w14:textId="2C5C6731" w:rsidR="003B36D0" w:rsidRDefault="003B36D0" w:rsidP="00DC70BB">
      <w:pPr>
        <w:suppressLineNumbers/>
        <w:jc w:val="both"/>
        <w:rPr>
          <w:rFonts w:ascii="Times New Roman" w:hAnsi="Times New Roman" w:cs="Times New Roman"/>
          <w:sz w:val="24"/>
          <w:szCs w:val="24"/>
          <w:lang w:val="en-US"/>
        </w:rPr>
      </w:pPr>
    </w:p>
    <w:p w14:paraId="6FEF9213" w14:textId="16E59601" w:rsidR="003B36D0" w:rsidRDefault="003B36D0" w:rsidP="00DC70BB">
      <w:pPr>
        <w:suppressLineNumbers/>
        <w:jc w:val="both"/>
        <w:rPr>
          <w:rFonts w:ascii="Times New Roman" w:hAnsi="Times New Roman" w:cs="Times New Roman"/>
          <w:sz w:val="24"/>
          <w:szCs w:val="24"/>
          <w:lang w:val="en-US"/>
        </w:rPr>
      </w:pPr>
    </w:p>
    <w:p w14:paraId="00B8675A" w14:textId="7A48B23D" w:rsidR="003B36D0" w:rsidRDefault="003B36D0" w:rsidP="00DC70BB">
      <w:pPr>
        <w:suppressLineNumbers/>
        <w:jc w:val="both"/>
        <w:rPr>
          <w:rFonts w:ascii="Times New Roman" w:hAnsi="Times New Roman" w:cs="Times New Roman"/>
          <w:sz w:val="24"/>
          <w:szCs w:val="24"/>
          <w:lang w:val="en-US"/>
        </w:rPr>
      </w:pPr>
    </w:p>
    <w:p w14:paraId="51EABDE1" w14:textId="484EE054" w:rsidR="003B36D0" w:rsidRDefault="003B36D0" w:rsidP="00DC70BB">
      <w:pPr>
        <w:suppressLineNumbers/>
        <w:jc w:val="both"/>
        <w:rPr>
          <w:rFonts w:ascii="Times New Roman" w:hAnsi="Times New Roman" w:cs="Times New Roman"/>
          <w:sz w:val="24"/>
          <w:szCs w:val="24"/>
          <w:lang w:val="en-US"/>
        </w:rPr>
      </w:pPr>
    </w:p>
    <w:p w14:paraId="1500D2FB" w14:textId="794E9689" w:rsidR="003B36D0" w:rsidRDefault="003B36D0" w:rsidP="00DC70BB">
      <w:pPr>
        <w:suppressLineNumbers/>
        <w:jc w:val="both"/>
        <w:rPr>
          <w:rFonts w:ascii="Times New Roman" w:hAnsi="Times New Roman" w:cs="Times New Roman"/>
          <w:sz w:val="24"/>
          <w:szCs w:val="24"/>
          <w:lang w:val="en-US"/>
        </w:rPr>
      </w:pPr>
    </w:p>
    <w:p w14:paraId="56F1FE2E" w14:textId="1CA52068" w:rsidR="003B36D0" w:rsidRDefault="003B36D0" w:rsidP="00DC70BB">
      <w:pPr>
        <w:suppressLineNumbers/>
        <w:jc w:val="both"/>
        <w:rPr>
          <w:rFonts w:ascii="Times New Roman" w:hAnsi="Times New Roman" w:cs="Times New Roman"/>
          <w:sz w:val="24"/>
          <w:szCs w:val="24"/>
          <w:lang w:val="en-US"/>
        </w:rPr>
      </w:pPr>
    </w:p>
    <w:p w14:paraId="05D90223" w14:textId="6506F32C" w:rsidR="003B36D0" w:rsidRDefault="003B36D0" w:rsidP="00DC70BB">
      <w:pPr>
        <w:suppressLineNumbers/>
        <w:jc w:val="both"/>
        <w:rPr>
          <w:rFonts w:ascii="Times New Roman" w:hAnsi="Times New Roman" w:cs="Times New Roman"/>
          <w:sz w:val="24"/>
          <w:szCs w:val="24"/>
          <w:lang w:val="en-US"/>
        </w:rPr>
      </w:pPr>
    </w:p>
    <w:p w14:paraId="56ABC7A8" w14:textId="60FED715" w:rsidR="003B36D0" w:rsidRDefault="003B36D0" w:rsidP="00DC70BB">
      <w:pPr>
        <w:suppressLineNumbers/>
        <w:jc w:val="both"/>
        <w:rPr>
          <w:rFonts w:ascii="Times New Roman" w:hAnsi="Times New Roman" w:cs="Times New Roman"/>
          <w:sz w:val="24"/>
          <w:szCs w:val="24"/>
          <w:lang w:val="en-US"/>
        </w:rPr>
      </w:pPr>
    </w:p>
    <w:p w14:paraId="2B8E3CC9" w14:textId="75ACE4B4" w:rsidR="003B36D0" w:rsidRDefault="003B36D0" w:rsidP="00DC70BB">
      <w:pPr>
        <w:suppressLineNumbers/>
        <w:jc w:val="both"/>
        <w:rPr>
          <w:rFonts w:ascii="Times New Roman" w:hAnsi="Times New Roman" w:cs="Times New Roman"/>
          <w:sz w:val="24"/>
          <w:szCs w:val="24"/>
          <w:lang w:val="en-US"/>
        </w:rPr>
      </w:pPr>
    </w:p>
    <w:p w14:paraId="04CED707" w14:textId="2D1C816D" w:rsidR="003B36D0" w:rsidRDefault="003B36D0" w:rsidP="00DC70BB">
      <w:pPr>
        <w:suppressLineNumbers/>
        <w:jc w:val="both"/>
        <w:rPr>
          <w:rFonts w:ascii="Times New Roman" w:hAnsi="Times New Roman" w:cs="Times New Roman"/>
          <w:sz w:val="24"/>
          <w:szCs w:val="24"/>
          <w:lang w:val="en-US"/>
        </w:rPr>
      </w:pPr>
    </w:p>
    <w:p w14:paraId="399DF18A" w14:textId="590C6823" w:rsidR="003B36D0" w:rsidRDefault="003B36D0" w:rsidP="00DC70BB">
      <w:pPr>
        <w:suppressLineNumbers/>
        <w:jc w:val="both"/>
        <w:rPr>
          <w:rFonts w:ascii="Times New Roman" w:hAnsi="Times New Roman" w:cs="Times New Roman"/>
          <w:sz w:val="24"/>
          <w:szCs w:val="24"/>
          <w:lang w:val="en-US"/>
        </w:rPr>
      </w:pPr>
    </w:p>
    <w:p w14:paraId="4C03F1F0" w14:textId="1B3B79F3" w:rsidR="003B36D0" w:rsidRDefault="003B36D0" w:rsidP="00DC70BB">
      <w:pPr>
        <w:suppressLineNumbers/>
        <w:jc w:val="both"/>
        <w:rPr>
          <w:rFonts w:ascii="Times New Roman" w:hAnsi="Times New Roman" w:cs="Times New Roman"/>
          <w:sz w:val="24"/>
          <w:szCs w:val="24"/>
          <w:lang w:val="en-US"/>
        </w:rPr>
      </w:pPr>
    </w:p>
    <w:p w14:paraId="53C22137" w14:textId="5DED8AE7" w:rsidR="003B36D0" w:rsidRDefault="003B36D0" w:rsidP="00DC70BB">
      <w:pPr>
        <w:suppressLineNumbers/>
        <w:jc w:val="both"/>
        <w:rPr>
          <w:rFonts w:ascii="Times New Roman" w:hAnsi="Times New Roman" w:cs="Times New Roman"/>
          <w:sz w:val="24"/>
          <w:szCs w:val="24"/>
          <w:lang w:val="en-US"/>
        </w:rPr>
      </w:pPr>
    </w:p>
    <w:p w14:paraId="7CF6A465" w14:textId="7C22421F" w:rsidR="003B36D0" w:rsidRDefault="003B36D0" w:rsidP="00DC70BB">
      <w:pPr>
        <w:suppressLineNumbers/>
        <w:jc w:val="both"/>
        <w:rPr>
          <w:rFonts w:ascii="Times New Roman" w:hAnsi="Times New Roman" w:cs="Times New Roman"/>
          <w:sz w:val="24"/>
          <w:szCs w:val="24"/>
          <w:lang w:val="en-US"/>
        </w:rPr>
      </w:pPr>
    </w:p>
    <w:p w14:paraId="494F9366" w14:textId="5BBCF7D0" w:rsidR="003B36D0" w:rsidRDefault="003B36D0" w:rsidP="00DC70BB">
      <w:pPr>
        <w:suppressLineNumbers/>
        <w:jc w:val="both"/>
        <w:rPr>
          <w:rFonts w:ascii="Times New Roman" w:hAnsi="Times New Roman" w:cs="Times New Roman"/>
          <w:sz w:val="24"/>
          <w:szCs w:val="24"/>
          <w:lang w:val="en-US"/>
        </w:rPr>
      </w:pPr>
    </w:p>
    <w:p w14:paraId="7B7BBADB" w14:textId="77777777" w:rsidR="003B36D0" w:rsidRDefault="003B36D0" w:rsidP="00DC70BB">
      <w:pPr>
        <w:suppressLineNumbers/>
        <w:jc w:val="both"/>
        <w:rPr>
          <w:rFonts w:ascii="Times New Roman" w:hAnsi="Times New Roman" w:cs="Times New Roman"/>
          <w:sz w:val="24"/>
          <w:szCs w:val="24"/>
          <w:lang w:val="en-US"/>
        </w:rPr>
      </w:pPr>
    </w:p>
    <w:p w14:paraId="11C1FA8F" w14:textId="1E1C29E3" w:rsidR="00DC70BB" w:rsidRDefault="00DC70BB" w:rsidP="00DC70BB">
      <w:pPr>
        <w:suppressLineNumbers/>
        <w:rPr>
          <w:rFonts w:ascii="Times New Roman" w:hAnsi="Times New Roman" w:cs="Times New Roman"/>
          <w:b/>
          <w:bCs/>
          <w:i/>
          <w:sz w:val="24"/>
          <w:szCs w:val="24"/>
          <w:lang w:val="en-GB"/>
        </w:rPr>
      </w:pPr>
    </w:p>
    <w:p w14:paraId="1D863548" w14:textId="6D942378" w:rsidR="00DC70BB" w:rsidRDefault="00DC70BB" w:rsidP="00DC70BB">
      <w:pPr>
        <w:suppressLineNumbers/>
        <w:rPr>
          <w:rFonts w:ascii="Times New Roman" w:hAnsi="Times New Roman" w:cs="Times New Roman"/>
          <w:b/>
          <w:bCs/>
          <w:i/>
          <w:sz w:val="24"/>
          <w:szCs w:val="24"/>
          <w:lang w:val="en-GB"/>
        </w:rPr>
      </w:pPr>
    </w:p>
    <w:p w14:paraId="6721A6E1" w14:textId="77777777" w:rsidR="003B36D0" w:rsidRDefault="003B36D0" w:rsidP="00DC70BB">
      <w:pPr>
        <w:suppressLineNumbers/>
        <w:rPr>
          <w:rFonts w:ascii="Times New Roman" w:hAnsi="Times New Roman" w:cs="Times New Roman"/>
          <w:b/>
          <w:bCs/>
          <w:i/>
          <w:sz w:val="24"/>
          <w:szCs w:val="24"/>
          <w:lang w:val="en-GB"/>
        </w:rPr>
      </w:pPr>
    </w:p>
    <w:p w14:paraId="38FFAD30" w14:textId="6FC2F1B6" w:rsidR="00450443" w:rsidRDefault="00DC70BB" w:rsidP="00E40934">
      <w:pPr>
        <w:suppressLineNumbers/>
        <w:jc w:val="center"/>
        <w:rPr>
          <w:rFonts w:ascii="Times New Roman" w:hAnsi="Times New Roman" w:cs="Times New Roman"/>
          <w:sz w:val="24"/>
          <w:szCs w:val="24"/>
          <w:lang w:val="en-GB"/>
        </w:rPr>
      </w:pPr>
      <w:r w:rsidRPr="006939E7">
        <w:rPr>
          <w:rFonts w:ascii="Times New Roman" w:hAnsi="Times New Roman" w:cs="Times New Roman"/>
          <w:b/>
          <w:bCs/>
          <w:sz w:val="24"/>
          <w:szCs w:val="24"/>
          <w:lang w:val="en-GB"/>
        </w:rPr>
        <w:t xml:space="preserve">Figure </w:t>
      </w:r>
      <w:r w:rsidR="00E40934">
        <w:rPr>
          <w:rFonts w:ascii="Times New Roman" w:hAnsi="Times New Roman" w:cs="Times New Roman"/>
          <w:b/>
          <w:bCs/>
          <w:sz w:val="24"/>
          <w:szCs w:val="24"/>
          <w:lang w:val="en-GB"/>
        </w:rPr>
        <w:t>10</w:t>
      </w:r>
      <w:r w:rsidRPr="006939E7">
        <w:rPr>
          <w:rFonts w:ascii="Times New Roman" w:hAnsi="Times New Roman" w:cs="Times New Roman"/>
          <w:b/>
          <w:bCs/>
          <w:sz w:val="24"/>
          <w:szCs w:val="24"/>
          <w:lang w:val="en-GB"/>
        </w:rPr>
        <w:t>.</w:t>
      </w:r>
      <w:r w:rsidRPr="006939E7">
        <w:rPr>
          <w:rFonts w:ascii="Times New Roman" w:hAnsi="Times New Roman" w:cs="Times New Roman"/>
          <w:bCs/>
          <w:sz w:val="24"/>
          <w:szCs w:val="24"/>
          <w:lang w:val="en-GB"/>
        </w:rPr>
        <w:t xml:space="preserve"> Fire event reconstruction and spread quantification pipeline</w:t>
      </w:r>
    </w:p>
    <w:p w14:paraId="24BFD438" w14:textId="6511FB03" w:rsidR="00450443" w:rsidRDefault="00450443" w:rsidP="00450443">
      <w:pPr>
        <w:rPr>
          <w:rFonts w:ascii="Times New Roman" w:hAnsi="Times New Roman" w:cs="Times New Roman"/>
          <w:sz w:val="24"/>
          <w:szCs w:val="24"/>
          <w:lang w:val="en-GB"/>
        </w:rPr>
      </w:pPr>
    </w:p>
    <w:p w14:paraId="7DD79DF1" w14:textId="53D3306B" w:rsidR="00450443" w:rsidRDefault="00450443" w:rsidP="00450443">
      <w:pPr>
        <w:rPr>
          <w:rFonts w:ascii="Times New Roman" w:hAnsi="Times New Roman" w:cs="Times New Roman"/>
          <w:sz w:val="24"/>
          <w:szCs w:val="24"/>
          <w:lang w:val="en-GB"/>
        </w:rPr>
      </w:pPr>
    </w:p>
    <w:p w14:paraId="67F55B1A" w14:textId="6D71C7B8" w:rsidR="00E40934" w:rsidRDefault="00E40934" w:rsidP="00450443">
      <w:pPr>
        <w:rPr>
          <w:rFonts w:ascii="Times New Roman" w:hAnsi="Times New Roman" w:cs="Times New Roman"/>
          <w:sz w:val="24"/>
          <w:szCs w:val="24"/>
          <w:lang w:val="en-GB"/>
        </w:rPr>
      </w:pPr>
    </w:p>
    <w:p w14:paraId="4A45CB1E" w14:textId="7366FED2" w:rsidR="00BD3BA1" w:rsidRPr="00BD3BA1" w:rsidRDefault="00450443" w:rsidP="00BD3BA1">
      <w:pPr>
        <w:rPr>
          <w:rFonts w:ascii="Times New Roman" w:hAnsi="Times New Roman" w:cs="Times New Roman"/>
          <w:b/>
          <w:sz w:val="24"/>
          <w:szCs w:val="24"/>
          <w:lang w:val="en-GB"/>
        </w:rPr>
      </w:pPr>
      <w:r w:rsidRPr="00450443">
        <w:rPr>
          <w:rFonts w:ascii="Times New Roman" w:hAnsi="Times New Roman" w:cs="Times New Roman"/>
          <w:b/>
          <w:sz w:val="24"/>
          <w:szCs w:val="24"/>
          <w:lang w:val="en-GB"/>
        </w:rPr>
        <w:lastRenderedPageBreak/>
        <w:t>SUPPLEMENT</w:t>
      </w:r>
      <w:r>
        <w:rPr>
          <w:rFonts w:ascii="Times New Roman" w:hAnsi="Times New Roman" w:cs="Times New Roman"/>
          <w:b/>
          <w:sz w:val="24"/>
          <w:szCs w:val="24"/>
          <w:lang w:val="en-GB"/>
        </w:rPr>
        <w:t>ARY MATERIAL</w:t>
      </w:r>
      <w:r w:rsidR="00E72803">
        <w:rPr>
          <w:rFonts w:ascii="Times New Roman" w:hAnsi="Times New Roman" w:cs="Times New Roman"/>
          <w:b/>
          <w:sz w:val="24"/>
          <w:szCs w:val="24"/>
          <w:lang w:val="en-GB"/>
        </w:rPr>
        <w:t xml:space="preserve"> - </w:t>
      </w:r>
      <w:r w:rsidR="00990DC3">
        <w:rPr>
          <w:rFonts w:ascii="Times New Roman" w:hAnsi="Times New Roman" w:cs="Times New Roman"/>
          <w:b/>
          <w:sz w:val="24"/>
          <w:szCs w:val="24"/>
          <w:lang w:val="en-GB"/>
        </w:rPr>
        <w:t xml:space="preserve">Section </w:t>
      </w:r>
      <w:r>
        <w:rPr>
          <w:rFonts w:ascii="Times New Roman" w:hAnsi="Times New Roman" w:cs="Times New Roman"/>
          <w:b/>
          <w:sz w:val="24"/>
          <w:szCs w:val="24"/>
          <w:lang w:val="en-GB"/>
        </w:rPr>
        <w:t xml:space="preserve">5: </w:t>
      </w:r>
      <w:r w:rsidR="00EF7666">
        <w:rPr>
          <w:rFonts w:ascii="Times New Roman" w:hAnsi="Times New Roman" w:cs="Times New Roman"/>
          <w:b/>
          <w:sz w:val="24"/>
          <w:szCs w:val="24"/>
          <w:lang w:val="en-GB"/>
        </w:rPr>
        <w:t>FIELD BASED EVIDENCES</w:t>
      </w:r>
      <w:r>
        <w:rPr>
          <w:rFonts w:ascii="Times New Roman" w:hAnsi="Times New Roman" w:cs="Times New Roman"/>
          <w:b/>
          <w:sz w:val="24"/>
          <w:szCs w:val="24"/>
          <w:lang w:val="en-GB"/>
        </w:rPr>
        <w:t>.</w:t>
      </w:r>
    </w:p>
    <w:p w14:paraId="226D0C73" w14:textId="113DE351" w:rsidR="00BD3BA1" w:rsidRDefault="00BD3BA1" w:rsidP="00BD3BA1">
      <w:pPr>
        <w:rPr>
          <w:rFonts w:ascii="Times New Roman" w:hAnsi="Times New Roman" w:cs="Times New Roman"/>
          <w:sz w:val="24"/>
          <w:szCs w:val="24"/>
          <w:lang w:val="en-GB"/>
        </w:rPr>
      </w:pPr>
      <w:r>
        <w:rPr>
          <w:rFonts w:ascii="Times New Roman" w:hAnsi="Times New Roman" w:cs="Times New Roman"/>
          <w:noProof/>
          <w:sz w:val="24"/>
          <w:szCs w:val="24"/>
          <w:lang w:val="fr-FR" w:eastAsia="fr-FR"/>
          <w14:ligatures w14:val="standardContextual"/>
        </w:rPr>
        <w:drawing>
          <wp:inline distT="0" distB="0" distL="0" distR="0" wp14:anchorId="2B0C78E4" wp14:editId="67DB71F5">
            <wp:extent cx="2863839" cy="1901825"/>
            <wp:effectExtent l="0" t="0" r="0" b="317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90528_B28F_fire-injury_KA_SC_01.jpg"/>
                    <pic:cNvPicPr/>
                  </pic:nvPicPr>
                  <pic:blipFill>
                    <a:blip r:embed="rId18">
                      <a:extLst>
                        <a:ext uri="{28A0092B-C50C-407E-A947-70E740481C1C}">
                          <a14:useLocalDpi xmlns:a14="http://schemas.microsoft.com/office/drawing/2010/main" val="0"/>
                        </a:ext>
                      </a:extLst>
                    </a:blip>
                    <a:stretch>
                      <a:fillRect/>
                    </a:stretch>
                  </pic:blipFill>
                  <pic:spPr>
                    <a:xfrm>
                      <a:off x="0" y="0"/>
                      <a:ext cx="2863839" cy="1901825"/>
                    </a:xfrm>
                    <a:prstGeom prst="rect">
                      <a:avLst/>
                    </a:prstGeom>
                  </pic:spPr>
                </pic:pic>
              </a:graphicData>
            </a:graphic>
          </wp:inline>
        </w:drawing>
      </w:r>
      <w:r>
        <w:rPr>
          <w:rFonts w:ascii="Times New Roman" w:hAnsi="Times New Roman" w:cs="Times New Roman"/>
          <w:noProof/>
          <w:sz w:val="24"/>
          <w:szCs w:val="24"/>
          <w:lang w:val="fr-FR" w:eastAsia="fr-FR"/>
          <w14:ligatures w14:val="standardContextual"/>
        </w:rPr>
        <w:drawing>
          <wp:anchor distT="0" distB="0" distL="114300" distR="114300" simplePos="0" relativeHeight="251659264" behindDoc="0" locked="0" layoutInCell="1" allowOverlap="1" wp14:anchorId="07C8A1D7" wp14:editId="68AFAE06">
            <wp:simplePos x="0" y="0"/>
            <wp:positionH relativeFrom="column">
              <wp:posOffset>2867025</wp:posOffset>
            </wp:positionH>
            <wp:positionV relativeFrom="paragraph">
              <wp:posOffset>-1270</wp:posOffset>
            </wp:positionV>
            <wp:extent cx="2863215" cy="1901190"/>
            <wp:effectExtent l="0" t="0" r="0" b="381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290528_B28F_fire-injury_KA_SC_02.jpg"/>
                    <pic:cNvPicPr/>
                  </pic:nvPicPr>
                  <pic:blipFill>
                    <a:blip r:embed="rId19">
                      <a:extLst>
                        <a:ext uri="{28A0092B-C50C-407E-A947-70E740481C1C}">
                          <a14:useLocalDpi xmlns:a14="http://schemas.microsoft.com/office/drawing/2010/main" val="0"/>
                        </a:ext>
                      </a:extLst>
                    </a:blip>
                    <a:stretch>
                      <a:fillRect/>
                    </a:stretch>
                  </pic:blipFill>
                  <pic:spPr>
                    <a:xfrm>
                      <a:off x="0" y="0"/>
                      <a:ext cx="2863215" cy="1901190"/>
                    </a:xfrm>
                    <a:prstGeom prst="rect">
                      <a:avLst/>
                    </a:prstGeom>
                  </pic:spPr>
                </pic:pic>
              </a:graphicData>
            </a:graphic>
            <wp14:sizeRelH relativeFrom="page">
              <wp14:pctWidth>0</wp14:pctWidth>
            </wp14:sizeRelH>
            <wp14:sizeRelV relativeFrom="page">
              <wp14:pctHeight>0</wp14:pctHeight>
            </wp14:sizeRelV>
          </wp:anchor>
        </w:drawing>
      </w:r>
    </w:p>
    <w:p w14:paraId="60F7B6FC" w14:textId="5D714CE5" w:rsidR="00BD3BA1" w:rsidRPr="00477071" w:rsidRDefault="00BD3BA1" w:rsidP="00477071">
      <w:pPr>
        <w:jc w:val="both"/>
        <w:rPr>
          <w:rFonts w:ascii="Times New Roman" w:hAnsi="Times New Roman" w:cs="Times New Roman"/>
          <w:sz w:val="24"/>
          <w:szCs w:val="24"/>
          <w:lang w:val="en-GB"/>
        </w:rPr>
      </w:pPr>
      <w:r>
        <w:rPr>
          <w:rFonts w:ascii="Times New Roman" w:hAnsi="Times New Roman" w:cs="Times New Roman"/>
          <w:sz w:val="24"/>
          <w:szCs w:val="24"/>
          <w:lang w:val="en-GB"/>
        </w:rPr>
        <w:t>Plate S5.1. An adult female scimitar-horned oryx highly injured after an episode of fire in the western part of the OROAFR</w:t>
      </w:r>
      <w:r w:rsidR="00736F2A">
        <w:rPr>
          <w:rFonts w:ascii="Times New Roman" w:hAnsi="Times New Roman" w:cs="Times New Roman"/>
          <w:sz w:val="24"/>
          <w:szCs w:val="24"/>
          <w:lang w:val="en-GB"/>
        </w:rPr>
        <w:t xml:space="preserve"> (May 28, 2019)</w:t>
      </w:r>
      <w:r>
        <w:rPr>
          <w:rFonts w:ascii="Times New Roman" w:hAnsi="Times New Roman" w:cs="Times New Roman"/>
          <w:sz w:val="24"/>
          <w:szCs w:val="24"/>
          <w:lang w:val="en-GB"/>
        </w:rPr>
        <w:t>. Photo</w:t>
      </w:r>
      <w:r w:rsidR="00736F2A">
        <w:rPr>
          <w:rFonts w:ascii="Times New Roman" w:hAnsi="Times New Roman" w:cs="Times New Roman"/>
          <w:sz w:val="24"/>
          <w:szCs w:val="24"/>
          <w:lang w:val="en-GB"/>
        </w:rPr>
        <w:t>s</w:t>
      </w:r>
      <w:r>
        <w:rPr>
          <w:rFonts w:ascii="Times New Roman" w:hAnsi="Times New Roman" w:cs="Times New Roman"/>
          <w:sz w:val="24"/>
          <w:szCs w:val="24"/>
          <w:lang w:val="en-GB"/>
        </w:rPr>
        <w:t xml:space="preserve"> by </w:t>
      </w:r>
      <w:r w:rsidRPr="00736F2A">
        <w:rPr>
          <w:rFonts w:ascii="Times New Roman" w:hAnsi="Times New Roman" w:cs="Times New Roman"/>
          <w:i/>
          <w:sz w:val="24"/>
          <w:szCs w:val="24"/>
          <w:lang w:val="en-GB"/>
        </w:rPr>
        <w:t>Krazidi Abeye</w:t>
      </w:r>
      <w:r>
        <w:rPr>
          <w:rFonts w:ascii="Times New Roman" w:hAnsi="Times New Roman" w:cs="Times New Roman"/>
          <w:sz w:val="24"/>
          <w:szCs w:val="24"/>
          <w:lang w:val="en-GB"/>
        </w:rPr>
        <w:t xml:space="preserve">. © </w:t>
      </w:r>
      <w:r w:rsidRPr="00736F2A">
        <w:rPr>
          <w:rFonts w:ascii="Times New Roman" w:hAnsi="Times New Roman" w:cs="Times New Roman"/>
          <w:i/>
          <w:sz w:val="24"/>
          <w:szCs w:val="24"/>
          <w:lang w:val="en-GB"/>
        </w:rPr>
        <w:t>Sahara Conservation, 2019</w:t>
      </w:r>
      <w:r w:rsidRPr="00736F2A">
        <w:rPr>
          <w:rFonts w:ascii="Times New Roman" w:hAnsi="Times New Roman" w:cs="Times New Roman"/>
          <w:sz w:val="24"/>
          <w:szCs w:val="24"/>
          <w:lang w:val="en-GB"/>
        </w:rPr>
        <w:t>.</w:t>
      </w:r>
    </w:p>
    <w:p w14:paraId="5724976F" w14:textId="25217517" w:rsidR="00450443" w:rsidRDefault="005D5510" w:rsidP="00450443">
      <w:pPr>
        <w:rPr>
          <w:rFonts w:ascii="Times New Roman" w:hAnsi="Times New Roman" w:cs="Times New Roman"/>
          <w:sz w:val="24"/>
          <w:szCs w:val="24"/>
          <w:lang w:val="en-GB"/>
        </w:rPr>
      </w:pPr>
      <w:r>
        <w:rPr>
          <w:rFonts w:ascii="Times New Roman" w:hAnsi="Times New Roman" w:cs="Times New Roman"/>
          <w:noProof/>
          <w:sz w:val="24"/>
          <w:szCs w:val="24"/>
          <w:lang w:val="fr-FR" w:eastAsia="fr-FR"/>
          <w14:ligatures w14:val="standardContextual"/>
        </w:rPr>
        <mc:AlternateContent>
          <mc:Choice Requires="wpg">
            <w:drawing>
              <wp:anchor distT="0" distB="0" distL="114300" distR="114300" simplePos="0" relativeHeight="251671552" behindDoc="0" locked="0" layoutInCell="1" allowOverlap="1" wp14:anchorId="0F95C541" wp14:editId="76F429C3">
                <wp:simplePos x="0" y="0"/>
                <wp:positionH relativeFrom="column">
                  <wp:posOffset>-47625</wp:posOffset>
                </wp:positionH>
                <wp:positionV relativeFrom="paragraph">
                  <wp:posOffset>-3810</wp:posOffset>
                </wp:positionV>
                <wp:extent cx="5777865" cy="4278630"/>
                <wp:effectExtent l="0" t="0" r="0" b="7620"/>
                <wp:wrapNone/>
                <wp:docPr id="35" name="Groupe 35"/>
                <wp:cNvGraphicFramePr/>
                <a:graphic xmlns:a="http://schemas.openxmlformats.org/drawingml/2006/main">
                  <a:graphicData uri="http://schemas.microsoft.com/office/word/2010/wordprocessingGroup">
                    <wpg:wgp>
                      <wpg:cNvGrpSpPr/>
                      <wpg:grpSpPr>
                        <a:xfrm>
                          <a:off x="0" y="0"/>
                          <a:ext cx="5777865" cy="4278630"/>
                          <a:chOff x="0" y="0"/>
                          <a:chExt cx="5777865" cy="4278630"/>
                        </a:xfrm>
                      </wpg:grpSpPr>
                      <wpg:grpSp>
                        <wpg:cNvPr id="30" name="Groupe 30"/>
                        <wpg:cNvGrpSpPr/>
                        <wpg:grpSpPr>
                          <a:xfrm>
                            <a:off x="0" y="0"/>
                            <a:ext cx="5777865" cy="4278630"/>
                            <a:chOff x="0" y="0"/>
                            <a:chExt cx="5777865" cy="4278630"/>
                          </a:xfrm>
                        </wpg:grpSpPr>
                        <pic:pic xmlns:pic="http://schemas.openxmlformats.org/drawingml/2006/picture">
                          <pic:nvPicPr>
                            <pic:cNvPr id="26" name="Image 26"/>
                            <pic:cNvPicPr>
                              <a:picLocks/>
                            </pic:cNvPicPr>
                          </pic:nvPicPr>
                          <pic:blipFill>
                            <a:blip r:embed="rId20">
                              <a:extLst>
                                <a:ext uri="{28A0092B-C50C-407E-A947-70E740481C1C}">
                                  <a14:useLocalDpi xmlns:a14="http://schemas.microsoft.com/office/drawing/2010/main" val="0"/>
                                </a:ext>
                              </a:extLst>
                            </a:blip>
                            <a:stretch>
                              <a:fillRect/>
                            </a:stretch>
                          </pic:blipFill>
                          <pic:spPr>
                            <a:xfrm>
                              <a:off x="3057525" y="0"/>
                              <a:ext cx="2720340" cy="2171700"/>
                            </a:xfrm>
                            <a:prstGeom prst="rect">
                              <a:avLst/>
                            </a:prstGeom>
                          </pic:spPr>
                        </pic:pic>
                        <pic:pic xmlns:pic="http://schemas.openxmlformats.org/drawingml/2006/picture">
                          <pic:nvPicPr>
                            <pic:cNvPr id="18" name="Image 1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56890" cy="2167255"/>
                            </a:xfrm>
                            <a:prstGeom prst="rect">
                              <a:avLst/>
                            </a:prstGeom>
                          </pic:spPr>
                        </pic:pic>
                        <pic:pic xmlns:pic="http://schemas.openxmlformats.org/drawingml/2006/picture">
                          <pic:nvPicPr>
                            <pic:cNvPr id="28" name="Image 28"/>
                            <pic:cNvPicPr>
                              <a:picLocks/>
                            </pic:cNvPicPr>
                          </pic:nvPicPr>
                          <pic:blipFill>
                            <a:blip r:embed="rId22" cstate="print">
                              <a:extLst>
                                <a:ext uri="{28A0092B-C50C-407E-A947-70E740481C1C}">
                                  <a14:useLocalDpi xmlns:a14="http://schemas.microsoft.com/office/drawing/2010/main" val="0"/>
                                </a:ext>
                              </a:extLst>
                            </a:blip>
                            <a:stretch>
                              <a:fillRect/>
                            </a:stretch>
                          </pic:blipFill>
                          <pic:spPr>
                            <a:xfrm>
                              <a:off x="2914650" y="2171700"/>
                              <a:ext cx="2720340" cy="2106930"/>
                            </a:xfrm>
                            <a:prstGeom prst="rect">
                              <a:avLst/>
                            </a:prstGeom>
                          </pic:spPr>
                        </pic:pic>
                        <pic:pic xmlns:pic="http://schemas.openxmlformats.org/drawingml/2006/picture">
                          <pic:nvPicPr>
                            <pic:cNvPr id="29" name="Image 29"/>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95250" y="2162175"/>
                              <a:ext cx="2819400" cy="2114550"/>
                            </a:xfrm>
                            <a:prstGeom prst="rect">
                              <a:avLst/>
                            </a:prstGeom>
                          </pic:spPr>
                        </pic:pic>
                      </wpg:grpSp>
                      <wps:wsp>
                        <wps:cNvPr id="31" name="Pentagone 31"/>
                        <wps:cNvSpPr/>
                        <wps:spPr>
                          <a:xfrm>
                            <a:off x="47625" y="85725"/>
                            <a:ext cx="342900" cy="2286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E6AFFE" w14:textId="77777777" w:rsidR="00FF42B9" w:rsidRPr="005D5510" w:rsidRDefault="00FF42B9" w:rsidP="005D5510">
                              <w:pPr>
                                <w:jc w:val="center"/>
                                <w:rPr>
                                  <w:b/>
                                  <w:color w:val="FFC000"/>
                                  <w:lang w:val="en-US"/>
                                </w:rPr>
                              </w:pPr>
                              <w:r w:rsidRPr="005D5510">
                                <w:rPr>
                                  <w:b/>
                                  <w:color w:val="FFC000"/>
                                  <w:lang w:val="en-US"/>
                                </w:rPr>
                                <w:t>A</w:t>
                              </w:r>
                            </w:p>
                            <w:p w14:paraId="614A7234" w14:textId="3B20C9B3" w:rsidR="00FF42B9" w:rsidRPr="005D5510" w:rsidRDefault="00FF42B9" w:rsidP="005D5510">
                              <w:pPr>
                                <w:jc w:val="center"/>
                                <w:rPr>
                                  <w:b/>
                                  <w:color w:val="FFC00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Pentagone 32"/>
                        <wps:cNvSpPr/>
                        <wps:spPr>
                          <a:xfrm>
                            <a:off x="3133725" y="95250"/>
                            <a:ext cx="342900" cy="228600"/>
                          </a:xfrm>
                          <a:prstGeom prst="homePlate">
                            <a:avLst/>
                          </a:prstGeom>
                          <a:solidFill>
                            <a:srgbClr val="156082"/>
                          </a:solidFill>
                          <a:ln w="12700" cap="flat" cmpd="sng" algn="ctr">
                            <a:solidFill>
                              <a:srgbClr val="156082">
                                <a:shade val="50000"/>
                              </a:srgbClr>
                            </a:solidFill>
                            <a:prstDash val="solid"/>
                            <a:miter lim="800000"/>
                          </a:ln>
                          <a:effectLst/>
                        </wps:spPr>
                        <wps:txbx>
                          <w:txbxContent>
                            <w:p w14:paraId="66022815" w14:textId="34C4F5B8" w:rsidR="00FF42B9" w:rsidRPr="005D5510" w:rsidRDefault="00FF42B9" w:rsidP="005D5510">
                              <w:pPr>
                                <w:jc w:val="center"/>
                                <w:rPr>
                                  <w:b/>
                                  <w:color w:val="FFC000"/>
                                  <w:lang w:val="en-US"/>
                                </w:rPr>
                              </w:pPr>
                              <w:r>
                                <w:rPr>
                                  <w:b/>
                                  <w:color w:val="FFC000"/>
                                  <w:lang w:val="en-US"/>
                                </w:rPr>
                                <w:t>B</w:t>
                              </w:r>
                            </w:p>
                            <w:p w14:paraId="7BC89720" w14:textId="77777777" w:rsidR="00FF42B9" w:rsidRPr="005D5510" w:rsidRDefault="00FF42B9" w:rsidP="005D5510">
                              <w:pPr>
                                <w:jc w:val="center"/>
                                <w:rPr>
                                  <w:b/>
                                  <w:color w:val="FFC00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Pentagone 33"/>
                        <wps:cNvSpPr/>
                        <wps:spPr>
                          <a:xfrm>
                            <a:off x="228600" y="2247900"/>
                            <a:ext cx="342900" cy="22860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7DDEED" w14:textId="10AD7AA3" w:rsidR="00FF42B9" w:rsidRPr="005D5510" w:rsidRDefault="00FF42B9" w:rsidP="005D5510">
                              <w:pPr>
                                <w:jc w:val="center"/>
                                <w:rPr>
                                  <w:b/>
                                  <w:color w:val="FFC000"/>
                                  <w:lang w:val="en-US"/>
                                </w:rPr>
                              </w:pPr>
                              <w:r>
                                <w:rPr>
                                  <w:b/>
                                  <w:color w:val="FFC000"/>
                                  <w:lang w:val="en-US"/>
                                </w:rPr>
                                <w:t>C</w:t>
                              </w:r>
                            </w:p>
                            <w:p w14:paraId="2FDDDC73" w14:textId="77777777" w:rsidR="00FF42B9" w:rsidRPr="005D5510" w:rsidRDefault="00FF42B9" w:rsidP="005D5510">
                              <w:pPr>
                                <w:jc w:val="center"/>
                                <w:rPr>
                                  <w:b/>
                                  <w:color w:val="FFC00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Pentagone 34"/>
                        <wps:cNvSpPr/>
                        <wps:spPr>
                          <a:xfrm>
                            <a:off x="2990850" y="2247900"/>
                            <a:ext cx="342900" cy="228600"/>
                          </a:xfrm>
                          <a:prstGeom prst="homePlate">
                            <a:avLst/>
                          </a:prstGeom>
                          <a:solidFill>
                            <a:srgbClr val="156082"/>
                          </a:solidFill>
                          <a:ln w="12700" cap="flat" cmpd="sng" algn="ctr">
                            <a:solidFill>
                              <a:srgbClr val="156082">
                                <a:shade val="50000"/>
                              </a:srgbClr>
                            </a:solidFill>
                            <a:prstDash val="solid"/>
                            <a:miter lim="800000"/>
                          </a:ln>
                          <a:effectLst/>
                        </wps:spPr>
                        <wps:txbx>
                          <w:txbxContent>
                            <w:p w14:paraId="52141054" w14:textId="2A32F911" w:rsidR="00FF42B9" w:rsidRPr="005D5510" w:rsidRDefault="00FF42B9" w:rsidP="005D5510">
                              <w:pPr>
                                <w:jc w:val="center"/>
                                <w:rPr>
                                  <w:b/>
                                  <w:color w:val="FFC000"/>
                                  <w:lang w:val="en-US"/>
                                </w:rPr>
                              </w:pPr>
                              <w:r>
                                <w:rPr>
                                  <w:b/>
                                  <w:color w:val="FFC000"/>
                                  <w:lang w:val="en-US"/>
                                </w:rPr>
                                <w:t>D</w:t>
                              </w:r>
                            </w:p>
                            <w:p w14:paraId="66C34E37" w14:textId="77777777" w:rsidR="00FF42B9" w:rsidRPr="005D5510" w:rsidRDefault="00FF42B9" w:rsidP="005D5510">
                              <w:pPr>
                                <w:jc w:val="center"/>
                                <w:rPr>
                                  <w:b/>
                                  <w:color w:val="FFC00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F95C541" id="Groupe 35" o:spid="_x0000_s1041" style="position:absolute;margin-left:-3.75pt;margin-top:-.3pt;width:454.95pt;height:336.9pt;z-index:251671552" coordsize="57778,42786"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">
                <v:group id="Groupe 30" o:spid="_x0000_s1042" style="position:absolute;width:57778;height:42786" coordsize="57778,4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43" type="#_x0000_t75" style="position:absolute;left:30575;width:27203;height:21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">
                    <v:imagedata r:id="rId24" o:title=""/>
                    <v:path arrowok="t"/>
                    <o:lock v:ext="edit" aspectratio="f"/>
                  </v:shape>
                  <v:shape id="Image 18" o:spid="_x0000_s1044" type="#_x0000_t75" style="position:absolute;width:30568;height:21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">
                    <v:imagedata r:id="rId25" o:title=""/>
                    <v:path arrowok="t"/>
                  </v:shape>
                  <v:shape id="Image 28" o:spid="_x0000_s1045" type="#_x0000_t75" style="position:absolute;left:29146;top:21717;width:27203;height:21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">
                    <v:imagedata r:id="rId26" o:title=""/>
                    <v:path arrowok="t"/>
                    <o:lock v:ext="edit" aspectratio="f"/>
                  </v:shape>
                  <v:shape id="Image 29" o:spid="_x0000_s1046" type="#_x0000_t75" style="position:absolute;left:952;top:21621;width:28194;height:21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">
                    <v:imagedata r:id="rId27" o:title=""/>
                    <v:path arrowok="t"/>
                  </v:shape>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31" o:spid="_x0000_s1047" type="#_x0000_t15" style="position:absolute;left:476;top:857;width:342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" adj="14400" fillcolor="#156082 [3204]" strokecolor="#0a2f40 [1604]" strokeweight="1pt">
                  <v:textbox>
                    <w:txbxContent>
                      <w:p w14:paraId="73E6AFFE" w14:textId="77777777" w:rsidR="00FF42B9" w:rsidRPr="005D5510" w:rsidRDefault="00FF42B9" w:rsidP="005D5510">
                        <w:pPr>
                          <w:jc w:val="center"/>
                          <w:rPr>
                            <w:b/>
                            <w:color w:val="FFC000"/>
                            <w:lang w:val="en-US"/>
                          </w:rPr>
                        </w:pPr>
                        <w:r w:rsidRPr="005D5510">
                          <w:rPr>
                            <w:b/>
                            <w:color w:val="FFC000"/>
                            <w:lang w:val="en-US"/>
                          </w:rPr>
                          <w:t>A</w:t>
                        </w:r>
                      </w:p>
                      <w:p w14:paraId="614A7234" w14:textId="3B20C9B3" w:rsidR="00FF42B9" w:rsidRPr="005D5510" w:rsidRDefault="00FF42B9" w:rsidP="005D5510">
                        <w:pPr>
                          <w:jc w:val="center"/>
                          <w:rPr>
                            <w:b/>
                            <w:color w:val="FFC000"/>
                            <w:lang w:val="en-US"/>
                          </w:rPr>
                        </w:pPr>
                      </w:p>
                    </w:txbxContent>
                  </v:textbox>
                </v:shape>
                <v:shape id="Pentagone 32" o:spid="_x0000_s1048" type="#_x0000_t15" style="position:absolute;left:31337;top:952;width:342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" adj="14400" fillcolor="#156082" strokecolor="#0c445e" strokeweight="1pt">
                  <v:textbox>
                    <w:txbxContent>
                      <w:p w14:paraId="66022815" w14:textId="34C4F5B8" w:rsidR="00FF42B9" w:rsidRPr="005D5510" w:rsidRDefault="00FF42B9" w:rsidP="005D5510">
                        <w:pPr>
                          <w:jc w:val="center"/>
                          <w:rPr>
                            <w:b/>
                            <w:color w:val="FFC000"/>
                            <w:lang w:val="en-US"/>
                          </w:rPr>
                        </w:pPr>
                        <w:r>
                          <w:rPr>
                            <w:b/>
                            <w:color w:val="FFC000"/>
                            <w:lang w:val="en-US"/>
                          </w:rPr>
                          <w:t>B</w:t>
                        </w:r>
                      </w:p>
                      <w:p w14:paraId="7BC89720" w14:textId="77777777" w:rsidR="00FF42B9" w:rsidRPr="005D5510" w:rsidRDefault="00FF42B9" w:rsidP="005D5510">
                        <w:pPr>
                          <w:jc w:val="center"/>
                          <w:rPr>
                            <w:b/>
                            <w:color w:val="FFC000"/>
                            <w:lang w:val="en-US"/>
                          </w:rPr>
                        </w:pPr>
                      </w:p>
                    </w:txbxContent>
                  </v:textbox>
                </v:shape>
                <v:shape id="Pentagone 33" o:spid="_x0000_s1049" type="#_x0000_t15" style="position:absolute;left:2286;top:22479;width:342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" adj="14400" fillcolor="#156082 [3204]" strokecolor="#0a2f40 [1604]" strokeweight="1pt">
                  <v:textbox>
                    <w:txbxContent>
                      <w:p w14:paraId="187DDEED" w14:textId="10AD7AA3" w:rsidR="00FF42B9" w:rsidRPr="005D5510" w:rsidRDefault="00FF42B9" w:rsidP="005D5510">
                        <w:pPr>
                          <w:jc w:val="center"/>
                          <w:rPr>
                            <w:b/>
                            <w:color w:val="FFC000"/>
                            <w:lang w:val="en-US"/>
                          </w:rPr>
                        </w:pPr>
                        <w:r>
                          <w:rPr>
                            <w:b/>
                            <w:color w:val="FFC000"/>
                            <w:lang w:val="en-US"/>
                          </w:rPr>
                          <w:t>C</w:t>
                        </w:r>
                      </w:p>
                      <w:p w14:paraId="2FDDDC73" w14:textId="77777777" w:rsidR="00FF42B9" w:rsidRPr="005D5510" w:rsidRDefault="00FF42B9" w:rsidP="005D5510">
                        <w:pPr>
                          <w:jc w:val="center"/>
                          <w:rPr>
                            <w:b/>
                            <w:color w:val="FFC000"/>
                            <w:lang w:val="en-US"/>
                          </w:rPr>
                        </w:pPr>
                      </w:p>
                    </w:txbxContent>
                  </v:textbox>
                </v:shape>
                <v:shape id="Pentagone 34" o:spid="_x0000_s1050" type="#_x0000_t15" style="position:absolute;left:29908;top:22479;width:342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" adj="14400" fillcolor="#156082" strokecolor="#0c445e" strokeweight="1pt">
                  <v:textbox>
                    <w:txbxContent>
                      <w:p w14:paraId="52141054" w14:textId="2A32F911" w:rsidR="00FF42B9" w:rsidRPr="005D5510" w:rsidRDefault="00FF42B9" w:rsidP="005D5510">
                        <w:pPr>
                          <w:jc w:val="center"/>
                          <w:rPr>
                            <w:b/>
                            <w:color w:val="FFC000"/>
                            <w:lang w:val="en-US"/>
                          </w:rPr>
                        </w:pPr>
                        <w:r>
                          <w:rPr>
                            <w:b/>
                            <w:color w:val="FFC000"/>
                            <w:lang w:val="en-US"/>
                          </w:rPr>
                          <w:t>D</w:t>
                        </w:r>
                      </w:p>
                      <w:p w14:paraId="66C34E37" w14:textId="77777777" w:rsidR="00FF42B9" w:rsidRPr="005D5510" w:rsidRDefault="00FF42B9" w:rsidP="005D5510">
                        <w:pPr>
                          <w:jc w:val="center"/>
                          <w:rPr>
                            <w:b/>
                            <w:color w:val="FFC000"/>
                            <w:lang w:val="en-US"/>
                          </w:rPr>
                        </w:pPr>
                      </w:p>
                    </w:txbxContent>
                  </v:textbox>
                </v:shape>
              </v:group>
            </w:pict>
          </mc:Fallback>
        </mc:AlternateContent>
      </w:r>
    </w:p>
    <w:p w14:paraId="6AB69CA1" w14:textId="77CAF0F3" w:rsidR="00B03D36" w:rsidRDefault="00B03D36" w:rsidP="00450443">
      <w:pPr>
        <w:rPr>
          <w:rFonts w:ascii="Times New Roman" w:hAnsi="Times New Roman" w:cs="Times New Roman"/>
          <w:sz w:val="24"/>
          <w:szCs w:val="24"/>
          <w:lang w:val="en-GB"/>
        </w:rPr>
      </w:pPr>
    </w:p>
    <w:p w14:paraId="3A16210B" w14:textId="5497116C" w:rsidR="00B03D36" w:rsidRPr="00B03D36" w:rsidRDefault="00B03D36" w:rsidP="00B03D36">
      <w:pPr>
        <w:rPr>
          <w:rFonts w:ascii="Times New Roman" w:hAnsi="Times New Roman" w:cs="Times New Roman"/>
          <w:sz w:val="24"/>
          <w:szCs w:val="24"/>
          <w:lang w:val="en-GB"/>
        </w:rPr>
      </w:pPr>
    </w:p>
    <w:p w14:paraId="26B4932B" w14:textId="14217FAF" w:rsidR="00B03D36" w:rsidRPr="00B03D36" w:rsidRDefault="00B03D36" w:rsidP="00B03D36">
      <w:pPr>
        <w:rPr>
          <w:rFonts w:ascii="Times New Roman" w:hAnsi="Times New Roman" w:cs="Times New Roman"/>
          <w:sz w:val="24"/>
          <w:szCs w:val="24"/>
          <w:lang w:val="en-GB"/>
        </w:rPr>
      </w:pPr>
    </w:p>
    <w:p w14:paraId="2A6CA5C6" w14:textId="2AC96CF5" w:rsidR="00B03D36" w:rsidRPr="00B03D36" w:rsidRDefault="00B03D36" w:rsidP="00B03D36">
      <w:pPr>
        <w:rPr>
          <w:rFonts w:ascii="Times New Roman" w:hAnsi="Times New Roman" w:cs="Times New Roman"/>
          <w:sz w:val="24"/>
          <w:szCs w:val="24"/>
          <w:lang w:val="en-GB"/>
        </w:rPr>
      </w:pPr>
    </w:p>
    <w:p w14:paraId="64CD6B09" w14:textId="2AA9438B" w:rsidR="00B03D36" w:rsidRPr="00B03D36" w:rsidRDefault="00B03D36" w:rsidP="00B03D36">
      <w:pPr>
        <w:rPr>
          <w:rFonts w:ascii="Times New Roman" w:hAnsi="Times New Roman" w:cs="Times New Roman"/>
          <w:sz w:val="24"/>
          <w:szCs w:val="24"/>
          <w:lang w:val="en-GB"/>
        </w:rPr>
      </w:pPr>
    </w:p>
    <w:p w14:paraId="30F62119" w14:textId="02E5B963" w:rsidR="00B03D36" w:rsidRPr="00B03D36" w:rsidRDefault="00B03D36" w:rsidP="00B03D36">
      <w:pPr>
        <w:rPr>
          <w:rFonts w:ascii="Times New Roman" w:hAnsi="Times New Roman" w:cs="Times New Roman"/>
          <w:sz w:val="24"/>
          <w:szCs w:val="24"/>
          <w:lang w:val="en-GB"/>
        </w:rPr>
      </w:pPr>
    </w:p>
    <w:p w14:paraId="2C5BDC4E" w14:textId="568B0312" w:rsidR="00B03D36" w:rsidRPr="00B03D36" w:rsidRDefault="00B03D36" w:rsidP="00B03D36">
      <w:pPr>
        <w:rPr>
          <w:rFonts w:ascii="Times New Roman" w:hAnsi="Times New Roman" w:cs="Times New Roman"/>
          <w:sz w:val="24"/>
          <w:szCs w:val="24"/>
          <w:lang w:val="en-GB"/>
        </w:rPr>
      </w:pPr>
    </w:p>
    <w:p w14:paraId="604D764B" w14:textId="564986CE" w:rsidR="00B03D36" w:rsidRPr="00B03D36" w:rsidRDefault="00B03D36" w:rsidP="00B03D36">
      <w:pPr>
        <w:rPr>
          <w:rFonts w:ascii="Times New Roman" w:hAnsi="Times New Roman" w:cs="Times New Roman"/>
          <w:sz w:val="24"/>
          <w:szCs w:val="24"/>
          <w:lang w:val="en-GB"/>
        </w:rPr>
      </w:pPr>
    </w:p>
    <w:p w14:paraId="26349E79" w14:textId="01FE3269" w:rsidR="00B03D36" w:rsidRDefault="00B03D36" w:rsidP="00B03D36">
      <w:pPr>
        <w:rPr>
          <w:rFonts w:ascii="Times New Roman" w:hAnsi="Times New Roman" w:cs="Times New Roman"/>
          <w:sz w:val="24"/>
          <w:szCs w:val="24"/>
          <w:lang w:val="en-GB"/>
        </w:rPr>
      </w:pPr>
    </w:p>
    <w:p w14:paraId="68AA47A2" w14:textId="1D76FB70" w:rsidR="00FA2DC3" w:rsidRDefault="00FA2DC3" w:rsidP="00B03D36">
      <w:pPr>
        <w:rPr>
          <w:rFonts w:ascii="Times New Roman" w:hAnsi="Times New Roman" w:cs="Times New Roman"/>
          <w:sz w:val="24"/>
          <w:szCs w:val="24"/>
          <w:lang w:val="en-GB"/>
        </w:rPr>
      </w:pPr>
    </w:p>
    <w:p w14:paraId="6CBE84D8" w14:textId="4D2CE9E8" w:rsidR="00B03D36" w:rsidRDefault="00B03D36" w:rsidP="00B03D36">
      <w:pPr>
        <w:jc w:val="both"/>
        <w:rPr>
          <w:rFonts w:ascii="Times New Roman" w:hAnsi="Times New Roman" w:cs="Times New Roman"/>
          <w:sz w:val="24"/>
          <w:szCs w:val="24"/>
          <w:lang w:val="en-GB"/>
        </w:rPr>
      </w:pPr>
    </w:p>
    <w:p w14:paraId="3085C640" w14:textId="50C483A0" w:rsidR="005D5510" w:rsidRDefault="005D5510" w:rsidP="00B03D36">
      <w:pPr>
        <w:jc w:val="both"/>
        <w:rPr>
          <w:rFonts w:ascii="Times New Roman" w:hAnsi="Times New Roman" w:cs="Times New Roman"/>
          <w:sz w:val="24"/>
          <w:szCs w:val="24"/>
          <w:lang w:val="en-GB"/>
        </w:rPr>
      </w:pPr>
    </w:p>
    <w:p w14:paraId="471BB3D1" w14:textId="0594797F" w:rsidR="005D5510" w:rsidRDefault="005D5510" w:rsidP="00B03D36">
      <w:pPr>
        <w:jc w:val="both"/>
        <w:rPr>
          <w:rFonts w:ascii="Times New Roman" w:hAnsi="Times New Roman" w:cs="Times New Roman"/>
          <w:sz w:val="24"/>
          <w:szCs w:val="24"/>
          <w:lang w:val="en-GB"/>
        </w:rPr>
      </w:pPr>
    </w:p>
    <w:p w14:paraId="0F6F4E69" w14:textId="0E8AC6B7" w:rsidR="005D5510" w:rsidRDefault="005D5510" w:rsidP="00B03D36">
      <w:pPr>
        <w:jc w:val="both"/>
        <w:rPr>
          <w:rFonts w:ascii="Times New Roman" w:hAnsi="Times New Roman" w:cs="Times New Roman"/>
          <w:sz w:val="24"/>
          <w:szCs w:val="24"/>
          <w:lang w:val="en-GB"/>
        </w:rPr>
      </w:pPr>
    </w:p>
    <w:p w14:paraId="6602DEE6" w14:textId="446445EB" w:rsidR="005D5510" w:rsidRDefault="005D5510" w:rsidP="00B03D36">
      <w:pPr>
        <w:jc w:val="both"/>
        <w:rPr>
          <w:rFonts w:ascii="Times New Roman" w:hAnsi="Times New Roman" w:cs="Times New Roman"/>
          <w:sz w:val="24"/>
          <w:szCs w:val="24"/>
          <w:lang w:val="en-GB"/>
        </w:rPr>
      </w:pPr>
    </w:p>
    <w:p w14:paraId="1E627368" w14:textId="16756A20" w:rsidR="005D5510" w:rsidRDefault="005D5510" w:rsidP="00B03D36">
      <w:pPr>
        <w:jc w:val="both"/>
        <w:rPr>
          <w:rFonts w:ascii="Times New Roman" w:hAnsi="Times New Roman" w:cs="Times New Roman"/>
          <w:sz w:val="24"/>
          <w:szCs w:val="24"/>
          <w:lang w:val="en-GB"/>
        </w:rPr>
      </w:pPr>
    </w:p>
    <w:p w14:paraId="5E82BC00" w14:textId="36B24F86" w:rsidR="005D5510" w:rsidRDefault="005D5510" w:rsidP="00B03D36">
      <w:pPr>
        <w:jc w:val="both"/>
        <w:rPr>
          <w:rFonts w:ascii="Times New Roman" w:hAnsi="Times New Roman" w:cs="Times New Roman"/>
          <w:sz w:val="24"/>
          <w:szCs w:val="24"/>
          <w:lang w:val="en-GB"/>
        </w:rPr>
      </w:pPr>
    </w:p>
    <w:p w14:paraId="38DC9B5E" w14:textId="68BCA5DD" w:rsidR="005D5510" w:rsidRDefault="005D5510" w:rsidP="00B03D36">
      <w:pPr>
        <w:jc w:val="both"/>
        <w:rPr>
          <w:rFonts w:ascii="Times New Roman" w:hAnsi="Times New Roman" w:cs="Times New Roman"/>
          <w:sz w:val="24"/>
          <w:szCs w:val="24"/>
          <w:lang w:val="en-GB"/>
        </w:rPr>
      </w:pPr>
    </w:p>
    <w:p w14:paraId="6FE9516F" w14:textId="7E1AEDCB" w:rsidR="005D5510" w:rsidRDefault="005D5510" w:rsidP="00B03D36">
      <w:pPr>
        <w:jc w:val="both"/>
        <w:rPr>
          <w:rFonts w:ascii="Times New Roman" w:hAnsi="Times New Roman" w:cs="Times New Roman"/>
          <w:sz w:val="24"/>
          <w:szCs w:val="24"/>
          <w:lang w:val="en-GB"/>
        </w:rPr>
      </w:pPr>
    </w:p>
    <w:p w14:paraId="28A38EE0" w14:textId="7B0EBA3C" w:rsidR="005D5510" w:rsidRDefault="005D5510" w:rsidP="00B03D36">
      <w:pPr>
        <w:jc w:val="both"/>
        <w:rPr>
          <w:rFonts w:ascii="Times New Roman" w:hAnsi="Times New Roman" w:cs="Times New Roman"/>
          <w:sz w:val="24"/>
          <w:szCs w:val="24"/>
          <w:lang w:val="en-GB"/>
        </w:rPr>
      </w:pPr>
    </w:p>
    <w:p w14:paraId="6220A580" w14:textId="05EEAC42" w:rsidR="000645CC" w:rsidRDefault="00B03D36" w:rsidP="00E72803">
      <w:pPr>
        <w:spacing w:before="240"/>
        <w:jc w:val="both"/>
        <w:rPr>
          <w:rFonts w:ascii="Times New Roman" w:hAnsi="Times New Roman" w:cs="Times New Roman"/>
          <w:sz w:val="24"/>
          <w:szCs w:val="24"/>
          <w:lang w:val="en-GB"/>
        </w:rPr>
      </w:pPr>
      <w:r>
        <w:rPr>
          <w:rFonts w:ascii="Times New Roman" w:hAnsi="Times New Roman" w:cs="Times New Roman"/>
          <w:sz w:val="24"/>
          <w:szCs w:val="24"/>
          <w:lang w:val="en-GB"/>
        </w:rPr>
        <w:t>P</w:t>
      </w:r>
      <w:r w:rsidR="00B325CB">
        <w:rPr>
          <w:rFonts w:ascii="Times New Roman" w:hAnsi="Times New Roman" w:cs="Times New Roman"/>
          <w:sz w:val="24"/>
          <w:szCs w:val="24"/>
          <w:lang w:val="en-GB"/>
        </w:rPr>
        <w:t>late</w:t>
      </w:r>
      <w:r>
        <w:rPr>
          <w:rFonts w:ascii="Times New Roman" w:hAnsi="Times New Roman" w:cs="Times New Roman"/>
          <w:sz w:val="24"/>
          <w:szCs w:val="24"/>
          <w:lang w:val="en-GB"/>
        </w:rPr>
        <w:t xml:space="preserve"> S5.2. </w:t>
      </w:r>
      <w:r w:rsidRPr="00477071">
        <w:rPr>
          <w:rFonts w:ascii="Times New Roman" w:hAnsi="Times New Roman" w:cs="Times New Roman"/>
          <w:b/>
          <w:sz w:val="24"/>
          <w:szCs w:val="24"/>
          <w:lang w:val="en-GB"/>
        </w:rPr>
        <w:t>A.</w:t>
      </w:r>
      <w:r>
        <w:rPr>
          <w:rFonts w:ascii="Times New Roman" w:hAnsi="Times New Roman" w:cs="Times New Roman"/>
          <w:sz w:val="24"/>
          <w:szCs w:val="24"/>
          <w:lang w:val="en-GB"/>
        </w:rPr>
        <w:t xml:space="preserve"> Herd of wild scimitar-horned oryx exposed to fire (eastern OROAFR), with the juvenile male at the front injured after an episode of fire (</w:t>
      </w:r>
      <w:r w:rsidR="00736F2A">
        <w:rPr>
          <w:rFonts w:ascii="Times New Roman" w:hAnsi="Times New Roman" w:cs="Times New Roman"/>
          <w:sz w:val="24"/>
          <w:szCs w:val="24"/>
          <w:lang w:val="en-GB"/>
        </w:rPr>
        <w:t xml:space="preserve">September </w:t>
      </w:r>
      <w:r w:rsidR="00736F2A" w:rsidRPr="00B03D36">
        <w:rPr>
          <w:rFonts w:ascii="Times New Roman" w:hAnsi="Times New Roman" w:cs="Times New Roman"/>
          <w:sz w:val="24"/>
          <w:szCs w:val="24"/>
          <w:lang w:val="en-GB"/>
        </w:rPr>
        <w:t>19</w:t>
      </w:r>
      <w:r w:rsidR="00736F2A">
        <w:rPr>
          <w:rFonts w:ascii="Times New Roman" w:hAnsi="Times New Roman" w:cs="Times New Roman"/>
          <w:sz w:val="24"/>
          <w:szCs w:val="24"/>
          <w:lang w:val="en-GB"/>
        </w:rPr>
        <w:t xml:space="preserve">, </w:t>
      </w:r>
      <w:r w:rsidR="00736F2A" w:rsidRPr="00B03D36">
        <w:rPr>
          <w:rFonts w:ascii="Times New Roman" w:hAnsi="Times New Roman" w:cs="Times New Roman"/>
          <w:sz w:val="24"/>
          <w:szCs w:val="24"/>
          <w:lang w:val="en-GB"/>
        </w:rPr>
        <w:t>2020</w:t>
      </w:r>
      <w:r>
        <w:rPr>
          <w:rFonts w:ascii="Times New Roman" w:hAnsi="Times New Roman" w:cs="Times New Roman"/>
          <w:sz w:val="24"/>
          <w:szCs w:val="24"/>
          <w:lang w:val="en-GB"/>
        </w:rPr>
        <w:t xml:space="preserve">). </w:t>
      </w:r>
      <w:r w:rsidRPr="00B325CB">
        <w:rPr>
          <w:rFonts w:ascii="Times New Roman" w:hAnsi="Times New Roman" w:cs="Times New Roman"/>
          <w:b/>
          <w:sz w:val="24"/>
          <w:szCs w:val="24"/>
          <w:lang w:val="en-GB"/>
        </w:rPr>
        <w:t>B.</w:t>
      </w:r>
      <w:r>
        <w:rPr>
          <w:rFonts w:ascii="Times New Roman" w:hAnsi="Times New Roman" w:cs="Times New Roman"/>
          <w:sz w:val="24"/>
          <w:szCs w:val="24"/>
          <w:lang w:val="en-GB"/>
        </w:rPr>
        <w:t xml:space="preserve"> </w:t>
      </w:r>
      <w:r w:rsidRPr="00B03D36">
        <w:rPr>
          <w:rFonts w:ascii="Times New Roman" w:hAnsi="Times New Roman" w:cs="Times New Roman"/>
          <w:sz w:val="24"/>
          <w:szCs w:val="24"/>
          <w:lang w:val="en-GB"/>
        </w:rPr>
        <w:t>Bones of an adult Arabian bustard (</w:t>
      </w:r>
      <w:r w:rsidRPr="00B03D36">
        <w:rPr>
          <w:rFonts w:ascii="Times New Roman" w:hAnsi="Times New Roman" w:cs="Times New Roman"/>
          <w:i/>
          <w:sz w:val="24"/>
          <w:szCs w:val="24"/>
          <w:lang w:val="en-GB"/>
        </w:rPr>
        <w:t>Ardeotis arabs</w:t>
      </w:r>
      <w:r w:rsidRPr="00B03D36">
        <w:rPr>
          <w:rFonts w:ascii="Times New Roman" w:hAnsi="Times New Roman" w:cs="Times New Roman"/>
          <w:sz w:val="24"/>
          <w:szCs w:val="24"/>
          <w:lang w:val="en-GB"/>
        </w:rPr>
        <w:t>) burned after a large fire in the north</w:t>
      </w:r>
      <w:r>
        <w:rPr>
          <w:rFonts w:ascii="Times New Roman" w:hAnsi="Times New Roman" w:cs="Times New Roman"/>
          <w:sz w:val="24"/>
          <w:szCs w:val="24"/>
          <w:lang w:val="en-GB"/>
        </w:rPr>
        <w:t>-</w:t>
      </w:r>
      <w:r w:rsidRPr="00B03D36">
        <w:rPr>
          <w:rFonts w:ascii="Times New Roman" w:hAnsi="Times New Roman" w:cs="Times New Roman"/>
          <w:sz w:val="24"/>
          <w:szCs w:val="24"/>
          <w:lang w:val="en-GB"/>
        </w:rPr>
        <w:t>western part of the OROAFR (</w:t>
      </w:r>
      <w:r w:rsidR="00736F2A">
        <w:rPr>
          <w:rFonts w:ascii="Times New Roman" w:hAnsi="Times New Roman" w:cs="Times New Roman"/>
          <w:sz w:val="24"/>
          <w:szCs w:val="24"/>
          <w:lang w:val="en-GB"/>
        </w:rPr>
        <w:t xml:space="preserve">September </w:t>
      </w:r>
      <w:r w:rsidR="00736F2A" w:rsidRPr="00B03D36">
        <w:rPr>
          <w:rFonts w:ascii="Times New Roman" w:hAnsi="Times New Roman" w:cs="Times New Roman"/>
          <w:sz w:val="24"/>
          <w:szCs w:val="24"/>
          <w:lang w:val="en-GB"/>
        </w:rPr>
        <w:t>19</w:t>
      </w:r>
      <w:r w:rsidR="00736F2A">
        <w:rPr>
          <w:rFonts w:ascii="Times New Roman" w:hAnsi="Times New Roman" w:cs="Times New Roman"/>
          <w:sz w:val="24"/>
          <w:szCs w:val="24"/>
          <w:lang w:val="en-GB"/>
        </w:rPr>
        <w:t xml:space="preserve">, </w:t>
      </w:r>
      <w:r w:rsidR="00736F2A" w:rsidRPr="00B03D36">
        <w:rPr>
          <w:rFonts w:ascii="Times New Roman" w:hAnsi="Times New Roman" w:cs="Times New Roman"/>
          <w:sz w:val="24"/>
          <w:szCs w:val="24"/>
          <w:lang w:val="en-GB"/>
        </w:rPr>
        <w:t>2020</w:t>
      </w:r>
      <w:r w:rsidRPr="00B03D36">
        <w:rPr>
          <w:rFonts w:ascii="Times New Roman" w:hAnsi="Times New Roman" w:cs="Times New Roman"/>
          <w:sz w:val="24"/>
          <w:szCs w:val="24"/>
          <w:lang w:val="en-GB"/>
        </w:rPr>
        <w:t>).</w:t>
      </w:r>
      <w:r w:rsidR="00911215">
        <w:rPr>
          <w:rFonts w:ascii="Times New Roman" w:hAnsi="Times New Roman" w:cs="Times New Roman"/>
          <w:sz w:val="24"/>
          <w:szCs w:val="24"/>
          <w:lang w:val="en-GB"/>
        </w:rPr>
        <w:t xml:space="preserve"> </w:t>
      </w:r>
      <w:r w:rsidR="00911215" w:rsidRPr="00736F2A">
        <w:rPr>
          <w:rFonts w:ascii="Times New Roman" w:hAnsi="Times New Roman" w:cs="Times New Roman"/>
          <w:b/>
          <w:sz w:val="24"/>
          <w:szCs w:val="24"/>
          <w:lang w:val="en-GB"/>
        </w:rPr>
        <w:t>C.</w:t>
      </w:r>
      <w:r w:rsidR="00736F2A">
        <w:rPr>
          <w:rFonts w:ascii="Times New Roman" w:hAnsi="Times New Roman" w:cs="Times New Roman"/>
          <w:sz w:val="24"/>
          <w:szCs w:val="24"/>
          <w:lang w:val="en-GB"/>
        </w:rPr>
        <w:t xml:space="preserve"> </w:t>
      </w:r>
      <w:r w:rsidR="00736F2A" w:rsidRPr="00736F2A">
        <w:rPr>
          <w:rFonts w:ascii="Times New Roman" w:hAnsi="Times New Roman" w:cs="Times New Roman"/>
          <w:sz w:val="24"/>
          <w:szCs w:val="24"/>
          <w:lang w:val="en-GB"/>
        </w:rPr>
        <w:t>Female burned following a fire on April 24, 2019, south of the OROAFR (profil</w:t>
      </w:r>
      <w:r w:rsidR="00736F2A">
        <w:rPr>
          <w:rFonts w:ascii="Times New Roman" w:hAnsi="Times New Roman" w:cs="Times New Roman"/>
          <w:sz w:val="24"/>
          <w:szCs w:val="24"/>
          <w:lang w:val="en-GB"/>
        </w:rPr>
        <w:t xml:space="preserve">e photo taken on May 28, 2019). </w:t>
      </w:r>
      <w:r w:rsidR="00736F2A" w:rsidRPr="00736F2A">
        <w:rPr>
          <w:rFonts w:ascii="Times New Roman" w:hAnsi="Times New Roman" w:cs="Times New Roman"/>
          <w:b/>
          <w:sz w:val="24"/>
          <w:szCs w:val="24"/>
          <w:lang w:val="en-GB"/>
        </w:rPr>
        <w:t>D.</w:t>
      </w:r>
      <w:r w:rsidR="00736F2A">
        <w:rPr>
          <w:rFonts w:ascii="Times New Roman" w:hAnsi="Times New Roman" w:cs="Times New Roman"/>
          <w:sz w:val="24"/>
          <w:szCs w:val="24"/>
          <w:lang w:val="en-GB"/>
        </w:rPr>
        <w:t xml:space="preserve"> </w:t>
      </w:r>
      <w:r w:rsidR="00736F2A" w:rsidRPr="00736F2A">
        <w:rPr>
          <w:rFonts w:ascii="Times New Roman" w:hAnsi="Times New Roman" w:cs="Times New Roman"/>
          <w:sz w:val="24"/>
          <w:szCs w:val="24"/>
          <w:lang w:val="en-GB"/>
        </w:rPr>
        <w:t>Female burned, found dead on June 7, 2019, approximately 40 days after the fire.</w:t>
      </w:r>
      <w:r w:rsidRPr="00B03D36">
        <w:rPr>
          <w:rFonts w:ascii="Times New Roman" w:hAnsi="Times New Roman" w:cs="Times New Roman"/>
          <w:sz w:val="24"/>
          <w:szCs w:val="24"/>
          <w:lang w:val="en-GB"/>
        </w:rPr>
        <w:t xml:space="preserve"> Photo</w:t>
      </w:r>
      <w:r w:rsidR="005D5510">
        <w:rPr>
          <w:rFonts w:ascii="Times New Roman" w:hAnsi="Times New Roman" w:cs="Times New Roman"/>
          <w:sz w:val="24"/>
          <w:szCs w:val="24"/>
          <w:lang w:val="en-GB"/>
        </w:rPr>
        <w:t>s</w:t>
      </w:r>
      <w:r w:rsidRPr="00B03D36">
        <w:rPr>
          <w:rFonts w:ascii="Times New Roman" w:hAnsi="Times New Roman" w:cs="Times New Roman"/>
          <w:sz w:val="24"/>
          <w:szCs w:val="24"/>
          <w:lang w:val="en-GB"/>
        </w:rPr>
        <w:t xml:space="preserve"> by </w:t>
      </w:r>
      <w:r w:rsidRPr="00911215">
        <w:rPr>
          <w:rFonts w:ascii="Times New Roman" w:hAnsi="Times New Roman" w:cs="Times New Roman"/>
          <w:i/>
          <w:sz w:val="24"/>
          <w:szCs w:val="24"/>
          <w:lang w:val="en-GB"/>
        </w:rPr>
        <w:t>Ngaba Waye Taroum Caleb</w:t>
      </w:r>
      <w:r w:rsidR="005D5510">
        <w:rPr>
          <w:rFonts w:ascii="Times New Roman" w:hAnsi="Times New Roman" w:cs="Times New Roman"/>
          <w:sz w:val="24"/>
          <w:szCs w:val="24"/>
          <w:lang w:val="en-GB"/>
        </w:rPr>
        <w:t xml:space="preserve"> (</w:t>
      </w:r>
      <w:r w:rsidR="005D5510" w:rsidRPr="005D5510">
        <w:rPr>
          <w:rFonts w:ascii="Times New Roman" w:hAnsi="Times New Roman" w:cs="Times New Roman"/>
          <w:b/>
          <w:sz w:val="24"/>
          <w:szCs w:val="24"/>
          <w:lang w:val="en-GB"/>
        </w:rPr>
        <w:t>A&amp;B</w:t>
      </w:r>
      <w:r w:rsidR="005D5510">
        <w:rPr>
          <w:rFonts w:ascii="Times New Roman" w:hAnsi="Times New Roman" w:cs="Times New Roman"/>
          <w:sz w:val="24"/>
          <w:szCs w:val="24"/>
          <w:lang w:val="en-GB"/>
        </w:rPr>
        <w:t>)</w:t>
      </w:r>
      <w:r w:rsidR="00911215">
        <w:rPr>
          <w:rFonts w:ascii="Times New Roman" w:hAnsi="Times New Roman" w:cs="Times New Roman"/>
          <w:sz w:val="24"/>
          <w:szCs w:val="24"/>
          <w:lang w:val="en-GB"/>
        </w:rPr>
        <w:t xml:space="preserve"> and </w:t>
      </w:r>
      <w:r w:rsidR="00911215" w:rsidRPr="00736F2A">
        <w:rPr>
          <w:rFonts w:ascii="Times New Roman" w:hAnsi="Times New Roman" w:cs="Times New Roman"/>
          <w:i/>
          <w:sz w:val="24"/>
          <w:szCs w:val="24"/>
          <w:lang w:val="en-GB"/>
        </w:rPr>
        <w:t>Krazidi Abeye</w:t>
      </w:r>
      <w:r w:rsidR="00911215">
        <w:rPr>
          <w:rFonts w:ascii="Times New Roman" w:hAnsi="Times New Roman" w:cs="Times New Roman"/>
          <w:sz w:val="24"/>
          <w:szCs w:val="24"/>
          <w:lang w:val="en-GB"/>
        </w:rPr>
        <w:t xml:space="preserve"> (</w:t>
      </w:r>
      <w:r w:rsidR="00911215" w:rsidRPr="00911215">
        <w:rPr>
          <w:rFonts w:ascii="Times New Roman" w:hAnsi="Times New Roman" w:cs="Times New Roman"/>
          <w:b/>
          <w:sz w:val="24"/>
          <w:szCs w:val="24"/>
          <w:lang w:val="en-GB"/>
        </w:rPr>
        <w:t>C&amp;D</w:t>
      </w:r>
      <w:r w:rsidR="00911215">
        <w:rPr>
          <w:rFonts w:ascii="Times New Roman" w:hAnsi="Times New Roman" w:cs="Times New Roman"/>
          <w:sz w:val="24"/>
          <w:szCs w:val="24"/>
          <w:lang w:val="en-GB"/>
        </w:rPr>
        <w:t>)</w:t>
      </w:r>
      <w:r w:rsidRPr="00B03D36">
        <w:rPr>
          <w:rFonts w:ascii="Times New Roman" w:hAnsi="Times New Roman" w:cs="Times New Roman"/>
          <w:sz w:val="24"/>
          <w:szCs w:val="24"/>
          <w:lang w:val="en-GB"/>
        </w:rPr>
        <w:t xml:space="preserve">. © </w:t>
      </w:r>
      <w:r w:rsidRPr="00736F2A">
        <w:rPr>
          <w:rFonts w:ascii="Times New Roman" w:hAnsi="Times New Roman" w:cs="Times New Roman"/>
          <w:i/>
          <w:sz w:val="24"/>
          <w:szCs w:val="24"/>
          <w:lang w:val="en-GB"/>
        </w:rPr>
        <w:t xml:space="preserve">Sahara Conservation, </w:t>
      </w:r>
      <w:r w:rsidR="00736F2A" w:rsidRPr="00736F2A">
        <w:rPr>
          <w:rFonts w:ascii="Times New Roman" w:hAnsi="Times New Roman" w:cs="Times New Roman"/>
          <w:i/>
          <w:sz w:val="24"/>
          <w:szCs w:val="24"/>
          <w:lang w:val="en-GB"/>
        </w:rPr>
        <w:t xml:space="preserve">2019, </w:t>
      </w:r>
      <w:r w:rsidRPr="00736F2A">
        <w:rPr>
          <w:rFonts w:ascii="Times New Roman" w:hAnsi="Times New Roman" w:cs="Times New Roman"/>
          <w:i/>
          <w:sz w:val="24"/>
          <w:szCs w:val="24"/>
          <w:lang w:val="en-GB"/>
        </w:rPr>
        <w:t>2020 &amp; 2021</w:t>
      </w:r>
      <w:r>
        <w:rPr>
          <w:rFonts w:ascii="Times New Roman" w:hAnsi="Times New Roman" w:cs="Times New Roman"/>
          <w:sz w:val="24"/>
          <w:szCs w:val="24"/>
          <w:lang w:val="en-GB"/>
        </w:rPr>
        <w:t>.</w:t>
      </w:r>
    </w:p>
    <w:p w14:paraId="30530D62" w14:textId="3A97A3AA" w:rsidR="00EF7666" w:rsidRDefault="00EF7666" w:rsidP="00E72803">
      <w:pPr>
        <w:spacing w:before="240"/>
        <w:jc w:val="both"/>
        <w:rPr>
          <w:rFonts w:ascii="Times New Roman" w:hAnsi="Times New Roman" w:cs="Times New Roman"/>
          <w:sz w:val="24"/>
          <w:szCs w:val="24"/>
          <w:lang w:val="en-GB"/>
        </w:rPr>
      </w:pPr>
    </w:p>
    <w:p w14:paraId="666E7670" w14:textId="3CC4291C" w:rsidR="00EF7666" w:rsidRPr="00F81CD9" w:rsidRDefault="00F81CD9" w:rsidP="00F81CD9">
      <w:pPr>
        <w:pStyle w:val="Paragraphedeliste"/>
        <w:numPr>
          <w:ilvl w:val="1"/>
          <w:numId w:val="6"/>
        </w:numPr>
        <w:spacing w:before="240"/>
        <w:jc w:val="both"/>
        <w:rPr>
          <w:rFonts w:ascii="Times New Roman" w:hAnsi="Times New Roman" w:cs="Times New Roman"/>
          <w:b/>
          <w:i/>
          <w:sz w:val="24"/>
          <w:szCs w:val="24"/>
          <w:lang w:val="en-GB"/>
        </w:rPr>
      </w:pPr>
      <w:r>
        <w:rPr>
          <w:rFonts w:ascii="Times New Roman" w:hAnsi="Times New Roman" w:cs="Times New Roman"/>
          <w:b/>
          <w:i/>
          <w:sz w:val="24"/>
          <w:szCs w:val="24"/>
          <w:lang w:val="en-GB"/>
        </w:rPr>
        <w:lastRenderedPageBreak/>
        <w:t xml:space="preserve"> </w:t>
      </w:r>
      <w:r w:rsidR="00EF7666" w:rsidRPr="00F81CD9">
        <w:rPr>
          <w:rFonts w:ascii="Times New Roman" w:hAnsi="Times New Roman" w:cs="Times New Roman"/>
          <w:b/>
          <w:i/>
          <w:sz w:val="24"/>
          <w:szCs w:val="24"/>
          <w:lang w:val="en-GB"/>
        </w:rPr>
        <w:t>OROAFR wooded grassland composition overview</w:t>
      </w:r>
    </w:p>
    <w:p w14:paraId="236E5455" w14:textId="76C92240" w:rsidR="00EF7666" w:rsidRDefault="00EF7666" w:rsidP="00EF7666">
      <w:pPr>
        <w:jc w:val="both"/>
        <w:rPr>
          <w:rFonts w:ascii="Times New Roman" w:eastAsia="Times New Roman" w:hAnsi="Times New Roman" w:cs="Times New Roman"/>
          <w:sz w:val="24"/>
          <w:szCs w:val="24"/>
          <w:lang w:val="en-US"/>
        </w:rPr>
      </w:pPr>
      <w:r w:rsidRPr="00F60B5A">
        <w:rPr>
          <w:rFonts w:ascii="Times New Roman" w:eastAsia="Times New Roman" w:hAnsi="Times New Roman" w:cs="Times New Roman"/>
          <w:sz w:val="24"/>
          <w:szCs w:val="24"/>
          <w:lang w:val="en-US"/>
        </w:rPr>
        <w:t xml:space="preserve">The wooded grasslands, the wadis as well as the groves, are composed of </w:t>
      </w:r>
      <w:r w:rsidRPr="00F60B5A">
        <w:rPr>
          <w:rFonts w:ascii="Times New Roman" w:eastAsia="Times New Roman" w:hAnsi="Times New Roman" w:cs="Times New Roman"/>
          <w:i/>
          <w:iCs/>
          <w:sz w:val="24"/>
          <w:szCs w:val="24"/>
          <w:lang w:val="en-US"/>
        </w:rPr>
        <w:t xml:space="preserve">Balanites aegyptiaca </w:t>
      </w:r>
      <w:r w:rsidRPr="00F60B5A">
        <w:rPr>
          <w:rFonts w:ascii="Times New Roman" w:hAnsi="Times New Roman" w:cs="Times New Roman"/>
        </w:rPr>
        <w:fldChar w:fldCharType="begin"/>
      </w:r>
      <w:r>
        <w:rPr>
          <w:rFonts w:ascii="Times New Roman" w:hAnsi="Times New Roman" w:cs="Times New Roman"/>
          <w:lang w:val="en-US"/>
        </w:rPr>
        <w:instrText xml:space="preserve"> ADDIN ZOTERO_ITEM CSL_CITATION {"citationID":"SVooEsBm","properties":{"formattedCitation":"(Dany et al. 2025)","plainCitation":"(Dany et al. 2025)","noteIndex":0},"citationItems":[{"id":566,"uris":["http://zotero.org/users/16022788/items/ANBI695D"],"itemData":{"id":566,"type":"article-journal","abstract":"In Chad, the Balanites aegyptiaca is a highly useful species preserved by producers in agroforestry parks, whose sustainability is under threat. The aim of this study is to assess the ecological health of Balanites aegyptiaca and associated woody vegetation in the Ouadi Rimé-Ouadi Ochim Wildlife Reserve in Chad. Data were collected using floristic surveys based on dendrometric measurements of woody species in 110 plots of 900 m2 each. Dendrometric measurements show a low density of individuals across both sites with almost zero species richness. The structure of the stands in both sites reflects a degraded stand with low regeneration potential. In the park reserve, the structure is characterised by a juvenile population, while the grazing area has low regeneration potential. In the early stages, regeneration is significant but quickly disappears under the combined effect of several mesological factors. The park reserve located in the Sahelian sector is the priority site in terms of repopulation of B. aegyptiaca. These findings suggest the urgent need to develop appropriate strategies for the sustainable management of the species in Chad.","container-title":"International Journal of Plant &amp; Soil Science","DOI":"10.9734/ijpss/2025/v37i105777","journalAbbreviation":"International Journal of Plant &amp; Soil Science","page":"217-227","source":"ResearchGate","title":"Floristic Characteristics, Diversity and Population Structure of Balanites aegyptiaca (L.) Del (Zygophyllaceae) in the Ouadi Rimé-Ouadi Achim Wildlife Reserve in Chad","volume":"37","author":[{"family":"Dany","given":"Oumar"},{"family":"Reine","given":"Balamon"},{"family":"Mbayngone","given":"Elisée"},{"family":"Ngarmari","given":"Djekota"},{"family":"Tonalta","given":"Ngaryo"},{"family":"Memti","given":"Nguinambaye"},{"family":"Dona","given":"Adoum"}],"issued":{"date-parts":[["2025",10,14]]}}}],"schema":"https://github.com/citation-style-language/schema/raw/master/csl-citation.json"} </w:instrText>
      </w:r>
      <w:r w:rsidRPr="00F60B5A">
        <w:rPr>
          <w:rFonts w:ascii="Times New Roman" w:hAnsi="Times New Roman" w:cs="Times New Roman"/>
        </w:rPr>
        <w:fldChar w:fldCharType="separate"/>
      </w:r>
      <w:r w:rsidRPr="00EF7666">
        <w:rPr>
          <w:rFonts w:ascii="Times New Roman" w:hAnsi="Times New Roman" w:cs="Times New Roman"/>
          <w:lang w:val="en-US"/>
        </w:rPr>
        <w:t>(Dany et al. 2025)</w:t>
      </w:r>
      <w:r w:rsidRPr="00F60B5A">
        <w:rPr>
          <w:rFonts w:ascii="Times New Roman" w:hAnsi="Times New Roman" w:cs="Times New Roman"/>
        </w:rPr>
        <w:fldChar w:fldCharType="end"/>
      </w:r>
      <w:r w:rsidRPr="00F60B5A">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iCs/>
          <w:sz w:val="24"/>
          <w:szCs w:val="24"/>
          <w:lang w:val="en-US"/>
        </w:rPr>
        <w:t>Vachellia</w:t>
      </w:r>
      <w:r w:rsidRPr="00F60B5A">
        <w:rPr>
          <w:rFonts w:ascii="Times New Roman" w:eastAsia="Times New Roman" w:hAnsi="Times New Roman" w:cs="Times New Roman"/>
          <w:i/>
          <w:iCs/>
          <w:sz w:val="24"/>
          <w:szCs w:val="24"/>
          <w:lang w:val="en-US"/>
        </w:rPr>
        <w:t xml:space="preserve"> tortilis</w:t>
      </w:r>
      <w:r w:rsidRPr="00F60B5A">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i/>
          <w:iCs/>
          <w:sz w:val="24"/>
          <w:szCs w:val="24"/>
          <w:lang w:val="en-US"/>
        </w:rPr>
        <w:t>Capparis decidua</w:t>
      </w:r>
      <w:r w:rsidRPr="00F60B5A">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i/>
          <w:iCs/>
          <w:sz w:val="24"/>
          <w:szCs w:val="24"/>
          <w:lang w:val="en-US"/>
        </w:rPr>
        <w:t>Boscia senegalensis</w:t>
      </w:r>
      <w:r w:rsidRPr="00F60B5A">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i/>
          <w:iCs/>
          <w:sz w:val="24"/>
          <w:szCs w:val="24"/>
          <w:lang w:val="en-US"/>
        </w:rPr>
        <w:t xml:space="preserve">Maerua crassifolia </w:t>
      </w:r>
      <w:r w:rsidRPr="00F60B5A">
        <w:rPr>
          <w:rFonts w:ascii="Times New Roman" w:eastAsia="Times New Roman" w:hAnsi="Times New Roman" w:cs="Times New Roman"/>
          <w:sz w:val="24"/>
          <w:szCs w:val="24"/>
          <w:lang w:val="en-US"/>
        </w:rPr>
        <w:t>and</w:t>
      </w:r>
      <w:r w:rsidRPr="00F60B5A">
        <w:rPr>
          <w:rFonts w:ascii="Times New Roman" w:eastAsia="Times New Roman" w:hAnsi="Times New Roman" w:cs="Times New Roman"/>
          <w:i/>
          <w:iCs/>
          <w:sz w:val="24"/>
          <w:szCs w:val="24"/>
          <w:lang w:val="en-US"/>
        </w:rPr>
        <w:t xml:space="preserve"> Zizyphus </w:t>
      </w:r>
      <w:r w:rsidRPr="00F60B5A">
        <w:rPr>
          <w:rFonts w:ascii="Times New Roman" w:eastAsia="Times New Roman" w:hAnsi="Times New Roman" w:cs="Times New Roman"/>
          <w:sz w:val="24"/>
          <w:szCs w:val="24"/>
          <w:lang w:val="en-US"/>
        </w:rPr>
        <w:t xml:space="preserve">spp. The shrub layer is composed of </w:t>
      </w:r>
      <w:r w:rsidRPr="00F60B5A">
        <w:rPr>
          <w:rFonts w:ascii="Times New Roman" w:eastAsia="Times New Roman" w:hAnsi="Times New Roman" w:cs="Times New Roman"/>
          <w:i/>
          <w:iCs/>
          <w:sz w:val="24"/>
          <w:szCs w:val="24"/>
          <w:lang w:val="en-US"/>
        </w:rPr>
        <w:t>Chrozophora brocchiana</w:t>
      </w:r>
      <w:r w:rsidRPr="00F60B5A">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i/>
          <w:iCs/>
          <w:sz w:val="24"/>
          <w:szCs w:val="24"/>
          <w:lang w:val="en-US"/>
        </w:rPr>
        <w:t>Caccia italica</w:t>
      </w:r>
      <w:r w:rsidRPr="00F60B5A">
        <w:rPr>
          <w:rFonts w:ascii="Times New Roman" w:eastAsia="Times New Roman" w:hAnsi="Times New Roman" w:cs="Times New Roman"/>
          <w:sz w:val="24"/>
          <w:szCs w:val="24"/>
          <w:lang w:val="en-US"/>
        </w:rPr>
        <w:t xml:space="preserve"> (widespread in the depression areas around the wadis), </w:t>
      </w:r>
      <w:r w:rsidRPr="00F60B5A">
        <w:rPr>
          <w:rFonts w:ascii="Times New Roman" w:eastAsia="Times New Roman" w:hAnsi="Times New Roman" w:cs="Times New Roman"/>
          <w:i/>
          <w:iCs/>
          <w:sz w:val="24"/>
          <w:szCs w:val="24"/>
          <w:lang w:val="en-US"/>
        </w:rPr>
        <w:t>Leptadenia pyrotechnica</w:t>
      </w:r>
      <w:r>
        <w:rPr>
          <w:rFonts w:ascii="Times New Roman" w:eastAsia="Times New Roman" w:hAnsi="Times New Roman" w:cs="Times New Roman"/>
          <w:sz w:val="24"/>
          <w:szCs w:val="24"/>
          <w:lang w:val="en-US"/>
        </w:rPr>
        <w:t xml:space="preserve">, </w:t>
      </w:r>
      <w:r w:rsidRPr="00F60B5A">
        <w:rPr>
          <w:rFonts w:ascii="Times New Roman" w:hAnsi="Times New Roman" w:cs="Times New Roman"/>
        </w:rPr>
        <w:fldChar w:fldCharType="begin"/>
      </w:r>
      <w:r>
        <w:rPr>
          <w:rFonts w:ascii="Times New Roman" w:hAnsi="Times New Roman" w:cs="Times New Roman"/>
          <w:lang w:val="en-US"/>
        </w:rPr>
        <w:instrText xml:space="preserve"> ADDIN ZOTERO_ITEM CSL_CITATION {"citationID":"MLp9EfIp","properties":{"unsorted":true,"formattedCitation":"(T. Wacher et al. 2011; J. E. Newby 1978; Gillet 1965)","plainCitation":"(T. Wacher et al. 2011; J. E. Newby 1978; Gillet 1965)","dontUpdate":true,"noteIndex":0},"citationItems":[{"id":388,"uris":["http://zotero.org/users/16022788/items/X4IM5ZYM"],"itemData":{"id":388,"type":"document","publisher":"SCF/Pan Saharan Wildlife Survey. Technical Report","source":"Google Scholar","title":"Wildlife survey of the Ouadi Rimé-Ouadi Achim Game Reserve, Chad (Part I)","author":[{"family":"Wacher","given":"T."},{"family":"Newby","given":"J."},{"family":"Bourtchiakbe","given":"S."},{"family":"Banlongar","given":"F."}],"issued":{"date-parts":[["2011"]]}}},{"id":553,"uris":["http://zotero.org/users/16022788/items/4W37WDMY"],"itemData":{"id":553,"type":"article-journal","abstract":"The author is a biologist working in Chad with WWF support. He explains why he sees the new deep boreholes for watering cattle, installed on the edge of the Sahel by international aid, as the greatest single threat to the survival of arid-land wildlife, especially the scimitar-horned oryx.","container-title":"Oryx","DOI":"10.1017/S0030605300015520","ISSN":"1365-3008, 0030-6053","issue":"3","language":"en","page":"219-221","source":"Cambridge University Press","title":"Scimitar-horned Oryx–the End of the Line?","volume":"14","author":[{"family":"Newby","given":"J. E."}],"issued":{"date-parts":[["1978",6]]}}},{"id":481,"uris":["http://zotero.org/users/16022788/items/L888V7TM"],"itemData":{"id":481,"type":"article-journal","container-title":"Revue d'écologie","issue":"3","page":"257–272","source":"Google Scholar","title":"L’Oryx algazelle et l’Addax au Tchad","author":[{"family":"Gillet","given":"Hubert"}],"issued":{"date-parts":[["1965"]]}}}],"schema":"https://github.com/citation-style-language/schema/raw/master/csl-citation.json"} </w:instrText>
      </w:r>
      <w:r w:rsidRPr="00F60B5A">
        <w:rPr>
          <w:rFonts w:ascii="Times New Roman" w:hAnsi="Times New Roman" w:cs="Times New Roman"/>
        </w:rPr>
        <w:fldChar w:fldCharType="separate"/>
      </w:r>
      <w:r w:rsidRPr="00D86E97">
        <w:rPr>
          <w:rFonts w:ascii="Times New Roman" w:hAnsi="Times New Roman" w:cs="Times New Roman"/>
          <w:lang w:val="en-US"/>
        </w:rPr>
        <w:t>(Wacher et al. 2011; Newby 1978; Gillet 1965)</w:t>
      </w:r>
      <w:r w:rsidRPr="00F60B5A">
        <w:rPr>
          <w:rFonts w:ascii="Times New Roman" w:hAnsi="Times New Roman" w:cs="Times New Roman"/>
        </w:rPr>
        <w:fldChar w:fldCharType="end"/>
      </w:r>
      <w:r w:rsidRPr="00F60B5A">
        <w:rPr>
          <w:rFonts w:ascii="Times New Roman" w:eastAsia="Times New Roman" w:hAnsi="Times New Roman" w:cs="Times New Roman"/>
          <w:sz w:val="24"/>
          <w:szCs w:val="24"/>
          <w:lang w:val="en-US"/>
        </w:rPr>
        <w:t xml:space="preserve">. </w:t>
      </w:r>
      <w:r w:rsidRPr="001E19B4">
        <w:rPr>
          <w:rFonts w:ascii="Times New Roman" w:eastAsia="Times New Roman" w:hAnsi="Times New Roman" w:cs="Times New Roman"/>
          <w:sz w:val="24"/>
          <w:szCs w:val="24"/>
          <w:lang w:val="en-GB"/>
        </w:rPr>
        <w:t>The lower vegetation is composed of annual herbaceous plants</w:t>
      </w:r>
      <w:r>
        <w:rPr>
          <w:rFonts w:ascii="Times New Roman" w:eastAsia="Times New Roman" w:hAnsi="Times New Roman" w:cs="Times New Roman"/>
          <w:sz w:val="24"/>
          <w:szCs w:val="24"/>
          <w:lang w:val="en-GB"/>
        </w:rPr>
        <w:t xml:space="preserve">  within which t</w:t>
      </w:r>
      <w:r w:rsidRPr="001E19B4">
        <w:rPr>
          <w:rFonts w:ascii="Times New Roman" w:eastAsia="Times New Roman" w:hAnsi="Times New Roman" w:cs="Times New Roman"/>
          <w:sz w:val="24"/>
          <w:szCs w:val="24"/>
          <w:lang w:val="en-GB"/>
        </w:rPr>
        <w:t xml:space="preserve">he most widespread are </w:t>
      </w:r>
      <w:r w:rsidRPr="001E19B4">
        <w:rPr>
          <w:rFonts w:ascii="Times New Roman" w:eastAsia="Times New Roman" w:hAnsi="Times New Roman" w:cs="Times New Roman"/>
          <w:i/>
          <w:iCs/>
          <w:sz w:val="24"/>
          <w:szCs w:val="24"/>
          <w:lang w:val="en-GB"/>
        </w:rPr>
        <w:t>Aristida mutabilis</w:t>
      </w:r>
      <w:r w:rsidRPr="001E19B4">
        <w:rPr>
          <w:rFonts w:ascii="Times New Roman" w:eastAsia="Times New Roman" w:hAnsi="Times New Roman" w:cs="Times New Roman"/>
          <w:sz w:val="24"/>
          <w:szCs w:val="24"/>
          <w:lang w:val="en-GB"/>
        </w:rPr>
        <w:t xml:space="preserve">, </w:t>
      </w:r>
      <w:r w:rsidRPr="001E19B4">
        <w:rPr>
          <w:rFonts w:ascii="Times New Roman" w:eastAsia="Times New Roman" w:hAnsi="Times New Roman" w:cs="Times New Roman"/>
          <w:i/>
          <w:iCs/>
          <w:sz w:val="24"/>
          <w:szCs w:val="24"/>
          <w:lang w:val="en-GB"/>
        </w:rPr>
        <w:t>Aristida funiculata</w:t>
      </w:r>
      <w:r w:rsidRPr="001E19B4">
        <w:rPr>
          <w:rFonts w:ascii="Times New Roman" w:eastAsia="Times New Roman" w:hAnsi="Times New Roman" w:cs="Times New Roman"/>
          <w:sz w:val="24"/>
          <w:szCs w:val="24"/>
          <w:lang w:val="en-GB"/>
        </w:rPr>
        <w:t xml:space="preserve">, </w:t>
      </w:r>
      <w:r w:rsidRPr="001E19B4">
        <w:rPr>
          <w:rFonts w:ascii="Times New Roman" w:eastAsia="Times New Roman" w:hAnsi="Times New Roman" w:cs="Times New Roman"/>
          <w:i/>
          <w:iCs/>
          <w:sz w:val="24"/>
          <w:szCs w:val="24"/>
          <w:lang w:val="en-GB"/>
        </w:rPr>
        <w:t>Dactyloctenium aegyptium</w:t>
      </w:r>
      <w:r w:rsidRPr="001E19B4">
        <w:rPr>
          <w:rFonts w:ascii="Times New Roman" w:eastAsia="Times New Roman" w:hAnsi="Times New Roman" w:cs="Times New Roman"/>
          <w:sz w:val="24"/>
          <w:szCs w:val="24"/>
          <w:lang w:val="en-GB"/>
        </w:rPr>
        <w:t xml:space="preserve">, </w:t>
      </w:r>
      <w:r w:rsidRPr="001E19B4">
        <w:rPr>
          <w:rFonts w:ascii="Times New Roman" w:eastAsia="Times New Roman" w:hAnsi="Times New Roman" w:cs="Times New Roman"/>
          <w:i/>
          <w:iCs/>
          <w:sz w:val="24"/>
          <w:szCs w:val="24"/>
          <w:lang w:val="en-GB"/>
        </w:rPr>
        <w:t>Schoenefeldia gracilis</w:t>
      </w:r>
      <w:r w:rsidRPr="001E19B4">
        <w:rPr>
          <w:rFonts w:ascii="Times New Roman" w:eastAsia="Times New Roman" w:hAnsi="Times New Roman" w:cs="Times New Roman"/>
          <w:sz w:val="24"/>
          <w:szCs w:val="24"/>
          <w:lang w:val="en-GB"/>
        </w:rPr>
        <w:t xml:space="preserve">, </w:t>
      </w:r>
      <w:r w:rsidRPr="001E19B4">
        <w:rPr>
          <w:rFonts w:ascii="Times New Roman" w:eastAsia="Times New Roman" w:hAnsi="Times New Roman" w:cs="Times New Roman"/>
          <w:i/>
          <w:iCs/>
          <w:sz w:val="24"/>
          <w:szCs w:val="24"/>
          <w:lang w:val="en-GB"/>
        </w:rPr>
        <w:t>Cenchrus biflorus</w:t>
      </w:r>
      <w:r w:rsidRPr="001E19B4">
        <w:rPr>
          <w:rFonts w:ascii="Times New Roman" w:eastAsia="Times New Roman" w:hAnsi="Times New Roman" w:cs="Times New Roman"/>
          <w:sz w:val="24"/>
          <w:szCs w:val="24"/>
          <w:lang w:val="en-GB"/>
        </w:rPr>
        <w:t xml:space="preserve">, </w:t>
      </w:r>
      <w:r w:rsidRPr="001E19B4">
        <w:rPr>
          <w:rFonts w:ascii="Times New Roman" w:eastAsia="Times New Roman" w:hAnsi="Times New Roman" w:cs="Times New Roman"/>
          <w:i/>
          <w:iCs/>
          <w:sz w:val="24"/>
          <w:szCs w:val="24"/>
          <w:lang w:val="en-GB"/>
        </w:rPr>
        <w:t>Brachiaria</w:t>
      </w:r>
      <w:r w:rsidRPr="001E19B4">
        <w:rPr>
          <w:rFonts w:ascii="Times New Roman" w:eastAsia="Times New Roman" w:hAnsi="Times New Roman" w:cs="Times New Roman"/>
          <w:sz w:val="24"/>
          <w:szCs w:val="24"/>
          <w:lang w:val="en-GB"/>
        </w:rPr>
        <w:t xml:space="preserve"> spp.,</w:t>
      </w:r>
      <w:r w:rsidRPr="001E19B4">
        <w:rPr>
          <w:rFonts w:ascii="Times New Roman" w:hAnsi="Times New Roman" w:cs="Times New Roman"/>
          <w:lang w:val="en-GB"/>
        </w:rPr>
        <w:t xml:space="preserve"> </w:t>
      </w:r>
      <w:r w:rsidRPr="001E19B4">
        <w:rPr>
          <w:rFonts w:ascii="Times New Roman" w:eastAsia="Times New Roman" w:hAnsi="Times New Roman" w:cs="Times New Roman"/>
          <w:i/>
          <w:iCs/>
          <w:sz w:val="24"/>
          <w:szCs w:val="24"/>
          <w:lang w:val="en-GB"/>
        </w:rPr>
        <w:t>Tribulus</w:t>
      </w:r>
      <w:r w:rsidRPr="001E19B4">
        <w:rPr>
          <w:rFonts w:ascii="Times New Roman" w:eastAsia="Times New Roman" w:hAnsi="Times New Roman" w:cs="Times New Roman"/>
          <w:sz w:val="24"/>
          <w:szCs w:val="24"/>
          <w:lang w:val="en-GB"/>
        </w:rPr>
        <w:t xml:space="preserve"> spp., </w:t>
      </w:r>
      <w:r w:rsidRPr="001E19B4">
        <w:rPr>
          <w:rFonts w:ascii="Times New Roman" w:eastAsia="Times New Roman" w:hAnsi="Times New Roman" w:cs="Times New Roman"/>
          <w:i/>
          <w:iCs/>
          <w:sz w:val="24"/>
          <w:szCs w:val="24"/>
          <w:lang w:val="en-GB"/>
        </w:rPr>
        <w:t>Stipagrostis</w:t>
      </w:r>
      <w:r w:rsidRPr="001E19B4">
        <w:rPr>
          <w:rFonts w:ascii="Times New Roman" w:eastAsia="Times New Roman" w:hAnsi="Times New Roman" w:cs="Times New Roman"/>
          <w:sz w:val="24"/>
          <w:szCs w:val="24"/>
          <w:lang w:val="en-GB"/>
        </w:rPr>
        <w:t xml:space="preserve"> spp.,</w:t>
      </w:r>
      <w:r w:rsidRPr="001E19B4">
        <w:rPr>
          <w:rFonts w:ascii="Times New Roman" w:hAnsi="Times New Roman" w:cs="Times New Roman"/>
          <w:lang w:val="en-GB"/>
        </w:rPr>
        <w:t xml:space="preserve"> </w:t>
      </w:r>
      <w:r w:rsidRPr="001E19B4">
        <w:rPr>
          <w:rFonts w:ascii="Times New Roman" w:eastAsia="Times New Roman" w:hAnsi="Times New Roman" w:cs="Times New Roman"/>
          <w:i/>
          <w:iCs/>
          <w:sz w:val="24"/>
          <w:szCs w:val="24"/>
          <w:lang w:val="en-GB"/>
        </w:rPr>
        <w:t>Cornulaca monacantha</w:t>
      </w:r>
      <w:r w:rsidRPr="001E19B4">
        <w:rPr>
          <w:rFonts w:ascii="Times New Roman" w:eastAsia="Times New Roman" w:hAnsi="Times New Roman" w:cs="Times New Roman"/>
          <w:sz w:val="24"/>
          <w:szCs w:val="24"/>
          <w:lang w:val="en-GB"/>
        </w:rPr>
        <w:t>, etc</w:t>
      </w:r>
      <w:r>
        <w:rPr>
          <w:rFonts w:ascii="Times New Roman" w:eastAsia="Times New Roman" w:hAnsi="Times New Roman" w:cs="Times New Roman"/>
          <w:sz w:val="24"/>
          <w:szCs w:val="24"/>
          <w:lang w:val="en-GB"/>
        </w:rPr>
        <w:t xml:space="preserve"> </w:t>
      </w:r>
      <w:r w:rsidRPr="00F60B5A">
        <w:rPr>
          <w:rFonts w:ascii="Times New Roman" w:hAnsi="Times New Roman" w:cs="Times New Roman"/>
        </w:rPr>
        <w:fldChar w:fldCharType="begin"/>
      </w:r>
      <w:r>
        <w:rPr>
          <w:rFonts w:ascii="Times New Roman" w:hAnsi="Times New Roman" w:cs="Times New Roman"/>
          <w:lang w:val="en-US"/>
        </w:rPr>
        <w:instrText xml:space="preserve"> ADDIN ZOTERO_ITEM CSL_CITATION {"citationID":"5p3GbtF3","properties":{"formattedCitation":"(Lox, 2020a)","plainCitation":"(Lox, 2020a)","dontUpdate":true,"noteIndex":0},"citationItems":[{"id":"jzASRSVA/5uUhdvQF","uris":["http://zotero.org/users/16022788/items/AG4PHH8N"],"itemData":{"id":582,"type":"article-journal","language":"fr","source":"Zotero","title":"INFLUENCE DES REGIMES DE FEUX SUR LES PATURAGES DE L’ORYX ALGAZELLE A L’AIDE DE LA TELEDETECTION : CAS DE LA RESERVE DE FAUNE DE OUADI RIME – OUADI ACHIM (TCHAD)","author":[{"family":"Lox","given":"Sophie"}],"issued":{"date-parts":[["2020"]]}}}],"schema":"https://github.com/citation-style-language/schema/raw/master/csl-citation.json"} </w:instrText>
      </w:r>
      <w:r w:rsidRPr="00F60B5A">
        <w:rPr>
          <w:rFonts w:ascii="Times New Roman" w:hAnsi="Times New Roman" w:cs="Times New Roman"/>
        </w:rPr>
        <w:fldChar w:fldCharType="separate"/>
      </w:r>
      <w:r w:rsidRPr="00F60B5A">
        <w:rPr>
          <w:rFonts w:ascii="Times New Roman" w:hAnsi="Times New Roman" w:cs="Times New Roman"/>
          <w:lang w:val="en-US"/>
        </w:rPr>
        <w:t>(Lox, 2020)</w:t>
      </w:r>
      <w:r w:rsidRPr="00F60B5A">
        <w:rPr>
          <w:rFonts w:ascii="Times New Roman" w:hAnsi="Times New Roman" w:cs="Times New Roman"/>
        </w:rPr>
        <w:fldChar w:fldCharType="end"/>
      </w:r>
      <w:r w:rsidRPr="00F60B5A">
        <w:rPr>
          <w:rFonts w:ascii="Times New Roman" w:eastAsia="Times New Roman" w:hAnsi="Times New Roman" w:cs="Times New Roman"/>
          <w:sz w:val="24"/>
          <w:szCs w:val="24"/>
          <w:lang w:val="en-US"/>
        </w:rPr>
        <w:t>. Some of the represented perennial herbaceous</w:t>
      </w:r>
      <w:r>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i/>
          <w:iCs/>
          <w:sz w:val="24"/>
          <w:szCs w:val="24"/>
          <w:lang w:val="en-US"/>
        </w:rPr>
        <w:t>Panicum  turgidum</w:t>
      </w:r>
      <w:r w:rsidRPr="00F60B5A">
        <w:rPr>
          <w:rFonts w:ascii="Times New Roman" w:eastAsia="Times New Roman" w:hAnsi="Times New Roman" w:cs="Times New Roman"/>
          <w:sz w:val="24"/>
          <w:szCs w:val="24"/>
          <w:lang w:val="en-US"/>
        </w:rPr>
        <w:t xml:space="preserve">, </w:t>
      </w:r>
      <w:r w:rsidRPr="00F60B5A">
        <w:rPr>
          <w:rFonts w:ascii="Times New Roman" w:eastAsia="Times New Roman" w:hAnsi="Times New Roman" w:cs="Times New Roman"/>
          <w:i/>
          <w:iCs/>
          <w:sz w:val="24"/>
          <w:szCs w:val="24"/>
          <w:lang w:val="en-US"/>
        </w:rPr>
        <w:t>Indigofera colutea</w:t>
      </w:r>
      <w:r w:rsidRPr="00F60B5A">
        <w:rPr>
          <w:rFonts w:ascii="Times New Roman" w:eastAsia="Times New Roman" w:hAnsi="Times New Roman" w:cs="Times New Roman"/>
          <w:sz w:val="24"/>
          <w:szCs w:val="24"/>
          <w:lang w:val="en-US"/>
        </w:rPr>
        <w:t xml:space="preserve"> and </w:t>
      </w:r>
      <w:r w:rsidRPr="00F60B5A">
        <w:rPr>
          <w:rFonts w:ascii="Times New Roman" w:eastAsia="Times New Roman" w:hAnsi="Times New Roman" w:cs="Times New Roman"/>
          <w:i/>
          <w:iCs/>
          <w:sz w:val="24"/>
          <w:szCs w:val="24"/>
          <w:lang w:val="en-US"/>
        </w:rPr>
        <w:t>Citrullus colocynthis</w:t>
      </w:r>
      <w:r>
        <w:rPr>
          <w:rFonts w:ascii="Times New Roman" w:eastAsia="Times New Roman" w:hAnsi="Times New Roman" w:cs="Times New Roman"/>
          <w:sz w:val="24"/>
          <w:szCs w:val="24"/>
          <w:lang w:val="en-US"/>
        </w:rPr>
        <w:t>)</w:t>
      </w:r>
      <w:r w:rsidRPr="00F60B5A">
        <w:rPr>
          <w:rFonts w:ascii="Times New Roman" w:eastAsia="Times New Roman" w:hAnsi="Times New Roman" w:cs="Times New Roman"/>
          <w:sz w:val="24"/>
          <w:szCs w:val="24"/>
          <w:lang w:val="en-US"/>
        </w:rPr>
        <w:t xml:space="preserve"> are historically known to have a significant contribution to water</w:t>
      </w:r>
      <w:r>
        <w:rPr>
          <w:rFonts w:ascii="Times New Roman" w:eastAsia="Times New Roman" w:hAnsi="Times New Roman" w:cs="Times New Roman"/>
          <w:sz w:val="24"/>
          <w:szCs w:val="24"/>
          <w:lang w:val="en-US"/>
        </w:rPr>
        <w:t xml:space="preserve"> intake</w:t>
      </w:r>
      <w:r w:rsidRPr="00F60B5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principally for the oryx and a</w:t>
      </w:r>
      <w:r w:rsidRPr="00F60B5A">
        <w:rPr>
          <w:rFonts w:ascii="Times New Roman" w:eastAsia="Times New Roman" w:hAnsi="Times New Roman" w:cs="Times New Roman"/>
          <w:sz w:val="24"/>
          <w:szCs w:val="24"/>
          <w:lang w:val="en-US"/>
        </w:rPr>
        <w:t xml:space="preserve">ddax </w:t>
      </w:r>
      <w:r>
        <w:rPr>
          <w:rFonts w:ascii="Times New Roman" w:eastAsia="Times New Roman" w:hAnsi="Times New Roman" w:cs="Times New Roman"/>
          <w:sz w:val="24"/>
          <w:szCs w:val="24"/>
          <w:lang w:val="en-US"/>
        </w:rPr>
        <w:t xml:space="preserve"> </w:t>
      </w:r>
      <w:r w:rsidRPr="00F60B5A">
        <w:rPr>
          <w:rFonts w:ascii="Times New Roman" w:hAnsi="Times New Roman" w:cs="Times New Roman"/>
        </w:rPr>
        <w:fldChar w:fldCharType="begin"/>
      </w:r>
      <w:r>
        <w:rPr>
          <w:rFonts w:ascii="Times New Roman" w:hAnsi="Times New Roman" w:cs="Times New Roman"/>
          <w:lang w:val="en-US"/>
        </w:rPr>
        <w:instrText xml:space="preserve"> ADDIN ZOTERO_ITEM CSL_CITATION {"citationID":"RSPcgtii","properties":{"formattedCitation":"(Lox, 2020a)","plainCitation":"(Lox, 2020a)","dontUpdate":true,"noteIndex":0},"citationItems":[{"id":"jzASRSVA/5uUhdvQF","uris":["http://zotero.org/users/16022788/items/AG4PHH8N"],"itemData":{"id":582,"type":"article-journal","language":"fr","source":"Zotero","title":"INFLUENCE DES REGIMES DE FEUX SUR LES PATURAGES DE L’ORYX ALGAZELLE A L’AIDE DE LA TELEDETECTION : CAS DE LA RESERVE DE FAUNE DE OUADI RIME – OUADI ACHIM (TCHAD)","author":[{"family":"Lox","given":"Sophie"}],"issued":{"date-parts":[["2020"]]}}}],"schema":"https://github.com/citation-style-language/schema/raw/master/csl-citation.json"} </w:instrText>
      </w:r>
      <w:r w:rsidRPr="00F60B5A">
        <w:rPr>
          <w:rFonts w:ascii="Times New Roman" w:hAnsi="Times New Roman" w:cs="Times New Roman"/>
        </w:rPr>
        <w:fldChar w:fldCharType="separate"/>
      </w:r>
      <w:r w:rsidRPr="00F60B5A">
        <w:rPr>
          <w:rFonts w:ascii="Times New Roman" w:hAnsi="Times New Roman" w:cs="Times New Roman"/>
          <w:lang w:val="en-US"/>
        </w:rPr>
        <w:t>(Lox, 2020)</w:t>
      </w:r>
      <w:r w:rsidRPr="00F60B5A">
        <w:rPr>
          <w:rFonts w:ascii="Times New Roman" w:hAnsi="Times New Roman" w:cs="Times New Roman"/>
        </w:rPr>
        <w:fldChar w:fldCharType="end"/>
      </w:r>
      <w:r w:rsidRPr="00F60B5A">
        <w:rPr>
          <w:rFonts w:ascii="Times New Roman" w:eastAsia="Times New Roman" w:hAnsi="Times New Roman" w:cs="Times New Roman"/>
          <w:sz w:val="24"/>
          <w:szCs w:val="24"/>
          <w:lang w:val="en-US"/>
        </w:rPr>
        <w:t>.</w:t>
      </w:r>
    </w:p>
    <w:p w14:paraId="037737A6" w14:textId="0108122C" w:rsidR="00EF7666" w:rsidRDefault="00EF7666" w:rsidP="00E72803">
      <w:pPr>
        <w:spacing w:before="240"/>
        <w:jc w:val="both"/>
        <w:rPr>
          <w:rFonts w:ascii="Times New Roman" w:hAnsi="Times New Roman" w:cs="Times New Roman"/>
          <w:sz w:val="24"/>
          <w:szCs w:val="24"/>
          <w:lang w:val="en-GB"/>
        </w:rPr>
      </w:pPr>
    </w:p>
    <w:p w14:paraId="6E879A49" w14:textId="77777777" w:rsidR="00EF7666" w:rsidRPr="00EF7666" w:rsidRDefault="00EF7666" w:rsidP="00EF7666">
      <w:pPr>
        <w:pStyle w:val="Bibliographie"/>
        <w:spacing w:after="0" w:line="360" w:lineRule="auto"/>
        <w:rPr>
          <w:rFonts w:ascii="Times New Roman" w:hAnsi="Times New Roman" w:cs="Times New Roman"/>
          <w:b/>
          <w:sz w:val="28"/>
          <w:lang w:val="en-GB"/>
        </w:rPr>
      </w:pPr>
      <w:r w:rsidRPr="00EF7666">
        <w:rPr>
          <w:rFonts w:ascii="Times New Roman" w:hAnsi="Times New Roman" w:cs="Times New Roman"/>
          <w:b/>
          <w:sz w:val="28"/>
          <w:lang w:val="en-GB"/>
        </w:rPr>
        <w:t>References</w:t>
      </w:r>
    </w:p>
    <w:p w14:paraId="73307A17" w14:textId="4F363B23" w:rsidR="00EF7666" w:rsidRPr="00EF7666" w:rsidRDefault="00EF7666" w:rsidP="00EF7666">
      <w:pPr>
        <w:pStyle w:val="Bibliographie"/>
        <w:spacing w:after="0"/>
        <w:rPr>
          <w:rFonts w:ascii="Times New Roman" w:hAnsi="Times New Roman" w:cs="Times New Roman"/>
          <w:sz w:val="24"/>
          <w:lang w:val="en-US"/>
        </w:rPr>
      </w:pPr>
      <w:r>
        <w:rPr>
          <w:lang w:val="en-GB"/>
        </w:rPr>
        <w:fldChar w:fldCharType="begin"/>
      </w:r>
      <w:r>
        <w:rPr>
          <w:lang w:val="en-GB"/>
        </w:rPr>
        <w:instrText xml:space="preserve"> ADDIN ZOTERO_BIBL {"uncited":[],"omitted":[],"custom":[]} CSL_BIBLIOGRAPHY </w:instrText>
      </w:r>
      <w:r>
        <w:rPr>
          <w:lang w:val="en-GB"/>
        </w:rPr>
        <w:fldChar w:fldCharType="separate"/>
      </w:r>
      <w:r w:rsidRPr="00EF7666">
        <w:rPr>
          <w:rFonts w:ascii="Times New Roman" w:hAnsi="Times New Roman" w:cs="Times New Roman"/>
          <w:sz w:val="24"/>
          <w:lang w:val="en-US"/>
        </w:rPr>
        <w:t xml:space="preserve">Abatzoglou, John T., and Crystal A. Kolden. 2013. “Relationships between Climate and Macroscale Area Burned in the Western United States.” </w:t>
      </w:r>
      <w:r w:rsidRPr="00EF7666">
        <w:rPr>
          <w:rFonts w:ascii="Times New Roman" w:hAnsi="Times New Roman" w:cs="Times New Roman"/>
          <w:i/>
          <w:iCs/>
          <w:sz w:val="24"/>
          <w:lang w:val="en-US"/>
        </w:rPr>
        <w:t>International Journal of Wildland Fire</w:t>
      </w:r>
      <w:r w:rsidRPr="00EF7666">
        <w:rPr>
          <w:rFonts w:ascii="Times New Roman" w:hAnsi="Times New Roman" w:cs="Times New Roman"/>
          <w:sz w:val="24"/>
          <w:lang w:val="en-US"/>
        </w:rPr>
        <w:t xml:space="preserve"> 22 (7): 1003–20. https://doi.org/10.1071/WF13019.</w:t>
      </w:r>
    </w:p>
    <w:p w14:paraId="25C8B32D"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Abatzoglou, John T., A. Park Williams, and Renaud Barbero. 2019. “Global Emergence of Anthropogenic Climate Change in Fire Weather Indices.” </w:t>
      </w:r>
      <w:r w:rsidRPr="00EF7666">
        <w:rPr>
          <w:rFonts w:ascii="Times New Roman" w:hAnsi="Times New Roman" w:cs="Times New Roman"/>
          <w:i/>
          <w:iCs/>
          <w:sz w:val="24"/>
          <w:lang w:val="en-US"/>
        </w:rPr>
        <w:t>Geophysical Research Letters</w:t>
      </w:r>
      <w:r w:rsidRPr="00EF7666">
        <w:rPr>
          <w:rFonts w:ascii="Times New Roman" w:hAnsi="Times New Roman" w:cs="Times New Roman"/>
          <w:sz w:val="24"/>
          <w:lang w:val="en-US"/>
        </w:rPr>
        <w:t xml:space="preserve"> 46 (1): 326–36. https://doi.org/10.1029/2018GL080959.</w:t>
      </w:r>
    </w:p>
    <w:p w14:paraId="1F8E91B4"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Balch, Jennifer K., Bethany A. Bradley, John T. Abatzoglou, R. Chelsea Nagy, Emily J. Fusco, and Adam L. Mahood. 2017. “Human-Started Wildfires Expand the Fire Niche across the United States.” </w:t>
      </w:r>
      <w:r w:rsidRPr="00EF7666">
        <w:rPr>
          <w:rFonts w:ascii="Times New Roman" w:hAnsi="Times New Roman" w:cs="Times New Roman"/>
          <w:i/>
          <w:iCs/>
          <w:sz w:val="24"/>
          <w:lang w:val="en-US"/>
        </w:rPr>
        <w:t>Proceedings of the National Academy of Sciences</w:t>
      </w:r>
      <w:r w:rsidRPr="00EF7666">
        <w:rPr>
          <w:rFonts w:ascii="Times New Roman" w:hAnsi="Times New Roman" w:cs="Times New Roman"/>
          <w:sz w:val="24"/>
          <w:lang w:val="en-US"/>
        </w:rPr>
        <w:t xml:space="preserve"> 114 (11): 2946–51. https://doi.org/10.1073/pnas.1617394114.</w:t>
      </w:r>
    </w:p>
    <w:p w14:paraId="3B785D63"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Bates, Douglas, Martin Mächler, Ben Bolker, and Steve Walker. 2015. “Fitting Linear Mixed-Effects Models Using Lme4.” </w:t>
      </w:r>
      <w:r w:rsidRPr="00EF7666">
        <w:rPr>
          <w:rFonts w:ascii="Times New Roman" w:hAnsi="Times New Roman" w:cs="Times New Roman"/>
          <w:i/>
          <w:iCs/>
          <w:sz w:val="24"/>
          <w:lang w:val="en-US"/>
        </w:rPr>
        <w:t>Journal of Statistical Software</w:t>
      </w:r>
      <w:r w:rsidRPr="00EF7666">
        <w:rPr>
          <w:rFonts w:ascii="Times New Roman" w:hAnsi="Times New Roman" w:cs="Times New Roman"/>
          <w:sz w:val="24"/>
          <w:lang w:val="en-US"/>
        </w:rPr>
        <w:t xml:space="preserve"> 67 (October): 1–48. https://doi.org/10.18637/jss.v067.i01.</w:t>
      </w:r>
    </w:p>
    <w:p w14:paraId="13A3853F"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Benini, Ernesto, and Rita Ponza. 2010. “Nonparametric Fitting of Aerodynamic Data Using Smoothing Thin-Plate Splines.” </w:t>
      </w:r>
      <w:r w:rsidRPr="00EF7666">
        <w:rPr>
          <w:rFonts w:ascii="Times New Roman" w:hAnsi="Times New Roman" w:cs="Times New Roman"/>
          <w:i/>
          <w:iCs/>
          <w:sz w:val="24"/>
          <w:lang w:val="en-US"/>
        </w:rPr>
        <w:t>AIAA Journal</w:t>
      </w:r>
      <w:r w:rsidRPr="00EF7666">
        <w:rPr>
          <w:rFonts w:ascii="Times New Roman" w:hAnsi="Times New Roman" w:cs="Times New Roman"/>
          <w:sz w:val="24"/>
          <w:lang w:val="en-US"/>
        </w:rPr>
        <w:t xml:space="preserve"> 48 (7): 1403–19. https://doi.org/10.2514/1.J050028.</w:t>
      </w:r>
    </w:p>
    <w:p w14:paraId="033B730B"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Boer, Martin P. 2023. “Tensor Product P-Splines Using a Sparse Mixed Model Formulation.” </w:t>
      </w:r>
      <w:r w:rsidRPr="00EF7666">
        <w:rPr>
          <w:rFonts w:ascii="Times New Roman" w:hAnsi="Times New Roman" w:cs="Times New Roman"/>
          <w:i/>
          <w:iCs/>
          <w:sz w:val="24"/>
          <w:lang w:val="en-US"/>
        </w:rPr>
        <w:t>Statistical Modelling</w:t>
      </w:r>
      <w:r w:rsidRPr="00EF7666">
        <w:rPr>
          <w:rFonts w:ascii="Times New Roman" w:hAnsi="Times New Roman" w:cs="Times New Roman"/>
          <w:sz w:val="24"/>
          <w:lang w:val="en-US"/>
        </w:rPr>
        <w:t xml:space="preserve"> 23 (5–6): 465–79. https://doi.org/10.1177/1471082X231178591.</w:t>
      </w:r>
    </w:p>
    <w:p w14:paraId="1AB92678" w14:textId="77777777" w:rsidR="00EF7666" w:rsidRPr="00FF42B9" w:rsidRDefault="00EF7666" w:rsidP="00EF7666">
      <w:pPr>
        <w:pStyle w:val="Bibliographie"/>
        <w:spacing w:after="0"/>
        <w:rPr>
          <w:rFonts w:ascii="Times New Roman" w:hAnsi="Times New Roman" w:cs="Times New Roman"/>
          <w:sz w:val="24"/>
          <w:lang w:val="fr-FR"/>
        </w:rPr>
      </w:pPr>
      <w:r w:rsidRPr="00EF7666">
        <w:rPr>
          <w:rFonts w:ascii="Times New Roman" w:hAnsi="Times New Roman" w:cs="Times New Roman"/>
          <w:sz w:val="24"/>
          <w:lang w:val="en-US"/>
        </w:rPr>
        <w:t xml:space="preserve">Boer, Martin P. 2024. “REML for Two-Dimensional P-Splines.” In </w:t>
      </w:r>
      <w:r w:rsidRPr="00EF7666">
        <w:rPr>
          <w:rFonts w:ascii="Times New Roman" w:hAnsi="Times New Roman" w:cs="Times New Roman"/>
          <w:i/>
          <w:iCs/>
          <w:sz w:val="24"/>
          <w:lang w:val="en-US"/>
        </w:rPr>
        <w:t>Developments in Statistical Modelling</w:t>
      </w:r>
      <w:r w:rsidRPr="00EF7666">
        <w:rPr>
          <w:rFonts w:ascii="Times New Roman" w:hAnsi="Times New Roman" w:cs="Times New Roman"/>
          <w:sz w:val="24"/>
          <w:lang w:val="en-US"/>
        </w:rPr>
        <w:t xml:space="preserve">, edited by Jochen Einbeck, Hyeyoung Maeng, Emmanuel Ogundimu, and Konstantinos Perrakis. </w:t>
      </w:r>
      <w:r w:rsidRPr="00FF42B9">
        <w:rPr>
          <w:rFonts w:ascii="Times New Roman" w:hAnsi="Times New Roman" w:cs="Times New Roman"/>
          <w:sz w:val="24"/>
          <w:lang w:val="fr-FR"/>
        </w:rPr>
        <w:t>Springer Nature Switzerland. https://doi.org/10.1007/978-3-031-65723-8_1.</w:t>
      </w:r>
    </w:p>
    <w:p w14:paraId="4C058949" w14:textId="77777777" w:rsidR="00EF7666" w:rsidRPr="00EF7666" w:rsidRDefault="00EF7666" w:rsidP="00EF7666">
      <w:pPr>
        <w:pStyle w:val="Bibliographie"/>
        <w:spacing w:after="0"/>
        <w:rPr>
          <w:rFonts w:ascii="Times New Roman" w:hAnsi="Times New Roman" w:cs="Times New Roman"/>
          <w:sz w:val="24"/>
          <w:lang w:val="en-US"/>
        </w:rPr>
      </w:pPr>
      <w:r w:rsidRPr="00FF42B9">
        <w:rPr>
          <w:rFonts w:ascii="Times New Roman" w:hAnsi="Times New Roman" w:cs="Times New Roman"/>
          <w:sz w:val="24"/>
          <w:lang w:val="fr-FR"/>
        </w:rPr>
        <w:t xml:space="preserve">Dany, Oumar, Balamon Reine, Elisée Mbayngone, et al. 2025. </w:t>
      </w:r>
      <w:r w:rsidRPr="00EF7666">
        <w:rPr>
          <w:rFonts w:ascii="Times New Roman" w:hAnsi="Times New Roman" w:cs="Times New Roman"/>
          <w:sz w:val="24"/>
          <w:lang w:val="en-US"/>
        </w:rPr>
        <w:t xml:space="preserve">“Floristic Characteristics, Diversity and Population Structure of Balanites Aegyptiaca (L.) Del (Zygophyllaceae) in the Ouadi Rimé-Ouadi Achim Wildlife Reserve in Chad.” </w:t>
      </w:r>
      <w:r w:rsidRPr="00EF7666">
        <w:rPr>
          <w:rFonts w:ascii="Times New Roman" w:hAnsi="Times New Roman" w:cs="Times New Roman"/>
          <w:i/>
          <w:iCs/>
          <w:sz w:val="24"/>
          <w:lang w:val="en-US"/>
        </w:rPr>
        <w:t>International Journal of Plant &amp; Soil Science</w:t>
      </w:r>
      <w:r w:rsidRPr="00EF7666">
        <w:rPr>
          <w:rFonts w:ascii="Times New Roman" w:hAnsi="Times New Roman" w:cs="Times New Roman"/>
          <w:sz w:val="24"/>
          <w:lang w:val="en-US"/>
        </w:rPr>
        <w:t xml:space="preserve"> 37 (October): 217–27. https://doi.org/10.9734/ijpss/2025/v37i105777.</w:t>
      </w:r>
    </w:p>
    <w:p w14:paraId="0B708F23"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Doornik, Jurgen A., and Henrik Hansen. 2008. “An Omnibus Test for Univariate and Multivariate Normality.” </w:t>
      </w:r>
      <w:r w:rsidRPr="00EF7666">
        <w:rPr>
          <w:rFonts w:ascii="Times New Roman" w:hAnsi="Times New Roman" w:cs="Times New Roman"/>
          <w:i/>
          <w:iCs/>
          <w:sz w:val="24"/>
          <w:lang w:val="en-US"/>
        </w:rPr>
        <w:t>Oxford Bulletin of Economics and Statistics</w:t>
      </w:r>
      <w:r w:rsidRPr="00EF7666">
        <w:rPr>
          <w:rFonts w:ascii="Times New Roman" w:hAnsi="Times New Roman" w:cs="Times New Roman"/>
          <w:sz w:val="24"/>
          <w:lang w:val="en-US"/>
        </w:rPr>
        <w:t xml:space="preserve"> 70 (s1): 927–39. https://doi.org/10.1111/j.1468-0084.2008.00537.x.</w:t>
      </w:r>
    </w:p>
    <w:p w14:paraId="782FEE7B" w14:textId="77777777" w:rsidR="00EF7666" w:rsidRPr="00EF7666" w:rsidRDefault="00EF7666" w:rsidP="00EF7666">
      <w:pPr>
        <w:pStyle w:val="Bibliographie"/>
        <w:spacing w:after="0"/>
        <w:rPr>
          <w:rFonts w:ascii="Times New Roman" w:hAnsi="Times New Roman" w:cs="Times New Roman"/>
          <w:sz w:val="24"/>
          <w:lang w:val="en-US"/>
        </w:rPr>
      </w:pPr>
      <w:r w:rsidRPr="008B55B1">
        <w:rPr>
          <w:rFonts w:ascii="Times New Roman" w:hAnsi="Times New Roman" w:cs="Times New Roman"/>
          <w:sz w:val="24"/>
          <w:lang w:val="de-CH"/>
        </w:rPr>
        <w:lastRenderedPageBreak/>
        <w:t xml:space="preserve">Dormann, Carsten F., Jane Elith, Sven Bacher, et al. 2013. </w:t>
      </w:r>
      <w:r w:rsidRPr="00EF7666">
        <w:rPr>
          <w:rFonts w:ascii="Times New Roman" w:hAnsi="Times New Roman" w:cs="Times New Roman"/>
          <w:sz w:val="24"/>
          <w:lang w:val="en-US"/>
        </w:rPr>
        <w:t xml:space="preserve">“Collinearity: A Review of Methods to Deal with It and a Simulation Study Evaluating Their Performance.” </w:t>
      </w:r>
      <w:r w:rsidRPr="00EF7666">
        <w:rPr>
          <w:rFonts w:ascii="Times New Roman" w:hAnsi="Times New Roman" w:cs="Times New Roman"/>
          <w:i/>
          <w:iCs/>
          <w:sz w:val="24"/>
          <w:lang w:val="en-US"/>
        </w:rPr>
        <w:t>Ecography</w:t>
      </w:r>
      <w:r w:rsidRPr="00EF7666">
        <w:rPr>
          <w:rFonts w:ascii="Times New Roman" w:hAnsi="Times New Roman" w:cs="Times New Roman"/>
          <w:sz w:val="24"/>
          <w:lang w:val="en-US"/>
        </w:rPr>
        <w:t xml:space="preserve"> 36 (1): 27–46. https://doi.org/10.1111/j.1600-0587.2012.07348.x.</w:t>
      </w:r>
    </w:p>
    <w:p w14:paraId="61DCCA6F"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Dowle, M., and A. Srinivasan. 2021. “Data. Table: Extension of ‘Data. Frame’. R Package Version 1.14. 2. 2021.”</w:t>
      </w:r>
    </w:p>
    <w:p w14:paraId="6E4EF7F0"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Dwomoh, Francis K., and Michael C. Wimberly. 2017. “Fire Regimes and Their Drivers in the Upper Guinean Region of West Africa.” </w:t>
      </w:r>
      <w:r w:rsidRPr="00EF7666">
        <w:rPr>
          <w:rFonts w:ascii="Times New Roman" w:hAnsi="Times New Roman" w:cs="Times New Roman"/>
          <w:i/>
          <w:iCs/>
          <w:sz w:val="24"/>
          <w:lang w:val="en-US"/>
        </w:rPr>
        <w:t>Remote Sensing</w:t>
      </w:r>
      <w:r w:rsidRPr="00EF7666">
        <w:rPr>
          <w:rFonts w:ascii="Times New Roman" w:hAnsi="Times New Roman" w:cs="Times New Roman"/>
          <w:sz w:val="24"/>
          <w:lang w:val="en-US"/>
        </w:rPr>
        <w:t xml:space="preserve"> 9 (11): 1117. https://doi.org/10.3390/rs9111117.</w:t>
      </w:r>
    </w:p>
    <w:p w14:paraId="668A9671"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Finney, Mark A. 2001. “Design of Regular Landscape Fuel Treatment Patterns for Modifying Fire Growth and Behavior.” </w:t>
      </w:r>
      <w:r w:rsidRPr="00EF7666">
        <w:rPr>
          <w:rFonts w:ascii="Times New Roman" w:hAnsi="Times New Roman" w:cs="Times New Roman"/>
          <w:i/>
          <w:iCs/>
          <w:sz w:val="24"/>
          <w:lang w:val="en-US"/>
        </w:rPr>
        <w:t>Forest Science</w:t>
      </w:r>
      <w:r w:rsidRPr="00EF7666">
        <w:rPr>
          <w:rFonts w:ascii="Times New Roman" w:hAnsi="Times New Roman" w:cs="Times New Roman"/>
          <w:sz w:val="24"/>
          <w:lang w:val="en-US"/>
        </w:rPr>
        <w:t xml:space="preserve"> 47 (2): 219–28. https://doi.org/10.1093/forestscience/47.2.219.</w:t>
      </w:r>
    </w:p>
    <w:p w14:paraId="6DBA4863"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Gajović, Vojkan, and Bojana Todorović. 2013. “Spatial and Temporal Analysis of Fires in Serbia for Period 2000-2013.” </w:t>
      </w:r>
      <w:r w:rsidRPr="00EF7666">
        <w:rPr>
          <w:rFonts w:ascii="Times New Roman" w:hAnsi="Times New Roman" w:cs="Times New Roman"/>
          <w:i/>
          <w:iCs/>
          <w:sz w:val="24"/>
          <w:lang w:val="en-US"/>
        </w:rPr>
        <w:t>Journal of the Geographical Institute" Jovan Cvijic", SASA</w:t>
      </w:r>
      <w:r w:rsidRPr="00EF7666">
        <w:rPr>
          <w:rFonts w:ascii="Times New Roman" w:hAnsi="Times New Roman" w:cs="Times New Roman"/>
          <w:sz w:val="24"/>
          <w:lang w:val="en-US"/>
        </w:rPr>
        <w:t xml:space="preserve"> 63 (3 Conference Issue): 297–312.</w:t>
      </w:r>
    </w:p>
    <w:p w14:paraId="1E77E7EA"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rPr>
        <w:t xml:space="preserve">Gillet, Hubert. 1965. “L’Oryx Algazelle et l’Addax Au Tchad.” </w:t>
      </w:r>
      <w:r w:rsidRPr="00EF7666">
        <w:rPr>
          <w:rFonts w:ascii="Times New Roman" w:hAnsi="Times New Roman" w:cs="Times New Roman"/>
          <w:i/>
          <w:iCs/>
          <w:sz w:val="24"/>
          <w:lang w:val="en-US"/>
        </w:rPr>
        <w:t>Revue d’écologie</w:t>
      </w:r>
      <w:r w:rsidRPr="00EF7666">
        <w:rPr>
          <w:rFonts w:ascii="Times New Roman" w:hAnsi="Times New Roman" w:cs="Times New Roman"/>
          <w:sz w:val="24"/>
          <w:lang w:val="en-US"/>
        </w:rPr>
        <w:t>, no. 3: 257–72.</w:t>
      </w:r>
    </w:p>
    <w:p w14:paraId="7908CFD9"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Gocic, Milan, and Slavisa Trajkovic. 2013. “Analysis of Changes in Meteorological Variables Using Mann-Kendall and Sen’s Slope Estimator Statistical Tests in Serbia.” </w:t>
      </w:r>
      <w:r w:rsidRPr="00EF7666">
        <w:rPr>
          <w:rFonts w:ascii="Times New Roman" w:hAnsi="Times New Roman" w:cs="Times New Roman"/>
          <w:i/>
          <w:iCs/>
          <w:sz w:val="24"/>
          <w:lang w:val="en-US"/>
        </w:rPr>
        <w:t>Global and Planetary Change</w:t>
      </w:r>
      <w:r w:rsidRPr="00EF7666">
        <w:rPr>
          <w:rFonts w:ascii="Times New Roman" w:hAnsi="Times New Roman" w:cs="Times New Roman"/>
          <w:sz w:val="24"/>
          <w:lang w:val="en-US"/>
        </w:rPr>
        <w:t xml:space="preserve"> 100 (January): 172–82. https://doi.org/10.1016/j.gloplacha.2012.10.014.</w:t>
      </w:r>
    </w:p>
    <w:p w14:paraId="621AC1D9"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Hastie, Trevor, and Robert Tibshirani. 1990a. “Exploring the Nature of Covariate Effects in the Proportional Hazards Model.” </w:t>
      </w:r>
      <w:r w:rsidRPr="00EF7666">
        <w:rPr>
          <w:rFonts w:ascii="Times New Roman" w:hAnsi="Times New Roman" w:cs="Times New Roman"/>
          <w:i/>
          <w:iCs/>
          <w:sz w:val="24"/>
          <w:lang w:val="en-US"/>
        </w:rPr>
        <w:t>Biometrics</w:t>
      </w:r>
      <w:r w:rsidRPr="00EF7666">
        <w:rPr>
          <w:rFonts w:ascii="Times New Roman" w:hAnsi="Times New Roman" w:cs="Times New Roman"/>
          <w:sz w:val="24"/>
          <w:lang w:val="en-US"/>
        </w:rPr>
        <w:t xml:space="preserve"> 46 (4): 1005–16. https://doi.org/10.2307/2532444.</w:t>
      </w:r>
    </w:p>
    <w:p w14:paraId="378B9226"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Hastie, Trevor, and Robert Tibshirani. 1990b. “Exploring the Nature of Covariate Effects in the Proportional Hazards Model.” </w:t>
      </w:r>
      <w:r w:rsidRPr="00EF7666">
        <w:rPr>
          <w:rFonts w:ascii="Times New Roman" w:hAnsi="Times New Roman" w:cs="Times New Roman"/>
          <w:i/>
          <w:iCs/>
          <w:sz w:val="24"/>
          <w:lang w:val="en-US"/>
        </w:rPr>
        <w:t>Biometrics</w:t>
      </w:r>
      <w:r w:rsidRPr="00EF7666">
        <w:rPr>
          <w:rFonts w:ascii="Times New Roman" w:hAnsi="Times New Roman" w:cs="Times New Roman"/>
          <w:sz w:val="24"/>
          <w:lang w:val="en-US"/>
        </w:rPr>
        <w:t xml:space="preserve"> 46 (4): 1005–16. https://doi.org/10.2307/2532444.</w:t>
      </w:r>
    </w:p>
    <w:p w14:paraId="0072A05D"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Henze, N., and B. Zirkler. 1990. “A Class of Invariant Consistent Tests for Multivariate Normality.” </w:t>
      </w:r>
      <w:r w:rsidRPr="00EF7666">
        <w:rPr>
          <w:rFonts w:ascii="Times New Roman" w:hAnsi="Times New Roman" w:cs="Times New Roman"/>
          <w:i/>
          <w:iCs/>
          <w:sz w:val="24"/>
          <w:lang w:val="en-US"/>
        </w:rPr>
        <w:t>Communications in Statistics - Theory and Methods</w:t>
      </w:r>
      <w:r w:rsidRPr="00EF7666">
        <w:rPr>
          <w:rFonts w:ascii="Times New Roman" w:hAnsi="Times New Roman" w:cs="Times New Roman"/>
          <w:sz w:val="24"/>
          <w:lang w:val="en-US"/>
        </w:rPr>
        <w:t xml:space="preserve"> 19 (10): 3595–617. https://doi.org/10.1080/03610929008830400.</w:t>
      </w:r>
    </w:p>
    <w:p w14:paraId="487EBA1F"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Hijmans, Robert J., R. Bivand, K. Dyba, E. Pebesma, and M. Sumner. 2023. “Terra [R Package].” </w:t>
      </w:r>
      <w:r w:rsidRPr="00EF7666">
        <w:rPr>
          <w:rFonts w:ascii="Times New Roman" w:hAnsi="Times New Roman" w:cs="Times New Roman"/>
          <w:i/>
          <w:iCs/>
          <w:sz w:val="24"/>
          <w:lang w:val="en-US"/>
        </w:rPr>
        <w:t>R Programming Language</w:t>
      </w:r>
      <w:r w:rsidRPr="00EF7666">
        <w:rPr>
          <w:rFonts w:ascii="Times New Roman" w:hAnsi="Times New Roman" w:cs="Times New Roman"/>
          <w:sz w:val="24"/>
          <w:lang w:val="en-US"/>
        </w:rPr>
        <w:t>. https://rspatial.org/pkg/terraPackage.pdf.</w:t>
      </w:r>
    </w:p>
    <w:p w14:paraId="40B702CA"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Khanal, Shiva, Rachael H. Nolan, Belinda E. Medlyn, and Matthias M. Boer. 2025. “Topoclimatic Factors Create Favourable Conditions for Carbon-Dense Forests in the Central Himalayas.” </w:t>
      </w:r>
      <w:r w:rsidRPr="00EF7666">
        <w:rPr>
          <w:rFonts w:ascii="Times New Roman" w:hAnsi="Times New Roman" w:cs="Times New Roman"/>
          <w:i/>
          <w:iCs/>
          <w:sz w:val="24"/>
          <w:lang w:val="en-US"/>
        </w:rPr>
        <w:t>Scientific Reports</w:t>
      </w:r>
      <w:r w:rsidRPr="00EF7666">
        <w:rPr>
          <w:rFonts w:ascii="Times New Roman" w:hAnsi="Times New Roman" w:cs="Times New Roman"/>
          <w:sz w:val="24"/>
          <w:lang w:val="en-US"/>
        </w:rPr>
        <w:t xml:space="preserve"> 15 (1): 35134. https://doi.org/10.1038/s41598-025-19127-y.</w:t>
      </w:r>
    </w:p>
    <w:p w14:paraId="47F2E848"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King, Gary, and Langche Zeng. 2001. “Logistic Regression in Rare Events Data.” </w:t>
      </w:r>
      <w:r w:rsidRPr="00EF7666">
        <w:rPr>
          <w:rFonts w:ascii="Times New Roman" w:hAnsi="Times New Roman" w:cs="Times New Roman"/>
          <w:i/>
          <w:iCs/>
          <w:sz w:val="24"/>
          <w:lang w:val="en-US"/>
        </w:rPr>
        <w:t>Political Analysis</w:t>
      </w:r>
      <w:r w:rsidRPr="00EF7666">
        <w:rPr>
          <w:rFonts w:ascii="Times New Roman" w:hAnsi="Times New Roman" w:cs="Times New Roman"/>
          <w:sz w:val="24"/>
          <w:lang w:val="en-US"/>
        </w:rPr>
        <w:t xml:space="preserve"> 9 (2): 137–63. https://doi.org/10.1093/oxfordjournals.pan.a004868.</w:t>
      </w:r>
    </w:p>
    <w:p w14:paraId="4CC5F762"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Koslik, Jan-Ole. 2024. “Efficient Smoothness Selection for Nonparametric Markov-Switching Models via Quasi Restricted Maximum Likelihood.” arXiv:2411.11498. Preprint, arXiv, November 18. https://doi.org/10.48550/arXiv.2411.11498.</w:t>
      </w:r>
    </w:p>
    <w:p w14:paraId="61B053A6"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Koslik, Jan-Ole. 2025. “Tensor-Product Interactions in Markov-Switching Models.” arXiv:2507.01555. Preprint, arXiv, August 25. https://doi.org/10.48550/arXiv.2507.01555.</w:t>
      </w:r>
    </w:p>
    <w:p w14:paraId="4485FA78"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Kouassi, Jean-Luc, Narcisse Wandan, and Cheikh Mbow. 2022. “Exploring Spatio-Temporal Trends and Environmental Drivers of Wildfire Occurrence and Impacts in Côte d’Ivoire, West Africa.” </w:t>
      </w:r>
      <w:r w:rsidRPr="00EF7666">
        <w:rPr>
          <w:rFonts w:ascii="Times New Roman" w:hAnsi="Times New Roman" w:cs="Times New Roman"/>
          <w:i/>
          <w:iCs/>
          <w:sz w:val="24"/>
          <w:lang w:val="en-US"/>
        </w:rPr>
        <w:t>African Journal of Ecology</w:t>
      </w:r>
      <w:r w:rsidRPr="00EF7666">
        <w:rPr>
          <w:rFonts w:ascii="Times New Roman" w:hAnsi="Times New Roman" w:cs="Times New Roman"/>
          <w:sz w:val="24"/>
          <w:lang w:val="en-US"/>
        </w:rPr>
        <w:t xml:space="preserve"> 60 (4): 1218–36. https://doi.org/10.1111/aje.13066.</w:t>
      </w:r>
    </w:p>
    <w:p w14:paraId="62E6AE66"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Lanorte, A., M. Danese, R. Lasaponara, and B. Murgante. 2013. “Multiscale Mapping of Burn Area and Severity Using Multisensor Satellite Data and Spatial Autocorrelation Analysis.” </w:t>
      </w:r>
      <w:r w:rsidRPr="00EF7666">
        <w:rPr>
          <w:rFonts w:ascii="Times New Roman" w:hAnsi="Times New Roman" w:cs="Times New Roman"/>
          <w:i/>
          <w:iCs/>
          <w:sz w:val="24"/>
          <w:lang w:val="en-US"/>
        </w:rPr>
        <w:t>International Journal of Applied Earth Observation and Geoinformation</w:t>
      </w:r>
      <w:r w:rsidRPr="00EF7666">
        <w:rPr>
          <w:rFonts w:ascii="Times New Roman" w:hAnsi="Times New Roman" w:cs="Times New Roman"/>
          <w:sz w:val="24"/>
          <w:lang w:val="en-US"/>
        </w:rPr>
        <w:t xml:space="preserve">, </w:t>
      </w:r>
      <w:r w:rsidRPr="00EF7666">
        <w:rPr>
          <w:rFonts w:ascii="Times New Roman" w:hAnsi="Times New Roman" w:cs="Times New Roman"/>
          <w:sz w:val="24"/>
          <w:lang w:val="en-US"/>
        </w:rPr>
        <w:lastRenderedPageBreak/>
        <w:t>Earth Observation and Geoinformation for Environmental Monitoring, vol. 20 (February): 42–51. https://doi.org/10.1016/j.jag.2011.09.005.</w:t>
      </w:r>
    </w:p>
    <w:p w14:paraId="46BD72F8" w14:textId="77777777" w:rsidR="00EF7666" w:rsidRPr="00FF42B9"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Lenzen, Manfred, and Bonnie McBain. 2012. “Using Tensor Calculus for Scenario Modelling.” </w:t>
      </w:r>
      <w:r w:rsidRPr="00FF42B9">
        <w:rPr>
          <w:rFonts w:ascii="Times New Roman" w:hAnsi="Times New Roman" w:cs="Times New Roman"/>
          <w:i/>
          <w:iCs/>
          <w:sz w:val="24"/>
          <w:lang w:val="en-US"/>
        </w:rPr>
        <w:t>Environmental Modelling &amp; Software</w:t>
      </w:r>
      <w:r w:rsidRPr="00FF42B9">
        <w:rPr>
          <w:rFonts w:ascii="Times New Roman" w:hAnsi="Times New Roman" w:cs="Times New Roman"/>
          <w:sz w:val="24"/>
          <w:lang w:val="en-US"/>
        </w:rPr>
        <w:t xml:space="preserve"> 37 (November): 41–54. https://doi.org/10.1016/j.envsoft.2012.02.020.</w:t>
      </w:r>
    </w:p>
    <w:p w14:paraId="6CF06DDB" w14:textId="77777777" w:rsidR="00EF7666" w:rsidRPr="00EF7666" w:rsidRDefault="00EF7666" w:rsidP="00EF7666">
      <w:pPr>
        <w:pStyle w:val="Bibliographie"/>
        <w:spacing w:after="0"/>
        <w:rPr>
          <w:rFonts w:ascii="Times New Roman" w:hAnsi="Times New Roman" w:cs="Times New Roman"/>
          <w:sz w:val="24"/>
        </w:rPr>
      </w:pPr>
      <w:r w:rsidRPr="00FF42B9">
        <w:rPr>
          <w:rFonts w:ascii="Times New Roman" w:hAnsi="Times New Roman" w:cs="Times New Roman"/>
          <w:sz w:val="24"/>
          <w:lang w:val="en-US"/>
        </w:rPr>
        <w:t xml:space="preserve">Lox, Sophie. </w:t>
      </w:r>
      <w:r w:rsidRPr="00EF7666">
        <w:rPr>
          <w:rFonts w:ascii="Times New Roman" w:hAnsi="Times New Roman" w:cs="Times New Roman"/>
          <w:sz w:val="24"/>
        </w:rPr>
        <w:t xml:space="preserve">2020. </w:t>
      </w:r>
      <w:r w:rsidRPr="00EF7666">
        <w:rPr>
          <w:rFonts w:ascii="Times New Roman" w:hAnsi="Times New Roman" w:cs="Times New Roman"/>
          <w:i/>
          <w:iCs/>
          <w:sz w:val="24"/>
        </w:rPr>
        <w:t>INFLUENCE DES REGIMES DE FEUX SUR LES PATURAGES DE L’ORYX ALGAZELLE A L’AIDE DE LA TELEDETECTION : CAS DE LA RESERVE DE FAUNE DE OUADI RIME – OUADI ACHIM (TCHAD)</w:t>
      </w:r>
      <w:r w:rsidRPr="00EF7666">
        <w:rPr>
          <w:rFonts w:ascii="Times New Roman" w:hAnsi="Times New Roman" w:cs="Times New Roman"/>
          <w:sz w:val="24"/>
        </w:rPr>
        <w:t>.</w:t>
      </w:r>
    </w:p>
    <w:p w14:paraId="5EB35BA0"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Mardia, Kanti V. 1970. “Measures of Multivariate Skewness and Kurtosis with Applications.” </w:t>
      </w:r>
      <w:r w:rsidRPr="00EF7666">
        <w:rPr>
          <w:rFonts w:ascii="Times New Roman" w:hAnsi="Times New Roman" w:cs="Times New Roman"/>
          <w:i/>
          <w:iCs/>
          <w:sz w:val="24"/>
          <w:lang w:val="en-US"/>
        </w:rPr>
        <w:t>Biometrika</w:t>
      </w:r>
      <w:r w:rsidRPr="00EF7666">
        <w:rPr>
          <w:rFonts w:ascii="Times New Roman" w:hAnsi="Times New Roman" w:cs="Times New Roman"/>
          <w:sz w:val="24"/>
          <w:lang w:val="en-US"/>
        </w:rPr>
        <w:t xml:space="preserve"> 57 (3): 519–30.</w:t>
      </w:r>
    </w:p>
    <w:p w14:paraId="21CEE6B6"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Morgan, Stephen L., and Christopher Winship. 2014. </w:t>
      </w:r>
      <w:r w:rsidRPr="00EF7666">
        <w:rPr>
          <w:rFonts w:ascii="Times New Roman" w:hAnsi="Times New Roman" w:cs="Times New Roman"/>
          <w:i/>
          <w:iCs/>
          <w:sz w:val="24"/>
          <w:lang w:val="en-US"/>
        </w:rPr>
        <w:t>Counterfactuals and Causal Inference: Methods and Principles for Social Research</w:t>
      </w:r>
      <w:r w:rsidRPr="00EF7666">
        <w:rPr>
          <w:rFonts w:ascii="Times New Roman" w:hAnsi="Times New Roman" w:cs="Times New Roman"/>
          <w:sz w:val="24"/>
          <w:lang w:val="en-US"/>
        </w:rPr>
        <w:t>. Cambridge University Press.</w:t>
      </w:r>
    </w:p>
    <w:p w14:paraId="1975A8F0"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Naawa, Aline Mwintome, Fousseni Folega, Amos Kobo-bah, Yvonne Walz, Kperkouma Wala, and Amos Amponsah. 2025. “Spatio-Temporal Dynamics, Drivers of Wildfire Occurrence and Distribution in the Northern Savannah Ecological Zone of Ghana.” </w:t>
      </w:r>
      <w:r w:rsidRPr="00EF7666">
        <w:rPr>
          <w:rFonts w:ascii="Times New Roman" w:hAnsi="Times New Roman" w:cs="Times New Roman"/>
          <w:i/>
          <w:iCs/>
          <w:sz w:val="24"/>
          <w:lang w:val="en-US"/>
        </w:rPr>
        <w:t>Scientific African</w:t>
      </w:r>
      <w:r w:rsidRPr="00EF7666">
        <w:rPr>
          <w:rFonts w:ascii="Times New Roman" w:hAnsi="Times New Roman" w:cs="Times New Roman"/>
          <w:sz w:val="24"/>
          <w:lang w:val="en-US"/>
        </w:rPr>
        <w:t xml:space="preserve"> 27 (March): e02580. https://doi.org/10.1016/j.sciaf.2025.e02580.</w:t>
      </w:r>
    </w:p>
    <w:p w14:paraId="51DECA57"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Newby, J. E. 1978. “Scimitar-Horned Oryx–the End of the Line?” </w:t>
      </w:r>
      <w:r w:rsidRPr="00EF7666">
        <w:rPr>
          <w:rFonts w:ascii="Times New Roman" w:hAnsi="Times New Roman" w:cs="Times New Roman"/>
          <w:i/>
          <w:iCs/>
          <w:sz w:val="24"/>
          <w:lang w:val="en-US"/>
        </w:rPr>
        <w:t>Oryx</w:t>
      </w:r>
      <w:r w:rsidRPr="00EF7666">
        <w:rPr>
          <w:rFonts w:ascii="Times New Roman" w:hAnsi="Times New Roman" w:cs="Times New Roman"/>
          <w:sz w:val="24"/>
          <w:lang w:val="en-US"/>
        </w:rPr>
        <w:t xml:space="preserve"> 14 (3): 219–21. https://doi.org/10.1017/S0030605300015520.</w:t>
      </w:r>
    </w:p>
    <w:p w14:paraId="6B054C8F"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Parisien, Marc-André, Denyse A. Dawe, Carol Miller, Christopher A. Stockdale, and O. Bradley Armitage. 2019. “Applications of Simulation-Based Burn Probability Modelling: A Review.” </w:t>
      </w:r>
      <w:r w:rsidRPr="00EF7666">
        <w:rPr>
          <w:rFonts w:ascii="Times New Roman" w:hAnsi="Times New Roman" w:cs="Times New Roman"/>
          <w:i/>
          <w:iCs/>
          <w:sz w:val="24"/>
          <w:lang w:val="en-US"/>
        </w:rPr>
        <w:t>International Journal of Wildland Fire</w:t>
      </w:r>
      <w:r w:rsidRPr="00EF7666">
        <w:rPr>
          <w:rFonts w:ascii="Times New Roman" w:hAnsi="Times New Roman" w:cs="Times New Roman"/>
          <w:sz w:val="24"/>
          <w:lang w:val="en-US"/>
        </w:rPr>
        <w:t xml:space="preserve"> 28 (12): 913–26. https://doi.org/10.1071/WF19069.</w:t>
      </w:r>
    </w:p>
    <w:p w14:paraId="45570BCD" w14:textId="77777777" w:rsidR="00EF7666" w:rsidRPr="00EF7666" w:rsidRDefault="00EF7666" w:rsidP="00EF7666">
      <w:pPr>
        <w:pStyle w:val="Bibliographie"/>
        <w:spacing w:after="0"/>
        <w:rPr>
          <w:rFonts w:ascii="Times New Roman" w:hAnsi="Times New Roman" w:cs="Times New Roman"/>
          <w:sz w:val="24"/>
        </w:rPr>
      </w:pPr>
      <w:r w:rsidRPr="00EF7666">
        <w:rPr>
          <w:rFonts w:ascii="Times New Roman" w:hAnsi="Times New Roman" w:cs="Times New Roman"/>
          <w:sz w:val="24"/>
          <w:lang w:val="en-US"/>
        </w:rPr>
        <w:t xml:space="preserve">Pearl, Judea. 2009. “Causal Inference in Statistics: An Overview.” </w:t>
      </w:r>
      <w:r w:rsidRPr="00EF7666">
        <w:rPr>
          <w:rFonts w:ascii="Times New Roman" w:hAnsi="Times New Roman" w:cs="Times New Roman"/>
          <w:i/>
          <w:iCs/>
          <w:sz w:val="24"/>
        </w:rPr>
        <w:t>Statistics Surveys</w:t>
      </w:r>
      <w:r w:rsidRPr="00EF7666">
        <w:rPr>
          <w:rFonts w:ascii="Times New Roman" w:hAnsi="Times New Roman" w:cs="Times New Roman"/>
          <w:sz w:val="24"/>
        </w:rPr>
        <w:t xml:space="preserve"> 3 (none): 96–146. https://doi.org/10.1214/09-SS057.</w:t>
      </w:r>
    </w:p>
    <w:p w14:paraId="376C8912"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rPr>
        <w:t xml:space="preserve">Pebesma, Edzer, Roger Bivand, Etienne Racine, et al. 2018. </w:t>
      </w:r>
      <w:r w:rsidRPr="00EF7666">
        <w:rPr>
          <w:rFonts w:ascii="Times New Roman" w:hAnsi="Times New Roman" w:cs="Times New Roman"/>
          <w:sz w:val="24"/>
          <w:lang w:val="en-US"/>
        </w:rPr>
        <w:t xml:space="preserve">“Sf: Simple Features for R.” </w:t>
      </w:r>
      <w:r w:rsidRPr="00EF7666">
        <w:rPr>
          <w:rFonts w:ascii="Times New Roman" w:hAnsi="Times New Roman" w:cs="Times New Roman"/>
          <w:i/>
          <w:iCs/>
          <w:sz w:val="24"/>
          <w:lang w:val="en-US"/>
        </w:rPr>
        <w:t>R Package Version 0.6</w:t>
      </w:r>
      <w:r w:rsidRPr="00EF7666">
        <w:rPr>
          <w:rFonts w:ascii="Times New Roman" w:hAnsi="Times New Roman" w:cs="Times New Roman"/>
          <w:sz w:val="24"/>
          <w:lang w:val="en-US"/>
        </w:rPr>
        <w:t xml:space="preserve"> 1.</w:t>
      </w:r>
    </w:p>
    <w:p w14:paraId="59D349F5"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Preisler, Haiganoush K., David R. Brillinger, Robert E. Burgan, and J. W. Benoit. 2004. “Probability Based Models for Estimation of Wildfire Risk*.” </w:t>
      </w:r>
      <w:r w:rsidRPr="00EF7666">
        <w:rPr>
          <w:rFonts w:ascii="Times New Roman" w:hAnsi="Times New Roman" w:cs="Times New Roman"/>
          <w:i/>
          <w:iCs/>
          <w:sz w:val="24"/>
          <w:lang w:val="en-US"/>
        </w:rPr>
        <w:t>International Journal of Wildland Fire</w:t>
      </w:r>
      <w:r w:rsidRPr="00EF7666">
        <w:rPr>
          <w:rFonts w:ascii="Times New Roman" w:hAnsi="Times New Roman" w:cs="Times New Roman"/>
          <w:sz w:val="24"/>
          <w:lang w:val="en-US"/>
        </w:rPr>
        <w:t xml:space="preserve"> 13 (2): 133–42. https://doi.org/10.1071/WF02061.</w:t>
      </w:r>
    </w:p>
    <w:p w14:paraId="19C934B7" w14:textId="77777777" w:rsidR="00EF7666" w:rsidRPr="00EF7666" w:rsidRDefault="00EF7666" w:rsidP="00EF7666">
      <w:pPr>
        <w:pStyle w:val="Bibliographie"/>
        <w:spacing w:after="0"/>
        <w:rPr>
          <w:rFonts w:ascii="Times New Roman" w:hAnsi="Times New Roman" w:cs="Times New Roman"/>
          <w:sz w:val="24"/>
        </w:rPr>
      </w:pPr>
      <w:r w:rsidRPr="00EF7666">
        <w:rPr>
          <w:rFonts w:ascii="Times New Roman" w:hAnsi="Times New Roman" w:cs="Times New Roman"/>
          <w:sz w:val="24"/>
          <w:lang w:val="en-US"/>
        </w:rPr>
        <w:t xml:space="preserve">R Core Team. 2025. “R: A Language and Environment for Statistical Computing. R Foundation for Statistical Computing, Vienna, Austria.” </w:t>
      </w:r>
      <w:r w:rsidRPr="00EF7666">
        <w:rPr>
          <w:rFonts w:ascii="Times New Roman" w:hAnsi="Times New Roman" w:cs="Times New Roman"/>
          <w:i/>
          <w:iCs/>
          <w:sz w:val="24"/>
          <w:lang w:val="en-US"/>
        </w:rPr>
        <w:t xml:space="preserve">Http://Www. R-Project. </w:t>
      </w:r>
      <w:r w:rsidRPr="00EF7666">
        <w:rPr>
          <w:rFonts w:ascii="Times New Roman" w:hAnsi="Times New Roman" w:cs="Times New Roman"/>
          <w:i/>
          <w:iCs/>
          <w:sz w:val="24"/>
        </w:rPr>
        <w:t>Org/</w:t>
      </w:r>
      <w:r w:rsidRPr="00EF7666">
        <w:rPr>
          <w:rFonts w:ascii="Times New Roman" w:hAnsi="Times New Roman" w:cs="Times New Roman"/>
          <w:sz w:val="24"/>
        </w:rPr>
        <w:t>. https://cir.nii.ac.jp/crid/1574231874043578752.</w:t>
      </w:r>
    </w:p>
    <w:p w14:paraId="56F81BDB"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rPr>
        <w:t xml:space="preserve">Robin, Xavier, Natacha Turck, Alexandre Hainard, et al. 2011. </w:t>
      </w:r>
      <w:r w:rsidRPr="00EF7666">
        <w:rPr>
          <w:rFonts w:ascii="Times New Roman" w:hAnsi="Times New Roman" w:cs="Times New Roman"/>
          <w:sz w:val="24"/>
          <w:lang w:val="en-US"/>
        </w:rPr>
        <w:t xml:space="preserve">“pROC: An Open-Source Package for R and S+ to Analyze and Compare ROC Curves.” </w:t>
      </w:r>
      <w:r w:rsidRPr="00EF7666">
        <w:rPr>
          <w:rFonts w:ascii="Times New Roman" w:hAnsi="Times New Roman" w:cs="Times New Roman"/>
          <w:i/>
          <w:iCs/>
          <w:sz w:val="24"/>
          <w:lang w:val="en-US"/>
        </w:rPr>
        <w:t>BMC Bioinformatics</w:t>
      </w:r>
      <w:r w:rsidRPr="00EF7666">
        <w:rPr>
          <w:rFonts w:ascii="Times New Roman" w:hAnsi="Times New Roman" w:cs="Times New Roman"/>
          <w:sz w:val="24"/>
          <w:lang w:val="en-US"/>
        </w:rPr>
        <w:t xml:space="preserve"> 12 (1): 77. https://doi.org/10.1186/1471-2105-12-77.</w:t>
      </w:r>
    </w:p>
    <w:p w14:paraId="0751966D"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Silva Araújo, Lidiane da, Antonio Samuel Alves da Silva, Rômulo Simões Cezar Menezes, Borko Stosic, and Tatijana Stosic. 2023. “Analysis of Rainfall Seasonality in Pernambuco, Brazil.” </w:t>
      </w:r>
      <w:r w:rsidRPr="00EF7666">
        <w:rPr>
          <w:rFonts w:ascii="Times New Roman" w:hAnsi="Times New Roman" w:cs="Times New Roman"/>
          <w:i/>
          <w:iCs/>
          <w:sz w:val="24"/>
          <w:lang w:val="en-US"/>
        </w:rPr>
        <w:t>Theoretical and Applied Climatology</w:t>
      </w:r>
      <w:r w:rsidRPr="00EF7666">
        <w:rPr>
          <w:rFonts w:ascii="Times New Roman" w:hAnsi="Times New Roman" w:cs="Times New Roman"/>
          <w:sz w:val="24"/>
          <w:lang w:val="en-US"/>
        </w:rPr>
        <w:t xml:space="preserve"> 153 (1): 137–54. https://doi.org/10.1007/s00704-023-04462-9.</w:t>
      </w:r>
    </w:p>
    <w:p w14:paraId="60047C5B" w14:textId="77777777" w:rsidR="00EF7666" w:rsidRPr="00EF7666" w:rsidRDefault="00EF7666" w:rsidP="00EF7666">
      <w:pPr>
        <w:pStyle w:val="Bibliographie"/>
        <w:spacing w:after="0"/>
        <w:rPr>
          <w:rFonts w:ascii="Times New Roman" w:hAnsi="Times New Roman" w:cs="Times New Roman"/>
          <w:sz w:val="24"/>
          <w:lang w:val="en-US"/>
        </w:rPr>
      </w:pPr>
      <w:r w:rsidRPr="008B55B1">
        <w:rPr>
          <w:rFonts w:ascii="Times New Roman" w:hAnsi="Times New Roman" w:cs="Times New Roman"/>
          <w:sz w:val="24"/>
          <w:lang w:val="de-CH"/>
        </w:rPr>
        <w:t xml:space="preserve">Syphard, Alexandra D., Jon E. Keeley, Anne H. Pfaff, and Ken Ferschweiler. </w:t>
      </w:r>
      <w:r w:rsidRPr="00EF7666">
        <w:rPr>
          <w:rFonts w:ascii="Times New Roman" w:hAnsi="Times New Roman" w:cs="Times New Roman"/>
          <w:sz w:val="24"/>
          <w:lang w:val="en-US"/>
        </w:rPr>
        <w:t xml:space="preserve">2017. “Human Presence Diminishes the Importance of Climate in Driving Fire Activity across the United States.” </w:t>
      </w:r>
      <w:r w:rsidRPr="00EF7666">
        <w:rPr>
          <w:rFonts w:ascii="Times New Roman" w:hAnsi="Times New Roman" w:cs="Times New Roman"/>
          <w:i/>
          <w:iCs/>
          <w:sz w:val="24"/>
          <w:lang w:val="en-US"/>
        </w:rPr>
        <w:t>Proceedings of the National Academy of Sciences</w:t>
      </w:r>
      <w:r w:rsidRPr="00EF7666">
        <w:rPr>
          <w:rFonts w:ascii="Times New Roman" w:hAnsi="Times New Roman" w:cs="Times New Roman"/>
          <w:sz w:val="24"/>
          <w:lang w:val="en-US"/>
        </w:rPr>
        <w:t xml:space="preserve"> 114 (52): 13750–55. https://doi.org/10.1073/pnas.1713885114.</w:t>
      </w:r>
    </w:p>
    <w:p w14:paraId="2723A812"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Valavi, Roozbeh, Jane Elith, José J. Lahoz-Monfort, and Gurutzeta Guillera-Arroita. 2019. “blockCV: An r Package for Generating Spatially or Environmentally Separated Folds for k-Fold Cross-Validation of Species Distribution Models.” </w:t>
      </w:r>
      <w:r w:rsidRPr="00EF7666">
        <w:rPr>
          <w:rFonts w:ascii="Times New Roman" w:hAnsi="Times New Roman" w:cs="Times New Roman"/>
          <w:i/>
          <w:iCs/>
          <w:sz w:val="24"/>
          <w:lang w:val="en-US"/>
        </w:rPr>
        <w:t>Methods in Ecology and Evolution</w:t>
      </w:r>
      <w:r w:rsidRPr="00EF7666">
        <w:rPr>
          <w:rFonts w:ascii="Times New Roman" w:hAnsi="Times New Roman" w:cs="Times New Roman"/>
          <w:sz w:val="24"/>
          <w:lang w:val="en-US"/>
        </w:rPr>
        <w:t xml:space="preserve"> 10 (2): 225–32. https://doi.org/10.1111/2041-210X.13107.</w:t>
      </w:r>
    </w:p>
    <w:p w14:paraId="1DF37B6E"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Wacher, T., J. Newby, S. Bourtchiakbe, and F. Banlongar. 2011. “Wildlife Survey of the Ouadi Rimé-Ouadi Achim Game Reserve, Chad (Part I).” SCF/Pan Saharan Wildlife Survey. Technical Report.</w:t>
      </w:r>
    </w:p>
    <w:p w14:paraId="20D2E9FA"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lastRenderedPageBreak/>
        <w:t xml:space="preserve">Wood, Simon N. 2003. “Thin Plate Regression Splines.” </w:t>
      </w:r>
      <w:r w:rsidRPr="00EF7666">
        <w:rPr>
          <w:rFonts w:ascii="Times New Roman" w:hAnsi="Times New Roman" w:cs="Times New Roman"/>
          <w:i/>
          <w:iCs/>
          <w:sz w:val="24"/>
          <w:lang w:val="en-US"/>
        </w:rPr>
        <w:t>Journal of the Royal Statistical Society Series B: Statistical Methodology</w:t>
      </w:r>
      <w:r w:rsidRPr="00EF7666">
        <w:rPr>
          <w:rFonts w:ascii="Times New Roman" w:hAnsi="Times New Roman" w:cs="Times New Roman"/>
          <w:sz w:val="24"/>
          <w:lang w:val="en-US"/>
        </w:rPr>
        <w:t xml:space="preserve"> 65 (1): 95–114. https://doi.org/10.1111/1467-9868.00374.</w:t>
      </w:r>
    </w:p>
    <w:p w14:paraId="5666EC71" w14:textId="77777777" w:rsidR="00EF7666" w:rsidRPr="00EF7666" w:rsidRDefault="00EF7666" w:rsidP="00EF7666">
      <w:pPr>
        <w:pStyle w:val="Bibliographie"/>
        <w:spacing w:after="0"/>
        <w:rPr>
          <w:rFonts w:ascii="Times New Roman" w:hAnsi="Times New Roman" w:cs="Times New Roman"/>
          <w:sz w:val="24"/>
          <w:lang w:val="en-US"/>
        </w:rPr>
      </w:pPr>
      <w:r w:rsidRPr="00EF7666">
        <w:rPr>
          <w:rFonts w:ascii="Times New Roman" w:hAnsi="Times New Roman" w:cs="Times New Roman"/>
          <w:sz w:val="24"/>
          <w:lang w:val="en-US"/>
        </w:rPr>
        <w:t xml:space="preserve">Wood, Simon N. 2017. </w:t>
      </w:r>
      <w:r w:rsidRPr="00EF7666">
        <w:rPr>
          <w:rFonts w:ascii="Times New Roman" w:hAnsi="Times New Roman" w:cs="Times New Roman"/>
          <w:i/>
          <w:iCs/>
          <w:sz w:val="24"/>
          <w:lang w:val="en-US"/>
        </w:rPr>
        <w:t>Generalized Additive Models: An Introduction with R, Second Edition</w:t>
      </w:r>
      <w:r w:rsidRPr="00EF7666">
        <w:rPr>
          <w:rFonts w:ascii="Times New Roman" w:hAnsi="Times New Roman" w:cs="Times New Roman"/>
          <w:sz w:val="24"/>
          <w:lang w:val="en-US"/>
        </w:rPr>
        <w:t>. 2nd ed. Chapman and Hall/CRC. https://doi.org/10.1201/9781315370279.</w:t>
      </w:r>
    </w:p>
    <w:p w14:paraId="458995F9" w14:textId="77777777" w:rsidR="00EF7666" w:rsidRPr="00EF7666" w:rsidRDefault="00EF7666" w:rsidP="00EF7666">
      <w:pPr>
        <w:pStyle w:val="Bibliographie"/>
        <w:spacing w:after="0"/>
        <w:rPr>
          <w:rFonts w:ascii="Times New Roman" w:hAnsi="Times New Roman" w:cs="Times New Roman"/>
          <w:sz w:val="24"/>
        </w:rPr>
      </w:pPr>
      <w:r w:rsidRPr="00EF7666">
        <w:rPr>
          <w:rFonts w:ascii="Times New Roman" w:hAnsi="Times New Roman" w:cs="Times New Roman"/>
          <w:sz w:val="24"/>
          <w:lang w:val="en-US"/>
        </w:rPr>
        <w:t xml:space="preserve">Zuur, Alain F., Elena N. Ieno, Neil J. Walker, Anatoly A. Saveliev, and Graham M. Smith. 2009. “Zero-Truncated and Zero-Inflated Models for Count Data.” In </w:t>
      </w:r>
      <w:r w:rsidRPr="00EF7666">
        <w:rPr>
          <w:rFonts w:ascii="Times New Roman" w:hAnsi="Times New Roman" w:cs="Times New Roman"/>
          <w:i/>
          <w:iCs/>
          <w:sz w:val="24"/>
          <w:lang w:val="en-US"/>
        </w:rPr>
        <w:t>Mixed Effects Models and Extensions in Ecology with R</w:t>
      </w:r>
      <w:r w:rsidRPr="00EF7666">
        <w:rPr>
          <w:rFonts w:ascii="Times New Roman" w:hAnsi="Times New Roman" w:cs="Times New Roman"/>
          <w:sz w:val="24"/>
          <w:lang w:val="en-US"/>
        </w:rPr>
        <w:t xml:space="preserve">, edited by Alain F. Zuur, Elena N. Ieno, Neil Walker, Anatoly A. Saveliev, and Graham M. Smith. </w:t>
      </w:r>
      <w:r w:rsidRPr="00EF7666">
        <w:rPr>
          <w:rFonts w:ascii="Times New Roman" w:hAnsi="Times New Roman" w:cs="Times New Roman"/>
          <w:sz w:val="24"/>
        </w:rPr>
        <w:t>Springer. https://doi.org/10.1007/978-0-387-87458-6_11.</w:t>
      </w:r>
    </w:p>
    <w:p w14:paraId="23C83EC2" w14:textId="4A4B5303" w:rsidR="00EF7666" w:rsidRPr="00B03D36" w:rsidRDefault="00EF7666" w:rsidP="00EF7666">
      <w:pPr>
        <w:spacing w:before="240"/>
        <w:jc w:val="both"/>
        <w:rPr>
          <w:rFonts w:ascii="Times New Roman" w:hAnsi="Times New Roman" w:cs="Times New Roman"/>
          <w:sz w:val="24"/>
          <w:szCs w:val="24"/>
          <w:lang w:val="en-GB"/>
        </w:rPr>
      </w:pPr>
      <w:r>
        <w:rPr>
          <w:rFonts w:ascii="Times New Roman" w:hAnsi="Times New Roman" w:cs="Times New Roman"/>
          <w:sz w:val="24"/>
          <w:szCs w:val="24"/>
          <w:lang w:val="en-GB"/>
        </w:rPr>
        <w:fldChar w:fldCharType="end"/>
      </w:r>
    </w:p>
    <w:sectPr w:rsidR="00EF7666" w:rsidRPr="00B03D36" w:rsidSect="007C6540">
      <w:type w:val="continuous"/>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3ED59" w14:textId="77777777" w:rsidR="00FF42B9" w:rsidRDefault="00FF42B9">
      <w:pPr>
        <w:spacing w:line="240" w:lineRule="auto"/>
      </w:pPr>
      <w:r>
        <w:separator/>
      </w:r>
    </w:p>
  </w:endnote>
  <w:endnote w:type="continuationSeparator" w:id="0">
    <w:p w14:paraId="0F53903A" w14:textId="77777777" w:rsidR="00FF42B9" w:rsidRDefault="00FF4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16857" w14:textId="77777777" w:rsidR="00FF42B9" w:rsidRDefault="00FF42B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2DF20" w14:textId="77777777" w:rsidR="00FF42B9" w:rsidRDefault="00FF42B9">
      <w:pPr>
        <w:spacing w:line="240" w:lineRule="auto"/>
      </w:pPr>
      <w:r>
        <w:separator/>
      </w:r>
    </w:p>
  </w:footnote>
  <w:footnote w:type="continuationSeparator" w:id="0">
    <w:p w14:paraId="1DFBA29E" w14:textId="77777777" w:rsidR="00FF42B9" w:rsidRDefault="00FF42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5451A"/>
    <w:multiLevelType w:val="hybridMultilevel"/>
    <w:tmpl w:val="CD90C2C0"/>
    <w:lvl w:ilvl="0" w:tplc="10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EE9231F"/>
    <w:multiLevelType w:val="multilevel"/>
    <w:tmpl w:val="0F70A7E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4825F68"/>
    <w:multiLevelType w:val="hybridMultilevel"/>
    <w:tmpl w:val="F93C284A"/>
    <w:lvl w:ilvl="0" w:tplc="EF761318">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4F92B10"/>
    <w:multiLevelType w:val="hybridMultilevel"/>
    <w:tmpl w:val="F93C284A"/>
    <w:lvl w:ilvl="0" w:tplc="EF761318">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6EE3267"/>
    <w:multiLevelType w:val="hybridMultilevel"/>
    <w:tmpl w:val="D65031E6"/>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693158D2"/>
    <w:multiLevelType w:val="hybridMultilevel"/>
    <w:tmpl w:val="4C28294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0BB"/>
    <w:rsid w:val="00011A43"/>
    <w:rsid w:val="00017D7C"/>
    <w:rsid w:val="00022C7B"/>
    <w:rsid w:val="00050192"/>
    <w:rsid w:val="000645CC"/>
    <w:rsid w:val="00064948"/>
    <w:rsid w:val="00085514"/>
    <w:rsid w:val="0011370C"/>
    <w:rsid w:val="00132A1A"/>
    <w:rsid w:val="00153D25"/>
    <w:rsid w:val="001541DA"/>
    <w:rsid w:val="00186B97"/>
    <w:rsid w:val="001A2A79"/>
    <w:rsid w:val="001C120F"/>
    <w:rsid w:val="001C73E8"/>
    <w:rsid w:val="001E21AA"/>
    <w:rsid w:val="0020274A"/>
    <w:rsid w:val="002056F3"/>
    <w:rsid w:val="00227103"/>
    <w:rsid w:val="00246734"/>
    <w:rsid w:val="00270679"/>
    <w:rsid w:val="00277DC2"/>
    <w:rsid w:val="002D3756"/>
    <w:rsid w:val="002E539B"/>
    <w:rsid w:val="00300CC6"/>
    <w:rsid w:val="0035226C"/>
    <w:rsid w:val="003B36D0"/>
    <w:rsid w:val="003B5BB2"/>
    <w:rsid w:val="003C5A6A"/>
    <w:rsid w:val="003E3911"/>
    <w:rsid w:val="0041490D"/>
    <w:rsid w:val="004178BC"/>
    <w:rsid w:val="004370C9"/>
    <w:rsid w:val="00437FD0"/>
    <w:rsid w:val="00450443"/>
    <w:rsid w:val="004655D7"/>
    <w:rsid w:val="00477071"/>
    <w:rsid w:val="00477D5D"/>
    <w:rsid w:val="004C24CF"/>
    <w:rsid w:val="004E75DE"/>
    <w:rsid w:val="00537757"/>
    <w:rsid w:val="00542930"/>
    <w:rsid w:val="005431DB"/>
    <w:rsid w:val="0058682B"/>
    <w:rsid w:val="00596A9D"/>
    <w:rsid w:val="005C5281"/>
    <w:rsid w:val="005D5510"/>
    <w:rsid w:val="005E2A8F"/>
    <w:rsid w:val="00625084"/>
    <w:rsid w:val="00626CEE"/>
    <w:rsid w:val="00652E1A"/>
    <w:rsid w:val="006C3DCC"/>
    <w:rsid w:val="006D339F"/>
    <w:rsid w:val="00732150"/>
    <w:rsid w:val="00736F2A"/>
    <w:rsid w:val="007A16C8"/>
    <w:rsid w:val="007C6540"/>
    <w:rsid w:val="007E6AA5"/>
    <w:rsid w:val="007F7EFD"/>
    <w:rsid w:val="0083438A"/>
    <w:rsid w:val="008363BB"/>
    <w:rsid w:val="00887C23"/>
    <w:rsid w:val="008A186D"/>
    <w:rsid w:val="008B55B1"/>
    <w:rsid w:val="008C63C6"/>
    <w:rsid w:val="00911215"/>
    <w:rsid w:val="00922C69"/>
    <w:rsid w:val="00970280"/>
    <w:rsid w:val="009853CB"/>
    <w:rsid w:val="00990DC3"/>
    <w:rsid w:val="009D336E"/>
    <w:rsid w:val="009D5C79"/>
    <w:rsid w:val="009E244E"/>
    <w:rsid w:val="00A02709"/>
    <w:rsid w:val="00A2301C"/>
    <w:rsid w:val="00A32EED"/>
    <w:rsid w:val="00A827C9"/>
    <w:rsid w:val="00A930E9"/>
    <w:rsid w:val="00AC24FE"/>
    <w:rsid w:val="00AF3BA6"/>
    <w:rsid w:val="00AF61AB"/>
    <w:rsid w:val="00B03D36"/>
    <w:rsid w:val="00B10F99"/>
    <w:rsid w:val="00B1606B"/>
    <w:rsid w:val="00B325CB"/>
    <w:rsid w:val="00B65417"/>
    <w:rsid w:val="00B902F8"/>
    <w:rsid w:val="00BB0CB9"/>
    <w:rsid w:val="00BC6798"/>
    <w:rsid w:val="00BD3BA1"/>
    <w:rsid w:val="00BE6E13"/>
    <w:rsid w:val="00BF29FB"/>
    <w:rsid w:val="00BF56AC"/>
    <w:rsid w:val="00C051A7"/>
    <w:rsid w:val="00C479D1"/>
    <w:rsid w:val="00C72DCB"/>
    <w:rsid w:val="00C82434"/>
    <w:rsid w:val="00C90383"/>
    <w:rsid w:val="00CA1AC5"/>
    <w:rsid w:val="00CF2F3B"/>
    <w:rsid w:val="00D066D6"/>
    <w:rsid w:val="00D117FB"/>
    <w:rsid w:val="00D133B3"/>
    <w:rsid w:val="00D44895"/>
    <w:rsid w:val="00D8530C"/>
    <w:rsid w:val="00D96BC8"/>
    <w:rsid w:val="00DC70BB"/>
    <w:rsid w:val="00E20B8C"/>
    <w:rsid w:val="00E40934"/>
    <w:rsid w:val="00E70040"/>
    <w:rsid w:val="00E72803"/>
    <w:rsid w:val="00EC43C9"/>
    <w:rsid w:val="00ED4B49"/>
    <w:rsid w:val="00EF7666"/>
    <w:rsid w:val="00F00C2C"/>
    <w:rsid w:val="00F27C5A"/>
    <w:rsid w:val="00F81CD9"/>
    <w:rsid w:val="00FA2DC3"/>
    <w:rsid w:val="00FA50F9"/>
    <w:rsid w:val="00FC48D1"/>
    <w:rsid w:val="00FC6830"/>
    <w:rsid w:val="00FD4AEB"/>
    <w:rsid w:val="00FE5F73"/>
    <w:rsid w:val="00FF42B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81B51"/>
  <w15:chartTrackingRefBased/>
  <w15:docId w15:val="{A09B19C4-7657-4C0B-9CFE-584B957D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0BB"/>
    <w:pPr>
      <w:spacing w:after="0" w:line="276" w:lineRule="auto"/>
    </w:pPr>
    <w:rPr>
      <w:rFonts w:ascii="Arial" w:eastAsia="Arial" w:hAnsi="Arial" w:cs="Arial"/>
      <w:kern w:val="0"/>
      <w:lang w:val="fr" w:eastAsia="fr-CH"/>
      <w14:ligatures w14:val="none"/>
    </w:rPr>
  </w:style>
  <w:style w:type="paragraph" w:styleId="Titre1">
    <w:name w:val="heading 1"/>
    <w:basedOn w:val="Normal"/>
    <w:next w:val="Normal"/>
    <w:link w:val="Titre1Car"/>
    <w:uiPriority w:val="9"/>
    <w:qFormat/>
    <w:rsid w:val="00DC7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C7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DC70B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C70B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C70B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C70B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C70B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C70B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C70B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C70B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C70B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C70B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C70B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C70B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C70B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C70B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C70B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C70BB"/>
    <w:rPr>
      <w:rFonts w:eastAsiaTheme="majorEastAsia" w:cstheme="majorBidi"/>
      <w:color w:val="272727" w:themeColor="text1" w:themeTint="D8"/>
    </w:rPr>
  </w:style>
  <w:style w:type="paragraph" w:styleId="Titre">
    <w:name w:val="Title"/>
    <w:basedOn w:val="Normal"/>
    <w:next w:val="Normal"/>
    <w:link w:val="TitreCar"/>
    <w:uiPriority w:val="10"/>
    <w:qFormat/>
    <w:rsid w:val="00DC7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C70B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C70B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C70B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C70BB"/>
    <w:pPr>
      <w:spacing w:before="160"/>
      <w:jc w:val="center"/>
    </w:pPr>
    <w:rPr>
      <w:i/>
      <w:iCs/>
      <w:color w:val="404040" w:themeColor="text1" w:themeTint="BF"/>
    </w:rPr>
  </w:style>
  <w:style w:type="character" w:customStyle="1" w:styleId="CitationCar">
    <w:name w:val="Citation Car"/>
    <w:basedOn w:val="Policepardfaut"/>
    <w:link w:val="Citation"/>
    <w:uiPriority w:val="29"/>
    <w:rsid w:val="00DC70BB"/>
    <w:rPr>
      <w:i/>
      <w:iCs/>
      <w:color w:val="404040" w:themeColor="text1" w:themeTint="BF"/>
    </w:rPr>
  </w:style>
  <w:style w:type="paragraph" w:styleId="Paragraphedeliste">
    <w:name w:val="List Paragraph"/>
    <w:basedOn w:val="Normal"/>
    <w:uiPriority w:val="34"/>
    <w:qFormat/>
    <w:rsid w:val="00DC70BB"/>
    <w:pPr>
      <w:ind w:left="720"/>
      <w:contextualSpacing/>
    </w:pPr>
  </w:style>
  <w:style w:type="character" w:styleId="Emphaseintense">
    <w:name w:val="Intense Emphasis"/>
    <w:basedOn w:val="Policepardfaut"/>
    <w:uiPriority w:val="21"/>
    <w:qFormat/>
    <w:rsid w:val="00DC70BB"/>
    <w:rPr>
      <w:i/>
      <w:iCs/>
      <w:color w:val="0F4761" w:themeColor="accent1" w:themeShade="BF"/>
    </w:rPr>
  </w:style>
  <w:style w:type="paragraph" w:styleId="Citationintense">
    <w:name w:val="Intense Quote"/>
    <w:basedOn w:val="Normal"/>
    <w:next w:val="Normal"/>
    <w:link w:val="CitationintenseCar"/>
    <w:uiPriority w:val="30"/>
    <w:qFormat/>
    <w:rsid w:val="00DC7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C70BB"/>
    <w:rPr>
      <w:i/>
      <w:iCs/>
      <w:color w:val="0F4761" w:themeColor="accent1" w:themeShade="BF"/>
    </w:rPr>
  </w:style>
  <w:style w:type="character" w:styleId="Rfrenceintense">
    <w:name w:val="Intense Reference"/>
    <w:basedOn w:val="Policepardfaut"/>
    <w:uiPriority w:val="32"/>
    <w:qFormat/>
    <w:rsid w:val="00DC70BB"/>
    <w:rPr>
      <w:b/>
      <w:bCs/>
      <w:smallCaps/>
      <w:color w:val="0F4761" w:themeColor="accent1" w:themeShade="BF"/>
      <w:spacing w:val="5"/>
    </w:rPr>
  </w:style>
  <w:style w:type="character" w:styleId="CodeHTML">
    <w:name w:val="HTML Code"/>
    <w:basedOn w:val="Policepardfaut"/>
    <w:uiPriority w:val="99"/>
    <w:semiHidden/>
    <w:unhideWhenUsed/>
    <w:rsid w:val="00DC70BB"/>
    <w:rPr>
      <w:rFonts w:ascii="Courier New" w:eastAsia="Times New Roman" w:hAnsi="Courier New" w:cs="Courier New"/>
      <w:sz w:val="20"/>
      <w:szCs w:val="20"/>
    </w:rPr>
  </w:style>
  <w:style w:type="table" w:styleId="TableauGrille3">
    <w:name w:val="Grid Table 3"/>
    <w:basedOn w:val="TableauNormal"/>
    <w:uiPriority w:val="48"/>
    <w:rsid w:val="00DC70BB"/>
    <w:pPr>
      <w:spacing w:after="0" w:line="240" w:lineRule="auto"/>
    </w:pPr>
    <w:rPr>
      <w:rFonts w:ascii="Arial" w:eastAsia="Arial" w:hAnsi="Arial" w:cs="Arial"/>
      <w:kern w:val="0"/>
      <w:lang w:val="fr" w:eastAsia="fr-CH"/>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1Clair">
    <w:name w:val="Grid Table 1 Light"/>
    <w:basedOn w:val="TableauNormal"/>
    <w:uiPriority w:val="46"/>
    <w:rsid w:val="00DC70BB"/>
    <w:pPr>
      <w:spacing w:after="0" w:line="240" w:lineRule="auto"/>
    </w:pPr>
    <w:rPr>
      <w:rFonts w:ascii="Arial" w:eastAsia="Arial" w:hAnsi="Arial" w:cs="Arial"/>
      <w:kern w:val="0"/>
      <w:lang w:val="fr" w:eastAsia="fr-CH"/>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umrodeligne">
    <w:name w:val="line number"/>
    <w:basedOn w:val="Policepardfaut"/>
    <w:uiPriority w:val="99"/>
    <w:semiHidden/>
    <w:unhideWhenUsed/>
    <w:rsid w:val="00DC70BB"/>
  </w:style>
  <w:style w:type="paragraph" w:styleId="En-tte">
    <w:name w:val="header"/>
    <w:basedOn w:val="Normal"/>
    <w:link w:val="En-tteCar"/>
    <w:uiPriority w:val="99"/>
    <w:semiHidden/>
    <w:unhideWhenUsed/>
    <w:rsid w:val="00E20B8C"/>
    <w:pPr>
      <w:tabs>
        <w:tab w:val="center" w:pos="4536"/>
        <w:tab w:val="right" w:pos="9072"/>
      </w:tabs>
      <w:spacing w:line="240" w:lineRule="auto"/>
    </w:pPr>
  </w:style>
  <w:style w:type="character" w:customStyle="1" w:styleId="En-tteCar">
    <w:name w:val="En-tête Car"/>
    <w:basedOn w:val="Policepardfaut"/>
    <w:link w:val="En-tte"/>
    <w:uiPriority w:val="99"/>
    <w:semiHidden/>
    <w:rsid w:val="00E20B8C"/>
    <w:rPr>
      <w:rFonts w:ascii="Arial" w:eastAsia="Arial" w:hAnsi="Arial" w:cs="Arial"/>
      <w:kern w:val="0"/>
      <w:lang w:val="fr" w:eastAsia="fr-CH"/>
      <w14:ligatures w14:val="none"/>
    </w:rPr>
  </w:style>
  <w:style w:type="paragraph" w:styleId="Pieddepage">
    <w:name w:val="footer"/>
    <w:basedOn w:val="Normal"/>
    <w:link w:val="PieddepageCar"/>
    <w:uiPriority w:val="99"/>
    <w:semiHidden/>
    <w:unhideWhenUsed/>
    <w:rsid w:val="00E20B8C"/>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E20B8C"/>
    <w:rPr>
      <w:rFonts w:ascii="Arial" w:eastAsia="Arial" w:hAnsi="Arial" w:cs="Arial"/>
      <w:kern w:val="0"/>
      <w:lang w:val="fr" w:eastAsia="fr-CH"/>
      <w14:ligatures w14:val="none"/>
    </w:rPr>
  </w:style>
  <w:style w:type="character" w:styleId="lev">
    <w:name w:val="Strong"/>
    <w:basedOn w:val="Policepardfaut"/>
    <w:uiPriority w:val="22"/>
    <w:qFormat/>
    <w:rsid w:val="007E6AA5"/>
    <w:rPr>
      <w:b/>
      <w:bCs/>
    </w:rPr>
  </w:style>
  <w:style w:type="character" w:styleId="Marquedecommentaire">
    <w:name w:val="annotation reference"/>
    <w:basedOn w:val="Policepardfaut"/>
    <w:uiPriority w:val="99"/>
    <w:semiHidden/>
    <w:unhideWhenUsed/>
    <w:rsid w:val="00EF7666"/>
    <w:rPr>
      <w:sz w:val="16"/>
      <w:szCs w:val="16"/>
    </w:rPr>
  </w:style>
  <w:style w:type="paragraph" w:styleId="Commentaire">
    <w:name w:val="annotation text"/>
    <w:basedOn w:val="Normal"/>
    <w:link w:val="CommentaireCar"/>
    <w:uiPriority w:val="99"/>
    <w:unhideWhenUsed/>
    <w:rsid w:val="00EF7666"/>
    <w:pPr>
      <w:spacing w:line="240" w:lineRule="auto"/>
    </w:pPr>
    <w:rPr>
      <w:sz w:val="20"/>
      <w:szCs w:val="20"/>
    </w:rPr>
  </w:style>
  <w:style w:type="character" w:customStyle="1" w:styleId="CommentaireCar">
    <w:name w:val="Commentaire Car"/>
    <w:basedOn w:val="Policepardfaut"/>
    <w:link w:val="Commentaire"/>
    <w:uiPriority w:val="99"/>
    <w:rsid w:val="00EF7666"/>
    <w:rPr>
      <w:rFonts w:ascii="Arial" w:eastAsia="Arial" w:hAnsi="Arial" w:cs="Arial"/>
      <w:kern w:val="0"/>
      <w:sz w:val="20"/>
      <w:szCs w:val="20"/>
      <w:lang w:val="fr" w:eastAsia="fr-CH"/>
      <w14:ligatures w14:val="none"/>
    </w:rPr>
  </w:style>
  <w:style w:type="paragraph" w:styleId="Textedebulles">
    <w:name w:val="Balloon Text"/>
    <w:basedOn w:val="Normal"/>
    <w:link w:val="TextedebullesCar"/>
    <w:uiPriority w:val="99"/>
    <w:semiHidden/>
    <w:unhideWhenUsed/>
    <w:rsid w:val="00EF7666"/>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F7666"/>
    <w:rPr>
      <w:rFonts w:ascii="Segoe UI" w:eastAsia="Arial" w:hAnsi="Segoe UI" w:cs="Segoe UI"/>
      <w:kern w:val="0"/>
      <w:sz w:val="18"/>
      <w:szCs w:val="18"/>
      <w:lang w:val="fr" w:eastAsia="fr-CH"/>
      <w14:ligatures w14:val="none"/>
    </w:rPr>
  </w:style>
  <w:style w:type="paragraph" w:styleId="Bibliographie">
    <w:name w:val="Bibliography"/>
    <w:basedOn w:val="Normal"/>
    <w:next w:val="Normal"/>
    <w:uiPriority w:val="37"/>
    <w:unhideWhenUsed/>
    <w:rsid w:val="00EF7666"/>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029235">
      <w:bodyDiv w:val="1"/>
      <w:marLeft w:val="0"/>
      <w:marRight w:val="0"/>
      <w:marTop w:val="0"/>
      <w:marBottom w:val="0"/>
      <w:divBdr>
        <w:top w:val="none" w:sz="0" w:space="0" w:color="auto"/>
        <w:left w:val="none" w:sz="0" w:space="0" w:color="auto"/>
        <w:bottom w:val="none" w:sz="0" w:space="0" w:color="auto"/>
        <w:right w:val="none" w:sz="0" w:space="0" w:color="auto"/>
      </w:divBdr>
    </w:div>
    <w:div w:id="182809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4.jpeg"/><Relationship Id="rId5" Type="http://schemas.openxmlformats.org/officeDocument/2006/relationships/styles" Target="styles.xml"/><Relationship Id="rId15" Type="http://schemas.openxmlformats.org/officeDocument/2006/relationships/image" Target="media/image5.tif"/><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1F33388110DB4BAB797881FDA710C7" ma:contentTypeVersion="16" ma:contentTypeDescription="Crée un document." ma:contentTypeScope="" ma:versionID="df50c97c2588ce2bcf0c830154e9e99a">
  <xsd:schema xmlns:xsd="http://www.w3.org/2001/XMLSchema" xmlns:xs="http://www.w3.org/2001/XMLSchema" xmlns:p="http://schemas.microsoft.com/office/2006/metadata/properties" xmlns:ns3="e98d6f37-b23f-4c47-afee-3e960e7847c8" xmlns:ns4="6f0fe081-fc6a-4e82-8da6-704a9cf1acda" targetNamespace="http://schemas.microsoft.com/office/2006/metadata/properties" ma:root="true" ma:fieldsID="d43641a776d14ab4957bb8f38c6c0eff" ns3:_="" ns4:_="">
    <xsd:import namespace="e98d6f37-b23f-4c47-afee-3e960e7847c8"/>
    <xsd:import namespace="6f0fe081-fc6a-4e82-8da6-704a9cf1acd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6f37-b23f-4c47-afee-3e960e784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fe081-fc6a-4e82-8da6-704a9cf1acda"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SharingHintHash" ma:index="14"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98d6f37-b23f-4c47-afee-3e960e7847c8" xsi:nil="true"/>
  </documentManagement>
</p:properties>
</file>

<file path=customXml/itemProps1.xml><?xml version="1.0" encoding="utf-8"?>
<ds:datastoreItem xmlns:ds="http://schemas.openxmlformats.org/officeDocument/2006/customXml" ds:itemID="{4106EC01-2AFA-4526-A68F-E0F1E1174578}">
  <ds:schemaRefs>
    <ds:schemaRef ds:uri="http://schemas.microsoft.com/sharepoint/v3/contenttype/forms"/>
  </ds:schemaRefs>
</ds:datastoreItem>
</file>

<file path=customXml/itemProps2.xml><?xml version="1.0" encoding="utf-8"?>
<ds:datastoreItem xmlns:ds="http://schemas.openxmlformats.org/officeDocument/2006/customXml" ds:itemID="{B685ABBC-25F9-4947-8D03-1DF4D6DBC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d6f37-b23f-4c47-afee-3e960e7847c8"/>
    <ds:schemaRef ds:uri="6f0fe081-fc6a-4e82-8da6-704a9cf1ac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E223C3-F2D5-4A1F-AEAF-DEA3FAAC4DDE}">
  <ds:schemaRefs>
    <ds:schemaRef ds:uri="http://schemas.microsoft.com/office/2006/metadata/properties"/>
    <ds:schemaRef ds:uri="http://www.w3.org/XML/1998/namespace"/>
    <ds:schemaRef ds:uri="http://schemas.microsoft.com/office/2006/documentManagement/types"/>
    <ds:schemaRef ds:uri="e98d6f37-b23f-4c47-afee-3e960e7847c8"/>
    <ds:schemaRef ds:uri="http://schemas.openxmlformats.org/package/2006/metadata/core-properties"/>
    <ds:schemaRef ds:uri="http://purl.org/dc/elements/1.1/"/>
    <ds:schemaRef ds:uri="http://purl.org/dc/terms/"/>
    <ds:schemaRef ds:uri="http://schemas.microsoft.com/office/infopath/2007/PartnerControls"/>
    <ds:schemaRef ds:uri="6f0fe081-fc6a-4e82-8da6-704a9cf1acd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25</Pages>
  <Words>25500</Words>
  <Characters>140253</Characters>
  <Application>Microsoft Office Word</Application>
  <DocSecurity>0</DocSecurity>
  <Lines>1168</Lines>
  <Paragraphs>330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Ngaba Waye Taroum Caleb</dc:creator>
  <cp:keywords/>
  <dc:description/>
  <cp:lastModifiedBy>Ngaba Waye Taroum Caleb</cp:lastModifiedBy>
  <cp:revision>6</cp:revision>
  <dcterms:created xsi:type="dcterms:W3CDTF">2026-06-19T19:02:00Z</dcterms:created>
  <dcterms:modified xsi:type="dcterms:W3CDTF">2026-07-01T14:48:00Z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0x010100C51F33388110DB4BAB797881FDA710C7</vt:lpwstr>
  </property>
  <property fmtid="{D5CDD505-2E9C-101B-9397-08002B2CF9AE}" pid="3" name="ZOTERO_PREF_1">
    <vt:lpwstr>&lt;data data-version="3" zotero-version="7.0.32"&gt;&lt;session id="jzASRSVA"/&gt;&lt;style id="http://www.zotero.org/styles/chicago-author-date" locale="en-US" hasBibliography="1" bibliographyStyleHasBeenSet="1"/&gt;&lt;prefs&gt;&lt;pref name="fieldType" value="Field"/&gt;&lt;pref name</vt:lpwstr>
  </property>
  <property fmtid="{D5CDD505-2E9C-101B-9397-08002B2CF9AE}" pid="4" name="ZOTERO_PREF_2">
    <vt:lpwstr>="automaticJournalAbbreviations" value="true"/&gt;&lt;/prefs&gt;&lt;/data&gt;</vt:lpwstr>
  </property>
</Properties>
</file>