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6453" w14:textId="77777777" w:rsidR="002039C6" w:rsidRDefault="002039C6" w:rsidP="002039C6">
      <w:pPr>
        <w:rPr>
          <w:vertAlign w:val="superscript"/>
        </w:rPr>
      </w:pPr>
      <w:proofErr w:type="spellStart"/>
      <w:r>
        <w:rPr>
          <w:rFonts w:hint="eastAsia"/>
        </w:rPr>
        <w:t>M</w:t>
      </w:r>
      <w:r>
        <w:t>engqi</w:t>
      </w:r>
      <w:proofErr w:type="spellEnd"/>
      <w:r>
        <w:t xml:space="preserve"> Yuan</w:t>
      </w:r>
      <w:r w:rsidRPr="005352AE">
        <w:rPr>
          <w:vertAlign w:val="superscript"/>
        </w:rPr>
        <w:t>1</w:t>
      </w:r>
      <w:r w:rsidRPr="005352AE">
        <w:rPr>
          <w:rFonts w:hint="eastAsia"/>
          <w:vertAlign w:val="superscript"/>
        </w:rPr>
        <w:t>，</w:t>
      </w:r>
      <w:r w:rsidRPr="005352AE">
        <w:rPr>
          <w:vertAlign w:val="superscript"/>
        </w:rPr>
        <w:t>*</w:t>
      </w:r>
      <w:r>
        <w:t xml:space="preserve">, </w:t>
      </w:r>
      <w:proofErr w:type="spellStart"/>
      <w:r>
        <w:t>Fenglei</w:t>
      </w:r>
      <w:proofErr w:type="spellEnd"/>
      <w:r>
        <w:t xml:space="preserve"> Huo</w:t>
      </w:r>
      <w:r>
        <w:rPr>
          <w:vertAlign w:val="superscript"/>
        </w:rPr>
        <w:t>1</w:t>
      </w:r>
      <w:r w:rsidRPr="005352AE">
        <w:rPr>
          <w:rFonts w:hint="eastAsia"/>
          <w:vertAlign w:val="superscript"/>
        </w:rPr>
        <w:t>，</w:t>
      </w:r>
      <w:r w:rsidRPr="005352AE">
        <w:rPr>
          <w:vertAlign w:val="superscript"/>
        </w:rPr>
        <w:t>*,</w:t>
      </w:r>
      <w:r>
        <w:t xml:space="preserve"> </w:t>
      </w:r>
      <w:proofErr w:type="spellStart"/>
      <w:r>
        <w:t>Huiping</w:t>
      </w:r>
      <w:proofErr w:type="spellEnd"/>
      <w:r>
        <w:t xml:space="preserve"> Ren</w:t>
      </w:r>
      <w:r>
        <w:rPr>
          <w:vertAlign w:val="superscript"/>
        </w:rPr>
        <w:t>1</w:t>
      </w:r>
      <w:r>
        <w:t xml:space="preserve">, </w:t>
      </w:r>
      <w:proofErr w:type="spellStart"/>
      <w:r>
        <w:t>Qiushuang</w:t>
      </w:r>
      <w:proofErr w:type="spellEnd"/>
      <w:r>
        <w:t xml:space="preserve"> Guo</w:t>
      </w:r>
      <w:r>
        <w:rPr>
          <w:vertAlign w:val="superscript"/>
        </w:rPr>
        <w:t>1</w:t>
      </w:r>
      <w:r>
        <w:t>, Jing Lan</w:t>
      </w:r>
      <w:r w:rsidRPr="00D67A66">
        <w:rPr>
          <w:vertAlign w:val="superscript"/>
        </w:rPr>
        <w:t>1</w:t>
      </w:r>
      <w:r w:rsidRPr="00D67A66">
        <w:rPr>
          <w:rFonts w:hint="eastAsia"/>
          <w:vertAlign w:val="superscript"/>
        </w:rPr>
        <w:t>，</w:t>
      </w:r>
      <w:r w:rsidRPr="00D67A66">
        <w:rPr>
          <w:vertAlign w:val="superscript"/>
        </w:rPr>
        <w:t>#</w:t>
      </w:r>
    </w:p>
    <w:p w14:paraId="6ACDB092" w14:textId="77777777" w:rsidR="002039C6" w:rsidRDefault="002039C6" w:rsidP="002039C6">
      <w:bookmarkStart w:id="0" w:name="OLE_LINK63"/>
      <w:bookmarkStart w:id="1" w:name="OLE_LINK64"/>
      <w:r w:rsidRPr="005352AE">
        <w:rPr>
          <w:vertAlign w:val="superscript"/>
        </w:rPr>
        <w:t>*</w:t>
      </w:r>
      <w:proofErr w:type="spellStart"/>
      <w:r>
        <w:t>M</w:t>
      </w:r>
      <w:r>
        <w:rPr>
          <w:rFonts w:hint="eastAsia"/>
        </w:rPr>
        <w:t>engqi</w:t>
      </w:r>
      <w:proofErr w:type="spellEnd"/>
      <w:r>
        <w:t xml:space="preserve"> Yuan and</w:t>
      </w:r>
      <w:r w:rsidRPr="005352AE">
        <w:t xml:space="preserve"> </w:t>
      </w:r>
      <w:proofErr w:type="spellStart"/>
      <w:r w:rsidRPr="005352AE">
        <w:t>Fenglei</w:t>
      </w:r>
      <w:proofErr w:type="spellEnd"/>
      <w:r w:rsidRPr="005352AE">
        <w:t xml:space="preserve"> </w:t>
      </w:r>
      <w:proofErr w:type="spellStart"/>
      <w:r w:rsidRPr="005352AE">
        <w:t>Huo</w:t>
      </w:r>
      <w:proofErr w:type="spellEnd"/>
      <w:r w:rsidRPr="005352AE">
        <w:t xml:space="preserve"> are co-first authors.</w:t>
      </w:r>
    </w:p>
    <w:p w14:paraId="6FFBCADF" w14:textId="77777777" w:rsidR="002039C6" w:rsidRPr="0061349E" w:rsidRDefault="002039C6" w:rsidP="002039C6">
      <w:pPr>
        <w:rPr>
          <w:rFonts w:ascii="Times New Roman" w:eastAsia="宋体" w:hAnsi="Times New Roman"/>
          <w:kern w:val="0"/>
          <w:sz w:val="24"/>
        </w:rPr>
      </w:pPr>
      <w:r>
        <w:rPr>
          <w:vertAlign w:val="superscript"/>
        </w:rPr>
        <w:t>1</w:t>
      </w:r>
      <w:r>
        <w:t xml:space="preserve">Department of Prosthodontics, School and Hospital of Stomatology, </w:t>
      </w:r>
      <w:proofErr w:type="spellStart"/>
      <w:r>
        <w:t>Cheeloo</w:t>
      </w:r>
      <w:proofErr w:type="spellEnd"/>
      <w:r>
        <w:t xml:space="preserve"> College of Medicine, Shandong University &amp; Shandong Key Laboratory of Oral Tissue Regeneration &amp; Shandong Engineering Laboratory for Dental Materials and Oral Tissue Regeneration</w:t>
      </w:r>
    </w:p>
    <w:p w14:paraId="29A2B457" w14:textId="77777777" w:rsidR="002039C6" w:rsidRDefault="002039C6" w:rsidP="002039C6">
      <w:r>
        <w:t xml:space="preserve">Address: </w:t>
      </w:r>
      <w:bookmarkStart w:id="2" w:name="OLE_LINK59"/>
      <w:bookmarkStart w:id="3" w:name="OLE_LINK60"/>
      <w:r>
        <w:t xml:space="preserve">No.44-1 </w:t>
      </w:r>
      <w:proofErr w:type="spellStart"/>
      <w:r>
        <w:t>Wenhua</w:t>
      </w:r>
      <w:proofErr w:type="spellEnd"/>
      <w:r>
        <w:t xml:space="preserve"> Road West, 250012, Jinan, Shandong, China</w:t>
      </w:r>
      <w:bookmarkEnd w:id="2"/>
      <w:bookmarkEnd w:id="3"/>
    </w:p>
    <w:p w14:paraId="61ED33A9" w14:textId="77777777" w:rsidR="002039C6" w:rsidRDefault="002039C6" w:rsidP="002039C6">
      <w:r>
        <w:t xml:space="preserve">Fax: +86 53188382923; E-mail: </w:t>
      </w:r>
      <w:hyperlink r:id="rId4" w:history="1">
        <w:r w:rsidRPr="00551A2A">
          <w:rPr>
            <w:rStyle w:val="a3"/>
          </w:rPr>
          <w:t>lanjing</w:t>
        </w:r>
        <w:r w:rsidRPr="00551A2A">
          <w:rPr>
            <w:rStyle w:val="a3"/>
            <w:rFonts w:hint="eastAsia"/>
          </w:rPr>
          <w:t>@</w:t>
        </w:r>
        <w:r w:rsidRPr="00551A2A">
          <w:rPr>
            <w:rStyle w:val="a3"/>
          </w:rPr>
          <w:t>sdu.edu.cn</w:t>
        </w:r>
      </w:hyperlink>
    </w:p>
    <w:bookmarkEnd w:id="0"/>
    <w:bookmarkEnd w:id="1"/>
    <w:p w14:paraId="071191F0" w14:textId="77777777" w:rsidR="002039C6" w:rsidRPr="002039C6" w:rsidRDefault="002039C6">
      <w:pPr>
        <w:rPr>
          <w:rFonts w:hint="eastAsia"/>
        </w:rPr>
      </w:pPr>
    </w:p>
    <w:p w14:paraId="256A2EC0" w14:textId="38148A7C" w:rsidR="00AC3707" w:rsidRDefault="00AC3707">
      <w:r>
        <w:rPr>
          <w:rFonts w:hint="eastAsia"/>
        </w:rPr>
        <w:t>Figure</w:t>
      </w:r>
      <w:r>
        <w:t>1c</w:t>
      </w:r>
    </w:p>
    <w:p w14:paraId="38BB26DF" w14:textId="5265FF9B" w:rsidR="00AC3707" w:rsidRDefault="00AC3707">
      <w:r>
        <w:rPr>
          <w:rFonts w:hint="eastAsia"/>
        </w:rPr>
        <w:t>Sdccag</w:t>
      </w:r>
      <w:r>
        <w:t xml:space="preserve">3  </w:t>
      </w:r>
      <w:r>
        <w:rPr>
          <w:noProof/>
        </w:rPr>
        <w:drawing>
          <wp:inline distT="0" distB="0" distL="0" distR="0" wp14:anchorId="53448B56" wp14:editId="07A249A6">
            <wp:extent cx="678887" cy="796954"/>
            <wp:effectExtent l="0" t="0" r="0" b="3175"/>
            <wp:docPr id="2" name="图片 2" descr="模糊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模糊的照片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98" cy="8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5EEB" w14:textId="181ADA06" w:rsidR="00AC3707" w:rsidRDefault="00AC3707">
      <w:r>
        <w:rPr>
          <w:rFonts w:hint="eastAsia"/>
        </w:rPr>
        <w:t xml:space="preserve">PPAR-γ </w:t>
      </w:r>
      <w:r>
        <w:t xml:space="preserve"> </w:t>
      </w:r>
      <w:r>
        <w:rPr>
          <w:noProof/>
        </w:rPr>
        <w:drawing>
          <wp:inline distT="0" distB="0" distL="0" distR="0" wp14:anchorId="2875F6F3" wp14:editId="427395C5">
            <wp:extent cx="1098646" cy="570451"/>
            <wp:effectExtent l="0" t="0" r="0" b="1270"/>
            <wp:docPr id="3" name="图片 3" descr="模糊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模糊的照片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65" cy="58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A424" w14:textId="75DAA7B0" w:rsidR="00AC3707" w:rsidRDefault="00AC3707">
      <w:r>
        <w:rPr>
          <w:rFonts w:hint="eastAsia"/>
        </w:rPr>
        <w:t>Runx</w:t>
      </w:r>
      <w:r>
        <w:t xml:space="preserve">2   </w:t>
      </w:r>
      <w:r>
        <w:rPr>
          <w:noProof/>
        </w:rPr>
        <w:drawing>
          <wp:inline distT="0" distB="0" distL="0" distR="0" wp14:anchorId="5D0A8458" wp14:editId="61BC258F">
            <wp:extent cx="1330981" cy="889233"/>
            <wp:effectExtent l="0" t="0" r="2540" b="0"/>
            <wp:docPr id="4" name="图片 4" descr="模糊的照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模糊的照片&#10;&#10;中度可信度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956" cy="90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7A48" w14:textId="60600212" w:rsidR="00AC3707" w:rsidRDefault="00AC3707">
      <w:r>
        <w:rPr>
          <w:rFonts w:hint="eastAsia"/>
        </w:rPr>
        <w:t>G</w:t>
      </w:r>
      <w:r>
        <w:t xml:space="preserve">APDH  </w:t>
      </w:r>
      <w:r>
        <w:rPr>
          <w:noProof/>
        </w:rPr>
        <w:drawing>
          <wp:inline distT="0" distB="0" distL="0" distR="0" wp14:anchorId="5E2F2E87" wp14:editId="0922B725">
            <wp:extent cx="1057013" cy="759263"/>
            <wp:effectExtent l="0" t="0" r="0" b="3175"/>
            <wp:docPr id="1" name="图片 1" descr="模糊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模糊的照片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42" cy="77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11E2" w14:textId="40594975" w:rsidR="00AC3707" w:rsidRDefault="00AC3707">
      <w:r>
        <w:rPr>
          <w:rFonts w:hint="eastAsia"/>
        </w:rPr>
        <w:t>Figure</w:t>
      </w:r>
      <w:r>
        <w:t>2</w:t>
      </w:r>
    </w:p>
    <w:p w14:paraId="619E871E" w14:textId="71E1A7C4" w:rsidR="00AC3707" w:rsidRDefault="00F41598">
      <w:r>
        <w:rPr>
          <w:rFonts w:hint="eastAsia"/>
        </w:rPr>
        <w:t>Sdccag</w:t>
      </w:r>
      <w:r>
        <w:t>3</w:t>
      </w:r>
      <w:r>
        <w:rPr>
          <w:rFonts w:hint="eastAsia"/>
          <w:noProof/>
        </w:rPr>
        <w:drawing>
          <wp:inline distT="0" distB="0" distL="0" distR="0" wp14:anchorId="0D6050FC" wp14:editId="63BA01BD">
            <wp:extent cx="2818701" cy="1082992"/>
            <wp:effectExtent l="0" t="0" r="1270" b="0"/>
            <wp:docPr id="5" name="图片 5" descr="手机屏幕的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手机屏幕的截图&#10;&#10;低可信度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967" cy="110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E10EC" w14:textId="749D36C3" w:rsidR="00F41598" w:rsidRDefault="00F41598">
      <w:r>
        <w:rPr>
          <w:rFonts w:hint="eastAsia"/>
        </w:rPr>
        <w:t>Runx</w:t>
      </w:r>
      <w:r>
        <w:t>2</w:t>
      </w:r>
      <w:r>
        <w:rPr>
          <w:rFonts w:hint="eastAsia"/>
          <w:noProof/>
        </w:rPr>
        <w:drawing>
          <wp:inline distT="0" distB="0" distL="0" distR="0" wp14:anchorId="5529BB3A" wp14:editId="2D92D25E">
            <wp:extent cx="2946750" cy="849587"/>
            <wp:effectExtent l="0" t="0" r="0" b="1905"/>
            <wp:docPr id="6" name="图片 6" descr="模糊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模糊的照片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457" cy="86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049F1" w14:textId="04DF632A" w:rsidR="00AC3707" w:rsidRDefault="00F41598">
      <w:r>
        <w:rPr>
          <w:rFonts w:hint="eastAsia"/>
        </w:rPr>
        <w:lastRenderedPageBreak/>
        <w:t>GAPDH</w:t>
      </w:r>
      <w:r w:rsidR="00E30C2C">
        <w:rPr>
          <w:noProof/>
        </w:rPr>
        <w:drawing>
          <wp:inline distT="0" distB="0" distL="0" distR="0" wp14:anchorId="76C1E133" wp14:editId="08EBFA15">
            <wp:extent cx="2247900" cy="1028700"/>
            <wp:effectExtent l="0" t="0" r="0" b="0"/>
            <wp:docPr id="9" name="图片 9" descr="模糊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模糊的照片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E0373" w14:textId="78DA0329" w:rsidR="00F41598" w:rsidRDefault="00F41598">
      <w:r>
        <w:rPr>
          <w:rFonts w:hint="eastAsia"/>
        </w:rPr>
        <w:t>PPAR-γ</w:t>
      </w:r>
      <w:r>
        <w:rPr>
          <w:noProof/>
        </w:rPr>
        <w:drawing>
          <wp:inline distT="0" distB="0" distL="0" distR="0" wp14:anchorId="2584A9B9" wp14:editId="103914A7">
            <wp:extent cx="2206305" cy="1006385"/>
            <wp:effectExtent l="0" t="0" r="3810" b="0"/>
            <wp:docPr id="8" name="图片 8" descr="模糊的照片上写着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模糊的照片上写着字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360" cy="102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3A72" w14:textId="05A542BD" w:rsidR="00F41598" w:rsidRDefault="00F41598"/>
    <w:sectPr w:rsidR="00F41598" w:rsidSect="00916C5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07"/>
    <w:rsid w:val="002039C6"/>
    <w:rsid w:val="00646392"/>
    <w:rsid w:val="00915959"/>
    <w:rsid w:val="00916C51"/>
    <w:rsid w:val="00AB1A0B"/>
    <w:rsid w:val="00AC3707"/>
    <w:rsid w:val="00E30C2C"/>
    <w:rsid w:val="00F41598"/>
    <w:rsid w:val="00FB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5CEDB"/>
  <w15:chartTrackingRefBased/>
  <w15:docId w15:val="{A234BD45-7207-294A-88E7-8DFC16F7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03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lanjing@sdu.edu.cn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A833</dc:creator>
  <cp:keywords/>
  <dc:description/>
  <cp:lastModifiedBy>A833</cp:lastModifiedBy>
  <cp:revision>3</cp:revision>
  <dcterms:created xsi:type="dcterms:W3CDTF">2021-11-09T08:08:00Z</dcterms:created>
  <dcterms:modified xsi:type="dcterms:W3CDTF">2021-11-09T08:35:00Z</dcterms:modified>
</cp:coreProperties>
</file>