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EE514" w14:textId="48BCBCD9" w:rsidR="001E55D6" w:rsidRPr="00754758" w:rsidRDefault="00754758" w:rsidP="002F0BE0">
      <w:pPr>
        <w:jc w:val="center"/>
        <w:rPr>
          <w:rFonts w:ascii="Times New Roman" w:hAnsi="Times New Roman" w:cs="Times New Roman"/>
          <w:b/>
          <w:bCs/>
          <w:sz w:val="36"/>
          <w:szCs w:val="40"/>
        </w:rPr>
      </w:pPr>
      <w:bookmarkStart w:id="0" w:name="_GoBack"/>
      <w:bookmarkEnd w:id="0"/>
      <w:r w:rsidRPr="00754758">
        <w:rPr>
          <w:rFonts w:ascii="Times New Roman" w:eastAsia="新細明體" w:hAnsi="Times New Roman" w:cs="Times New Roman"/>
          <w:b/>
          <w:bCs/>
          <w:sz w:val="36"/>
          <w:szCs w:val="40"/>
          <w:lang w:eastAsia="zh-TW"/>
        </w:rPr>
        <w:t>Expert Evaluation Questionnaire on the</w:t>
      </w:r>
      <w:r w:rsidRPr="00754758">
        <w:rPr>
          <w:rFonts w:ascii="Times New Roman" w:hAnsi="Times New Roman" w:cs="Times New Roman"/>
          <w:b/>
          <w:bCs/>
          <w:sz w:val="36"/>
          <w:szCs w:val="40"/>
        </w:rPr>
        <w:t xml:space="preserve"> 5E-based CT-STEM Pedagogical Framework</w:t>
      </w:r>
    </w:p>
    <w:p w14:paraId="20D41BA8" w14:textId="77777777" w:rsidR="008F3CDF" w:rsidRPr="00754758" w:rsidRDefault="008F3CDF" w:rsidP="008F3CDF">
      <w:pPr>
        <w:rPr>
          <w:rFonts w:ascii="Times New Roman" w:hAnsi="Times New Roman"/>
          <w:b/>
          <w:bCs/>
          <w:sz w:val="36"/>
          <w:szCs w:val="40"/>
          <w:lang w:eastAsia="zh-TW"/>
        </w:rPr>
      </w:pPr>
    </w:p>
    <w:p w14:paraId="0EFA092F" w14:textId="5B58316B" w:rsidR="00BD3AD7" w:rsidRPr="00BD3AD7" w:rsidRDefault="00754758" w:rsidP="00BD3AD7">
      <w:pPr>
        <w:pStyle w:val="ListParagraph"/>
        <w:numPr>
          <w:ilvl w:val="0"/>
          <w:numId w:val="4"/>
        </w:numPr>
        <w:rPr>
          <w:rFonts w:ascii="Times New Roman" w:hAnsi="Times New Roman"/>
          <w:b/>
          <w:bCs/>
          <w:sz w:val="32"/>
          <w:szCs w:val="32"/>
        </w:rPr>
      </w:pPr>
      <w:r w:rsidRPr="00754758">
        <w:rPr>
          <w:rFonts w:ascii="Times New Roman" w:hAnsi="Times New Roman" w:hint="eastAsia"/>
          <w:b/>
          <w:bCs/>
          <w:sz w:val="32"/>
          <w:szCs w:val="32"/>
        </w:rPr>
        <w:t>Introduction</w:t>
      </w:r>
    </w:p>
    <w:p w14:paraId="47E05906" w14:textId="0FA02D64" w:rsidR="00754758" w:rsidRDefault="00754758" w:rsidP="00754758">
      <w:pPr>
        <w:spacing w:line="276" w:lineRule="auto"/>
        <w:rPr>
          <w:rFonts w:ascii="Times New Roman" w:hAnsi="Times New Roman"/>
          <w:sz w:val="28"/>
          <w:szCs w:val="28"/>
        </w:rPr>
      </w:pPr>
      <w:r w:rsidRPr="00754758">
        <w:rPr>
          <w:rFonts w:ascii="Times New Roman" w:eastAsia="新細明體" w:hAnsi="Times New Roman" w:hint="eastAsia"/>
          <w:sz w:val="28"/>
          <w:szCs w:val="28"/>
        </w:rPr>
        <w:t>Dear Expert,</w:t>
      </w:r>
    </w:p>
    <w:p w14:paraId="7A42C08B" w14:textId="77777777" w:rsidR="008C7ACB" w:rsidRPr="008C7ACB" w:rsidRDefault="008C7ACB" w:rsidP="00754758">
      <w:pPr>
        <w:spacing w:line="276" w:lineRule="auto"/>
        <w:rPr>
          <w:rFonts w:ascii="Times New Roman" w:hAnsi="Times New Roman"/>
          <w:sz w:val="28"/>
          <w:szCs w:val="28"/>
        </w:rPr>
      </w:pPr>
    </w:p>
    <w:p w14:paraId="54EC87DA" w14:textId="1D7F112F" w:rsidR="00754758" w:rsidRDefault="00754758" w:rsidP="00754758">
      <w:pPr>
        <w:spacing w:line="276" w:lineRule="auto"/>
        <w:rPr>
          <w:rFonts w:ascii="Times New Roman" w:hAnsi="Times New Roman"/>
          <w:sz w:val="28"/>
          <w:szCs w:val="28"/>
        </w:rPr>
      </w:pPr>
      <w:r w:rsidRPr="00754758">
        <w:rPr>
          <w:rFonts w:ascii="Times New Roman" w:hAnsi="Times New Roman" w:hint="eastAsia"/>
          <w:sz w:val="28"/>
          <w:szCs w:val="28"/>
        </w:rPr>
        <w:t>Thank you for participating in this study.</w:t>
      </w:r>
      <w:r>
        <w:rPr>
          <w:rFonts w:ascii="Times New Roman" w:hAnsi="Times New Roman" w:hint="eastAsia"/>
          <w:sz w:val="28"/>
          <w:szCs w:val="28"/>
        </w:rPr>
        <w:t xml:space="preserve"> </w:t>
      </w:r>
      <w:r w:rsidRPr="00754758">
        <w:rPr>
          <w:rFonts w:ascii="Times New Roman" w:hAnsi="Times New Roman" w:hint="eastAsia"/>
          <w:sz w:val="28"/>
          <w:szCs w:val="28"/>
        </w:rPr>
        <w:t xml:space="preserve">The purpose of this questionnaire is to evaluate and reach a consensus on which computational thinking (CT) practices should be included in each phase of the 5E instructional model, </w:t>
      </w:r>
      <w:r w:rsidR="00512A4D" w:rsidRPr="00512A4D">
        <w:rPr>
          <w:rFonts w:ascii="Times New Roman" w:hAnsi="Times New Roman" w:hint="eastAsia"/>
          <w:sz w:val="28"/>
          <w:szCs w:val="28"/>
        </w:rPr>
        <w:t xml:space="preserve">with the goal of developing a </w:t>
      </w:r>
      <w:r w:rsidR="00512A4D">
        <w:rPr>
          <w:rFonts w:ascii="Times New Roman" w:hAnsi="Times New Roman" w:hint="eastAsia"/>
          <w:sz w:val="28"/>
          <w:szCs w:val="28"/>
        </w:rPr>
        <w:t>pedagogical</w:t>
      </w:r>
      <w:r w:rsidR="00512A4D" w:rsidRPr="00512A4D">
        <w:rPr>
          <w:rFonts w:ascii="Times New Roman" w:hAnsi="Times New Roman" w:hint="eastAsia"/>
          <w:sz w:val="28"/>
          <w:szCs w:val="28"/>
        </w:rPr>
        <w:t xml:space="preserve"> framework to help teachers design appropriate STEM activities that foster students</w:t>
      </w:r>
      <w:r w:rsidR="00512A4D">
        <w:rPr>
          <w:rFonts w:ascii="Times New Roman" w:hAnsi="Times New Roman"/>
          <w:sz w:val="28"/>
          <w:szCs w:val="28"/>
        </w:rPr>
        <w:t>’</w:t>
      </w:r>
      <w:r w:rsidR="00512A4D" w:rsidRPr="00512A4D">
        <w:rPr>
          <w:rFonts w:ascii="Times New Roman" w:hAnsi="Times New Roman" w:hint="eastAsia"/>
          <w:sz w:val="28"/>
          <w:szCs w:val="28"/>
        </w:rPr>
        <w:t xml:space="preserve"> CT.</w:t>
      </w:r>
      <w:r w:rsidR="00512A4D">
        <w:rPr>
          <w:rFonts w:ascii="Times New Roman" w:hAnsi="Times New Roman" w:hint="eastAsia"/>
          <w:sz w:val="28"/>
          <w:szCs w:val="28"/>
        </w:rPr>
        <w:t xml:space="preserve"> </w:t>
      </w:r>
      <w:r>
        <w:rPr>
          <w:rFonts w:ascii="Times New Roman" w:hAnsi="Times New Roman" w:hint="eastAsia"/>
          <w:sz w:val="28"/>
          <w:szCs w:val="28"/>
        </w:rPr>
        <w:t xml:space="preserve">CT </w:t>
      </w:r>
      <w:r w:rsidRPr="00754758">
        <w:rPr>
          <w:rFonts w:ascii="Times New Roman" w:hAnsi="Times New Roman" w:hint="eastAsia"/>
          <w:sz w:val="28"/>
          <w:szCs w:val="28"/>
        </w:rPr>
        <w:t>emphasizes solving complex real-world problems like a computer scientist</w:t>
      </w:r>
      <w:r w:rsidR="002C47B5">
        <w:rPr>
          <w:rFonts w:ascii="Times New Roman" w:hAnsi="Times New Roman" w:hint="eastAsia"/>
          <w:sz w:val="28"/>
          <w:szCs w:val="28"/>
        </w:rPr>
        <w:t xml:space="preserve">, and developing this skill will help </w:t>
      </w:r>
      <w:r w:rsidR="002C47B5" w:rsidRPr="002C47B5">
        <w:rPr>
          <w:rFonts w:ascii="Times New Roman" w:hAnsi="Times New Roman" w:hint="eastAsia"/>
          <w:sz w:val="28"/>
          <w:szCs w:val="28"/>
        </w:rPr>
        <w:t>students adapt to the era of artificial intelligence (AI)</w:t>
      </w:r>
      <w:r w:rsidRPr="00754758">
        <w:rPr>
          <w:rFonts w:ascii="Times New Roman" w:hAnsi="Times New Roman" w:hint="eastAsia"/>
          <w:sz w:val="28"/>
          <w:szCs w:val="28"/>
        </w:rPr>
        <w:t>.</w:t>
      </w:r>
      <w:r>
        <w:rPr>
          <w:rFonts w:ascii="Times New Roman" w:hAnsi="Times New Roman" w:hint="eastAsia"/>
          <w:sz w:val="28"/>
          <w:szCs w:val="28"/>
        </w:rPr>
        <w:t xml:space="preserve"> </w:t>
      </w:r>
      <w:r w:rsidRPr="00754758">
        <w:rPr>
          <w:rFonts w:ascii="Times New Roman" w:hAnsi="Times New Roman" w:hint="eastAsia"/>
          <w:sz w:val="28"/>
          <w:szCs w:val="28"/>
        </w:rPr>
        <w:t xml:space="preserve">For example, in the </w:t>
      </w:r>
      <w:r w:rsidRPr="00754758">
        <w:rPr>
          <w:rFonts w:ascii="Times New Roman" w:hAnsi="Times New Roman" w:hint="eastAsia"/>
          <w:b/>
          <w:bCs/>
          <w:sz w:val="28"/>
          <w:szCs w:val="28"/>
        </w:rPr>
        <w:t>Engage</w:t>
      </w:r>
      <w:r w:rsidRPr="00754758">
        <w:rPr>
          <w:rFonts w:ascii="Times New Roman" w:hAnsi="Times New Roman" w:hint="eastAsia"/>
          <w:sz w:val="28"/>
          <w:szCs w:val="28"/>
        </w:rPr>
        <w:t xml:space="preserve"> phase, students are expected to extract key information, define the problem, and decompose it into smaller parts.</w:t>
      </w:r>
      <w:r w:rsidR="00AC1B4E">
        <w:rPr>
          <w:rFonts w:ascii="Times New Roman" w:hAnsi="Times New Roman" w:hint="eastAsia"/>
          <w:sz w:val="28"/>
          <w:szCs w:val="28"/>
        </w:rPr>
        <w:t xml:space="preserve"> </w:t>
      </w:r>
      <w:r w:rsidR="00AC1B4E" w:rsidRPr="00AC1B4E">
        <w:rPr>
          <w:rFonts w:ascii="Times New Roman" w:hAnsi="Times New Roman" w:hint="eastAsia"/>
          <w:sz w:val="28"/>
          <w:szCs w:val="28"/>
        </w:rPr>
        <w:t>Please rate the importance of the CT practices included in each phase based on the provided scale.</w:t>
      </w:r>
    </w:p>
    <w:p w14:paraId="6E50B8D6" w14:textId="77777777" w:rsidR="00754758" w:rsidRDefault="00754758" w:rsidP="00754758">
      <w:pPr>
        <w:spacing w:line="276" w:lineRule="auto"/>
        <w:rPr>
          <w:rFonts w:ascii="Times New Roman" w:hAnsi="Times New Roman"/>
          <w:sz w:val="28"/>
          <w:szCs w:val="28"/>
        </w:rPr>
      </w:pPr>
    </w:p>
    <w:p w14:paraId="344EA432" w14:textId="278B32A0" w:rsidR="00754758" w:rsidRPr="008C7ACB" w:rsidRDefault="00A16CB5" w:rsidP="00754758">
      <w:pPr>
        <w:spacing w:line="276" w:lineRule="auto"/>
        <w:rPr>
          <w:rFonts w:ascii="Times New Roman" w:hAnsi="Times New Roman" w:cs="Times New Roman"/>
          <w:sz w:val="28"/>
          <w:szCs w:val="28"/>
        </w:rPr>
      </w:pPr>
      <w:r>
        <w:rPr>
          <w:rFonts w:ascii="Times New Roman" w:hAnsi="Times New Roman" w:hint="eastAsia"/>
          <w:sz w:val="28"/>
          <w:szCs w:val="28"/>
        </w:rPr>
        <w:t xml:space="preserve">Please </w:t>
      </w:r>
      <w:r>
        <w:rPr>
          <w:rFonts w:ascii="Times New Roman" w:hAnsi="Times New Roman" w:cs="Times New Roman" w:hint="eastAsia"/>
          <w:sz w:val="28"/>
          <w:szCs w:val="28"/>
        </w:rPr>
        <w:t>n</w:t>
      </w:r>
      <w:r w:rsidR="00754758" w:rsidRPr="008C7ACB">
        <w:rPr>
          <w:rFonts w:ascii="Times New Roman" w:hAnsi="Times New Roman" w:cs="Times New Roman"/>
          <w:sz w:val="28"/>
          <w:szCs w:val="28"/>
        </w:rPr>
        <w:t>ote that values 1–7 represent levels of importance:</w:t>
      </w:r>
      <w:r w:rsidR="008C7ACB" w:rsidRPr="008C7ACB">
        <w:rPr>
          <w:rFonts w:ascii="Times New Roman" w:hAnsi="Times New Roman" w:cs="Times New Roman"/>
          <w:sz w:val="28"/>
          <w:szCs w:val="28"/>
        </w:rPr>
        <w:t xml:space="preserve"> </w:t>
      </w:r>
      <w:r w:rsidR="00754758" w:rsidRPr="008C7ACB">
        <w:rPr>
          <w:rFonts w:ascii="Times New Roman" w:hAnsi="Times New Roman" w:cs="Times New Roman"/>
          <w:sz w:val="28"/>
          <w:szCs w:val="28"/>
        </w:rPr>
        <w:t>1 = Extremely unimportant, 2 = Unimportant, 3 = Slightly unimportant, 4 = Slightly important, 5 = Moderately important, 6 = Important, 7 = Extremely important.</w:t>
      </w:r>
      <w:r w:rsidR="008C7ACB">
        <w:rPr>
          <w:rFonts w:ascii="Times New Roman" w:hAnsi="Times New Roman" w:cs="Times New Roman" w:hint="eastAsia"/>
          <w:sz w:val="28"/>
          <w:szCs w:val="28"/>
        </w:rPr>
        <w:t xml:space="preserve"> </w:t>
      </w:r>
      <w:r w:rsidR="00754758" w:rsidRPr="00754758">
        <w:rPr>
          <w:rFonts w:ascii="Times New Roman" w:hAnsi="Times New Roman" w:hint="eastAsia"/>
          <w:sz w:val="28"/>
          <w:szCs w:val="28"/>
        </w:rPr>
        <w:t>All information collected will be used solely for academic research purposes. Personal information of participants will remain strictly confidential.</w:t>
      </w:r>
      <w:r w:rsidR="008C7ACB">
        <w:rPr>
          <w:rFonts w:ascii="Times New Roman" w:hAnsi="Times New Roman" w:hint="eastAsia"/>
          <w:sz w:val="28"/>
          <w:szCs w:val="28"/>
        </w:rPr>
        <w:t xml:space="preserve"> </w:t>
      </w:r>
      <w:r w:rsidR="00754758" w:rsidRPr="00754758">
        <w:rPr>
          <w:rFonts w:ascii="Times New Roman" w:hAnsi="Times New Roman" w:hint="eastAsia"/>
          <w:sz w:val="28"/>
          <w:szCs w:val="28"/>
        </w:rPr>
        <w:t>Thank you again for your support and cooperation.</w:t>
      </w:r>
    </w:p>
    <w:p w14:paraId="7E950FE3" w14:textId="77777777" w:rsidR="00397279" w:rsidRPr="00754758" w:rsidRDefault="00397279" w:rsidP="00397279">
      <w:pPr>
        <w:spacing w:line="276" w:lineRule="auto"/>
        <w:rPr>
          <w:rFonts w:ascii="Times New Roman" w:hAnsi="Times New Roman" w:cs="Times New Roman"/>
          <w:sz w:val="28"/>
          <w:szCs w:val="28"/>
          <w:lang w:eastAsia="zh-TW"/>
        </w:rPr>
      </w:pPr>
    </w:p>
    <w:p w14:paraId="5D6007E2" w14:textId="79176DA2" w:rsidR="008F3CDF" w:rsidRPr="008C7ACB" w:rsidRDefault="008C7ACB" w:rsidP="008C7ACB">
      <w:pPr>
        <w:pStyle w:val="ListParagraph"/>
        <w:numPr>
          <w:ilvl w:val="0"/>
          <w:numId w:val="6"/>
        </w:numPr>
        <w:spacing w:line="276" w:lineRule="auto"/>
        <w:jc w:val="center"/>
        <w:rPr>
          <w:rFonts w:ascii="Times New Roman" w:hAnsi="Times New Roman"/>
          <w:b/>
          <w:bCs/>
          <w:sz w:val="28"/>
          <w:szCs w:val="28"/>
          <w:lang w:eastAsia="zh-TW"/>
        </w:rPr>
      </w:pPr>
      <w:r w:rsidRPr="008C7ACB">
        <w:rPr>
          <w:rFonts w:ascii="Times New Roman" w:eastAsia="細明體" w:hAnsi="Times New Roman" w:hint="eastAsia"/>
          <w:b/>
          <w:bCs/>
          <w:sz w:val="28"/>
          <w:szCs w:val="28"/>
          <w:lang w:eastAsia="zh-TW"/>
        </w:rPr>
        <w:t>I have read the instructions above, understand the study, and agree to participate.</w:t>
      </w:r>
    </w:p>
    <w:p w14:paraId="698C742F" w14:textId="77777777" w:rsidR="00A26D84" w:rsidRPr="00754758" w:rsidRDefault="00A26D84" w:rsidP="009F0E55">
      <w:pPr>
        <w:spacing w:line="276" w:lineRule="auto"/>
        <w:rPr>
          <w:rFonts w:ascii="Times New Roman" w:hAnsi="Times New Roman"/>
          <w:sz w:val="28"/>
          <w:szCs w:val="28"/>
          <w:lang w:eastAsia="zh-TW"/>
        </w:rPr>
      </w:pPr>
    </w:p>
    <w:p w14:paraId="49964AF7" w14:textId="2CE2A12E" w:rsidR="00C23EC3" w:rsidRPr="008C7ACB" w:rsidRDefault="008C7ACB" w:rsidP="008C7ACB">
      <w:pPr>
        <w:pStyle w:val="ListParagraph"/>
        <w:numPr>
          <w:ilvl w:val="0"/>
          <w:numId w:val="4"/>
        </w:numPr>
        <w:rPr>
          <w:rFonts w:ascii="Times New Roman" w:hAnsi="Times New Roman"/>
          <w:b/>
          <w:bCs/>
          <w:sz w:val="32"/>
          <w:szCs w:val="32"/>
        </w:rPr>
      </w:pPr>
      <w:r w:rsidRPr="008C7ACB">
        <w:rPr>
          <w:rFonts w:ascii="Times New Roman" w:eastAsia="新細明體" w:hAnsi="Times New Roman" w:hint="eastAsia"/>
          <w:b/>
          <w:bCs/>
          <w:sz w:val="32"/>
          <w:szCs w:val="32"/>
        </w:rPr>
        <w:t>Expert Information</w:t>
      </w:r>
    </w:p>
    <w:p w14:paraId="0729BE10" w14:textId="6264DC5C" w:rsidR="00C23EC3" w:rsidRPr="00754758" w:rsidRDefault="00C23EC3" w:rsidP="00C23EC3">
      <w:pPr>
        <w:rPr>
          <w:rFonts w:ascii="Times New Roman" w:hAnsi="Times New Roman" w:cs="Times New Roman"/>
          <w:sz w:val="28"/>
          <w:szCs w:val="28"/>
        </w:rPr>
      </w:pPr>
      <w:r w:rsidRPr="00754758">
        <w:rPr>
          <w:rFonts w:ascii="Times New Roman" w:hAnsi="Times New Roman" w:cs="Times New Roman" w:hint="eastAsia"/>
          <w:sz w:val="28"/>
          <w:szCs w:val="28"/>
        </w:rPr>
        <w:t xml:space="preserve">Expert ID: </w:t>
      </w:r>
      <w:r w:rsidRPr="00754758">
        <w:rPr>
          <w:rFonts w:ascii="Times New Roman" w:eastAsia="MS Mincho" w:hAnsi="Times New Roman" w:cs="Times New Roman"/>
          <w:kern w:val="0"/>
          <w:lang w:eastAsia="en-US"/>
        </w:rPr>
        <w:t>______________________</w:t>
      </w:r>
    </w:p>
    <w:p w14:paraId="5E62020E" w14:textId="381C6286" w:rsidR="00C23EC3" w:rsidRPr="00754758" w:rsidRDefault="00C23EC3" w:rsidP="00C23EC3">
      <w:pPr>
        <w:rPr>
          <w:rFonts w:ascii="Times New Roman" w:hAnsi="Times New Roman" w:cs="Times New Roman"/>
          <w:sz w:val="28"/>
          <w:szCs w:val="28"/>
        </w:rPr>
      </w:pPr>
      <w:r w:rsidRPr="00754758">
        <w:rPr>
          <w:rFonts w:ascii="Times New Roman" w:hAnsi="Times New Roman" w:cs="Times New Roman" w:hint="eastAsia"/>
          <w:sz w:val="28"/>
          <w:szCs w:val="28"/>
        </w:rPr>
        <w:t xml:space="preserve">Name: </w:t>
      </w:r>
      <w:r w:rsidRPr="00754758">
        <w:rPr>
          <w:rFonts w:ascii="Times New Roman" w:eastAsia="MS Mincho" w:hAnsi="Times New Roman" w:cs="Times New Roman"/>
          <w:kern w:val="0"/>
          <w:lang w:eastAsia="en-US"/>
        </w:rPr>
        <w:t>______________________</w:t>
      </w:r>
    </w:p>
    <w:p w14:paraId="1FE024C4" w14:textId="2FCA4EBC" w:rsidR="00C23EC3" w:rsidRPr="00754758" w:rsidRDefault="00C23EC3" w:rsidP="00C23EC3">
      <w:pPr>
        <w:rPr>
          <w:rFonts w:ascii="Times New Roman" w:hAnsi="Times New Roman" w:cs="Times New Roman"/>
          <w:sz w:val="28"/>
          <w:szCs w:val="28"/>
        </w:rPr>
      </w:pPr>
      <w:r w:rsidRPr="00754758">
        <w:rPr>
          <w:rFonts w:ascii="Times New Roman" w:hAnsi="Times New Roman" w:cs="Times New Roman" w:hint="eastAsia"/>
          <w:sz w:val="28"/>
          <w:szCs w:val="28"/>
        </w:rPr>
        <w:t>Institution/Affiliation:</w:t>
      </w:r>
      <w:r w:rsidRPr="00754758">
        <w:rPr>
          <w:rFonts w:ascii="Times New Roman" w:eastAsia="MS Mincho" w:hAnsi="Times New Roman" w:cs="Times New Roman"/>
          <w:kern w:val="0"/>
          <w:lang w:eastAsia="en-US"/>
        </w:rPr>
        <w:t xml:space="preserve"> ______________________</w:t>
      </w:r>
    </w:p>
    <w:p w14:paraId="74EF3E0E" w14:textId="07615E21" w:rsidR="00C23EC3" w:rsidRDefault="00C23EC3" w:rsidP="00C23EC3">
      <w:pPr>
        <w:rPr>
          <w:rFonts w:ascii="Times New Roman" w:hAnsi="Times New Roman" w:cs="Times New Roman"/>
          <w:kern w:val="0"/>
        </w:rPr>
      </w:pPr>
      <w:r w:rsidRPr="00754758">
        <w:rPr>
          <w:rFonts w:ascii="Times New Roman" w:hAnsi="Times New Roman" w:cs="Times New Roman" w:hint="eastAsia"/>
          <w:sz w:val="28"/>
          <w:szCs w:val="28"/>
        </w:rPr>
        <w:t>Title:</w:t>
      </w:r>
      <w:r w:rsidRPr="00754758">
        <w:rPr>
          <w:rFonts w:ascii="Times New Roman" w:eastAsia="MS Mincho" w:hAnsi="Times New Roman" w:cs="Times New Roman"/>
          <w:kern w:val="0"/>
          <w:lang w:eastAsia="en-US"/>
        </w:rPr>
        <w:t xml:space="preserve"> ______________________</w:t>
      </w:r>
    </w:p>
    <w:p w14:paraId="45B0158B" w14:textId="4C22DE65" w:rsidR="008C7ACB" w:rsidRPr="008C7ACB" w:rsidRDefault="008C7ACB" w:rsidP="00C23EC3">
      <w:pPr>
        <w:rPr>
          <w:rFonts w:ascii="Times New Roman" w:hAnsi="Times New Roman" w:cs="Times New Roman"/>
          <w:sz w:val="28"/>
          <w:szCs w:val="28"/>
        </w:rPr>
      </w:pPr>
      <w:r w:rsidRPr="00754758">
        <w:rPr>
          <w:rFonts w:ascii="Times New Roman" w:hAnsi="Times New Roman" w:cs="Times New Roman" w:hint="eastAsia"/>
          <w:sz w:val="28"/>
          <w:szCs w:val="28"/>
        </w:rPr>
        <w:t>Discipline/Field of Expertise:</w:t>
      </w:r>
      <w:r w:rsidRPr="00754758">
        <w:rPr>
          <w:rFonts w:ascii="Times New Roman" w:eastAsia="MS Mincho" w:hAnsi="Times New Roman" w:cs="Times New Roman"/>
          <w:kern w:val="0"/>
          <w:lang w:eastAsia="en-US"/>
        </w:rPr>
        <w:t xml:space="preserve"> ______________________</w:t>
      </w:r>
    </w:p>
    <w:p w14:paraId="03826C02" w14:textId="27FD7191" w:rsidR="00C23EC3" w:rsidRPr="00754758" w:rsidRDefault="00C23EC3" w:rsidP="00C23EC3">
      <w:pPr>
        <w:rPr>
          <w:rFonts w:ascii="Times New Roman" w:hAnsi="Times New Roman" w:cs="Times New Roman"/>
          <w:sz w:val="28"/>
          <w:szCs w:val="28"/>
        </w:rPr>
      </w:pPr>
      <w:r w:rsidRPr="00754758">
        <w:rPr>
          <w:rFonts w:ascii="Times New Roman" w:hAnsi="Times New Roman" w:cs="Times New Roman" w:hint="eastAsia"/>
          <w:sz w:val="28"/>
          <w:szCs w:val="28"/>
        </w:rPr>
        <w:t xml:space="preserve">Year of </w:t>
      </w:r>
      <w:r w:rsidR="00A16CB5">
        <w:rPr>
          <w:rFonts w:ascii="Times New Roman" w:hAnsi="Times New Roman" w:cs="Times New Roman" w:hint="eastAsia"/>
          <w:sz w:val="28"/>
          <w:szCs w:val="28"/>
        </w:rPr>
        <w:t>Teaching/</w:t>
      </w:r>
      <w:r w:rsidRPr="00754758">
        <w:rPr>
          <w:rFonts w:ascii="Times New Roman" w:hAnsi="Times New Roman" w:cs="Times New Roman" w:hint="eastAsia"/>
          <w:sz w:val="28"/>
          <w:szCs w:val="28"/>
        </w:rPr>
        <w:t>Experience:</w:t>
      </w:r>
      <w:r w:rsidRPr="00754758">
        <w:rPr>
          <w:rFonts w:ascii="Times New Roman" w:eastAsia="MS Mincho" w:hAnsi="Times New Roman" w:cs="Times New Roman"/>
          <w:kern w:val="0"/>
          <w:lang w:eastAsia="en-US"/>
        </w:rPr>
        <w:t xml:space="preserve"> ______________________</w:t>
      </w:r>
    </w:p>
    <w:p w14:paraId="07EA58DD" w14:textId="70BAA96C" w:rsidR="00A26D84" w:rsidRDefault="00C23EC3" w:rsidP="00C23EC3">
      <w:pPr>
        <w:rPr>
          <w:rFonts w:ascii="Times New Roman" w:hAnsi="Times New Roman" w:cs="Times New Roman"/>
          <w:kern w:val="0"/>
        </w:rPr>
      </w:pPr>
      <w:r w:rsidRPr="00754758">
        <w:rPr>
          <w:rFonts w:ascii="Times New Roman" w:eastAsia="新細明體" w:hAnsi="Times New Roman" w:cs="Times New Roman" w:hint="eastAsia"/>
          <w:sz w:val="28"/>
          <w:szCs w:val="28"/>
        </w:rPr>
        <w:t>University/Secondary</w:t>
      </w:r>
      <w:r w:rsidR="008C7ACB">
        <w:rPr>
          <w:rFonts w:ascii="Times New Roman" w:hAnsi="Times New Roman" w:cs="Times New Roman" w:hint="eastAsia"/>
          <w:sz w:val="28"/>
          <w:szCs w:val="28"/>
        </w:rPr>
        <w:t xml:space="preserve"> Teachers</w:t>
      </w:r>
      <w:r w:rsidRPr="00754758">
        <w:rPr>
          <w:rFonts w:ascii="Times New Roman" w:eastAsia="新細明體" w:hAnsi="Times New Roman" w:cs="Times New Roman" w:hint="eastAsia"/>
          <w:sz w:val="28"/>
          <w:szCs w:val="28"/>
        </w:rPr>
        <w:t>/Practitioner</w:t>
      </w:r>
      <w:r w:rsidRPr="00754758">
        <w:rPr>
          <w:rFonts w:ascii="Times New Roman" w:hAnsi="Times New Roman" w:cs="Times New Roman" w:hint="eastAsia"/>
          <w:sz w:val="28"/>
          <w:szCs w:val="28"/>
        </w:rPr>
        <w:t>:</w:t>
      </w:r>
      <w:r w:rsidRPr="00754758">
        <w:rPr>
          <w:rFonts w:ascii="Times New Roman" w:eastAsia="MS Mincho" w:hAnsi="Times New Roman" w:cs="Times New Roman"/>
          <w:kern w:val="0"/>
          <w:lang w:eastAsia="en-US"/>
        </w:rPr>
        <w:t xml:space="preserve"> ______________________</w:t>
      </w:r>
    </w:p>
    <w:p w14:paraId="2806507C" w14:textId="77777777" w:rsidR="002C47B5" w:rsidRPr="002C47B5" w:rsidRDefault="002C47B5" w:rsidP="00C23EC3">
      <w:pPr>
        <w:rPr>
          <w:rFonts w:ascii="Times New Roman" w:hAnsi="Times New Roman" w:cs="Times New Roman"/>
          <w:sz w:val="28"/>
          <w:szCs w:val="28"/>
        </w:rPr>
      </w:pPr>
    </w:p>
    <w:p w14:paraId="07D93809" w14:textId="21DA1050" w:rsidR="00B21946" w:rsidRPr="008C7ACB" w:rsidRDefault="008C7ACB" w:rsidP="008C7ACB">
      <w:pPr>
        <w:pStyle w:val="ListParagraph"/>
        <w:numPr>
          <w:ilvl w:val="0"/>
          <w:numId w:val="4"/>
        </w:numPr>
        <w:rPr>
          <w:rFonts w:ascii="Times New Roman" w:hAnsi="Times New Roman"/>
          <w:b/>
          <w:bCs/>
          <w:sz w:val="32"/>
          <w:szCs w:val="32"/>
          <w:lang w:eastAsia="zh-TW"/>
        </w:rPr>
      </w:pPr>
      <w:r w:rsidRPr="008C7ACB">
        <w:rPr>
          <w:rFonts w:ascii="Times New Roman" w:eastAsia="新細明體" w:hAnsi="Times New Roman" w:hint="eastAsia"/>
          <w:b/>
          <w:bCs/>
          <w:sz w:val="32"/>
          <w:szCs w:val="32"/>
          <w:lang w:eastAsia="zh-TW"/>
        </w:rPr>
        <w:t>Integration of Computational Thinking Practices into the 5E Phases</w:t>
      </w:r>
    </w:p>
    <w:p w14:paraId="4743E5CA" w14:textId="3AD5277E" w:rsidR="008F3CDF" w:rsidRDefault="00A16CB5" w:rsidP="008C7ACB">
      <w:pPr>
        <w:rPr>
          <w:rFonts w:ascii="Times New Roman" w:hAnsi="Times New Roman" w:cs="Times New Roman"/>
          <w:sz w:val="28"/>
          <w:szCs w:val="28"/>
        </w:rPr>
      </w:pPr>
      <w:r w:rsidRPr="00A16CB5">
        <w:rPr>
          <w:rFonts w:ascii="Times New Roman" w:eastAsia="新細明體" w:hAnsi="Times New Roman" w:cs="Times New Roman" w:hint="eastAsia"/>
          <w:sz w:val="28"/>
          <w:szCs w:val="28"/>
          <w:lang w:eastAsia="zh-TW"/>
        </w:rPr>
        <w:t>Please rate the importance of each CT practice by selecting the corresponding value.</w:t>
      </w:r>
      <w:r>
        <w:rPr>
          <w:rFonts w:ascii="Times New Roman" w:hAnsi="Times New Roman" w:cs="Times New Roman" w:hint="eastAsia"/>
          <w:sz w:val="28"/>
          <w:szCs w:val="28"/>
        </w:rPr>
        <w:t xml:space="preserve"> </w:t>
      </w:r>
      <w:r w:rsidRPr="008C7ACB">
        <w:rPr>
          <w:rFonts w:ascii="Times New Roman" w:hAnsi="Times New Roman" w:cs="Times New Roman"/>
          <w:sz w:val="28"/>
          <w:szCs w:val="28"/>
        </w:rPr>
        <w:t>1 = Extremely unimportant, 2 = Unimportant, 3 = Slightly unimportant, 4 = Slightly important, 5 = Moderately important, 6 = Important, 7 = Extremely important.</w:t>
      </w:r>
      <w:r w:rsidR="00BD3CE2">
        <w:rPr>
          <w:rFonts w:ascii="Times New Roman" w:hAnsi="Times New Roman" w:cs="Times New Roman" w:hint="eastAsia"/>
          <w:sz w:val="28"/>
          <w:szCs w:val="28"/>
        </w:rPr>
        <w:t xml:space="preserve"> </w:t>
      </w:r>
      <w:r w:rsidR="00BD3CE2" w:rsidRPr="00BD3CE2">
        <w:rPr>
          <w:rFonts w:ascii="Times New Roman" w:hAnsi="Times New Roman" w:cs="Times New Roman" w:hint="eastAsia"/>
          <w:sz w:val="28"/>
          <w:szCs w:val="28"/>
        </w:rPr>
        <w:t xml:space="preserve">If you have any relevant suggestions, please write them in the </w:t>
      </w:r>
      <w:r w:rsidR="00BD3CE2">
        <w:rPr>
          <w:rFonts w:ascii="Times New Roman" w:hAnsi="Times New Roman" w:cs="Times New Roman"/>
          <w:sz w:val="28"/>
          <w:szCs w:val="28"/>
        </w:rPr>
        <w:t>“</w:t>
      </w:r>
      <w:r w:rsidR="00BD3CE2">
        <w:rPr>
          <w:rFonts w:ascii="Times New Roman" w:hAnsi="Times New Roman" w:cs="Times New Roman" w:hint="eastAsia"/>
          <w:sz w:val="28"/>
          <w:szCs w:val="28"/>
        </w:rPr>
        <w:t>Suggestion</w:t>
      </w:r>
      <w:r w:rsidR="00BD3CE2">
        <w:rPr>
          <w:rFonts w:ascii="Times New Roman" w:hAnsi="Times New Roman" w:cs="Times New Roman"/>
          <w:sz w:val="28"/>
          <w:szCs w:val="28"/>
        </w:rPr>
        <w:t>”</w:t>
      </w:r>
      <w:r w:rsidR="00BD3CE2" w:rsidRPr="00BD3CE2">
        <w:rPr>
          <w:rFonts w:ascii="Times New Roman" w:hAnsi="Times New Roman" w:cs="Times New Roman" w:hint="eastAsia"/>
          <w:sz w:val="28"/>
          <w:szCs w:val="28"/>
        </w:rPr>
        <w:t xml:space="preserve"> column.</w:t>
      </w:r>
    </w:p>
    <w:p w14:paraId="08C77E81" w14:textId="77777777" w:rsidR="00A16CB5" w:rsidRPr="00A16CB5" w:rsidRDefault="00A16CB5" w:rsidP="008C7ACB">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399"/>
        <w:gridCol w:w="2270"/>
        <w:gridCol w:w="4130"/>
        <w:gridCol w:w="560"/>
        <w:gridCol w:w="560"/>
        <w:gridCol w:w="560"/>
        <w:gridCol w:w="560"/>
        <w:gridCol w:w="560"/>
        <w:gridCol w:w="560"/>
        <w:gridCol w:w="561"/>
        <w:gridCol w:w="1508"/>
      </w:tblGrid>
      <w:tr w:rsidR="007C7116" w:rsidRPr="00754758" w14:paraId="1A709AF9" w14:textId="35C455C0" w:rsidTr="007C7116">
        <w:trPr>
          <w:trHeight w:val="841"/>
        </w:trPr>
        <w:tc>
          <w:tcPr>
            <w:tcW w:w="1399" w:type="dxa"/>
            <w:vAlign w:val="center"/>
          </w:tcPr>
          <w:p w14:paraId="4821D0E4" w14:textId="56A45400" w:rsidR="00A16CB5" w:rsidRPr="008C7ACB" w:rsidRDefault="00A16CB5" w:rsidP="00525ACA">
            <w:pPr>
              <w:jc w:val="center"/>
              <w:rPr>
                <w:rFonts w:ascii="Times New Roman" w:hAnsi="Times New Roman" w:cs="Times New Roman"/>
                <w:b/>
                <w:bCs/>
                <w:sz w:val="28"/>
                <w:szCs w:val="28"/>
              </w:rPr>
            </w:pPr>
            <w:r w:rsidRPr="00754758">
              <w:rPr>
                <w:rFonts w:ascii="Times New Roman" w:eastAsia="新細明體" w:hAnsi="Times New Roman" w:cs="Times New Roman" w:hint="eastAsia"/>
                <w:b/>
                <w:bCs/>
                <w:sz w:val="28"/>
                <w:szCs w:val="28"/>
              </w:rPr>
              <w:t>5E</w:t>
            </w:r>
            <w:r>
              <w:rPr>
                <w:rFonts w:ascii="Times New Roman" w:hAnsi="Times New Roman" w:cs="Times New Roman" w:hint="eastAsia"/>
                <w:b/>
                <w:bCs/>
                <w:sz w:val="28"/>
                <w:szCs w:val="28"/>
              </w:rPr>
              <w:t>s</w:t>
            </w:r>
          </w:p>
        </w:tc>
        <w:tc>
          <w:tcPr>
            <w:tcW w:w="2270" w:type="dxa"/>
            <w:vAlign w:val="center"/>
          </w:tcPr>
          <w:p w14:paraId="5457848F" w14:textId="293EA78A" w:rsidR="00A16CB5" w:rsidRPr="008C7ACB" w:rsidRDefault="00A16CB5" w:rsidP="00525ACA">
            <w:pPr>
              <w:jc w:val="center"/>
              <w:rPr>
                <w:rFonts w:ascii="Times New Roman" w:hAnsi="Times New Roman" w:cs="Times New Roman"/>
                <w:b/>
                <w:bCs/>
                <w:sz w:val="28"/>
                <w:szCs w:val="28"/>
              </w:rPr>
            </w:pPr>
            <w:r>
              <w:rPr>
                <w:rFonts w:ascii="Times New Roman" w:hAnsi="Times New Roman" w:cs="Times New Roman" w:hint="eastAsia"/>
                <w:b/>
                <w:bCs/>
                <w:sz w:val="28"/>
                <w:szCs w:val="28"/>
              </w:rPr>
              <w:t>CT practices</w:t>
            </w:r>
          </w:p>
        </w:tc>
        <w:tc>
          <w:tcPr>
            <w:tcW w:w="4130" w:type="dxa"/>
            <w:vAlign w:val="center"/>
          </w:tcPr>
          <w:p w14:paraId="3C853199" w14:textId="035702A6" w:rsidR="00A16CB5" w:rsidRPr="008C7ACB" w:rsidRDefault="00A16CB5" w:rsidP="00525ACA">
            <w:pPr>
              <w:jc w:val="center"/>
              <w:rPr>
                <w:rFonts w:ascii="Times New Roman" w:hAnsi="Times New Roman" w:cs="Times New Roman"/>
                <w:b/>
                <w:bCs/>
                <w:sz w:val="28"/>
                <w:szCs w:val="28"/>
              </w:rPr>
            </w:pPr>
            <w:r>
              <w:rPr>
                <w:rFonts w:ascii="Times New Roman" w:hAnsi="Times New Roman" w:cs="Times New Roman" w:hint="eastAsia"/>
                <w:b/>
                <w:bCs/>
                <w:sz w:val="28"/>
                <w:szCs w:val="28"/>
              </w:rPr>
              <w:t>Description</w:t>
            </w:r>
          </w:p>
        </w:tc>
        <w:tc>
          <w:tcPr>
            <w:tcW w:w="3921" w:type="dxa"/>
            <w:gridSpan w:val="7"/>
            <w:vAlign w:val="center"/>
          </w:tcPr>
          <w:p w14:paraId="262428F8" w14:textId="474C4947" w:rsidR="00A16CB5" w:rsidRPr="008C7ACB" w:rsidRDefault="00A16CB5" w:rsidP="00525ACA">
            <w:pPr>
              <w:jc w:val="center"/>
              <w:rPr>
                <w:rFonts w:ascii="Times New Roman" w:hAnsi="Times New Roman" w:cs="Times New Roman"/>
                <w:b/>
                <w:bCs/>
                <w:sz w:val="28"/>
                <w:szCs w:val="28"/>
              </w:rPr>
            </w:pPr>
            <w:r>
              <w:rPr>
                <w:rFonts w:ascii="Times New Roman" w:hAnsi="Times New Roman" w:cs="Times New Roman" w:hint="eastAsia"/>
                <w:b/>
                <w:bCs/>
                <w:sz w:val="28"/>
                <w:szCs w:val="28"/>
              </w:rPr>
              <w:t>Importance</w:t>
            </w:r>
          </w:p>
        </w:tc>
        <w:tc>
          <w:tcPr>
            <w:tcW w:w="0" w:type="auto"/>
            <w:vAlign w:val="center"/>
          </w:tcPr>
          <w:p w14:paraId="481A69A9" w14:textId="6EDAB7A2" w:rsidR="00A16CB5" w:rsidRPr="008C7ACB" w:rsidRDefault="00A16CB5" w:rsidP="00525ACA">
            <w:pPr>
              <w:jc w:val="center"/>
              <w:rPr>
                <w:rFonts w:ascii="Times New Roman" w:hAnsi="Times New Roman" w:cs="Times New Roman"/>
                <w:b/>
                <w:bCs/>
                <w:sz w:val="28"/>
                <w:szCs w:val="28"/>
              </w:rPr>
            </w:pPr>
            <w:r>
              <w:rPr>
                <w:rFonts w:ascii="Times New Roman" w:hAnsi="Times New Roman" w:cs="Times New Roman" w:hint="eastAsia"/>
                <w:b/>
                <w:bCs/>
                <w:sz w:val="28"/>
                <w:szCs w:val="28"/>
              </w:rPr>
              <w:t>Suggestion</w:t>
            </w:r>
          </w:p>
        </w:tc>
      </w:tr>
      <w:tr w:rsidR="00A16CB5" w:rsidRPr="00754758" w14:paraId="74B71485" w14:textId="38545A1A" w:rsidTr="007C7116">
        <w:tc>
          <w:tcPr>
            <w:tcW w:w="1399" w:type="dxa"/>
            <w:vMerge w:val="restart"/>
          </w:tcPr>
          <w:p w14:paraId="06CFE385" w14:textId="6D32038D" w:rsidR="00A16CB5" w:rsidRPr="002331D1" w:rsidRDefault="00A16CB5" w:rsidP="00A16CB5">
            <w:pPr>
              <w:rPr>
                <w:rFonts w:ascii="Times New Roman" w:hAnsi="Times New Roman" w:cs="Times New Roman"/>
                <w:b/>
                <w:bCs/>
                <w:sz w:val="28"/>
                <w:szCs w:val="28"/>
              </w:rPr>
            </w:pPr>
            <w:r w:rsidRPr="002331D1">
              <w:rPr>
                <w:rFonts w:ascii="Times New Roman" w:eastAsia="新細明體" w:hAnsi="Times New Roman" w:cs="Times New Roman" w:hint="eastAsia"/>
                <w:b/>
                <w:bCs/>
                <w:sz w:val="28"/>
                <w:szCs w:val="28"/>
              </w:rPr>
              <w:t>Engage</w:t>
            </w:r>
          </w:p>
        </w:tc>
        <w:tc>
          <w:tcPr>
            <w:tcW w:w="2270" w:type="dxa"/>
          </w:tcPr>
          <w:p w14:paraId="70580695" w14:textId="5C32A31F" w:rsidR="00A16CB5" w:rsidRPr="007C7116" w:rsidRDefault="00A16CB5" w:rsidP="00A16CB5">
            <w:pPr>
              <w:rPr>
                <w:rFonts w:ascii="Times New Roman" w:eastAsia="新細明體" w:hAnsi="Times New Roman" w:cs="Times New Roman"/>
                <w:i/>
                <w:iCs/>
                <w:sz w:val="28"/>
                <w:szCs w:val="28"/>
              </w:rPr>
            </w:pPr>
            <w:r w:rsidRPr="007C7116">
              <w:rPr>
                <w:rFonts w:ascii="Times New Roman" w:hAnsi="Times New Roman" w:cs="Times New Roman" w:hint="eastAsia"/>
                <w:i/>
                <w:iCs/>
                <w:sz w:val="28"/>
                <w:szCs w:val="28"/>
              </w:rPr>
              <w:t xml:space="preserve">1. </w:t>
            </w:r>
            <w:r w:rsidRPr="007C7116">
              <w:rPr>
                <w:rFonts w:ascii="Times New Roman" w:eastAsia="新細明體" w:hAnsi="Times New Roman" w:cs="Times New Roman" w:hint="eastAsia"/>
                <w:i/>
                <w:iCs/>
                <w:sz w:val="28"/>
                <w:szCs w:val="28"/>
              </w:rPr>
              <w:t>Problem Abstraction</w:t>
            </w:r>
          </w:p>
        </w:tc>
        <w:tc>
          <w:tcPr>
            <w:tcW w:w="4130" w:type="dxa"/>
          </w:tcPr>
          <w:p w14:paraId="7C0174D7" w14:textId="11C16BEE" w:rsidR="00A16CB5" w:rsidRPr="00754758" w:rsidRDefault="00A16CB5" w:rsidP="00A16CB5">
            <w:pPr>
              <w:rPr>
                <w:rFonts w:ascii="Times New Roman" w:eastAsia="新細明體" w:hAnsi="Times New Roman" w:cs="Times New Roman"/>
                <w:sz w:val="28"/>
                <w:szCs w:val="28"/>
                <w:lang w:eastAsia="zh-TW"/>
              </w:rPr>
            </w:pPr>
            <w:r w:rsidRPr="008C7ACB">
              <w:rPr>
                <w:rFonts w:ascii="Times New Roman" w:eastAsia="新細明體" w:hAnsi="Times New Roman" w:cs="Times New Roman" w:hint="eastAsia"/>
                <w:sz w:val="28"/>
                <w:szCs w:val="28"/>
                <w:lang w:eastAsia="zh-TW"/>
              </w:rPr>
              <w:t>Identify</w:t>
            </w:r>
            <w:r>
              <w:rPr>
                <w:rFonts w:ascii="Times New Roman" w:hAnsi="Times New Roman" w:cs="Times New Roman" w:hint="eastAsia"/>
                <w:sz w:val="28"/>
                <w:szCs w:val="28"/>
              </w:rPr>
              <w:t>ing</w:t>
            </w:r>
            <w:r w:rsidRPr="008C7ACB">
              <w:rPr>
                <w:rFonts w:ascii="Times New Roman" w:eastAsia="新細明體" w:hAnsi="Times New Roman" w:cs="Times New Roman" w:hint="eastAsia"/>
                <w:sz w:val="28"/>
                <w:szCs w:val="28"/>
                <w:lang w:eastAsia="zh-TW"/>
              </w:rPr>
              <w:t xml:space="preserve"> key information and filter</w:t>
            </w:r>
            <w:r>
              <w:rPr>
                <w:rFonts w:ascii="Times New Roman" w:hAnsi="Times New Roman" w:cs="Times New Roman" w:hint="eastAsia"/>
                <w:sz w:val="28"/>
                <w:szCs w:val="28"/>
              </w:rPr>
              <w:t>ing</w:t>
            </w:r>
            <w:r w:rsidRPr="008C7ACB">
              <w:rPr>
                <w:rFonts w:ascii="Times New Roman" w:eastAsia="新細明體" w:hAnsi="Times New Roman" w:cs="Times New Roman" w:hint="eastAsia"/>
                <w:sz w:val="28"/>
                <w:szCs w:val="28"/>
                <w:lang w:eastAsia="zh-TW"/>
              </w:rPr>
              <w:t xml:space="preserve"> out irrelevant details to define a real-world problem.</w:t>
            </w:r>
          </w:p>
        </w:tc>
        <w:tc>
          <w:tcPr>
            <w:tcW w:w="560" w:type="dxa"/>
          </w:tcPr>
          <w:p w14:paraId="6B82A277" w14:textId="017858D5" w:rsidR="00A16CB5" w:rsidRPr="00754758" w:rsidRDefault="00A16CB5" w:rsidP="00A16CB5">
            <w:pPr>
              <w:rPr>
                <w:rFonts w:ascii="Times New Roman" w:eastAsia="新細明體" w:hAnsi="Times New Roman" w:cs="Times New Roman"/>
                <w:sz w:val="28"/>
                <w:szCs w:val="28"/>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1</w:t>
            </w:r>
          </w:p>
        </w:tc>
        <w:tc>
          <w:tcPr>
            <w:tcW w:w="560" w:type="dxa"/>
          </w:tcPr>
          <w:p w14:paraId="0D9F90F1" w14:textId="00F4A2D9" w:rsidR="00A16CB5" w:rsidRPr="00754758" w:rsidRDefault="00A16CB5" w:rsidP="00A16CB5">
            <w:pPr>
              <w:rPr>
                <w:rFonts w:ascii="Times New Roman" w:eastAsia="新細明體" w:hAnsi="Times New Roman" w:cs="Times New Roman"/>
                <w:sz w:val="28"/>
                <w:szCs w:val="28"/>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2</w:t>
            </w:r>
          </w:p>
        </w:tc>
        <w:tc>
          <w:tcPr>
            <w:tcW w:w="560" w:type="dxa"/>
          </w:tcPr>
          <w:p w14:paraId="3D881BA2" w14:textId="44180C8A" w:rsidR="00A16CB5" w:rsidRPr="00754758" w:rsidRDefault="00A16CB5" w:rsidP="00A16CB5">
            <w:pPr>
              <w:rPr>
                <w:rFonts w:ascii="Times New Roman" w:eastAsia="新細明體" w:hAnsi="Times New Roman" w:cs="Times New Roman"/>
                <w:sz w:val="28"/>
                <w:szCs w:val="28"/>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3</w:t>
            </w:r>
          </w:p>
        </w:tc>
        <w:tc>
          <w:tcPr>
            <w:tcW w:w="560" w:type="dxa"/>
          </w:tcPr>
          <w:p w14:paraId="2998E487" w14:textId="69A5E7D3" w:rsidR="00A16CB5" w:rsidRPr="00754758" w:rsidRDefault="00A16CB5" w:rsidP="00A16CB5">
            <w:pPr>
              <w:rPr>
                <w:rFonts w:ascii="Times New Roman" w:eastAsia="新細明體" w:hAnsi="Times New Roman" w:cs="Times New Roman"/>
                <w:sz w:val="28"/>
                <w:szCs w:val="28"/>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4</w:t>
            </w:r>
          </w:p>
        </w:tc>
        <w:tc>
          <w:tcPr>
            <w:tcW w:w="560" w:type="dxa"/>
          </w:tcPr>
          <w:p w14:paraId="6983DE3D" w14:textId="1CBB8B81" w:rsidR="00A16CB5" w:rsidRPr="00754758" w:rsidRDefault="00A16CB5" w:rsidP="00A16CB5">
            <w:pPr>
              <w:rPr>
                <w:rFonts w:ascii="Times New Roman" w:eastAsia="新細明體" w:hAnsi="Times New Roman" w:cs="Times New Roman"/>
                <w:sz w:val="28"/>
                <w:szCs w:val="28"/>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5</w:t>
            </w:r>
          </w:p>
        </w:tc>
        <w:tc>
          <w:tcPr>
            <w:tcW w:w="560" w:type="dxa"/>
          </w:tcPr>
          <w:p w14:paraId="02F1CA24" w14:textId="61E3A562" w:rsidR="00A16CB5" w:rsidRPr="00754758" w:rsidRDefault="00A16CB5" w:rsidP="00A16CB5">
            <w:pPr>
              <w:rPr>
                <w:rFonts w:ascii="Times New Roman" w:eastAsia="新細明體" w:hAnsi="Times New Roman" w:cs="Times New Roman"/>
                <w:sz w:val="28"/>
                <w:szCs w:val="28"/>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6</w:t>
            </w:r>
          </w:p>
        </w:tc>
        <w:tc>
          <w:tcPr>
            <w:tcW w:w="561" w:type="dxa"/>
          </w:tcPr>
          <w:p w14:paraId="5A896467" w14:textId="754C926A" w:rsidR="00A16CB5" w:rsidRPr="00754758" w:rsidRDefault="00A16CB5" w:rsidP="00A16CB5">
            <w:pPr>
              <w:rPr>
                <w:rFonts w:ascii="Times New Roman" w:eastAsia="新細明體" w:hAnsi="Times New Roman" w:cs="Times New Roman"/>
                <w:sz w:val="28"/>
                <w:szCs w:val="28"/>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7</w:t>
            </w:r>
          </w:p>
        </w:tc>
        <w:tc>
          <w:tcPr>
            <w:tcW w:w="0" w:type="auto"/>
          </w:tcPr>
          <w:p w14:paraId="17116BE4" w14:textId="77777777" w:rsidR="00A16CB5" w:rsidRPr="00754758" w:rsidRDefault="00A16CB5" w:rsidP="00A16CB5">
            <w:pPr>
              <w:rPr>
                <w:rFonts w:ascii="Times New Roman" w:eastAsia="新細明體" w:hAnsi="Times New Roman" w:cs="Times New Roman"/>
                <w:sz w:val="28"/>
                <w:szCs w:val="28"/>
              </w:rPr>
            </w:pPr>
          </w:p>
        </w:tc>
      </w:tr>
      <w:tr w:rsidR="00A16CB5" w:rsidRPr="00754758" w14:paraId="3D0A69DB" w14:textId="77777777" w:rsidTr="007C7116">
        <w:tc>
          <w:tcPr>
            <w:tcW w:w="1399" w:type="dxa"/>
            <w:vMerge/>
          </w:tcPr>
          <w:p w14:paraId="65B5C721" w14:textId="77777777" w:rsidR="00A16CB5" w:rsidRPr="00754758" w:rsidRDefault="00A16CB5" w:rsidP="00A16CB5">
            <w:pPr>
              <w:rPr>
                <w:rFonts w:ascii="Times New Roman" w:eastAsia="新細明體" w:hAnsi="Times New Roman" w:cs="Times New Roman"/>
                <w:sz w:val="28"/>
                <w:szCs w:val="28"/>
              </w:rPr>
            </w:pPr>
          </w:p>
        </w:tc>
        <w:tc>
          <w:tcPr>
            <w:tcW w:w="2270" w:type="dxa"/>
          </w:tcPr>
          <w:p w14:paraId="09A534CD" w14:textId="13812344" w:rsidR="00A16CB5" w:rsidRPr="007C7116" w:rsidRDefault="00A16CB5" w:rsidP="00A16CB5">
            <w:pPr>
              <w:rPr>
                <w:rFonts w:ascii="Times New Roman" w:eastAsia="新細明體" w:hAnsi="Times New Roman" w:cs="Times New Roman"/>
                <w:i/>
                <w:iCs/>
                <w:sz w:val="28"/>
                <w:szCs w:val="28"/>
              </w:rPr>
            </w:pPr>
            <w:r w:rsidRPr="007C7116">
              <w:rPr>
                <w:rFonts w:ascii="Times New Roman" w:hAnsi="Times New Roman" w:cs="Times New Roman" w:hint="eastAsia"/>
                <w:i/>
                <w:iCs/>
                <w:sz w:val="28"/>
                <w:szCs w:val="28"/>
              </w:rPr>
              <w:t xml:space="preserve">2. </w:t>
            </w:r>
            <w:r w:rsidRPr="007C7116">
              <w:rPr>
                <w:rFonts w:ascii="Times New Roman" w:eastAsia="新細明體" w:hAnsi="Times New Roman" w:cs="Times New Roman" w:hint="eastAsia"/>
                <w:i/>
                <w:iCs/>
                <w:sz w:val="28"/>
                <w:szCs w:val="28"/>
              </w:rPr>
              <w:t>Problem Decomposition</w:t>
            </w:r>
          </w:p>
        </w:tc>
        <w:tc>
          <w:tcPr>
            <w:tcW w:w="4130" w:type="dxa"/>
          </w:tcPr>
          <w:p w14:paraId="21E760F6" w14:textId="201FA4E2" w:rsidR="00A16CB5" w:rsidRPr="00754758" w:rsidRDefault="00A16CB5" w:rsidP="00A16CB5">
            <w:pPr>
              <w:rPr>
                <w:rFonts w:ascii="Times New Roman" w:hAnsi="Times New Roman" w:cs="Times New Roman"/>
                <w:sz w:val="28"/>
                <w:szCs w:val="28"/>
                <w:lang w:eastAsia="zh-TW"/>
              </w:rPr>
            </w:pPr>
            <w:r w:rsidRPr="008C7ACB">
              <w:rPr>
                <w:rFonts w:ascii="Times New Roman" w:eastAsia="新細明體" w:hAnsi="Times New Roman" w:cs="Times New Roman" w:hint="eastAsia"/>
                <w:sz w:val="28"/>
                <w:szCs w:val="28"/>
                <w:lang w:eastAsia="zh-TW"/>
              </w:rPr>
              <w:t>Break</w:t>
            </w:r>
            <w:r>
              <w:rPr>
                <w:rFonts w:ascii="Times New Roman" w:hAnsi="Times New Roman" w:cs="Times New Roman" w:hint="eastAsia"/>
                <w:sz w:val="28"/>
                <w:szCs w:val="28"/>
              </w:rPr>
              <w:t>ing</w:t>
            </w:r>
            <w:r w:rsidRPr="008C7ACB">
              <w:rPr>
                <w:rFonts w:ascii="Times New Roman" w:eastAsia="新細明體" w:hAnsi="Times New Roman" w:cs="Times New Roman" w:hint="eastAsia"/>
                <w:sz w:val="28"/>
                <w:szCs w:val="28"/>
                <w:lang w:eastAsia="zh-TW"/>
              </w:rPr>
              <w:t xml:space="preserve"> down complex</w:t>
            </w:r>
            <w:r>
              <w:rPr>
                <w:rFonts w:ascii="Times New Roman" w:hAnsi="Times New Roman" w:cs="Times New Roman" w:hint="eastAsia"/>
                <w:sz w:val="28"/>
                <w:szCs w:val="28"/>
              </w:rPr>
              <w:t>, defined</w:t>
            </w:r>
            <w:r w:rsidRPr="008C7ACB">
              <w:rPr>
                <w:rFonts w:ascii="Times New Roman" w:eastAsia="新細明體" w:hAnsi="Times New Roman" w:cs="Times New Roman" w:hint="eastAsia"/>
                <w:sz w:val="28"/>
                <w:szCs w:val="28"/>
                <w:lang w:eastAsia="zh-TW"/>
              </w:rPr>
              <w:t xml:space="preserve"> problems into smaller and manageable sub-problems.</w:t>
            </w:r>
          </w:p>
        </w:tc>
        <w:tc>
          <w:tcPr>
            <w:tcW w:w="560" w:type="dxa"/>
          </w:tcPr>
          <w:p w14:paraId="081DB7A4" w14:textId="7210AF91" w:rsidR="00A16CB5" w:rsidRPr="00754758" w:rsidRDefault="00A16CB5" w:rsidP="00A16CB5">
            <w:pPr>
              <w:rPr>
                <w:rFonts w:ascii="Times New Roman" w:eastAsia="新細明體" w:hAnsi="Times New Roman" w:cs="Segoe UI Symbol"/>
                <w:sz w:val="24"/>
                <w:szCs w:val="24"/>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1</w:t>
            </w:r>
          </w:p>
        </w:tc>
        <w:tc>
          <w:tcPr>
            <w:tcW w:w="560" w:type="dxa"/>
          </w:tcPr>
          <w:p w14:paraId="771AB071" w14:textId="052C469D" w:rsidR="00A16CB5" w:rsidRPr="00754758" w:rsidRDefault="00A16CB5" w:rsidP="00A16CB5">
            <w:pPr>
              <w:rPr>
                <w:rFonts w:ascii="Times New Roman" w:eastAsia="新細明體" w:hAnsi="Times New Roman" w:cs="Segoe UI Symbol"/>
                <w:sz w:val="24"/>
                <w:szCs w:val="24"/>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2</w:t>
            </w:r>
          </w:p>
        </w:tc>
        <w:tc>
          <w:tcPr>
            <w:tcW w:w="560" w:type="dxa"/>
          </w:tcPr>
          <w:p w14:paraId="55EFE326" w14:textId="0E9DAF1C" w:rsidR="00A16CB5" w:rsidRPr="00754758" w:rsidRDefault="00A16CB5" w:rsidP="00A16CB5">
            <w:pPr>
              <w:rPr>
                <w:rFonts w:ascii="Times New Roman" w:eastAsia="新細明體" w:hAnsi="Times New Roman" w:cs="Segoe UI Symbol"/>
                <w:sz w:val="24"/>
                <w:szCs w:val="24"/>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3</w:t>
            </w:r>
          </w:p>
        </w:tc>
        <w:tc>
          <w:tcPr>
            <w:tcW w:w="560" w:type="dxa"/>
          </w:tcPr>
          <w:p w14:paraId="6EEA0BA2" w14:textId="52536FE1" w:rsidR="00A16CB5" w:rsidRPr="00754758" w:rsidRDefault="00A16CB5" w:rsidP="00A16CB5">
            <w:pPr>
              <w:rPr>
                <w:rFonts w:ascii="Times New Roman" w:eastAsia="新細明體" w:hAnsi="Times New Roman" w:cs="Segoe UI Symbol"/>
                <w:sz w:val="24"/>
                <w:szCs w:val="24"/>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4</w:t>
            </w:r>
          </w:p>
        </w:tc>
        <w:tc>
          <w:tcPr>
            <w:tcW w:w="560" w:type="dxa"/>
          </w:tcPr>
          <w:p w14:paraId="23CD3619" w14:textId="65F7F91B" w:rsidR="00A16CB5" w:rsidRPr="00754758" w:rsidRDefault="00A16CB5" w:rsidP="00A16CB5">
            <w:pPr>
              <w:rPr>
                <w:rFonts w:ascii="Times New Roman" w:eastAsia="新細明體" w:hAnsi="Times New Roman" w:cs="Segoe UI Symbol"/>
                <w:sz w:val="24"/>
                <w:szCs w:val="24"/>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5</w:t>
            </w:r>
          </w:p>
        </w:tc>
        <w:tc>
          <w:tcPr>
            <w:tcW w:w="560" w:type="dxa"/>
          </w:tcPr>
          <w:p w14:paraId="12A11475" w14:textId="751C7000" w:rsidR="00A16CB5" w:rsidRPr="00754758" w:rsidRDefault="00A16CB5" w:rsidP="00A16CB5">
            <w:pPr>
              <w:rPr>
                <w:rFonts w:ascii="Times New Roman" w:eastAsia="新細明體" w:hAnsi="Times New Roman" w:cs="Segoe UI Symbol"/>
                <w:sz w:val="24"/>
                <w:szCs w:val="24"/>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6</w:t>
            </w:r>
          </w:p>
        </w:tc>
        <w:tc>
          <w:tcPr>
            <w:tcW w:w="561" w:type="dxa"/>
          </w:tcPr>
          <w:p w14:paraId="6C1BC15F" w14:textId="5F019F1E" w:rsidR="00A16CB5" w:rsidRPr="00754758" w:rsidRDefault="00A16CB5" w:rsidP="00A16CB5">
            <w:pPr>
              <w:rPr>
                <w:rFonts w:ascii="Times New Roman" w:eastAsia="新細明體" w:hAnsi="Times New Roman" w:cs="Segoe UI Symbol"/>
                <w:sz w:val="24"/>
                <w:szCs w:val="24"/>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7</w:t>
            </w:r>
          </w:p>
        </w:tc>
        <w:tc>
          <w:tcPr>
            <w:tcW w:w="0" w:type="auto"/>
          </w:tcPr>
          <w:p w14:paraId="5C0EC0E1" w14:textId="77777777" w:rsidR="00A16CB5" w:rsidRPr="00754758" w:rsidRDefault="00A16CB5" w:rsidP="00A16CB5">
            <w:pPr>
              <w:rPr>
                <w:rFonts w:ascii="Times New Roman" w:eastAsia="新細明體" w:hAnsi="Times New Roman" w:cs="Times New Roman"/>
                <w:sz w:val="28"/>
                <w:szCs w:val="28"/>
                <w:lang w:eastAsia="zh-TW"/>
              </w:rPr>
            </w:pPr>
          </w:p>
        </w:tc>
      </w:tr>
      <w:tr w:rsidR="00A16CB5" w:rsidRPr="00754758" w14:paraId="7B24D971" w14:textId="1264D882" w:rsidTr="007C7116">
        <w:tc>
          <w:tcPr>
            <w:tcW w:w="1399" w:type="dxa"/>
            <w:vMerge w:val="restart"/>
          </w:tcPr>
          <w:p w14:paraId="270C10F1" w14:textId="54512BFC" w:rsidR="00A16CB5" w:rsidRPr="002331D1" w:rsidRDefault="00A16CB5" w:rsidP="00A16CB5">
            <w:pPr>
              <w:rPr>
                <w:rFonts w:ascii="Times New Roman" w:hAnsi="Times New Roman" w:cs="Times New Roman"/>
                <w:b/>
                <w:bCs/>
                <w:sz w:val="28"/>
                <w:szCs w:val="28"/>
              </w:rPr>
            </w:pPr>
            <w:r w:rsidRPr="002331D1">
              <w:rPr>
                <w:rFonts w:ascii="Times New Roman" w:eastAsia="新細明體" w:hAnsi="Times New Roman" w:cs="Times New Roman" w:hint="eastAsia"/>
                <w:b/>
                <w:bCs/>
                <w:sz w:val="28"/>
                <w:szCs w:val="28"/>
              </w:rPr>
              <w:t>Explore</w:t>
            </w:r>
          </w:p>
        </w:tc>
        <w:tc>
          <w:tcPr>
            <w:tcW w:w="2270" w:type="dxa"/>
          </w:tcPr>
          <w:p w14:paraId="14F2C79E" w14:textId="43F13BB4" w:rsidR="00A16CB5" w:rsidRPr="00754758" w:rsidRDefault="00A16CB5" w:rsidP="00A16CB5">
            <w:pPr>
              <w:rPr>
                <w:rFonts w:ascii="Times New Roman" w:eastAsia="新細明體" w:hAnsi="Times New Roman" w:cs="Times New Roman"/>
                <w:sz w:val="28"/>
                <w:szCs w:val="28"/>
                <w:lang w:eastAsia="zh-TW"/>
              </w:rPr>
            </w:pPr>
            <w:r w:rsidRPr="007C7116">
              <w:rPr>
                <w:rFonts w:ascii="Times New Roman" w:hAnsi="Times New Roman" w:cs="Times New Roman" w:hint="eastAsia"/>
                <w:i/>
                <w:iCs/>
                <w:sz w:val="28"/>
                <w:szCs w:val="28"/>
              </w:rPr>
              <w:t>3. Data Collection</w:t>
            </w:r>
            <w:r w:rsidRPr="001835AD">
              <w:rPr>
                <w:rFonts w:ascii="Times New Roman" w:eastAsia="新細明體" w:hAnsi="Times New Roman" w:cs="Times New Roman" w:hint="eastAsia"/>
                <w:sz w:val="28"/>
                <w:szCs w:val="28"/>
                <w:lang w:eastAsia="zh-TW"/>
              </w:rPr>
              <w:t xml:space="preserve"> </w:t>
            </w:r>
          </w:p>
        </w:tc>
        <w:tc>
          <w:tcPr>
            <w:tcW w:w="4130" w:type="dxa"/>
          </w:tcPr>
          <w:p w14:paraId="40E0B89D" w14:textId="362CABEB" w:rsidR="00A16CB5" w:rsidRPr="0051442D" w:rsidRDefault="00A16CB5" w:rsidP="00A16CB5">
            <w:pPr>
              <w:rPr>
                <w:rFonts w:ascii="Times New Roman" w:hAnsi="Times New Roman" w:cs="Times New Roman"/>
                <w:sz w:val="28"/>
                <w:szCs w:val="28"/>
              </w:rPr>
            </w:pPr>
            <w:r w:rsidRPr="0051442D">
              <w:rPr>
                <w:rFonts w:ascii="Times New Roman" w:hAnsi="Times New Roman" w:cs="Times New Roman" w:hint="eastAsia"/>
                <w:sz w:val="28"/>
                <w:szCs w:val="28"/>
              </w:rPr>
              <w:t>Identify</w:t>
            </w:r>
            <w:r>
              <w:rPr>
                <w:rFonts w:ascii="Times New Roman" w:hAnsi="Times New Roman" w:cs="Times New Roman" w:hint="eastAsia"/>
                <w:sz w:val="28"/>
                <w:szCs w:val="28"/>
              </w:rPr>
              <w:t>ing</w:t>
            </w:r>
            <w:r w:rsidRPr="0051442D">
              <w:rPr>
                <w:rFonts w:ascii="Times New Roman" w:hAnsi="Times New Roman" w:cs="Times New Roman" w:hint="eastAsia"/>
                <w:sz w:val="28"/>
                <w:szCs w:val="28"/>
              </w:rPr>
              <w:t xml:space="preserve"> sources of </w:t>
            </w:r>
            <w:r w:rsidR="00D46257">
              <w:rPr>
                <w:rFonts w:ascii="Times New Roman" w:hAnsi="Times New Roman" w:cs="Times New Roman" w:hint="eastAsia"/>
                <w:sz w:val="28"/>
                <w:szCs w:val="28"/>
              </w:rPr>
              <w:t>data</w:t>
            </w:r>
            <w:r w:rsidRPr="0051442D">
              <w:rPr>
                <w:rFonts w:ascii="Times New Roman" w:hAnsi="Times New Roman" w:cs="Times New Roman" w:hint="eastAsia"/>
                <w:sz w:val="28"/>
                <w:szCs w:val="28"/>
              </w:rPr>
              <w:t xml:space="preserve"> to be collected; us</w:t>
            </w:r>
            <w:r>
              <w:rPr>
                <w:rFonts w:ascii="Times New Roman" w:hAnsi="Times New Roman" w:cs="Times New Roman" w:hint="eastAsia"/>
                <w:sz w:val="28"/>
                <w:szCs w:val="28"/>
              </w:rPr>
              <w:t>ing</w:t>
            </w:r>
            <w:r w:rsidRPr="0051442D">
              <w:rPr>
                <w:rFonts w:ascii="Times New Roman" w:hAnsi="Times New Roman" w:cs="Times New Roman" w:hint="eastAsia"/>
                <w:sz w:val="28"/>
                <w:szCs w:val="28"/>
              </w:rPr>
              <w:t xml:space="preserve"> digital tools or observation/experimentation to obtain data that help understand the </w:t>
            </w:r>
            <w:r w:rsidR="00777285">
              <w:rPr>
                <w:rFonts w:ascii="Times New Roman" w:hAnsi="Times New Roman" w:cs="Times New Roman" w:hint="eastAsia"/>
                <w:sz w:val="28"/>
                <w:szCs w:val="28"/>
              </w:rPr>
              <w:t>sub-</w:t>
            </w:r>
            <w:r w:rsidRPr="0051442D">
              <w:rPr>
                <w:rFonts w:ascii="Times New Roman" w:hAnsi="Times New Roman" w:cs="Times New Roman" w:hint="eastAsia"/>
                <w:sz w:val="28"/>
                <w:szCs w:val="28"/>
              </w:rPr>
              <w:t>problem</w:t>
            </w:r>
            <w:r w:rsidR="00777285">
              <w:rPr>
                <w:rFonts w:ascii="Times New Roman" w:hAnsi="Times New Roman" w:cs="Times New Roman" w:hint="eastAsia"/>
                <w:sz w:val="28"/>
                <w:szCs w:val="28"/>
              </w:rPr>
              <w:t>s</w:t>
            </w:r>
            <w:r w:rsidRPr="0051442D">
              <w:rPr>
                <w:rFonts w:ascii="Times New Roman" w:hAnsi="Times New Roman" w:cs="Times New Roman" w:hint="eastAsia"/>
                <w:sz w:val="28"/>
                <w:szCs w:val="28"/>
              </w:rPr>
              <w:t>.</w:t>
            </w:r>
          </w:p>
        </w:tc>
        <w:tc>
          <w:tcPr>
            <w:tcW w:w="560" w:type="dxa"/>
          </w:tcPr>
          <w:p w14:paraId="3BC303C5" w14:textId="50CD4A60" w:rsidR="00A16CB5" w:rsidRPr="00754758" w:rsidRDefault="00A16CB5"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1</w:t>
            </w:r>
          </w:p>
        </w:tc>
        <w:tc>
          <w:tcPr>
            <w:tcW w:w="560" w:type="dxa"/>
          </w:tcPr>
          <w:p w14:paraId="4374713C" w14:textId="6EAB3364" w:rsidR="00A16CB5" w:rsidRPr="00754758" w:rsidRDefault="00A16CB5"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2</w:t>
            </w:r>
          </w:p>
        </w:tc>
        <w:tc>
          <w:tcPr>
            <w:tcW w:w="560" w:type="dxa"/>
          </w:tcPr>
          <w:p w14:paraId="6528EE60" w14:textId="38DF8076" w:rsidR="00A16CB5" w:rsidRPr="00754758" w:rsidRDefault="00A16CB5"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3</w:t>
            </w:r>
          </w:p>
        </w:tc>
        <w:tc>
          <w:tcPr>
            <w:tcW w:w="560" w:type="dxa"/>
          </w:tcPr>
          <w:p w14:paraId="6E4DC212" w14:textId="714FEF87" w:rsidR="00A16CB5" w:rsidRPr="00754758" w:rsidRDefault="00A16CB5"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4</w:t>
            </w:r>
          </w:p>
        </w:tc>
        <w:tc>
          <w:tcPr>
            <w:tcW w:w="560" w:type="dxa"/>
          </w:tcPr>
          <w:p w14:paraId="381B2DA4" w14:textId="22A504E2" w:rsidR="00A16CB5" w:rsidRPr="00754758" w:rsidRDefault="00A16CB5"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5</w:t>
            </w:r>
          </w:p>
        </w:tc>
        <w:tc>
          <w:tcPr>
            <w:tcW w:w="560" w:type="dxa"/>
          </w:tcPr>
          <w:p w14:paraId="05B2C539" w14:textId="2FB908E0" w:rsidR="00A16CB5" w:rsidRPr="00754758" w:rsidRDefault="00A16CB5"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6</w:t>
            </w:r>
          </w:p>
        </w:tc>
        <w:tc>
          <w:tcPr>
            <w:tcW w:w="561" w:type="dxa"/>
          </w:tcPr>
          <w:p w14:paraId="4787E2EB" w14:textId="68964ABF" w:rsidR="00A16CB5" w:rsidRPr="00754758" w:rsidRDefault="00A16CB5"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7</w:t>
            </w:r>
          </w:p>
        </w:tc>
        <w:tc>
          <w:tcPr>
            <w:tcW w:w="0" w:type="auto"/>
          </w:tcPr>
          <w:p w14:paraId="41D29C10" w14:textId="77777777" w:rsidR="00A16CB5" w:rsidRPr="00754758" w:rsidRDefault="00A16CB5" w:rsidP="00A16CB5">
            <w:pPr>
              <w:rPr>
                <w:rFonts w:ascii="Times New Roman" w:eastAsia="新細明體" w:hAnsi="Times New Roman" w:cs="Times New Roman"/>
                <w:sz w:val="28"/>
                <w:szCs w:val="28"/>
                <w:lang w:eastAsia="zh-TW"/>
              </w:rPr>
            </w:pPr>
          </w:p>
        </w:tc>
      </w:tr>
      <w:tr w:rsidR="00A16CB5" w:rsidRPr="00754758" w14:paraId="6BA56F69" w14:textId="77777777" w:rsidTr="007C7116">
        <w:tc>
          <w:tcPr>
            <w:tcW w:w="1399" w:type="dxa"/>
            <w:vMerge/>
          </w:tcPr>
          <w:p w14:paraId="5CC1AAFC" w14:textId="77777777" w:rsidR="00A16CB5" w:rsidRPr="002331D1" w:rsidRDefault="00A16CB5" w:rsidP="00A16CB5">
            <w:pPr>
              <w:rPr>
                <w:rFonts w:ascii="Times New Roman" w:eastAsia="新細明體" w:hAnsi="Times New Roman" w:cs="Times New Roman"/>
                <w:b/>
                <w:bCs/>
                <w:sz w:val="28"/>
                <w:szCs w:val="28"/>
              </w:rPr>
            </w:pPr>
          </w:p>
        </w:tc>
        <w:tc>
          <w:tcPr>
            <w:tcW w:w="2270" w:type="dxa"/>
          </w:tcPr>
          <w:p w14:paraId="0CC96E87" w14:textId="188C4FF2" w:rsidR="00A16CB5" w:rsidRPr="007C7116" w:rsidRDefault="00A16CB5" w:rsidP="00A16CB5">
            <w:pPr>
              <w:pStyle w:val="ListParagraph"/>
              <w:numPr>
                <w:ilvl w:val="0"/>
                <w:numId w:val="4"/>
              </w:numPr>
              <w:rPr>
                <w:rFonts w:ascii="Times New Roman" w:hAnsi="Times New Roman" w:cs="Times New Roman"/>
                <w:i/>
                <w:iCs/>
                <w:sz w:val="28"/>
                <w:szCs w:val="28"/>
                <w:lang w:eastAsia="zh-TW"/>
              </w:rPr>
            </w:pPr>
            <w:r w:rsidRPr="007C7116">
              <w:rPr>
                <w:rFonts w:ascii="Times New Roman" w:hAnsi="Times New Roman" w:cs="Times New Roman" w:hint="eastAsia"/>
                <w:i/>
                <w:iCs/>
                <w:sz w:val="28"/>
                <w:szCs w:val="28"/>
              </w:rPr>
              <w:t xml:space="preserve">Data </w:t>
            </w:r>
            <w:r w:rsidRPr="007C7116">
              <w:rPr>
                <w:rFonts w:ascii="Times New Roman" w:eastAsia="新細明體" w:hAnsi="Times New Roman" w:cs="Times New Roman" w:hint="eastAsia"/>
                <w:i/>
                <w:iCs/>
                <w:sz w:val="28"/>
                <w:szCs w:val="28"/>
                <w:lang w:eastAsia="zh-TW"/>
              </w:rPr>
              <w:t>Analysis</w:t>
            </w:r>
          </w:p>
        </w:tc>
        <w:tc>
          <w:tcPr>
            <w:tcW w:w="4130" w:type="dxa"/>
          </w:tcPr>
          <w:p w14:paraId="26A1E785" w14:textId="1457F58D" w:rsidR="00A16CB5" w:rsidRPr="0051442D" w:rsidRDefault="00A16CB5" w:rsidP="00A16CB5">
            <w:pPr>
              <w:rPr>
                <w:rFonts w:ascii="Times New Roman" w:hAnsi="Times New Roman" w:cs="Times New Roman"/>
                <w:sz w:val="28"/>
                <w:szCs w:val="28"/>
              </w:rPr>
            </w:pPr>
            <w:r w:rsidRPr="0051442D">
              <w:rPr>
                <w:rFonts w:ascii="Times New Roman" w:hAnsi="Times New Roman" w:cs="Times New Roman" w:hint="eastAsia"/>
                <w:sz w:val="28"/>
                <w:szCs w:val="28"/>
              </w:rPr>
              <w:t>Us</w:t>
            </w:r>
            <w:r>
              <w:rPr>
                <w:rFonts w:ascii="Times New Roman" w:hAnsi="Times New Roman" w:cs="Times New Roman" w:hint="eastAsia"/>
                <w:sz w:val="28"/>
                <w:szCs w:val="28"/>
              </w:rPr>
              <w:t xml:space="preserve">ing </w:t>
            </w:r>
            <w:r w:rsidRPr="0051442D">
              <w:rPr>
                <w:rFonts w:ascii="Times New Roman" w:hAnsi="Times New Roman" w:cs="Times New Roman" w:hint="eastAsia"/>
                <w:sz w:val="28"/>
                <w:szCs w:val="28"/>
              </w:rPr>
              <w:t>digital tools to organize, summarize, and interpret the collected data.</w:t>
            </w:r>
          </w:p>
        </w:tc>
        <w:tc>
          <w:tcPr>
            <w:tcW w:w="560" w:type="dxa"/>
          </w:tcPr>
          <w:p w14:paraId="50433FB0" w14:textId="30EB9FB8"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1</w:t>
            </w:r>
          </w:p>
        </w:tc>
        <w:tc>
          <w:tcPr>
            <w:tcW w:w="560" w:type="dxa"/>
          </w:tcPr>
          <w:p w14:paraId="3EEF35CE" w14:textId="5A5B17DB"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2</w:t>
            </w:r>
          </w:p>
        </w:tc>
        <w:tc>
          <w:tcPr>
            <w:tcW w:w="560" w:type="dxa"/>
          </w:tcPr>
          <w:p w14:paraId="79EFE4C4" w14:textId="73AF075E"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3</w:t>
            </w:r>
          </w:p>
        </w:tc>
        <w:tc>
          <w:tcPr>
            <w:tcW w:w="560" w:type="dxa"/>
          </w:tcPr>
          <w:p w14:paraId="0328379B" w14:textId="1CBAA70C"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4</w:t>
            </w:r>
          </w:p>
        </w:tc>
        <w:tc>
          <w:tcPr>
            <w:tcW w:w="560" w:type="dxa"/>
          </w:tcPr>
          <w:p w14:paraId="38E9E749" w14:textId="3FA7419D"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5</w:t>
            </w:r>
          </w:p>
        </w:tc>
        <w:tc>
          <w:tcPr>
            <w:tcW w:w="560" w:type="dxa"/>
          </w:tcPr>
          <w:p w14:paraId="005ABB49" w14:textId="0E8CFE1A"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6</w:t>
            </w:r>
          </w:p>
        </w:tc>
        <w:tc>
          <w:tcPr>
            <w:tcW w:w="561" w:type="dxa"/>
          </w:tcPr>
          <w:p w14:paraId="2B6A224F" w14:textId="51FCEBA8"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7</w:t>
            </w:r>
          </w:p>
        </w:tc>
        <w:tc>
          <w:tcPr>
            <w:tcW w:w="0" w:type="auto"/>
          </w:tcPr>
          <w:p w14:paraId="6C6EA464" w14:textId="77777777" w:rsidR="00A16CB5" w:rsidRPr="00754758" w:rsidRDefault="00A16CB5" w:rsidP="00A16CB5">
            <w:pPr>
              <w:rPr>
                <w:rFonts w:ascii="Times New Roman" w:eastAsia="新細明體" w:hAnsi="Times New Roman" w:cs="Times New Roman"/>
                <w:sz w:val="28"/>
                <w:szCs w:val="28"/>
                <w:lang w:eastAsia="zh-TW"/>
              </w:rPr>
            </w:pPr>
          </w:p>
        </w:tc>
      </w:tr>
      <w:tr w:rsidR="00A16CB5" w:rsidRPr="00754758" w14:paraId="3F237F8A" w14:textId="77777777" w:rsidTr="007C7116">
        <w:tc>
          <w:tcPr>
            <w:tcW w:w="1399" w:type="dxa"/>
            <w:vMerge/>
          </w:tcPr>
          <w:p w14:paraId="698C2FBF" w14:textId="77777777" w:rsidR="00A16CB5" w:rsidRPr="002331D1" w:rsidRDefault="00A16CB5" w:rsidP="00A16CB5">
            <w:pPr>
              <w:rPr>
                <w:rFonts w:ascii="Times New Roman" w:eastAsia="新細明體" w:hAnsi="Times New Roman" w:cs="Times New Roman"/>
                <w:b/>
                <w:bCs/>
                <w:sz w:val="28"/>
                <w:szCs w:val="28"/>
              </w:rPr>
            </w:pPr>
          </w:p>
        </w:tc>
        <w:tc>
          <w:tcPr>
            <w:tcW w:w="2270" w:type="dxa"/>
          </w:tcPr>
          <w:p w14:paraId="4210900C" w14:textId="4BABC58A" w:rsidR="00A16CB5" w:rsidRPr="007C7116" w:rsidRDefault="00A16CB5" w:rsidP="00A16CB5">
            <w:pPr>
              <w:rPr>
                <w:rFonts w:ascii="Times New Roman" w:hAnsi="Times New Roman" w:cs="Times New Roman"/>
                <w:i/>
                <w:iCs/>
                <w:sz w:val="28"/>
                <w:szCs w:val="28"/>
                <w:lang w:eastAsia="zh-TW"/>
              </w:rPr>
            </w:pPr>
            <w:r w:rsidRPr="007C7116">
              <w:rPr>
                <w:rFonts w:ascii="Times New Roman" w:hAnsi="Times New Roman" w:cs="Times New Roman" w:hint="eastAsia"/>
                <w:i/>
                <w:iCs/>
                <w:sz w:val="28"/>
                <w:szCs w:val="28"/>
              </w:rPr>
              <w:t xml:space="preserve">5. Data </w:t>
            </w:r>
            <w:r w:rsidRPr="007C7116">
              <w:rPr>
                <w:rFonts w:ascii="Times New Roman" w:eastAsia="新細明體" w:hAnsi="Times New Roman" w:cs="Times New Roman" w:hint="eastAsia"/>
                <w:i/>
                <w:iCs/>
                <w:sz w:val="28"/>
                <w:szCs w:val="28"/>
                <w:lang w:eastAsia="zh-TW"/>
              </w:rPr>
              <w:t>Representation</w:t>
            </w:r>
          </w:p>
        </w:tc>
        <w:tc>
          <w:tcPr>
            <w:tcW w:w="4130" w:type="dxa"/>
          </w:tcPr>
          <w:p w14:paraId="1072F826" w14:textId="2DA94333" w:rsidR="00A16CB5" w:rsidRPr="001835AD" w:rsidRDefault="00A16CB5" w:rsidP="00A16CB5">
            <w:pPr>
              <w:rPr>
                <w:rFonts w:ascii="Times New Roman" w:eastAsia="新細明體" w:hAnsi="Times New Roman" w:cs="Times New Roman"/>
                <w:sz w:val="28"/>
                <w:szCs w:val="28"/>
                <w:lang w:eastAsia="zh-TW"/>
              </w:rPr>
            </w:pPr>
            <w:r w:rsidRPr="0051442D">
              <w:rPr>
                <w:rFonts w:ascii="Times New Roman" w:eastAsia="新細明體" w:hAnsi="Times New Roman" w:cs="Times New Roman" w:hint="eastAsia"/>
                <w:sz w:val="28"/>
                <w:szCs w:val="28"/>
                <w:lang w:eastAsia="zh-TW"/>
              </w:rPr>
              <w:t>Present</w:t>
            </w:r>
            <w:r>
              <w:rPr>
                <w:rFonts w:ascii="Times New Roman" w:hAnsi="Times New Roman" w:cs="Times New Roman" w:hint="eastAsia"/>
                <w:sz w:val="28"/>
                <w:szCs w:val="28"/>
              </w:rPr>
              <w:t>ing</w:t>
            </w:r>
            <w:r w:rsidRPr="0051442D">
              <w:rPr>
                <w:rFonts w:ascii="Times New Roman" w:eastAsia="新細明體" w:hAnsi="Times New Roman" w:cs="Times New Roman" w:hint="eastAsia"/>
                <w:sz w:val="28"/>
                <w:szCs w:val="28"/>
                <w:lang w:eastAsia="zh-TW"/>
              </w:rPr>
              <w:t xml:space="preserve"> data structures and relationships through appropriate charts, concept maps, models, or other visual forms.</w:t>
            </w:r>
          </w:p>
        </w:tc>
        <w:tc>
          <w:tcPr>
            <w:tcW w:w="560" w:type="dxa"/>
          </w:tcPr>
          <w:p w14:paraId="31A1CBC0" w14:textId="046385A0"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1</w:t>
            </w:r>
          </w:p>
        </w:tc>
        <w:tc>
          <w:tcPr>
            <w:tcW w:w="560" w:type="dxa"/>
          </w:tcPr>
          <w:p w14:paraId="27124677" w14:textId="790A0B7C"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2</w:t>
            </w:r>
          </w:p>
        </w:tc>
        <w:tc>
          <w:tcPr>
            <w:tcW w:w="560" w:type="dxa"/>
          </w:tcPr>
          <w:p w14:paraId="0326022D" w14:textId="11679560"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3</w:t>
            </w:r>
          </w:p>
        </w:tc>
        <w:tc>
          <w:tcPr>
            <w:tcW w:w="560" w:type="dxa"/>
          </w:tcPr>
          <w:p w14:paraId="642E1BA3" w14:textId="4DDA4B22"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4</w:t>
            </w:r>
          </w:p>
        </w:tc>
        <w:tc>
          <w:tcPr>
            <w:tcW w:w="560" w:type="dxa"/>
          </w:tcPr>
          <w:p w14:paraId="57E72B43" w14:textId="4A81273A"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5</w:t>
            </w:r>
          </w:p>
        </w:tc>
        <w:tc>
          <w:tcPr>
            <w:tcW w:w="560" w:type="dxa"/>
          </w:tcPr>
          <w:p w14:paraId="5A737B29" w14:textId="57CAA7AC"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6</w:t>
            </w:r>
          </w:p>
        </w:tc>
        <w:tc>
          <w:tcPr>
            <w:tcW w:w="561" w:type="dxa"/>
          </w:tcPr>
          <w:p w14:paraId="1E8D07DF" w14:textId="148F55E4"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7</w:t>
            </w:r>
          </w:p>
        </w:tc>
        <w:tc>
          <w:tcPr>
            <w:tcW w:w="0" w:type="auto"/>
          </w:tcPr>
          <w:p w14:paraId="28A438CB" w14:textId="77777777" w:rsidR="00A16CB5" w:rsidRPr="00754758" w:rsidRDefault="00A16CB5" w:rsidP="00A16CB5">
            <w:pPr>
              <w:rPr>
                <w:rFonts w:ascii="Times New Roman" w:eastAsia="新細明體" w:hAnsi="Times New Roman" w:cs="Times New Roman"/>
                <w:sz w:val="28"/>
                <w:szCs w:val="28"/>
                <w:lang w:eastAsia="zh-TW"/>
              </w:rPr>
            </w:pPr>
          </w:p>
        </w:tc>
      </w:tr>
      <w:tr w:rsidR="007C7116" w:rsidRPr="00754758" w14:paraId="0B06FCAC" w14:textId="47B9EB6D" w:rsidTr="007C7116">
        <w:tc>
          <w:tcPr>
            <w:tcW w:w="1399" w:type="dxa"/>
            <w:vMerge w:val="restart"/>
          </w:tcPr>
          <w:p w14:paraId="7FC2BCEE" w14:textId="20230414" w:rsidR="007C7116" w:rsidRPr="002331D1" w:rsidRDefault="007C7116" w:rsidP="00A16CB5">
            <w:pPr>
              <w:rPr>
                <w:rFonts w:ascii="Times New Roman" w:hAnsi="Times New Roman" w:cs="Times New Roman"/>
                <w:b/>
                <w:bCs/>
                <w:sz w:val="28"/>
                <w:szCs w:val="28"/>
              </w:rPr>
            </w:pPr>
            <w:r w:rsidRPr="002331D1">
              <w:rPr>
                <w:rFonts w:ascii="Times New Roman" w:eastAsia="新細明體" w:hAnsi="Times New Roman" w:cs="Times New Roman" w:hint="eastAsia"/>
                <w:b/>
                <w:bCs/>
                <w:sz w:val="28"/>
                <w:szCs w:val="28"/>
              </w:rPr>
              <w:t>Explain</w:t>
            </w:r>
          </w:p>
        </w:tc>
        <w:tc>
          <w:tcPr>
            <w:tcW w:w="2270" w:type="dxa"/>
          </w:tcPr>
          <w:p w14:paraId="6CD6E6DA" w14:textId="6A62B8BD" w:rsidR="007C7116" w:rsidRPr="007C7116" w:rsidRDefault="007C7116" w:rsidP="00A16CB5">
            <w:pPr>
              <w:rPr>
                <w:rFonts w:ascii="Times New Roman" w:hAnsi="Times New Roman" w:cs="Times New Roman"/>
                <w:i/>
                <w:iCs/>
                <w:sz w:val="28"/>
                <w:szCs w:val="28"/>
              </w:rPr>
            </w:pPr>
            <w:r w:rsidRPr="007C7116">
              <w:rPr>
                <w:rFonts w:ascii="Times New Roman" w:hAnsi="Times New Roman" w:cs="Times New Roman" w:hint="eastAsia"/>
                <w:i/>
                <w:iCs/>
                <w:sz w:val="28"/>
                <w:szCs w:val="28"/>
              </w:rPr>
              <w:t xml:space="preserve">6. </w:t>
            </w:r>
            <w:r w:rsidRPr="007C7116">
              <w:rPr>
                <w:rFonts w:ascii="Times New Roman" w:eastAsia="新細明體" w:hAnsi="Times New Roman" w:cs="Times New Roman" w:hint="eastAsia"/>
                <w:i/>
                <w:iCs/>
                <w:sz w:val="28"/>
                <w:szCs w:val="28"/>
                <w:lang w:eastAsia="zh-TW"/>
              </w:rPr>
              <w:t>Pattern Recognition</w:t>
            </w:r>
          </w:p>
        </w:tc>
        <w:tc>
          <w:tcPr>
            <w:tcW w:w="4130" w:type="dxa"/>
          </w:tcPr>
          <w:p w14:paraId="0B6324B9" w14:textId="379FBC39" w:rsidR="007C7116" w:rsidRPr="00754758" w:rsidRDefault="007C7116" w:rsidP="00A16CB5">
            <w:pPr>
              <w:rPr>
                <w:rFonts w:ascii="Times New Roman" w:hAnsi="Times New Roman" w:cs="Times New Roman"/>
                <w:sz w:val="28"/>
                <w:szCs w:val="28"/>
                <w:lang w:eastAsia="zh-TW"/>
              </w:rPr>
            </w:pPr>
            <w:r w:rsidRPr="0051442D">
              <w:rPr>
                <w:rFonts w:ascii="Times New Roman" w:hAnsi="Times New Roman" w:cs="Times New Roman" w:hint="eastAsia"/>
                <w:sz w:val="28"/>
                <w:szCs w:val="28"/>
                <w:lang w:eastAsia="zh-TW"/>
              </w:rPr>
              <w:t>Identify</w:t>
            </w:r>
            <w:r>
              <w:rPr>
                <w:rFonts w:ascii="Times New Roman" w:hAnsi="Times New Roman" w:cs="Times New Roman" w:hint="eastAsia"/>
                <w:sz w:val="28"/>
                <w:szCs w:val="28"/>
              </w:rPr>
              <w:t>ing</w:t>
            </w:r>
            <w:r w:rsidRPr="0051442D">
              <w:rPr>
                <w:rFonts w:ascii="Times New Roman" w:hAnsi="Times New Roman" w:cs="Times New Roman" w:hint="eastAsia"/>
                <w:sz w:val="28"/>
                <w:szCs w:val="28"/>
                <w:lang w:eastAsia="zh-TW"/>
              </w:rPr>
              <w:t xml:space="preserve"> patterns or regularities, interpret</w:t>
            </w:r>
            <w:r>
              <w:rPr>
                <w:rFonts w:ascii="Times New Roman" w:hAnsi="Times New Roman" w:cs="Times New Roman" w:hint="eastAsia"/>
                <w:sz w:val="28"/>
                <w:szCs w:val="28"/>
              </w:rPr>
              <w:t>ing</w:t>
            </w:r>
            <w:r w:rsidRPr="0051442D">
              <w:rPr>
                <w:rFonts w:ascii="Times New Roman" w:hAnsi="Times New Roman" w:cs="Times New Roman" w:hint="eastAsia"/>
                <w:sz w:val="28"/>
                <w:szCs w:val="28"/>
                <w:lang w:eastAsia="zh-TW"/>
              </w:rPr>
              <w:t xml:space="preserve"> data, and establish</w:t>
            </w:r>
            <w:r>
              <w:rPr>
                <w:rFonts w:ascii="Times New Roman" w:hAnsi="Times New Roman" w:cs="Times New Roman" w:hint="eastAsia"/>
                <w:sz w:val="28"/>
                <w:szCs w:val="28"/>
              </w:rPr>
              <w:t>ing</w:t>
            </w:r>
            <w:r w:rsidRPr="0051442D">
              <w:rPr>
                <w:rFonts w:ascii="Times New Roman" w:hAnsi="Times New Roman" w:cs="Times New Roman" w:hint="eastAsia"/>
                <w:sz w:val="28"/>
                <w:szCs w:val="28"/>
                <w:lang w:eastAsia="zh-TW"/>
              </w:rPr>
              <w:t xml:space="preserve"> preliminary conceptual relationships or trends.</w:t>
            </w:r>
          </w:p>
        </w:tc>
        <w:tc>
          <w:tcPr>
            <w:tcW w:w="560" w:type="dxa"/>
          </w:tcPr>
          <w:p w14:paraId="60CA54E1" w14:textId="42B0033C" w:rsidR="007C7116" w:rsidRPr="00754758" w:rsidRDefault="007C7116"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1</w:t>
            </w:r>
          </w:p>
        </w:tc>
        <w:tc>
          <w:tcPr>
            <w:tcW w:w="560" w:type="dxa"/>
          </w:tcPr>
          <w:p w14:paraId="4D271940" w14:textId="7578FED1" w:rsidR="007C7116" w:rsidRPr="00754758" w:rsidRDefault="007C7116"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2</w:t>
            </w:r>
          </w:p>
        </w:tc>
        <w:tc>
          <w:tcPr>
            <w:tcW w:w="560" w:type="dxa"/>
          </w:tcPr>
          <w:p w14:paraId="70007A19" w14:textId="3DD498F4" w:rsidR="007C7116" w:rsidRPr="00754758" w:rsidRDefault="007C7116"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3</w:t>
            </w:r>
          </w:p>
        </w:tc>
        <w:tc>
          <w:tcPr>
            <w:tcW w:w="560" w:type="dxa"/>
          </w:tcPr>
          <w:p w14:paraId="5D5906B8" w14:textId="1FFC9A64" w:rsidR="007C7116" w:rsidRPr="00754758" w:rsidRDefault="007C7116"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4</w:t>
            </w:r>
          </w:p>
        </w:tc>
        <w:tc>
          <w:tcPr>
            <w:tcW w:w="560" w:type="dxa"/>
          </w:tcPr>
          <w:p w14:paraId="3B63A194" w14:textId="38BBA853" w:rsidR="007C7116" w:rsidRPr="00754758" w:rsidRDefault="007C7116"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5</w:t>
            </w:r>
          </w:p>
        </w:tc>
        <w:tc>
          <w:tcPr>
            <w:tcW w:w="560" w:type="dxa"/>
          </w:tcPr>
          <w:p w14:paraId="783A7158" w14:textId="12354242" w:rsidR="007C7116" w:rsidRPr="00754758" w:rsidRDefault="007C7116"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6</w:t>
            </w:r>
          </w:p>
        </w:tc>
        <w:tc>
          <w:tcPr>
            <w:tcW w:w="561" w:type="dxa"/>
          </w:tcPr>
          <w:p w14:paraId="34EC8733" w14:textId="203BAA1B" w:rsidR="007C7116" w:rsidRPr="00754758" w:rsidRDefault="007C7116"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7</w:t>
            </w:r>
          </w:p>
        </w:tc>
        <w:tc>
          <w:tcPr>
            <w:tcW w:w="0" w:type="auto"/>
          </w:tcPr>
          <w:p w14:paraId="428997BA" w14:textId="77777777" w:rsidR="007C7116" w:rsidRPr="00754758" w:rsidRDefault="007C7116" w:rsidP="00A16CB5">
            <w:pPr>
              <w:rPr>
                <w:rFonts w:ascii="Times New Roman" w:eastAsia="新細明體" w:hAnsi="Times New Roman" w:cs="Times New Roman"/>
                <w:sz w:val="28"/>
                <w:szCs w:val="28"/>
                <w:lang w:eastAsia="zh-TW"/>
              </w:rPr>
            </w:pPr>
          </w:p>
        </w:tc>
      </w:tr>
      <w:tr w:rsidR="007C7116" w:rsidRPr="00754758" w14:paraId="03D19FEA" w14:textId="77777777" w:rsidTr="007C7116">
        <w:tc>
          <w:tcPr>
            <w:tcW w:w="1399" w:type="dxa"/>
            <w:vMerge/>
          </w:tcPr>
          <w:p w14:paraId="18BD015D" w14:textId="77777777" w:rsidR="007C7116" w:rsidRPr="002331D1" w:rsidRDefault="007C7116" w:rsidP="00A16CB5">
            <w:pPr>
              <w:rPr>
                <w:rFonts w:ascii="Times New Roman" w:eastAsia="新細明體" w:hAnsi="Times New Roman" w:cs="Times New Roman"/>
                <w:b/>
                <w:bCs/>
                <w:sz w:val="28"/>
                <w:szCs w:val="28"/>
              </w:rPr>
            </w:pPr>
          </w:p>
        </w:tc>
        <w:tc>
          <w:tcPr>
            <w:tcW w:w="2270" w:type="dxa"/>
          </w:tcPr>
          <w:p w14:paraId="25EA17A4" w14:textId="2449C719" w:rsidR="007C7116" w:rsidRPr="007C7116" w:rsidRDefault="007C7116" w:rsidP="00A16CB5">
            <w:pPr>
              <w:rPr>
                <w:rFonts w:ascii="Times New Roman" w:hAnsi="Times New Roman" w:cs="Times New Roman"/>
                <w:i/>
                <w:iCs/>
                <w:sz w:val="28"/>
                <w:szCs w:val="28"/>
              </w:rPr>
            </w:pPr>
            <w:r w:rsidRPr="007C7116">
              <w:rPr>
                <w:rFonts w:ascii="Times New Roman" w:hAnsi="Times New Roman" w:cs="Times New Roman" w:hint="eastAsia"/>
                <w:i/>
                <w:iCs/>
                <w:sz w:val="28"/>
                <w:szCs w:val="28"/>
              </w:rPr>
              <w:t>7. Pattern Conceptualization and Mapping</w:t>
            </w:r>
          </w:p>
        </w:tc>
        <w:tc>
          <w:tcPr>
            <w:tcW w:w="4130" w:type="dxa"/>
          </w:tcPr>
          <w:p w14:paraId="2099B3AA" w14:textId="57083302" w:rsidR="007C7116" w:rsidRPr="00754758" w:rsidRDefault="007C7116" w:rsidP="00A16CB5">
            <w:pPr>
              <w:rPr>
                <w:rFonts w:ascii="Times New Roman" w:hAnsi="Times New Roman" w:cs="Times New Roman"/>
                <w:sz w:val="28"/>
                <w:szCs w:val="28"/>
                <w:lang w:eastAsia="zh-TW"/>
              </w:rPr>
            </w:pPr>
            <w:r w:rsidRPr="0051442D">
              <w:rPr>
                <w:rFonts w:ascii="Times New Roman" w:hAnsi="Times New Roman" w:cs="Times New Roman" w:hint="eastAsia"/>
                <w:sz w:val="28"/>
                <w:szCs w:val="28"/>
                <w:lang w:eastAsia="zh-TW"/>
              </w:rPr>
              <w:t>Extract</w:t>
            </w:r>
            <w:r>
              <w:rPr>
                <w:rFonts w:ascii="Times New Roman" w:hAnsi="Times New Roman" w:cs="Times New Roman" w:hint="eastAsia"/>
                <w:sz w:val="28"/>
                <w:szCs w:val="28"/>
              </w:rPr>
              <w:t>ing</w:t>
            </w:r>
            <w:r w:rsidRPr="0051442D">
              <w:rPr>
                <w:rFonts w:ascii="Times New Roman" w:hAnsi="Times New Roman" w:cs="Times New Roman" w:hint="eastAsia"/>
                <w:sz w:val="28"/>
                <w:szCs w:val="28"/>
                <w:lang w:eastAsia="zh-TW"/>
              </w:rPr>
              <w:t xml:space="preserve"> core concepts and visualize relationships among patterns to promote a systematic understanding of the problem.</w:t>
            </w:r>
          </w:p>
        </w:tc>
        <w:tc>
          <w:tcPr>
            <w:tcW w:w="560" w:type="dxa"/>
          </w:tcPr>
          <w:p w14:paraId="1198D4C6" w14:textId="0A0702BB" w:rsidR="007C7116" w:rsidRPr="00754758" w:rsidRDefault="007C7116"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1</w:t>
            </w:r>
          </w:p>
        </w:tc>
        <w:tc>
          <w:tcPr>
            <w:tcW w:w="560" w:type="dxa"/>
          </w:tcPr>
          <w:p w14:paraId="2F276ECC" w14:textId="4A00726F" w:rsidR="007C7116" w:rsidRPr="00754758" w:rsidRDefault="007C7116"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2</w:t>
            </w:r>
          </w:p>
        </w:tc>
        <w:tc>
          <w:tcPr>
            <w:tcW w:w="560" w:type="dxa"/>
          </w:tcPr>
          <w:p w14:paraId="16D24ACC" w14:textId="0E32F680" w:rsidR="007C7116" w:rsidRPr="00754758" w:rsidRDefault="007C7116"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3</w:t>
            </w:r>
          </w:p>
        </w:tc>
        <w:tc>
          <w:tcPr>
            <w:tcW w:w="560" w:type="dxa"/>
          </w:tcPr>
          <w:p w14:paraId="1C8C40EA" w14:textId="54274EBC" w:rsidR="007C7116" w:rsidRPr="00754758" w:rsidRDefault="007C7116"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4</w:t>
            </w:r>
          </w:p>
        </w:tc>
        <w:tc>
          <w:tcPr>
            <w:tcW w:w="560" w:type="dxa"/>
          </w:tcPr>
          <w:p w14:paraId="4BA30B74" w14:textId="03047205" w:rsidR="007C7116" w:rsidRPr="00754758" w:rsidRDefault="007C7116"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5</w:t>
            </w:r>
          </w:p>
        </w:tc>
        <w:tc>
          <w:tcPr>
            <w:tcW w:w="560" w:type="dxa"/>
          </w:tcPr>
          <w:p w14:paraId="48FB2EB1" w14:textId="5C96D69F" w:rsidR="007C7116" w:rsidRPr="00754758" w:rsidRDefault="007C7116"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6</w:t>
            </w:r>
          </w:p>
        </w:tc>
        <w:tc>
          <w:tcPr>
            <w:tcW w:w="561" w:type="dxa"/>
          </w:tcPr>
          <w:p w14:paraId="405FF586" w14:textId="21B4836F" w:rsidR="007C7116" w:rsidRPr="00754758" w:rsidRDefault="007C7116"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7</w:t>
            </w:r>
          </w:p>
        </w:tc>
        <w:tc>
          <w:tcPr>
            <w:tcW w:w="0" w:type="auto"/>
          </w:tcPr>
          <w:p w14:paraId="07FCAEFC" w14:textId="77777777" w:rsidR="007C7116" w:rsidRPr="00754758" w:rsidRDefault="007C7116" w:rsidP="00A16CB5">
            <w:pPr>
              <w:rPr>
                <w:rFonts w:ascii="Times New Roman" w:eastAsia="新細明體" w:hAnsi="Times New Roman" w:cs="Times New Roman"/>
                <w:sz w:val="28"/>
                <w:szCs w:val="28"/>
                <w:lang w:eastAsia="zh-TW"/>
              </w:rPr>
            </w:pPr>
          </w:p>
        </w:tc>
      </w:tr>
      <w:tr w:rsidR="00A16CB5" w:rsidRPr="00754758" w14:paraId="3C215F0A" w14:textId="338EA053" w:rsidTr="007C7116">
        <w:tc>
          <w:tcPr>
            <w:tcW w:w="1399" w:type="dxa"/>
            <w:vMerge w:val="restart"/>
          </w:tcPr>
          <w:p w14:paraId="31FC5F8A" w14:textId="6F3EA219" w:rsidR="00A16CB5" w:rsidRPr="002331D1" w:rsidRDefault="00A16CB5" w:rsidP="00A16CB5">
            <w:pPr>
              <w:rPr>
                <w:rFonts w:ascii="Times New Roman" w:hAnsi="Times New Roman" w:cs="Times New Roman"/>
                <w:b/>
                <w:bCs/>
                <w:sz w:val="28"/>
                <w:szCs w:val="28"/>
              </w:rPr>
            </w:pPr>
            <w:r w:rsidRPr="002331D1">
              <w:rPr>
                <w:rFonts w:ascii="Times New Roman" w:eastAsia="新細明體" w:hAnsi="Times New Roman" w:cs="Times New Roman" w:hint="eastAsia"/>
                <w:b/>
                <w:bCs/>
                <w:sz w:val="28"/>
                <w:szCs w:val="28"/>
              </w:rPr>
              <w:t>Elaborate</w:t>
            </w:r>
          </w:p>
        </w:tc>
        <w:tc>
          <w:tcPr>
            <w:tcW w:w="2270" w:type="dxa"/>
          </w:tcPr>
          <w:p w14:paraId="39EA1217" w14:textId="7162CE6F" w:rsidR="00A16CB5" w:rsidRPr="007C7116" w:rsidRDefault="00A16CB5" w:rsidP="00A16CB5">
            <w:pPr>
              <w:rPr>
                <w:rFonts w:ascii="Times New Roman" w:eastAsia="新細明體" w:hAnsi="Times New Roman" w:cs="Times New Roman"/>
                <w:i/>
                <w:iCs/>
                <w:sz w:val="28"/>
                <w:szCs w:val="28"/>
              </w:rPr>
            </w:pPr>
            <w:r w:rsidRPr="007C7116">
              <w:rPr>
                <w:rFonts w:ascii="Times New Roman" w:hAnsi="Times New Roman" w:cs="Times New Roman" w:hint="eastAsia"/>
                <w:i/>
                <w:iCs/>
                <w:sz w:val="28"/>
                <w:szCs w:val="28"/>
              </w:rPr>
              <w:t xml:space="preserve">8. </w:t>
            </w:r>
            <w:r w:rsidRPr="007C7116">
              <w:rPr>
                <w:rFonts w:ascii="Times New Roman" w:eastAsia="新細明體" w:hAnsi="Times New Roman" w:cs="Times New Roman" w:hint="eastAsia"/>
                <w:i/>
                <w:iCs/>
                <w:sz w:val="28"/>
                <w:szCs w:val="28"/>
              </w:rPr>
              <w:t>Algorithmic Thinking</w:t>
            </w:r>
          </w:p>
        </w:tc>
        <w:tc>
          <w:tcPr>
            <w:tcW w:w="4130" w:type="dxa"/>
          </w:tcPr>
          <w:p w14:paraId="63C4D7D7" w14:textId="777474F9" w:rsidR="00A16CB5" w:rsidRPr="00754758" w:rsidRDefault="00A16CB5" w:rsidP="00A16CB5">
            <w:pPr>
              <w:rPr>
                <w:rFonts w:ascii="Times New Roman" w:eastAsia="新細明體" w:hAnsi="Times New Roman" w:cs="Times New Roman"/>
                <w:sz w:val="28"/>
                <w:szCs w:val="28"/>
                <w:lang w:eastAsia="zh-TW"/>
              </w:rPr>
            </w:pPr>
            <w:r w:rsidRPr="001835AD">
              <w:rPr>
                <w:rFonts w:ascii="Times New Roman" w:eastAsia="新細明體" w:hAnsi="Times New Roman" w:cs="Times New Roman" w:hint="eastAsia"/>
                <w:sz w:val="28"/>
                <w:szCs w:val="28"/>
                <w:lang w:eastAsia="zh-TW"/>
              </w:rPr>
              <w:t>Generat</w:t>
            </w:r>
            <w:r>
              <w:rPr>
                <w:rFonts w:ascii="Times New Roman" w:hAnsi="Times New Roman" w:cs="Times New Roman" w:hint="eastAsia"/>
                <w:sz w:val="28"/>
                <w:szCs w:val="28"/>
              </w:rPr>
              <w:t>ing</w:t>
            </w:r>
            <w:r w:rsidRPr="001835AD">
              <w:rPr>
                <w:rFonts w:ascii="Times New Roman" w:eastAsia="新細明體" w:hAnsi="Times New Roman" w:cs="Times New Roman" w:hint="eastAsia"/>
                <w:sz w:val="28"/>
                <w:szCs w:val="28"/>
                <w:lang w:eastAsia="zh-TW"/>
              </w:rPr>
              <w:t xml:space="preserve"> possible ideas or step-by-step procedures; develop</w:t>
            </w:r>
            <w:r>
              <w:rPr>
                <w:rFonts w:ascii="Times New Roman" w:hAnsi="Times New Roman" w:cs="Times New Roman" w:hint="eastAsia"/>
                <w:sz w:val="28"/>
                <w:szCs w:val="28"/>
              </w:rPr>
              <w:t>ing</w:t>
            </w:r>
            <w:r w:rsidRPr="001835AD">
              <w:rPr>
                <w:rFonts w:ascii="Times New Roman" w:eastAsia="新細明體" w:hAnsi="Times New Roman" w:cs="Times New Roman" w:hint="eastAsia"/>
                <w:sz w:val="28"/>
                <w:szCs w:val="28"/>
                <w:lang w:eastAsia="zh-TW"/>
              </w:rPr>
              <w:t xml:space="preserve"> visual or procedural representations to plan a solution.</w:t>
            </w:r>
          </w:p>
        </w:tc>
        <w:tc>
          <w:tcPr>
            <w:tcW w:w="560" w:type="dxa"/>
          </w:tcPr>
          <w:p w14:paraId="605C2601" w14:textId="22A7E1FD" w:rsidR="00A16CB5" w:rsidRPr="00754758" w:rsidRDefault="00A16CB5"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1</w:t>
            </w:r>
          </w:p>
        </w:tc>
        <w:tc>
          <w:tcPr>
            <w:tcW w:w="560" w:type="dxa"/>
          </w:tcPr>
          <w:p w14:paraId="4A2AD2D9" w14:textId="1D9560E8" w:rsidR="00A16CB5" w:rsidRPr="00754758" w:rsidRDefault="00A16CB5"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2</w:t>
            </w:r>
          </w:p>
        </w:tc>
        <w:tc>
          <w:tcPr>
            <w:tcW w:w="560" w:type="dxa"/>
          </w:tcPr>
          <w:p w14:paraId="67E7AA8B" w14:textId="06B36E64" w:rsidR="00A16CB5" w:rsidRPr="00754758" w:rsidRDefault="00A16CB5"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3</w:t>
            </w:r>
          </w:p>
        </w:tc>
        <w:tc>
          <w:tcPr>
            <w:tcW w:w="560" w:type="dxa"/>
          </w:tcPr>
          <w:p w14:paraId="3D867CEC" w14:textId="2C9E9818" w:rsidR="00A16CB5" w:rsidRPr="00754758" w:rsidRDefault="00A16CB5"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4</w:t>
            </w:r>
          </w:p>
        </w:tc>
        <w:tc>
          <w:tcPr>
            <w:tcW w:w="560" w:type="dxa"/>
          </w:tcPr>
          <w:p w14:paraId="6B734F2F" w14:textId="5B3D992C" w:rsidR="00A16CB5" w:rsidRPr="00754758" w:rsidRDefault="00A16CB5"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5</w:t>
            </w:r>
          </w:p>
        </w:tc>
        <w:tc>
          <w:tcPr>
            <w:tcW w:w="560" w:type="dxa"/>
          </w:tcPr>
          <w:p w14:paraId="41B1BC07" w14:textId="652A1F9F" w:rsidR="00A16CB5" w:rsidRPr="00754758" w:rsidRDefault="00A16CB5"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6</w:t>
            </w:r>
          </w:p>
        </w:tc>
        <w:tc>
          <w:tcPr>
            <w:tcW w:w="561" w:type="dxa"/>
          </w:tcPr>
          <w:p w14:paraId="60B06331" w14:textId="1C0C1385" w:rsidR="00A16CB5" w:rsidRPr="00754758" w:rsidRDefault="00A16CB5" w:rsidP="00A16CB5">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7</w:t>
            </w:r>
          </w:p>
        </w:tc>
        <w:tc>
          <w:tcPr>
            <w:tcW w:w="0" w:type="auto"/>
          </w:tcPr>
          <w:p w14:paraId="01A95D42" w14:textId="77777777" w:rsidR="00A16CB5" w:rsidRPr="00754758" w:rsidRDefault="00A16CB5" w:rsidP="00A16CB5">
            <w:pPr>
              <w:rPr>
                <w:rFonts w:ascii="Times New Roman" w:eastAsia="新細明體" w:hAnsi="Times New Roman" w:cs="Times New Roman"/>
                <w:sz w:val="28"/>
                <w:szCs w:val="28"/>
                <w:lang w:eastAsia="zh-TW"/>
              </w:rPr>
            </w:pPr>
          </w:p>
        </w:tc>
      </w:tr>
      <w:tr w:rsidR="00A16CB5" w:rsidRPr="00754758" w14:paraId="74A40BD8" w14:textId="77777777" w:rsidTr="007C7116">
        <w:tc>
          <w:tcPr>
            <w:tcW w:w="1399" w:type="dxa"/>
            <w:vMerge/>
          </w:tcPr>
          <w:p w14:paraId="21B13A46" w14:textId="77777777" w:rsidR="00A16CB5" w:rsidRPr="00754758" w:rsidRDefault="00A16CB5" w:rsidP="00A16CB5">
            <w:pPr>
              <w:rPr>
                <w:rFonts w:ascii="Times New Roman" w:eastAsia="新細明體" w:hAnsi="Times New Roman" w:cs="Times New Roman"/>
                <w:sz w:val="28"/>
                <w:szCs w:val="28"/>
                <w:lang w:eastAsia="zh-TW"/>
              </w:rPr>
            </w:pPr>
          </w:p>
        </w:tc>
        <w:tc>
          <w:tcPr>
            <w:tcW w:w="2270" w:type="dxa"/>
          </w:tcPr>
          <w:p w14:paraId="271554F7" w14:textId="21082C1D" w:rsidR="00A16CB5" w:rsidRPr="007C7116" w:rsidRDefault="00034212" w:rsidP="00A16CB5">
            <w:pPr>
              <w:rPr>
                <w:rFonts w:ascii="Times New Roman" w:hAnsi="Times New Roman" w:cs="Times New Roman"/>
                <w:i/>
                <w:iCs/>
                <w:sz w:val="28"/>
                <w:szCs w:val="28"/>
              </w:rPr>
            </w:pPr>
            <w:r>
              <w:rPr>
                <w:rFonts w:ascii="Times New Roman" w:hAnsi="Times New Roman" w:cs="Times New Roman" w:hint="eastAsia"/>
                <w:i/>
                <w:iCs/>
                <w:sz w:val="28"/>
                <w:szCs w:val="28"/>
              </w:rPr>
              <w:t>9</w:t>
            </w:r>
            <w:r w:rsidR="00A16CB5" w:rsidRPr="007C7116">
              <w:rPr>
                <w:rFonts w:ascii="Times New Roman" w:hAnsi="Times New Roman" w:cs="Times New Roman" w:hint="eastAsia"/>
                <w:i/>
                <w:iCs/>
                <w:sz w:val="28"/>
                <w:szCs w:val="28"/>
              </w:rPr>
              <w:t xml:space="preserve">. </w:t>
            </w:r>
            <w:r w:rsidR="00A16CB5" w:rsidRPr="007C7116">
              <w:rPr>
                <w:rFonts w:ascii="Times New Roman" w:eastAsia="新細明體" w:hAnsi="Times New Roman" w:cs="Times New Roman" w:hint="eastAsia"/>
                <w:i/>
                <w:iCs/>
                <w:sz w:val="28"/>
                <w:szCs w:val="28"/>
                <w:lang w:eastAsia="zh-TW"/>
              </w:rPr>
              <w:t>Modeling</w:t>
            </w:r>
          </w:p>
        </w:tc>
        <w:tc>
          <w:tcPr>
            <w:tcW w:w="4130" w:type="dxa"/>
          </w:tcPr>
          <w:p w14:paraId="786950C8" w14:textId="0D395A52" w:rsidR="00A16CB5" w:rsidRPr="001835AD" w:rsidRDefault="00A16CB5" w:rsidP="00A16CB5">
            <w:pPr>
              <w:rPr>
                <w:rFonts w:ascii="Times New Roman" w:eastAsia="新細明體" w:hAnsi="Times New Roman" w:cs="Times New Roman"/>
                <w:sz w:val="28"/>
                <w:szCs w:val="28"/>
                <w:lang w:eastAsia="zh-TW"/>
              </w:rPr>
            </w:pPr>
            <w:r w:rsidRPr="0051442D">
              <w:rPr>
                <w:rFonts w:ascii="Times New Roman" w:eastAsia="新細明體" w:hAnsi="Times New Roman" w:cs="Times New Roman" w:hint="eastAsia"/>
                <w:sz w:val="28"/>
                <w:szCs w:val="28"/>
                <w:lang w:eastAsia="zh-TW"/>
              </w:rPr>
              <w:t>Apply</w:t>
            </w:r>
            <w:r>
              <w:rPr>
                <w:rFonts w:ascii="Times New Roman" w:hAnsi="Times New Roman" w:cs="Times New Roman" w:hint="eastAsia"/>
                <w:sz w:val="28"/>
                <w:szCs w:val="28"/>
              </w:rPr>
              <w:t>ing</w:t>
            </w:r>
            <w:r w:rsidRPr="0051442D">
              <w:rPr>
                <w:rFonts w:ascii="Times New Roman" w:eastAsia="新細明體" w:hAnsi="Times New Roman" w:cs="Times New Roman" w:hint="eastAsia"/>
                <w:sz w:val="28"/>
                <w:szCs w:val="28"/>
                <w:lang w:eastAsia="zh-TW"/>
              </w:rPr>
              <w:t xml:space="preserve"> mathematical, visual, or </w:t>
            </w:r>
            <w:r w:rsidRPr="0051442D">
              <w:rPr>
                <w:rFonts w:ascii="Times New Roman" w:eastAsia="新細明體" w:hAnsi="Times New Roman" w:cs="Times New Roman" w:hint="eastAsia"/>
                <w:sz w:val="28"/>
                <w:szCs w:val="28"/>
                <w:lang w:eastAsia="zh-TW"/>
              </w:rPr>
              <w:lastRenderedPageBreak/>
              <w:t>digital modeling tools to build and use models for problem-solving.</w:t>
            </w:r>
          </w:p>
        </w:tc>
        <w:tc>
          <w:tcPr>
            <w:tcW w:w="560" w:type="dxa"/>
          </w:tcPr>
          <w:p w14:paraId="4311CEFD" w14:textId="51D7F672"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lastRenderedPageBreak/>
              <w:t>☐</w:t>
            </w:r>
            <w:r w:rsidRPr="002E278D">
              <w:rPr>
                <w:rFonts w:ascii="Times New Roman" w:eastAsia="新細明體" w:hAnsi="Times New Roman"/>
                <w:sz w:val="24"/>
                <w:szCs w:val="24"/>
              </w:rPr>
              <w:t xml:space="preserve"> </w:t>
            </w:r>
            <w:r w:rsidRPr="002E278D">
              <w:rPr>
                <w:rFonts w:ascii="Times New Roman" w:eastAsia="新細明體" w:hAnsi="Times New Roman"/>
                <w:sz w:val="24"/>
                <w:szCs w:val="24"/>
              </w:rPr>
              <w:lastRenderedPageBreak/>
              <w:t>1</w:t>
            </w:r>
          </w:p>
        </w:tc>
        <w:tc>
          <w:tcPr>
            <w:tcW w:w="560" w:type="dxa"/>
          </w:tcPr>
          <w:p w14:paraId="1D3E8A77" w14:textId="6516648E"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lastRenderedPageBreak/>
              <w:t>☐</w:t>
            </w:r>
            <w:r w:rsidRPr="002E278D">
              <w:rPr>
                <w:rFonts w:ascii="Times New Roman" w:eastAsia="新細明體" w:hAnsi="Times New Roman"/>
                <w:sz w:val="24"/>
                <w:szCs w:val="24"/>
              </w:rPr>
              <w:t xml:space="preserve"> </w:t>
            </w:r>
            <w:r>
              <w:rPr>
                <w:rFonts w:ascii="Times New Roman" w:hAnsi="Times New Roman" w:hint="eastAsia"/>
                <w:sz w:val="24"/>
                <w:szCs w:val="24"/>
              </w:rPr>
              <w:lastRenderedPageBreak/>
              <w:t>2</w:t>
            </w:r>
          </w:p>
        </w:tc>
        <w:tc>
          <w:tcPr>
            <w:tcW w:w="560" w:type="dxa"/>
          </w:tcPr>
          <w:p w14:paraId="0352C6CF" w14:textId="271C8011"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lastRenderedPageBreak/>
              <w:t>☐</w:t>
            </w:r>
            <w:r w:rsidRPr="002E278D">
              <w:rPr>
                <w:rFonts w:ascii="Times New Roman" w:eastAsia="新細明體" w:hAnsi="Times New Roman"/>
                <w:sz w:val="24"/>
                <w:szCs w:val="24"/>
              </w:rPr>
              <w:t xml:space="preserve"> </w:t>
            </w:r>
            <w:r>
              <w:rPr>
                <w:rFonts w:ascii="Times New Roman" w:hAnsi="Times New Roman" w:hint="eastAsia"/>
                <w:sz w:val="24"/>
                <w:szCs w:val="24"/>
              </w:rPr>
              <w:lastRenderedPageBreak/>
              <w:t>3</w:t>
            </w:r>
          </w:p>
        </w:tc>
        <w:tc>
          <w:tcPr>
            <w:tcW w:w="560" w:type="dxa"/>
          </w:tcPr>
          <w:p w14:paraId="19A1A2EE" w14:textId="0B69D5E9"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lastRenderedPageBreak/>
              <w:t>☐</w:t>
            </w:r>
            <w:r w:rsidRPr="002E278D">
              <w:rPr>
                <w:rFonts w:ascii="Times New Roman" w:eastAsia="新細明體" w:hAnsi="Times New Roman"/>
                <w:sz w:val="24"/>
                <w:szCs w:val="24"/>
              </w:rPr>
              <w:t xml:space="preserve"> </w:t>
            </w:r>
            <w:r>
              <w:rPr>
                <w:rFonts w:ascii="Times New Roman" w:hAnsi="Times New Roman" w:hint="eastAsia"/>
                <w:sz w:val="24"/>
                <w:szCs w:val="24"/>
              </w:rPr>
              <w:lastRenderedPageBreak/>
              <w:t>4</w:t>
            </w:r>
          </w:p>
        </w:tc>
        <w:tc>
          <w:tcPr>
            <w:tcW w:w="560" w:type="dxa"/>
          </w:tcPr>
          <w:p w14:paraId="68F452FC" w14:textId="763FF4ED"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lastRenderedPageBreak/>
              <w:t>☐</w:t>
            </w:r>
            <w:r w:rsidRPr="002E278D">
              <w:rPr>
                <w:rFonts w:ascii="Times New Roman" w:eastAsia="新細明體" w:hAnsi="Times New Roman"/>
                <w:sz w:val="24"/>
                <w:szCs w:val="24"/>
              </w:rPr>
              <w:t xml:space="preserve"> </w:t>
            </w:r>
            <w:r>
              <w:rPr>
                <w:rFonts w:ascii="Times New Roman" w:hAnsi="Times New Roman" w:hint="eastAsia"/>
                <w:sz w:val="24"/>
                <w:szCs w:val="24"/>
              </w:rPr>
              <w:lastRenderedPageBreak/>
              <w:t>5</w:t>
            </w:r>
          </w:p>
        </w:tc>
        <w:tc>
          <w:tcPr>
            <w:tcW w:w="560" w:type="dxa"/>
          </w:tcPr>
          <w:p w14:paraId="00208C2E" w14:textId="0EA42B86"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lastRenderedPageBreak/>
              <w:t>☐</w:t>
            </w:r>
            <w:r w:rsidRPr="002E278D">
              <w:rPr>
                <w:rFonts w:ascii="Times New Roman" w:eastAsia="新細明體" w:hAnsi="Times New Roman"/>
                <w:sz w:val="24"/>
                <w:szCs w:val="24"/>
              </w:rPr>
              <w:t xml:space="preserve"> </w:t>
            </w:r>
            <w:r>
              <w:rPr>
                <w:rFonts w:ascii="Times New Roman" w:hAnsi="Times New Roman" w:hint="eastAsia"/>
                <w:sz w:val="24"/>
                <w:szCs w:val="24"/>
              </w:rPr>
              <w:lastRenderedPageBreak/>
              <w:t>6</w:t>
            </w:r>
          </w:p>
        </w:tc>
        <w:tc>
          <w:tcPr>
            <w:tcW w:w="561" w:type="dxa"/>
          </w:tcPr>
          <w:p w14:paraId="650BC5D9" w14:textId="4B267E3C"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lastRenderedPageBreak/>
              <w:t>☐</w:t>
            </w:r>
            <w:r w:rsidRPr="002E278D">
              <w:rPr>
                <w:rFonts w:ascii="Times New Roman" w:eastAsia="新細明體" w:hAnsi="Times New Roman"/>
                <w:sz w:val="24"/>
                <w:szCs w:val="24"/>
              </w:rPr>
              <w:t xml:space="preserve"> </w:t>
            </w:r>
            <w:r>
              <w:rPr>
                <w:rFonts w:ascii="Times New Roman" w:hAnsi="Times New Roman" w:hint="eastAsia"/>
                <w:sz w:val="24"/>
                <w:szCs w:val="24"/>
              </w:rPr>
              <w:lastRenderedPageBreak/>
              <w:t>7</w:t>
            </w:r>
          </w:p>
        </w:tc>
        <w:tc>
          <w:tcPr>
            <w:tcW w:w="0" w:type="auto"/>
          </w:tcPr>
          <w:p w14:paraId="3933006C" w14:textId="77777777" w:rsidR="00A16CB5" w:rsidRPr="00754758" w:rsidRDefault="00A16CB5" w:rsidP="00A16CB5">
            <w:pPr>
              <w:rPr>
                <w:rFonts w:ascii="Times New Roman" w:eastAsia="新細明體" w:hAnsi="Times New Roman" w:cs="Times New Roman"/>
                <w:sz w:val="28"/>
                <w:szCs w:val="28"/>
                <w:lang w:eastAsia="zh-TW"/>
              </w:rPr>
            </w:pPr>
          </w:p>
        </w:tc>
      </w:tr>
      <w:tr w:rsidR="00A16CB5" w:rsidRPr="00754758" w14:paraId="40DF7127" w14:textId="77777777" w:rsidTr="007C7116">
        <w:tc>
          <w:tcPr>
            <w:tcW w:w="1399" w:type="dxa"/>
            <w:vMerge/>
          </w:tcPr>
          <w:p w14:paraId="76D425E4" w14:textId="77777777" w:rsidR="00A16CB5" w:rsidRPr="00754758" w:rsidRDefault="00A16CB5" w:rsidP="00A16CB5">
            <w:pPr>
              <w:rPr>
                <w:rFonts w:ascii="Times New Roman" w:eastAsia="新細明體" w:hAnsi="Times New Roman" w:cs="Times New Roman"/>
                <w:sz w:val="28"/>
                <w:szCs w:val="28"/>
                <w:lang w:eastAsia="zh-TW"/>
              </w:rPr>
            </w:pPr>
          </w:p>
        </w:tc>
        <w:tc>
          <w:tcPr>
            <w:tcW w:w="2270" w:type="dxa"/>
          </w:tcPr>
          <w:p w14:paraId="43BE9C41" w14:textId="4928B07F" w:rsidR="00A16CB5" w:rsidRPr="007C7116" w:rsidRDefault="00A16CB5" w:rsidP="00A16CB5">
            <w:pPr>
              <w:rPr>
                <w:rFonts w:ascii="Times New Roman" w:hAnsi="Times New Roman" w:cs="Times New Roman"/>
                <w:i/>
                <w:iCs/>
                <w:sz w:val="28"/>
                <w:szCs w:val="28"/>
              </w:rPr>
            </w:pPr>
            <w:r w:rsidRPr="007C7116">
              <w:rPr>
                <w:rFonts w:ascii="Times New Roman" w:hAnsi="Times New Roman" w:cs="Times New Roman" w:hint="eastAsia"/>
                <w:i/>
                <w:iCs/>
                <w:sz w:val="28"/>
                <w:szCs w:val="28"/>
              </w:rPr>
              <w:t>1</w:t>
            </w:r>
            <w:r w:rsidR="00034212">
              <w:rPr>
                <w:rFonts w:ascii="Times New Roman" w:hAnsi="Times New Roman" w:cs="Times New Roman" w:hint="eastAsia"/>
                <w:i/>
                <w:iCs/>
                <w:sz w:val="28"/>
                <w:szCs w:val="28"/>
              </w:rPr>
              <w:t>0</w:t>
            </w:r>
            <w:r w:rsidRPr="007C7116">
              <w:rPr>
                <w:rFonts w:ascii="Times New Roman" w:hAnsi="Times New Roman" w:cs="Times New Roman" w:hint="eastAsia"/>
                <w:i/>
                <w:iCs/>
                <w:sz w:val="28"/>
                <w:szCs w:val="28"/>
              </w:rPr>
              <w:t xml:space="preserve">. </w:t>
            </w:r>
            <w:r w:rsidRPr="007C7116">
              <w:rPr>
                <w:rFonts w:ascii="Times New Roman" w:eastAsia="新細明體" w:hAnsi="Times New Roman" w:cs="Times New Roman" w:hint="eastAsia"/>
                <w:i/>
                <w:iCs/>
                <w:sz w:val="28"/>
                <w:szCs w:val="28"/>
                <w:lang w:eastAsia="zh-TW"/>
              </w:rPr>
              <w:t>Simulation</w:t>
            </w:r>
          </w:p>
        </w:tc>
        <w:tc>
          <w:tcPr>
            <w:tcW w:w="4130" w:type="dxa"/>
          </w:tcPr>
          <w:p w14:paraId="027D5058" w14:textId="6E32B0E7" w:rsidR="00A16CB5" w:rsidRPr="00777285" w:rsidRDefault="00777285" w:rsidP="00A16CB5">
            <w:pPr>
              <w:rPr>
                <w:rFonts w:ascii="Times New Roman" w:hAnsi="Times New Roman" w:cs="Times New Roman"/>
                <w:sz w:val="28"/>
                <w:szCs w:val="28"/>
              </w:rPr>
            </w:pPr>
            <w:r w:rsidRPr="00777285">
              <w:rPr>
                <w:rFonts w:ascii="Times New Roman" w:hAnsi="Times New Roman" w:cs="Times New Roman" w:hint="eastAsia"/>
                <w:sz w:val="28"/>
                <w:szCs w:val="28"/>
              </w:rPr>
              <w:t>Using digital tools or programming to create simulations that reproduce real-world situations or system behaviors, observe changes, and test hypotheses.</w:t>
            </w:r>
          </w:p>
        </w:tc>
        <w:tc>
          <w:tcPr>
            <w:tcW w:w="560" w:type="dxa"/>
          </w:tcPr>
          <w:p w14:paraId="4AB36D1F" w14:textId="064875A3"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1</w:t>
            </w:r>
          </w:p>
        </w:tc>
        <w:tc>
          <w:tcPr>
            <w:tcW w:w="560" w:type="dxa"/>
          </w:tcPr>
          <w:p w14:paraId="606E1E05" w14:textId="24D5A823"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2</w:t>
            </w:r>
          </w:p>
        </w:tc>
        <w:tc>
          <w:tcPr>
            <w:tcW w:w="560" w:type="dxa"/>
          </w:tcPr>
          <w:p w14:paraId="7B8284E6" w14:textId="33A009DA"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3</w:t>
            </w:r>
          </w:p>
        </w:tc>
        <w:tc>
          <w:tcPr>
            <w:tcW w:w="560" w:type="dxa"/>
          </w:tcPr>
          <w:p w14:paraId="593158A6" w14:textId="1DA6C072"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4</w:t>
            </w:r>
          </w:p>
        </w:tc>
        <w:tc>
          <w:tcPr>
            <w:tcW w:w="560" w:type="dxa"/>
          </w:tcPr>
          <w:p w14:paraId="5522C420" w14:textId="21319D7F"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5</w:t>
            </w:r>
          </w:p>
        </w:tc>
        <w:tc>
          <w:tcPr>
            <w:tcW w:w="560" w:type="dxa"/>
          </w:tcPr>
          <w:p w14:paraId="31CAE814" w14:textId="0773E0F0"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6</w:t>
            </w:r>
          </w:p>
        </w:tc>
        <w:tc>
          <w:tcPr>
            <w:tcW w:w="561" w:type="dxa"/>
          </w:tcPr>
          <w:p w14:paraId="7F3426BE" w14:textId="03891BD3" w:rsidR="00A16CB5" w:rsidRPr="00754758" w:rsidRDefault="00A16CB5" w:rsidP="00A16CB5">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7</w:t>
            </w:r>
          </w:p>
        </w:tc>
        <w:tc>
          <w:tcPr>
            <w:tcW w:w="0" w:type="auto"/>
          </w:tcPr>
          <w:p w14:paraId="58DD67AE" w14:textId="77777777" w:rsidR="00A16CB5" w:rsidRPr="00754758" w:rsidRDefault="00A16CB5" w:rsidP="00A16CB5">
            <w:pPr>
              <w:rPr>
                <w:rFonts w:ascii="Times New Roman" w:eastAsia="新細明體" w:hAnsi="Times New Roman" w:cs="Times New Roman"/>
                <w:sz w:val="28"/>
                <w:szCs w:val="28"/>
                <w:lang w:eastAsia="zh-TW"/>
              </w:rPr>
            </w:pPr>
          </w:p>
        </w:tc>
      </w:tr>
      <w:tr w:rsidR="00034212" w:rsidRPr="00754758" w14:paraId="23207163" w14:textId="77777777" w:rsidTr="007C7116">
        <w:tc>
          <w:tcPr>
            <w:tcW w:w="1399" w:type="dxa"/>
          </w:tcPr>
          <w:p w14:paraId="0EA3550A" w14:textId="77777777" w:rsidR="00034212" w:rsidRPr="00754758" w:rsidRDefault="00034212" w:rsidP="00034212">
            <w:pPr>
              <w:rPr>
                <w:rFonts w:ascii="Times New Roman" w:eastAsia="新細明體" w:hAnsi="Times New Roman" w:cs="Times New Roman"/>
                <w:sz w:val="28"/>
                <w:szCs w:val="28"/>
                <w:lang w:eastAsia="zh-TW"/>
              </w:rPr>
            </w:pPr>
          </w:p>
        </w:tc>
        <w:tc>
          <w:tcPr>
            <w:tcW w:w="2270" w:type="dxa"/>
          </w:tcPr>
          <w:p w14:paraId="2B0222A5" w14:textId="6C9D1819" w:rsidR="00034212" w:rsidRPr="007C7116" w:rsidRDefault="00034212" w:rsidP="00034212">
            <w:pPr>
              <w:rPr>
                <w:rFonts w:ascii="Times New Roman" w:hAnsi="Times New Roman" w:cs="Times New Roman"/>
                <w:i/>
                <w:iCs/>
                <w:sz w:val="28"/>
                <w:szCs w:val="28"/>
              </w:rPr>
            </w:pPr>
            <w:r>
              <w:rPr>
                <w:rFonts w:ascii="Times New Roman" w:hAnsi="Times New Roman" w:cs="Times New Roman" w:hint="eastAsia"/>
                <w:i/>
                <w:iCs/>
                <w:sz w:val="28"/>
                <w:szCs w:val="28"/>
              </w:rPr>
              <w:t>11</w:t>
            </w:r>
            <w:r w:rsidRPr="007C7116">
              <w:rPr>
                <w:rFonts w:ascii="Times New Roman" w:hAnsi="Times New Roman" w:cs="Times New Roman" w:hint="eastAsia"/>
                <w:i/>
                <w:iCs/>
                <w:sz w:val="28"/>
                <w:szCs w:val="28"/>
              </w:rPr>
              <w:t xml:space="preserve">. </w:t>
            </w:r>
            <w:r w:rsidRPr="007C7116">
              <w:rPr>
                <w:rFonts w:ascii="Times New Roman" w:eastAsia="新細明體" w:hAnsi="Times New Roman" w:cs="Times New Roman" w:hint="eastAsia"/>
                <w:i/>
                <w:iCs/>
                <w:sz w:val="28"/>
                <w:szCs w:val="28"/>
                <w:lang w:eastAsia="zh-TW"/>
              </w:rPr>
              <w:t>Automation</w:t>
            </w:r>
          </w:p>
        </w:tc>
        <w:tc>
          <w:tcPr>
            <w:tcW w:w="4130" w:type="dxa"/>
          </w:tcPr>
          <w:p w14:paraId="0BF7EEC2" w14:textId="30D17111" w:rsidR="00034212" w:rsidRPr="00777285" w:rsidRDefault="00034212" w:rsidP="00034212">
            <w:pPr>
              <w:rPr>
                <w:rFonts w:ascii="Times New Roman" w:hAnsi="Times New Roman" w:cs="Times New Roman"/>
                <w:sz w:val="28"/>
                <w:szCs w:val="28"/>
              </w:rPr>
            </w:pPr>
            <w:r w:rsidRPr="0051442D">
              <w:rPr>
                <w:rFonts w:ascii="Times New Roman" w:eastAsia="新細明體" w:hAnsi="Times New Roman" w:cs="Times New Roman" w:hint="eastAsia"/>
                <w:sz w:val="28"/>
                <w:szCs w:val="28"/>
                <w:lang w:eastAsia="zh-TW"/>
              </w:rPr>
              <w:t>Us</w:t>
            </w:r>
            <w:r>
              <w:rPr>
                <w:rFonts w:ascii="Times New Roman" w:hAnsi="Times New Roman" w:cs="Times New Roman" w:hint="eastAsia"/>
                <w:sz w:val="28"/>
                <w:szCs w:val="28"/>
              </w:rPr>
              <w:t>ing</w:t>
            </w:r>
            <w:r w:rsidRPr="0051442D">
              <w:rPr>
                <w:rFonts w:ascii="Times New Roman" w:eastAsia="新細明體" w:hAnsi="Times New Roman" w:cs="Times New Roman" w:hint="eastAsia"/>
                <w:sz w:val="28"/>
                <w:szCs w:val="28"/>
                <w:lang w:eastAsia="zh-TW"/>
              </w:rPr>
              <w:t xml:space="preserve"> programming or digital tools to translate solutions into executable applications.</w:t>
            </w:r>
          </w:p>
        </w:tc>
        <w:tc>
          <w:tcPr>
            <w:tcW w:w="560" w:type="dxa"/>
          </w:tcPr>
          <w:p w14:paraId="418F41A6" w14:textId="6DEB6261" w:rsidR="00034212" w:rsidRPr="002E278D" w:rsidRDefault="00034212" w:rsidP="00034212">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1</w:t>
            </w:r>
          </w:p>
        </w:tc>
        <w:tc>
          <w:tcPr>
            <w:tcW w:w="560" w:type="dxa"/>
          </w:tcPr>
          <w:p w14:paraId="2FD6477C" w14:textId="7A2A0ED5" w:rsidR="00034212" w:rsidRPr="002E278D" w:rsidRDefault="00034212" w:rsidP="00034212">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2</w:t>
            </w:r>
          </w:p>
        </w:tc>
        <w:tc>
          <w:tcPr>
            <w:tcW w:w="560" w:type="dxa"/>
          </w:tcPr>
          <w:p w14:paraId="4A813324" w14:textId="3A87FB4A" w:rsidR="00034212" w:rsidRPr="002E278D" w:rsidRDefault="00034212" w:rsidP="00034212">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3</w:t>
            </w:r>
          </w:p>
        </w:tc>
        <w:tc>
          <w:tcPr>
            <w:tcW w:w="560" w:type="dxa"/>
          </w:tcPr>
          <w:p w14:paraId="5993D6C6" w14:textId="0DC00DBE" w:rsidR="00034212" w:rsidRPr="002E278D" w:rsidRDefault="00034212" w:rsidP="00034212">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4</w:t>
            </w:r>
          </w:p>
        </w:tc>
        <w:tc>
          <w:tcPr>
            <w:tcW w:w="560" w:type="dxa"/>
          </w:tcPr>
          <w:p w14:paraId="17A35CF3" w14:textId="1BDBECEB" w:rsidR="00034212" w:rsidRPr="002E278D" w:rsidRDefault="00034212" w:rsidP="00034212">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5</w:t>
            </w:r>
          </w:p>
        </w:tc>
        <w:tc>
          <w:tcPr>
            <w:tcW w:w="560" w:type="dxa"/>
          </w:tcPr>
          <w:p w14:paraId="713182C8" w14:textId="5F1CC45E" w:rsidR="00034212" w:rsidRPr="002E278D" w:rsidRDefault="00034212" w:rsidP="00034212">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6</w:t>
            </w:r>
          </w:p>
        </w:tc>
        <w:tc>
          <w:tcPr>
            <w:tcW w:w="561" w:type="dxa"/>
          </w:tcPr>
          <w:p w14:paraId="13732ED1" w14:textId="6DA6318C" w:rsidR="00034212" w:rsidRPr="002E278D" w:rsidRDefault="00034212" w:rsidP="00034212">
            <w:pPr>
              <w:rPr>
                <w:rFonts w:ascii="Segoe UI Symbol" w:eastAsia="新細明體" w:hAnsi="Segoe UI Symbol" w:cs="Segoe UI Symbol"/>
                <w:sz w:val="24"/>
                <w:szCs w:val="24"/>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7</w:t>
            </w:r>
          </w:p>
        </w:tc>
        <w:tc>
          <w:tcPr>
            <w:tcW w:w="0" w:type="auto"/>
          </w:tcPr>
          <w:p w14:paraId="44D7BAA7" w14:textId="77777777" w:rsidR="00034212" w:rsidRPr="00754758" w:rsidRDefault="00034212" w:rsidP="00034212">
            <w:pPr>
              <w:rPr>
                <w:rFonts w:ascii="Times New Roman" w:eastAsia="新細明體" w:hAnsi="Times New Roman" w:cs="Times New Roman"/>
                <w:sz w:val="28"/>
                <w:szCs w:val="28"/>
                <w:lang w:eastAsia="zh-TW"/>
              </w:rPr>
            </w:pPr>
          </w:p>
        </w:tc>
      </w:tr>
      <w:tr w:rsidR="00034212" w:rsidRPr="00754758" w14:paraId="5EB2226B" w14:textId="596B5CEE" w:rsidTr="007C7116">
        <w:tc>
          <w:tcPr>
            <w:tcW w:w="1399" w:type="dxa"/>
            <w:vMerge w:val="restart"/>
          </w:tcPr>
          <w:p w14:paraId="3CCB647F" w14:textId="6D62761C" w:rsidR="00034212" w:rsidRPr="002331D1" w:rsidRDefault="00034212" w:rsidP="00034212">
            <w:pPr>
              <w:rPr>
                <w:rFonts w:ascii="Times New Roman" w:hAnsi="Times New Roman" w:cs="Times New Roman"/>
                <w:b/>
                <w:bCs/>
                <w:sz w:val="28"/>
                <w:szCs w:val="28"/>
              </w:rPr>
            </w:pPr>
            <w:r w:rsidRPr="002331D1">
              <w:rPr>
                <w:rFonts w:ascii="Times New Roman" w:eastAsia="新細明體" w:hAnsi="Times New Roman" w:cs="Times New Roman" w:hint="eastAsia"/>
                <w:b/>
                <w:bCs/>
                <w:sz w:val="28"/>
                <w:szCs w:val="28"/>
              </w:rPr>
              <w:t>Evaluate</w:t>
            </w:r>
          </w:p>
        </w:tc>
        <w:tc>
          <w:tcPr>
            <w:tcW w:w="2270" w:type="dxa"/>
          </w:tcPr>
          <w:p w14:paraId="61DB347A" w14:textId="1A3A2188" w:rsidR="00034212" w:rsidRPr="007C7116" w:rsidRDefault="00034212" w:rsidP="00034212">
            <w:pPr>
              <w:rPr>
                <w:rFonts w:ascii="Times New Roman" w:hAnsi="Times New Roman" w:cs="Times New Roman"/>
                <w:i/>
                <w:iCs/>
                <w:sz w:val="28"/>
                <w:szCs w:val="28"/>
              </w:rPr>
            </w:pPr>
            <w:r w:rsidRPr="007C7116">
              <w:rPr>
                <w:rFonts w:ascii="Times New Roman" w:hAnsi="Times New Roman" w:cs="Times New Roman" w:hint="eastAsia"/>
                <w:i/>
                <w:iCs/>
                <w:sz w:val="28"/>
                <w:szCs w:val="28"/>
              </w:rPr>
              <w:t xml:space="preserve">12. </w:t>
            </w:r>
            <w:r w:rsidRPr="007C7116">
              <w:rPr>
                <w:rFonts w:ascii="Times New Roman" w:eastAsia="新細明體" w:hAnsi="Times New Roman" w:cs="Times New Roman" w:hint="eastAsia"/>
                <w:i/>
                <w:iCs/>
                <w:sz w:val="28"/>
                <w:szCs w:val="28"/>
                <w:lang w:eastAsia="zh-TW"/>
              </w:rPr>
              <w:t>Testing and Evaluation</w:t>
            </w:r>
          </w:p>
        </w:tc>
        <w:tc>
          <w:tcPr>
            <w:tcW w:w="4130" w:type="dxa"/>
          </w:tcPr>
          <w:p w14:paraId="31790C14" w14:textId="4C8FD794" w:rsidR="00034212" w:rsidRPr="00754758" w:rsidRDefault="00034212" w:rsidP="00034212">
            <w:pPr>
              <w:rPr>
                <w:rFonts w:ascii="Times New Roman" w:eastAsia="新細明體" w:hAnsi="Times New Roman" w:cs="Times New Roman"/>
                <w:sz w:val="28"/>
                <w:szCs w:val="28"/>
                <w:lang w:eastAsia="zh-TW"/>
              </w:rPr>
            </w:pPr>
            <w:r w:rsidRPr="001835AD">
              <w:rPr>
                <w:rFonts w:ascii="Times New Roman" w:eastAsia="新細明體" w:hAnsi="Times New Roman" w:cs="Times New Roman" w:hint="eastAsia"/>
                <w:sz w:val="28"/>
                <w:szCs w:val="28"/>
                <w:lang w:eastAsia="zh-TW"/>
              </w:rPr>
              <w:t>Detect</w:t>
            </w:r>
            <w:r>
              <w:rPr>
                <w:rFonts w:ascii="Times New Roman" w:hAnsi="Times New Roman" w:cs="Times New Roman" w:hint="eastAsia"/>
                <w:sz w:val="28"/>
                <w:szCs w:val="28"/>
              </w:rPr>
              <w:t>ing</w:t>
            </w:r>
            <w:r w:rsidRPr="001835AD">
              <w:rPr>
                <w:rFonts w:ascii="Times New Roman" w:eastAsia="新細明體" w:hAnsi="Times New Roman" w:cs="Times New Roman" w:hint="eastAsia"/>
                <w:sz w:val="28"/>
                <w:szCs w:val="28"/>
                <w:lang w:eastAsia="zh-TW"/>
              </w:rPr>
              <w:t xml:space="preserve"> and </w:t>
            </w:r>
            <w:r>
              <w:rPr>
                <w:rFonts w:ascii="Times New Roman" w:hAnsi="Times New Roman" w:cs="Times New Roman" w:hint="eastAsia"/>
                <w:sz w:val="28"/>
                <w:szCs w:val="28"/>
              </w:rPr>
              <w:t>debugging</w:t>
            </w:r>
            <w:r w:rsidRPr="001835AD">
              <w:rPr>
                <w:rFonts w:ascii="Times New Roman" w:eastAsia="新細明體" w:hAnsi="Times New Roman" w:cs="Times New Roman" w:hint="eastAsia"/>
                <w:sz w:val="28"/>
                <w:szCs w:val="28"/>
                <w:lang w:eastAsia="zh-TW"/>
              </w:rPr>
              <w:t xml:space="preserve"> errors; test</w:t>
            </w:r>
            <w:r>
              <w:rPr>
                <w:rFonts w:ascii="Times New Roman" w:hAnsi="Times New Roman" w:cs="Times New Roman" w:hint="eastAsia"/>
                <w:sz w:val="28"/>
                <w:szCs w:val="28"/>
              </w:rPr>
              <w:t>ing</w:t>
            </w:r>
            <w:r w:rsidRPr="001835AD">
              <w:rPr>
                <w:rFonts w:ascii="Times New Roman" w:eastAsia="新細明體" w:hAnsi="Times New Roman" w:cs="Times New Roman" w:hint="eastAsia"/>
                <w:sz w:val="28"/>
                <w:szCs w:val="28"/>
                <w:lang w:eastAsia="zh-TW"/>
              </w:rPr>
              <w:t xml:space="preserve"> the validity and effectiveness</w:t>
            </w:r>
            <w:r>
              <w:rPr>
                <w:rFonts w:ascii="Times New Roman" w:hAnsi="Times New Roman" w:cs="Times New Roman" w:hint="eastAsia"/>
                <w:sz w:val="28"/>
                <w:szCs w:val="28"/>
              </w:rPr>
              <w:t>/ performance</w:t>
            </w:r>
            <w:r w:rsidRPr="001835AD">
              <w:rPr>
                <w:rFonts w:ascii="Times New Roman" w:eastAsia="新細明體" w:hAnsi="Times New Roman" w:cs="Times New Roman" w:hint="eastAsia"/>
                <w:sz w:val="28"/>
                <w:szCs w:val="28"/>
                <w:lang w:eastAsia="zh-TW"/>
              </w:rPr>
              <w:t xml:space="preserve"> of solutions or outcomes.</w:t>
            </w:r>
          </w:p>
        </w:tc>
        <w:tc>
          <w:tcPr>
            <w:tcW w:w="560" w:type="dxa"/>
          </w:tcPr>
          <w:p w14:paraId="685A569A" w14:textId="05591635"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1</w:t>
            </w:r>
          </w:p>
        </w:tc>
        <w:tc>
          <w:tcPr>
            <w:tcW w:w="560" w:type="dxa"/>
          </w:tcPr>
          <w:p w14:paraId="6CB93B11" w14:textId="45B5B144"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2</w:t>
            </w:r>
          </w:p>
        </w:tc>
        <w:tc>
          <w:tcPr>
            <w:tcW w:w="560" w:type="dxa"/>
          </w:tcPr>
          <w:p w14:paraId="191BF550" w14:textId="665E5884"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3</w:t>
            </w:r>
          </w:p>
        </w:tc>
        <w:tc>
          <w:tcPr>
            <w:tcW w:w="560" w:type="dxa"/>
          </w:tcPr>
          <w:p w14:paraId="609EB489" w14:textId="4C769F7C"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4</w:t>
            </w:r>
          </w:p>
        </w:tc>
        <w:tc>
          <w:tcPr>
            <w:tcW w:w="560" w:type="dxa"/>
          </w:tcPr>
          <w:p w14:paraId="4380C7A2" w14:textId="7DD14896"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5</w:t>
            </w:r>
          </w:p>
        </w:tc>
        <w:tc>
          <w:tcPr>
            <w:tcW w:w="560" w:type="dxa"/>
          </w:tcPr>
          <w:p w14:paraId="3E775FDA" w14:textId="60DA9BF3"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6</w:t>
            </w:r>
          </w:p>
        </w:tc>
        <w:tc>
          <w:tcPr>
            <w:tcW w:w="561" w:type="dxa"/>
          </w:tcPr>
          <w:p w14:paraId="74A3073A" w14:textId="3D9DA40D"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7</w:t>
            </w:r>
          </w:p>
        </w:tc>
        <w:tc>
          <w:tcPr>
            <w:tcW w:w="0" w:type="auto"/>
          </w:tcPr>
          <w:p w14:paraId="06D8F9E5" w14:textId="77777777" w:rsidR="00034212" w:rsidRPr="00754758" w:rsidRDefault="00034212" w:rsidP="00034212">
            <w:pPr>
              <w:rPr>
                <w:rFonts w:ascii="Times New Roman" w:eastAsia="新細明體" w:hAnsi="Times New Roman" w:cs="Times New Roman"/>
                <w:sz w:val="28"/>
                <w:szCs w:val="28"/>
                <w:lang w:eastAsia="zh-TW"/>
              </w:rPr>
            </w:pPr>
          </w:p>
        </w:tc>
      </w:tr>
      <w:tr w:rsidR="00034212" w:rsidRPr="00754758" w14:paraId="287F6707" w14:textId="77777777" w:rsidTr="007C7116">
        <w:tc>
          <w:tcPr>
            <w:tcW w:w="1399" w:type="dxa"/>
            <w:vMerge/>
          </w:tcPr>
          <w:p w14:paraId="698B2670" w14:textId="77777777" w:rsidR="00034212" w:rsidRPr="00754758" w:rsidRDefault="00034212" w:rsidP="00034212">
            <w:pPr>
              <w:rPr>
                <w:rFonts w:ascii="Times New Roman" w:eastAsia="新細明體" w:hAnsi="Times New Roman" w:cs="Times New Roman"/>
                <w:sz w:val="28"/>
                <w:szCs w:val="28"/>
              </w:rPr>
            </w:pPr>
          </w:p>
        </w:tc>
        <w:tc>
          <w:tcPr>
            <w:tcW w:w="2270" w:type="dxa"/>
          </w:tcPr>
          <w:p w14:paraId="1A4E818A" w14:textId="3D55E927" w:rsidR="00034212" w:rsidRPr="007C7116" w:rsidRDefault="00034212" w:rsidP="00034212">
            <w:pPr>
              <w:rPr>
                <w:rFonts w:ascii="Times New Roman" w:eastAsia="新細明體" w:hAnsi="Times New Roman" w:cs="Times New Roman"/>
                <w:i/>
                <w:iCs/>
                <w:sz w:val="28"/>
                <w:szCs w:val="28"/>
                <w:lang w:eastAsia="zh-TW"/>
              </w:rPr>
            </w:pPr>
            <w:r w:rsidRPr="007C7116">
              <w:rPr>
                <w:rFonts w:ascii="Times New Roman" w:hAnsi="Times New Roman" w:cs="Times New Roman" w:hint="eastAsia"/>
                <w:i/>
                <w:iCs/>
                <w:sz w:val="28"/>
                <w:szCs w:val="28"/>
              </w:rPr>
              <w:t xml:space="preserve">13. </w:t>
            </w:r>
            <w:r w:rsidRPr="007C7116">
              <w:rPr>
                <w:rFonts w:ascii="Times New Roman" w:eastAsia="新細明體" w:hAnsi="Times New Roman" w:cs="Times New Roman" w:hint="eastAsia"/>
                <w:i/>
                <w:iCs/>
                <w:sz w:val="28"/>
                <w:szCs w:val="28"/>
                <w:lang w:eastAsia="zh-TW"/>
              </w:rPr>
              <w:t>Iterative Optimization</w:t>
            </w:r>
          </w:p>
        </w:tc>
        <w:tc>
          <w:tcPr>
            <w:tcW w:w="4130" w:type="dxa"/>
          </w:tcPr>
          <w:p w14:paraId="50CC3F5B" w14:textId="5BDE5DCE" w:rsidR="00034212" w:rsidRPr="00754758" w:rsidRDefault="00034212" w:rsidP="00034212">
            <w:pPr>
              <w:rPr>
                <w:rFonts w:ascii="Times New Roman" w:eastAsia="新細明體" w:hAnsi="Times New Roman" w:cs="Times New Roman"/>
                <w:sz w:val="28"/>
                <w:szCs w:val="28"/>
                <w:lang w:eastAsia="zh-TW"/>
              </w:rPr>
            </w:pPr>
            <w:r w:rsidRPr="001835AD">
              <w:rPr>
                <w:rFonts w:ascii="Times New Roman" w:eastAsia="新細明體" w:hAnsi="Times New Roman" w:cs="Times New Roman" w:hint="eastAsia"/>
                <w:sz w:val="28"/>
                <w:szCs w:val="28"/>
                <w:lang w:eastAsia="zh-TW"/>
              </w:rPr>
              <w:t>Improv</w:t>
            </w:r>
            <w:r>
              <w:rPr>
                <w:rFonts w:ascii="Times New Roman" w:hAnsi="Times New Roman" w:cs="Times New Roman" w:hint="eastAsia"/>
                <w:sz w:val="28"/>
                <w:szCs w:val="28"/>
              </w:rPr>
              <w:t>ing</w:t>
            </w:r>
            <w:r w:rsidRPr="001835AD">
              <w:rPr>
                <w:rFonts w:ascii="Times New Roman" w:eastAsia="新細明體" w:hAnsi="Times New Roman" w:cs="Times New Roman" w:hint="eastAsia"/>
                <w:sz w:val="28"/>
                <w:szCs w:val="28"/>
                <w:lang w:eastAsia="zh-TW"/>
              </w:rPr>
              <w:t xml:space="preserve"> computational solutions through repeated iteration and refinement.</w:t>
            </w:r>
          </w:p>
        </w:tc>
        <w:tc>
          <w:tcPr>
            <w:tcW w:w="560" w:type="dxa"/>
          </w:tcPr>
          <w:p w14:paraId="21FDE855" w14:textId="523D7DC4"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1</w:t>
            </w:r>
          </w:p>
        </w:tc>
        <w:tc>
          <w:tcPr>
            <w:tcW w:w="560" w:type="dxa"/>
          </w:tcPr>
          <w:p w14:paraId="24C6B6EF" w14:textId="1C0EAF88"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2</w:t>
            </w:r>
          </w:p>
        </w:tc>
        <w:tc>
          <w:tcPr>
            <w:tcW w:w="560" w:type="dxa"/>
          </w:tcPr>
          <w:p w14:paraId="7664AF2F" w14:textId="7A70BA63"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3</w:t>
            </w:r>
          </w:p>
        </w:tc>
        <w:tc>
          <w:tcPr>
            <w:tcW w:w="560" w:type="dxa"/>
          </w:tcPr>
          <w:p w14:paraId="0FA19F67" w14:textId="51AB5AD4"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4</w:t>
            </w:r>
          </w:p>
        </w:tc>
        <w:tc>
          <w:tcPr>
            <w:tcW w:w="560" w:type="dxa"/>
          </w:tcPr>
          <w:p w14:paraId="466CF9AD" w14:textId="35C86264"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5</w:t>
            </w:r>
          </w:p>
        </w:tc>
        <w:tc>
          <w:tcPr>
            <w:tcW w:w="560" w:type="dxa"/>
          </w:tcPr>
          <w:p w14:paraId="5DB331B8" w14:textId="637354F7"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6</w:t>
            </w:r>
          </w:p>
        </w:tc>
        <w:tc>
          <w:tcPr>
            <w:tcW w:w="561" w:type="dxa"/>
          </w:tcPr>
          <w:p w14:paraId="06A376AE" w14:textId="5A8F823D"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7</w:t>
            </w:r>
          </w:p>
        </w:tc>
        <w:tc>
          <w:tcPr>
            <w:tcW w:w="0" w:type="auto"/>
          </w:tcPr>
          <w:p w14:paraId="2673187E" w14:textId="77777777" w:rsidR="00034212" w:rsidRPr="00754758" w:rsidRDefault="00034212" w:rsidP="00034212">
            <w:pPr>
              <w:rPr>
                <w:rFonts w:ascii="Times New Roman" w:eastAsia="新細明體" w:hAnsi="Times New Roman" w:cs="Times New Roman"/>
                <w:sz w:val="28"/>
                <w:szCs w:val="28"/>
                <w:lang w:eastAsia="zh-TW"/>
              </w:rPr>
            </w:pPr>
          </w:p>
        </w:tc>
      </w:tr>
      <w:tr w:rsidR="00034212" w:rsidRPr="00754758" w14:paraId="623C56B3" w14:textId="77777777" w:rsidTr="007C7116">
        <w:tc>
          <w:tcPr>
            <w:tcW w:w="1399" w:type="dxa"/>
            <w:vMerge/>
          </w:tcPr>
          <w:p w14:paraId="034DC1BC" w14:textId="77777777" w:rsidR="00034212" w:rsidRPr="00754758" w:rsidRDefault="00034212" w:rsidP="00034212">
            <w:pPr>
              <w:rPr>
                <w:rFonts w:ascii="Times New Roman" w:eastAsia="新細明體" w:hAnsi="Times New Roman" w:cs="Times New Roman"/>
                <w:sz w:val="28"/>
                <w:szCs w:val="28"/>
              </w:rPr>
            </w:pPr>
          </w:p>
        </w:tc>
        <w:tc>
          <w:tcPr>
            <w:tcW w:w="2270" w:type="dxa"/>
          </w:tcPr>
          <w:p w14:paraId="590E0E88" w14:textId="184995BF" w:rsidR="00034212" w:rsidRPr="007C7116" w:rsidRDefault="00034212" w:rsidP="00034212">
            <w:pPr>
              <w:rPr>
                <w:rFonts w:ascii="Times New Roman" w:eastAsia="新細明體" w:hAnsi="Times New Roman" w:cs="Times New Roman"/>
                <w:i/>
                <w:iCs/>
                <w:sz w:val="28"/>
                <w:szCs w:val="28"/>
                <w:lang w:eastAsia="zh-TW"/>
              </w:rPr>
            </w:pPr>
            <w:r w:rsidRPr="007C7116">
              <w:rPr>
                <w:rFonts w:ascii="Times New Roman" w:hAnsi="Times New Roman" w:cs="Times New Roman" w:hint="eastAsia"/>
                <w:i/>
                <w:iCs/>
                <w:sz w:val="28"/>
                <w:szCs w:val="28"/>
              </w:rPr>
              <w:t xml:space="preserve">14. </w:t>
            </w:r>
            <w:r w:rsidRPr="007C7116">
              <w:rPr>
                <w:rFonts w:ascii="Times New Roman" w:eastAsia="新細明體" w:hAnsi="Times New Roman" w:cs="Times New Roman" w:hint="eastAsia"/>
                <w:i/>
                <w:iCs/>
                <w:sz w:val="28"/>
                <w:szCs w:val="28"/>
                <w:lang w:eastAsia="zh-TW"/>
              </w:rPr>
              <w:t>Generalization and Reflection</w:t>
            </w:r>
          </w:p>
        </w:tc>
        <w:tc>
          <w:tcPr>
            <w:tcW w:w="4130" w:type="dxa"/>
          </w:tcPr>
          <w:p w14:paraId="0B504AF5" w14:textId="678C312A" w:rsidR="00034212" w:rsidRPr="00754758" w:rsidRDefault="00034212" w:rsidP="00034212">
            <w:pPr>
              <w:rPr>
                <w:rFonts w:ascii="Times New Roman" w:eastAsia="新細明體" w:hAnsi="Times New Roman" w:cs="Times New Roman"/>
                <w:sz w:val="28"/>
                <w:szCs w:val="28"/>
                <w:lang w:eastAsia="zh-TW"/>
              </w:rPr>
            </w:pPr>
            <w:r w:rsidRPr="001835AD">
              <w:rPr>
                <w:rFonts w:ascii="Times New Roman" w:eastAsia="新細明體" w:hAnsi="Times New Roman" w:cs="Times New Roman" w:hint="eastAsia"/>
                <w:sz w:val="28"/>
                <w:szCs w:val="28"/>
                <w:lang w:eastAsia="zh-TW"/>
              </w:rPr>
              <w:t>Transfer</w:t>
            </w:r>
            <w:r>
              <w:rPr>
                <w:rFonts w:ascii="Times New Roman" w:hAnsi="Times New Roman" w:cs="Times New Roman" w:hint="eastAsia"/>
                <w:sz w:val="28"/>
                <w:szCs w:val="28"/>
              </w:rPr>
              <w:t>ring</w:t>
            </w:r>
            <w:r w:rsidRPr="001835AD">
              <w:rPr>
                <w:rFonts w:ascii="Times New Roman" w:eastAsia="新細明體" w:hAnsi="Times New Roman" w:cs="Times New Roman" w:hint="eastAsia"/>
                <w:sz w:val="28"/>
                <w:szCs w:val="28"/>
                <w:lang w:eastAsia="zh-TW"/>
              </w:rPr>
              <w:t xml:space="preserve"> computational solutions to </w:t>
            </w:r>
            <w:r w:rsidRPr="00525ACA">
              <w:rPr>
                <w:rFonts w:ascii="Times New Roman" w:eastAsia="新細明體" w:hAnsi="Times New Roman" w:cs="Times New Roman" w:hint="eastAsia"/>
                <w:sz w:val="28"/>
                <w:szCs w:val="28"/>
                <w:lang w:eastAsia="zh-TW"/>
              </w:rPr>
              <w:t>a variety of</w:t>
            </w:r>
            <w:r w:rsidRPr="001835AD">
              <w:rPr>
                <w:rFonts w:ascii="Times New Roman" w:eastAsia="新細明體" w:hAnsi="Times New Roman" w:cs="Times New Roman" w:hint="eastAsia"/>
                <w:sz w:val="28"/>
                <w:szCs w:val="28"/>
                <w:lang w:eastAsia="zh-TW"/>
              </w:rPr>
              <w:t xml:space="preserve"> contexts or domains; reflect</w:t>
            </w:r>
            <w:r>
              <w:rPr>
                <w:rFonts w:ascii="Times New Roman" w:hAnsi="Times New Roman" w:cs="Times New Roman" w:hint="eastAsia"/>
                <w:sz w:val="28"/>
                <w:szCs w:val="28"/>
              </w:rPr>
              <w:t>ing</w:t>
            </w:r>
            <w:r w:rsidRPr="001835AD">
              <w:rPr>
                <w:rFonts w:ascii="Times New Roman" w:eastAsia="新細明體" w:hAnsi="Times New Roman" w:cs="Times New Roman" w:hint="eastAsia"/>
                <w:sz w:val="28"/>
                <w:szCs w:val="28"/>
                <w:lang w:eastAsia="zh-TW"/>
              </w:rPr>
              <w:t xml:space="preserve"> on the strengths and limitations of the </w:t>
            </w:r>
            <w:r>
              <w:rPr>
                <w:rFonts w:ascii="Times New Roman" w:hAnsi="Times New Roman" w:cs="Times New Roman" w:hint="eastAsia"/>
                <w:sz w:val="28"/>
                <w:szCs w:val="28"/>
              </w:rPr>
              <w:t xml:space="preserve">computational </w:t>
            </w:r>
            <w:r w:rsidRPr="001835AD">
              <w:rPr>
                <w:rFonts w:ascii="Times New Roman" w:eastAsia="新細明體" w:hAnsi="Times New Roman" w:cs="Times New Roman" w:hint="eastAsia"/>
                <w:sz w:val="28"/>
                <w:szCs w:val="28"/>
                <w:lang w:eastAsia="zh-TW"/>
              </w:rPr>
              <w:t>problem-solving process.</w:t>
            </w:r>
          </w:p>
        </w:tc>
        <w:tc>
          <w:tcPr>
            <w:tcW w:w="560" w:type="dxa"/>
          </w:tcPr>
          <w:p w14:paraId="6949A159" w14:textId="356FFF5F"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1</w:t>
            </w:r>
          </w:p>
        </w:tc>
        <w:tc>
          <w:tcPr>
            <w:tcW w:w="560" w:type="dxa"/>
          </w:tcPr>
          <w:p w14:paraId="48BFC898" w14:textId="24A49F8A"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2</w:t>
            </w:r>
          </w:p>
        </w:tc>
        <w:tc>
          <w:tcPr>
            <w:tcW w:w="560" w:type="dxa"/>
          </w:tcPr>
          <w:p w14:paraId="007F5354" w14:textId="5A893FF5"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3</w:t>
            </w:r>
          </w:p>
        </w:tc>
        <w:tc>
          <w:tcPr>
            <w:tcW w:w="560" w:type="dxa"/>
          </w:tcPr>
          <w:p w14:paraId="2FAC6468" w14:textId="5E677723"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4</w:t>
            </w:r>
          </w:p>
        </w:tc>
        <w:tc>
          <w:tcPr>
            <w:tcW w:w="560" w:type="dxa"/>
          </w:tcPr>
          <w:p w14:paraId="0394A7AD" w14:textId="42527173"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5</w:t>
            </w:r>
          </w:p>
        </w:tc>
        <w:tc>
          <w:tcPr>
            <w:tcW w:w="560" w:type="dxa"/>
          </w:tcPr>
          <w:p w14:paraId="78F1582C" w14:textId="6FD72CA7"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6</w:t>
            </w:r>
          </w:p>
        </w:tc>
        <w:tc>
          <w:tcPr>
            <w:tcW w:w="561" w:type="dxa"/>
          </w:tcPr>
          <w:p w14:paraId="628BB53B" w14:textId="2CD907BE" w:rsidR="00034212" w:rsidRPr="00754758" w:rsidRDefault="00034212" w:rsidP="00034212">
            <w:pPr>
              <w:rPr>
                <w:rFonts w:ascii="Times New Roman" w:eastAsia="新細明體" w:hAnsi="Times New Roman" w:cs="Times New Roman"/>
                <w:sz w:val="28"/>
                <w:szCs w:val="28"/>
                <w:lang w:eastAsia="zh-TW"/>
              </w:rPr>
            </w:pPr>
            <w:r w:rsidRPr="002E278D">
              <w:rPr>
                <w:rFonts w:ascii="Segoe UI Symbol" w:eastAsia="新細明體" w:hAnsi="Segoe UI Symbol" w:cs="Segoe UI Symbol"/>
                <w:sz w:val="24"/>
                <w:szCs w:val="24"/>
              </w:rPr>
              <w:t>☐</w:t>
            </w:r>
            <w:r w:rsidRPr="002E278D">
              <w:rPr>
                <w:rFonts w:ascii="Times New Roman" w:eastAsia="新細明體" w:hAnsi="Times New Roman"/>
                <w:sz w:val="24"/>
                <w:szCs w:val="24"/>
              </w:rPr>
              <w:t xml:space="preserve"> </w:t>
            </w:r>
            <w:r>
              <w:rPr>
                <w:rFonts w:ascii="Times New Roman" w:hAnsi="Times New Roman" w:hint="eastAsia"/>
                <w:sz w:val="24"/>
                <w:szCs w:val="24"/>
              </w:rPr>
              <w:t>7</w:t>
            </w:r>
          </w:p>
        </w:tc>
        <w:tc>
          <w:tcPr>
            <w:tcW w:w="0" w:type="auto"/>
          </w:tcPr>
          <w:p w14:paraId="3B87C278" w14:textId="77777777" w:rsidR="00034212" w:rsidRPr="00754758" w:rsidRDefault="00034212" w:rsidP="00034212">
            <w:pPr>
              <w:rPr>
                <w:rFonts w:ascii="Times New Roman" w:eastAsia="新細明體" w:hAnsi="Times New Roman" w:cs="Times New Roman"/>
                <w:sz w:val="28"/>
                <w:szCs w:val="28"/>
                <w:lang w:eastAsia="zh-TW"/>
              </w:rPr>
            </w:pPr>
          </w:p>
        </w:tc>
      </w:tr>
    </w:tbl>
    <w:p w14:paraId="311DAF3A" w14:textId="77777777" w:rsidR="007C7116" w:rsidRPr="00754758" w:rsidRDefault="007C7116" w:rsidP="00D677AC">
      <w:pPr>
        <w:rPr>
          <w:rFonts w:ascii="Times New Roman" w:hAnsi="Times New Roman" w:cs="Times New Roman"/>
          <w:sz w:val="28"/>
          <w:szCs w:val="28"/>
        </w:rPr>
      </w:pPr>
    </w:p>
    <w:p w14:paraId="3B0802CF" w14:textId="02E20475" w:rsidR="00F54B09" w:rsidRPr="0051442D" w:rsidRDefault="00525ACA" w:rsidP="0051442D">
      <w:pPr>
        <w:pStyle w:val="ListParagraph"/>
        <w:numPr>
          <w:ilvl w:val="0"/>
          <w:numId w:val="8"/>
        </w:numPr>
        <w:rPr>
          <w:rFonts w:ascii="Times New Roman" w:eastAsia="新細明體" w:hAnsi="Times New Roman"/>
          <w:b/>
          <w:bCs/>
          <w:sz w:val="32"/>
          <w:szCs w:val="32"/>
          <w:lang w:eastAsia="zh-TW"/>
        </w:rPr>
      </w:pPr>
      <w:r w:rsidRPr="0051442D">
        <w:rPr>
          <w:rFonts w:ascii="Times New Roman" w:eastAsia="新細明體" w:hAnsi="Times New Roman" w:hint="eastAsia"/>
          <w:b/>
          <w:bCs/>
          <w:sz w:val="32"/>
          <w:szCs w:val="32"/>
          <w:lang w:eastAsia="zh-TW"/>
        </w:rPr>
        <w:t>Open-Ended Questions (Optional)</w:t>
      </w:r>
    </w:p>
    <w:p w14:paraId="31476435" w14:textId="77777777" w:rsidR="009300E1" w:rsidRPr="009300E1" w:rsidRDefault="00525ACA" w:rsidP="00525ACA">
      <w:pPr>
        <w:pStyle w:val="ListParagraph"/>
        <w:numPr>
          <w:ilvl w:val="0"/>
          <w:numId w:val="7"/>
        </w:numPr>
        <w:rPr>
          <w:rFonts w:ascii="Times New Roman" w:eastAsia="新細明體" w:hAnsi="Times New Roman"/>
          <w:b/>
          <w:bCs/>
          <w:sz w:val="28"/>
          <w:szCs w:val="28"/>
          <w:lang w:eastAsia="zh-TW"/>
        </w:rPr>
      </w:pPr>
      <w:r w:rsidRPr="00525ACA">
        <w:rPr>
          <w:rFonts w:ascii="Times New Roman" w:eastAsia="新細明體" w:hAnsi="Times New Roman" w:hint="eastAsia"/>
          <w:b/>
          <w:bCs/>
          <w:sz w:val="28"/>
          <w:szCs w:val="28"/>
          <w:lang w:eastAsia="zh-TW"/>
        </w:rPr>
        <w:t>Are there any other computational thinking (CT) practices that should be considered</w:t>
      </w:r>
      <w:r w:rsidR="002C47B5">
        <w:rPr>
          <w:rFonts w:ascii="Times New Roman" w:hAnsi="Times New Roman" w:hint="eastAsia"/>
          <w:b/>
          <w:bCs/>
          <w:sz w:val="28"/>
          <w:szCs w:val="28"/>
        </w:rPr>
        <w:t xml:space="preserve"> to solve STEM problems</w:t>
      </w:r>
      <w:r w:rsidRPr="00525ACA">
        <w:rPr>
          <w:rFonts w:ascii="Times New Roman" w:eastAsia="新細明體" w:hAnsi="Times New Roman" w:hint="eastAsia"/>
          <w:b/>
          <w:bCs/>
          <w:sz w:val="28"/>
          <w:szCs w:val="28"/>
          <w:lang w:eastAsia="zh-TW"/>
        </w:rPr>
        <w:t>?</w:t>
      </w:r>
      <w:r w:rsidRPr="00525ACA">
        <w:rPr>
          <w:rFonts w:ascii="Times New Roman" w:hAnsi="Times New Roman" w:hint="eastAsia"/>
          <w:b/>
          <w:bCs/>
          <w:sz w:val="28"/>
          <w:szCs w:val="28"/>
        </w:rPr>
        <w:t xml:space="preserve"> </w:t>
      </w:r>
      <w:r w:rsidRPr="00525ACA">
        <w:rPr>
          <w:rFonts w:ascii="Times New Roman" w:eastAsia="新細明體" w:hAnsi="Times New Roman" w:hint="eastAsia"/>
          <w:b/>
          <w:bCs/>
          <w:sz w:val="28"/>
          <w:szCs w:val="28"/>
          <w:lang w:eastAsia="zh-TW"/>
        </w:rPr>
        <w:t>In which phase of the 5E model should they be placed?</w:t>
      </w:r>
      <w:r w:rsidR="009300E1">
        <w:rPr>
          <w:rFonts w:ascii="Times New Roman" w:hAnsi="Times New Roman" w:hint="eastAsia"/>
          <w:b/>
          <w:bCs/>
          <w:sz w:val="28"/>
          <w:szCs w:val="28"/>
        </w:rPr>
        <w:t xml:space="preserve"> </w:t>
      </w:r>
    </w:p>
    <w:p w14:paraId="6026EA0F" w14:textId="3AD2FE7D" w:rsidR="009300E1" w:rsidRPr="000D3AEF" w:rsidRDefault="009300E1" w:rsidP="009300E1">
      <w:pPr>
        <w:pStyle w:val="ListParagraph"/>
        <w:ind w:left="440"/>
        <w:rPr>
          <w:rFonts w:ascii="Times New Roman" w:hAnsi="Times New Roman"/>
          <w:i/>
          <w:iCs/>
          <w:sz w:val="28"/>
          <w:szCs w:val="28"/>
        </w:rPr>
      </w:pPr>
      <w:r w:rsidRPr="009300E1">
        <w:rPr>
          <w:rFonts w:ascii="Segoe UI Emoji" w:hAnsi="Segoe UI Emoji" w:cs="Segoe UI Emoji"/>
          <w:b/>
          <w:bCs/>
          <w:sz w:val="28"/>
          <w:szCs w:val="28"/>
        </w:rPr>
        <w:t>💡</w:t>
      </w:r>
      <w:r w:rsidRPr="009300E1">
        <w:rPr>
          <w:rFonts w:ascii="Times New Roman" w:hAnsi="Times New Roman" w:hint="eastAsia"/>
          <w:b/>
          <w:bCs/>
          <w:i/>
          <w:iCs/>
          <w:sz w:val="28"/>
          <w:szCs w:val="28"/>
        </w:rPr>
        <w:t>Response Tip: Please provide examples of CT practices or skills that are not currently included in the form, and explain which stage of the 5E instructional model they fit best into and why.</w:t>
      </w:r>
      <w:r>
        <w:rPr>
          <w:rFonts w:ascii="Times New Roman" w:hAnsi="Times New Roman" w:hint="eastAsia"/>
          <w:b/>
          <w:bCs/>
          <w:i/>
          <w:iCs/>
          <w:sz w:val="28"/>
          <w:szCs w:val="28"/>
        </w:rPr>
        <w:t xml:space="preserve"> </w:t>
      </w:r>
      <w:r w:rsidRPr="009300E1">
        <w:rPr>
          <w:rFonts w:ascii="Times New Roman" w:hAnsi="Times New Roman" w:hint="eastAsia"/>
          <w:b/>
          <w:bCs/>
          <w:i/>
          <w:iCs/>
          <w:sz w:val="28"/>
          <w:szCs w:val="28"/>
        </w:rPr>
        <w:t>For example:</w:t>
      </w:r>
      <w:r>
        <w:rPr>
          <w:rFonts w:ascii="Times New Roman" w:hAnsi="Times New Roman" w:hint="eastAsia"/>
          <w:b/>
          <w:bCs/>
          <w:i/>
          <w:iCs/>
          <w:sz w:val="28"/>
          <w:szCs w:val="28"/>
        </w:rPr>
        <w:t xml:space="preserve"> </w:t>
      </w:r>
      <w:r w:rsidRPr="000D3AEF">
        <w:rPr>
          <w:rFonts w:ascii="Times New Roman" w:hAnsi="Times New Roman"/>
          <w:i/>
          <w:iCs/>
          <w:sz w:val="28"/>
          <w:szCs w:val="28"/>
        </w:rPr>
        <w:t>“</w:t>
      </w:r>
      <w:r w:rsidRPr="000D3AEF">
        <w:rPr>
          <w:rFonts w:ascii="Times New Roman" w:hAnsi="Times New Roman" w:hint="eastAsia"/>
          <w:i/>
          <w:iCs/>
          <w:sz w:val="28"/>
          <w:szCs w:val="28"/>
        </w:rPr>
        <w:t xml:space="preserve">I believe Parallelization should be included as a CT practice because, when solving complex STEM problems, students often need to handle multiple variables or tasks simultaneously or collaboratively. This practice could be placed before the </w:t>
      </w:r>
      <w:r w:rsidRPr="000D3AEF">
        <w:rPr>
          <w:rFonts w:ascii="Times New Roman" w:hAnsi="Times New Roman" w:hint="eastAsia"/>
          <w:i/>
          <w:iCs/>
          <w:sz w:val="28"/>
          <w:szCs w:val="28"/>
        </w:rPr>
        <w:t>‘</w:t>
      </w:r>
      <w:r w:rsidRPr="000D3AEF">
        <w:rPr>
          <w:rFonts w:ascii="Times New Roman" w:hAnsi="Times New Roman" w:hint="eastAsia"/>
          <w:i/>
          <w:iCs/>
          <w:sz w:val="28"/>
          <w:szCs w:val="28"/>
        </w:rPr>
        <w:t>data collection</w:t>
      </w:r>
      <w:r w:rsidRPr="000D3AEF">
        <w:rPr>
          <w:rFonts w:ascii="Times New Roman" w:hAnsi="Times New Roman" w:hint="eastAsia"/>
          <w:i/>
          <w:iCs/>
          <w:sz w:val="28"/>
          <w:szCs w:val="28"/>
        </w:rPr>
        <w:t>’</w:t>
      </w:r>
      <w:r w:rsidRPr="000D3AEF">
        <w:rPr>
          <w:rFonts w:ascii="Times New Roman" w:hAnsi="Times New Roman" w:hint="eastAsia"/>
          <w:i/>
          <w:iCs/>
          <w:sz w:val="28"/>
          <w:szCs w:val="28"/>
        </w:rPr>
        <w:t xml:space="preserve"> practice in the Explore stage, to help students develop the ability to collaboratively plan and execute multiple tasks.</w:t>
      </w:r>
      <w:r w:rsidRPr="000D3AEF">
        <w:rPr>
          <w:rFonts w:ascii="Times New Roman" w:hAnsi="Times New Roman"/>
          <w:i/>
          <w:iCs/>
          <w:sz w:val="28"/>
          <w:szCs w:val="28"/>
        </w:rPr>
        <w:t>”</w:t>
      </w:r>
    </w:p>
    <w:p w14:paraId="7583EB01" w14:textId="75393A84" w:rsidR="00525ACA" w:rsidRDefault="00525ACA" w:rsidP="00525ACA">
      <w:pPr>
        <w:rPr>
          <w:rFonts w:ascii="細明體" w:hAnsi="細明體"/>
          <w:sz w:val="24"/>
          <w:szCs w:val="24"/>
        </w:rPr>
      </w:pPr>
      <w:r w:rsidRPr="00525ACA">
        <w:rPr>
          <w:rFonts w:ascii="細明體" w:eastAsia="細明體" w:hAnsi="細明體"/>
          <w:sz w:val="24"/>
          <w:szCs w:val="24"/>
          <w:lang w:eastAsia="zh-TW"/>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E4F72E" w14:textId="159312EA" w:rsidR="00950611" w:rsidRPr="000D3AEF" w:rsidRDefault="00950611" w:rsidP="00950611">
      <w:pPr>
        <w:pStyle w:val="ListParagraph"/>
        <w:numPr>
          <w:ilvl w:val="0"/>
          <w:numId w:val="7"/>
        </w:numPr>
        <w:rPr>
          <w:rFonts w:ascii="Times New Roman" w:eastAsia="新細明體" w:hAnsi="Times New Roman"/>
          <w:b/>
          <w:bCs/>
          <w:sz w:val="28"/>
          <w:szCs w:val="28"/>
          <w:lang w:eastAsia="zh-TW"/>
        </w:rPr>
      </w:pPr>
      <w:r w:rsidRPr="00950611">
        <w:rPr>
          <w:rFonts w:ascii="Times New Roman" w:eastAsia="新細明體" w:hAnsi="Times New Roman" w:hint="eastAsia"/>
          <w:b/>
          <w:bCs/>
          <w:sz w:val="28"/>
          <w:szCs w:val="28"/>
          <w:lang w:eastAsia="zh-TW"/>
        </w:rPr>
        <w:t xml:space="preserve">Please review the correspondence between the </w:t>
      </w:r>
      <w:r w:rsidRPr="00950611">
        <w:rPr>
          <w:rFonts w:ascii="Times New Roman" w:eastAsia="新細明體" w:hAnsi="Times New Roman" w:hint="eastAsia"/>
          <w:b/>
          <w:bCs/>
          <w:i/>
          <w:iCs/>
          <w:sz w:val="28"/>
          <w:szCs w:val="28"/>
          <w:lang w:eastAsia="zh-TW"/>
        </w:rPr>
        <w:t>5E</w:t>
      </w:r>
      <w:r w:rsidRPr="00950611">
        <w:rPr>
          <w:rFonts w:ascii="Times New Roman" w:hAnsi="Times New Roman" w:hint="eastAsia"/>
          <w:b/>
          <w:bCs/>
          <w:i/>
          <w:iCs/>
          <w:sz w:val="28"/>
          <w:szCs w:val="28"/>
        </w:rPr>
        <w:t>s</w:t>
      </w:r>
      <w:r>
        <w:rPr>
          <w:rFonts w:ascii="Times New Roman" w:hAnsi="Times New Roman" w:hint="eastAsia"/>
          <w:b/>
          <w:bCs/>
          <w:sz w:val="28"/>
          <w:szCs w:val="28"/>
        </w:rPr>
        <w:t xml:space="preserve"> </w:t>
      </w:r>
      <w:r w:rsidRPr="00950611">
        <w:rPr>
          <w:rFonts w:ascii="Times New Roman" w:eastAsia="新細明體" w:hAnsi="Times New Roman" w:hint="eastAsia"/>
          <w:b/>
          <w:bCs/>
          <w:sz w:val="28"/>
          <w:szCs w:val="28"/>
          <w:lang w:eastAsia="zh-TW"/>
        </w:rPr>
        <w:t xml:space="preserve">and </w:t>
      </w:r>
      <w:r w:rsidRPr="00950611">
        <w:rPr>
          <w:rFonts w:ascii="Times New Roman" w:eastAsia="新細明體" w:hAnsi="Times New Roman" w:hint="eastAsia"/>
          <w:b/>
          <w:bCs/>
          <w:i/>
          <w:iCs/>
          <w:sz w:val="28"/>
          <w:szCs w:val="28"/>
          <w:lang w:eastAsia="zh-TW"/>
        </w:rPr>
        <w:t>CT practices</w:t>
      </w:r>
      <w:r w:rsidRPr="00950611">
        <w:rPr>
          <w:rFonts w:ascii="Times New Roman" w:eastAsia="新細明體" w:hAnsi="Times New Roman" w:hint="eastAsia"/>
          <w:b/>
          <w:bCs/>
          <w:sz w:val="28"/>
          <w:szCs w:val="28"/>
          <w:lang w:eastAsia="zh-TW"/>
        </w:rPr>
        <w:t xml:space="preserve"> presented in this questionnaire.</w:t>
      </w:r>
      <w:r>
        <w:rPr>
          <w:rFonts w:ascii="Times New Roman" w:hAnsi="Times New Roman" w:hint="eastAsia"/>
          <w:b/>
          <w:bCs/>
          <w:sz w:val="28"/>
          <w:szCs w:val="28"/>
        </w:rPr>
        <w:t xml:space="preserve"> </w:t>
      </w:r>
      <w:r w:rsidRPr="00950611">
        <w:rPr>
          <w:rFonts w:ascii="Times New Roman" w:eastAsia="新細明體" w:hAnsi="Times New Roman" w:hint="eastAsia"/>
          <w:b/>
          <w:bCs/>
          <w:sz w:val="28"/>
          <w:szCs w:val="28"/>
          <w:lang w:eastAsia="zh-TW"/>
        </w:rPr>
        <w:t>Do you consider the overall process (the alignment of CT practices within the 5E phases) reasonable?</w:t>
      </w:r>
      <w:r>
        <w:rPr>
          <w:rFonts w:ascii="Times New Roman" w:hAnsi="Times New Roman" w:hint="eastAsia"/>
          <w:b/>
          <w:bCs/>
          <w:sz w:val="28"/>
          <w:szCs w:val="28"/>
        </w:rPr>
        <w:t xml:space="preserve"> </w:t>
      </w:r>
      <w:r w:rsidRPr="00950611">
        <w:rPr>
          <w:rFonts w:ascii="Times New Roman" w:eastAsia="新細明體" w:hAnsi="Times New Roman" w:hint="eastAsia"/>
          <w:b/>
          <w:bCs/>
          <w:sz w:val="28"/>
          <w:szCs w:val="28"/>
          <w:lang w:eastAsia="zh-TW"/>
        </w:rPr>
        <w:t>If any adjustments are needed, please specify your suggested revisions or directions for improvement.</w:t>
      </w:r>
    </w:p>
    <w:p w14:paraId="604710F9" w14:textId="1B0359F7" w:rsidR="000D3AEF" w:rsidRDefault="000D3AEF" w:rsidP="009636A1">
      <w:pPr>
        <w:ind w:leftChars="100" w:left="490" w:hangingChars="100" w:hanging="280"/>
        <w:rPr>
          <w:rFonts w:ascii="Times New Roman" w:hAnsi="Times New Roman"/>
          <w:b/>
          <w:bCs/>
          <w:i/>
          <w:iCs/>
          <w:sz w:val="28"/>
          <w:szCs w:val="28"/>
        </w:rPr>
      </w:pPr>
      <w:r w:rsidRPr="009300E1">
        <w:rPr>
          <w:rFonts w:ascii="Segoe UI Emoji" w:hAnsi="Segoe UI Emoji" w:cs="Segoe UI Emoji"/>
          <w:b/>
          <w:bCs/>
          <w:sz w:val="28"/>
          <w:szCs w:val="28"/>
        </w:rPr>
        <w:t>💡</w:t>
      </w:r>
      <w:r w:rsidRPr="000D3AEF">
        <w:rPr>
          <w:rFonts w:ascii="Times New Roman" w:hAnsi="Times New Roman" w:hint="eastAsia"/>
          <w:b/>
          <w:bCs/>
          <w:i/>
          <w:iCs/>
          <w:sz w:val="28"/>
          <w:szCs w:val="28"/>
        </w:rPr>
        <w:t>Response Tip: Please share your overall opinion about the process presented in the questionnaire. You may point out areas that need improvement and provide the reasons or rationale for your suggestions.</w:t>
      </w:r>
      <w:r>
        <w:rPr>
          <w:rFonts w:ascii="Times New Roman" w:hAnsi="Times New Roman" w:hint="eastAsia"/>
          <w:b/>
          <w:bCs/>
          <w:i/>
          <w:iCs/>
          <w:sz w:val="28"/>
          <w:szCs w:val="28"/>
        </w:rPr>
        <w:t xml:space="preserve"> </w:t>
      </w:r>
      <w:r w:rsidRPr="000D3AEF">
        <w:rPr>
          <w:rFonts w:ascii="Times New Roman" w:hAnsi="Times New Roman" w:hint="eastAsia"/>
          <w:b/>
          <w:bCs/>
          <w:i/>
          <w:iCs/>
          <w:sz w:val="28"/>
          <w:szCs w:val="28"/>
        </w:rPr>
        <w:t>For example:</w:t>
      </w:r>
    </w:p>
    <w:p w14:paraId="465CFB29" w14:textId="43EEA71B" w:rsidR="000D3AEF" w:rsidRPr="000D3AEF" w:rsidRDefault="000D3AEF" w:rsidP="000D3AEF">
      <w:pPr>
        <w:ind w:leftChars="100" w:left="210"/>
        <w:rPr>
          <w:rFonts w:ascii="Times New Roman" w:hAnsi="Times New Roman"/>
          <w:i/>
          <w:iCs/>
          <w:sz w:val="28"/>
          <w:szCs w:val="28"/>
        </w:rPr>
      </w:pPr>
      <w:r>
        <w:rPr>
          <w:rFonts w:ascii="Times New Roman" w:hAnsi="Times New Roman"/>
          <w:i/>
          <w:iCs/>
          <w:sz w:val="28"/>
          <w:szCs w:val="28"/>
        </w:rPr>
        <w:t>“</w:t>
      </w:r>
      <w:r w:rsidRPr="000D3AEF">
        <w:rPr>
          <w:rFonts w:ascii="Times New Roman" w:hAnsi="Times New Roman" w:hint="eastAsia"/>
          <w:i/>
          <w:iCs/>
          <w:sz w:val="28"/>
          <w:szCs w:val="28"/>
        </w:rPr>
        <w:t>Pattern Recognition</w:t>
      </w:r>
      <w:r>
        <w:rPr>
          <w:rFonts w:ascii="Times New Roman" w:hAnsi="Times New Roman"/>
          <w:i/>
          <w:iCs/>
          <w:sz w:val="28"/>
          <w:szCs w:val="28"/>
        </w:rPr>
        <w:t>”</w:t>
      </w:r>
      <w:r w:rsidRPr="000D3AEF">
        <w:rPr>
          <w:rFonts w:ascii="Times New Roman" w:hAnsi="Times New Roman" w:hint="eastAsia"/>
          <w:i/>
          <w:iCs/>
          <w:sz w:val="28"/>
          <w:szCs w:val="28"/>
        </w:rPr>
        <w:t xml:space="preserve"> could be moved to follow the </w:t>
      </w:r>
      <w:r w:rsidR="0083240C">
        <w:rPr>
          <w:rFonts w:ascii="Times New Roman" w:hAnsi="Times New Roman"/>
          <w:i/>
          <w:iCs/>
          <w:sz w:val="28"/>
          <w:szCs w:val="28"/>
        </w:rPr>
        <w:t>‘</w:t>
      </w:r>
      <w:r w:rsidRPr="000D3AEF">
        <w:rPr>
          <w:rFonts w:ascii="Times New Roman" w:hAnsi="Times New Roman" w:hint="eastAsia"/>
          <w:i/>
          <w:iCs/>
          <w:sz w:val="28"/>
          <w:szCs w:val="28"/>
        </w:rPr>
        <w:t>Data Analysis</w:t>
      </w:r>
      <w:r w:rsidR="0083240C">
        <w:rPr>
          <w:rFonts w:ascii="Times New Roman" w:hAnsi="Times New Roman"/>
          <w:i/>
          <w:iCs/>
          <w:sz w:val="28"/>
          <w:szCs w:val="28"/>
        </w:rPr>
        <w:t>’</w:t>
      </w:r>
      <w:r w:rsidRPr="000D3AEF">
        <w:rPr>
          <w:rFonts w:ascii="Times New Roman" w:hAnsi="Times New Roman" w:hint="eastAsia"/>
          <w:i/>
          <w:iCs/>
          <w:sz w:val="28"/>
          <w:szCs w:val="28"/>
        </w:rPr>
        <w:t xml:space="preserve"> practice within the Explore stage, because students often observe recurring phenomena during data analysis, and guiding them to identify patterns at that point would be more natural.</w:t>
      </w:r>
      <w:r>
        <w:rPr>
          <w:rFonts w:ascii="Times New Roman" w:hAnsi="Times New Roman"/>
          <w:i/>
          <w:iCs/>
          <w:sz w:val="28"/>
          <w:szCs w:val="28"/>
        </w:rPr>
        <w:t>”</w:t>
      </w:r>
    </w:p>
    <w:p w14:paraId="76DA0E6D" w14:textId="29DDC0D6" w:rsidR="000D3AEF" w:rsidRPr="000D3AEF" w:rsidRDefault="000D3AEF" w:rsidP="0083240C">
      <w:pPr>
        <w:ind w:leftChars="100" w:left="210"/>
        <w:rPr>
          <w:rFonts w:ascii="Times New Roman" w:hAnsi="Times New Roman"/>
          <w:i/>
          <w:iCs/>
          <w:sz w:val="28"/>
          <w:szCs w:val="28"/>
        </w:rPr>
      </w:pPr>
      <w:r>
        <w:rPr>
          <w:rFonts w:ascii="Times New Roman" w:hAnsi="Times New Roman"/>
          <w:i/>
          <w:iCs/>
          <w:sz w:val="28"/>
          <w:szCs w:val="28"/>
        </w:rPr>
        <w:t>“</w:t>
      </w:r>
      <w:r w:rsidRPr="000D3AEF">
        <w:rPr>
          <w:rFonts w:ascii="Times New Roman" w:hAnsi="Times New Roman" w:hint="eastAsia"/>
          <w:i/>
          <w:iCs/>
          <w:sz w:val="28"/>
          <w:szCs w:val="28"/>
        </w:rPr>
        <w:t xml:space="preserve">Modeling, Simulation, and Automation do not necessarily need to be strictly ordered, as they all belong to the broader category of </w:t>
      </w:r>
      <w:r w:rsidR="0083240C">
        <w:rPr>
          <w:rFonts w:ascii="Times New Roman" w:hAnsi="Times New Roman"/>
          <w:i/>
          <w:iCs/>
          <w:sz w:val="28"/>
          <w:szCs w:val="28"/>
        </w:rPr>
        <w:t>‘</w:t>
      </w:r>
      <w:r w:rsidRPr="000D3AEF">
        <w:rPr>
          <w:rFonts w:ascii="Times New Roman" w:hAnsi="Times New Roman" w:hint="eastAsia"/>
          <w:i/>
          <w:iCs/>
          <w:sz w:val="28"/>
          <w:szCs w:val="28"/>
        </w:rPr>
        <w:t>using digital or computational tools to solve problems.</w:t>
      </w:r>
      <w:r w:rsidR="0083240C">
        <w:rPr>
          <w:rFonts w:ascii="Times New Roman" w:hAnsi="Times New Roman"/>
          <w:i/>
          <w:iCs/>
          <w:sz w:val="28"/>
          <w:szCs w:val="28"/>
        </w:rPr>
        <w:t>’</w:t>
      </w:r>
      <w:r w:rsidR="0083240C">
        <w:rPr>
          <w:rFonts w:ascii="Times New Roman" w:hAnsi="Times New Roman" w:hint="eastAsia"/>
          <w:i/>
          <w:iCs/>
          <w:sz w:val="28"/>
          <w:szCs w:val="28"/>
        </w:rPr>
        <w:t xml:space="preserve"> </w:t>
      </w:r>
      <w:r w:rsidRPr="000D3AEF">
        <w:rPr>
          <w:rFonts w:ascii="Times New Roman" w:hAnsi="Times New Roman" w:hint="eastAsia"/>
          <w:i/>
          <w:iCs/>
          <w:sz w:val="28"/>
          <w:szCs w:val="28"/>
        </w:rPr>
        <w:t>These practices can be flexibly integrated according to the characteristics of the course and students</w:t>
      </w:r>
      <w:r>
        <w:rPr>
          <w:rFonts w:ascii="Times New Roman" w:hAnsi="Times New Roman"/>
          <w:i/>
          <w:iCs/>
          <w:sz w:val="28"/>
          <w:szCs w:val="28"/>
        </w:rPr>
        <w:t>’</w:t>
      </w:r>
      <w:r w:rsidRPr="000D3AEF">
        <w:rPr>
          <w:rFonts w:ascii="Times New Roman" w:hAnsi="Times New Roman" w:hint="eastAsia"/>
          <w:i/>
          <w:iCs/>
          <w:sz w:val="28"/>
          <w:szCs w:val="28"/>
        </w:rPr>
        <w:t xml:space="preserve"> abilities.</w:t>
      </w:r>
      <w:r>
        <w:rPr>
          <w:rFonts w:ascii="Times New Roman" w:hAnsi="Times New Roman"/>
          <w:i/>
          <w:iCs/>
          <w:sz w:val="28"/>
          <w:szCs w:val="28"/>
        </w:rPr>
        <w:t>”</w:t>
      </w:r>
    </w:p>
    <w:p w14:paraId="43AFCFA6" w14:textId="5B1AE9F3" w:rsidR="00950611" w:rsidRPr="00950611" w:rsidRDefault="00950611" w:rsidP="00525ACA">
      <w:pPr>
        <w:rPr>
          <w:rFonts w:ascii="細明體" w:hAnsi="細明體"/>
          <w:sz w:val="24"/>
          <w:szCs w:val="24"/>
        </w:rPr>
      </w:pPr>
      <w:r w:rsidRPr="00950611">
        <w:rPr>
          <w:rFonts w:ascii="細明體" w:eastAsia="細明體" w:hAnsi="細明體"/>
          <w:sz w:val="24"/>
          <w:szCs w:val="24"/>
          <w:lang w:eastAsia="zh-T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AE6375" w14:textId="3FCED93A" w:rsidR="00974C19" w:rsidRPr="009636A1" w:rsidRDefault="00950611" w:rsidP="00525ACA">
      <w:pPr>
        <w:pStyle w:val="ListParagraph"/>
        <w:numPr>
          <w:ilvl w:val="0"/>
          <w:numId w:val="7"/>
        </w:numPr>
        <w:rPr>
          <w:rFonts w:ascii="Times New Roman" w:eastAsia="新細明體" w:hAnsi="Times New Roman"/>
          <w:b/>
          <w:bCs/>
          <w:sz w:val="28"/>
          <w:szCs w:val="28"/>
          <w:lang w:eastAsia="zh-TW"/>
        </w:rPr>
      </w:pPr>
      <w:r w:rsidRPr="00950611">
        <w:rPr>
          <w:rFonts w:ascii="Times New Roman" w:eastAsia="新細明體" w:hAnsi="Times New Roman" w:hint="eastAsia"/>
          <w:b/>
          <w:bCs/>
          <w:sz w:val="28"/>
          <w:szCs w:val="28"/>
          <w:lang w:eastAsia="zh-TW"/>
        </w:rPr>
        <w:t>Apart from the above two questions, do you have any additional suggestions?</w:t>
      </w:r>
    </w:p>
    <w:p w14:paraId="65256761" w14:textId="32AAA41F" w:rsidR="009636A1" w:rsidRPr="00D46257" w:rsidRDefault="009636A1" w:rsidP="009636A1">
      <w:pPr>
        <w:pStyle w:val="ListParagraph"/>
        <w:ind w:left="440"/>
        <w:rPr>
          <w:rFonts w:ascii="Times New Roman" w:hAnsi="Times New Roman"/>
          <w:b/>
          <w:bCs/>
          <w:sz w:val="28"/>
          <w:szCs w:val="28"/>
        </w:rPr>
      </w:pPr>
      <w:r w:rsidRPr="009636A1">
        <w:rPr>
          <w:rFonts w:ascii="Segoe UI Emoji" w:eastAsia="新細明體" w:hAnsi="Segoe UI Emoji" w:cs="Segoe UI Emoji"/>
          <w:b/>
          <w:bCs/>
          <w:sz w:val="28"/>
          <w:szCs w:val="28"/>
          <w:lang w:eastAsia="zh-TW"/>
        </w:rPr>
        <w:t>💡</w:t>
      </w:r>
      <w:r w:rsidRPr="009636A1">
        <w:rPr>
          <w:rFonts w:ascii="Times New Roman" w:eastAsia="新細明體" w:hAnsi="Times New Roman" w:hint="eastAsia"/>
          <w:b/>
          <w:bCs/>
          <w:sz w:val="28"/>
          <w:szCs w:val="28"/>
          <w:lang w:eastAsia="zh-TW"/>
        </w:rPr>
        <w:t xml:space="preserve"> </w:t>
      </w:r>
      <w:r w:rsidRPr="009636A1">
        <w:rPr>
          <w:rFonts w:ascii="Times New Roman" w:eastAsia="新細明體" w:hAnsi="Times New Roman" w:hint="eastAsia"/>
          <w:b/>
          <w:bCs/>
          <w:i/>
          <w:iCs/>
          <w:sz w:val="28"/>
          <w:szCs w:val="28"/>
          <w:lang w:eastAsia="zh-TW"/>
        </w:rPr>
        <w:t xml:space="preserve">Response Tip: </w:t>
      </w:r>
      <w:r w:rsidR="00D46257" w:rsidRPr="00D46257">
        <w:rPr>
          <w:rFonts w:ascii="Times New Roman" w:hAnsi="Times New Roman" w:hint="eastAsia"/>
          <w:b/>
          <w:bCs/>
          <w:i/>
          <w:iCs/>
          <w:sz w:val="28"/>
          <w:szCs w:val="28"/>
        </w:rPr>
        <w:t>You may share your thoughts on aspects such as CT integration, the practical feasibility of implementing CT in your teaching, or the challenges you may face.</w:t>
      </w:r>
    </w:p>
    <w:p w14:paraId="49EF03FF" w14:textId="77777777" w:rsidR="00525ACA" w:rsidRPr="00525ACA" w:rsidRDefault="00525ACA" w:rsidP="00525ACA">
      <w:pPr>
        <w:rPr>
          <w:rFonts w:ascii="細明體" w:eastAsia="細明體" w:hAnsi="細明體"/>
          <w:sz w:val="24"/>
          <w:szCs w:val="24"/>
          <w:lang w:eastAsia="zh-TW"/>
        </w:rPr>
      </w:pPr>
      <w:r w:rsidRPr="00525ACA">
        <w:rPr>
          <w:rFonts w:ascii="細明體" w:eastAsia="細明體" w:hAnsi="細明體"/>
          <w:sz w:val="24"/>
          <w:szCs w:val="24"/>
          <w:lang w:eastAsia="zh-TW"/>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554F085" w14:textId="77777777" w:rsidR="00525ACA" w:rsidRDefault="00525ACA" w:rsidP="00D677AC">
      <w:pPr>
        <w:rPr>
          <w:rFonts w:ascii="Times New Roman" w:hAnsi="Times New Roman" w:cs="Times New Roman"/>
          <w:sz w:val="28"/>
          <w:szCs w:val="28"/>
        </w:rPr>
      </w:pPr>
    </w:p>
    <w:p w14:paraId="67E5C84F" w14:textId="77777777" w:rsidR="00D26D16" w:rsidRPr="00754758" w:rsidRDefault="00D26D16" w:rsidP="00D677AC">
      <w:pPr>
        <w:rPr>
          <w:rFonts w:ascii="Times New Roman" w:hAnsi="Times New Roman" w:cs="Times New Roman"/>
          <w:sz w:val="28"/>
          <w:szCs w:val="28"/>
        </w:rPr>
      </w:pPr>
    </w:p>
    <w:p w14:paraId="3161EDB2" w14:textId="0A409B47" w:rsidR="00525ACA" w:rsidRPr="00525ACA" w:rsidRDefault="00525ACA" w:rsidP="00525ACA">
      <w:pPr>
        <w:jc w:val="center"/>
        <w:rPr>
          <w:rFonts w:ascii="Times New Roman" w:eastAsia="新細明體" w:hAnsi="Times New Roman" w:cs="Times New Roman"/>
          <w:b/>
          <w:bCs/>
          <w:sz w:val="32"/>
          <w:szCs w:val="32"/>
          <w:lang w:eastAsia="zh-TW"/>
        </w:rPr>
      </w:pPr>
      <w:r w:rsidRPr="00525ACA">
        <w:rPr>
          <w:rFonts w:ascii="Times New Roman" w:eastAsia="新細明體" w:hAnsi="Times New Roman" w:cs="Times New Roman" w:hint="eastAsia"/>
          <w:b/>
          <w:bCs/>
          <w:sz w:val="32"/>
          <w:szCs w:val="32"/>
          <w:lang w:eastAsia="zh-TW"/>
        </w:rPr>
        <w:t>Thank you for your valuable time and insights!</w:t>
      </w:r>
    </w:p>
    <w:p w14:paraId="097CBD23" w14:textId="3B306F5E" w:rsidR="00974C19" w:rsidRPr="00525ACA" w:rsidRDefault="00525ACA" w:rsidP="00525ACA">
      <w:pPr>
        <w:jc w:val="center"/>
        <w:rPr>
          <w:rFonts w:ascii="Times New Roman" w:hAnsi="Times New Roman" w:cs="Times New Roman"/>
          <w:b/>
          <w:bCs/>
          <w:sz w:val="32"/>
          <w:szCs w:val="32"/>
        </w:rPr>
      </w:pPr>
      <w:r w:rsidRPr="00525ACA">
        <w:rPr>
          <w:rFonts w:ascii="Times New Roman" w:eastAsia="新細明體" w:hAnsi="Times New Roman" w:cs="Times New Roman" w:hint="eastAsia"/>
          <w:b/>
          <w:bCs/>
          <w:sz w:val="32"/>
          <w:szCs w:val="32"/>
          <w:lang w:eastAsia="zh-TW"/>
        </w:rPr>
        <w:t>Your responses will be analyzed using the Fuzzy Delphi Method.</w:t>
      </w:r>
    </w:p>
    <w:sectPr w:rsidR="00974C19" w:rsidRPr="00525ACA" w:rsidSect="00CF4771">
      <w:pgSz w:w="16838" w:h="23811" w:code="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9AB97" w14:textId="77777777" w:rsidR="00F22923" w:rsidRDefault="00F22923" w:rsidP="002F0BE0">
      <w:r>
        <w:separator/>
      </w:r>
    </w:p>
  </w:endnote>
  <w:endnote w:type="continuationSeparator" w:id="0">
    <w:p w14:paraId="097D5FF5" w14:textId="77777777" w:rsidR="00F22923" w:rsidRDefault="00F22923" w:rsidP="002F0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10609000101010101"/>
    <w:charset w:val="88"/>
    <w:family w:val="modern"/>
    <w:pitch w:val="fixed"/>
    <w:sig w:usb0="A00002FF" w:usb1="28CFFCFA" w:usb2="00000016" w:usb3="00000000" w:csb0="00100001" w:csb1="00000000"/>
  </w:font>
  <w:font w:name="新細明體">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5E244" w14:textId="77777777" w:rsidR="00F22923" w:rsidRDefault="00F22923" w:rsidP="002F0BE0">
      <w:r>
        <w:separator/>
      </w:r>
    </w:p>
  </w:footnote>
  <w:footnote w:type="continuationSeparator" w:id="0">
    <w:p w14:paraId="157F3ABF" w14:textId="77777777" w:rsidR="00F22923" w:rsidRDefault="00F22923" w:rsidP="002F0B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E506E"/>
    <w:multiLevelType w:val="hybridMultilevel"/>
    <w:tmpl w:val="35A2F31A"/>
    <w:lvl w:ilvl="0" w:tplc="DE202EE0">
      <w:start w:val="1"/>
      <w:numFmt w:val="decimal"/>
      <w:lvlText w:val="%1."/>
      <w:lvlJc w:val="left"/>
      <w:pPr>
        <w:ind w:left="360" w:hanging="360"/>
      </w:pPr>
      <w:rPr>
        <w:rFonts w:hint="default"/>
        <w:i/>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DC06745"/>
    <w:multiLevelType w:val="hybridMultilevel"/>
    <w:tmpl w:val="97FE62F0"/>
    <w:lvl w:ilvl="0" w:tplc="382E9A66">
      <w:start w:val="1"/>
      <w:numFmt w:val="bullet"/>
      <w:lvlText w:val="•"/>
      <w:lvlJc w:val="left"/>
      <w:pPr>
        <w:ind w:left="860" w:hanging="440"/>
      </w:pPr>
      <w:rPr>
        <w:rFonts w:ascii="Arial" w:hAnsi="Arial"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2" w15:restartNumberingAfterBreak="0">
    <w:nsid w:val="323609BB"/>
    <w:multiLevelType w:val="hybridMultilevel"/>
    <w:tmpl w:val="3640A432"/>
    <w:lvl w:ilvl="0" w:tplc="C3B6CF68">
      <w:start w:val="1"/>
      <w:numFmt w:val="bullet"/>
      <w:lvlText w:val="□"/>
      <w:lvlJc w:val="left"/>
      <w:pPr>
        <w:ind w:left="921" w:hanging="360"/>
      </w:pPr>
      <w:rPr>
        <w:rFonts w:ascii="細明體" w:eastAsia="細明體" w:hAnsi="細明體" w:cstheme="minorBidi" w:hint="eastAsia"/>
        <w:b/>
        <w:bCs w:val="0"/>
      </w:rPr>
    </w:lvl>
    <w:lvl w:ilvl="1" w:tplc="04090003" w:tentative="1">
      <w:start w:val="1"/>
      <w:numFmt w:val="bullet"/>
      <w:lvlText w:val=""/>
      <w:lvlJc w:val="left"/>
      <w:pPr>
        <w:ind w:left="1441" w:hanging="440"/>
      </w:pPr>
      <w:rPr>
        <w:rFonts w:ascii="Wingdings" w:hAnsi="Wingdings" w:hint="default"/>
      </w:rPr>
    </w:lvl>
    <w:lvl w:ilvl="2" w:tplc="04090005" w:tentative="1">
      <w:start w:val="1"/>
      <w:numFmt w:val="bullet"/>
      <w:lvlText w:val=""/>
      <w:lvlJc w:val="left"/>
      <w:pPr>
        <w:ind w:left="1881" w:hanging="440"/>
      </w:pPr>
      <w:rPr>
        <w:rFonts w:ascii="Wingdings" w:hAnsi="Wingdings" w:hint="default"/>
      </w:rPr>
    </w:lvl>
    <w:lvl w:ilvl="3" w:tplc="04090001" w:tentative="1">
      <w:start w:val="1"/>
      <w:numFmt w:val="bullet"/>
      <w:lvlText w:val=""/>
      <w:lvlJc w:val="left"/>
      <w:pPr>
        <w:ind w:left="2321" w:hanging="440"/>
      </w:pPr>
      <w:rPr>
        <w:rFonts w:ascii="Wingdings" w:hAnsi="Wingdings" w:hint="default"/>
      </w:rPr>
    </w:lvl>
    <w:lvl w:ilvl="4" w:tplc="04090003" w:tentative="1">
      <w:start w:val="1"/>
      <w:numFmt w:val="bullet"/>
      <w:lvlText w:val=""/>
      <w:lvlJc w:val="left"/>
      <w:pPr>
        <w:ind w:left="2761" w:hanging="440"/>
      </w:pPr>
      <w:rPr>
        <w:rFonts w:ascii="Wingdings" w:hAnsi="Wingdings" w:hint="default"/>
      </w:rPr>
    </w:lvl>
    <w:lvl w:ilvl="5" w:tplc="04090005" w:tentative="1">
      <w:start w:val="1"/>
      <w:numFmt w:val="bullet"/>
      <w:lvlText w:val=""/>
      <w:lvlJc w:val="left"/>
      <w:pPr>
        <w:ind w:left="3201" w:hanging="440"/>
      </w:pPr>
      <w:rPr>
        <w:rFonts w:ascii="Wingdings" w:hAnsi="Wingdings" w:hint="default"/>
      </w:rPr>
    </w:lvl>
    <w:lvl w:ilvl="6" w:tplc="04090001" w:tentative="1">
      <w:start w:val="1"/>
      <w:numFmt w:val="bullet"/>
      <w:lvlText w:val=""/>
      <w:lvlJc w:val="left"/>
      <w:pPr>
        <w:ind w:left="3641" w:hanging="440"/>
      </w:pPr>
      <w:rPr>
        <w:rFonts w:ascii="Wingdings" w:hAnsi="Wingdings" w:hint="default"/>
      </w:rPr>
    </w:lvl>
    <w:lvl w:ilvl="7" w:tplc="04090003" w:tentative="1">
      <w:start w:val="1"/>
      <w:numFmt w:val="bullet"/>
      <w:lvlText w:val=""/>
      <w:lvlJc w:val="left"/>
      <w:pPr>
        <w:ind w:left="4081" w:hanging="440"/>
      </w:pPr>
      <w:rPr>
        <w:rFonts w:ascii="Wingdings" w:hAnsi="Wingdings" w:hint="default"/>
      </w:rPr>
    </w:lvl>
    <w:lvl w:ilvl="8" w:tplc="04090005" w:tentative="1">
      <w:start w:val="1"/>
      <w:numFmt w:val="bullet"/>
      <w:lvlText w:val=""/>
      <w:lvlJc w:val="left"/>
      <w:pPr>
        <w:ind w:left="4521" w:hanging="440"/>
      </w:pPr>
      <w:rPr>
        <w:rFonts w:ascii="Wingdings" w:hAnsi="Wingdings" w:hint="default"/>
      </w:rPr>
    </w:lvl>
  </w:abstractNum>
  <w:abstractNum w:abstractNumId="3" w15:restartNumberingAfterBreak="0">
    <w:nsid w:val="4AB002F3"/>
    <w:multiLevelType w:val="hybridMultilevel"/>
    <w:tmpl w:val="C5D89BA0"/>
    <w:lvl w:ilvl="0" w:tplc="382E9A66">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4C1E63B8"/>
    <w:multiLevelType w:val="hybridMultilevel"/>
    <w:tmpl w:val="A5EE4F64"/>
    <w:lvl w:ilvl="0" w:tplc="382E9A66">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58D65C76"/>
    <w:multiLevelType w:val="hybridMultilevel"/>
    <w:tmpl w:val="A8904DA6"/>
    <w:lvl w:ilvl="0" w:tplc="F7703780">
      <w:start w:val="1"/>
      <w:numFmt w:val="japaneseCounting"/>
      <w:lvlText w:val="%1、"/>
      <w:lvlJc w:val="left"/>
      <w:pPr>
        <w:ind w:left="720" w:hanging="720"/>
      </w:pPr>
      <w:rPr>
        <w:rFonts w:eastAsia="新細明體"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70504E1"/>
    <w:multiLevelType w:val="hybridMultilevel"/>
    <w:tmpl w:val="3FB2D8DA"/>
    <w:lvl w:ilvl="0" w:tplc="D1A076CE">
      <w:start w:val="4"/>
      <w:numFmt w:val="decimal"/>
      <w:lvlText w:val="%1."/>
      <w:lvlJc w:val="left"/>
      <w:pPr>
        <w:ind w:left="360" w:hanging="360"/>
      </w:pPr>
      <w:rPr>
        <w:rFonts w:eastAsiaTheme="min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7D1A125A"/>
    <w:multiLevelType w:val="hybridMultilevel"/>
    <w:tmpl w:val="1A6E31B4"/>
    <w:lvl w:ilvl="0" w:tplc="22461AF6">
      <w:start w:val="1"/>
      <w:numFmt w:val="decimal"/>
      <w:lvlText w:val="%1."/>
      <w:lvlJc w:val="left"/>
      <w:pPr>
        <w:ind w:left="360" w:hanging="360"/>
      </w:pPr>
      <w:rPr>
        <w:rFonts w:hint="default"/>
        <w:b/>
        <w:b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5"/>
  </w:num>
  <w:num w:numId="2">
    <w:abstractNumId w:val="1"/>
  </w:num>
  <w:num w:numId="3">
    <w:abstractNumId w:val="7"/>
  </w:num>
  <w:num w:numId="4">
    <w:abstractNumId w:val="0"/>
  </w:num>
  <w:num w:numId="5">
    <w:abstractNumId w:val="3"/>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E51"/>
    <w:rsid w:val="00034212"/>
    <w:rsid w:val="00034A9A"/>
    <w:rsid w:val="00067F95"/>
    <w:rsid w:val="000D1EAE"/>
    <w:rsid w:val="000D3AEF"/>
    <w:rsid w:val="00106FEE"/>
    <w:rsid w:val="001579AC"/>
    <w:rsid w:val="00161E48"/>
    <w:rsid w:val="001835AD"/>
    <w:rsid w:val="001A6130"/>
    <w:rsid w:val="001E55D6"/>
    <w:rsid w:val="002331D1"/>
    <w:rsid w:val="00292B61"/>
    <w:rsid w:val="002C47B5"/>
    <w:rsid w:val="002F0BE0"/>
    <w:rsid w:val="0032472F"/>
    <w:rsid w:val="00324DD5"/>
    <w:rsid w:val="0036077A"/>
    <w:rsid w:val="00397279"/>
    <w:rsid w:val="003B74A6"/>
    <w:rsid w:val="004012B9"/>
    <w:rsid w:val="00411979"/>
    <w:rsid w:val="00450BBB"/>
    <w:rsid w:val="00512A4D"/>
    <w:rsid w:val="0051442D"/>
    <w:rsid w:val="00514498"/>
    <w:rsid w:val="005257CF"/>
    <w:rsid w:val="00525ACA"/>
    <w:rsid w:val="00557304"/>
    <w:rsid w:val="00577049"/>
    <w:rsid w:val="00595D61"/>
    <w:rsid w:val="005C104D"/>
    <w:rsid w:val="005E022E"/>
    <w:rsid w:val="00672CDD"/>
    <w:rsid w:val="00710B0A"/>
    <w:rsid w:val="00754758"/>
    <w:rsid w:val="00777285"/>
    <w:rsid w:val="007C3346"/>
    <w:rsid w:val="007C7116"/>
    <w:rsid w:val="007D453F"/>
    <w:rsid w:val="007D7D0D"/>
    <w:rsid w:val="007E7380"/>
    <w:rsid w:val="007F37F3"/>
    <w:rsid w:val="0083240C"/>
    <w:rsid w:val="00871B74"/>
    <w:rsid w:val="008C7ACB"/>
    <w:rsid w:val="008F3CDF"/>
    <w:rsid w:val="009300E1"/>
    <w:rsid w:val="00931E19"/>
    <w:rsid w:val="00950611"/>
    <w:rsid w:val="009636A1"/>
    <w:rsid w:val="00974C19"/>
    <w:rsid w:val="00997180"/>
    <w:rsid w:val="009F0E55"/>
    <w:rsid w:val="00A16CB5"/>
    <w:rsid w:val="00A2588A"/>
    <w:rsid w:val="00A26D84"/>
    <w:rsid w:val="00AC1B4E"/>
    <w:rsid w:val="00AD3005"/>
    <w:rsid w:val="00AD4C24"/>
    <w:rsid w:val="00B21946"/>
    <w:rsid w:val="00BD3AD7"/>
    <w:rsid w:val="00BD3CE2"/>
    <w:rsid w:val="00C21DD7"/>
    <w:rsid w:val="00C23EC3"/>
    <w:rsid w:val="00CE0992"/>
    <w:rsid w:val="00CE3D43"/>
    <w:rsid w:val="00CF4771"/>
    <w:rsid w:val="00D26D16"/>
    <w:rsid w:val="00D46257"/>
    <w:rsid w:val="00D677AC"/>
    <w:rsid w:val="00D76E51"/>
    <w:rsid w:val="00F22923"/>
    <w:rsid w:val="00F54B09"/>
    <w:rsid w:val="00F707ED"/>
    <w:rsid w:val="00FA2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96FCE5"/>
  <w15:chartTrackingRefBased/>
  <w15:docId w15:val="{EDA9694D-57DE-4246-9360-D7BDF45C1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D76E5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D76E5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D76E5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D76E51"/>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D76E51"/>
    <w:pPr>
      <w:keepNext/>
      <w:keepLines/>
      <w:spacing w:before="80" w:after="40"/>
      <w:outlineLvl w:val="4"/>
    </w:pPr>
    <w:rPr>
      <w:rFonts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D76E51"/>
    <w:pPr>
      <w:keepNext/>
      <w:keepLines/>
      <w:spacing w:before="4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D76E51"/>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D76E51"/>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D76E51"/>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E51"/>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D76E51"/>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D76E51"/>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D76E51"/>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D76E51"/>
    <w:rPr>
      <w:rFonts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D76E51"/>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D76E51"/>
    <w:rPr>
      <w:rFonts w:cstheme="majorBidi"/>
      <w:b/>
      <w:bCs/>
      <w:color w:val="595959" w:themeColor="text1" w:themeTint="A6"/>
    </w:rPr>
  </w:style>
  <w:style w:type="character" w:customStyle="1" w:styleId="Heading8Char">
    <w:name w:val="Heading 8 Char"/>
    <w:basedOn w:val="DefaultParagraphFont"/>
    <w:link w:val="Heading8"/>
    <w:uiPriority w:val="9"/>
    <w:semiHidden/>
    <w:rsid w:val="00D76E51"/>
    <w:rPr>
      <w:rFonts w:cstheme="majorBidi"/>
      <w:color w:val="595959" w:themeColor="text1" w:themeTint="A6"/>
    </w:rPr>
  </w:style>
  <w:style w:type="character" w:customStyle="1" w:styleId="Heading9Char">
    <w:name w:val="Heading 9 Char"/>
    <w:basedOn w:val="DefaultParagraphFont"/>
    <w:link w:val="Heading9"/>
    <w:uiPriority w:val="9"/>
    <w:semiHidden/>
    <w:rsid w:val="00D76E51"/>
    <w:rPr>
      <w:rFonts w:eastAsiaTheme="majorEastAsia" w:cstheme="majorBidi"/>
      <w:color w:val="595959" w:themeColor="text1" w:themeTint="A6"/>
    </w:rPr>
  </w:style>
  <w:style w:type="paragraph" w:styleId="Title">
    <w:name w:val="Title"/>
    <w:basedOn w:val="Normal"/>
    <w:next w:val="Normal"/>
    <w:link w:val="TitleChar"/>
    <w:uiPriority w:val="10"/>
    <w:qFormat/>
    <w:rsid w:val="00D76E51"/>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E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E5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E5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D76E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76E51"/>
    <w:rPr>
      <w:i/>
      <w:iCs/>
      <w:color w:val="404040" w:themeColor="text1" w:themeTint="BF"/>
    </w:rPr>
  </w:style>
  <w:style w:type="paragraph" w:styleId="ListParagraph">
    <w:name w:val="List Paragraph"/>
    <w:basedOn w:val="Normal"/>
    <w:uiPriority w:val="34"/>
    <w:qFormat/>
    <w:rsid w:val="00D76E51"/>
    <w:pPr>
      <w:ind w:left="720"/>
      <w:contextualSpacing/>
    </w:pPr>
  </w:style>
  <w:style w:type="character" w:styleId="IntenseEmphasis">
    <w:name w:val="Intense Emphasis"/>
    <w:basedOn w:val="DefaultParagraphFont"/>
    <w:uiPriority w:val="21"/>
    <w:qFormat/>
    <w:rsid w:val="00D76E51"/>
    <w:rPr>
      <w:i/>
      <w:iCs/>
      <w:color w:val="2F5496" w:themeColor="accent1" w:themeShade="BF"/>
    </w:rPr>
  </w:style>
  <w:style w:type="paragraph" w:styleId="IntenseQuote">
    <w:name w:val="Intense Quote"/>
    <w:basedOn w:val="Normal"/>
    <w:next w:val="Normal"/>
    <w:link w:val="IntenseQuoteChar"/>
    <w:uiPriority w:val="30"/>
    <w:qFormat/>
    <w:rsid w:val="00D76E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6E51"/>
    <w:rPr>
      <w:i/>
      <w:iCs/>
      <w:color w:val="2F5496" w:themeColor="accent1" w:themeShade="BF"/>
    </w:rPr>
  </w:style>
  <w:style w:type="character" w:styleId="IntenseReference">
    <w:name w:val="Intense Reference"/>
    <w:basedOn w:val="DefaultParagraphFont"/>
    <w:uiPriority w:val="32"/>
    <w:qFormat/>
    <w:rsid w:val="00D76E51"/>
    <w:rPr>
      <w:b/>
      <w:bCs/>
      <w:smallCaps/>
      <w:color w:val="2F5496" w:themeColor="accent1" w:themeShade="BF"/>
      <w:spacing w:val="5"/>
    </w:rPr>
  </w:style>
  <w:style w:type="paragraph" w:styleId="Header">
    <w:name w:val="header"/>
    <w:basedOn w:val="Normal"/>
    <w:link w:val="HeaderChar"/>
    <w:uiPriority w:val="99"/>
    <w:unhideWhenUsed/>
    <w:rsid w:val="002F0BE0"/>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F0BE0"/>
    <w:rPr>
      <w:sz w:val="18"/>
      <w:szCs w:val="18"/>
    </w:rPr>
  </w:style>
  <w:style w:type="paragraph" w:styleId="Footer">
    <w:name w:val="footer"/>
    <w:basedOn w:val="Normal"/>
    <w:link w:val="FooterChar"/>
    <w:uiPriority w:val="99"/>
    <w:unhideWhenUsed/>
    <w:rsid w:val="002F0BE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F0BE0"/>
    <w:rPr>
      <w:sz w:val="18"/>
      <w:szCs w:val="18"/>
    </w:rPr>
  </w:style>
  <w:style w:type="table" w:styleId="TableGrid">
    <w:name w:val="Table Grid"/>
    <w:basedOn w:val="TableNormal"/>
    <w:uiPriority w:val="39"/>
    <w:rsid w:val="00D6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63D72-D53C-4FE0-9590-6771196F3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1158</Words>
  <Characters>6603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作锟 李</dc:creator>
  <cp:keywords/>
  <dc:description/>
  <cp:lastModifiedBy>peyteeoon</cp:lastModifiedBy>
  <cp:revision>2</cp:revision>
  <dcterms:created xsi:type="dcterms:W3CDTF">2026-08-04T08:00:00Z</dcterms:created>
  <dcterms:modified xsi:type="dcterms:W3CDTF">2026-08-04T08:00:00Z</dcterms:modified>
</cp:coreProperties>
</file>