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2BD7" w14:textId="77777777" w:rsidR="003633AE" w:rsidRPr="00503BB9" w:rsidRDefault="003633AE" w:rsidP="003633AE">
      <w:pPr>
        <w:spacing w:after="0" w:line="240" w:lineRule="auto"/>
        <w:jc w:val="left"/>
        <w:textAlignment w:val="baseline"/>
        <w:rPr>
          <w:rFonts w:ascii="Arial" w:eastAsia="Times New Roman" w:hAnsi="Arial" w:cs="Arial"/>
          <w:szCs w:val="24"/>
        </w:rPr>
      </w:pPr>
      <w:r w:rsidRPr="00503BB9">
        <w:rPr>
          <w:rFonts w:ascii="Arial" w:eastAsia="Times New Roman" w:hAnsi="Arial" w:cs="Arial"/>
          <w:b/>
          <w:bCs/>
          <w:szCs w:val="24"/>
          <w:lang w:val="en-GB"/>
        </w:rPr>
        <w:t>Supplementary File 1: Participant Data Collection Tool </w:t>
      </w:r>
      <w:r w:rsidRPr="00503BB9">
        <w:rPr>
          <w:rFonts w:ascii="Arial" w:eastAsia="Times New Roman" w:hAnsi="Arial" w:cs="Arial"/>
          <w:szCs w:val="24"/>
        </w:rPr>
        <w:t> </w:t>
      </w:r>
    </w:p>
    <w:p w14:paraId="5ECEE013" w14:textId="77777777" w:rsidR="003633AE" w:rsidRPr="00503BB9" w:rsidRDefault="003633AE" w:rsidP="003633AE">
      <w:pPr>
        <w:spacing w:after="0" w:line="240" w:lineRule="auto"/>
        <w:jc w:val="left"/>
        <w:textAlignment w:val="baseline"/>
        <w:rPr>
          <w:rFonts w:ascii="Arial" w:eastAsia="Times New Roman" w:hAnsi="Arial" w:cs="Arial"/>
          <w:szCs w:val="24"/>
        </w:rPr>
      </w:pPr>
    </w:p>
    <w:p w14:paraId="4177143D" w14:textId="77777777" w:rsidR="003633AE" w:rsidRPr="00503BB9" w:rsidRDefault="003633AE" w:rsidP="003633AE">
      <w:pPr>
        <w:spacing w:after="0" w:line="240" w:lineRule="auto"/>
        <w:jc w:val="left"/>
        <w:textAlignment w:val="baseline"/>
        <w:rPr>
          <w:rFonts w:ascii="Arial" w:eastAsia="Times New Roman" w:hAnsi="Arial" w:cs="Arial"/>
          <w:szCs w:val="24"/>
        </w:rPr>
      </w:pPr>
      <w:r w:rsidRPr="00503BB9">
        <w:rPr>
          <w:rFonts w:ascii="Arial" w:eastAsia="Times New Roman" w:hAnsi="Arial" w:cs="Arial"/>
          <w:b/>
          <w:bCs/>
          <w:szCs w:val="24"/>
          <w:lang w:val="en-GB"/>
        </w:rPr>
        <w:t>Name of Health Facility:</w:t>
      </w:r>
      <w:r w:rsidRPr="00503BB9">
        <w:rPr>
          <w:rFonts w:ascii="Arial" w:eastAsia="Times New Roman" w:hAnsi="Arial" w:cs="Arial"/>
          <w:szCs w:val="24"/>
        </w:rPr>
        <w:t xml:space="preserve"> </w:t>
      </w:r>
      <w:r w:rsidRPr="00503BB9">
        <w:rPr>
          <w:rFonts w:ascii="Arial" w:eastAsia="Times New Roman" w:hAnsi="Arial" w:cs="Arial"/>
          <w:b/>
          <w:bCs/>
          <w:szCs w:val="24"/>
          <w:lang w:val="en-GB"/>
        </w:rPr>
        <w:t> </w:t>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r>
      <w:r w:rsidRPr="00503BB9">
        <w:rPr>
          <w:rFonts w:ascii="Arial" w:eastAsia="Times New Roman" w:hAnsi="Arial" w:cs="Arial"/>
          <w:b/>
          <w:bCs/>
          <w:szCs w:val="24"/>
          <w:lang w:val="en-GB"/>
        </w:rPr>
        <w:tab/>
        <w:t>Name of CHN:</w:t>
      </w:r>
      <w:r w:rsidRPr="00503BB9">
        <w:rPr>
          <w:rFonts w:ascii="Arial" w:eastAsia="Times New Roman" w:hAnsi="Arial" w:cs="Arial"/>
          <w:szCs w:val="24"/>
        </w:rPr>
        <w:t xml:space="preserve">  </w:t>
      </w:r>
    </w:p>
    <w:p w14:paraId="1050521D" w14:textId="77777777" w:rsidR="003633AE" w:rsidRPr="00503BB9" w:rsidRDefault="003633AE" w:rsidP="003633AE">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bl>
      <w:tblPr>
        <w:tblW w:w="15168"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2"/>
        <w:gridCol w:w="720"/>
        <w:gridCol w:w="2085"/>
        <w:gridCol w:w="1574"/>
        <w:gridCol w:w="1275"/>
        <w:gridCol w:w="1418"/>
        <w:gridCol w:w="476"/>
        <w:gridCol w:w="535"/>
        <w:gridCol w:w="1115"/>
        <w:gridCol w:w="1418"/>
        <w:gridCol w:w="1133"/>
        <w:gridCol w:w="1151"/>
        <w:gridCol w:w="1276"/>
      </w:tblGrid>
      <w:tr w:rsidR="003633AE" w:rsidRPr="00503BB9" w14:paraId="47AF7363" w14:textId="77777777" w:rsidTr="002C4029">
        <w:trPr>
          <w:trHeight w:val="735"/>
        </w:trPr>
        <w:tc>
          <w:tcPr>
            <w:tcW w:w="992" w:type="dxa"/>
            <w:vMerge w:val="restart"/>
            <w:tcBorders>
              <w:top w:val="single" w:sz="6" w:space="0" w:color="000000"/>
              <w:left w:val="single" w:sz="6" w:space="0" w:color="000000"/>
              <w:bottom w:val="single" w:sz="6" w:space="0" w:color="000000"/>
              <w:right w:val="single" w:sz="6" w:space="0" w:color="000000"/>
            </w:tcBorders>
            <w:hideMark/>
          </w:tcPr>
          <w:p w14:paraId="746ACFDD" w14:textId="77777777" w:rsidR="003633AE" w:rsidRPr="00503BB9" w:rsidRDefault="003633AE" w:rsidP="002C4029">
            <w:pPr>
              <w:spacing w:after="0" w:line="240" w:lineRule="auto"/>
              <w:ind w:left="-15" w:right="120"/>
              <w:jc w:val="left"/>
              <w:textAlignment w:val="baseline"/>
              <w:rPr>
                <w:rFonts w:ascii="Arial" w:eastAsia="Times New Roman" w:hAnsi="Arial" w:cs="Arial"/>
                <w:szCs w:val="24"/>
              </w:rPr>
            </w:pPr>
            <w:r w:rsidRPr="00503BB9">
              <w:rPr>
                <w:rFonts w:ascii="Arial" w:eastAsia="Times New Roman" w:hAnsi="Arial" w:cs="Arial"/>
                <w:szCs w:val="24"/>
              </w:rPr>
              <w:t>No sequentially throughout the study </w:t>
            </w:r>
          </w:p>
        </w:tc>
        <w:tc>
          <w:tcPr>
            <w:tcW w:w="720" w:type="dxa"/>
            <w:vMerge w:val="restart"/>
            <w:tcBorders>
              <w:top w:val="single" w:sz="6" w:space="0" w:color="000000"/>
              <w:left w:val="single" w:sz="6" w:space="0" w:color="000000"/>
              <w:bottom w:val="single" w:sz="6" w:space="0" w:color="000000"/>
              <w:right w:val="single" w:sz="6" w:space="0" w:color="000000"/>
            </w:tcBorders>
            <w:hideMark/>
          </w:tcPr>
          <w:p w14:paraId="40B54D5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0665E133"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0D7D110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12033FE4" w14:textId="77777777" w:rsidR="003633AE" w:rsidRPr="00503BB9" w:rsidRDefault="003633AE" w:rsidP="002C4029">
            <w:pPr>
              <w:spacing w:after="0" w:line="240" w:lineRule="auto"/>
              <w:ind w:left="105"/>
              <w:jc w:val="left"/>
              <w:textAlignment w:val="baseline"/>
              <w:rPr>
                <w:rFonts w:ascii="Arial" w:eastAsia="Times New Roman" w:hAnsi="Arial" w:cs="Arial"/>
                <w:szCs w:val="24"/>
              </w:rPr>
            </w:pPr>
            <w:r w:rsidRPr="00503BB9">
              <w:rPr>
                <w:rFonts w:ascii="Arial" w:eastAsia="Times New Roman" w:hAnsi="Arial" w:cs="Arial"/>
                <w:szCs w:val="24"/>
              </w:rPr>
              <w:t>DATE </w:t>
            </w:r>
          </w:p>
        </w:tc>
        <w:tc>
          <w:tcPr>
            <w:tcW w:w="2085" w:type="dxa"/>
            <w:vMerge w:val="restart"/>
            <w:tcBorders>
              <w:top w:val="single" w:sz="6" w:space="0" w:color="000000"/>
              <w:left w:val="single" w:sz="6" w:space="0" w:color="000000"/>
              <w:bottom w:val="single" w:sz="6" w:space="0" w:color="000000"/>
              <w:right w:val="single" w:sz="6" w:space="0" w:color="000000"/>
            </w:tcBorders>
            <w:hideMark/>
          </w:tcPr>
          <w:p w14:paraId="21B6DB7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7F0DD1D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503944F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4017490A" w14:textId="77777777" w:rsidR="003633AE" w:rsidRPr="00503BB9" w:rsidRDefault="003633AE" w:rsidP="002C4029">
            <w:pPr>
              <w:spacing w:after="0" w:line="240" w:lineRule="auto"/>
              <w:ind w:left="105"/>
              <w:jc w:val="left"/>
              <w:textAlignment w:val="baseline"/>
              <w:rPr>
                <w:rFonts w:ascii="Arial" w:eastAsia="Times New Roman" w:hAnsi="Arial" w:cs="Arial"/>
                <w:szCs w:val="24"/>
              </w:rPr>
            </w:pPr>
            <w:r w:rsidRPr="00503BB9">
              <w:rPr>
                <w:rFonts w:ascii="Arial" w:eastAsia="Times New Roman" w:hAnsi="Arial" w:cs="Arial"/>
                <w:szCs w:val="24"/>
              </w:rPr>
              <w:t>NAME OF INDIVIDUAL </w:t>
            </w:r>
          </w:p>
        </w:tc>
        <w:tc>
          <w:tcPr>
            <w:tcW w:w="1574" w:type="dxa"/>
            <w:vMerge w:val="restart"/>
            <w:tcBorders>
              <w:top w:val="single" w:sz="6" w:space="0" w:color="000000"/>
              <w:left w:val="single" w:sz="6" w:space="0" w:color="000000"/>
              <w:bottom w:val="single" w:sz="6" w:space="0" w:color="000000"/>
              <w:right w:val="single" w:sz="6" w:space="0" w:color="000000"/>
            </w:tcBorders>
            <w:hideMark/>
          </w:tcPr>
          <w:p w14:paraId="5859DCE6" w14:textId="77777777" w:rsidR="003633AE" w:rsidRPr="00503BB9" w:rsidRDefault="003633AE" w:rsidP="002C4029">
            <w:pPr>
              <w:spacing w:after="0" w:line="240" w:lineRule="auto"/>
              <w:jc w:val="left"/>
              <w:textAlignment w:val="baseline"/>
              <w:rPr>
                <w:rFonts w:ascii="Arial" w:eastAsia="Times New Roman" w:hAnsi="Arial" w:cs="Arial"/>
                <w:szCs w:val="24"/>
              </w:rPr>
            </w:pPr>
          </w:p>
          <w:p w14:paraId="0A7C3C59" w14:textId="77777777" w:rsidR="003633AE" w:rsidRPr="00503BB9" w:rsidRDefault="003633AE" w:rsidP="002C4029">
            <w:pPr>
              <w:spacing w:after="0" w:line="240" w:lineRule="auto"/>
              <w:jc w:val="left"/>
              <w:textAlignment w:val="baseline"/>
              <w:rPr>
                <w:rFonts w:ascii="Arial" w:eastAsia="Times New Roman" w:hAnsi="Arial" w:cs="Arial"/>
                <w:szCs w:val="24"/>
              </w:rPr>
            </w:pPr>
          </w:p>
          <w:p w14:paraId="5B23DF2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COMMUNITY </w:t>
            </w:r>
          </w:p>
          <w:p w14:paraId="0A3587B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OF RESIDENCE </w:t>
            </w:r>
          </w:p>
        </w:tc>
        <w:tc>
          <w:tcPr>
            <w:tcW w:w="1275" w:type="dxa"/>
            <w:vMerge w:val="restart"/>
            <w:tcBorders>
              <w:top w:val="single" w:sz="6" w:space="0" w:color="000000"/>
              <w:left w:val="single" w:sz="6" w:space="0" w:color="000000"/>
              <w:bottom w:val="single" w:sz="6" w:space="0" w:color="000000"/>
              <w:right w:val="single" w:sz="6" w:space="0" w:color="000000"/>
            </w:tcBorders>
            <w:hideMark/>
          </w:tcPr>
          <w:p w14:paraId="42A3F3BC" w14:textId="77777777" w:rsidR="003633AE" w:rsidRPr="00503BB9" w:rsidRDefault="003633AE" w:rsidP="002C4029">
            <w:pPr>
              <w:spacing w:after="0" w:line="240" w:lineRule="auto"/>
              <w:ind w:right="255"/>
              <w:jc w:val="left"/>
              <w:textAlignment w:val="baseline"/>
              <w:rPr>
                <w:rFonts w:ascii="Arial" w:eastAsia="Times New Roman" w:hAnsi="Arial" w:cs="Arial"/>
                <w:szCs w:val="24"/>
              </w:rPr>
            </w:pPr>
            <w:r w:rsidRPr="00503BB9">
              <w:rPr>
                <w:rFonts w:ascii="Arial" w:eastAsia="Times New Roman" w:hAnsi="Arial" w:cs="Arial"/>
                <w:szCs w:val="24"/>
              </w:rPr>
              <w:t>HOUSE </w:t>
            </w:r>
          </w:p>
          <w:p w14:paraId="26CA49FE" w14:textId="77777777" w:rsidR="003633AE" w:rsidRPr="00503BB9" w:rsidRDefault="003633AE" w:rsidP="002C4029">
            <w:pPr>
              <w:spacing w:after="0" w:line="240" w:lineRule="auto"/>
              <w:ind w:right="255"/>
              <w:jc w:val="left"/>
              <w:textAlignment w:val="baseline"/>
              <w:rPr>
                <w:rFonts w:ascii="Arial" w:eastAsia="Times New Roman" w:hAnsi="Arial" w:cs="Arial"/>
                <w:szCs w:val="24"/>
              </w:rPr>
            </w:pPr>
            <w:r w:rsidRPr="00503BB9">
              <w:rPr>
                <w:rFonts w:ascii="Arial" w:eastAsia="Times New Roman" w:hAnsi="Arial" w:cs="Arial"/>
                <w:szCs w:val="24"/>
              </w:rPr>
              <w:t>NUMBER </w:t>
            </w:r>
          </w:p>
          <w:p w14:paraId="39854ED2" w14:textId="77777777" w:rsidR="003633AE" w:rsidRPr="00503BB9" w:rsidRDefault="003633AE" w:rsidP="002C4029">
            <w:pPr>
              <w:spacing w:after="0" w:line="240" w:lineRule="auto"/>
              <w:ind w:right="180"/>
              <w:jc w:val="left"/>
              <w:textAlignment w:val="baseline"/>
              <w:rPr>
                <w:rFonts w:ascii="Arial" w:eastAsia="Times New Roman" w:hAnsi="Arial" w:cs="Arial"/>
                <w:szCs w:val="24"/>
              </w:rPr>
            </w:pPr>
            <w:r w:rsidRPr="00503BB9">
              <w:rPr>
                <w:rFonts w:ascii="Arial" w:eastAsia="Times New Roman" w:hAnsi="Arial" w:cs="Arial"/>
                <w:szCs w:val="24"/>
              </w:rPr>
              <w:t>(if known)</w:t>
            </w:r>
          </w:p>
          <w:p w14:paraId="4A2D94F2" w14:textId="77777777" w:rsidR="003633AE" w:rsidRPr="00503BB9" w:rsidRDefault="003633AE" w:rsidP="002C4029">
            <w:pPr>
              <w:spacing w:after="0" w:line="240" w:lineRule="auto"/>
              <w:ind w:right="180"/>
              <w:jc w:val="left"/>
              <w:textAlignment w:val="baseline"/>
              <w:rPr>
                <w:rFonts w:ascii="Arial" w:eastAsia="Times New Roman" w:hAnsi="Arial" w:cs="Arial"/>
                <w:szCs w:val="24"/>
              </w:rPr>
            </w:pPr>
            <w:r w:rsidRPr="00503BB9">
              <w:rPr>
                <w:rFonts w:ascii="Arial" w:eastAsia="Times New Roman" w:hAnsi="Arial" w:cs="Arial"/>
                <w:szCs w:val="24"/>
              </w:rPr>
              <w:t>OR</w:t>
            </w:r>
          </w:p>
          <w:p w14:paraId="51B7ECC4" w14:textId="77777777" w:rsidR="003633AE" w:rsidRPr="00503BB9" w:rsidRDefault="003633AE" w:rsidP="002C4029">
            <w:pPr>
              <w:spacing w:after="0" w:line="240" w:lineRule="auto"/>
              <w:ind w:right="180"/>
              <w:jc w:val="left"/>
              <w:textAlignment w:val="baseline"/>
              <w:rPr>
                <w:rFonts w:ascii="Arial" w:eastAsia="Times New Roman" w:hAnsi="Arial" w:cs="Arial"/>
                <w:szCs w:val="24"/>
              </w:rPr>
            </w:pPr>
            <w:r w:rsidRPr="00503BB9">
              <w:rPr>
                <w:rFonts w:ascii="Arial" w:eastAsia="Times New Roman" w:hAnsi="Arial" w:cs="Arial"/>
                <w:szCs w:val="24"/>
              </w:rPr>
              <w:t>CONTACT NUMBER </w:t>
            </w:r>
          </w:p>
        </w:tc>
        <w:tc>
          <w:tcPr>
            <w:tcW w:w="1418" w:type="dxa"/>
            <w:tcBorders>
              <w:top w:val="single" w:sz="6" w:space="0" w:color="000000"/>
              <w:left w:val="single" w:sz="6" w:space="0" w:color="000000"/>
              <w:bottom w:val="single" w:sz="6" w:space="0" w:color="000000"/>
              <w:right w:val="single" w:sz="6" w:space="0" w:color="000000"/>
            </w:tcBorders>
            <w:hideMark/>
          </w:tcPr>
          <w:p w14:paraId="180307C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CONSENT? </w:t>
            </w:r>
          </w:p>
          <w:p w14:paraId="474E1856" w14:textId="77777777" w:rsidR="003633AE" w:rsidRPr="00503BB9" w:rsidRDefault="003633AE" w:rsidP="002C4029">
            <w:pPr>
              <w:spacing w:after="0" w:line="240" w:lineRule="auto"/>
              <w:ind w:right="195"/>
              <w:jc w:val="left"/>
              <w:textAlignment w:val="baseline"/>
              <w:rPr>
                <w:rFonts w:ascii="Arial" w:eastAsia="Times New Roman" w:hAnsi="Arial" w:cs="Arial"/>
                <w:szCs w:val="24"/>
              </w:rPr>
            </w:pPr>
            <w:r w:rsidRPr="00503BB9">
              <w:rPr>
                <w:rFonts w:ascii="Arial" w:eastAsia="Times New Roman" w:hAnsi="Arial" w:cs="Arial"/>
                <w:szCs w:val="24"/>
              </w:rPr>
              <w:t>(If NO, no further action </w:t>
            </w:r>
          </w:p>
          <w:p w14:paraId="1A087A2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required) </w:t>
            </w:r>
          </w:p>
        </w:tc>
        <w:tc>
          <w:tcPr>
            <w:tcW w:w="476" w:type="dxa"/>
            <w:tcBorders>
              <w:top w:val="single" w:sz="6" w:space="0" w:color="000000"/>
              <w:left w:val="single" w:sz="6" w:space="0" w:color="000000"/>
              <w:bottom w:val="single" w:sz="6" w:space="0" w:color="000000"/>
              <w:right w:val="single" w:sz="6" w:space="0" w:color="000000"/>
            </w:tcBorders>
            <w:hideMark/>
          </w:tcPr>
          <w:p w14:paraId="5243EF8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13481BEE" w14:textId="77777777" w:rsidR="003633AE" w:rsidRPr="00503BB9" w:rsidRDefault="003633AE" w:rsidP="002C4029">
            <w:pPr>
              <w:spacing w:after="0" w:line="240" w:lineRule="auto"/>
              <w:ind w:right="30"/>
              <w:jc w:val="left"/>
              <w:textAlignment w:val="baseline"/>
              <w:rPr>
                <w:rFonts w:ascii="Arial" w:eastAsia="Times New Roman" w:hAnsi="Arial" w:cs="Arial"/>
                <w:szCs w:val="24"/>
              </w:rPr>
            </w:pPr>
            <w:r w:rsidRPr="00503BB9">
              <w:rPr>
                <w:rFonts w:ascii="Arial" w:eastAsia="Times New Roman" w:hAnsi="Arial" w:cs="Arial"/>
                <w:szCs w:val="24"/>
              </w:rPr>
              <w:t>Sex </w:t>
            </w:r>
          </w:p>
        </w:tc>
        <w:tc>
          <w:tcPr>
            <w:tcW w:w="535" w:type="dxa"/>
            <w:vMerge w:val="restart"/>
            <w:tcBorders>
              <w:top w:val="single" w:sz="6" w:space="0" w:color="000000"/>
              <w:left w:val="single" w:sz="6" w:space="0" w:color="000000"/>
              <w:bottom w:val="single" w:sz="6" w:space="0" w:color="000000"/>
              <w:right w:val="single" w:sz="6" w:space="0" w:color="000000"/>
            </w:tcBorders>
            <w:hideMark/>
          </w:tcPr>
          <w:p w14:paraId="50643AC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30308CE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519B8B1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573391CC" w14:textId="77777777" w:rsidR="003633AE" w:rsidRPr="00503BB9" w:rsidRDefault="003633AE" w:rsidP="002C4029">
            <w:pPr>
              <w:spacing w:after="0" w:line="240" w:lineRule="auto"/>
              <w:ind w:left="105"/>
              <w:jc w:val="left"/>
              <w:textAlignment w:val="baseline"/>
              <w:rPr>
                <w:rFonts w:ascii="Arial" w:eastAsia="Times New Roman" w:hAnsi="Arial" w:cs="Arial"/>
                <w:szCs w:val="24"/>
              </w:rPr>
            </w:pPr>
            <w:r w:rsidRPr="00503BB9">
              <w:rPr>
                <w:rFonts w:ascii="Arial" w:eastAsia="Times New Roman" w:hAnsi="Arial" w:cs="Arial"/>
                <w:szCs w:val="24"/>
              </w:rPr>
              <w:t>AGE </w:t>
            </w:r>
          </w:p>
        </w:tc>
        <w:tc>
          <w:tcPr>
            <w:tcW w:w="1115" w:type="dxa"/>
            <w:tcBorders>
              <w:top w:val="single" w:sz="6" w:space="0" w:color="000000"/>
              <w:left w:val="single" w:sz="6" w:space="0" w:color="000000"/>
              <w:bottom w:val="single" w:sz="6" w:space="0" w:color="000000"/>
              <w:right w:val="single" w:sz="6" w:space="0" w:color="000000"/>
            </w:tcBorders>
            <w:hideMark/>
          </w:tcPr>
          <w:p w14:paraId="706D31E6" w14:textId="77777777" w:rsidR="003633AE" w:rsidRPr="00503BB9" w:rsidRDefault="003633AE" w:rsidP="002C4029">
            <w:pPr>
              <w:spacing w:after="0" w:line="240" w:lineRule="auto"/>
              <w:ind w:right="150"/>
              <w:jc w:val="left"/>
              <w:textAlignment w:val="baseline"/>
              <w:rPr>
                <w:rFonts w:ascii="Arial" w:eastAsia="Times New Roman" w:hAnsi="Arial" w:cs="Arial"/>
                <w:szCs w:val="24"/>
              </w:rPr>
            </w:pPr>
            <w:r w:rsidRPr="00503BB9">
              <w:rPr>
                <w:rFonts w:ascii="Arial" w:eastAsia="Times New Roman" w:hAnsi="Arial" w:cs="Arial"/>
                <w:szCs w:val="24"/>
              </w:rPr>
              <w:t>MALARIA </w:t>
            </w:r>
          </w:p>
          <w:p w14:paraId="282028E3" w14:textId="77777777" w:rsidR="003633AE" w:rsidRPr="00503BB9" w:rsidRDefault="003633AE" w:rsidP="002C4029">
            <w:pPr>
              <w:spacing w:after="0" w:line="240" w:lineRule="auto"/>
              <w:ind w:right="150"/>
              <w:jc w:val="left"/>
              <w:textAlignment w:val="baseline"/>
              <w:rPr>
                <w:rFonts w:ascii="Arial" w:eastAsia="Times New Roman" w:hAnsi="Arial" w:cs="Arial"/>
                <w:szCs w:val="24"/>
              </w:rPr>
            </w:pPr>
            <w:r w:rsidRPr="00503BB9">
              <w:rPr>
                <w:rFonts w:ascii="Arial" w:eastAsia="Times New Roman" w:hAnsi="Arial" w:cs="Arial"/>
                <w:szCs w:val="24"/>
              </w:rPr>
              <w:t>TEST </w:t>
            </w:r>
          </w:p>
          <w:p w14:paraId="74CD4854" w14:textId="77777777" w:rsidR="003633AE" w:rsidRPr="00503BB9" w:rsidRDefault="003633AE" w:rsidP="002C4029">
            <w:pPr>
              <w:spacing w:after="0" w:line="240" w:lineRule="auto"/>
              <w:ind w:right="150"/>
              <w:jc w:val="left"/>
              <w:textAlignment w:val="baseline"/>
              <w:rPr>
                <w:rFonts w:ascii="Arial" w:eastAsia="Times New Roman" w:hAnsi="Arial" w:cs="Arial"/>
                <w:szCs w:val="24"/>
              </w:rPr>
            </w:pPr>
            <w:r w:rsidRPr="00503BB9">
              <w:rPr>
                <w:rFonts w:ascii="Arial" w:eastAsia="Times New Roman" w:hAnsi="Arial" w:cs="Arial"/>
                <w:szCs w:val="24"/>
              </w:rPr>
              <w:t>DONE? </w:t>
            </w:r>
          </w:p>
        </w:tc>
        <w:tc>
          <w:tcPr>
            <w:tcW w:w="1418" w:type="dxa"/>
            <w:tcBorders>
              <w:top w:val="single" w:sz="6" w:space="0" w:color="000000"/>
              <w:left w:val="single" w:sz="6" w:space="0" w:color="000000"/>
              <w:bottom w:val="single" w:sz="6" w:space="0" w:color="000000"/>
              <w:right w:val="single" w:sz="6" w:space="0" w:color="000000"/>
            </w:tcBorders>
            <w:hideMark/>
          </w:tcPr>
          <w:p w14:paraId="025CC3BE" w14:textId="77777777" w:rsidR="003633AE" w:rsidRPr="00503BB9" w:rsidRDefault="003633AE" w:rsidP="002C4029">
            <w:pPr>
              <w:spacing w:after="0" w:line="240" w:lineRule="auto"/>
              <w:ind w:right="405"/>
              <w:jc w:val="left"/>
              <w:textAlignment w:val="baseline"/>
              <w:rPr>
                <w:rFonts w:ascii="Arial" w:eastAsia="Times New Roman" w:hAnsi="Arial" w:cs="Arial"/>
                <w:szCs w:val="24"/>
              </w:rPr>
            </w:pPr>
            <w:r w:rsidRPr="00503BB9">
              <w:rPr>
                <w:rFonts w:ascii="Arial" w:eastAsia="Times New Roman" w:hAnsi="Arial" w:cs="Arial"/>
                <w:szCs w:val="24"/>
              </w:rPr>
              <w:t>MALARIA</w:t>
            </w:r>
          </w:p>
          <w:p w14:paraId="3BCE0200" w14:textId="77777777" w:rsidR="003633AE" w:rsidRPr="00503BB9" w:rsidRDefault="003633AE" w:rsidP="002C4029">
            <w:pPr>
              <w:spacing w:after="0" w:line="240" w:lineRule="auto"/>
              <w:ind w:right="405"/>
              <w:jc w:val="left"/>
              <w:textAlignment w:val="baseline"/>
              <w:rPr>
                <w:rFonts w:ascii="Arial" w:eastAsia="Times New Roman" w:hAnsi="Arial" w:cs="Arial"/>
                <w:szCs w:val="24"/>
              </w:rPr>
            </w:pPr>
            <w:r w:rsidRPr="00503BB9">
              <w:rPr>
                <w:rFonts w:ascii="Arial" w:eastAsia="Times New Roman" w:hAnsi="Arial" w:cs="Arial"/>
                <w:szCs w:val="24"/>
              </w:rPr>
              <w:t>TEST </w:t>
            </w:r>
          </w:p>
          <w:p w14:paraId="692F99C2" w14:textId="77777777" w:rsidR="003633AE" w:rsidRPr="00503BB9" w:rsidRDefault="003633AE" w:rsidP="002C4029">
            <w:pPr>
              <w:spacing w:after="0" w:line="240" w:lineRule="auto"/>
              <w:ind w:right="405"/>
              <w:jc w:val="left"/>
              <w:textAlignment w:val="baseline"/>
              <w:rPr>
                <w:rFonts w:ascii="Arial" w:eastAsia="Times New Roman" w:hAnsi="Arial" w:cs="Arial"/>
                <w:szCs w:val="24"/>
              </w:rPr>
            </w:pPr>
            <w:r w:rsidRPr="00503BB9">
              <w:rPr>
                <w:rFonts w:ascii="Arial" w:eastAsia="Times New Roman" w:hAnsi="Arial" w:cs="Arial"/>
                <w:szCs w:val="24"/>
              </w:rPr>
              <w:t>RESULT </w:t>
            </w:r>
          </w:p>
        </w:tc>
        <w:tc>
          <w:tcPr>
            <w:tcW w:w="1133" w:type="dxa"/>
            <w:tcBorders>
              <w:top w:val="single" w:sz="6" w:space="0" w:color="000000"/>
              <w:left w:val="single" w:sz="6" w:space="0" w:color="000000"/>
              <w:bottom w:val="single" w:sz="6" w:space="0" w:color="000000"/>
              <w:right w:val="single" w:sz="6" w:space="0" w:color="000000"/>
            </w:tcBorders>
            <w:hideMark/>
          </w:tcPr>
          <w:p w14:paraId="622A9D90" w14:textId="77777777" w:rsidR="003633AE" w:rsidRPr="00503BB9" w:rsidRDefault="003633AE" w:rsidP="002C4029">
            <w:pPr>
              <w:spacing w:after="0" w:line="240" w:lineRule="auto"/>
              <w:ind w:left="105" w:right="210"/>
              <w:jc w:val="left"/>
              <w:textAlignment w:val="baseline"/>
              <w:rPr>
                <w:rFonts w:ascii="Arial" w:eastAsia="Times New Roman" w:hAnsi="Arial" w:cs="Arial"/>
                <w:szCs w:val="24"/>
              </w:rPr>
            </w:pPr>
            <w:r w:rsidRPr="00503BB9">
              <w:rPr>
                <w:rFonts w:ascii="Arial" w:eastAsia="Times New Roman" w:hAnsi="Arial" w:cs="Arial"/>
                <w:szCs w:val="24"/>
              </w:rPr>
              <w:t>QFAT TEST </w:t>
            </w:r>
          </w:p>
          <w:p w14:paraId="17EB8158" w14:textId="77777777" w:rsidR="003633AE" w:rsidRPr="00503BB9" w:rsidRDefault="003633AE" w:rsidP="002C4029">
            <w:pPr>
              <w:spacing w:after="0" w:line="240" w:lineRule="auto"/>
              <w:ind w:left="105" w:right="210"/>
              <w:jc w:val="left"/>
              <w:textAlignment w:val="baseline"/>
              <w:rPr>
                <w:rFonts w:ascii="Arial" w:eastAsia="Times New Roman" w:hAnsi="Arial" w:cs="Arial"/>
                <w:szCs w:val="24"/>
              </w:rPr>
            </w:pPr>
            <w:r w:rsidRPr="00503BB9">
              <w:rPr>
                <w:rFonts w:ascii="Arial" w:eastAsia="Times New Roman" w:hAnsi="Arial" w:cs="Arial"/>
                <w:szCs w:val="24"/>
              </w:rPr>
              <w:t>DONE? </w:t>
            </w:r>
          </w:p>
        </w:tc>
        <w:tc>
          <w:tcPr>
            <w:tcW w:w="1151" w:type="dxa"/>
            <w:tcBorders>
              <w:top w:val="single" w:sz="6" w:space="0" w:color="000000"/>
              <w:left w:val="single" w:sz="6" w:space="0" w:color="000000"/>
              <w:bottom w:val="single" w:sz="6" w:space="0" w:color="000000"/>
              <w:right w:val="single" w:sz="6" w:space="0" w:color="000000"/>
            </w:tcBorders>
            <w:hideMark/>
          </w:tcPr>
          <w:p w14:paraId="40CDD34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QFAT TEST</w:t>
            </w:r>
          </w:p>
          <w:p w14:paraId="332E26A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RESULT </w:t>
            </w:r>
          </w:p>
        </w:tc>
        <w:tc>
          <w:tcPr>
            <w:tcW w:w="1276" w:type="dxa"/>
            <w:tcBorders>
              <w:top w:val="single" w:sz="6" w:space="0" w:color="000000"/>
              <w:left w:val="single" w:sz="6" w:space="0" w:color="000000"/>
              <w:bottom w:val="single" w:sz="6" w:space="0" w:color="000000"/>
              <w:right w:val="single" w:sz="6" w:space="0" w:color="000000"/>
            </w:tcBorders>
            <w:hideMark/>
          </w:tcPr>
          <w:p w14:paraId="0C8CA2F1" w14:textId="77777777" w:rsidR="003633AE" w:rsidRPr="00503BB9" w:rsidRDefault="003633AE" w:rsidP="002C4029">
            <w:pPr>
              <w:spacing w:after="0" w:line="240" w:lineRule="auto"/>
              <w:ind w:left="105" w:right="45"/>
              <w:jc w:val="left"/>
              <w:textAlignment w:val="baseline"/>
              <w:rPr>
                <w:rFonts w:ascii="Arial" w:eastAsia="Times New Roman" w:hAnsi="Arial" w:cs="Arial"/>
                <w:szCs w:val="24"/>
              </w:rPr>
            </w:pPr>
            <w:r w:rsidRPr="00503BB9">
              <w:rPr>
                <w:rFonts w:ascii="Arial" w:eastAsia="Times New Roman" w:hAnsi="Arial" w:cs="Arial"/>
                <w:szCs w:val="24"/>
              </w:rPr>
              <w:t>NIGHT BLOOD </w:t>
            </w:r>
          </w:p>
          <w:p w14:paraId="0A53B0BA" w14:textId="77777777" w:rsidR="003633AE" w:rsidRPr="00503BB9" w:rsidRDefault="003633AE" w:rsidP="002C4029">
            <w:pPr>
              <w:spacing w:after="0" w:line="240" w:lineRule="auto"/>
              <w:ind w:left="105" w:right="45"/>
              <w:jc w:val="left"/>
              <w:textAlignment w:val="baseline"/>
              <w:rPr>
                <w:rFonts w:ascii="Arial" w:eastAsia="Times New Roman" w:hAnsi="Arial" w:cs="Arial"/>
                <w:szCs w:val="24"/>
              </w:rPr>
            </w:pPr>
            <w:r w:rsidRPr="00503BB9">
              <w:rPr>
                <w:rFonts w:ascii="Arial" w:eastAsia="Times New Roman" w:hAnsi="Arial" w:cs="Arial"/>
                <w:szCs w:val="24"/>
              </w:rPr>
              <w:t>COLLECTED? </w:t>
            </w:r>
          </w:p>
        </w:tc>
      </w:tr>
      <w:tr w:rsidR="003633AE" w:rsidRPr="00503BB9" w14:paraId="510F14E6" w14:textId="77777777" w:rsidTr="002C4029">
        <w:trPr>
          <w:trHeight w:val="532"/>
        </w:trPr>
        <w:tc>
          <w:tcPr>
            <w:tcW w:w="992" w:type="dxa"/>
            <w:vMerge/>
            <w:tcBorders>
              <w:top w:val="single" w:sz="6" w:space="0" w:color="000000"/>
              <w:left w:val="single" w:sz="6" w:space="0" w:color="000000"/>
              <w:bottom w:val="single" w:sz="6" w:space="0" w:color="000000"/>
              <w:right w:val="single" w:sz="6" w:space="0" w:color="000000"/>
            </w:tcBorders>
            <w:vAlign w:val="center"/>
            <w:hideMark/>
          </w:tcPr>
          <w:p w14:paraId="30EA7010" w14:textId="77777777" w:rsidR="003633AE" w:rsidRPr="00503BB9" w:rsidRDefault="003633AE" w:rsidP="002C4029">
            <w:pPr>
              <w:spacing w:after="0" w:line="240" w:lineRule="auto"/>
              <w:jc w:val="left"/>
              <w:rPr>
                <w:rFonts w:ascii="Arial" w:eastAsia="Times New Roman" w:hAnsi="Arial" w:cs="Arial"/>
                <w:szCs w:val="24"/>
              </w:rPr>
            </w:pPr>
          </w:p>
        </w:tc>
        <w:tc>
          <w:tcPr>
            <w:tcW w:w="720" w:type="dxa"/>
            <w:vMerge/>
            <w:tcBorders>
              <w:top w:val="single" w:sz="6" w:space="0" w:color="000000"/>
              <w:left w:val="single" w:sz="6" w:space="0" w:color="000000"/>
              <w:bottom w:val="single" w:sz="6" w:space="0" w:color="000000"/>
              <w:right w:val="single" w:sz="6" w:space="0" w:color="000000"/>
            </w:tcBorders>
            <w:vAlign w:val="center"/>
            <w:hideMark/>
          </w:tcPr>
          <w:p w14:paraId="2CD9DA26" w14:textId="77777777" w:rsidR="003633AE" w:rsidRPr="00503BB9" w:rsidRDefault="003633AE" w:rsidP="002C4029">
            <w:pPr>
              <w:spacing w:after="0" w:line="240" w:lineRule="auto"/>
              <w:jc w:val="left"/>
              <w:rPr>
                <w:rFonts w:ascii="Arial" w:eastAsia="Times New Roman" w:hAnsi="Arial" w:cs="Arial"/>
                <w:szCs w:val="24"/>
              </w:rPr>
            </w:pPr>
          </w:p>
        </w:tc>
        <w:tc>
          <w:tcPr>
            <w:tcW w:w="2085" w:type="dxa"/>
            <w:vMerge/>
            <w:tcBorders>
              <w:top w:val="single" w:sz="6" w:space="0" w:color="000000"/>
              <w:left w:val="single" w:sz="6" w:space="0" w:color="000000"/>
              <w:bottom w:val="single" w:sz="6" w:space="0" w:color="000000"/>
              <w:right w:val="single" w:sz="6" w:space="0" w:color="000000"/>
            </w:tcBorders>
            <w:vAlign w:val="center"/>
            <w:hideMark/>
          </w:tcPr>
          <w:p w14:paraId="3C92B075" w14:textId="77777777" w:rsidR="003633AE" w:rsidRPr="00503BB9" w:rsidRDefault="003633AE" w:rsidP="002C4029">
            <w:pPr>
              <w:spacing w:after="0" w:line="240" w:lineRule="auto"/>
              <w:jc w:val="left"/>
              <w:rPr>
                <w:rFonts w:ascii="Arial" w:eastAsia="Times New Roman" w:hAnsi="Arial" w:cs="Arial"/>
                <w:szCs w:val="24"/>
              </w:rPr>
            </w:pPr>
          </w:p>
        </w:tc>
        <w:tc>
          <w:tcPr>
            <w:tcW w:w="1574" w:type="dxa"/>
            <w:vMerge/>
            <w:tcBorders>
              <w:top w:val="single" w:sz="6" w:space="0" w:color="000000"/>
              <w:left w:val="single" w:sz="6" w:space="0" w:color="000000"/>
              <w:bottom w:val="single" w:sz="6" w:space="0" w:color="000000"/>
              <w:right w:val="single" w:sz="6" w:space="0" w:color="000000"/>
            </w:tcBorders>
            <w:vAlign w:val="center"/>
            <w:hideMark/>
          </w:tcPr>
          <w:p w14:paraId="62884B5F" w14:textId="77777777" w:rsidR="003633AE" w:rsidRPr="00503BB9" w:rsidRDefault="003633AE" w:rsidP="002C4029">
            <w:pPr>
              <w:spacing w:after="0" w:line="240" w:lineRule="auto"/>
              <w:jc w:val="left"/>
              <w:rPr>
                <w:rFonts w:ascii="Arial" w:eastAsia="Times New Roman" w:hAnsi="Arial" w:cs="Arial"/>
                <w:szCs w:val="24"/>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14:paraId="21C077AC" w14:textId="77777777" w:rsidR="003633AE" w:rsidRPr="00503BB9" w:rsidRDefault="003633AE" w:rsidP="002C4029">
            <w:pPr>
              <w:spacing w:after="0" w:line="240" w:lineRule="auto"/>
              <w:jc w:val="left"/>
              <w:rPr>
                <w:rFonts w:ascii="Arial" w:eastAsia="Times New Roman" w:hAnsi="Arial" w:cs="Arial"/>
                <w:szCs w:val="24"/>
              </w:rPr>
            </w:pPr>
          </w:p>
        </w:tc>
        <w:tc>
          <w:tcPr>
            <w:tcW w:w="1418" w:type="dxa"/>
            <w:tcBorders>
              <w:top w:val="single" w:sz="6" w:space="0" w:color="000000"/>
              <w:left w:val="single" w:sz="6" w:space="0" w:color="000000"/>
              <w:bottom w:val="single" w:sz="6" w:space="0" w:color="000000"/>
              <w:right w:val="single" w:sz="6" w:space="0" w:color="000000"/>
            </w:tcBorders>
            <w:hideMark/>
          </w:tcPr>
          <w:p w14:paraId="6FBBB42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p w14:paraId="0EFA747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YES/NO </w:t>
            </w:r>
          </w:p>
        </w:tc>
        <w:tc>
          <w:tcPr>
            <w:tcW w:w="476" w:type="dxa"/>
            <w:tcBorders>
              <w:top w:val="single" w:sz="6" w:space="0" w:color="000000"/>
              <w:left w:val="single" w:sz="6" w:space="0" w:color="000000"/>
              <w:bottom w:val="single" w:sz="6" w:space="0" w:color="000000"/>
              <w:right w:val="single" w:sz="6" w:space="0" w:color="000000"/>
            </w:tcBorders>
            <w:hideMark/>
          </w:tcPr>
          <w:p w14:paraId="3952B34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M/F </w:t>
            </w:r>
          </w:p>
        </w:tc>
        <w:tc>
          <w:tcPr>
            <w:tcW w:w="535" w:type="dxa"/>
            <w:vMerge/>
            <w:tcBorders>
              <w:top w:val="single" w:sz="6" w:space="0" w:color="000000"/>
              <w:left w:val="single" w:sz="6" w:space="0" w:color="000000"/>
              <w:bottom w:val="single" w:sz="6" w:space="0" w:color="000000"/>
              <w:right w:val="single" w:sz="6" w:space="0" w:color="000000"/>
            </w:tcBorders>
            <w:vAlign w:val="center"/>
            <w:hideMark/>
          </w:tcPr>
          <w:p w14:paraId="34B5620C" w14:textId="77777777" w:rsidR="003633AE" w:rsidRPr="00503BB9" w:rsidRDefault="003633AE" w:rsidP="002C4029">
            <w:pPr>
              <w:spacing w:after="0" w:line="240" w:lineRule="auto"/>
              <w:jc w:val="left"/>
              <w:rPr>
                <w:rFonts w:ascii="Arial" w:eastAsia="Times New Roman" w:hAnsi="Arial" w:cs="Arial"/>
                <w:szCs w:val="24"/>
              </w:rPr>
            </w:pPr>
          </w:p>
        </w:tc>
        <w:tc>
          <w:tcPr>
            <w:tcW w:w="1115" w:type="dxa"/>
            <w:tcBorders>
              <w:top w:val="single" w:sz="6" w:space="0" w:color="000000"/>
              <w:left w:val="single" w:sz="6" w:space="0" w:color="000000"/>
              <w:bottom w:val="single" w:sz="6" w:space="0" w:color="000000"/>
              <w:right w:val="single" w:sz="6" w:space="0" w:color="000000"/>
            </w:tcBorders>
            <w:hideMark/>
          </w:tcPr>
          <w:p w14:paraId="2D7F2E5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YES/NO </w:t>
            </w:r>
          </w:p>
        </w:tc>
        <w:tc>
          <w:tcPr>
            <w:tcW w:w="1418" w:type="dxa"/>
            <w:tcBorders>
              <w:top w:val="single" w:sz="6" w:space="0" w:color="000000"/>
              <w:left w:val="single" w:sz="6" w:space="0" w:color="000000"/>
              <w:bottom w:val="single" w:sz="6" w:space="0" w:color="000000"/>
              <w:right w:val="single" w:sz="6" w:space="0" w:color="000000"/>
            </w:tcBorders>
            <w:hideMark/>
          </w:tcPr>
          <w:p w14:paraId="032294F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xml:space="preserve">POSITIVE/ </w:t>
            </w:r>
          </w:p>
          <w:p w14:paraId="60BA29F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NEGATIVE </w:t>
            </w:r>
          </w:p>
        </w:tc>
        <w:tc>
          <w:tcPr>
            <w:tcW w:w="1133" w:type="dxa"/>
            <w:tcBorders>
              <w:top w:val="single" w:sz="6" w:space="0" w:color="000000"/>
              <w:left w:val="single" w:sz="6" w:space="0" w:color="000000"/>
              <w:bottom w:val="single" w:sz="6" w:space="0" w:color="000000"/>
              <w:right w:val="single" w:sz="6" w:space="0" w:color="000000"/>
            </w:tcBorders>
            <w:hideMark/>
          </w:tcPr>
          <w:p w14:paraId="60E7C457" w14:textId="77777777" w:rsidR="003633AE" w:rsidRPr="00503BB9" w:rsidRDefault="003633AE" w:rsidP="002C4029">
            <w:pPr>
              <w:spacing w:after="0" w:line="240" w:lineRule="auto"/>
              <w:ind w:left="105"/>
              <w:jc w:val="left"/>
              <w:textAlignment w:val="baseline"/>
              <w:rPr>
                <w:rFonts w:ascii="Arial" w:eastAsia="Times New Roman" w:hAnsi="Arial" w:cs="Arial"/>
                <w:szCs w:val="24"/>
              </w:rPr>
            </w:pPr>
            <w:r w:rsidRPr="00503BB9">
              <w:rPr>
                <w:rFonts w:ascii="Arial" w:eastAsia="Times New Roman" w:hAnsi="Arial" w:cs="Arial"/>
                <w:szCs w:val="24"/>
              </w:rPr>
              <w:t>YES/NO </w:t>
            </w:r>
          </w:p>
        </w:tc>
        <w:tc>
          <w:tcPr>
            <w:tcW w:w="1151" w:type="dxa"/>
            <w:tcBorders>
              <w:top w:val="single" w:sz="6" w:space="0" w:color="000000"/>
              <w:left w:val="single" w:sz="6" w:space="0" w:color="000000"/>
              <w:bottom w:val="single" w:sz="6" w:space="0" w:color="000000"/>
              <w:right w:val="single" w:sz="6" w:space="0" w:color="000000"/>
            </w:tcBorders>
            <w:hideMark/>
          </w:tcPr>
          <w:p w14:paraId="36641A84" w14:textId="77777777" w:rsidR="003633AE" w:rsidRPr="00503BB9" w:rsidRDefault="003633AE" w:rsidP="002C4029">
            <w:pPr>
              <w:spacing w:after="0" w:line="240" w:lineRule="auto"/>
              <w:ind w:right="225"/>
              <w:jc w:val="left"/>
              <w:textAlignment w:val="baseline"/>
              <w:rPr>
                <w:rFonts w:ascii="Arial" w:eastAsia="Times New Roman" w:hAnsi="Arial" w:cs="Arial"/>
                <w:szCs w:val="24"/>
              </w:rPr>
            </w:pPr>
            <w:r w:rsidRPr="00503BB9">
              <w:rPr>
                <w:rFonts w:ascii="Arial" w:eastAsia="Times New Roman" w:hAnsi="Arial" w:cs="Arial"/>
                <w:szCs w:val="24"/>
              </w:rPr>
              <w:t>POSITIVE/ NEGATIVE </w:t>
            </w:r>
          </w:p>
        </w:tc>
        <w:tc>
          <w:tcPr>
            <w:tcW w:w="1276" w:type="dxa"/>
            <w:tcBorders>
              <w:top w:val="single" w:sz="6" w:space="0" w:color="000000"/>
              <w:left w:val="single" w:sz="6" w:space="0" w:color="000000"/>
              <w:bottom w:val="single" w:sz="6" w:space="0" w:color="000000"/>
              <w:right w:val="single" w:sz="6" w:space="0" w:color="000000"/>
            </w:tcBorders>
            <w:hideMark/>
          </w:tcPr>
          <w:p w14:paraId="395A1CC9" w14:textId="77777777" w:rsidR="003633AE" w:rsidRPr="00503BB9" w:rsidRDefault="003633AE" w:rsidP="002C4029">
            <w:pPr>
              <w:spacing w:after="0" w:line="240" w:lineRule="auto"/>
              <w:ind w:left="105"/>
              <w:jc w:val="left"/>
              <w:textAlignment w:val="baseline"/>
              <w:rPr>
                <w:rFonts w:ascii="Arial" w:eastAsia="Times New Roman" w:hAnsi="Arial" w:cs="Arial"/>
                <w:szCs w:val="24"/>
              </w:rPr>
            </w:pPr>
            <w:r w:rsidRPr="00503BB9">
              <w:rPr>
                <w:rFonts w:ascii="Arial" w:eastAsia="Times New Roman" w:hAnsi="Arial" w:cs="Arial"/>
                <w:szCs w:val="24"/>
              </w:rPr>
              <w:t>YES/NO </w:t>
            </w:r>
          </w:p>
        </w:tc>
      </w:tr>
      <w:tr w:rsidR="003633AE" w:rsidRPr="00503BB9" w14:paraId="346711DD"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4AA1992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347CCEE6"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331A18B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0B32B8B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33E4F99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724880D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628336D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5EDB5FE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20FBB2B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730398A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6C0422C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75B6D32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01D0700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7152D209"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71252A2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39CEBCA3"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4B2781F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45B1EF3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563409C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25689CA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394E2EF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076DCA4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19F6A166"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259A8D1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35236653"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2A19561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2909A02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5350EBD2" w14:textId="77777777" w:rsidTr="002C4029">
        <w:trPr>
          <w:trHeight w:val="300"/>
        </w:trPr>
        <w:tc>
          <w:tcPr>
            <w:tcW w:w="992" w:type="dxa"/>
            <w:tcBorders>
              <w:top w:val="single" w:sz="6" w:space="0" w:color="000000"/>
              <w:left w:val="single" w:sz="6" w:space="0" w:color="000000"/>
              <w:bottom w:val="single" w:sz="6" w:space="0" w:color="000000"/>
              <w:right w:val="single" w:sz="6" w:space="0" w:color="000000"/>
            </w:tcBorders>
            <w:hideMark/>
          </w:tcPr>
          <w:p w14:paraId="11508E7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5A774EE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2E1B4A5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6800A61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7BF0345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4915D19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651666C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27726AE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6B7B6AF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78C28FA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5B0D7C9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2F7189F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31C7A6A6"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57052F11"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6273B5F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0C19E84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58EFDFA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0564D66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0882E0A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1FF0297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5B73EE8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0991CC1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39505B0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5AC154B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45DADDC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787AB5B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169B187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2391B59C"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7CEB89B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730F634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3060C2B5"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0B1A75D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11279C0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3798EFF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0139A3A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1B4812D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37086FE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59BA623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5E5710C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4D2A931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755A483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23C43010"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27F0E1B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5F10CEC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22D8735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64CDB76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4301F2B6"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3CC9197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09E2D2E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5DC1DE9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7185AF5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30A5281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4B00329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61A230E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263A405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5FF21577"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3874AE7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6F556D6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3B5323BF"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7F8F1EB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3099510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04C5720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25B32D4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65DD27B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70490A9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3D2839C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4B3CF83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7D0BDC1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4B06D3A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1DA75798" w14:textId="77777777" w:rsidTr="002C4029">
        <w:trPr>
          <w:trHeight w:val="285"/>
        </w:trPr>
        <w:tc>
          <w:tcPr>
            <w:tcW w:w="992" w:type="dxa"/>
            <w:tcBorders>
              <w:top w:val="single" w:sz="6" w:space="0" w:color="000000"/>
              <w:left w:val="single" w:sz="6" w:space="0" w:color="000000"/>
              <w:bottom w:val="single" w:sz="6" w:space="0" w:color="000000"/>
              <w:right w:val="single" w:sz="6" w:space="0" w:color="000000"/>
            </w:tcBorders>
            <w:hideMark/>
          </w:tcPr>
          <w:p w14:paraId="652E5CB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3EA85E5B"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5C389C87"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02D9CE3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78C918C0"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55C778D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60746B1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6D3DED2E"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7BC1000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362A482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0F1E207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11D1109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1C77092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r w:rsidR="003633AE" w:rsidRPr="00503BB9" w14:paraId="3525293B" w14:textId="77777777" w:rsidTr="002C4029">
        <w:trPr>
          <w:trHeight w:val="300"/>
        </w:trPr>
        <w:tc>
          <w:tcPr>
            <w:tcW w:w="992" w:type="dxa"/>
            <w:tcBorders>
              <w:top w:val="single" w:sz="6" w:space="0" w:color="000000"/>
              <w:left w:val="single" w:sz="6" w:space="0" w:color="000000"/>
              <w:bottom w:val="single" w:sz="6" w:space="0" w:color="000000"/>
              <w:right w:val="single" w:sz="6" w:space="0" w:color="000000"/>
            </w:tcBorders>
            <w:hideMark/>
          </w:tcPr>
          <w:p w14:paraId="37D812B3"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720" w:type="dxa"/>
            <w:tcBorders>
              <w:top w:val="single" w:sz="6" w:space="0" w:color="000000"/>
              <w:left w:val="single" w:sz="6" w:space="0" w:color="000000"/>
              <w:bottom w:val="single" w:sz="6" w:space="0" w:color="000000"/>
              <w:right w:val="single" w:sz="6" w:space="0" w:color="000000"/>
            </w:tcBorders>
            <w:hideMark/>
          </w:tcPr>
          <w:p w14:paraId="7752248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2085" w:type="dxa"/>
            <w:tcBorders>
              <w:top w:val="single" w:sz="6" w:space="0" w:color="000000"/>
              <w:left w:val="single" w:sz="6" w:space="0" w:color="000000"/>
              <w:bottom w:val="single" w:sz="6" w:space="0" w:color="000000"/>
              <w:right w:val="single" w:sz="6" w:space="0" w:color="000000"/>
            </w:tcBorders>
            <w:hideMark/>
          </w:tcPr>
          <w:p w14:paraId="254F740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574" w:type="dxa"/>
            <w:tcBorders>
              <w:top w:val="single" w:sz="6" w:space="0" w:color="000000"/>
              <w:left w:val="single" w:sz="6" w:space="0" w:color="000000"/>
              <w:bottom w:val="single" w:sz="6" w:space="0" w:color="000000"/>
              <w:right w:val="single" w:sz="6" w:space="0" w:color="000000"/>
            </w:tcBorders>
            <w:hideMark/>
          </w:tcPr>
          <w:p w14:paraId="7422300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5" w:type="dxa"/>
            <w:tcBorders>
              <w:top w:val="single" w:sz="6" w:space="0" w:color="000000"/>
              <w:left w:val="single" w:sz="6" w:space="0" w:color="000000"/>
              <w:bottom w:val="single" w:sz="6" w:space="0" w:color="000000"/>
              <w:right w:val="single" w:sz="6" w:space="0" w:color="000000"/>
            </w:tcBorders>
            <w:hideMark/>
          </w:tcPr>
          <w:p w14:paraId="5E99DC21"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4F9EB86D"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476" w:type="dxa"/>
            <w:tcBorders>
              <w:top w:val="single" w:sz="6" w:space="0" w:color="000000"/>
              <w:left w:val="single" w:sz="6" w:space="0" w:color="000000"/>
              <w:bottom w:val="single" w:sz="6" w:space="0" w:color="000000"/>
              <w:right w:val="single" w:sz="6" w:space="0" w:color="000000"/>
            </w:tcBorders>
            <w:hideMark/>
          </w:tcPr>
          <w:p w14:paraId="171610A8"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535" w:type="dxa"/>
            <w:tcBorders>
              <w:top w:val="single" w:sz="6" w:space="0" w:color="000000"/>
              <w:left w:val="single" w:sz="6" w:space="0" w:color="000000"/>
              <w:bottom w:val="single" w:sz="6" w:space="0" w:color="000000"/>
              <w:right w:val="single" w:sz="6" w:space="0" w:color="000000"/>
            </w:tcBorders>
            <w:hideMark/>
          </w:tcPr>
          <w:p w14:paraId="4489B574"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15" w:type="dxa"/>
            <w:tcBorders>
              <w:top w:val="single" w:sz="6" w:space="0" w:color="000000"/>
              <w:left w:val="single" w:sz="6" w:space="0" w:color="000000"/>
              <w:bottom w:val="single" w:sz="6" w:space="0" w:color="000000"/>
              <w:right w:val="single" w:sz="6" w:space="0" w:color="000000"/>
            </w:tcBorders>
            <w:hideMark/>
          </w:tcPr>
          <w:p w14:paraId="7202F45C"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418" w:type="dxa"/>
            <w:tcBorders>
              <w:top w:val="single" w:sz="6" w:space="0" w:color="000000"/>
              <w:left w:val="single" w:sz="6" w:space="0" w:color="000000"/>
              <w:bottom w:val="single" w:sz="6" w:space="0" w:color="000000"/>
              <w:right w:val="single" w:sz="6" w:space="0" w:color="000000"/>
            </w:tcBorders>
            <w:hideMark/>
          </w:tcPr>
          <w:p w14:paraId="766569BA"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33" w:type="dxa"/>
            <w:tcBorders>
              <w:top w:val="single" w:sz="6" w:space="0" w:color="000000"/>
              <w:left w:val="single" w:sz="6" w:space="0" w:color="000000"/>
              <w:bottom w:val="single" w:sz="6" w:space="0" w:color="000000"/>
              <w:right w:val="single" w:sz="6" w:space="0" w:color="000000"/>
            </w:tcBorders>
            <w:hideMark/>
          </w:tcPr>
          <w:p w14:paraId="2B95EB99"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151" w:type="dxa"/>
            <w:tcBorders>
              <w:top w:val="single" w:sz="6" w:space="0" w:color="000000"/>
              <w:left w:val="single" w:sz="6" w:space="0" w:color="000000"/>
              <w:bottom w:val="single" w:sz="6" w:space="0" w:color="000000"/>
              <w:right w:val="single" w:sz="6" w:space="0" w:color="000000"/>
            </w:tcBorders>
            <w:hideMark/>
          </w:tcPr>
          <w:p w14:paraId="317C1D2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c>
          <w:tcPr>
            <w:tcW w:w="1276" w:type="dxa"/>
            <w:tcBorders>
              <w:top w:val="single" w:sz="6" w:space="0" w:color="000000"/>
              <w:left w:val="single" w:sz="6" w:space="0" w:color="000000"/>
              <w:bottom w:val="single" w:sz="6" w:space="0" w:color="000000"/>
              <w:right w:val="single" w:sz="6" w:space="0" w:color="000000"/>
            </w:tcBorders>
            <w:hideMark/>
          </w:tcPr>
          <w:p w14:paraId="01765EF2" w14:textId="77777777" w:rsidR="003633AE" w:rsidRPr="00503BB9" w:rsidRDefault="003633AE" w:rsidP="002C4029">
            <w:pPr>
              <w:spacing w:after="0" w:line="240" w:lineRule="auto"/>
              <w:jc w:val="left"/>
              <w:textAlignment w:val="baseline"/>
              <w:rPr>
                <w:rFonts w:ascii="Arial" w:eastAsia="Times New Roman" w:hAnsi="Arial" w:cs="Arial"/>
                <w:szCs w:val="24"/>
              </w:rPr>
            </w:pPr>
            <w:r w:rsidRPr="00503BB9">
              <w:rPr>
                <w:rFonts w:ascii="Arial" w:eastAsia="Times New Roman" w:hAnsi="Arial" w:cs="Arial"/>
                <w:szCs w:val="24"/>
              </w:rPr>
              <w:t> </w:t>
            </w:r>
          </w:p>
        </w:tc>
      </w:tr>
    </w:tbl>
    <w:p w14:paraId="6DAB8291" w14:textId="77777777" w:rsidR="003633AE" w:rsidRPr="00503BB9" w:rsidRDefault="003633AE" w:rsidP="003633AE">
      <w:pPr>
        <w:spacing w:line="360" w:lineRule="auto"/>
        <w:rPr>
          <w:rFonts w:ascii="Arial" w:hAnsi="Arial" w:cs="Arial"/>
          <w:szCs w:val="24"/>
        </w:rPr>
      </w:pPr>
    </w:p>
    <w:p w14:paraId="67BCDA9D" w14:textId="77777777" w:rsidR="003633AE" w:rsidRPr="00503BB9" w:rsidRDefault="003633AE" w:rsidP="003633AE">
      <w:pPr>
        <w:spacing w:line="360" w:lineRule="auto"/>
        <w:rPr>
          <w:rFonts w:ascii="Arial" w:hAnsi="Arial" w:cs="Arial"/>
          <w:szCs w:val="24"/>
        </w:rPr>
      </w:pPr>
    </w:p>
    <w:p w14:paraId="531BAADA" w14:textId="77777777" w:rsidR="003633AE" w:rsidRPr="00503BB9" w:rsidRDefault="003633AE" w:rsidP="003633AE">
      <w:pPr>
        <w:spacing w:line="360" w:lineRule="auto"/>
        <w:rPr>
          <w:rFonts w:ascii="Arial" w:hAnsi="Arial" w:cs="Arial"/>
          <w:szCs w:val="24"/>
        </w:rPr>
        <w:sectPr w:rsidR="003633AE" w:rsidRPr="00503BB9" w:rsidSect="003633AE">
          <w:pgSz w:w="15840" w:h="12240" w:orient="landscape"/>
          <w:pgMar w:top="1440" w:right="1440" w:bottom="1440" w:left="1440" w:header="720" w:footer="720" w:gutter="0"/>
          <w:cols w:space="720"/>
          <w:docGrid w:linePitch="360"/>
        </w:sectPr>
      </w:pPr>
    </w:p>
    <w:p w14:paraId="677643A9" w14:textId="77777777" w:rsidR="003633AE" w:rsidRPr="00503BB9" w:rsidRDefault="003633AE" w:rsidP="003633AE">
      <w:pPr>
        <w:spacing w:after="0" w:line="240" w:lineRule="auto"/>
        <w:jc w:val="left"/>
        <w:textAlignment w:val="baseline"/>
        <w:rPr>
          <w:rFonts w:ascii="Arial" w:eastAsia="Times New Roman" w:hAnsi="Arial" w:cs="Arial"/>
          <w:szCs w:val="24"/>
        </w:rPr>
      </w:pPr>
      <w:r w:rsidRPr="00503BB9">
        <w:rPr>
          <w:rFonts w:ascii="Arial" w:eastAsia="Times New Roman" w:hAnsi="Arial" w:cs="Arial"/>
          <w:b/>
          <w:bCs/>
          <w:szCs w:val="24"/>
          <w:lang w:val="en-GB"/>
        </w:rPr>
        <w:lastRenderedPageBreak/>
        <w:t>Supplementary file 2: Interview Guide – Health Workers: </w:t>
      </w:r>
      <w:r w:rsidRPr="00503BB9">
        <w:rPr>
          <w:rFonts w:ascii="Arial" w:eastAsia="Times New Roman" w:hAnsi="Arial" w:cs="Arial"/>
          <w:szCs w:val="24"/>
        </w:rPr>
        <w:t> </w:t>
      </w:r>
    </w:p>
    <w:p w14:paraId="3F0E9BC3" w14:textId="77777777" w:rsidR="003633AE" w:rsidRPr="00503BB9" w:rsidRDefault="003633AE" w:rsidP="003633AE">
      <w:pPr>
        <w:spacing w:after="0" w:line="240" w:lineRule="auto"/>
        <w:textAlignment w:val="baseline"/>
        <w:rPr>
          <w:rFonts w:ascii="Arial" w:eastAsia="Times New Roman" w:hAnsi="Arial" w:cs="Arial"/>
          <w:color w:val="000000"/>
          <w:szCs w:val="24"/>
        </w:rPr>
      </w:pPr>
      <w:r w:rsidRPr="00503BB9">
        <w:rPr>
          <w:rFonts w:ascii="Arial" w:eastAsia="Times New Roman" w:hAnsi="Arial" w:cs="Arial"/>
          <w:b/>
          <w:bCs/>
          <w:color w:val="000000"/>
          <w:szCs w:val="24"/>
        </w:rPr>
        <w:t>Name of Community: </w:t>
      </w:r>
      <w:r w:rsidRPr="00503BB9">
        <w:rPr>
          <w:rFonts w:ascii="Arial" w:eastAsia="Times New Roman" w:hAnsi="Arial" w:cs="Arial"/>
          <w:color w:val="000000"/>
          <w:szCs w:val="24"/>
        </w:rPr>
        <w:t> </w:t>
      </w:r>
    </w:p>
    <w:p w14:paraId="2E7A5ADD" w14:textId="77777777" w:rsidR="003633AE" w:rsidRPr="00503BB9" w:rsidRDefault="003633AE" w:rsidP="003633AE">
      <w:pPr>
        <w:numPr>
          <w:ilvl w:val="0"/>
          <w:numId w:val="1"/>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What do you know about the LF (Local name and show a picture of both elephantiasis and hydrocele) disease? Probe for: All possible causes of the conditions (LF): All possible treatments/managements available to community members – Traditional healers; Self-prepared herbal/traditional medicine; Pharmacy/drug shops; Health facility etc. All possible control and preventive measures/methods in the community.  </w:t>
      </w:r>
    </w:p>
    <w:p w14:paraId="26FC8DA7" w14:textId="77777777" w:rsidR="003633AE" w:rsidRPr="00503BB9" w:rsidRDefault="003633AE" w:rsidP="003633AE">
      <w:pPr>
        <w:numPr>
          <w:ilvl w:val="0"/>
          <w:numId w:val="2"/>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Do you consider the MDA as an important intervention for LF elimination? Probe for why.  </w:t>
      </w:r>
    </w:p>
    <w:p w14:paraId="41D31071" w14:textId="77777777" w:rsidR="003633AE" w:rsidRPr="00503BB9" w:rsidRDefault="003633AE" w:rsidP="003633AE">
      <w:pPr>
        <w:numPr>
          <w:ilvl w:val="0"/>
          <w:numId w:val="3"/>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How will you assess the testing process for LF? Probe whether it was easy or difficult to go through it?  </w:t>
      </w:r>
    </w:p>
    <w:p w14:paraId="592A918C" w14:textId="77777777" w:rsidR="003633AE" w:rsidRPr="00503BB9" w:rsidRDefault="003633AE" w:rsidP="003633AE">
      <w:pPr>
        <w:numPr>
          <w:ilvl w:val="0"/>
          <w:numId w:val="4"/>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How long did it take you to do the additional LF test? Give an estimate in minutes.  </w:t>
      </w:r>
    </w:p>
    <w:p w14:paraId="511E812C" w14:textId="77777777" w:rsidR="003633AE" w:rsidRPr="00503BB9" w:rsidRDefault="003633AE" w:rsidP="003633AE">
      <w:pPr>
        <w:numPr>
          <w:ilvl w:val="0"/>
          <w:numId w:val="5"/>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Do you think this can be recommended to be added to malaria testing in health facilities in LF endemic communities?  </w:t>
      </w:r>
    </w:p>
    <w:p w14:paraId="1A4E629B" w14:textId="77777777" w:rsidR="003633AE" w:rsidRPr="00503BB9" w:rsidRDefault="003633AE" w:rsidP="003633AE">
      <w:pPr>
        <w:numPr>
          <w:ilvl w:val="0"/>
          <w:numId w:val="6"/>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 xml:space="preserve">What would be your reason for recommending or not recommending the LF </w:t>
      </w:r>
      <w:proofErr w:type="gramStart"/>
      <w:r w:rsidRPr="00503BB9">
        <w:rPr>
          <w:rFonts w:ascii="Arial" w:eastAsia="Times New Roman" w:hAnsi="Arial" w:cs="Arial"/>
          <w:color w:val="000000"/>
          <w:szCs w:val="24"/>
        </w:rPr>
        <w:t>testing</w:t>
      </w:r>
      <w:proofErr w:type="gramEnd"/>
      <w:r w:rsidRPr="00503BB9">
        <w:rPr>
          <w:rFonts w:ascii="Arial" w:eastAsia="Times New Roman" w:hAnsi="Arial" w:cs="Arial"/>
          <w:color w:val="000000"/>
          <w:szCs w:val="24"/>
        </w:rPr>
        <w:t xml:space="preserve"> at the health facilities? Probe for as many reasons as possible.</w:t>
      </w:r>
    </w:p>
    <w:p w14:paraId="4C29A42F" w14:textId="77777777" w:rsidR="003633AE" w:rsidRPr="00503BB9" w:rsidRDefault="003633AE" w:rsidP="003633AE">
      <w:pPr>
        <w:numPr>
          <w:ilvl w:val="0"/>
          <w:numId w:val="7"/>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 xml:space="preserve">Do you think that health workers should be </w:t>
      </w:r>
      <w:proofErr w:type="gramStart"/>
      <w:r w:rsidRPr="00503BB9">
        <w:rPr>
          <w:rFonts w:ascii="Arial" w:eastAsia="Times New Roman" w:hAnsi="Arial" w:cs="Arial"/>
          <w:color w:val="000000"/>
          <w:szCs w:val="24"/>
        </w:rPr>
        <w:t>additionally</w:t>
      </w:r>
      <w:proofErr w:type="gramEnd"/>
      <w:r w:rsidRPr="00503BB9">
        <w:rPr>
          <w:rFonts w:ascii="Arial" w:eastAsia="Times New Roman" w:hAnsi="Arial" w:cs="Arial"/>
          <w:color w:val="000000"/>
          <w:szCs w:val="24"/>
        </w:rPr>
        <w:t xml:space="preserve"> compensation for doing the LF testing?  Probe for reasons for any response provided.</w:t>
      </w:r>
    </w:p>
    <w:p w14:paraId="748C6AAD" w14:textId="77777777" w:rsidR="003633AE" w:rsidRPr="00503BB9" w:rsidRDefault="003633AE" w:rsidP="003633AE">
      <w:pPr>
        <w:numPr>
          <w:ilvl w:val="0"/>
          <w:numId w:val="8"/>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 xml:space="preserve">If yes, what kind of compensation can you think about? If money is mentioned, ask: how much would you suggest as adequate compensation? Probe: how </w:t>
      </w:r>
      <w:proofErr w:type="spellStart"/>
      <w:r w:rsidRPr="00503BB9">
        <w:rPr>
          <w:rFonts w:ascii="Arial" w:eastAsia="Times New Roman" w:hAnsi="Arial" w:cs="Arial"/>
          <w:color w:val="000000"/>
          <w:szCs w:val="24"/>
        </w:rPr>
        <w:t>oftem</w:t>
      </w:r>
      <w:proofErr w:type="spellEnd"/>
      <w:r w:rsidRPr="00503BB9">
        <w:rPr>
          <w:rFonts w:ascii="Arial" w:eastAsia="Times New Roman" w:hAnsi="Arial" w:cs="Arial"/>
          <w:color w:val="000000"/>
          <w:szCs w:val="24"/>
        </w:rPr>
        <w:t xml:space="preserve"> should </w:t>
      </w:r>
      <w:proofErr w:type="gramStart"/>
      <w:r w:rsidRPr="00503BB9">
        <w:rPr>
          <w:rFonts w:ascii="Arial" w:eastAsia="Times New Roman" w:hAnsi="Arial" w:cs="Arial"/>
          <w:color w:val="000000"/>
          <w:szCs w:val="24"/>
        </w:rPr>
        <w:t>the compensation</w:t>
      </w:r>
      <w:proofErr w:type="gramEnd"/>
      <w:r w:rsidRPr="00503BB9">
        <w:rPr>
          <w:rFonts w:ascii="Arial" w:eastAsia="Times New Roman" w:hAnsi="Arial" w:cs="Arial"/>
          <w:color w:val="000000"/>
          <w:szCs w:val="24"/>
        </w:rPr>
        <w:t xml:space="preserve"> be paid? Should the JF testing not </w:t>
      </w:r>
      <w:proofErr w:type="gramStart"/>
      <w:r w:rsidRPr="00503BB9">
        <w:rPr>
          <w:rFonts w:ascii="Arial" w:eastAsia="Times New Roman" w:hAnsi="Arial" w:cs="Arial"/>
          <w:color w:val="000000"/>
          <w:szCs w:val="24"/>
        </w:rPr>
        <w:t>seen</w:t>
      </w:r>
      <w:proofErr w:type="gramEnd"/>
      <w:r w:rsidRPr="00503BB9">
        <w:rPr>
          <w:rFonts w:ascii="Arial" w:eastAsia="Times New Roman" w:hAnsi="Arial" w:cs="Arial"/>
          <w:color w:val="000000"/>
          <w:szCs w:val="24"/>
        </w:rPr>
        <w:t xml:space="preserve"> as a part of the routine testing at the health facility? Probe for reasons for </w:t>
      </w:r>
      <w:proofErr w:type="spellStart"/>
      <w:r w:rsidRPr="00503BB9">
        <w:rPr>
          <w:rFonts w:ascii="Arial" w:eastAsia="Times New Roman" w:hAnsi="Arial" w:cs="Arial"/>
          <w:color w:val="000000"/>
          <w:szCs w:val="24"/>
        </w:rPr>
        <w:t>ny</w:t>
      </w:r>
      <w:proofErr w:type="spellEnd"/>
      <w:r w:rsidRPr="00503BB9">
        <w:rPr>
          <w:rFonts w:ascii="Arial" w:eastAsia="Times New Roman" w:hAnsi="Arial" w:cs="Arial"/>
          <w:color w:val="000000"/>
          <w:szCs w:val="24"/>
        </w:rPr>
        <w:t xml:space="preserve"> response provided.  </w:t>
      </w:r>
    </w:p>
    <w:p w14:paraId="49E55340" w14:textId="77777777" w:rsidR="003633AE" w:rsidRPr="00503BB9" w:rsidRDefault="003633AE" w:rsidP="003633AE">
      <w:pPr>
        <w:numPr>
          <w:ilvl w:val="0"/>
          <w:numId w:val="9"/>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If there was no compensation provided by the government, but it has been introduced into the routine services to be provided at the health facility, would you accept and perform the additional LF testing? Probe for the reason behind every response provided.</w:t>
      </w:r>
    </w:p>
    <w:p w14:paraId="7DB7A75F" w14:textId="77777777" w:rsidR="003633AE" w:rsidRPr="00503BB9" w:rsidRDefault="003633AE" w:rsidP="003633AE">
      <w:pPr>
        <w:numPr>
          <w:ilvl w:val="0"/>
          <w:numId w:val="10"/>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 xml:space="preserve">What recommendations would you make to support future extensions of LF testing programmes at the health </w:t>
      </w:r>
      <w:proofErr w:type="gramStart"/>
      <w:r w:rsidRPr="00503BB9">
        <w:rPr>
          <w:rFonts w:ascii="Arial" w:eastAsia="Times New Roman" w:hAnsi="Arial" w:cs="Arial"/>
          <w:color w:val="000000"/>
          <w:szCs w:val="24"/>
        </w:rPr>
        <w:t>facility?.</w:t>
      </w:r>
      <w:proofErr w:type="gramEnd"/>
      <w:r w:rsidRPr="00503BB9">
        <w:rPr>
          <w:rFonts w:ascii="Arial" w:eastAsia="Times New Roman" w:hAnsi="Arial" w:cs="Arial"/>
          <w:color w:val="000000"/>
          <w:szCs w:val="24"/>
        </w:rPr>
        <w:t>  </w:t>
      </w:r>
    </w:p>
    <w:p w14:paraId="099CE1A6" w14:textId="77777777" w:rsidR="003633AE" w:rsidRPr="00503BB9" w:rsidRDefault="003633AE" w:rsidP="003633AE">
      <w:pPr>
        <w:numPr>
          <w:ilvl w:val="0"/>
          <w:numId w:val="11"/>
        </w:numPr>
        <w:spacing w:after="0" w:line="240" w:lineRule="auto"/>
        <w:ind w:left="1080"/>
        <w:jc w:val="left"/>
        <w:textAlignment w:val="baseline"/>
        <w:rPr>
          <w:rFonts w:ascii="Arial" w:eastAsia="Times New Roman" w:hAnsi="Arial" w:cs="Arial"/>
          <w:color w:val="000000"/>
          <w:szCs w:val="24"/>
        </w:rPr>
      </w:pPr>
      <w:r w:rsidRPr="00503BB9">
        <w:rPr>
          <w:rFonts w:ascii="Arial" w:eastAsia="Times New Roman" w:hAnsi="Arial" w:cs="Arial"/>
          <w:color w:val="000000"/>
          <w:szCs w:val="24"/>
        </w:rPr>
        <w:t xml:space="preserve">If there is anything else that you would like to tell me </w:t>
      </w:r>
      <w:proofErr w:type="gramStart"/>
      <w:r w:rsidRPr="00503BB9">
        <w:rPr>
          <w:rFonts w:ascii="Arial" w:eastAsia="Times New Roman" w:hAnsi="Arial" w:cs="Arial"/>
          <w:color w:val="000000"/>
          <w:szCs w:val="24"/>
        </w:rPr>
        <w:t>about</w:t>
      </w:r>
      <w:proofErr w:type="gramEnd"/>
      <w:r w:rsidRPr="00503BB9">
        <w:rPr>
          <w:rFonts w:ascii="Arial" w:eastAsia="Times New Roman" w:hAnsi="Arial" w:cs="Arial"/>
          <w:color w:val="000000"/>
          <w:szCs w:val="24"/>
        </w:rPr>
        <w:t xml:space="preserve"> but I did not ask about it, feel free to tell me now, including any advice you may have for </w:t>
      </w:r>
      <w:proofErr w:type="gramStart"/>
      <w:r w:rsidRPr="00503BB9">
        <w:rPr>
          <w:rFonts w:ascii="Arial" w:eastAsia="Times New Roman" w:hAnsi="Arial" w:cs="Arial"/>
          <w:color w:val="000000"/>
          <w:szCs w:val="24"/>
        </w:rPr>
        <w:t>the me</w:t>
      </w:r>
      <w:proofErr w:type="gramEnd"/>
      <w:r w:rsidRPr="00503BB9">
        <w:rPr>
          <w:rFonts w:ascii="Arial" w:eastAsia="Times New Roman" w:hAnsi="Arial" w:cs="Arial"/>
          <w:color w:val="000000"/>
          <w:szCs w:val="24"/>
        </w:rPr>
        <w:t xml:space="preserve"> and the larger team.  </w:t>
      </w:r>
    </w:p>
    <w:p w14:paraId="628953C7" w14:textId="77777777" w:rsidR="003633AE" w:rsidRPr="00503BB9" w:rsidRDefault="003633AE" w:rsidP="003633AE">
      <w:pPr>
        <w:spacing w:after="0" w:line="240" w:lineRule="auto"/>
        <w:textAlignment w:val="baseline"/>
        <w:rPr>
          <w:rFonts w:ascii="Arial" w:eastAsia="Times New Roman" w:hAnsi="Arial" w:cs="Arial"/>
          <w:color w:val="000000"/>
          <w:szCs w:val="24"/>
        </w:rPr>
      </w:pPr>
      <w:r w:rsidRPr="00503BB9">
        <w:rPr>
          <w:rFonts w:ascii="Arial" w:eastAsia="Times New Roman" w:hAnsi="Arial" w:cs="Arial"/>
          <w:b/>
          <w:bCs/>
          <w:color w:val="000000"/>
          <w:szCs w:val="24"/>
          <w:lang w:val="en-GB"/>
        </w:rPr>
        <w:t>Thank the participants </w:t>
      </w:r>
      <w:r w:rsidRPr="00503BB9">
        <w:rPr>
          <w:rFonts w:ascii="Arial" w:eastAsia="Times New Roman" w:hAnsi="Arial" w:cs="Arial"/>
          <w:color w:val="000000"/>
          <w:szCs w:val="24"/>
        </w:rPr>
        <w:t> </w:t>
      </w:r>
    </w:p>
    <w:p w14:paraId="495FD528" w14:textId="77777777" w:rsidR="003633AE" w:rsidRPr="00503BB9" w:rsidRDefault="003633AE" w:rsidP="003633AE">
      <w:pPr>
        <w:jc w:val="left"/>
        <w:rPr>
          <w:rFonts w:ascii="Arial" w:hAnsi="Arial" w:cs="Arial"/>
          <w:szCs w:val="24"/>
        </w:rPr>
      </w:pPr>
      <w:r w:rsidRPr="00503BB9">
        <w:rPr>
          <w:rFonts w:ascii="Arial" w:hAnsi="Arial" w:cs="Arial"/>
          <w:szCs w:val="24"/>
        </w:rPr>
        <w:br w:type="page"/>
      </w:r>
    </w:p>
    <w:p w14:paraId="7C812D87" w14:textId="77777777" w:rsidR="003633AE" w:rsidRPr="00503BB9" w:rsidRDefault="003633AE" w:rsidP="003633AE">
      <w:pPr>
        <w:spacing w:after="0" w:line="240" w:lineRule="auto"/>
        <w:jc w:val="left"/>
        <w:textAlignment w:val="baseline"/>
        <w:rPr>
          <w:rFonts w:ascii="Arial" w:eastAsia="Times New Roman" w:hAnsi="Arial" w:cs="Arial"/>
          <w:szCs w:val="24"/>
        </w:rPr>
      </w:pPr>
      <w:r w:rsidRPr="00503BB9">
        <w:rPr>
          <w:rFonts w:ascii="Arial" w:eastAsia="Times New Roman" w:hAnsi="Arial" w:cs="Arial"/>
          <w:b/>
          <w:bCs/>
          <w:szCs w:val="24"/>
          <w:lang w:val="en-GB"/>
        </w:rPr>
        <w:lastRenderedPageBreak/>
        <w:t>Supplementary file 3: Interview Guide – Participant: </w:t>
      </w:r>
      <w:r w:rsidRPr="00503BB9">
        <w:rPr>
          <w:rFonts w:ascii="Arial" w:eastAsia="Times New Roman" w:hAnsi="Arial" w:cs="Arial"/>
          <w:szCs w:val="24"/>
        </w:rPr>
        <w:t> </w:t>
      </w:r>
    </w:p>
    <w:p w14:paraId="02BC979F" w14:textId="77777777" w:rsidR="003633AE" w:rsidRPr="00503BB9" w:rsidRDefault="003633AE" w:rsidP="003633AE">
      <w:pPr>
        <w:spacing w:after="0" w:line="240" w:lineRule="auto"/>
        <w:textAlignment w:val="baseline"/>
        <w:rPr>
          <w:rFonts w:ascii="Arial" w:eastAsia="Times New Roman" w:hAnsi="Arial" w:cs="Arial"/>
          <w:color w:val="000000"/>
          <w:szCs w:val="24"/>
        </w:rPr>
      </w:pPr>
      <w:r w:rsidRPr="00503BB9">
        <w:rPr>
          <w:rFonts w:ascii="Arial" w:eastAsia="Times New Roman" w:hAnsi="Arial" w:cs="Arial"/>
          <w:b/>
          <w:bCs/>
          <w:color w:val="000000"/>
          <w:szCs w:val="24"/>
        </w:rPr>
        <w:t>Name of Community: </w:t>
      </w:r>
      <w:r w:rsidRPr="00503BB9">
        <w:rPr>
          <w:rFonts w:ascii="Arial" w:eastAsia="Times New Roman" w:hAnsi="Arial" w:cs="Arial"/>
          <w:color w:val="000000"/>
          <w:szCs w:val="24"/>
        </w:rPr>
        <w:t> </w:t>
      </w:r>
    </w:p>
    <w:p w14:paraId="181160BE" w14:textId="77777777" w:rsidR="003633AE" w:rsidRPr="00503BB9" w:rsidRDefault="003633AE" w:rsidP="003633AE">
      <w:pPr>
        <w:spacing w:line="360" w:lineRule="auto"/>
        <w:rPr>
          <w:rFonts w:ascii="Arial" w:hAnsi="Arial" w:cs="Arial"/>
          <w:szCs w:val="24"/>
        </w:rPr>
      </w:pPr>
    </w:p>
    <w:p w14:paraId="6DB9126B"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A. Participant Background</w:t>
      </w:r>
    </w:p>
    <w:p w14:paraId="700488F5" w14:textId="77777777" w:rsidR="003633AE" w:rsidRPr="00503BB9" w:rsidRDefault="003633AE" w:rsidP="003633AE">
      <w:pPr>
        <w:spacing w:after="0" w:line="240" w:lineRule="auto"/>
        <w:rPr>
          <w:rFonts w:ascii="Arial" w:hAnsi="Arial" w:cs="Arial"/>
          <w:szCs w:val="24"/>
        </w:rPr>
      </w:pPr>
      <w:r w:rsidRPr="00503BB9">
        <w:rPr>
          <w:rFonts w:ascii="Arial" w:hAnsi="Arial" w:cs="Arial"/>
          <w:szCs w:val="24"/>
        </w:rPr>
        <w:t xml:space="preserve">Please, I hope you don’t mind telling me a little about yourself.  </w:t>
      </w:r>
    </w:p>
    <w:p w14:paraId="79070308" w14:textId="77777777" w:rsidR="003633AE" w:rsidRPr="00503BB9" w:rsidRDefault="003633AE" w:rsidP="003633AE">
      <w:pPr>
        <w:pStyle w:val="ListParagraph"/>
        <w:numPr>
          <w:ilvl w:val="0"/>
          <w:numId w:val="12"/>
        </w:numPr>
        <w:spacing w:after="0" w:line="240" w:lineRule="auto"/>
        <w:contextualSpacing w:val="0"/>
        <w:jc w:val="left"/>
        <w:rPr>
          <w:rFonts w:ascii="Arial" w:hAnsi="Arial" w:cs="Arial"/>
          <w:szCs w:val="24"/>
        </w:rPr>
      </w:pPr>
      <w:r w:rsidRPr="00503BB9">
        <w:rPr>
          <w:rFonts w:ascii="Arial" w:hAnsi="Arial" w:cs="Arial"/>
          <w:szCs w:val="24"/>
        </w:rPr>
        <w:t>Please, how old are you? (You can give me your birthdate if you know it)</w:t>
      </w:r>
    </w:p>
    <w:p w14:paraId="1D0C36A1" w14:textId="77777777" w:rsidR="003633AE" w:rsidRPr="00503BB9" w:rsidRDefault="003633AE" w:rsidP="003633AE">
      <w:pPr>
        <w:pStyle w:val="ListParagraph"/>
        <w:numPr>
          <w:ilvl w:val="0"/>
          <w:numId w:val="12"/>
        </w:numPr>
        <w:spacing w:after="0" w:line="240" w:lineRule="auto"/>
        <w:contextualSpacing w:val="0"/>
        <w:jc w:val="left"/>
        <w:rPr>
          <w:rFonts w:ascii="Arial" w:hAnsi="Arial" w:cs="Arial"/>
          <w:szCs w:val="24"/>
        </w:rPr>
      </w:pPr>
      <w:r w:rsidRPr="00503BB9">
        <w:rPr>
          <w:rFonts w:ascii="Arial" w:hAnsi="Arial" w:cs="Arial"/>
          <w:szCs w:val="24"/>
        </w:rPr>
        <w:t>What is your primary work (occupation)</w:t>
      </w:r>
    </w:p>
    <w:p w14:paraId="7898878A" w14:textId="77777777" w:rsidR="003633AE" w:rsidRPr="00503BB9" w:rsidRDefault="003633AE" w:rsidP="003633AE">
      <w:pPr>
        <w:pStyle w:val="ListParagraph"/>
        <w:numPr>
          <w:ilvl w:val="0"/>
          <w:numId w:val="12"/>
        </w:numPr>
        <w:spacing w:after="0" w:line="240" w:lineRule="auto"/>
        <w:contextualSpacing w:val="0"/>
        <w:jc w:val="left"/>
        <w:rPr>
          <w:rFonts w:ascii="Arial" w:hAnsi="Arial" w:cs="Arial"/>
          <w:szCs w:val="24"/>
        </w:rPr>
      </w:pPr>
      <w:r w:rsidRPr="00503BB9">
        <w:rPr>
          <w:rFonts w:ascii="Arial" w:hAnsi="Arial" w:cs="Arial"/>
          <w:szCs w:val="24"/>
        </w:rPr>
        <w:t>What is the name of your community where you live?</w:t>
      </w:r>
    </w:p>
    <w:p w14:paraId="0E94BD29" w14:textId="77777777" w:rsidR="003633AE" w:rsidRPr="00503BB9" w:rsidRDefault="003633AE" w:rsidP="003633AE">
      <w:pPr>
        <w:pStyle w:val="ListParagraph"/>
        <w:numPr>
          <w:ilvl w:val="0"/>
          <w:numId w:val="12"/>
        </w:numPr>
        <w:spacing w:after="0" w:line="240" w:lineRule="auto"/>
        <w:contextualSpacing w:val="0"/>
        <w:jc w:val="left"/>
        <w:rPr>
          <w:rFonts w:ascii="Arial" w:hAnsi="Arial" w:cs="Arial"/>
          <w:szCs w:val="24"/>
        </w:rPr>
      </w:pPr>
      <w:r w:rsidRPr="00503BB9">
        <w:rPr>
          <w:rFonts w:ascii="Arial" w:hAnsi="Arial" w:cs="Arial"/>
          <w:szCs w:val="24"/>
        </w:rPr>
        <w:t xml:space="preserve">How long have you been living in your community? </w:t>
      </w:r>
    </w:p>
    <w:p w14:paraId="7B298377"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How often do you usually visit the health facility? </w:t>
      </w:r>
    </w:p>
    <w:p w14:paraId="02A56791" w14:textId="77777777" w:rsidR="003633AE" w:rsidRPr="00503BB9" w:rsidRDefault="003633AE" w:rsidP="003633AE">
      <w:pPr>
        <w:spacing w:after="0" w:line="240" w:lineRule="auto"/>
        <w:rPr>
          <w:rFonts w:ascii="Arial" w:hAnsi="Arial" w:cs="Arial"/>
          <w:szCs w:val="24"/>
        </w:rPr>
      </w:pPr>
    </w:p>
    <w:p w14:paraId="1E82D88E"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B. Experience with the Health Facility Visit</w:t>
      </w:r>
    </w:p>
    <w:p w14:paraId="1CBA7FE1"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Can you tell me why you go to or visit the health facility? </w:t>
      </w:r>
    </w:p>
    <w:p w14:paraId="39C89F60" w14:textId="77777777" w:rsidR="003633AE" w:rsidRPr="00503BB9" w:rsidRDefault="003633AE" w:rsidP="003633AE">
      <w:pPr>
        <w:spacing w:after="0" w:line="240" w:lineRule="auto"/>
        <w:ind w:firstLine="720"/>
        <w:rPr>
          <w:rFonts w:ascii="Arial" w:hAnsi="Arial" w:cs="Arial"/>
          <w:szCs w:val="24"/>
        </w:rPr>
      </w:pPr>
      <w:r w:rsidRPr="00503BB9">
        <w:rPr>
          <w:rFonts w:ascii="Arial" w:hAnsi="Arial" w:cs="Arial"/>
          <w:b/>
          <w:bCs/>
          <w:szCs w:val="24"/>
        </w:rPr>
        <w:t xml:space="preserve">Probe for: </w:t>
      </w:r>
      <w:proofErr w:type="gramStart"/>
      <w:r w:rsidRPr="00503BB9">
        <w:rPr>
          <w:rFonts w:ascii="Arial" w:hAnsi="Arial" w:cs="Arial"/>
          <w:szCs w:val="24"/>
        </w:rPr>
        <w:t>Fever?;</w:t>
      </w:r>
      <w:proofErr w:type="gramEnd"/>
      <w:r w:rsidRPr="00503BB9">
        <w:rPr>
          <w:rFonts w:ascii="Arial" w:hAnsi="Arial" w:cs="Arial"/>
          <w:szCs w:val="24"/>
        </w:rPr>
        <w:t xml:space="preserve"> Suspected malaria; Other illness</w:t>
      </w:r>
    </w:p>
    <w:p w14:paraId="6096E809"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Please describe what happened during your visit when you were tested with LF and malaria. </w:t>
      </w:r>
    </w:p>
    <w:p w14:paraId="18508A06" w14:textId="77777777" w:rsidR="003633AE" w:rsidRPr="00503BB9" w:rsidRDefault="003633AE" w:rsidP="003633AE">
      <w:pPr>
        <w:spacing w:after="0" w:line="240" w:lineRule="auto"/>
        <w:ind w:firstLine="720"/>
        <w:rPr>
          <w:rFonts w:ascii="Arial" w:hAnsi="Arial" w:cs="Arial"/>
          <w:szCs w:val="24"/>
        </w:rPr>
      </w:pPr>
      <w:r w:rsidRPr="00503BB9">
        <w:rPr>
          <w:rFonts w:ascii="Arial" w:hAnsi="Arial" w:cs="Arial"/>
          <w:b/>
          <w:bCs/>
          <w:szCs w:val="24"/>
        </w:rPr>
        <w:t xml:space="preserve">Probes </w:t>
      </w:r>
      <w:proofErr w:type="gramStart"/>
      <w:r w:rsidRPr="00503BB9">
        <w:rPr>
          <w:rFonts w:ascii="Arial" w:hAnsi="Arial" w:cs="Arial"/>
          <w:b/>
          <w:bCs/>
          <w:szCs w:val="24"/>
        </w:rPr>
        <w:t xml:space="preserve">for during:  </w:t>
      </w:r>
      <w:r w:rsidRPr="00503BB9">
        <w:rPr>
          <w:rFonts w:ascii="Arial" w:hAnsi="Arial" w:cs="Arial"/>
          <w:szCs w:val="24"/>
        </w:rPr>
        <w:t>Registration</w:t>
      </w:r>
      <w:proofErr w:type="gramEnd"/>
      <w:r w:rsidRPr="00503BB9">
        <w:rPr>
          <w:rFonts w:ascii="Arial" w:hAnsi="Arial" w:cs="Arial"/>
          <w:szCs w:val="24"/>
        </w:rPr>
        <w:t>; Consultation; Malaria testing; LF testing; Waiting, among others.</w:t>
      </w:r>
    </w:p>
    <w:p w14:paraId="64CBB91B" w14:textId="77777777" w:rsidR="003633AE" w:rsidRPr="00503BB9" w:rsidRDefault="003633AE" w:rsidP="003633AE">
      <w:pPr>
        <w:tabs>
          <w:tab w:val="num" w:pos="1440"/>
        </w:tabs>
        <w:spacing w:after="0" w:line="240" w:lineRule="auto"/>
        <w:ind w:left="1440"/>
        <w:rPr>
          <w:rFonts w:ascii="Arial" w:hAnsi="Arial" w:cs="Arial"/>
          <w:szCs w:val="24"/>
        </w:rPr>
      </w:pPr>
      <w:r w:rsidRPr="00503BB9">
        <w:rPr>
          <w:rFonts w:ascii="Arial" w:hAnsi="Arial" w:cs="Arial"/>
          <w:szCs w:val="24"/>
        </w:rPr>
        <w:t xml:space="preserve"> </w:t>
      </w:r>
    </w:p>
    <w:p w14:paraId="76893219" w14:textId="77777777" w:rsidR="003633AE" w:rsidRPr="00503BB9" w:rsidRDefault="003633AE" w:rsidP="003633AE">
      <w:pPr>
        <w:spacing w:after="0" w:line="240" w:lineRule="auto"/>
        <w:rPr>
          <w:rFonts w:ascii="Arial" w:hAnsi="Arial" w:cs="Arial"/>
          <w:szCs w:val="24"/>
        </w:rPr>
      </w:pPr>
    </w:p>
    <w:p w14:paraId="0853DB80"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C. Experience with LF Testing</w:t>
      </w:r>
    </w:p>
    <w:p w14:paraId="14187F11"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Before being tested for LF at this facility, had you ever heard of the disease called elephantiasis (use local name)? </w:t>
      </w:r>
    </w:p>
    <w:p w14:paraId="0ACF602F"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 for:</w:t>
      </w:r>
      <w:r w:rsidRPr="00503BB9">
        <w:rPr>
          <w:rFonts w:ascii="Arial" w:hAnsi="Arial" w:cs="Arial"/>
          <w:szCs w:val="24"/>
        </w:rPr>
        <w:t xml:space="preserve"> what do you know about </w:t>
      </w:r>
      <w:proofErr w:type="gramStart"/>
      <w:r w:rsidRPr="00503BB9">
        <w:rPr>
          <w:rFonts w:ascii="Arial" w:hAnsi="Arial" w:cs="Arial"/>
          <w:szCs w:val="24"/>
        </w:rPr>
        <w:t>it?;</w:t>
      </w:r>
      <w:proofErr w:type="gramEnd"/>
      <w:r w:rsidRPr="00503BB9">
        <w:rPr>
          <w:rFonts w:ascii="Arial" w:hAnsi="Arial" w:cs="Arial"/>
          <w:szCs w:val="24"/>
        </w:rPr>
        <w:t xml:space="preserve"> From </w:t>
      </w:r>
      <w:proofErr w:type="gramStart"/>
      <w:r w:rsidRPr="00503BB9">
        <w:rPr>
          <w:rFonts w:ascii="Arial" w:hAnsi="Arial" w:cs="Arial"/>
          <w:szCs w:val="24"/>
        </w:rPr>
        <w:t>whom of where</w:t>
      </w:r>
      <w:proofErr w:type="gramEnd"/>
      <w:r w:rsidRPr="00503BB9">
        <w:rPr>
          <w:rFonts w:ascii="Arial" w:hAnsi="Arial" w:cs="Arial"/>
          <w:szCs w:val="24"/>
        </w:rPr>
        <w:t xml:space="preserve"> </w:t>
      </w:r>
      <w:proofErr w:type="gramStart"/>
      <w:r w:rsidRPr="00503BB9">
        <w:rPr>
          <w:rFonts w:ascii="Arial" w:hAnsi="Arial" w:cs="Arial"/>
          <w:szCs w:val="24"/>
        </w:rPr>
        <w:t>did</w:t>
      </w:r>
      <w:proofErr w:type="gramEnd"/>
      <w:r w:rsidRPr="00503BB9">
        <w:rPr>
          <w:rFonts w:ascii="Arial" w:hAnsi="Arial" w:cs="Arial"/>
          <w:szCs w:val="24"/>
        </w:rPr>
        <w:t xml:space="preserve"> you get the information on </w:t>
      </w:r>
      <w:proofErr w:type="gramStart"/>
      <w:r w:rsidRPr="00503BB9">
        <w:rPr>
          <w:rFonts w:ascii="Arial" w:hAnsi="Arial" w:cs="Arial"/>
          <w:szCs w:val="24"/>
        </w:rPr>
        <w:t>elephantiasis?;</w:t>
      </w:r>
      <w:proofErr w:type="gramEnd"/>
      <w:r w:rsidRPr="00503BB9">
        <w:rPr>
          <w:rFonts w:ascii="Arial" w:hAnsi="Arial" w:cs="Arial"/>
          <w:szCs w:val="24"/>
        </w:rPr>
        <w:t xml:space="preserve"> How do you think it is transmitted? Can you get it from someone through contact etc.; How is it treated in your community (ask about traditional/local and biomedical treatments)? Can it be prevented? How can we prevent it? </w:t>
      </w:r>
    </w:p>
    <w:p w14:paraId="50A9969B"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How did you feel when the nurse offered to test you for LF? </w:t>
      </w:r>
    </w:p>
    <w:p w14:paraId="1503A69B"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Why did you decide to accept the LF test? </w:t>
      </w:r>
    </w:p>
    <w:p w14:paraId="481B4A2C" w14:textId="77777777" w:rsidR="003633AE" w:rsidRPr="00503BB9" w:rsidRDefault="003633AE" w:rsidP="003633AE">
      <w:pPr>
        <w:spacing w:after="0" w:line="240" w:lineRule="auto"/>
        <w:ind w:left="720"/>
        <w:rPr>
          <w:rFonts w:ascii="Arial" w:hAnsi="Arial" w:cs="Arial"/>
          <w:b/>
          <w:bCs/>
          <w:szCs w:val="24"/>
        </w:rPr>
      </w:pPr>
      <w:r w:rsidRPr="00503BB9">
        <w:rPr>
          <w:rFonts w:ascii="Arial" w:hAnsi="Arial" w:cs="Arial"/>
          <w:b/>
          <w:bCs/>
          <w:szCs w:val="24"/>
        </w:rPr>
        <w:t>Probe:</w:t>
      </w:r>
      <w:r w:rsidRPr="00503BB9">
        <w:rPr>
          <w:rFonts w:ascii="Arial" w:hAnsi="Arial" w:cs="Arial"/>
          <w:szCs w:val="24"/>
        </w:rPr>
        <w:t xml:space="preserve"> Trust in the health worker; Wanted to know my status/result; The test is free: Concern about the disease etc.</w:t>
      </w:r>
    </w:p>
    <w:p w14:paraId="59F946DC"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Was the explanation given by the nurse clear? What information were you given by the nurse?</w:t>
      </w:r>
    </w:p>
    <w:p w14:paraId="4B204DB2"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 xml:space="preserve">Probe: </w:t>
      </w:r>
      <w:r w:rsidRPr="00503BB9">
        <w:rPr>
          <w:rFonts w:ascii="Arial" w:hAnsi="Arial" w:cs="Arial"/>
          <w:szCs w:val="24"/>
        </w:rPr>
        <w:t>Purpose of testing; Benefits; Risks; Opportunity to ask questions, etc.</w:t>
      </w:r>
    </w:p>
    <w:p w14:paraId="31519575"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Did you feel you had enough information before deciding to participate? </w:t>
      </w:r>
    </w:p>
    <w:p w14:paraId="21DF83A5" w14:textId="77777777" w:rsidR="003633AE" w:rsidRPr="00503BB9" w:rsidRDefault="003633AE" w:rsidP="003633AE">
      <w:pPr>
        <w:spacing w:after="0" w:line="240" w:lineRule="auto"/>
        <w:rPr>
          <w:rFonts w:ascii="Arial" w:hAnsi="Arial" w:cs="Arial"/>
          <w:szCs w:val="24"/>
        </w:rPr>
      </w:pPr>
    </w:p>
    <w:p w14:paraId="16CA1820"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D. Acceptability of Integrated Testing</w:t>
      </w:r>
    </w:p>
    <w:p w14:paraId="620C4C87"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What do you think about performing the LF test together with malaria testing? </w:t>
      </w:r>
    </w:p>
    <w:p w14:paraId="0CE0CD22"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whether they like it and think it is a good idea and let them explain their responses</w:t>
      </w:r>
    </w:p>
    <w:p w14:paraId="272A4F05"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Did having both tests at the same time cause any inconvenience? </w:t>
      </w:r>
    </w:p>
    <w:p w14:paraId="1D26391A"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 xml:space="preserve">Probe </w:t>
      </w:r>
      <w:r w:rsidRPr="00503BB9">
        <w:rPr>
          <w:rFonts w:ascii="Arial" w:hAnsi="Arial" w:cs="Arial"/>
          <w:szCs w:val="24"/>
        </w:rPr>
        <w:t>for explanation to any response given. If nothing is said about waiting time and extra blood taken, ask for them specifically.</w:t>
      </w:r>
    </w:p>
    <w:p w14:paraId="5E695C75"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lastRenderedPageBreak/>
        <w:t xml:space="preserve">Compared with having to return another day for LF testing, which would you prefer? </w:t>
      </w:r>
    </w:p>
    <w:p w14:paraId="0B0CCF52" w14:textId="77777777" w:rsidR="003633AE" w:rsidRPr="00503BB9" w:rsidRDefault="003633AE" w:rsidP="003633AE">
      <w:pPr>
        <w:spacing w:after="0" w:line="240" w:lineRule="auto"/>
        <w:ind w:firstLine="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Why?</w:t>
      </w:r>
    </w:p>
    <w:p w14:paraId="057A35F7"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Would you agree to have both tests again if you return to the facility in the future? </w:t>
      </w:r>
    </w:p>
    <w:p w14:paraId="3C74E88C" w14:textId="77777777" w:rsidR="003633AE" w:rsidRPr="00503BB9" w:rsidRDefault="003633AE" w:rsidP="003633AE">
      <w:pPr>
        <w:spacing w:after="0" w:line="240" w:lineRule="auto"/>
        <w:ind w:firstLine="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Why?</w:t>
      </w:r>
    </w:p>
    <w:p w14:paraId="6C0A15F4" w14:textId="77777777" w:rsidR="003633AE" w:rsidRPr="00503BB9" w:rsidRDefault="003633AE" w:rsidP="003633AE">
      <w:pPr>
        <w:spacing w:after="0" w:line="240" w:lineRule="auto"/>
        <w:rPr>
          <w:rFonts w:ascii="Arial" w:hAnsi="Arial" w:cs="Arial"/>
          <w:szCs w:val="24"/>
        </w:rPr>
      </w:pPr>
    </w:p>
    <w:p w14:paraId="59F91C56"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E. Perceived Benefits</w:t>
      </w:r>
    </w:p>
    <w:p w14:paraId="44C10242"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What do you think are the advantages of testing people for LF when they come for malaria testing? </w:t>
      </w:r>
    </w:p>
    <w:p w14:paraId="3B8070D9"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 for</w:t>
      </w:r>
      <w:r w:rsidRPr="00503BB9">
        <w:rPr>
          <w:rFonts w:ascii="Arial" w:hAnsi="Arial" w:cs="Arial"/>
          <w:szCs w:val="24"/>
        </w:rPr>
        <w:t>: Early detection; Convenience (one-stop-shop); Saves time; Save money; Disease prevention etc.</w:t>
      </w:r>
    </w:p>
    <w:p w14:paraId="49760AA0"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Who do you think benefits most from this approach, where malaria and LF are tested together? </w:t>
      </w:r>
    </w:p>
    <w:p w14:paraId="50827524"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Patients; Community; Health worker; Government. Ask why for each response provided.</w:t>
      </w:r>
    </w:p>
    <w:p w14:paraId="37D4B7D3"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Do you think this approach could help eliminate LF in your community? </w:t>
      </w:r>
    </w:p>
    <w:p w14:paraId="769CFA02" w14:textId="77777777" w:rsidR="003633AE" w:rsidRPr="00503BB9" w:rsidRDefault="003633AE" w:rsidP="003633AE">
      <w:pPr>
        <w:spacing w:after="0" w:line="240" w:lineRule="auto"/>
        <w:ind w:firstLine="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t>
      </w:r>
      <w:proofErr w:type="gramStart"/>
      <w:r w:rsidRPr="00503BB9">
        <w:rPr>
          <w:rFonts w:ascii="Arial" w:hAnsi="Arial" w:cs="Arial"/>
          <w:szCs w:val="24"/>
        </w:rPr>
        <w:t>Why?;</w:t>
      </w:r>
      <w:proofErr w:type="gramEnd"/>
      <w:r w:rsidRPr="00503BB9">
        <w:rPr>
          <w:rFonts w:ascii="Arial" w:hAnsi="Arial" w:cs="Arial"/>
          <w:szCs w:val="24"/>
        </w:rPr>
        <w:t xml:space="preserve"> How</w:t>
      </w:r>
    </w:p>
    <w:p w14:paraId="7F300F31" w14:textId="77777777" w:rsidR="003633AE" w:rsidRPr="00503BB9" w:rsidRDefault="003633AE" w:rsidP="003633AE">
      <w:pPr>
        <w:spacing w:after="0" w:line="240" w:lineRule="auto"/>
        <w:rPr>
          <w:rFonts w:ascii="Arial" w:hAnsi="Arial" w:cs="Arial"/>
          <w:szCs w:val="24"/>
        </w:rPr>
      </w:pPr>
    </w:p>
    <w:p w14:paraId="71C3BD5D"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F. Barriers and Concerns</w:t>
      </w:r>
    </w:p>
    <w:p w14:paraId="7D448EA5"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Were there any aspects of the LF testing that you did not like? Probe: Explain  </w:t>
      </w:r>
    </w:p>
    <w:p w14:paraId="4A214581" w14:textId="77777777" w:rsidR="003633AE" w:rsidRPr="00503BB9" w:rsidRDefault="003633AE" w:rsidP="003633AE">
      <w:pPr>
        <w:numPr>
          <w:ilvl w:val="0"/>
          <w:numId w:val="12"/>
        </w:numPr>
        <w:spacing w:after="0" w:line="240" w:lineRule="auto"/>
        <w:rPr>
          <w:rFonts w:ascii="Arial" w:hAnsi="Arial" w:cs="Arial"/>
          <w:szCs w:val="24"/>
        </w:rPr>
      </w:pPr>
      <w:r w:rsidRPr="00503BB9">
        <w:rPr>
          <w:rFonts w:ascii="Arial" w:hAnsi="Arial" w:cs="Arial"/>
          <w:szCs w:val="24"/>
        </w:rPr>
        <w:t xml:space="preserve">What concerns do you think people in your community might have about testing LF and malaria together at the health facility? </w:t>
      </w:r>
    </w:p>
    <w:p w14:paraId="79743F8D"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 xml:space="preserve">Probe: </w:t>
      </w:r>
      <w:r w:rsidRPr="00503BB9">
        <w:rPr>
          <w:rFonts w:ascii="Arial" w:hAnsi="Arial" w:cs="Arial"/>
          <w:szCs w:val="24"/>
        </w:rPr>
        <w:t xml:space="preserve">Fear of blood taking; Fear of the test result (diagnosis); Lack of understanding; Religious beliefs; Privacy; Stigma etc. </w:t>
      </w:r>
    </w:p>
    <w:p w14:paraId="7BB6EE51"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Why do you think some people might refuse the LF test? </w:t>
      </w:r>
    </w:p>
    <w:p w14:paraId="33E1A16C" w14:textId="77777777" w:rsidR="003633AE" w:rsidRPr="00503BB9" w:rsidRDefault="003633AE" w:rsidP="003633AE">
      <w:pPr>
        <w:numPr>
          <w:ilvl w:val="0"/>
          <w:numId w:val="12"/>
        </w:numPr>
        <w:spacing w:after="0" w:line="240" w:lineRule="auto"/>
        <w:rPr>
          <w:rFonts w:ascii="Arial" w:hAnsi="Arial" w:cs="Arial"/>
          <w:szCs w:val="24"/>
        </w:rPr>
      </w:pPr>
      <w:r w:rsidRPr="00503BB9">
        <w:rPr>
          <w:rFonts w:ascii="Arial" w:hAnsi="Arial" w:cs="Arial"/>
          <w:szCs w:val="24"/>
        </w:rPr>
        <w:t xml:space="preserve">Have you experienced anything that made your participation difficult or easy? </w:t>
      </w:r>
    </w:p>
    <w:p w14:paraId="71FA79C8"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Please share your experience with us</w:t>
      </w:r>
    </w:p>
    <w:p w14:paraId="311EEDC9" w14:textId="77777777" w:rsidR="003633AE" w:rsidRPr="00503BB9" w:rsidRDefault="003633AE" w:rsidP="003633AE">
      <w:pPr>
        <w:spacing w:after="0" w:line="240" w:lineRule="auto"/>
        <w:rPr>
          <w:rFonts w:ascii="Arial" w:hAnsi="Arial" w:cs="Arial"/>
          <w:szCs w:val="24"/>
        </w:rPr>
      </w:pPr>
    </w:p>
    <w:p w14:paraId="0A9502E0"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G. Trust and Health Services</w:t>
      </w:r>
    </w:p>
    <w:p w14:paraId="119C1076"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Did participating in this study change your opinion of the health facility for good or bad? </w:t>
      </w:r>
      <w:r w:rsidRPr="00503BB9">
        <w:rPr>
          <w:rFonts w:ascii="Arial" w:hAnsi="Arial" w:cs="Arial"/>
          <w:b/>
          <w:bCs/>
          <w:szCs w:val="24"/>
        </w:rPr>
        <w:t>Probe:</w:t>
      </w:r>
      <w:r w:rsidRPr="00503BB9">
        <w:rPr>
          <w:rFonts w:ascii="Arial" w:hAnsi="Arial" w:cs="Arial"/>
          <w:szCs w:val="24"/>
        </w:rPr>
        <w:t xml:space="preserve"> ask for explanation (how and what has changed) </w:t>
      </w:r>
    </w:p>
    <w:p w14:paraId="2B30447A"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Did you feel that the health workers treated you respectfully? </w:t>
      </w:r>
    </w:p>
    <w:p w14:paraId="75BFCC57" w14:textId="77777777" w:rsidR="003633AE" w:rsidRPr="00503BB9" w:rsidRDefault="003633AE" w:rsidP="003633AE">
      <w:pPr>
        <w:pStyle w:val="ListParagraph"/>
        <w:spacing w:after="0" w:line="240" w:lineRule="auto"/>
        <w:rPr>
          <w:rFonts w:ascii="Arial" w:hAnsi="Arial" w:cs="Arial"/>
          <w:szCs w:val="24"/>
        </w:rPr>
      </w:pPr>
      <w:r w:rsidRPr="00503BB9">
        <w:rPr>
          <w:rFonts w:ascii="Arial" w:hAnsi="Arial" w:cs="Arial"/>
          <w:b/>
          <w:bCs/>
          <w:szCs w:val="24"/>
        </w:rPr>
        <w:t>Probe:</w:t>
      </w:r>
      <w:r w:rsidRPr="00503BB9">
        <w:rPr>
          <w:rFonts w:ascii="Arial" w:hAnsi="Arial" w:cs="Arial"/>
          <w:szCs w:val="24"/>
        </w:rPr>
        <w:t xml:space="preserve"> ask for explanation </w:t>
      </w:r>
    </w:p>
    <w:p w14:paraId="5A0F2582" w14:textId="77777777" w:rsidR="003633AE" w:rsidRPr="00503BB9" w:rsidRDefault="003633AE" w:rsidP="003633AE">
      <w:pPr>
        <w:numPr>
          <w:ilvl w:val="0"/>
          <w:numId w:val="12"/>
        </w:numPr>
        <w:spacing w:after="0" w:line="240" w:lineRule="auto"/>
        <w:rPr>
          <w:rFonts w:ascii="Arial" w:hAnsi="Arial" w:cs="Arial"/>
          <w:szCs w:val="24"/>
        </w:rPr>
      </w:pPr>
      <w:r w:rsidRPr="00503BB9">
        <w:rPr>
          <w:rFonts w:ascii="Arial" w:hAnsi="Arial" w:cs="Arial"/>
          <w:szCs w:val="24"/>
        </w:rPr>
        <w:t xml:space="preserve">Did you trust the test results? </w:t>
      </w:r>
    </w:p>
    <w:p w14:paraId="121EC877" w14:textId="77777777" w:rsidR="003633AE" w:rsidRPr="00503BB9" w:rsidRDefault="003633AE" w:rsidP="003633AE">
      <w:pPr>
        <w:spacing w:after="0" w:line="240" w:lineRule="auto"/>
        <w:ind w:left="720"/>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Why?</w:t>
      </w:r>
    </w:p>
    <w:p w14:paraId="41FD47B6"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Would you recommend the LF </w:t>
      </w:r>
      <w:proofErr w:type="gramStart"/>
      <w:r w:rsidRPr="00503BB9">
        <w:rPr>
          <w:rFonts w:ascii="Arial" w:hAnsi="Arial" w:cs="Arial"/>
          <w:szCs w:val="24"/>
        </w:rPr>
        <w:t>testing</w:t>
      </w:r>
      <w:proofErr w:type="gramEnd"/>
      <w:r w:rsidRPr="00503BB9">
        <w:rPr>
          <w:rFonts w:ascii="Arial" w:hAnsi="Arial" w:cs="Arial"/>
          <w:szCs w:val="24"/>
        </w:rPr>
        <w:t xml:space="preserve"> to your family and friends? Probe: Why?</w:t>
      </w:r>
    </w:p>
    <w:p w14:paraId="2CB4D9B9" w14:textId="77777777" w:rsidR="003633AE" w:rsidRPr="00503BB9" w:rsidRDefault="003633AE" w:rsidP="003633AE">
      <w:pPr>
        <w:spacing w:after="0" w:line="240" w:lineRule="auto"/>
        <w:rPr>
          <w:rFonts w:ascii="Arial" w:hAnsi="Arial" w:cs="Arial"/>
          <w:szCs w:val="24"/>
        </w:rPr>
      </w:pPr>
    </w:p>
    <w:p w14:paraId="3111686C" w14:textId="77777777" w:rsidR="003633AE" w:rsidRPr="00503BB9" w:rsidRDefault="003633AE" w:rsidP="003633AE">
      <w:pPr>
        <w:spacing w:after="0" w:line="240" w:lineRule="auto"/>
        <w:rPr>
          <w:rFonts w:ascii="Arial" w:hAnsi="Arial" w:cs="Arial"/>
          <w:szCs w:val="24"/>
        </w:rPr>
      </w:pPr>
    </w:p>
    <w:p w14:paraId="03DFC563"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H. Future Implementation</w:t>
      </w:r>
    </w:p>
    <w:p w14:paraId="3AA42BC0"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In your opinion, should LF testing continue to be offered routinely at this health facility? Explain your answer (why?)</w:t>
      </w:r>
    </w:p>
    <w:p w14:paraId="472F34D9"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Should this approach be expanded to other health facilities across Ghana? </w:t>
      </w:r>
    </w:p>
    <w:p w14:paraId="790B4956" w14:textId="77777777" w:rsidR="003633AE" w:rsidRPr="00503BB9" w:rsidRDefault="003633AE" w:rsidP="003633AE">
      <w:pPr>
        <w:pStyle w:val="ListParagraph"/>
        <w:spacing w:after="0" w:line="240" w:lineRule="auto"/>
        <w:rPr>
          <w:rFonts w:ascii="Arial" w:hAnsi="Arial" w:cs="Arial"/>
          <w:szCs w:val="24"/>
        </w:rPr>
      </w:pPr>
      <w:r w:rsidRPr="00503BB9">
        <w:rPr>
          <w:rFonts w:ascii="Arial" w:hAnsi="Arial" w:cs="Arial"/>
          <w:b/>
          <w:bCs/>
          <w:szCs w:val="24"/>
        </w:rPr>
        <w:t>Probe:</w:t>
      </w:r>
      <w:r w:rsidRPr="00503BB9">
        <w:rPr>
          <w:rFonts w:ascii="Arial" w:hAnsi="Arial" w:cs="Arial"/>
          <w:szCs w:val="24"/>
        </w:rPr>
        <w:t xml:space="preserve"> Why?</w:t>
      </w:r>
    </w:p>
    <w:p w14:paraId="410966A5"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t xml:space="preserve">What changes would you recommend </w:t>
      </w:r>
      <w:proofErr w:type="gramStart"/>
      <w:r w:rsidRPr="00503BB9">
        <w:rPr>
          <w:rFonts w:ascii="Arial" w:hAnsi="Arial" w:cs="Arial"/>
          <w:szCs w:val="24"/>
        </w:rPr>
        <w:t>to make</w:t>
      </w:r>
      <w:proofErr w:type="gramEnd"/>
      <w:r w:rsidRPr="00503BB9">
        <w:rPr>
          <w:rFonts w:ascii="Arial" w:hAnsi="Arial" w:cs="Arial"/>
          <w:szCs w:val="24"/>
        </w:rPr>
        <w:t xml:space="preserve"> the programme better? </w:t>
      </w:r>
    </w:p>
    <w:p w14:paraId="20B3B244" w14:textId="77777777" w:rsidR="003633AE" w:rsidRPr="00503BB9" w:rsidRDefault="003633AE" w:rsidP="003633AE">
      <w:pPr>
        <w:spacing w:after="0" w:line="240" w:lineRule="auto"/>
        <w:rPr>
          <w:rFonts w:ascii="Arial" w:hAnsi="Arial" w:cs="Arial"/>
          <w:szCs w:val="24"/>
        </w:rPr>
      </w:pPr>
    </w:p>
    <w:p w14:paraId="28CAAAE1" w14:textId="77777777" w:rsidR="003633AE" w:rsidRPr="00503BB9" w:rsidRDefault="003633AE" w:rsidP="003633AE">
      <w:pPr>
        <w:spacing w:after="0" w:line="240" w:lineRule="auto"/>
        <w:rPr>
          <w:rFonts w:ascii="Arial" w:hAnsi="Arial" w:cs="Arial"/>
          <w:b/>
          <w:bCs/>
          <w:szCs w:val="24"/>
        </w:rPr>
      </w:pPr>
      <w:r w:rsidRPr="00503BB9">
        <w:rPr>
          <w:rFonts w:ascii="Arial" w:hAnsi="Arial" w:cs="Arial"/>
          <w:b/>
          <w:bCs/>
          <w:szCs w:val="24"/>
        </w:rPr>
        <w:t>Section I. Closing</w:t>
      </w:r>
    </w:p>
    <w:p w14:paraId="020A3ADB" w14:textId="77777777" w:rsidR="003633AE" w:rsidRPr="00503BB9" w:rsidRDefault="003633AE" w:rsidP="003633AE">
      <w:pPr>
        <w:pStyle w:val="ListParagraph"/>
        <w:numPr>
          <w:ilvl w:val="0"/>
          <w:numId w:val="12"/>
        </w:numPr>
        <w:spacing w:after="0" w:line="240" w:lineRule="auto"/>
        <w:jc w:val="left"/>
        <w:rPr>
          <w:rFonts w:ascii="Arial" w:hAnsi="Arial" w:cs="Arial"/>
          <w:szCs w:val="24"/>
        </w:rPr>
      </w:pPr>
      <w:r w:rsidRPr="00503BB9">
        <w:rPr>
          <w:rFonts w:ascii="Arial" w:hAnsi="Arial" w:cs="Arial"/>
          <w:szCs w:val="24"/>
        </w:rPr>
        <w:lastRenderedPageBreak/>
        <w:t xml:space="preserve">Is there anything else you would like to tell us about your experience? </w:t>
      </w:r>
    </w:p>
    <w:p w14:paraId="5D80911D" w14:textId="77777777" w:rsidR="003633AE" w:rsidRPr="00503BB9" w:rsidRDefault="003633AE" w:rsidP="003633AE">
      <w:pPr>
        <w:numPr>
          <w:ilvl w:val="0"/>
          <w:numId w:val="12"/>
        </w:numPr>
        <w:spacing w:after="0" w:line="240" w:lineRule="auto"/>
        <w:rPr>
          <w:rFonts w:ascii="Arial" w:hAnsi="Arial" w:cs="Arial"/>
          <w:szCs w:val="24"/>
        </w:rPr>
      </w:pPr>
      <w:r w:rsidRPr="00503BB9">
        <w:rPr>
          <w:rFonts w:ascii="Arial" w:hAnsi="Arial" w:cs="Arial"/>
          <w:szCs w:val="24"/>
        </w:rPr>
        <w:t xml:space="preserve">Do you have any questions for us? </w:t>
      </w:r>
    </w:p>
    <w:p w14:paraId="284BF02A" w14:textId="77777777" w:rsidR="003633AE" w:rsidRPr="00503BB9" w:rsidRDefault="003633AE" w:rsidP="003633AE">
      <w:pPr>
        <w:spacing w:after="0" w:line="240" w:lineRule="auto"/>
        <w:rPr>
          <w:rFonts w:ascii="Arial" w:hAnsi="Arial" w:cs="Arial"/>
          <w:szCs w:val="24"/>
        </w:rPr>
      </w:pPr>
      <w:r w:rsidRPr="00503BB9">
        <w:rPr>
          <w:rFonts w:ascii="Arial" w:hAnsi="Arial" w:cs="Arial"/>
          <w:szCs w:val="24"/>
        </w:rPr>
        <w:t>Thank you very much for your time.</w:t>
      </w:r>
    </w:p>
    <w:p w14:paraId="5DEE03A2" w14:textId="77777777" w:rsidR="001B527B" w:rsidRPr="00503BB9" w:rsidRDefault="001B527B">
      <w:pPr>
        <w:rPr>
          <w:rFonts w:ascii="Arial" w:hAnsi="Arial" w:cs="Arial"/>
          <w:szCs w:val="24"/>
        </w:rPr>
      </w:pPr>
    </w:p>
    <w:sectPr w:rsidR="001B527B" w:rsidRPr="00503BB9" w:rsidSect="00363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20"/>
    <w:multiLevelType w:val="multilevel"/>
    <w:tmpl w:val="C3C626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A27C7"/>
    <w:multiLevelType w:val="multilevel"/>
    <w:tmpl w:val="55005F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46FE4"/>
    <w:multiLevelType w:val="multilevel"/>
    <w:tmpl w:val="B2B66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D4BAC"/>
    <w:multiLevelType w:val="multilevel"/>
    <w:tmpl w:val="97B81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9905EC"/>
    <w:multiLevelType w:val="multilevel"/>
    <w:tmpl w:val="A97686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32780E"/>
    <w:multiLevelType w:val="multilevel"/>
    <w:tmpl w:val="2A5EB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E32305"/>
    <w:multiLevelType w:val="multilevel"/>
    <w:tmpl w:val="846C82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4F4523"/>
    <w:multiLevelType w:val="hybridMultilevel"/>
    <w:tmpl w:val="08588674"/>
    <w:lvl w:ilvl="0" w:tplc="0964B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4415E"/>
    <w:multiLevelType w:val="multilevel"/>
    <w:tmpl w:val="CEAE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9D1237"/>
    <w:multiLevelType w:val="multilevel"/>
    <w:tmpl w:val="D7A218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FB2EF1"/>
    <w:multiLevelType w:val="multilevel"/>
    <w:tmpl w:val="132A6E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163BF3"/>
    <w:multiLevelType w:val="multilevel"/>
    <w:tmpl w:val="DBA4CEC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0254211">
    <w:abstractNumId w:val="8"/>
  </w:num>
  <w:num w:numId="2" w16cid:durableId="473179052">
    <w:abstractNumId w:val="5"/>
  </w:num>
  <w:num w:numId="3" w16cid:durableId="670180721">
    <w:abstractNumId w:val="2"/>
  </w:num>
  <w:num w:numId="4" w16cid:durableId="1448500956">
    <w:abstractNumId w:val="0"/>
  </w:num>
  <w:num w:numId="5" w16cid:durableId="1608804521">
    <w:abstractNumId w:val="9"/>
  </w:num>
  <w:num w:numId="6" w16cid:durableId="1226375608">
    <w:abstractNumId w:val="11"/>
  </w:num>
  <w:num w:numId="7" w16cid:durableId="172455383">
    <w:abstractNumId w:val="3"/>
  </w:num>
  <w:num w:numId="8" w16cid:durableId="1408113493">
    <w:abstractNumId w:val="1"/>
  </w:num>
  <w:num w:numId="9" w16cid:durableId="2084571498">
    <w:abstractNumId w:val="10"/>
  </w:num>
  <w:num w:numId="10" w16cid:durableId="1134642651">
    <w:abstractNumId w:val="6"/>
  </w:num>
  <w:num w:numId="11" w16cid:durableId="615140030">
    <w:abstractNumId w:val="4"/>
  </w:num>
  <w:num w:numId="12" w16cid:durableId="1363823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AE"/>
    <w:rsid w:val="001B527B"/>
    <w:rsid w:val="001C48CC"/>
    <w:rsid w:val="003633AE"/>
    <w:rsid w:val="00442D46"/>
    <w:rsid w:val="004A5A4D"/>
    <w:rsid w:val="00503BB9"/>
    <w:rsid w:val="00A425D6"/>
    <w:rsid w:val="00E12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A15F"/>
  <w15:chartTrackingRefBased/>
  <w15:docId w15:val="{662C8D89-6333-4F89-91BB-59C005D8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3AE"/>
    <w:pPr>
      <w:spacing w:line="259"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63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3AE"/>
    <w:rPr>
      <w:rFonts w:eastAsiaTheme="majorEastAsia" w:cstheme="majorBidi"/>
      <w:color w:val="272727" w:themeColor="text1" w:themeTint="D8"/>
    </w:rPr>
  </w:style>
  <w:style w:type="paragraph" w:styleId="Title">
    <w:name w:val="Title"/>
    <w:basedOn w:val="Normal"/>
    <w:next w:val="Normal"/>
    <w:link w:val="TitleChar"/>
    <w:uiPriority w:val="10"/>
    <w:qFormat/>
    <w:rsid w:val="00363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3AE"/>
    <w:pPr>
      <w:spacing w:before="160"/>
      <w:jc w:val="center"/>
    </w:pPr>
    <w:rPr>
      <w:i/>
      <w:iCs/>
      <w:color w:val="404040" w:themeColor="text1" w:themeTint="BF"/>
    </w:rPr>
  </w:style>
  <w:style w:type="character" w:customStyle="1" w:styleId="QuoteChar">
    <w:name w:val="Quote Char"/>
    <w:basedOn w:val="DefaultParagraphFont"/>
    <w:link w:val="Quote"/>
    <w:uiPriority w:val="29"/>
    <w:rsid w:val="003633AE"/>
    <w:rPr>
      <w:i/>
      <w:iCs/>
      <w:color w:val="404040" w:themeColor="text1" w:themeTint="BF"/>
    </w:rPr>
  </w:style>
  <w:style w:type="paragraph" w:styleId="ListParagraph">
    <w:name w:val="List Paragraph"/>
    <w:basedOn w:val="Normal"/>
    <w:uiPriority w:val="34"/>
    <w:qFormat/>
    <w:rsid w:val="003633AE"/>
    <w:pPr>
      <w:ind w:left="720"/>
      <w:contextualSpacing/>
    </w:pPr>
  </w:style>
  <w:style w:type="character" w:styleId="IntenseEmphasis">
    <w:name w:val="Intense Emphasis"/>
    <w:basedOn w:val="DefaultParagraphFont"/>
    <w:uiPriority w:val="21"/>
    <w:qFormat/>
    <w:rsid w:val="003633AE"/>
    <w:rPr>
      <w:i/>
      <w:iCs/>
      <w:color w:val="0F4761" w:themeColor="accent1" w:themeShade="BF"/>
    </w:rPr>
  </w:style>
  <w:style w:type="paragraph" w:styleId="IntenseQuote">
    <w:name w:val="Intense Quote"/>
    <w:basedOn w:val="Normal"/>
    <w:next w:val="Normal"/>
    <w:link w:val="IntenseQuoteChar"/>
    <w:uiPriority w:val="30"/>
    <w:qFormat/>
    <w:rsid w:val="00363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3AE"/>
    <w:rPr>
      <w:i/>
      <w:iCs/>
      <w:color w:val="0F4761" w:themeColor="accent1" w:themeShade="BF"/>
    </w:rPr>
  </w:style>
  <w:style w:type="character" w:styleId="IntenseReference">
    <w:name w:val="Intense Reference"/>
    <w:basedOn w:val="DefaultParagraphFont"/>
    <w:uiPriority w:val="32"/>
    <w:qFormat/>
    <w:rsid w:val="003633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1065</Words>
  <Characters>6076</Characters>
  <Application>Microsoft Office Word</Application>
  <DocSecurity>0</DocSecurity>
  <Lines>50</Lines>
  <Paragraphs>14</Paragraphs>
  <ScaleCrop>false</ScaleCrop>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Quaye</dc:creator>
  <cp:keywords/>
  <dc:description/>
  <cp:lastModifiedBy>Charles Quaye</cp:lastModifiedBy>
  <cp:revision>2</cp:revision>
  <dcterms:created xsi:type="dcterms:W3CDTF">2026-08-03T16:11:00Z</dcterms:created>
  <dcterms:modified xsi:type="dcterms:W3CDTF">2026-08-03T17:00:00Z</dcterms:modified>
</cp:coreProperties>
</file>