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D6CE" w14:textId="77777777" w:rsidR="00705B47" w:rsidRPr="00705B47" w:rsidRDefault="00705B47" w:rsidP="00705B47">
      <w:pPr>
        <w:rPr>
          <w:b/>
          <w:bCs/>
          <w:lang w:val="x-none"/>
        </w:rPr>
      </w:pPr>
      <w:r w:rsidRPr="00705B47">
        <w:rPr>
          <w:b/>
          <w:bCs/>
          <w:lang w:val="x-none"/>
        </w:rPr>
        <w:t>Appendix A</w:t>
      </w:r>
    </w:p>
    <w:p w14:paraId="76F37BEB" w14:textId="77777777" w:rsidR="00705B47" w:rsidRPr="00705B47" w:rsidRDefault="00705B47" w:rsidP="00705B47">
      <w:pPr>
        <w:rPr>
          <w:b/>
          <w:iCs/>
          <w:lang w:bidi="en-US"/>
        </w:rPr>
      </w:pPr>
      <w:r w:rsidRPr="00705B47">
        <w:rPr>
          <w:b/>
          <w:iCs/>
          <w:lang w:bidi="en-US"/>
        </w:rPr>
        <w:t xml:space="preserve">Table </w:t>
      </w:r>
      <w:r w:rsidRPr="00705B47">
        <w:rPr>
          <w:b/>
          <w:iCs/>
          <w:lang w:bidi="en-US"/>
        </w:rPr>
        <w:fldChar w:fldCharType="begin"/>
      </w:r>
      <w:r w:rsidRPr="00705B47">
        <w:rPr>
          <w:b/>
          <w:iCs/>
          <w:lang w:bidi="en-US"/>
        </w:rPr>
        <w:instrText xml:space="preserve"> SEQ Table \* ARABIC </w:instrText>
      </w:r>
      <w:r w:rsidRPr="00705B47">
        <w:rPr>
          <w:b/>
          <w:iCs/>
          <w:lang w:bidi="en-US"/>
        </w:rPr>
        <w:fldChar w:fldCharType="separate"/>
      </w:r>
      <w:r w:rsidRPr="00705B47">
        <w:rPr>
          <w:b/>
          <w:iCs/>
          <w:lang w:bidi="en-US"/>
        </w:rPr>
        <w:t>8</w:t>
      </w:r>
      <w:r w:rsidRPr="00705B47">
        <w:fldChar w:fldCharType="end"/>
      </w:r>
    </w:p>
    <w:p w14:paraId="75E5D377" w14:textId="77777777" w:rsidR="00705B47" w:rsidRPr="00705B47" w:rsidRDefault="00705B47" w:rsidP="00705B47">
      <w:pPr>
        <w:rPr>
          <w:i/>
          <w:iCs/>
          <w:lang w:bidi="en-US"/>
        </w:rPr>
      </w:pPr>
      <w:r w:rsidRPr="00705B47">
        <w:rPr>
          <w:i/>
          <w:iCs/>
          <w:lang w:bidi="en-US"/>
        </w:rPr>
        <w:t>Category Contributions to Net Realized Inflation Cost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57"/>
        <w:gridCol w:w="1705"/>
        <w:gridCol w:w="1689"/>
        <w:gridCol w:w="1684"/>
        <w:gridCol w:w="1181"/>
      </w:tblGrid>
      <w:tr w:rsidR="00705B47" w:rsidRPr="00705B47" w14:paraId="55F26C95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CEE680E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Category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11AA34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Net inflation cost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5F590A2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Gross extra cost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8BA9482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Offset savings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8E00A2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Later rows</w:t>
            </w:r>
          </w:p>
        </w:tc>
      </w:tr>
      <w:tr w:rsidR="00705B47" w:rsidRPr="00705B47" w14:paraId="645F0F40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77F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Meat &amp; seafood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A89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$116.71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322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$134.35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A35C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$17.64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EC2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60</w:t>
            </w:r>
          </w:p>
        </w:tc>
      </w:tr>
      <w:tr w:rsidR="00705B47" w:rsidRPr="00705B47" w14:paraId="17E6B2D6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FE17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Fruit &amp; vegetables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8B2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$115.44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25F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$181.09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5E69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$65.65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B38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351</w:t>
            </w:r>
          </w:p>
        </w:tc>
      </w:tr>
      <w:tr w:rsidR="00705B47" w:rsidRPr="00705B47" w14:paraId="4CD208C4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741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Beverages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609D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$109.24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1ABC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$138.46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84D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$29.22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526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209</w:t>
            </w:r>
          </w:p>
        </w:tc>
      </w:tr>
      <w:tr w:rsidR="00705B47" w:rsidRPr="00705B47" w14:paraId="25ED7438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2EC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Other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7D0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$17.50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4F8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$17.50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CDE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$0.00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AA3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6</w:t>
            </w:r>
          </w:p>
        </w:tc>
      </w:tr>
      <w:tr w:rsidR="00705B47" w:rsidRPr="00705B47" w14:paraId="241A6298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4E5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Everyday essentials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D00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$5.45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320C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$22.24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D53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$16.79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9D8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62</w:t>
            </w:r>
          </w:p>
        </w:tc>
      </w:tr>
      <w:tr w:rsidR="00705B47" w:rsidRPr="00705B47" w14:paraId="6A65E0F3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222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Pets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2B0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$5.41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AAF3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$12.57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1793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$7.16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406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61</w:t>
            </w:r>
          </w:p>
        </w:tc>
      </w:tr>
      <w:tr w:rsidR="00705B47" w:rsidRPr="00705B47" w14:paraId="140F9A00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C994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Dairy &amp; eggs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23E9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$3.75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5FC3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$57.46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8592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$53.71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01B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302</w:t>
            </w:r>
          </w:p>
        </w:tc>
      </w:tr>
      <w:tr w:rsidR="00705B47" w:rsidRPr="00705B47" w14:paraId="50002236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BC6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Home &amp; outdoor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A36A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$0.15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1E3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$0.15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A51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$0.00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CC1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1</w:t>
            </w:r>
          </w:p>
        </w:tc>
      </w:tr>
      <w:tr w:rsidR="00705B47" w:rsidRPr="00705B47" w14:paraId="3CCAC4DE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50A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Bakery &amp; bread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F04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($1.84)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B73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$13.63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BAE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$15.47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08AE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90</w:t>
            </w:r>
          </w:p>
        </w:tc>
      </w:tr>
      <w:tr w:rsidR="00705B47" w:rsidRPr="00705B47" w14:paraId="1AFB4528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4154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Deli &amp; prepared food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14B2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($4.50)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E10E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$9.64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C19C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$14.14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4A4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43</w:t>
            </w:r>
          </w:p>
        </w:tc>
      </w:tr>
      <w:tr w:rsidR="00705B47" w:rsidRPr="00705B47" w14:paraId="13C038C4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C31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Frozen food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D544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($8.26)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8D5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$7.38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EAD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$15.64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28B4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75</w:t>
            </w:r>
          </w:p>
        </w:tc>
      </w:tr>
      <w:tr w:rsidR="00705B47" w:rsidRPr="00705B47" w14:paraId="241999F6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739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Pantry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777E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($14.26)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FE7C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$77.06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892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$91.32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85AA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503</w:t>
            </w:r>
          </w:p>
        </w:tc>
      </w:tr>
      <w:tr w:rsidR="00705B47" w:rsidRPr="00705B47" w14:paraId="320AD541" w14:textId="7777777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259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Health &amp; beauty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0187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($45.83)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7DCC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$13.68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C83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$59.52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95F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39</w:t>
            </w:r>
          </w:p>
        </w:tc>
      </w:tr>
    </w:tbl>
    <w:p w14:paraId="64A3F9E0" w14:textId="77777777" w:rsidR="00705B47" w:rsidRPr="00705B47" w:rsidRDefault="00705B47" w:rsidP="00705B47">
      <w:pPr>
        <w:rPr>
          <w:lang w:bidi="en-US"/>
        </w:rPr>
      </w:pPr>
    </w:p>
    <w:p w14:paraId="01B5E95C" w14:textId="77777777" w:rsidR="00705B47" w:rsidRPr="00705B47" w:rsidRDefault="00705B47" w:rsidP="00705B47">
      <w:pPr>
        <w:rPr>
          <w:b/>
          <w:iCs/>
          <w:lang w:bidi="en-US"/>
        </w:rPr>
      </w:pPr>
      <w:r w:rsidRPr="00705B47">
        <w:rPr>
          <w:b/>
          <w:iCs/>
          <w:lang w:bidi="en-US"/>
        </w:rPr>
        <w:t xml:space="preserve">Table </w:t>
      </w:r>
      <w:r w:rsidRPr="00705B47">
        <w:rPr>
          <w:b/>
          <w:iCs/>
          <w:lang w:bidi="en-US"/>
        </w:rPr>
        <w:fldChar w:fldCharType="begin"/>
      </w:r>
      <w:r w:rsidRPr="00705B47">
        <w:rPr>
          <w:b/>
          <w:iCs/>
          <w:lang w:bidi="en-US"/>
        </w:rPr>
        <w:instrText xml:space="preserve"> SEQ Table \* ARABIC </w:instrText>
      </w:r>
      <w:r w:rsidRPr="00705B47">
        <w:rPr>
          <w:b/>
          <w:iCs/>
          <w:lang w:bidi="en-US"/>
        </w:rPr>
        <w:fldChar w:fldCharType="separate"/>
      </w:r>
      <w:r w:rsidRPr="00705B47">
        <w:rPr>
          <w:b/>
          <w:iCs/>
          <w:lang w:bidi="en-US"/>
        </w:rPr>
        <w:t>9</w:t>
      </w:r>
      <w:r w:rsidRPr="00705B47">
        <w:fldChar w:fldCharType="end"/>
      </w:r>
    </w:p>
    <w:p w14:paraId="3AC61FE0" w14:textId="77777777" w:rsidR="00705B47" w:rsidRPr="00705B47" w:rsidRDefault="00705B47" w:rsidP="00705B47">
      <w:pPr>
        <w:rPr>
          <w:i/>
          <w:iCs/>
          <w:lang w:bidi="en-US"/>
        </w:rPr>
      </w:pPr>
      <w:r w:rsidRPr="00705B47">
        <w:rPr>
          <w:i/>
          <w:iCs/>
          <w:lang w:bidi="en-US"/>
        </w:rPr>
        <w:t>Largest Item-Level Net Inflation Contributions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0"/>
        <w:gridCol w:w="1391"/>
        <w:gridCol w:w="1160"/>
        <w:gridCol w:w="1100"/>
        <w:gridCol w:w="1050"/>
        <w:gridCol w:w="1049"/>
        <w:gridCol w:w="826"/>
      </w:tblGrid>
      <w:tr w:rsidR="00705B47" w:rsidRPr="00705B47" w14:paraId="3C4C58F3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DC1A9B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Item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998E46A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Category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97F97E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Baseline price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1EF3CAF2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Recent median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9BD5EB7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Change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0E739D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Net cost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1A1EEA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b/>
                <w:lang w:bidi="en-US"/>
              </w:rPr>
              <w:t>Later rows</w:t>
            </w:r>
          </w:p>
        </w:tc>
      </w:tr>
      <w:tr w:rsidR="00705B47" w:rsidRPr="00705B47" w14:paraId="70471009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408A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Fresh Cosmic Crisp Apple, Avg. 0.6 lb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C06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Fruit &amp; vegetables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1A3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$0.87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9D6D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$2.06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06FC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136.4%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C7B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$41.53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8CF9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21</w:t>
            </w:r>
          </w:p>
        </w:tc>
      </w:tr>
      <w:tr w:rsidR="00705B47" w:rsidRPr="00705B47" w14:paraId="0A9D6F41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1277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H-E-B Zero Sugar Original Cola 12 pk Cans, 12 oz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605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Beverages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7584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$4.26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449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$5.25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FD3E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23.2%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09B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$40.78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A0C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52</w:t>
            </w:r>
          </w:p>
        </w:tc>
      </w:tr>
      <w:tr w:rsidR="00705B47" w:rsidRPr="00705B47" w14:paraId="2AB403C2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CC7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lastRenderedPageBreak/>
              <w:t xml:space="preserve">H-E-B Prime 1 Beef Top Sirloin Steak Boneless Value Pack, USDA Prime,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698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Meat &amp; seafood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D1A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$5.99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1EC3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$6.99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DFCD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16.7%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A7D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$31.61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EFCA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4</w:t>
            </w:r>
          </w:p>
        </w:tc>
      </w:tr>
      <w:tr w:rsidR="00705B47" w:rsidRPr="00705B47" w14:paraId="4A60EBE3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E83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H-E-B Diet Dr. B Soda 12 pk Cans, 12 oz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7AEA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Beverages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380E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$4.34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2AC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$5.25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0F4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20.8%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E6DD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$29.66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733E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41</w:t>
            </w:r>
          </w:p>
        </w:tc>
      </w:tr>
      <w:tr w:rsidR="00705B47" w:rsidRPr="00705B47" w14:paraId="32A320FC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3F8E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H-E-B Boneless Texas-Style Beef Shoulder Ribs - USDA Select - Texas-Si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E72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Meat &amp; seafood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ADD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$2.97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DB3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$4.99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72D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68.0%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B1B7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$28.77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81A3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2</w:t>
            </w:r>
          </w:p>
        </w:tc>
      </w:tr>
      <w:tr w:rsidR="00705B47" w:rsidRPr="00705B47" w14:paraId="410D7385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241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H-E-B Beef Top Sirloin Steak Value Pack, USDA Choice, Avg. 2.75 lbs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3C5A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Meat &amp; seafood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079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$4.97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E1F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$6.99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E6CE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40.6%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2747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$26.56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C2B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3</w:t>
            </w:r>
          </w:p>
        </w:tc>
      </w:tr>
      <w:tr w:rsidR="00705B47" w:rsidRPr="00705B47" w14:paraId="4FBADF80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800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Fresh Sweet Red Cherries, Avg. 1.25 lbs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1D54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Fruit &amp; vegetables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ED5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$3.04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FE6D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$6.28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55D1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106.9%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1D7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$19.83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2010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7</w:t>
            </w:r>
          </w:p>
        </w:tc>
      </w:tr>
      <w:tr w:rsidR="00705B47" w:rsidRPr="00705B47" w14:paraId="089B88DC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1B99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H-E-B Fresh Whole Carrots, 2 lbs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9E37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Fruit &amp; vegetables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717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$1.75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684D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$1.76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20CC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0.6%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0F3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$18.73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B543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45</w:t>
            </w:r>
          </w:p>
        </w:tc>
      </w:tr>
      <w:tr w:rsidR="00705B47" w:rsidRPr="00705B47" w14:paraId="311F26C7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1844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 xml:space="preserve">Tillamook Country Smoker Smoked Sausages Meat Sticks - Original, 20 </w:t>
            </w:r>
            <w:proofErr w:type="spellStart"/>
            <w:r w:rsidRPr="00705B47">
              <w:rPr>
                <w:lang w:bidi="en-US"/>
              </w:rPr>
              <w:t>ct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D952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Pantry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F8D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$12.48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A9C7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$13.62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DDF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9.1%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CF5B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$14.48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973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23</w:t>
            </w:r>
          </w:p>
        </w:tc>
      </w:tr>
      <w:tr w:rsidR="00705B47" w:rsidRPr="00705B47" w14:paraId="1334FF93" w14:textId="77777777">
        <w:trPr>
          <w:jc w:val="center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606F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Fresh Sweet Potatoes, Avg. 0.87 lb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4862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Fruit &amp; vegetables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AB13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$0.12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B8B8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$1.20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22E5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899.5%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5992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$14.15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2096" w14:textId="77777777" w:rsidR="00705B47" w:rsidRPr="00705B47" w:rsidRDefault="00705B47" w:rsidP="00705B47">
            <w:pPr>
              <w:spacing w:after="160" w:line="278" w:lineRule="auto"/>
              <w:rPr>
                <w:lang w:bidi="en-US"/>
              </w:rPr>
            </w:pPr>
            <w:r w:rsidRPr="00705B47">
              <w:rPr>
                <w:lang w:bidi="en-US"/>
              </w:rPr>
              <w:t>4</w:t>
            </w:r>
          </w:p>
        </w:tc>
      </w:tr>
    </w:tbl>
    <w:p w14:paraId="01E38027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47"/>
    <w:rsid w:val="00705B47"/>
    <w:rsid w:val="00767E38"/>
    <w:rsid w:val="00830812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F27E"/>
  <w15:chartTrackingRefBased/>
  <w15:docId w15:val="{6339F08F-49D3-4883-98A4-F56A14F7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B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5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2026-08-05T08:52:00Z</dcterms:created>
  <dcterms:modified xsi:type="dcterms:W3CDTF">2026-08-05T08:52:00Z</dcterms:modified>
</cp:coreProperties>
</file>