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1A0D6" w14:textId="7E1D0CCB" w:rsidR="008B3089" w:rsidRPr="004522C1" w:rsidRDefault="008B3089" w:rsidP="008B3089">
      <w:pPr>
        <w:jc w:val="center"/>
        <w:rPr>
          <w:rFonts w:ascii="Times New Roman" w:hAnsi="Times New Roman" w:cs="Times New Roman"/>
          <w:b/>
          <w:sz w:val="32"/>
        </w:rPr>
      </w:pPr>
      <w:r w:rsidRPr="004522C1">
        <w:rPr>
          <w:rFonts w:ascii="Times New Roman" w:hAnsi="Times New Roman" w:cs="Times New Roman"/>
          <w:b/>
          <w:sz w:val="32"/>
        </w:rPr>
        <w:t>Supplement</w:t>
      </w:r>
      <w:r w:rsidR="004522C1">
        <w:rPr>
          <w:rFonts w:ascii="Times New Roman" w:hAnsi="Times New Roman" w:cs="Times New Roman"/>
          <w:b/>
          <w:sz w:val="32"/>
        </w:rPr>
        <w:t xml:space="preserve"> for</w:t>
      </w:r>
      <w:r w:rsidRPr="004522C1">
        <w:rPr>
          <w:rFonts w:ascii="Times New Roman" w:hAnsi="Times New Roman" w:cs="Times New Roman"/>
          <w:b/>
          <w:sz w:val="32"/>
        </w:rPr>
        <w:t xml:space="preserve"> </w:t>
      </w:r>
      <w:r w:rsidRPr="004522C1">
        <w:rPr>
          <w:rFonts w:ascii="Times New Roman" w:hAnsi="Times New Roman" w:cs="Times New Roman"/>
          <w:b/>
          <w:sz w:val="32"/>
        </w:rPr>
        <w:br/>
      </w:r>
      <w:r w:rsidRPr="004522C1">
        <w:rPr>
          <w:rFonts w:ascii="Times New Roman" w:hAnsi="Times New Roman" w:cs="Times New Roman"/>
          <w:b/>
          <w:i/>
          <w:sz w:val="32"/>
        </w:rPr>
        <w:t>The scientific impotence excuse as a bounded defence against unwelcome evidence</w:t>
      </w:r>
    </w:p>
    <w:p w14:paraId="1DED3A08" w14:textId="6193D927" w:rsidR="008B3089" w:rsidRDefault="008B3089">
      <w:pPr>
        <w:rPr>
          <w:b/>
          <w:sz w:val="22"/>
          <w:szCs w:val="22"/>
        </w:rPr>
      </w:pPr>
    </w:p>
    <w:p w14:paraId="6C00C8D4" w14:textId="18E4D5DD" w:rsidR="00D9389C" w:rsidRPr="004522C1" w:rsidRDefault="00D9389C" w:rsidP="00521A55">
      <w:pPr>
        <w:spacing w:line="360" w:lineRule="auto"/>
        <w:rPr>
          <w:rFonts w:ascii="Times New Roman" w:hAnsi="Times New Roman" w:cs="Times New Roman"/>
          <w:b/>
        </w:rPr>
      </w:pPr>
      <w:r w:rsidRPr="004522C1">
        <w:rPr>
          <w:rFonts w:ascii="Times New Roman" w:hAnsi="Times New Roman" w:cs="Times New Roman"/>
          <w:b/>
        </w:rPr>
        <w:t>Supplementary Methods</w:t>
      </w:r>
    </w:p>
    <w:p w14:paraId="612A06B4" w14:textId="0860D030" w:rsidR="004522C1" w:rsidRDefault="004C4725" w:rsidP="00521A55">
      <w:pPr>
        <w:spacing w:line="360" w:lineRule="auto"/>
        <w:ind w:firstLine="708"/>
        <w:rPr>
          <w:rFonts w:ascii="Times New Roman" w:hAnsi="Times New Roman" w:cs="Times New Roman"/>
        </w:rPr>
      </w:pPr>
      <w:r w:rsidRPr="004522C1">
        <w:rPr>
          <w:rFonts w:ascii="Times New Roman" w:hAnsi="Times New Roman" w:cs="Times New Roman"/>
        </w:rPr>
        <w:t xml:space="preserve">Across our experiments, we drew on topics from different domains that are relevant to individual and societal decision-making. </w:t>
      </w:r>
      <w:r w:rsidR="00057676" w:rsidRPr="004522C1">
        <w:rPr>
          <w:rFonts w:ascii="Times New Roman" w:hAnsi="Times New Roman" w:cs="Times New Roman"/>
        </w:rPr>
        <w:t>In Experiments 1–2, partly for the purpose of replicating prior work (</w:t>
      </w:r>
      <w:r w:rsidR="004522C1">
        <w:rPr>
          <w:rFonts w:ascii="Times New Roman" w:hAnsi="Times New Roman" w:cs="Times New Roman"/>
        </w:rPr>
        <w:t>Thomm et al., 2021; Futterleib et al., 2022</w:t>
      </w:r>
      <w:r w:rsidR="00057676" w:rsidRPr="004522C1">
        <w:rPr>
          <w:rFonts w:ascii="Times New Roman" w:hAnsi="Times New Roman" w:cs="Times New Roman"/>
        </w:rPr>
        <w:t xml:space="preserve">), we used the </w:t>
      </w:r>
      <w:r w:rsidR="0000283C" w:rsidRPr="004522C1">
        <w:rPr>
          <w:rFonts w:ascii="Times New Roman" w:hAnsi="Times New Roman" w:cs="Times New Roman"/>
        </w:rPr>
        <w:t>effectiveness of</w:t>
      </w:r>
      <w:r w:rsidR="00057676" w:rsidRPr="004522C1">
        <w:rPr>
          <w:rFonts w:ascii="Times New Roman" w:hAnsi="Times New Roman" w:cs="Times New Roman"/>
        </w:rPr>
        <w:t xml:space="preserve"> grade retention</w:t>
      </w:r>
      <w:r w:rsidR="0000283C" w:rsidRPr="004522C1">
        <w:rPr>
          <w:rFonts w:ascii="Times New Roman" w:hAnsi="Times New Roman" w:cs="Times New Roman"/>
        </w:rPr>
        <w:t xml:space="preserve"> as focal topic</w:t>
      </w:r>
      <w:r w:rsidR="00057676" w:rsidRPr="004522C1">
        <w:rPr>
          <w:rFonts w:ascii="Times New Roman" w:hAnsi="Times New Roman" w:cs="Times New Roman"/>
        </w:rPr>
        <w:t>, with the claim "Repeating a grade helps low-achieving students catch up on their deficits." For Experiments 3–8, we selected topics from the health domain that are subject to public controversy, namely the effects of energy drinks (Exp. 3, 5, 7; "Consuming energy drinks helps improve cognitive performance") and THC (Exp. 4, 6, 8; "Consuming THC helps reduce perceived personal stress").</w:t>
      </w:r>
    </w:p>
    <w:p w14:paraId="6CAEA96D" w14:textId="11541158" w:rsidR="00D9389C" w:rsidRPr="004522C1" w:rsidRDefault="00057676" w:rsidP="00521A55">
      <w:pPr>
        <w:spacing w:line="360" w:lineRule="auto"/>
        <w:ind w:firstLine="708"/>
        <w:rPr>
          <w:rFonts w:ascii="Times New Roman" w:hAnsi="Times New Roman" w:cs="Times New Roman"/>
        </w:rPr>
      </w:pPr>
      <w:r w:rsidRPr="004522C1">
        <w:rPr>
          <w:rFonts w:ascii="Times New Roman" w:hAnsi="Times New Roman" w:cs="Times New Roman"/>
        </w:rPr>
        <w:t xml:space="preserve">In all experiments, participants first reported their prior beliefs on the respective topic. They were then presented with a brief introductory text that provided context on the topic and informed them that they would subsequently read several short texts (study abstracts) </w:t>
      </w:r>
      <w:r w:rsidR="00B7678B" w:rsidRPr="004522C1">
        <w:rPr>
          <w:rFonts w:ascii="Times New Roman" w:hAnsi="Times New Roman" w:cs="Times New Roman"/>
        </w:rPr>
        <w:t>represent</w:t>
      </w:r>
      <w:r w:rsidR="004C4725" w:rsidRPr="004522C1">
        <w:rPr>
          <w:rFonts w:ascii="Times New Roman" w:hAnsi="Times New Roman" w:cs="Times New Roman"/>
        </w:rPr>
        <w:t>ing typical</w:t>
      </w:r>
      <w:r w:rsidR="00B7678B" w:rsidRPr="004522C1">
        <w:rPr>
          <w:rFonts w:ascii="Times New Roman" w:hAnsi="Times New Roman" w:cs="Times New Roman"/>
        </w:rPr>
        <w:t xml:space="preserve"> </w:t>
      </w:r>
      <w:r w:rsidRPr="004522C1">
        <w:rPr>
          <w:rFonts w:ascii="Times New Roman" w:hAnsi="Times New Roman" w:cs="Times New Roman"/>
        </w:rPr>
        <w:t>empirical research on the issue (92</w:t>
      </w:r>
      <w:r w:rsidR="003136CD" w:rsidRPr="004522C1">
        <w:rPr>
          <w:rFonts w:ascii="Times New Roman" w:hAnsi="Times New Roman" w:cs="Times New Roman"/>
        </w:rPr>
        <w:t xml:space="preserve"> – </w:t>
      </w:r>
      <w:r w:rsidRPr="004522C1">
        <w:rPr>
          <w:rFonts w:ascii="Times New Roman" w:hAnsi="Times New Roman" w:cs="Times New Roman"/>
        </w:rPr>
        <w:t>111</w:t>
      </w:r>
      <w:r w:rsidR="003136CD" w:rsidRPr="004522C1">
        <w:rPr>
          <w:rFonts w:ascii="Times New Roman" w:hAnsi="Times New Roman" w:cs="Times New Roman"/>
        </w:rPr>
        <w:t xml:space="preserve"> </w:t>
      </w:r>
      <w:r w:rsidRPr="004522C1">
        <w:rPr>
          <w:rFonts w:ascii="Times New Roman" w:hAnsi="Times New Roman" w:cs="Times New Roman"/>
        </w:rPr>
        <w:t>words, depending on topic and language). Whereas participants in Experiments 1–2 were presented with five texts each</w:t>
      </w:r>
      <w:r w:rsidR="003136CD" w:rsidRPr="004522C1">
        <w:rPr>
          <w:rFonts w:ascii="Times New Roman" w:hAnsi="Times New Roman" w:cs="Times New Roman"/>
        </w:rPr>
        <w:t xml:space="preserve"> (</w:t>
      </w:r>
      <w:r w:rsidR="001E2444" w:rsidRPr="004522C1">
        <w:rPr>
          <w:rFonts w:ascii="Times New Roman" w:hAnsi="Times New Roman" w:cs="Times New Roman"/>
        </w:rPr>
        <w:t xml:space="preserve">Σ = </w:t>
      </w:r>
      <w:r w:rsidR="003136CD" w:rsidRPr="004522C1">
        <w:rPr>
          <w:rFonts w:ascii="Times New Roman" w:hAnsi="Times New Roman" w:cs="Times New Roman"/>
        </w:rPr>
        <w:t>571 words)</w:t>
      </w:r>
      <w:r w:rsidRPr="004522C1">
        <w:rPr>
          <w:rFonts w:ascii="Times New Roman" w:hAnsi="Times New Roman" w:cs="Times New Roman"/>
        </w:rPr>
        <w:t>, those in Experiments 3–8 received four texts</w:t>
      </w:r>
      <w:r w:rsidR="003136CD" w:rsidRPr="004522C1">
        <w:rPr>
          <w:rFonts w:ascii="Times New Roman" w:hAnsi="Times New Roman" w:cs="Times New Roman"/>
        </w:rPr>
        <w:t xml:space="preserve"> (</w:t>
      </w:r>
      <w:r w:rsidR="001E2444" w:rsidRPr="004522C1">
        <w:rPr>
          <w:rFonts w:ascii="Times New Roman" w:hAnsi="Times New Roman" w:cs="Times New Roman"/>
        </w:rPr>
        <w:t xml:space="preserve">Σ = </w:t>
      </w:r>
      <w:r w:rsidR="003136CD" w:rsidRPr="004522C1">
        <w:rPr>
          <w:rFonts w:ascii="Times New Roman" w:hAnsi="Times New Roman" w:cs="Times New Roman"/>
        </w:rPr>
        <w:t>473 – 820 words)</w:t>
      </w:r>
      <w:r w:rsidRPr="004522C1">
        <w:rPr>
          <w:rFonts w:ascii="Times New Roman" w:hAnsi="Times New Roman" w:cs="Times New Roman"/>
        </w:rPr>
        <w:t>. This reduction was necessary because the factorial design (uncertainty communication and methodological details) would have resulted in considerably longer texts in the most extensive conditions (i.e., with uncertainty communication and detailed methodological information) compared to Experiments 1–2</w:t>
      </w:r>
      <w:r w:rsidR="00D1430C" w:rsidRPr="004522C1">
        <w:rPr>
          <w:rFonts w:ascii="Times New Roman" w:hAnsi="Times New Roman" w:cs="Times New Roman"/>
        </w:rPr>
        <w:t xml:space="preserve"> (see Supplementary Table 3)</w:t>
      </w:r>
      <w:r w:rsidRPr="004522C1">
        <w:rPr>
          <w:rFonts w:ascii="Times New Roman" w:hAnsi="Times New Roman" w:cs="Times New Roman"/>
        </w:rPr>
        <w:t>.</w:t>
      </w:r>
      <w:r w:rsidR="00AA577D" w:rsidRPr="004522C1">
        <w:rPr>
          <w:rFonts w:ascii="Times New Roman" w:hAnsi="Times New Roman" w:cs="Times New Roman"/>
        </w:rPr>
        <w:t xml:space="preserve"> </w:t>
      </w:r>
    </w:p>
    <w:p w14:paraId="35B68568" w14:textId="441D3E98" w:rsidR="00AA577D" w:rsidRPr="004522C1" w:rsidRDefault="00AA577D" w:rsidP="00521A55">
      <w:pPr>
        <w:spacing w:line="360" w:lineRule="auto"/>
        <w:ind w:firstLine="708"/>
        <w:rPr>
          <w:rFonts w:ascii="Times New Roman" w:hAnsi="Times New Roman" w:cs="Times New Roman"/>
        </w:rPr>
      </w:pPr>
      <w:r w:rsidRPr="004522C1">
        <w:rPr>
          <w:rFonts w:ascii="Times New Roman" w:hAnsi="Times New Roman" w:cs="Times New Roman"/>
        </w:rPr>
        <w:t>We used R (4.5.2) and RStudio (2026.04) for data preparation analysis and GPower (3.1) for a-priori power analys</w:t>
      </w:r>
      <w:r w:rsidR="006114D6">
        <w:rPr>
          <w:rFonts w:ascii="Times New Roman" w:hAnsi="Times New Roman" w:cs="Times New Roman"/>
        </w:rPr>
        <w:t>e</w:t>
      </w:r>
      <w:r w:rsidRPr="004522C1">
        <w:rPr>
          <w:rFonts w:ascii="Times New Roman" w:hAnsi="Times New Roman" w:cs="Times New Roman"/>
        </w:rPr>
        <w:t>s</w:t>
      </w:r>
      <w:r w:rsidR="00AF23A3" w:rsidRPr="004522C1">
        <w:rPr>
          <w:rFonts w:ascii="Times New Roman" w:hAnsi="Times New Roman" w:cs="Times New Roman"/>
        </w:rPr>
        <w:t>.</w:t>
      </w:r>
      <w:r w:rsidRPr="004522C1">
        <w:rPr>
          <w:rFonts w:ascii="Times New Roman" w:hAnsi="Times New Roman" w:cs="Times New Roman"/>
        </w:rPr>
        <w:t xml:space="preserve">  </w:t>
      </w:r>
    </w:p>
    <w:p w14:paraId="1A69222F" w14:textId="2775C484" w:rsidR="0045796B" w:rsidRPr="004522C1" w:rsidRDefault="0045796B" w:rsidP="00521A55">
      <w:pPr>
        <w:spacing w:line="360" w:lineRule="auto"/>
        <w:rPr>
          <w:rFonts w:ascii="Times New Roman" w:hAnsi="Times New Roman" w:cs="Times New Roman"/>
          <w:b/>
        </w:rPr>
      </w:pPr>
      <w:r w:rsidRPr="004522C1">
        <w:rPr>
          <w:rFonts w:ascii="Times New Roman" w:hAnsi="Times New Roman" w:cs="Times New Roman"/>
          <w:b/>
        </w:rPr>
        <w:t>Supplementary Results</w:t>
      </w:r>
    </w:p>
    <w:p w14:paraId="642359F2" w14:textId="77777777" w:rsidR="006114D6" w:rsidRDefault="0045796B" w:rsidP="00521A55">
      <w:pPr>
        <w:spacing w:line="360" w:lineRule="auto"/>
        <w:ind w:firstLine="708"/>
        <w:rPr>
          <w:rFonts w:ascii="Times New Roman" w:hAnsi="Times New Roman" w:cs="Times New Roman"/>
          <w:lang w:val="en-AU"/>
        </w:rPr>
      </w:pPr>
      <w:r w:rsidRPr="004522C1">
        <w:rPr>
          <w:rFonts w:ascii="Times New Roman" w:hAnsi="Times New Roman" w:cs="Times New Roman"/>
        </w:rPr>
        <w:t>As preregistered, we hypothesized that belief–evidence conflicts would also affect source choice (H</w:t>
      </w:r>
      <w:r w:rsidR="004522C1">
        <w:rPr>
          <w:rFonts w:ascii="Times New Roman" w:hAnsi="Times New Roman" w:cs="Times New Roman"/>
        </w:rPr>
        <w:t>2</w:t>
      </w:r>
      <w:r w:rsidRPr="004522C1">
        <w:rPr>
          <w:rFonts w:ascii="Times New Roman" w:hAnsi="Times New Roman" w:cs="Times New Roman"/>
        </w:rPr>
        <w:t>b), such that individuals would not only exhibit a lower preference (H</w:t>
      </w:r>
      <w:r w:rsidR="004522C1">
        <w:rPr>
          <w:rFonts w:ascii="Times New Roman" w:hAnsi="Times New Roman" w:cs="Times New Roman"/>
        </w:rPr>
        <w:t>2</w:t>
      </w:r>
      <w:r w:rsidRPr="004522C1">
        <w:rPr>
          <w:rFonts w:ascii="Times New Roman" w:hAnsi="Times New Roman" w:cs="Times New Roman"/>
        </w:rPr>
        <w:t>, Exp. 1–2) or reduced trust (H</w:t>
      </w:r>
      <w:r w:rsidR="004522C1">
        <w:rPr>
          <w:rFonts w:ascii="Times New Roman" w:hAnsi="Times New Roman" w:cs="Times New Roman"/>
        </w:rPr>
        <w:t>2</w:t>
      </w:r>
      <w:r w:rsidRPr="004522C1">
        <w:rPr>
          <w:rFonts w:ascii="Times New Roman" w:hAnsi="Times New Roman" w:cs="Times New Roman"/>
        </w:rPr>
        <w:t xml:space="preserve">, Exp. 3–8) toward scientific (vs. non-scientific) sources, but that this pattern would also manifest in the selection of a single source for further engagement with the topic. </w:t>
      </w:r>
      <w:r w:rsidR="00D1430C" w:rsidRPr="004522C1">
        <w:rPr>
          <w:rFonts w:ascii="Times New Roman" w:hAnsi="Times New Roman" w:cs="Times New Roman"/>
          <w:lang w:val="en-AU"/>
        </w:rPr>
        <w:t xml:space="preserve">Due to a floor effect on non-scientific source selections in Experiments 3–8 (see Supplementary Table 2), we opted to report this analysis exclusively in the Supplement. </w:t>
      </w:r>
      <w:r w:rsidR="00D1430C" w:rsidRPr="004522C1">
        <w:rPr>
          <w:rFonts w:ascii="Times New Roman" w:hAnsi="Times New Roman" w:cs="Times New Roman"/>
          <w:lang w:val="en-AU"/>
        </w:rPr>
        <w:lastRenderedPageBreak/>
        <w:t>This very low base rate of non-scientific source selections, led to wide standard errors in the logistic regression models produced, rendering the parameter estimates unreliable.</w:t>
      </w:r>
    </w:p>
    <w:p w14:paraId="2B71BC93" w14:textId="3C0075B0" w:rsidR="00E95CCC" w:rsidRDefault="0045796B" w:rsidP="00521A55">
      <w:pPr>
        <w:spacing w:line="360" w:lineRule="auto"/>
        <w:ind w:firstLine="708"/>
        <w:rPr>
          <w:rFonts w:ascii="Times New Roman" w:hAnsi="Times New Roman" w:cs="Times New Roman"/>
        </w:rPr>
      </w:pPr>
      <w:r w:rsidRPr="004522C1">
        <w:rPr>
          <w:rFonts w:ascii="Times New Roman" w:hAnsi="Times New Roman" w:cs="Times New Roman"/>
        </w:rPr>
        <w:t xml:space="preserve">In only one of the eight experiments did the logistic regression reveal an interaction effect between evidence and prior belief consistent with Hypothesis </w:t>
      </w:r>
      <w:r w:rsidR="004522C1">
        <w:rPr>
          <w:rFonts w:ascii="Times New Roman" w:hAnsi="Times New Roman" w:cs="Times New Roman"/>
        </w:rPr>
        <w:t>2</w:t>
      </w:r>
      <w:r w:rsidRPr="004522C1">
        <w:rPr>
          <w:rFonts w:ascii="Times New Roman" w:hAnsi="Times New Roman" w:cs="Times New Roman"/>
        </w:rPr>
        <w:t xml:space="preserve">b (Experiment 6, </w:t>
      </w:r>
      <w:r w:rsidRPr="004522C1">
        <w:rPr>
          <w:rFonts w:ascii="Times New Roman" w:hAnsi="Times New Roman" w:cs="Times New Roman"/>
          <w:i/>
        </w:rPr>
        <w:t>χ</w:t>
      </w:r>
      <w:r w:rsidRPr="004522C1">
        <w:rPr>
          <w:rFonts w:ascii="Times New Roman" w:hAnsi="Times New Roman" w:cs="Times New Roman"/>
        </w:rPr>
        <w:t xml:space="preserve">²(3) = 25.13, </w:t>
      </w:r>
      <w:r w:rsidRPr="004522C1">
        <w:rPr>
          <w:rFonts w:ascii="Times New Roman" w:hAnsi="Times New Roman" w:cs="Times New Roman"/>
          <w:i/>
          <w:iCs/>
        </w:rPr>
        <w:t>p</w:t>
      </w:r>
      <w:r w:rsidRPr="004522C1">
        <w:rPr>
          <w:rFonts w:ascii="Times New Roman" w:hAnsi="Times New Roman" w:cs="Times New Roman"/>
        </w:rPr>
        <w:t xml:space="preserve"> &lt; .001, McFadden </w:t>
      </w:r>
      <w:r w:rsidRPr="004522C1">
        <w:rPr>
          <w:rFonts w:ascii="Times New Roman" w:hAnsi="Times New Roman" w:cs="Times New Roman"/>
          <w:i/>
          <w:iCs/>
        </w:rPr>
        <w:t>R</w:t>
      </w:r>
      <w:r w:rsidRPr="004522C1">
        <w:rPr>
          <w:rFonts w:ascii="Times New Roman" w:hAnsi="Times New Roman" w:cs="Times New Roman"/>
        </w:rPr>
        <w:t xml:space="preserve">² = .052; </w:t>
      </w:r>
      <w:r w:rsidRPr="004522C1">
        <w:rPr>
          <w:rFonts w:ascii="Times New Roman" w:hAnsi="Times New Roman" w:cs="Times New Roman"/>
          <w:i/>
          <w:iCs/>
        </w:rPr>
        <w:t>b</w:t>
      </w:r>
      <w:r w:rsidRPr="004522C1">
        <w:rPr>
          <w:rFonts w:ascii="Times New Roman" w:hAnsi="Times New Roman" w:cs="Times New Roman"/>
        </w:rPr>
        <w:t xml:space="preserve"> = −0.30, </w:t>
      </w:r>
      <w:r w:rsidRPr="004522C1">
        <w:rPr>
          <w:rFonts w:ascii="Times New Roman" w:hAnsi="Times New Roman" w:cs="Times New Roman"/>
          <w:i/>
          <w:iCs/>
        </w:rPr>
        <w:t>SE</w:t>
      </w:r>
      <w:r w:rsidRPr="004522C1">
        <w:rPr>
          <w:rFonts w:ascii="Times New Roman" w:hAnsi="Times New Roman" w:cs="Times New Roman"/>
        </w:rPr>
        <w:t xml:space="preserve"> = 0.130, </w:t>
      </w:r>
      <w:r w:rsidRPr="004522C1">
        <w:rPr>
          <w:rFonts w:ascii="Times New Roman" w:hAnsi="Times New Roman" w:cs="Times New Roman"/>
          <w:i/>
          <w:iCs/>
        </w:rPr>
        <w:t>z</w:t>
      </w:r>
      <w:r w:rsidRPr="004522C1">
        <w:rPr>
          <w:rFonts w:ascii="Times New Roman" w:hAnsi="Times New Roman" w:cs="Times New Roman"/>
        </w:rPr>
        <w:t xml:space="preserve"> = −2.305, </w:t>
      </w:r>
      <w:r w:rsidRPr="004522C1">
        <w:rPr>
          <w:rFonts w:ascii="Times New Roman" w:hAnsi="Times New Roman" w:cs="Times New Roman"/>
          <w:i/>
          <w:iCs/>
        </w:rPr>
        <w:t>p</w:t>
      </w:r>
      <w:r w:rsidRPr="004522C1">
        <w:rPr>
          <w:rFonts w:ascii="Times New Roman" w:hAnsi="Times New Roman" w:cs="Times New Roman"/>
        </w:rPr>
        <w:t xml:space="preserve"> = .021). In this experiment, individuals were less likely to select scientific sources when their prior beliefs conflicted with the presented evidence. In contrast, the analyses yielded no stable or replicable effects in any of the remaining experiments (see Supplementary Tables </w:t>
      </w:r>
      <w:r w:rsidR="006A4178">
        <w:rPr>
          <w:rFonts w:ascii="Times New Roman" w:hAnsi="Times New Roman" w:cs="Times New Roman"/>
        </w:rPr>
        <w:t>28–35</w:t>
      </w:r>
      <w:r w:rsidRPr="004522C1">
        <w:rPr>
          <w:rFonts w:ascii="Times New Roman" w:hAnsi="Times New Roman" w:cs="Times New Roman"/>
        </w:rPr>
        <w:t>).</w:t>
      </w:r>
    </w:p>
    <w:p w14:paraId="7A8593CE" w14:textId="77777777" w:rsidR="00E95CCC" w:rsidRDefault="00E95CCC">
      <w:pPr>
        <w:rPr>
          <w:rFonts w:ascii="Times New Roman" w:hAnsi="Times New Roman" w:cs="Times New Roman"/>
        </w:rPr>
        <w:sectPr w:rsidR="00E95CCC" w:rsidSect="00E95CCC">
          <w:footerReference w:type="default" r:id="rId8"/>
          <w:pgSz w:w="11906" w:h="16838"/>
          <w:pgMar w:top="1418" w:right="1418" w:bottom="1134" w:left="1418" w:header="709" w:footer="709" w:gutter="0"/>
          <w:cols w:space="708"/>
          <w:docGrid w:linePitch="360"/>
        </w:sectPr>
      </w:pPr>
    </w:p>
    <w:p w14:paraId="4091BA0A" w14:textId="70A5989D" w:rsidR="00A512E8" w:rsidRDefault="004B2B42">
      <w:pPr>
        <w:rPr>
          <w:b/>
          <w:iCs/>
          <w:sz w:val="22"/>
          <w:szCs w:val="22"/>
        </w:rPr>
      </w:pPr>
      <w:r w:rsidRPr="00D63C18">
        <w:rPr>
          <w:b/>
          <w:iCs/>
          <w:sz w:val="22"/>
          <w:szCs w:val="22"/>
        </w:rPr>
        <w:lastRenderedPageBreak/>
        <w:t>Supplementary Tables</w:t>
      </w:r>
    </w:p>
    <w:p w14:paraId="199E59EC" w14:textId="447D53B4" w:rsidR="00A512E8" w:rsidRPr="00146BAF" w:rsidRDefault="00A512E8" w:rsidP="004522C1">
      <w:pPr>
        <w:spacing w:after="200" w:line="240" w:lineRule="auto"/>
        <w:rPr>
          <w:bCs/>
          <w:sz w:val="18"/>
          <w:szCs w:val="18"/>
        </w:rPr>
      </w:pPr>
      <w:r w:rsidRPr="004522C1">
        <w:rPr>
          <w:b/>
          <w:iCs/>
          <w:color w:val="0E2841" w:themeColor="text2"/>
          <w:sz w:val="18"/>
          <w:szCs w:val="18"/>
        </w:rPr>
        <w:t>Supplementary Table 1. Schematic representation of the abstract composition (Exp. 3 – 8).</w:t>
      </w:r>
      <w:r w:rsidRPr="004522C1">
        <w:rPr>
          <w:bCs/>
          <w:color w:val="0E2841" w:themeColor="text2"/>
          <w:sz w:val="18"/>
          <w:szCs w:val="18"/>
        </w:rPr>
        <w:t xml:space="preserve"> Each abstract consists of a brief introduction, methods, results, and a conclusion. Methods (detailed [left] vs. basic [right]); evidence direction (confirming [left], disconfirming [right]); uncertainty (present [boldface] vs. absent [no information]). Word count = [126; 203]. </w:t>
      </w:r>
      <w:r w:rsidR="00424884" w:rsidRPr="00424884">
        <w:rPr>
          <w:bCs/>
          <w:color w:val="0E2841" w:themeColor="text2"/>
          <w:sz w:val="18"/>
          <w:szCs w:val="18"/>
        </w:rPr>
        <w:t>All study materials are openly available via the OSF repository:</w:t>
      </w:r>
      <w:r w:rsidR="00424884">
        <w:rPr>
          <w:bCs/>
          <w:color w:val="0E2841" w:themeColor="text2"/>
          <w:sz w:val="18"/>
          <w:szCs w:val="18"/>
        </w:rPr>
        <w:t xml:space="preserve"> </w:t>
      </w:r>
      <w:hyperlink r:id="rId9" w:history="1">
        <w:r w:rsidR="00424884" w:rsidRPr="00245D8C">
          <w:rPr>
            <w:rStyle w:val="Hyperlink"/>
            <w:bCs/>
            <w:sz w:val="18"/>
            <w:szCs w:val="18"/>
          </w:rPr>
          <w:t>https://osf.io/aywfk/overview?view_only=cb8a291a3c9242df83eb278783df0ecf</w:t>
        </w:r>
      </w:hyperlink>
      <w:r w:rsidRPr="004522C1">
        <w:rPr>
          <w:bCs/>
          <w:color w:val="0E2841" w:themeColor="text2"/>
          <w:sz w:val="18"/>
          <w:szCs w:val="18"/>
        </w:rPr>
        <w:t xml:space="preserve">.  </w:t>
      </w: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2"/>
        <w:gridCol w:w="3427"/>
        <w:gridCol w:w="3936"/>
        <w:gridCol w:w="3174"/>
      </w:tblGrid>
      <w:tr w:rsidR="00A512E8" w:rsidRPr="00146BAF" w14:paraId="0CEE56B4" w14:textId="77777777" w:rsidTr="00781941">
        <w:trPr>
          <w:trHeight w:val="188"/>
        </w:trPr>
        <w:tc>
          <w:tcPr>
            <w:tcW w:w="14219" w:type="dxa"/>
            <w:gridSpan w:val="4"/>
            <w:tcBorders>
              <w:bottom w:val="single" w:sz="4" w:space="0" w:color="auto"/>
            </w:tcBorders>
          </w:tcPr>
          <w:p w14:paraId="6AEC7917" w14:textId="77777777" w:rsidR="00A512E8" w:rsidRPr="00146BAF" w:rsidRDefault="00A512E8" w:rsidP="00781941">
            <w:pPr>
              <w:jc w:val="center"/>
              <w:rPr>
                <w:b/>
                <w:sz w:val="18"/>
                <w:szCs w:val="18"/>
                <w:lang w:val="en-US"/>
              </w:rPr>
            </w:pPr>
            <w:r w:rsidRPr="00146BAF">
              <w:rPr>
                <w:b/>
                <w:sz w:val="18"/>
                <w:szCs w:val="18"/>
                <w:lang w:val="en-US"/>
              </w:rPr>
              <w:t>Introduction</w:t>
            </w:r>
          </w:p>
        </w:tc>
      </w:tr>
      <w:tr w:rsidR="00A512E8" w:rsidRPr="00146BAF" w14:paraId="224C1D7F" w14:textId="77777777" w:rsidTr="00781941">
        <w:trPr>
          <w:trHeight w:val="612"/>
        </w:trPr>
        <w:tc>
          <w:tcPr>
            <w:tcW w:w="14219" w:type="dxa"/>
            <w:gridSpan w:val="4"/>
            <w:tcBorders>
              <w:top w:val="single" w:sz="4" w:space="0" w:color="auto"/>
            </w:tcBorders>
          </w:tcPr>
          <w:p w14:paraId="2E80E7DF" w14:textId="77777777" w:rsidR="00A512E8" w:rsidRPr="00146BAF" w:rsidRDefault="00A512E8" w:rsidP="00781941">
            <w:pPr>
              <w:rPr>
                <w:sz w:val="18"/>
                <w:szCs w:val="18"/>
                <w:lang w:val="en-US"/>
              </w:rPr>
            </w:pPr>
            <w:r w:rsidRPr="00146BAF">
              <w:rPr>
                <w:sz w:val="18"/>
                <w:szCs w:val="18"/>
                <w:lang w:val="en-US"/>
              </w:rPr>
              <w:t>Medrano and colleagues (2022) investigated whether the use of energy drinks can enhance cognitive performance in demanding situations. This includes not only recalling learned content but also solving more complex problems, which is required, for example, during exams.</w:t>
            </w:r>
          </w:p>
        </w:tc>
      </w:tr>
      <w:tr w:rsidR="00A512E8" w:rsidRPr="00146BAF" w14:paraId="6F3CB9D3" w14:textId="77777777" w:rsidTr="00781941">
        <w:trPr>
          <w:trHeight w:val="188"/>
        </w:trPr>
        <w:tc>
          <w:tcPr>
            <w:tcW w:w="14219" w:type="dxa"/>
            <w:gridSpan w:val="4"/>
            <w:tcBorders>
              <w:bottom w:val="single" w:sz="4" w:space="0" w:color="auto"/>
            </w:tcBorders>
            <w:vAlign w:val="center"/>
          </w:tcPr>
          <w:p w14:paraId="5D144F8D" w14:textId="77777777" w:rsidR="00A512E8" w:rsidRPr="00146BAF" w:rsidRDefault="00A512E8" w:rsidP="00781941">
            <w:pPr>
              <w:jc w:val="center"/>
              <w:rPr>
                <w:b/>
                <w:sz w:val="18"/>
                <w:szCs w:val="18"/>
                <w:lang w:val="en-US"/>
              </w:rPr>
            </w:pPr>
            <w:r w:rsidRPr="00146BAF">
              <w:rPr>
                <w:b/>
                <w:sz w:val="18"/>
                <w:szCs w:val="18"/>
                <w:lang w:val="en-US"/>
              </w:rPr>
              <w:t>Method</w:t>
            </w:r>
            <w:r>
              <w:rPr>
                <w:b/>
                <w:sz w:val="18"/>
                <w:szCs w:val="18"/>
                <w:lang w:val="en-US"/>
              </w:rPr>
              <w:t>s</w:t>
            </w:r>
          </w:p>
        </w:tc>
      </w:tr>
      <w:tr w:rsidR="00A512E8" w:rsidRPr="00146BAF" w14:paraId="2759319F" w14:textId="77777777" w:rsidTr="00781941">
        <w:trPr>
          <w:trHeight w:val="195"/>
        </w:trPr>
        <w:tc>
          <w:tcPr>
            <w:tcW w:w="7109" w:type="dxa"/>
            <w:gridSpan w:val="2"/>
            <w:tcBorders>
              <w:top w:val="single" w:sz="4" w:space="0" w:color="auto"/>
              <w:bottom w:val="single" w:sz="4" w:space="0" w:color="auto"/>
            </w:tcBorders>
            <w:vAlign w:val="center"/>
          </w:tcPr>
          <w:p w14:paraId="07B1B92F" w14:textId="77777777" w:rsidR="00A512E8" w:rsidRPr="00146BAF" w:rsidRDefault="00A512E8" w:rsidP="00781941">
            <w:pPr>
              <w:jc w:val="center"/>
              <w:rPr>
                <w:b/>
                <w:sz w:val="18"/>
                <w:szCs w:val="18"/>
                <w:lang w:val="en-US"/>
              </w:rPr>
            </w:pPr>
            <w:r w:rsidRPr="00146BAF">
              <w:rPr>
                <w:b/>
                <w:sz w:val="18"/>
                <w:szCs w:val="18"/>
                <w:lang w:val="en-US"/>
              </w:rPr>
              <w:t>Detailed</w:t>
            </w:r>
          </w:p>
        </w:tc>
        <w:tc>
          <w:tcPr>
            <w:tcW w:w="7110" w:type="dxa"/>
            <w:gridSpan w:val="2"/>
            <w:tcBorders>
              <w:top w:val="single" w:sz="4" w:space="0" w:color="auto"/>
              <w:bottom w:val="single" w:sz="4" w:space="0" w:color="auto"/>
            </w:tcBorders>
            <w:vAlign w:val="center"/>
          </w:tcPr>
          <w:p w14:paraId="4819F858" w14:textId="77777777" w:rsidR="00A512E8" w:rsidRPr="00146BAF" w:rsidRDefault="00A512E8" w:rsidP="00781941">
            <w:pPr>
              <w:jc w:val="center"/>
              <w:rPr>
                <w:b/>
                <w:sz w:val="18"/>
                <w:szCs w:val="18"/>
                <w:lang w:val="en-US"/>
              </w:rPr>
            </w:pPr>
            <w:r w:rsidRPr="00146BAF">
              <w:rPr>
                <w:b/>
                <w:sz w:val="18"/>
                <w:szCs w:val="18"/>
                <w:lang w:val="en-US"/>
              </w:rPr>
              <w:t>Basic</w:t>
            </w:r>
          </w:p>
        </w:tc>
      </w:tr>
      <w:tr w:rsidR="00A512E8" w:rsidRPr="00146BAF" w14:paraId="1CA4B48E" w14:textId="77777777" w:rsidTr="00781941">
        <w:trPr>
          <w:trHeight w:val="1650"/>
        </w:trPr>
        <w:tc>
          <w:tcPr>
            <w:tcW w:w="7109" w:type="dxa"/>
            <w:gridSpan w:val="2"/>
            <w:tcBorders>
              <w:top w:val="single" w:sz="4" w:space="0" w:color="auto"/>
            </w:tcBorders>
            <w:vAlign w:val="center"/>
          </w:tcPr>
          <w:p w14:paraId="23D15896" w14:textId="77777777" w:rsidR="00A512E8" w:rsidRPr="00146BAF" w:rsidRDefault="00A512E8" w:rsidP="00781941">
            <w:pPr>
              <w:rPr>
                <w:sz w:val="18"/>
                <w:szCs w:val="18"/>
                <w:lang w:val="en-US"/>
              </w:rPr>
            </w:pPr>
            <w:r w:rsidRPr="00146BAF">
              <w:rPr>
                <w:sz w:val="18"/>
                <w:szCs w:val="18"/>
                <w:lang w:val="en-US"/>
              </w:rPr>
              <w:t>The authors conducted a study involving 26 adults. In this study, the participants consumed either an energy drink or a placebo with the same taste in a random order on two consecutive days. Both the researchers and the participants were unaware of whether the latter were given an energy drink or a placebo. One hour after consumption, participants’ cognitive performance was assessed using various performance tests, and their subjective fatigue was measured with standardized questionnaires and then compared.</w:t>
            </w:r>
          </w:p>
        </w:tc>
        <w:tc>
          <w:tcPr>
            <w:tcW w:w="7110" w:type="dxa"/>
            <w:gridSpan w:val="2"/>
            <w:tcBorders>
              <w:top w:val="single" w:sz="4" w:space="0" w:color="auto"/>
            </w:tcBorders>
            <w:vAlign w:val="center"/>
          </w:tcPr>
          <w:p w14:paraId="31403255" w14:textId="77777777" w:rsidR="00A512E8" w:rsidRPr="00146BAF" w:rsidRDefault="00A512E8" w:rsidP="00781941">
            <w:pPr>
              <w:rPr>
                <w:sz w:val="18"/>
                <w:szCs w:val="18"/>
                <w:lang w:val="en-US"/>
              </w:rPr>
            </w:pPr>
            <w:r w:rsidRPr="00146BAF">
              <w:rPr>
                <w:sz w:val="18"/>
                <w:szCs w:val="18"/>
                <w:lang w:val="en-US"/>
              </w:rPr>
              <w:t>The authors conducted a study on adults in which the participants consumed either an energy drink or a placebo. After consumption, their cognitive performance and subjective fatigue were assessed and compared.</w:t>
            </w:r>
          </w:p>
          <w:p w14:paraId="06D7B76E" w14:textId="77777777" w:rsidR="00A512E8" w:rsidRPr="00146BAF" w:rsidRDefault="00A512E8" w:rsidP="00781941">
            <w:pPr>
              <w:rPr>
                <w:sz w:val="18"/>
                <w:szCs w:val="18"/>
                <w:lang w:val="en-US"/>
              </w:rPr>
            </w:pPr>
          </w:p>
        </w:tc>
      </w:tr>
      <w:tr w:rsidR="00A512E8" w:rsidRPr="00146BAF" w14:paraId="65A4E60D" w14:textId="77777777" w:rsidTr="00781941">
        <w:trPr>
          <w:trHeight w:val="195"/>
        </w:trPr>
        <w:tc>
          <w:tcPr>
            <w:tcW w:w="14219" w:type="dxa"/>
            <w:gridSpan w:val="4"/>
            <w:tcBorders>
              <w:bottom w:val="single" w:sz="4" w:space="0" w:color="auto"/>
            </w:tcBorders>
            <w:vAlign w:val="center"/>
          </w:tcPr>
          <w:p w14:paraId="75AF6AE6" w14:textId="77777777" w:rsidR="00A512E8" w:rsidRPr="00146BAF" w:rsidRDefault="00A512E8" w:rsidP="00781941">
            <w:pPr>
              <w:jc w:val="center"/>
              <w:rPr>
                <w:b/>
                <w:sz w:val="18"/>
                <w:szCs w:val="18"/>
                <w:lang w:val="en-US"/>
              </w:rPr>
            </w:pPr>
            <w:r w:rsidRPr="00146BAF">
              <w:rPr>
                <w:b/>
                <w:sz w:val="18"/>
                <w:szCs w:val="18"/>
                <w:lang w:val="en-US"/>
              </w:rPr>
              <w:t>Results</w:t>
            </w:r>
          </w:p>
        </w:tc>
      </w:tr>
      <w:tr w:rsidR="00A512E8" w:rsidRPr="00146BAF" w14:paraId="45054710" w14:textId="77777777" w:rsidTr="00781941">
        <w:trPr>
          <w:trHeight w:val="188"/>
        </w:trPr>
        <w:tc>
          <w:tcPr>
            <w:tcW w:w="7109" w:type="dxa"/>
            <w:gridSpan w:val="2"/>
            <w:tcBorders>
              <w:top w:val="single" w:sz="4" w:space="0" w:color="auto"/>
              <w:bottom w:val="single" w:sz="4" w:space="0" w:color="auto"/>
            </w:tcBorders>
            <w:vAlign w:val="center"/>
          </w:tcPr>
          <w:p w14:paraId="021A5B2A" w14:textId="77777777" w:rsidR="00A512E8" w:rsidRPr="00146BAF" w:rsidRDefault="00A512E8" w:rsidP="00781941">
            <w:pPr>
              <w:jc w:val="center"/>
              <w:rPr>
                <w:b/>
                <w:sz w:val="18"/>
                <w:szCs w:val="18"/>
                <w:lang w:val="en-US"/>
              </w:rPr>
            </w:pPr>
            <w:r>
              <w:rPr>
                <w:b/>
                <w:sz w:val="18"/>
                <w:szCs w:val="18"/>
                <w:lang w:val="en-US"/>
              </w:rPr>
              <w:t>Confirming, uncertain (bold)</w:t>
            </w:r>
          </w:p>
        </w:tc>
        <w:tc>
          <w:tcPr>
            <w:tcW w:w="7110" w:type="dxa"/>
            <w:gridSpan w:val="2"/>
            <w:tcBorders>
              <w:top w:val="single" w:sz="4" w:space="0" w:color="auto"/>
              <w:bottom w:val="single" w:sz="4" w:space="0" w:color="auto"/>
            </w:tcBorders>
            <w:vAlign w:val="center"/>
          </w:tcPr>
          <w:p w14:paraId="482816F3" w14:textId="77777777" w:rsidR="00A512E8" w:rsidRPr="00146BAF" w:rsidRDefault="00A512E8" w:rsidP="00781941">
            <w:pPr>
              <w:jc w:val="center"/>
              <w:rPr>
                <w:b/>
                <w:sz w:val="18"/>
                <w:szCs w:val="18"/>
                <w:u w:val="single"/>
                <w:lang w:val="en-US"/>
              </w:rPr>
            </w:pPr>
            <w:r>
              <w:rPr>
                <w:b/>
                <w:sz w:val="18"/>
                <w:szCs w:val="18"/>
                <w:u w:val="single"/>
                <w:lang w:val="en-US"/>
              </w:rPr>
              <w:t>Disconfirming</w:t>
            </w:r>
            <w:r w:rsidRPr="009E0467">
              <w:rPr>
                <w:b/>
                <w:sz w:val="18"/>
                <w:szCs w:val="18"/>
                <w:lang w:val="en-US"/>
              </w:rPr>
              <w:t xml:space="preserve">, </w:t>
            </w:r>
            <w:r>
              <w:rPr>
                <w:b/>
                <w:sz w:val="18"/>
                <w:szCs w:val="18"/>
                <w:lang w:val="en-US"/>
              </w:rPr>
              <w:t>uncertain (bold)</w:t>
            </w:r>
          </w:p>
        </w:tc>
      </w:tr>
      <w:tr w:rsidR="00A512E8" w:rsidRPr="00146BAF" w14:paraId="63FACF88" w14:textId="77777777" w:rsidTr="00781941">
        <w:trPr>
          <w:trHeight w:val="384"/>
        </w:trPr>
        <w:tc>
          <w:tcPr>
            <w:tcW w:w="7109" w:type="dxa"/>
            <w:gridSpan w:val="2"/>
            <w:tcBorders>
              <w:top w:val="single" w:sz="4" w:space="0" w:color="auto"/>
            </w:tcBorders>
            <w:vAlign w:val="center"/>
          </w:tcPr>
          <w:p w14:paraId="76841909" w14:textId="77777777" w:rsidR="00A512E8" w:rsidRPr="00146BAF" w:rsidRDefault="00A512E8" w:rsidP="00781941">
            <w:pPr>
              <w:rPr>
                <w:sz w:val="18"/>
                <w:szCs w:val="18"/>
                <w:lang w:val="en-US"/>
              </w:rPr>
            </w:pPr>
            <w:r w:rsidRPr="00146BAF">
              <w:rPr>
                <w:sz w:val="18"/>
                <w:szCs w:val="18"/>
                <w:lang w:val="en-US"/>
              </w:rPr>
              <w:t xml:space="preserve">The results of the study suggest that the consumption of energy drinks had a positive impact on cognitive performance. Drinking an energy drink resulted in a significant improvement in performance (15%) and a reduction in subjective fatigue (13%), on average. </w:t>
            </w:r>
            <w:r w:rsidRPr="00146BAF">
              <w:rPr>
                <w:b/>
                <w:sz w:val="18"/>
                <w:szCs w:val="18"/>
                <w:lang w:val="en-US"/>
              </w:rPr>
              <w:t>According to the authors, the statistical uncertainty of the results must be considered. The actual effects on performance and subjective fatigue could be slightly larger or smaller than reported.</w:t>
            </w:r>
          </w:p>
        </w:tc>
        <w:tc>
          <w:tcPr>
            <w:tcW w:w="7110" w:type="dxa"/>
            <w:gridSpan w:val="2"/>
            <w:tcBorders>
              <w:top w:val="single" w:sz="4" w:space="0" w:color="auto"/>
            </w:tcBorders>
            <w:vAlign w:val="center"/>
          </w:tcPr>
          <w:p w14:paraId="44C16182" w14:textId="77777777" w:rsidR="00A512E8" w:rsidRPr="00146BAF" w:rsidRDefault="00A512E8" w:rsidP="00781941">
            <w:pPr>
              <w:rPr>
                <w:b/>
                <w:sz w:val="18"/>
                <w:szCs w:val="18"/>
                <w:lang w:val="en-US"/>
              </w:rPr>
            </w:pPr>
            <w:r w:rsidRPr="00146BAF">
              <w:rPr>
                <w:sz w:val="18"/>
                <w:szCs w:val="18"/>
                <w:lang w:val="en-US"/>
              </w:rPr>
              <w:t xml:space="preserve">The results of the study suggest that the consumption of energy drinks </w:t>
            </w:r>
            <w:r w:rsidRPr="00146BAF">
              <w:rPr>
                <w:sz w:val="18"/>
                <w:szCs w:val="18"/>
                <w:u w:val="single"/>
                <w:lang w:val="en-US"/>
              </w:rPr>
              <w:t>did not</w:t>
            </w:r>
            <w:r w:rsidRPr="00146BAF">
              <w:rPr>
                <w:sz w:val="18"/>
                <w:szCs w:val="18"/>
                <w:lang w:val="en-US"/>
              </w:rPr>
              <w:t xml:space="preserve"> have a significant impact on cognitive performance. Drinking an energy drink resulted in </w:t>
            </w:r>
            <w:r w:rsidRPr="00146BAF">
              <w:rPr>
                <w:sz w:val="18"/>
                <w:szCs w:val="18"/>
                <w:u w:val="single"/>
                <w:lang w:val="en-US"/>
              </w:rPr>
              <w:t>only a minor</w:t>
            </w:r>
            <w:r w:rsidRPr="00146BAF">
              <w:rPr>
                <w:sz w:val="18"/>
                <w:szCs w:val="18"/>
                <w:lang w:val="en-US"/>
              </w:rPr>
              <w:t xml:space="preserve"> improvement in performance </w:t>
            </w:r>
            <w:r w:rsidRPr="00146BAF">
              <w:rPr>
                <w:sz w:val="18"/>
                <w:szCs w:val="18"/>
                <w:u w:val="single"/>
                <w:lang w:val="en-US"/>
              </w:rPr>
              <w:t>(0.6%)</w:t>
            </w:r>
            <w:r w:rsidRPr="00146BAF">
              <w:rPr>
                <w:sz w:val="18"/>
                <w:szCs w:val="18"/>
                <w:lang w:val="en-US"/>
              </w:rPr>
              <w:t xml:space="preserve"> and subjective fatigue </w:t>
            </w:r>
            <w:r w:rsidRPr="00146BAF">
              <w:rPr>
                <w:sz w:val="18"/>
                <w:szCs w:val="18"/>
                <w:u w:val="single"/>
                <w:lang w:val="en-US"/>
              </w:rPr>
              <w:t>(0.9%)</w:t>
            </w:r>
            <w:r w:rsidRPr="00146BAF">
              <w:rPr>
                <w:sz w:val="18"/>
                <w:szCs w:val="18"/>
                <w:lang w:val="en-US"/>
              </w:rPr>
              <w:t xml:space="preserve">, on average. </w:t>
            </w:r>
            <w:r w:rsidRPr="00146BAF">
              <w:rPr>
                <w:b/>
                <w:sz w:val="18"/>
                <w:szCs w:val="18"/>
                <w:lang w:val="en-US"/>
              </w:rPr>
              <w:t>According to the authors, the statistical uncertainty of the results must be considered. The actual effects on performance and subjective fatigue could be slightly larger or smaller than reported.</w:t>
            </w:r>
          </w:p>
          <w:p w14:paraId="49C6A027" w14:textId="77777777" w:rsidR="00A512E8" w:rsidRPr="00146BAF" w:rsidRDefault="00A512E8" w:rsidP="00781941">
            <w:pPr>
              <w:rPr>
                <w:sz w:val="18"/>
                <w:szCs w:val="18"/>
                <w:lang w:val="en-US"/>
              </w:rPr>
            </w:pPr>
          </w:p>
        </w:tc>
      </w:tr>
      <w:tr w:rsidR="00A512E8" w:rsidRPr="00146BAF" w14:paraId="0539440E" w14:textId="77777777" w:rsidTr="00781941">
        <w:trPr>
          <w:trHeight w:val="81"/>
        </w:trPr>
        <w:tc>
          <w:tcPr>
            <w:tcW w:w="14219" w:type="dxa"/>
            <w:gridSpan w:val="4"/>
            <w:tcBorders>
              <w:bottom w:val="single" w:sz="4" w:space="0" w:color="auto"/>
            </w:tcBorders>
            <w:vAlign w:val="center"/>
          </w:tcPr>
          <w:p w14:paraId="27F88CAB" w14:textId="77777777" w:rsidR="00A512E8" w:rsidRPr="00146BAF" w:rsidRDefault="00A512E8" w:rsidP="00781941">
            <w:pPr>
              <w:jc w:val="center"/>
              <w:rPr>
                <w:b/>
                <w:sz w:val="18"/>
                <w:szCs w:val="18"/>
                <w:lang w:val="en-US"/>
              </w:rPr>
            </w:pPr>
            <w:r w:rsidRPr="00146BAF">
              <w:rPr>
                <w:b/>
                <w:sz w:val="18"/>
                <w:szCs w:val="18"/>
                <w:lang w:val="en-US"/>
              </w:rPr>
              <w:t>Conclusion</w:t>
            </w:r>
          </w:p>
        </w:tc>
      </w:tr>
      <w:tr w:rsidR="00A512E8" w:rsidRPr="00146BAF" w14:paraId="1C048753" w14:textId="77777777" w:rsidTr="00781941">
        <w:trPr>
          <w:trHeight w:val="81"/>
        </w:trPr>
        <w:tc>
          <w:tcPr>
            <w:tcW w:w="3682" w:type="dxa"/>
            <w:tcBorders>
              <w:top w:val="single" w:sz="4" w:space="0" w:color="auto"/>
              <w:bottom w:val="single" w:sz="4" w:space="0" w:color="auto"/>
            </w:tcBorders>
            <w:vAlign w:val="center"/>
          </w:tcPr>
          <w:p w14:paraId="00F48EF4" w14:textId="77777777" w:rsidR="00A512E8" w:rsidRPr="00146BAF" w:rsidRDefault="00A512E8" w:rsidP="00781941">
            <w:pPr>
              <w:jc w:val="center"/>
              <w:rPr>
                <w:b/>
                <w:sz w:val="18"/>
                <w:szCs w:val="18"/>
                <w:lang w:val="en-US"/>
              </w:rPr>
            </w:pPr>
            <w:r>
              <w:rPr>
                <w:b/>
                <w:sz w:val="18"/>
                <w:szCs w:val="18"/>
                <w:lang w:val="en-US"/>
              </w:rPr>
              <w:t>Effect, uncertain (bold)</w:t>
            </w:r>
          </w:p>
        </w:tc>
        <w:tc>
          <w:tcPr>
            <w:tcW w:w="3427" w:type="dxa"/>
            <w:tcBorders>
              <w:top w:val="single" w:sz="4" w:space="0" w:color="auto"/>
              <w:bottom w:val="single" w:sz="4" w:space="0" w:color="auto"/>
            </w:tcBorders>
            <w:vAlign w:val="center"/>
          </w:tcPr>
          <w:p w14:paraId="411CCD27" w14:textId="77777777" w:rsidR="00A512E8" w:rsidRPr="00146BAF" w:rsidRDefault="00A512E8" w:rsidP="00781941">
            <w:pPr>
              <w:jc w:val="center"/>
              <w:rPr>
                <w:b/>
                <w:sz w:val="18"/>
                <w:szCs w:val="18"/>
                <w:lang w:val="en-US"/>
              </w:rPr>
            </w:pPr>
            <w:r>
              <w:rPr>
                <w:b/>
                <w:sz w:val="18"/>
                <w:szCs w:val="18"/>
                <w:lang w:val="en-US"/>
              </w:rPr>
              <w:t>Effect, certain</w:t>
            </w:r>
          </w:p>
        </w:tc>
        <w:tc>
          <w:tcPr>
            <w:tcW w:w="3936" w:type="dxa"/>
            <w:tcBorders>
              <w:top w:val="single" w:sz="4" w:space="0" w:color="auto"/>
              <w:bottom w:val="single" w:sz="4" w:space="0" w:color="auto"/>
            </w:tcBorders>
            <w:vAlign w:val="center"/>
          </w:tcPr>
          <w:p w14:paraId="08F738F3" w14:textId="77777777" w:rsidR="00A512E8" w:rsidRPr="00146BAF" w:rsidRDefault="00A512E8" w:rsidP="00781941">
            <w:pPr>
              <w:jc w:val="center"/>
              <w:rPr>
                <w:b/>
                <w:sz w:val="18"/>
                <w:szCs w:val="18"/>
                <w:lang w:val="en-US"/>
              </w:rPr>
            </w:pPr>
            <w:r>
              <w:rPr>
                <w:b/>
                <w:sz w:val="18"/>
                <w:szCs w:val="18"/>
                <w:lang w:val="en-US"/>
              </w:rPr>
              <w:t>No effect, uncertain (bold)</w:t>
            </w:r>
          </w:p>
        </w:tc>
        <w:tc>
          <w:tcPr>
            <w:tcW w:w="3174" w:type="dxa"/>
            <w:tcBorders>
              <w:top w:val="single" w:sz="4" w:space="0" w:color="auto"/>
              <w:bottom w:val="single" w:sz="4" w:space="0" w:color="auto"/>
            </w:tcBorders>
            <w:vAlign w:val="center"/>
          </w:tcPr>
          <w:p w14:paraId="0F5070D0" w14:textId="77777777" w:rsidR="00A512E8" w:rsidRPr="00146BAF" w:rsidRDefault="00A512E8" w:rsidP="00781941">
            <w:pPr>
              <w:jc w:val="center"/>
              <w:rPr>
                <w:b/>
                <w:sz w:val="18"/>
                <w:szCs w:val="18"/>
                <w:lang w:val="en-US"/>
              </w:rPr>
            </w:pPr>
            <w:r>
              <w:rPr>
                <w:b/>
                <w:sz w:val="18"/>
                <w:szCs w:val="18"/>
                <w:lang w:val="en-US"/>
              </w:rPr>
              <w:t>No effect, certain</w:t>
            </w:r>
          </w:p>
        </w:tc>
      </w:tr>
      <w:tr w:rsidR="00A512E8" w:rsidRPr="00146BAF" w14:paraId="24D3A1D5" w14:textId="77777777" w:rsidTr="00781941">
        <w:trPr>
          <w:trHeight w:val="819"/>
        </w:trPr>
        <w:tc>
          <w:tcPr>
            <w:tcW w:w="3682" w:type="dxa"/>
            <w:tcBorders>
              <w:top w:val="single" w:sz="4" w:space="0" w:color="auto"/>
              <w:bottom w:val="single" w:sz="4" w:space="0" w:color="auto"/>
            </w:tcBorders>
            <w:vAlign w:val="center"/>
          </w:tcPr>
          <w:p w14:paraId="74C8319F" w14:textId="77777777" w:rsidR="00A512E8" w:rsidRPr="00146BAF" w:rsidRDefault="00A512E8" w:rsidP="00781941">
            <w:pPr>
              <w:rPr>
                <w:sz w:val="18"/>
                <w:szCs w:val="18"/>
                <w:lang w:val="en-US"/>
              </w:rPr>
            </w:pPr>
            <w:r w:rsidRPr="00146BAF">
              <w:rPr>
                <w:sz w:val="18"/>
                <w:szCs w:val="18"/>
                <w:lang w:val="en-US"/>
              </w:rPr>
              <w:t xml:space="preserve">The authors conclude that the consumption of energy drinks </w:t>
            </w:r>
            <w:r w:rsidRPr="00146BAF">
              <w:rPr>
                <w:b/>
                <w:sz w:val="18"/>
                <w:szCs w:val="18"/>
                <w:lang w:val="en-US"/>
              </w:rPr>
              <w:t>may potentially</w:t>
            </w:r>
            <w:r w:rsidRPr="00146BAF">
              <w:rPr>
                <w:sz w:val="18"/>
                <w:szCs w:val="18"/>
                <w:lang w:val="en-US"/>
              </w:rPr>
              <w:t xml:space="preserve"> lead to an improvement in performance.</w:t>
            </w:r>
          </w:p>
        </w:tc>
        <w:tc>
          <w:tcPr>
            <w:tcW w:w="3427" w:type="dxa"/>
            <w:tcBorders>
              <w:top w:val="single" w:sz="4" w:space="0" w:color="auto"/>
              <w:bottom w:val="single" w:sz="4" w:space="0" w:color="auto"/>
            </w:tcBorders>
            <w:vAlign w:val="center"/>
          </w:tcPr>
          <w:p w14:paraId="3F24A2FD" w14:textId="77777777" w:rsidR="00A512E8" w:rsidRPr="00146BAF" w:rsidRDefault="00A512E8" w:rsidP="00781941">
            <w:pPr>
              <w:rPr>
                <w:sz w:val="18"/>
                <w:szCs w:val="18"/>
                <w:lang w:val="en-US"/>
              </w:rPr>
            </w:pPr>
            <w:r w:rsidRPr="00146BAF">
              <w:rPr>
                <w:sz w:val="18"/>
                <w:szCs w:val="18"/>
                <w:lang w:val="en-US"/>
              </w:rPr>
              <w:t>The authors conclude that the consumption of energy drinks leads to an improvement in performance.</w:t>
            </w:r>
          </w:p>
        </w:tc>
        <w:tc>
          <w:tcPr>
            <w:tcW w:w="3936" w:type="dxa"/>
            <w:tcBorders>
              <w:top w:val="single" w:sz="4" w:space="0" w:color="auto"/>
              <w:bottom w:val="single" w:sz="4" w:space="0" w:color="auto"/>
            </w:tcBorders>
            <w:vAlign w:val="center"/>
          </w:tcPr>
          <w:p w14:paraId="7B8D920F" w14:textId="77777777" w:rsidR="00A512E8" w:rsidRPr="00146BAF" w:rsidRDefault="00A512E8" w:rsidP="00781941">
            <w:pPr>
              <w:rPr>
                <w:sz w:val="18"/>
                <w:szCs w:val="18"/>
                <w:lang w:val="en-US"/>
              </w:rPr>
            </w:pPr>
            <w:r w:rsidRPr="00146BAF">
              <w:rPr>
                <w:sz w:val="18"/>
                <w:szCs w:val="18"/>
                <w:lang w:val="en-US"/>
              </w:rPr>
              <w:t xml:space="preserve">The authors conclude that the consumption of energy drinks is </w:t>
            </w:r>
            <w:r w:rsidRPr="00146BAF">
              <w:rPr>
                <w:b/>
                <w:sz w:val="18"/>
                <w:szCs w:val="18"/>
                <w:lang w:val="en-US"/>
              </w:rPr>
              <w:t>unlikely</w:t>
            </w:r>
            <w:r w:rsidRPr="00146BAF">
              <w:rPr>
                <w:sz w:val="18"/>
                <w:szCs w:val="18"/>
                <w:lang w:val="en-US"/>
              </w:rPr>
              <w:t xml:space="preserve"> to lead to an improvement in performance.</w:t>
            </w:r>
          </w:p>
        </w:tc>
        <w:tc>
          <w:tcPr>
            <w:tcW w:w="3174" w:type="dxa"/>
            <w:tcBorders>
              <w:top w:val="single" w:sz="4" w:space="0" w:color="auto"/>
              <w:bottom w:val="single" w:sz="4" w:space="0" w:color="auto"/>
            </w:tcBorders>
            <w:vAlign w:val="center"/>
          </w:tcPr>
          <w:p w14:paraId="0129349A" w14:textId="77777777" w:rsidR="00A512E8" w:rsidRPr="00146BAF" w:rsidRDefault="00A512E8" w:rsidP="00781941">
            <w:pPr>
              <w:rPr>
                <w:sz w:val="18"/>
                <w:szCs w:val="18"/>
                <w:lang w:val="en-US"/>
              </w:rPr>
            </w:pPr>
            <w:r w:rsidRPr="00146BAF">
              <w:rPr>
                <w:sz w:val="18"/>
                <w:szCs w:val="18"/>
                <w:lang w:val="en-US"/>
              </w:rPr>
              <w:t>The authors conclude that the consumption of energy drinks does not lead to an improvement in performance.</w:t>
            </w:r>
          </w:p>
        </w:tc>
      </w:tr>
    </w:tbl>
    <w:p w14:paraId="65F43076" w14:textId="77777777" w:rsidR="00A512E8" w:rsidRDefault="00A512E8" w:rsidP="00A512E8"/>
    <w:p w14:paraId="03D1B5BE" w14:textId="77777777" w:rsidR="00A512E8" w:rsidRDefault="00A512E8">
      <w:pPr>
        <w:rPr>
          <w:b/>
          <w:iCs/>
          <w:sz w:val="22"/>
          <w:szCs w:val="22"/>
        </w:rPr>
      </w:pPr>
      <w:r>
        <w:rPr>
          <w:b/>
          <w:iCs/>
          <w:sz w:val="22"/>
          <w:szCs w:val="22"/>
        </w:rPr>
        <w:br w:type="page"/>
      </w:r>
    </w:p>
    <w:p w14:paraId="69735FD0" w14:textId="043B1A89" w:rsidR="009D76EC" w:rsidRPr="00993E0C" w:rsidRDefault="009D76EC" w:rsidP="009D76EC">
      <w:pPr>
        <w:pStyle w:val="Beschriftung"/>
        <w:keepNext/>
        <w:rPr>
          <w:i w:val="0"/>
          <w:iCs w:val="0"/>
        </w:rPr>
      </w:pPr>
      <w:r w:rsidRPr="00D63C18">
        <w:rPr>
          <w:b/>
          <w:i w:val="0"/>
        </w:rPr>
        <w:lastRenderedPageBreak/>
        <w:t xml:space="preserve">Supplementary Table </w:t>
      </w:r>
      <w:r w:rsidR="00D17DC3">
        <w:rPr>
          <w:b/>
          <w:i w:val="0"/>
        </w:rPr>
        <w:t>2</w:t>
      </w:r>
      <w:r w:rsidRPr="004522C1">
        <w:rPr>
          <w:b/>
          <w:i w:val="0"/>
        </w:rPr>
        <w:t>. Overview of measures used in Experiments 1-8</w:t>
      </w:r>
      <w:r w:rsidRPr="009E0467">
        <w:rPr>
          <w:i w:val="0"/>
        </w:rPr>
        <w:t>. Reliability of multiple item scales is indicated by Cronbachs alpha; numbers behind alphas relate to t</w:t>
      </w:r>
      <w:r w:rsidR="00FF5EA1" w:rsidRPr="009E0467">
        <w:rPr>
          <w:i w:val="0"/>
        </w:rPr>
        <w:t>h</w:t>
      </w:r>
      <w:r w:rsidRPr="009E0467">
        <w:rPr>
          <w:i w:val="0"/>
        </w:rPr>
        <w:t xml:space="preserve">e respective experiments. Results of additional explorative analyses are not further reported. All variables are available in the datasets: </w:t>
      </w:r>
      <w:hyperlink r:id="rId10" w:history="1">
        <w:r w:rsidR="00526CAA" w:rsidRPr="00245D8C">
          <w:rPr>
            <w:rStyle w:val="Hyperlink"/>
            <w:bCs/>
            <w:i w:val="0"/>
            <w:iCs w:val="0"/>
          </w:rPr>
          <w:t>https://osf.io/aywfk/overview?view_only=cb8a291a3c9242df83eb278783df0ecf</w:t>
        </w:r>
      </w:hyperlink>
      <w:r w:rsidR="00AF23A3" w:rsidRPr="00993E0C">
        <w:rPr>
          <w:i w:val="0"/>
          <w:iCs w:val="0"/>
        </w:rPr>
        <w:t>.</w:t>
      </w:r>
      <w:r w:rsidRPr="00993E0C">
        <w:rPr>
          <w:i w:val="0"/>
          <w:iCs w:val="0"/>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7"/>
        <w:gridCol w:w="2135"/>
        <w:gridCol w:w="2976"/>
        <w:gridCol w:w="5807"/>
        <w:gridCol w:w="541"/>
      </w:tblGrid>
      <w:tr w:rsidR="009D76EC" w:rsidRPr="00D63C18" w14:paraId="3B64CF3C" w14:textId="77777777" w:rsidTr="004522C1">
        <w:trPr>
          <w:trHeight w:val="283"/>
        </w:trPr>
        <w:tc>
          <w:tcPr>
            <w:tcW w:w="2827" w:type="dxa"/>
            <w:tcBorders>
              <w:top w:val="single" w:sz="4" w:space="0" w:color="auto"/>
              <w:bottom w:val="single" w:sz="4" w:space="0" w:color="auto"/>
            </w:tcBorders>
            <w:vAlign w:val="center"/>
          </w:tcPr>
          <w:p w14:paraId="0A660657" w14:textId="76B3F0C3" w:rsidR="009D76EC" w:rsidRPr="00D63C18" w:rsidRDefault="00D1430C" w:rsidP="009D76EC">
            <w:pPr>
              <w:spacing w:before="120" w:after="120"/>
              <w:rPr>
                <w:sz w:val="18"/>
                <w:szCs w:val="18"/>
              </w:rPr>
            </w:pPr>
            <w:r>
              <w:rPr>
                <w:sz w:val="18"/>
                <w:szCs w:val="18"/>
              </w:rPr>
              <w:t>C</w:t>
            </w:r>
            <w:r w:rsidR="009D76EC" w:rsidRPr="00D63C18">
              <w:rPr>
                <w:sz w:val="18"/>
                <w:szCs w:val="18"/>
              </w:rPr>
              <w:t>oncept</w:t>
            </w:r>
          </w:p>
        </w:tc>
        <w:tc>
          <w:tcPr>
            <w:tcW w:w="2135" w:type="dxa"/>
            <w:tcBorders>
              <w:top w:val="single" w:sz="4" w:space="0" w:color="auto"/>
              <w:bottom w:val="single" w:sz="4" w:space="0" w:color="auto"/>
            </w:tcBorders>
            <w:vAlign w:val="center"/>
          </w:tcPr>
          <w:p w14:paraId="070DFC05" w14:textId="70285B1A" w:rsidR="009D76EC" w:rsidRPr="00D63C18" w:rsidRDefault="00D1430C" w:rsidP="009D76EC">
            <w:pPr>
              <w:spacing w:before="120" w:after="120"/>
              <w:rPr>
                <w:sz w:val="18"/>
                <w:szCs w:val="18"/>
              </w:rPr>
            </w:pPr>
            <w:r>
              <w:rPr>
                <w:sz w:val="18"/>
                <w:szCs w:val="18"/>
              </w:rPr>
              <w:t>I</w:t>
            </w:r>
            <w:r w:rsidR="009D76EC" w:rsidRPr="00D63C18">
              <w:rPr>
                <w:sz w:val="18"/>
                <w:szCs w:val="18"/>
              </w:rPr>
              <w:t>ncluded in</w:t>
            </w:r>
          </w:p>
        </w:tc>
        <w:tc>
          <w:tcPr>
            <w:tcW w:w="2976" w:type="dxa"/>
            <w:tcBorders>
              <w:top w:val="single" w:sz="4" w:space="0" w:color="auto"/>
              <w:bottom w:val="single" w:sz="4" w:space="0" w:color="auto"/>
            </w:tcBorders>
            <w:vAlign w:val="center"/>
          </w:tcPr>
          <w:p w14:paraId="3E89F913" w14:textId="573BF4CC" w:rsidR="009D76EC" w:rsidRPr="00D63C18" w:rsidRDefault="00D1430C" w:rsidP="009D76EC">
            <w:pPr>
              <w:spacing w:before="120" w:after="120"/>
              <w:rPr>
                <w:sz w:val="18"/>
                <w:szCs w:val="18"/>
              </w:rPr>
            </w:pPr>
            <w:r>
              <w:rPr>
                <w:sz w:val="18"/>
                <w:szCs w:val="18"/>
              </w:rPr>
              <w:t>S</w:t>
            </w:r>
            <w:r w:rsidRPr="00D63C18">
              <w:rPr>
                <w:sz w:val="18"/>
                <w:szCs w:val="18"/>
              </w:rPr>
              <w:t xml:space="preserve">cale </w:t>
            </w:r>
            <w:r w:rsidR="009D76EC" w:rsidRPr="00D63C18">
              <w:rPr>
                <w:sz w:val="18"/>
                <w:szCs w:val="18"/>
              </w:rPr>
              <w:t>type and reliability</w:t>
            </w:r>
          </w:p>
        </w:tc>
        <w:tc>
          <w:tcPr>
            <w:tcW w:w="5807" w:type="dxa"/>
            <w:tcBorders>
              <w:top w:val="single" w:sz="4" w:space="0" w:color="auto"/>
              <w:bottom w:val="single" w:sz="4" w:space="0" w:color="auto"/>
            </w:tcBorders>
            <w:vAlign w:val="center"/>
          </w:tcPr>
          <w:p w14:paraId="4E251CA7" w14:textId="322B15CB" w:rsidR="009D76EC" w:rsidRPr="00D63C18" w:rsidRDefault="00D1430C" w:rsidP="009D76EC">
            <w:pPr>
              <w:spacing w:before="120" w:after="120"/>
              <w:rPr>
                <w:sz w:val="18"/>
                <w:szCs w:val="18"/>
              </w:rPr>
            </w:pPr>
            <w:r>
              <w:rPr>
                <w:sz w:val="18"/>
                <w:szCs w:val="18"/>
              </w:rPr>
              <w:t>W</w:t>
            </w:r>
            <w:r w:rsidRPr="00D63C18">
              <w:rPr>
                <w:sz w:val="18"/>
                <w:szCs w:val="18"/>
              </w:rPr>
              <w:t>ording</w:t>
            </w:r>
          </w:p>
        </w:tc>
        <w:tc>
          <w:tcPr>
            <w:tcW w:w="541" w:type="dxa"/>
            <w:tcBorders>
              <w:top w:val="single" w:sz="4" w:space="0" w:color="auto"/>
              <w:bottom w:val="single" w:sz="4" w:space="0" w:color="auto"/>
            </w:tcBorders>
            <w:vAlign w:val="center"/>
          </w:tcPr>
          <w:p w14:paraId="00C908D7" w14:textId="043B455E" w:rsidR="009D76EC" w:rsidRPr="00D63C18" w:rsidRDefault="009D76EC" w:rsidP="009D76EC">
            <w:pPr>
              <w:spacing w:before="120" w:after="120"/>
              <w:rPr>
                <w:sz w:val="18"/>
                <w:szCs w:val="18"/>
              </w:rPr>
            </w:pPr>
          </w:p>
        </w:tc>
      </w:tr>
      <w:tr w:rsidR="009D76EC" w:rsidRPr="00D63C18" w14:paraId="206AF04C" w14:textId="77777777" w:rsidTr="004522C1">
        <w:tc>
          <w:tcPr>
            <w:tcW w:w="2827" w:type="dxa"/>
            <w:tcBorders>
              <w:top w:val="single" w:sz="4" w:space="0" w:color="auto"/>
            </w:tcBorders>
            <w:shd w:val="clear" w:color="auto" w:fill="F2F2F2" w:themeFill="background1" w:themeFillShade="F2"/>
          </w:tcPr>
          <w:p w14:paraId="256F144E" w14:textId="39EFE4DD" w:rsidR="009D76EC" w:rsidRPr="00D63C18" w:rsidRDefault="00D1430C">
            <w:pPr>
              <w:rPr>
                <w:b/>
                <w:bCs/>
                <w:sz w:val="18"/>
                <w:szCs w:val="18"/>
              </w:rPr>
            </w:pPr>
            <w:r>
              <w:rPr>
                <w:b/>
                <w:bCs/>
                <w:sz w:val="18"/>
                <w:szCs w:val="18"/>
              </w:rPr>
              <w:t>P</w:t>
            </w:r>
            <w:r w:rsidR="009D76EC" w:rsidRPr="00D63C18">
              <w:rPr>
                <w:b/>
                <w:bCs/>
                <w:sz w:val="18"/>
                <w:szCs w:val="18"/>
              </w:rPr>
              <w:t>rimary outcomes</w:t>
            </w:r>
          </w:p>
        </w:tc>
        <w:tc>
          <w:tcPr>
            <w:tcW w:w="2135" w:type="dxa"/>
            <w:tcBorders>
              <w:top w:val="single" w:sz="4" w:space="0" w:color="auto"/>
            </w:tcBorders>
            <w:shd w:val="clear" w:color="auto" w:fill="F2F2F2" w:themeFill="background1" w:themeFillShade="F2"/>
          </w:tcPr>
          <w:p w14:paraId="316ABBAB" w14:textId="77777777" w:rsidR="009D76EC" w:rsidRPr="00D63C18" w:rsidRDefault="009D76EC">
            <w:pPr>
              <w:rPr>
                <w:sz w:val="18"/>
                <w:szCs w:val="18"/>
              </w:rPr>
            </w:pPr>
          </w:p>
        </w:tc>
        <w:tc>
          <w:tcPr>
            <w:tcW w:w="2976" w:type="dxa"/>
            <w:tcBorders>
              <w:top w:val="single" w:sz="4" w:space="0" w:color="auto"/>
            </w:tcBorders>
            <w:shd w:val="clear" w:color="auto" w:fill="F2F2F2" w:themeFill="background1" w:themeFillShade="F2"/>
          </w:tcPr>
          <w:p w14:paraId="66AE65F6" w14:textId="77777777" w:rsidR="009D76EC" w:rsidRPr="00D63C18" w:rsidRDefault="009D76EC">
            <w:pPr>
              <w:rPr>
                <w:sz w:val="18"/>
                <w:szCs w:val="18"/>
              </w:rPr>
            </w:pPr>
          </w:p>
        </w:tc>
        <w:tc>
          <w:tcPr>
            <w:tcW w:w="5807" w:type="dxa"/>
            <w:tcBorders>
              <w:top w:val="single" w:sz="4" w:space="0" w:color="auto"/>
            </w:tcBorders>
            <w:shd w:val="clear" w:color="auto" w:fill="F2F2F2" w:themeFill="background1" w:themeFillShade="F2"/>
          </w:tcPr>
          <w:p w14:paraId="4B8A7C36" w14:textId="77777777" w:rsidR="009D76EC" w:rsidRPr="00D63C18" w:rsidRDefault="009D76EC">
            <w:pPr>
              <w:rPr>
                <w:sz w:val="18"/>
                <w:szCs w:val="18"/>
              </w:rPr>
            </w:pPr>
          </w:p>
        </w:tc>
        <w:tc>
          <w:tcPr>
            <w:tcW w:w="541" w:type="dxa"/>
            <w:shd w:val="clear" w:color="auto" w:fill="F2F2F2" w:themeFill="background1" w:themeFillShade="F2"/>
          </w:tcPr>
          <w:p w14:paraId="1ACC0866" w14:textId="77777777" w:rsidR="009D76EC" w:rsidRPr="00D63C18" w:rsidRDefault="009D76EC">
            <w:pPr>
              <w:rPr>
                <w:sz w:val="18"/>
                <w:szCs w:val="18"/>
              </w:rPr>
            </w:pPr>
          </w:p>
        </w:tc>
      </w:tr>
      <w:tr w:rsidR="009D76EC" w:rsidRPr="00D63C18" w14:paraId="349A1BAB" w14:textId="77777777" w:rsidTr="004522C1">
        <w:tc>
          <w:tcPr>
            <w:tcW w:w="2827" w:type="dxa"/>
          </w:tcPr>
          <w:p w14:paraId="419152C6" w14:textId="432BBD23" w:rsidR="009D76EC" w:rsidRPr="00D63C18" w:rsidRDefault="00D1430C">
            <w:pPr>
              <w:rPr>
                <w:sz w:val="18"/>
                <w:szCs w:val="18"/>
              </w:rPr>
            </w:pPr>
            <w:r>
              <w:rPr>
                <w:sz w:val="18"/>
                <w:szCs w:val="18"/>
              </w:rPr>
              <w:t>T</w:t>
            </w:r>
            <w:r w:rsidR="009D76EC" w:rsidRPr="00D63C18">
              <w:rPr>
                <w:sz w:val="18"/>
                <w:szCs w:val="18"/>
              </w:rPr>
              <w:t>opic-specific potency assessment</w:t>
            </w:r>
            <w:r w:rsidR="007D7567" w:rsidRPr="00D63C18">
              <w:rPr>
                <w:sz w:val="18"/>
                <w:szCs w:val="18"/>
              </w:rPr>
              <w:t xml:space="preserve"> </w:t>
            </w:r>
            <w:commentRangeStart w:id="0"/>
            <w:r w:rsidR="007D7567" w:rsidRPr="00D63C18">
              <w:rPr>
                <w:sz w:val="18"/>
                <w:szCs w:val="18"/>
              </w:rPr>
              <w:t>(direct</w:t>
            </w:r>
            <w:r w:rsidR="0072334E" w:rsidRPr="009E0467">
              <w:rPr>
                <w:sz w:val="18"/>
                <w:szCs w:val="18"/>
              </w:rPr>
              <w:t xml:space="preserve"> measure of devaluation</w:t>
            </w:r>
            <w:r w:rsidR="007D7567" w:rsidRPr="00D63C18">
              <w:rPr>
                <w:sz w:val="18"/>
                <w:szCs w:val="18"/>
              </w:rPr>
              <w:t>)</w:t>
            </w:r>
            <w:commentRangeEnd w:id="0"/>
            <w:r w:rsidR="00E95CCC" w:rsidRPr="00D63C18">
              <w:rPr>
                <w:rStyle w:val="Kommentarzeichen"/>
                <w:sz w:val="18"/>
                <w:szCs w:val="18"/>
              </w:rPr>
              <w:commentReference w:id="0"/>
            </w:r>
          </w:p>
        </w:tc>
        <w:tc>
          <w:tcPr>
            <w:tcW w:w="2135" w:type="dxa"/>
          </w:tcPr>
          <w:p w14:paraId="7F21547C" w14:textId="6A48783F" w:rsidR="009D76EC" w:rsidRPr="00D63C18" w:rsidRDefault="009D76EC">
            <w:pPr>
              <w:rPr>
                <w:sz w:val="18"/>
                <w:szCs w:val="18"/>
              </w:rPr>
            </w:pPr>
            <w:r w:rsidRPr="00D63C18">
              <w:rPr>
                <w:sz w:val="18"/>
                <w:szCs w:val="18"/>
              </w:rPr>
              <w:t>Experiments 1, 3-8</w:t>
            </w:r>
          </w:p>
        </w:tc>
        <w:tc>
          <w:tcPr>
            <w:tcW w:w="2976" w:type="dxa"/>
          </w:tcPr>
          <w:p w14:paraId="3CB32217" w14:textId="0BD098A1" w:rsidR="009D76EC" w:rsidRPr="00D63C18" w:rsidRDefault="009D76EC">
            <w:pPr>
              <w:rPr>
                <w:sz w:val="18"/>
                <w:szCs w:val="18"/>
              </w:rPr>
            </w:pPr>
            <w:r w:rsidRPr="00D63C18">
              <w:rPr>
                <w:sz w:val="18"/>
                <w:szCs w:val="18"/>
              </w:rPr>
              <w:t>9-point rating</w:t>
            </w:r>
            <w:r w:rsidR="00A5402C" w:rsidRPr="00D63C18">
              <w:rPr>
                <w:sz w:val="18"/>
                <w:szCs w:val="18"/>
              </w:rPr>
              <w:t xml:space="preserve"> item</w:t>
            </w:r>
          </w:p>
        </w:tc>
        <w:tc>
          <w:tcPr>
            <w:tcW w:w="5807" w:type="dxa"/>
          </w:tcPr>
          <w:p w14:paraId="040B0CA7" w14:textId="77777777" w:rsidR="009D76EC" w:rsidRPr="00D63C18" w:rsidRDefault="009D76EC">
            <w:pPr>
              <w:rPr>
                <w:sz w:val="18"/>
                <w:szCs w:val="18"/>
              </w:rPr>
            </w:pPr>
            <w:r w:rsidRPr="00D63C18">
              <w:rPr>
                <w:sz w:val="18"/>
                <w:szCs w:val="18"/>
              </w:rPr>
              <w:t xml:space="preserve">The question of whether [insert topic] can be investigated using scientific methods </w:t>
            </w:r>
            <w:r w:rsidRPr="00D63C18">
              <w:rPr>
                <w:sz w:val="18"/>
                <w:szCs w:val="18"/>
                <w:u w:val="single"/>
              </w:rPr>
              <w:t>cannot</w:t>
            </w:r>
            <w:r w:rsidRPr="00D63C18">
              <w:rPr>
                <w:sz w:val="18"/>
                <w:szCs w:val="18"/>
              </w:rPr>
              <w:t xml:space="preserve"> be answered.</w:t>
            </w:r>
            <w:r w:rsidRPr="00D63C18">
              <w:rPr>
                <w:sz w:val="18"/>
                <w:szCs w:val="18"/>
              </w:rPr>
              <w:br/>
              <w:t>(1 – do not agree at all, 9 – totally agree)</w:t>
            </w:r>
          </w:p>
          <w:p w14:paraId="03F2BF96" w14:textId="77777777" w:rsidR="00F02CB6" w:rsidRPr="00D63C18" w:rsidRDefault="00F02CB6">
            <w:pPr>
              <w:rPr>
                <w:sz w:val="18"/>
                <w:szCs w:val="18"/>
              </w:rPr>
            </w:pPr>
            <w:r w:rsidRPr="00D63C18">
              <w:rPr>
                <w:sz w:val="18"/>
                <w:szCs w:val="18"/>
              </w:rPr>
              <w:t>Exp. 1: [whether repeating a grade helps low-achieving students catch up on their deficits]</w:t>
            </w:r>
          </w:p>
          <w:p w14:paraId="0D6098CE" w14:textId="77777777" w:rsidR="00F02CB6" w:rsidRPr="00D63C18" w:rsidRDefault="00F02CB6">
            <w:pPr>
              <w:rPr>
                <w:sz w:val="18"/>
                <w:szCs w:val="18"/>
              </w:rPr>
            </w:pPr>
            <w:r w:rsidRPr="00D63C18">
              <w:rPr>
                <w:sz w:val="18"/>
                <w:szCs w:val="18"/>
              </w:rPr>
              <w:t>Exp. 3,5,7: [whether consuming energy drinks improves cognitive (mental) performance]</w:t>
            </w:r>
          </w:p>
          <w:p w14:paraId="3F2FAEBD" w14:textId="1BEECF33" w:rsidR="00F02CB6" w:rsidRPr="00D63C18" w:rsidRDefault="00F02CB6">
            <w:pPr>
              <w:rPr>
                <w:sz w:val="18"/>
                <w:szCs w:val="18"/>
              </w:rPr>
            </w:pPr>
            <w:r w:rsidRPr="00D63C18">
              <w:rPr>
                <w:sz w:val="18"/>
                <w:szCs w:val="18"/>
              </w:rPr>
              <w:t>Exp. 4,6,8: [whether consuming THC reduces perceived personal stress]</w:t>
            </w:r>
          </w:p>
        </w:tc>
        <w:tc>
          <w:tcPr>
            <w:tcW w:w="541" w:type="dxa"/>
          </w:tcPr>
          <w:p w14:paraId="234F4F18" w14:textId="1512122A" w:rsidR="009D76EC" w:rsidRPr="00D63C18" w:rsidRDefault="00B2324C" w:rsidP="009D76EC">
            <w:pPr>
              <w:keepNext/>
              <w:rPr>
                <w:sz w:val="18"/>
                <w:szCs w:val="18"/>
              </w:rPr>
            </w:pPr>
            <w:r w:rsidRPr="00D63C18">
              <w:rPr>
                <w:sz w:val="18"/>
                <w:szCs w:val="18"/>
              </w:rPr>
              <w:t>H1</w:t>
            </w:r>
          </w:p>
        </w:tc>
      </w:tr>
      <w:tr w:rsidR="009D76EC" w:rsidRPr="00D63C18" w14:paraId="03BA4AB4" w14:textId="77777777" w:rsidTr="004522C1">
        <w:tc>
          <w:tcPr>
            <w:tcW w:w="2827" w:type="dxa"/>
          </w:tcPr>
          <w:p w14:paraId="63432942" w14:textId="77777777" w:rsidR="009D76EC" w:rsidRPr="00D63C18" w:rsidRDefault="009D76EC">
            <w:pPr>
              <w:rPr>
                <w:sz w:val="18"/>
                <w:szCs w:val="18"/>
              </w:rPr>
            </w:pPr>
          </w:p>
        </w:tc>
        <w:tc>
          <w:tcPr>
            <w:tcW w:w="2135" w:type="dxa"/>
          </w:tcPr>
          <w:p w14:paraId="2292A3B8" w14:textId="77777777" w:rsidR="009D76EC" w:rsidRPr="00D63C18" w:rsidRDefault="009D76EC">
            <w:pPr>
              <w:rPr>
                <w:sz w:val="18"/>
                <w:szCs w:val="18"/>
              </w:rPr>
            </w:pPr>
          </w:p>
        </w:tc>
        <w:tc>
          <w:tcPr>
            <w:tcW w:w="2976" w:type="dxa"/>
          </w:tcPr>
          <w:p w14:paraId="6E9F7C0B" w14:textId="77777777" w:rsidR="009D76EC" w:rsidRPr="00D63C18" w:rsidRDefault="009D76EC">
            <w:pPr>
              <w:rPr>
                <w:sz w:val="18"/>
                <w:szCs w:val="18"/>
              </w:rPr>
            </w:pPr>
          </w:p>
        </w:tc>
        <w:tc>
          <w:tcPr>
            <w:tcW w:w="5807" w:type="dxa"/>
          </w:tcPr>
          <w:p w14:paraId="7766A6A8" w14:textId="77777777" w:rsidR="009D76EC" w:rsidRPr="00D63C18" w:rsidRDefault="009D76EC">
            <w:pPr>
              <w:rPr>
                <w:sz w:val="18"/>
                <w:szCs w:val="18"/>
              </w:rPr>
            </w:pPr>
          </w:p>
        </w:tc>
        <w:tc>
          <w:tcPr>
            <w:tcW w:w="541" w:type="dxa"/>
          </w:tcPr>
          <w:p w14:paraId="38147431" w14:textId="77777777" w:rsidR="009D76EC" w:rsidRPr="00D63C18" w:rsidRDefault="009D76EC" w:rsidP="009D76EC">
            <w:pPr>
              <w:keepNext/>
              <w:rPr>
                <w:sz w:val="18"/>
                <w:szCs w:val="18"/>
              </w:rPr>
            </w:pPr>
          </w:p>
        </w:tc>
      </w:tr>
      <w:tr w:rsidR="009D76EC" w:rsidRPr="00D63C18" w14:paraId="6D61A787" w14:textId="77777777" w:rsidTr="004522C1">
        <w:tc>
          <w:tcPr>
            <w:tcW w:w="2827" w:type="dxa"/>
          </w:tcPr>
          <w:p w14:paraId="64A416A7" w14:textId="0003D32B" w:rsidR="009D76EC" w:rsidRPr="00D63C18" w:rsidRDefault="00D1430C">
            <w:pPr>
              <w:rPr>
                <w:sz w:val="18"/>
                <w:szCs w:val="18"/>
              </w:rPr>
            </w:pPr>
            <w:r>
              <w:rPr>
                <w:sz w:val="18"/>
                <w:szCs w:val="18"/>
              </w:rPr>
              <w:t>T</w:t>
            </w:r>
            <w:r w:rsidR="009D76EC" w:rsidRPr="00D63C18">
              <w:rPr>
                <w:sz w:val="18"/>
                <w:szCs w:val="18"/>
              </w:rPr>
              <w:t>opic-specific pertinence assessment</w:t>
            </w:r>
            <w:r w:rsidR="007D7567" w:rsidRPr="00D63C18">
              <w:rPr>
                <w:sz w:val="18"/>
                <w:szCs w:val="18"/>
              </w:rPr>
              <w:t xml:space="preserve"> (direct</w:t>
            </w:r>
            <w:r w:rsidR="0072334E" w:rsidRPr="009E0467">
              <w:rPr>
                <w:sz w:val="18"/>
                <w:szCs w:val="18"/>
              </w:rPr>
              <w:t xml:space="preserve"> measure of devaluation</w:t>
            </w:r>
            <w:r w:rsidR="007D7567" w:rsidRPr="00D63C18">
              <w:rPr>
                <w:sz w:val="18"/>
                <w:szCs w:val="18"/>
              </w:rPr>
              <w:t>)</w:t>
            </w:r>
          </w:p>
        </w:tc>
        <w:tc>
          <w:tcPr>
            <w:tcW w:w="2135" w:type="dxa"/>
          </w:tcPr>
          <w:p w14:paraId="0605F4FD" w14:textId="1F5B5C3A" w:rsidR="009D76EC" w:rsidRPr="00D63C18" w:rsidRDefault="009D76EC">
            <w:pPr>
              <w:rPr>
                <w:sz w:val="18"/>
                <w:szCs w:val="18"/>
              </w:rPr>
            </w:pPr>
            <w:r w:rsidRPr="00D63C18">
              <w:rPr>
                <w:sz w:val="18"/>
                <w:szCs w:val="18"/>
              </w:rPr>
              <w:t>Experiment 2</w:t>
            </w:r>
          </w:p>
        </w:tc>
        <w:tc>
          <w:tcPr>
            <w:tcW w:w="2976" w:type="dxa"/>
          </w:tcPr>
          <w:p w14:paraId="2D944C1A" w14:textId="61882B99" w:rsidR="009D76EC" w:rsidRPr="00D63C18" w:rsidRDefault="009D76EC">
            <w:pPr>
              <w:rPr>
                <w:sz w:val="18"/>
                <w:szCs w:val="18"/>
              </w:rPr>
            </w:pPr>
            <w:r w:rsidRPr="00D63C18">
              <w:rPr>
                <w:sz w:val="18"/>
                <w:szCs w:val="18"/>
              </w:rPr>
              <w:t xml:space="preserve">9-point rating </w:t>
            </w:r>
            <w:r w:rsidR="00A5402C" w:rsidRPr="00D63C18">
              <w:rPr>
                <w:sz w:val="18"/>
                <w:szCs w:val="18"/>
              </w:rPr>
              <w:t>item</w:t>
            </w:r>
          </w:p>
        </w:tc>
        <w:tc>
          <w:tcPr>
            <w:tcW w:w="5807" w:type="dxa"/>
          </w:tcPr>
          <w:p w14:paraId="2D385225" w14:textId="5A0819EF" w:rsidR="009D76EC" w:rsidRPr="00D63C18" w:rsidRDefault="009D76EC">
            <w:pPr>
              <w:rPr>
                <w:sz w:val="18"/>
                <w:szCs w:val="18"/>
              </w:rPr>
            </w:pPr>
            <w:r w:rsidRPr="00D63C18">
              <w:rPr>
                <w:sz w:val="18"/>
                <w:szCs w:val="18"/>
              </w:rPr>
              <w:t xml:space="preserve">Science is </w:t>
            </w:r>
            <w:r w:rsidRPr="00D63C18">
              <w:rPr>
                <w:sz w:val="18"/>
                <w:szCs w:val="18"/>
                <w:u w:val="single"/>
              </w:rPr>
              <w:t>not</w:t>
            </w:r>
            <w:r w:rsidRPr="00D63C18">
              <w:rPr>
                <w:sz w:val="18"/>
                <w:szCs w:val="18"/>
              </w:rPr>
              <w:t xml:space="preserve"> responsible for investigating the question of whether [insert topic].</w:t>
            </w:r>
            <w:r w:rsidR="00560FA0" w:rsidRPr="00D63C18">
              <w:rPr>
                <w:sz w:val="18"/>
                <w:szCs w:val="18"/>
              </w:rPr>
              <w:t xml:space="preserve"> </w:t>
            </w:r>
          </w:p>
        </w:tc>
        <w:tc>
          <w:tcPr>
            <w:tcW w:w="541" w:type="dxa"/>
          </w:tcPr>
          <w:p w14:paraId="64B420F8" w14:textId="6AB4C6FC" w:rsidR="009D76EC" w:rsidRPr="00D63C18" w:rsidRDefault="00B2324C" w:rsidP="009D76EC">
            <w:pPr>
              <w:keepNext/>
              <w:rPr>
                <w:sz w:val="18"/>
                <w:szCs w:val="18"/>
              </w:rPr>
            </w:pPr>
            <w:r w:rsidRPr="00D63C18">
              <w:rPr>
                <w:sz w:val="18"/>
                <w:szCs w:val="18"/>
              </w:rPr>
              <w:t>H1</w:t>
            </w:r>
          </w:p>
        </w:tc>
      </w:tr>
      <w:tr w:rsidR="009D76EC" w:rsidRPr="00D63C18" w14:paraId="66D7322C" w14:textId="77777777" w:rsidTr="004522C1">
        <w:tc>
          <w:tcPr>
            <w:tcW w:w="2827" w:type="dxa"/>
          </w:tcPr>
          <w:p w14:paraId="5C76616C" w14:textId="77777777" w:rsidR="009D76EC" w:rsidRPr="00D63C18" w:rsidRDefault="009D76EC">
            <w:pPr>
              <w:rPr>
                <w:sz w:val="18"/>
                <w:szCs w:val="18"/>
              </w:rPr>
            </w:pPr>
          </w:p>
        </w:tc>
        <w:tc>
          <w:tcPr>
            <w:tcW w:w="2135" w:type="dxa"/>
          </w:tcPr>
          <w:p w14:paraId="4484561C" w14:textId="77777777" w:rsidR="009D76EC" w:rsidRPr="00D63C18" w:rsidRDefault="009D76EC">
            <w:pPr>
              <w:rPr>
                <w:sz w:val="18"/>
                <w:szCs w:val="18"/>
              </w:rPr>
            </w:pPr>
          </w:p>
        </w:tc>
        <w:tc>
          <w:tcPr>
            <w:tcW w:w="2976" w:type="dxa"/>
          </w:tcPr>
          <w:p w14:paraId="23E83CE7" w14:textId="77777777" w:rsidR="009D76EC" w:rsidRPr="00D63C18" w:rsidRDefault="009D76EC">
            <w:pPr>
              <w:rPr>
                <w:sz w:val="18"/>
                <w:szCs w:val="18"/>
              </w:rPr>
            </w:pPr>
          </w:p>
        </w:tc>
        <w:tc>
          <w:tcPr>
            <w:tcW w:w="5807" w:type="dxa"/>
          </w:tcPr>
          <w:p w14:paraId="24223F0E" w14:textId="77777777" w:rsidR="009D76EC" w:rsidRPr="00D63C18" w:rsidRDefault="009D76EC">
            <w:pPr>
              <w:rPr>
                <w:sz w:val="18"/>
                <w:szCs w:val="18"/>
              </w:rPr>
            </w:pPr>
            <w:r w:rsidRPr="00D63C18">
              <w:rPr>
                <w:sz w:val="18"/>
                <w:szCs w:val="18"/>
              </w:rPr>
              <w:t>(1 – do not agree at all, 9 – totally agree)</w:t>
            </w:r>
          </w:p>
          <w:p w14:paraId="1F751D65" w14:textId="2CE7DBC7" w:rsidR="00F02CB6" w:rsidRPr="00D63C18" w:rsidRDefault="00F02CB6">
            <w:pPr>
              <w:rPr>
                <w:sz w:val="18"/>
                <w:szCs w:val="18"/>
              </w:rPr>
            </w:pPr>
            <w:r w:rsidRPr="00D63C18">
              <w:rPr>
                <w:sz w:val="18"/>
                <w:szCs w:val="18"/>
              </w:rPr>
              <w:t>Exp. 2: [whether repeating a grade helps low-achieving students catch up on their deficits]</w:t>
            </w:r>
          </w:p>
        </w:tc>
        <w:tc>
          <w:tcPr>
            <w:tcW w:w="541" w:type="dxa"/>
          </w:tcPr>
          <w:p w14:paraId="6AF57D5C" w14:textId="77777777" w:rsidR="009D76EC" w:rsidRPr="00D63C18" w:rsidRDefault="009D76EC" w:rsidP="009D76EC">
            <w:pPr>
              <w:keepNext/>
              <w:rPr>
                <w:sz w:val="18"/>
                <w:szCs w:val="18"/>
              </w:rPr>
            </w:pPr>
          </w:p>
        </w:tc>
      </w:tr>
      <w:tr w:rsidR="00B2324C" w:rsidRPr="00D63C18" w14:paraId="2EBA05BB" w14:textId="77777777" w:rsidTr="004522C1">
        <w:tc>
          <w:tcPr>
            <w:tcW w:w="2827" w:type="dxa"/>
          </w:tcPr>
          <w:p w14:paraId="43A130B7" w14:textId="77777777" w:rsidR="00B2324C" w:rsidRPr="00D63C18" w:rsidRDefault="00B2324C">
            <w:pPr>
              <w:rPr>
                <w:sz w:val="18"/>
                <w:szCs w:val="18"/>
              </w:rPr>
            </w:pPr>
          </w:p>
        </w:tc>
        <w:tc>
          <w:tcPr>
            <w:tcW w:w="2135" w:type="dxa"/>
          </w:tcPr>
          <w:p w14:paraId="19D6C1B6" w14:textId="77777777" w:rsidR="00B2324C" w:rsidRPr="00D63C18" w:rsidRDefault="00B2324C">
            <w:pPr>
              <w:rPr>
                <w:sz w:val="18"/>
                <w:szCs w:val="18"/>
              </w:rPr>
            </w:pPr>
          </w:p>
        </w:tc>
        <w:tc>
          <w:tcPr>
            <w:tcW w:w="2976" w:type="dxa"/>
          </w:tcPr>
          <w:p w14:paraId="5ED225CD" w14:textId="77777777" w:rsidR="00B2324C" w:rsidRPr="00D63C18" w:rsidRDefault="00B2324C">
            <w:pPr>
              <w:rPr>
                <w:sz w:val="18"/>
                <w:szCs w:val="18"/>
              </w:rPr>
            </w:pPr>
          </w:p>
        </w:tc>
        <w:tc>
          <w:tcPr>
            <w:tcW w:w="5807" w:type="dxa"/>
          </w:tcPr>
          <w:p w14:paraId="3F011CA3" w14:textId="77777777" w:rsidR="00B2324C" w:rsidRPr="00D63C18" w:rsidRDefault="00B2324C">
            <w:pPr>
              <w:rPr>
                <w:sz w:val="18"/>
                <w:szCs w:val="18"/>
              </w:rPr>
            </w:pPr>
          </w:p>
        </w:tc>
        <w:tc>
          <w:tcPr>
            <w:tcW w:w="541" w:type="dxa"/>
          </w:tcPr>
          <w:p w14:paraId="28B47A06" w14:textId="77777777" w:rsidR="00B2324C" w:rsidRPr="00D63C18" w:rsidRDefault="00B2324C" w:rsidP="009D76EC">
            <w:pPr>
              <w:keepNext/>
              <w:rPr>
                <w:sz w:val="18"/>
                <w:szCs w:val="18"/>
              </w:rPr>
            </w:pPr>
          </w:p>
        </w:tc>
      </w:tr>
      <w:tr w:rsidR="006B1E44" w:rsidRPr="00D63C18" w14:paraId="730D7421" w14:textId="77777777" w:rsidTr="00857103">
        <w:trPr>
          <w:trHeight w:val="3851"/>
        </w:trPr>
        <w:tc>
          <w:tcPr>
            <w:tcW w:w="2827" w:type="dxa"/>
          </w:tcPr>
          <w:p w14:paraId="673BC2A7" w14:textId="08428FAD" w:rsidR="006B1E44" w:rsidRPr="00D63C18" w:rsidRDefault="00D1430C" w:rsidP="006B1E44">
            <w:pPr>
              <w:rPr>
                <w:sz w:val="18"/>
                <w:szCs w:val="18"/>
              </w:rPr>
            </w:pPr>
            <w:r>
              <w:rPr>
                <w:sz w:val="18"/>
                <w:szCs w:val="18"/>
              </w:rPr>
              <w:t>P</w:t>
            </w:r>
            <w:r w:rsidR="006B1E44" w:rsidRPr="00D63C18">
              <w:rPr>
                <w:sz w:val="18"/>
                <w:szCs w:val="18"/>
              </w:rPr>
              <w:t>otency assessment</w:t>
            </w:r>
            <w:r w:rsidR="00B7678B" w:rsidRPr="009E0467">
              <w:rPr>
                <w:sz w:val="18"/>
                <w:szCs w:val="18"/>
              </w:rPr>
              <w:t xml:space="preserve"> regarding further</w:t>
            </w:r>
            <w:r w:rsidR="006B1E44" w:rsidRPr="00D63C18">
              <w:rPr>
                <w:sz w:val="18"/>
                <w:szCs w:val="18"/>
              </w:rPr>
              <w:t xml:space="preserve"> educational topics</w:t>
            </w:r>
            <w:r w:rsidR="00B7678B" w:rsidRPr="009E0467">
              <w:rPr>
                <w:sz w:val="18"/>
                <w:szCs w:val="18"/>
              </w:rPr>
              <w:t xml:space="preserve"> </w:t>
            </w:r>
            <w:r w:rsidR="006B1E44" w:rsidRPr="00D63C18">
              <w:rPr>
                <w:sz w:val="18"/>
                <w:szCs w:val="18"/>
              </w:rPr>
              <w:t>(indirect</w:t>
            </w:r>
            <w:r w:rsidR="0072334E" w:rsidRPr="009E0467">
              <w:rPr>
                <w:sz w:val="18"/>
                <w:szCs w:val="18"/>
              </w:rPr>
              <w:t xml:space="preserve"> measure of devaluation</w:t>
            </w:r>
            <w:r w:rsidR="006B1E44" w:rsidRPr="00D63C18">
              <w:rPr>
                <w:sz w:val="18"/>
                <w:szCs w:val="18"/>
              </w:rPr>
              <w:t>)</w:t>
            </w:r>
          </w:p>
        </w:tc>
        <w:tc>
          <w:tcPr>
            <w:tcW w:w="2135" w:type="dxa"/>
          </w:tcPr>
          <w:p w14:paraId="7AA76691" w14:textId="4BAF11EE" w:rsidR="006B1E44" w:rsidRPr="00D63C18" w:rsidRDefault="006B1E44" w:rsidP="006B1E44">
            <w:pPr>
              <w:rPr>
                <w:sz w:val="18"/>
                <w:szCs w:val="18"/>
              </w:rPr>
            </w:pPr>
            <w:r w:rsidRPr="00D63C18">
              <w:rPr>
                <w:sz w:val="18"/>
                <w:szCs w:val="18"/>
              </w:rPr>
              <w:t>Experiment 1</w:t>
            </w:r>
          </w:p>
        </w:tc>
        <w:tc>
          <w:tcPr>
            <w:tcW w:w="2976" w:type="dxa"/>
          </w:tcPr>
          <w:p w14:paraId="1DEC318B" w14:textId="77777777" w:rsidR="006B1E44" w:rsidRPr="00D63C18" w:rsidRDefault="006B1E44" w:rsidP="006B1E44">
            <w:pPr>
              <w:rPr>
                <w:sz w:val="18"/>
                <w:szCs w:val="18"/>
              </w:rPr>
            </w:pPr>
            <w:r w:rsidRPr="00D63C18">
              <w:rPr>
                <w:sz w:val="18"/>
                <w:szCs w:val="18"/>
              </w:rPr>
              <w:t>mean score of 9-point rating scale</w:t>
            </w:r>
          </w:p>
          <w:p w14:paraId="7066755D" w14:textId="5499F69F" w:rsidR="00F02CB6" w:rsidRPr="00D63C18" w:rsidRDefault="00F02CB6" w:rsidP="00F02CB6">
            <w:pPr>
              <w:rPr>
                <w:sz w:val="18"/>
                <w:szCs w:val="18"/>
              </w:rPr>
            </w:pPr>
            <w:r w:rsidRPr="00D63C18">
              <w:rPr>
                <w:sz w:val="18"/>
                <w:szCs w:val="18"/>
              </w:rPr>
              <w:t>α</w:t>
            </w:r>
            <w:r w:rsidRPr="00D63C18">
              <w:rPr>
                <w:sz w:val="18"/>
                <w:szCs w:val="18"/>
                <w:vertAlign w:val="subscript"/>
              </w:rPr>
              <w:t xml:space="preserve">education </w:t>
            </w:r>
            <w:r w:rsidRPr="00D63C18">
              <w:rPr>
                <w:sz w:val="18"/>
                <w:szCs w:val="18"/>
              </w:rPr>
              <w:t>= .69 [a – f]</w:t>
            </w:r>
          </w:p>
          <w:p w14:paraId="0316CA15" w14:textId="68DED282" w:rsidR="00F02CB6" w:rsidRPr="00D63C18" w:rsidRDefault="00F02CB6" w:rsidP="00F02CB6">
            <w:pPr>
              <w:rPr>
                <w:sz w:val="18"/>
                <w:szCs w:val="18"/>
              </w:rPr>
            </w:pPr>
          </w:p>
        </w:tc>
        <w:tc>
          <w:tcPr>
            <w:tcW w:w="5807" w:type="dxa"/>
          </w:tcPr>
          <w:p w14:paraId="17B47C36" w14:textId="7D4E1105" w:rsidR="006B1E44" w:rsidRPr="00D63C18" w:rsidRDefault="006B1E44" w:rsidP="006B1E44">
            <w:pPr>
              <w:rPr>
                <w:sz w:val="18"/>
                <w:szCs w:val="18"/>
              </w:rPr>
            </w:pPr>
            <w:r w:rsidRPr="00D63C18">
              <w:rPr>
                <w:sz w:val="18"/>
                <w:szCs w:val="18"/>
              </w:rPr>
              <w:t>To what extent can scientific methods be used to determine whether</w:t>
            </w:r>
            <w:r w:rsidR="00560FA0" w:rsidRPr="00D63C18">
              <w:rPr>
                <w:sz w:val="18"/>
                <w:szCs w:val="18"/>
              </w:rPr>
              <w:t>:</w:t>
            </w:r>
          </w:p>
          <w:p w14:paraId="3A0A10C7" w14:textId="77777777" w:rsidR="006B1E44" w:rsidRPr="00D63C18" w:rsidRDefault="006B1E44" w:rsidP="003B66F2">
            <w:pPr>
              <w:pStyle w:val="Listenabsatz"/>
              <w:numPr>
                <w:ilvl w:val="0"/>
                <w:numId w:val="4"/>
              </w:numPr>
              <w:rPr>
                <w:sz w:val="18"/>
                <w:szCs w:val="18"/>
              </w:rPr>
            </w:pPr>
            <w:r w:rsidRPr="00D63C18">
              <w:rPr>
                <w:sz w:val="18"/>
                <w:szCs w:val="18"/>
              </w:rPr>
              <w:t xml:space="preserve">… active learning approaches in school instruction (e.g., problem-based learning) are more effective for learning than direct instruction? </w:t>
            </w:r>
          </w:p>
          <w:p w14:paraId="5670FAB7" w14:textId="3E16A4CD" w:rsidR="006B1E44" w:rsidRPr="00D63C18" w:rsidRDefault="006B1E44" w:rsidP="00BA1DA2">
            <w:pPr>
              <w:pStyle w:val="Listenabsatz"/>
              <w:numPr>
                <w:ilvl w:val="0"/>
                <w:numId w:val="4"/>
              </w:numPr>
              <w:rPr>
                <w:sz w:val="18"/>
                <w:szCs w:val="18"/>
              </w:rPr>
            </w:pPr>
            <w:r w:rsidRPr="00D63C18">
              <w:rPr>
                <w:sz w:val="18"/>
                <w:szCs w:val="18"/>
              </w:rPr>
              <w:t xml:space="preserve">… computer-based learning supports knowledge acquisition among students? </w:t>
            </w:r>
          </w:p>
          <w:p w14:paraId="308546CF" w14:textId="77777777" w:rsidR="006B1E44" w:rsidRPr="00D63C18" w:rsidRDefault="006B1E44" w:rsidP="00F52E02">
            <w:pPr>
              <w:pStyle w:val="Listenabsatz"/>
              <w:numPr>
                <w:ilvl w:val="0"/>
                <w:numId w:val="4"/>
              </w:numPr>
              <w:rPr>
                <w:sz w:val="18"/>
                <w:szCs w:val="18"/>
              </w:rPr>
            </w:pPr>
            <w:r w:rsidRPr="00D63C18">
              <w:rPr>
                <w:sz w:val="18"/>
                <w:szCs w:val="18"/>
              </w:rPr>
              <w:t xml:space="preserve">… student performance in large-scale assessments (e.g., PISA, TIMSS) can predict later success in vocational training and professional careers? </w:t>
            </w:r>
          </w:p>
          <w:p w14:paraId="72ADC090" w14:textId="77777777" w:rsidR="006B1E44" w:rsidRPr="00D63C18" w:rsidRDefault="006B1E44" w:rsidP="00596F6B">
            <w:pPr>
              <w:pStyle w:val="Listenabsatz"/>
              <w:numPr>
                <w:ilvl w:val="0"/>
                <w:numId w:val="4"/>
              </w:numPr>
              <w:rPr>
                <w:sz w:val="18"/>
                <w:szCs w:val="18"/>
              </w:rPr>
            </w:pPr>
            <w:r w:rsidRPr="00D63C18">
              <w:rPr>
                <w:sz w:val="18"/>
                <w:szCs w:val="18"/>
              </w:rPr>
              <w:t xml:space="preserve">… girls receive better school grades than boys at comparable levels of achievement? </w:t>
            </w:r>
          </w:p>
          <w:p w14:paraId="06603578" w14:textId="77777777" w:rsidR="006B1E44" w:rsidRPr="00D63C18" w:rsidRDefault="006B1E44" w:rsidP="006B1E44">
            <w:pPr>
              <w:pStyle w:val="Listenabsatz"/>
              <w:numPr>
                <w:ilvl w:val="0"/>
                <w:numId w:val="4"/>
              </w:numPr>
              <w:rPr>
                <w:sz w:val="18"/>
                <w:szCs w:val="18"/>
              </w:rPr>
            </w:pPr>
            <w:r w:rsidRPr="00D63C18">
              <w:rPr>
                <w:sz w:val="18"/>
                <w:szCs w:val="18"/>
              </w:rPr>
              <w:t>… class size affects student learning outcomes?</w:t>
            </w:r>
          </w:p>
          <w:p w14:paraId="151388A6" w14:textId="77777777" w:rsidR="006B1E44" w:rsidRPr="00D63C18" w:rsidRDefault="006B1E44" w:rsidP="006B1E44">
            <w:pPr>
              <w:pStyle w:val="Listenabsatz"/>
              <w:numPr>
                <w:ilvl w:val="0"/>
                <w:numId w:val="4"/>
              </w:numPr>
              <w:rPr>
                <w:sz w:val="18"/>
                <w:szCs w:val="18"/>
              </w:rPr>
            </w:pPr>
            <w:r w:rsidRPr="00D63C18">
              <w:rPr>
                <w:sz w:val="18"/>
                <w:szCs w:val="18"/>
              </w:rPr>
              <w:t>… parental support influences student achievement?</w:t>
            </w:r>
          </w:p>
          <w:p w14:paraId="15E59B79" w14:textId="77777777" w:rsidR="006B1E44" w:rsidRDefault="00560FA0" w:rsidP="006B1E44">
            <w:pPr>
              <w:rPr>
                <w:sz w:val="18"/>
                <w:szCs w:val="18"/>
              </w:rPr>
            </w:pPr>
            <w:r w:rsidRPr="00D63C18">
              <w:rPr>
                <w:sz w:val="18"/>
                <w:szCs w:val="18"/>
              </w:rPr>
              <w:t>The question can be answered using scientific methods (1 – not at all, 9 – very well)</w:t>
            </w:r>
          </w:p>
          <w:p w14:paraId="1C532F6B" w14:textId="10926F76" w:rsidR="00526CAA" w:rsidRPr="00D63C18" w:rsidRDefault="00526CAA" w:rsidP="006B1E44">
            <w:pPr>
              <w:rPr>
                <w:sz w:val="18"/>
                <w:szCs w:val="18"/>
              </w:rPr>
            </w:pPr>
          </w:p>
        </w:tc>
        <w:tc>
          <w:tcPr>
            <w:tcW w:w="541" w:type="dxa"/>
          </w:tcPr>
          <w:p w14:paraId="3E4EE0A8" w14:textId="0FAF2F43" w:rsidR="006B1E44" w:rsidRPr="00D63C18" w:rsidRDefault="006B1E44" w:rsidP="006B1E44">
            <w:pPr>
              <w:keepNext/>
              <w:rPr>
                <w:sz w:val="18"/>
                <w:szCs w:val="18"/>
              </w:rPr>
            </w:pPr>
            <w:r w:rsidRPr="00D63C18">
              <w:rPr>
                <w:sz w:val="18"/>
                <w:szCs w:val="18"/>
              </w:rPr>
              <w:t>H</w:t>
            </w:r>
            <w:r w:rsidR="00EB2DFD">
              <w:rPr>
                <w:sz w:val="18"/>
                <w:szCs w:val="18"/>
              </w:rPr>
              <w:t>3</w:t>
            </w:r>
          </w:p>
        </w:tc>
      </w:tr>
      <w:tr w:rsidR="00560FA0" w:rsidRPr="00D63C18" w14:paraId="66205824" w14:textId="77777777" w:rsidTr="00373EB9">
        <w:tc>
          <w:tcPr>
            <w:tcW w:w="13745" w:type="dxa"/>
            <w:gridSpan w:val="4"/>
          </w:tcPr>
          <w:p w14:paraId="7F0F8BF9" w14:textId="4EB4D5C3" w:rsidR="00560FA0" w:rsidRPr="00D63C18" w:rsidRDefault="00560FA0" w:rsidP="006B1E44">
            <w:pPr>
              <w:rPr>
                <w:b/>
                <w:bCs/>
                <w:sz w:val="18"/>
                <w:szCs w:val="18"/>
              </w:rPr>
            </w:pPr>
            <w:r w:rsidRPr="00D63C18">
              <w:rPr>
                <w:b/>
                <w:bCs/>
                <w:sz w:val="18"/>
                <w:szCs w:val="18"/>
              </w:rPr>
              <w:lastRenderedPageBreak/>
              <w:t xml:space="preserve">Supplementary Table </w:t>
            </w:r>
            <w:r w:rsidR="00E5732C">
              <w:rPr>
                <w:b/>
                <w:bCs/>
                <w:sz w:val="18"/>
                <w:szCs w:val="18"/>
              </w:rPr>
              <w:t>2</w:t>
            </w:r>
            <w:r w:rsidRPr="00D63C18">
              <w:rPr>
                <w:b/>
                <w:bCs/>
                <w:sz w:val="18"/>
                <w:szCs w:val="18"/>
              </w:rPr>
              <w:t xml:space="preserve"> continued.</w:t>
            </w:r>
          </w:p>
        </w:tc>
        <w:tc>
          <w:tcPr>
            <w:tcW w:w="541" w:type="dxa"/>
          </w:tcPr>
          <w:p w14:paraId="1279CFAA" w14:textId="77777777" w:rsidR="00560FA0" w:rsidRPr="00D63C18" w:rsidRDefault="00560FA0" w:rsidP="006B1E44">
            <w:pPr>
              <w:keepNext/>
              <w:rPr>
                <w:sz w:val="18"/>
                <w:szCs w:val="18"/>
              </w:rPr>
            </w:pPr>
          </w:p>
        </w:tc>
      </w:tr>
      <w:tr w:rsidR="00CE6396" w:rsidRPr="00D63C18" w14:paraId="3D9D1187" w14:textId="77777777" w:rsidTr="004522C1">
        <w:tc>
          <w:tcPr>
            <w:tcW w:w="2827" w:type="dxa"/>
          </w:tcPr>
          <w:p w14:paraId="4FA7B941" w14:textId="7C8EA0D8" w:rsidR="00CE6396" w:rsidRPr="00D63C18" w:rsidRDefault="00D1430C" w:rsidP="006B1E44">
            <w:pPr>
              <w:rPr>
                <w:sz w:val="18"/>
                <w:szCs w:val="18"/>
              </w:rPr>
            </w:pPr>
            <w:r>
              <w:rPr>
                <w:sz w:val="18"/>
                <w:szCs w:val="18"/>
              </w:rPr>
              <w:t>P</w:t>
            </w:r>
            <w:r w:rsidR="00CE6396" w:rsidRPr="00D63C18">
              <w:rPr>
                <w:sz w:val="18"/>
                <w:szCs w:val="18"/>
              </w:rPr>
              <w:t xml:space="preserve">ertinence assessment </w:t>
            </w:r>
            <w:r w:rsidR="00B7678B" w:rsidRPr="009E0467">
              <w:rPr>
                <w:sz w:val="18"/>
                <w:szCs w:val="18"/>
              </w:rPr>
              <w:t xml:space="preserve">of further </w:t>
            </w:r>
            <w:r w:rsidR="00CE6396" w:rsidRPr="00D63C18">
              <w:rPr>
                <w:sz w:val="18"/>
                <w:szCs w:val="18"/>
              </w:rPr>
              <w:t>educational topics (indirect</w:t>
            </w:r>
            <w:r w:rsidR="0072334E" w:rsidRPr="009E0467">
              <w:rPr>
                <w:sz w:val="18"/>
                <w:szCs w:val="18"/>
              </w:rPr>
              <w:t xml:space="preserve"> measure of devaluation</w:t>
            </w:r>
            <w:r w:rsidR="00CE6396" w:rsidRPr="00D63C18">
              <w:rPr>
                <w:sz w:val="18"/>
                <w:szCs w:val="18"/>
              </w:rPr>
              <w:t>)</w:t>
            </w:r>
          </w:p>
        </w:tc>
        <w:tc>
          <w:tcPr>
            <w:tcW w:w="2135" w:type="dxa"/>
          </w:tcPr>
          <w:p w14:paraId="707AC183" w14:textId="5B6B0F84" w:rsidR="00CE6396" w:rsidRPr="00D63C18" w:rsidRDefault="00CE6396" w:rsidP="006B1E44">
            <w:pPr>
              <w:rPr>
                <w:sz w:val="18"/>
                <w:szCs w:val="18"/>
              </w:rPr>
            </w:pPr>
            <w:r w:rsidRPr="00D63C18">
              <w:rPr>
                <w:sz w:val="18"/>
                <w:szCs w:val="18"/>
              </w:rPr>
              <w:t>Experiment 2</w:t>
            </w:r>
          </w:p>
        </w:tc>
        <w:tc>
          <w:tcPr>
            <w:tcW w:w="2976" w:type="dxa"/>
          </w:tcPr>
          <w:p w14:paraId="5CD12DDC" w14:textId="77777777" w:rsidR="00CE6396" w:rsidRPr="00D63C18" w:rsidRDefault="00CE6396" w:rsidP="006B1E44">
            <w:pPr>
              <w:rPr>
                <w:sz w:val="18"/>
                <w:szCs w:val="18"/>
              </w:rPr>
            </w:pPr>
            <w:r w:rsidRPr="00D63C18">
              <w:rPr>
                <w:sz w:val="18"/>
                <w:szCs w:val="18"/>
              </w:rPr>
              <w:t xml:space="preserve">mean score of 9-point rating scale </w:t>
            </w:r>
          </w:p>
          <w:p w14:paraId="66EE718D" w14:textId="09A31FF9" w:rsidR="00B45B82" w:rsidRPr="00D63C18" w:rsidRDefault="00B45B82" w:rsidP="00B45B82">
            <w:pPr>
              <w:rPr>
                <w:sz w:val="18"/>
                <w:szCs w:val="18"/>
              </w:rPr>
            </w:pPr>
            <w:r w:rsidRPr="00D63C18">
              <w:rPr>
                <w:sz w:val="18"/>
                <w:szCs w:val="18"/>
              </w:rPr>
              <w:t>α</w:t>
            </w:r>
            <w:r w:rsidRPr="00D63C18">
              <w:rPr>
                <w:sz w:val="18"/>
                <w:szCs w:val="18"/>
                <w:vertAlign w:val="subscript"/>
              </w:rPr>
              <w:t xml:space="preserve">education </w:t>
            </w:r>
            <w:r w:rsidRPr="00D63C18">
              <w:rPr>
                <w:sz w:val="18"/>
                <w:szCs w:val="18"/>
              </w:rPr>
              <w:t>= .76 [a – f]</w:t>
            </w:r>
          </w:p>
          <w:p w14:paraId="305EA2B2" w14:textId="16D6BB74" w:rsidR="00B45B82" w:rsidRPr="00D63C18" w:rsidRDefault="00B45B82" w:rsidP="006B1E44">
            <w:pPr>
              <w:rPr>
                <w:sz w:val="18"/>
                <w:szCs w:val="18"/>
              </w:rPr>
            </w:pPr>
          </w:p>
        </w:tc>
        <w:tc>
          <w:tcPr>
            <w:tcW w:w="5807" w:type="dxa"/>
          </w:tcPr>
          <w:p w14:paraId="325B244F" w14:textId="312ADB09" w:rsidR="00CE6396" w:rsidRPr="00D63C18" w:rsidRDefault="00CE6396" w:rsidP="006B1E44">
            <w:pPr>
              <w:rPr>
                <w:sz w:val="18"/>
                <w:szCs w:val="18"/>
              </w:rPr>
            </w:pPr>
            <w:r w:rsidRPr="00D63C18">
              <w:rPr>
                <w:sz w:val="18"/>
                <w:szCs w:val="18"/>
              </w:rPr>
              <w:t>To what extent is it the responsibility of science to investigate whether …</w:t>
            </w:r>
            <w:r w:rsidR="00560FA0" w:rsidRPr="00D63C18">
              <w:rPr>
                <w:sz w:val="18"/>
                <w:szCs w:val="18"/>
              </w:rPr>
              <w:t xml:space="preserve"> </w:t>
            </w:r>
          </w:p>
          <w:p w14:paraId="6D8CC85B" w14:textId="77777777" w:rsidR="00CE6396" w:rsidRPr="00D63C18" w:rsidRDefault="00CE6396" w:rsidP="00CE6396">
            <w:pPr>
              <w:pStyle w:val="Listenabsatz"/>
              <w:numPr>
                <w:ilvl w:val="0"/>
                <w:numId w:val="7"/>
              </w:numPr>
              <w:rPr>
                <w:sz w:val="18"/>
                <w:szCs w:val="18"/>
              </w:rPr>
            </w:pPr>
            <w:r w:rsidRPr="00D63C18">
              <w:rPr>
                <w:sz w:val="18"/>
                <w:szCs w:val="18"/>
              </w:rPr>
              <w:t xml:space="preserve">… active learning approaches in school instruction (e.g., problem-based learning) are more effective for learning than direct instruction? </w:t>
            </w:r>
          </w:p>
          <w:p w14:paraId="4CEF4D35" w14:textId="77777777" w:rsidR="00CE6396" w:rsidRPr="00D63C18" w:rsidRDefault="00CE6396" w:rsidP="00CE6396">
            <w:pPr>
              <w:pStyle w:val="Listenabsatz"/>
              <w:numPr>
                <w:ilvl w:val="0"/>
                <w:numId w:val="7"/>
              </w:numPr>
              <w:rPr>
                <w:sz w:val="18"/>
                <w:szCs w:val="18"/>
              </w:rPr>
            </w:pPr>
            <w:r w:rsidRPr="00D63C18">
              <w:rPr>
                <w:sz w:val="18"/>
                <w:szCs w:val="18"/>
              </w:rPr>
              <w:t xml:space="preserve">… computer-based learning supports knowledge acquisition among students? </w:t>
            </w:r>
          </w:p>
          <w:p w14:paraId="1371D7BA" w14:textId="77777777" w:rsidR="00CE6396" w:rsidRPr="00D63C18" w:rsidRDefault="00CE6396" w:rsidP="00CE6396">
            <w:pPr>
              <w:pStyle w:val="Listenabsatz"/>
              <w:numPr>
                <w:ilvl w:val="0"/>
                <w:numId w:val="7"/>
              </w:numPr>
              <w:rPr>
                <w:sz w:val="18"/>
                <w:szCs w:val="18"/>
              </w:rPr>
            </w:pPr>
            <w:r w:rsidRPr="00D63C18">
              <w:rPr>
                <w:sz w:val="18"/>
                <w:szCs w:val="18"/>
              </w:rPr>
              <w:t xml:space="preserve">… student performance in large-scale assessments (e.g., PISA, TIMSS) can predict later success in vocational training and professional careers? </w:t>
            </w:r>
          </w:p>
          <w:p w14:paraId="116DBC83" w14:textId="77777777" w:rsidR="00CE6396" w:rsidRPr="00D63C18" w:rsidRDefault="00CE6396" w:rsidP="00CE6396">
            <w:pPr>
              <w:pStyle w:val="Listenabsatz"/>
              <w:numPr>
                <w:ilvl w:val="0"/>
                <w:numId w:val="7"/>
              </w:numPr>
              <w:rPr>
                <w:sz w:val="18"/>
                <w:szCs w:val="18"/>
              </w:rPr>
            </w:pPr>
            <w:r w:rsidRPr="00D63C18">
              <w:rPr>
                <w:sz w:val="18"/>
                <w:szCs w:val="18"/>
              </w:rPr>
              <w:t xml:space="preserve">… girls receive better school grades than boys at comparable levels of achievement? </w:t>
            </w:r>
          </w:p>
          <w:p w14:paraId="39E59B12" w14:textId="77777777" w:rsidR="00CE6396" w:rsidRPr="00D63C18" w:rsidRDefault="00CE6396" w:rsidP="00CE6396">
            <w:pPr>
              <w:pStyle w:val="Listenabsatz"/>
              <w:numPr>
                <w:ilvl w:val="0"/>
                <w:numId w:val="7"/>
              </w:numPr>
              <w:rPr>
                <w:sz w:val="18"/>
                <w:szCs w:val="18"/>
              </w:rPr>
            </w:pPr>
            <w:r w:rsidRPr="00D63C18">
              <w:rPr>
                <w:sz w:val="18"/>
                <w:szCs w:val="18"/>
              </w:rPr>
              <w:t>… class size affects student learning outcomes?</w:t>
            </w:r>
          </w:p>
          <w:p w14:paraId="387AE532" w14:textId="77777777" w:rsidR="00CE6396" w:rsidRPr="00D63C18" w:rsidRDefault="00CE6396" w:rsidP="00CE6396">
            <w:pPr>
              <w:pStyle w:val="Listenabsatz"/>
              <w:numPr>
                <w:ilvl w:val="0"/>
                <w:numId w:val="7"/>
              </w:numPr>
              <w:rPr>
                <w:sz w:val="18"/>
                <w:szCs w:val="18"/>
              </w:rPr>
            </w:pPr>
            <w:r w:rsidRPr="00D63C18">
              <w:rPr>
                <w:sz w:val="18"/>
                <w:szCs w:val="18"/>
              </w:rPr>
              <w:t>… parental support influences student achievement?</w:t>
            </w:r>
          </w:p>
          <w:p w14:paraId="1AA93CD0" w14:textId="77777777" w:rsidR="00560FA0" w:rsidRPr="00D63C18" w:rsidRDefault="00560FA0" w:rsidP="00560FA0">
            <w:pPr>
              <w:rPr>
                <w:sz w:val="18"/>
                <w:szCs w:val="18"/>
              </w:rPr>
            </w:pPr>
          </w:p>
          <w:p w14:paraId="056630B8" w14:textId="5CC87B43" w:rsidR="00560FA0" w:rsidRPr="00D63C18" w:rsidRDefault="00560FA0" w:rsidP="00560FA0">
            <w:pPr>
              <w:rPr>
                <w:sz w:val="18"/>
                <w:szCs w:val="18"/>
              </w:rPr>
            </w:pPr>
            <w:r w:rsidRPr="00D63C18">
              <w:rPr>
                <w:sz w:val="18"/>
                <w:szCs w:val="18"/>
              </w:rPr>
              <w:t>Science is (1 – not responsible, 9 – responsible) for investigating the question.</w:t>
            </w:r>
          </w:p>
          <w:p w14:paraId="399453EA" w14:textId="1FFB020B" w:rsidR="00CE6396" w:rsidRPr="00D63C18" w:rsidRDefault="00CE6396" w:rsidP="00560FA0">
            <w:pPr>
              <w:rPr>
                <w:sz w:val="18"/>
                <w:szCs w:val="18"/>
              </w:rPr>
            </w:pPr>
          </w:p>
        </w:tc>
        <w:tc>
          <w:tcPr>
            <w:tcW w:w="541" w:type="dxa"/>
          </w:tcPr>
          <w:p w14:paraId="0A641C44" w14:textId="77777777" w:rsidR="00CE6396" w:rsidRPr="00D63C18" w:rsidRDefault="00CE6396" w:rsidP="006B1E44">
            <w:pPr>
              <w:keepNext/>
              <w:rPr>
                <w:sz w:val="18"/>
                <w:szCs w:val="18"/>
              </w:rPr>
            </w:pPr>
          </w:p>
        </w:tc>
      </w:tr>
      <w:tr w:rsidR="006B1E44" w:rsidRPr="00D63C18" w14:paraId="250BB302" w14:textId="77777777" w:rsidTr="004522C1">
        <w:tc>
          <w:tcPr>
            <w:tcW w:w="2827" w:type="dxa"/>
          </w:tcPr>
          <w:p w14:paraId="578BD35D" w14:textId="06BD817C" w:rsidR="006B1E44" w:rsidRPr="00D63C18" w:rsidRDefault="00D1430C" w:rsidP="006B1E44">
            <w:pPr>
              <w:rPr>
                <w:sz w:val="18"/>
                <w:szCs w:val="18"/>
              </w:rPr>
            </w:pPr>
            <w:r>
              <w:rPr>
                <w:sz w:val="18"/>
                <w:szCs w:val="18"/>
              </w:rPr>
              <w:t>P</w:t>
            </w:r>
            <w:r w:rsidR="006B1E44" w:rsidRPr="00D63C18">
              <w:rPr>
                <w:sz w:val="18"/>
                <w:szCs w:val="18"/>
              </w:rPr>
              <w:t xml:space="preserve">otency assessment </w:t>
            </w:r>
            <w:r w:rsidR="00B7678B" w:rsidRPr="009E0467">
              <w:rPr>
                <w:sz w:val="18"/>
                <w:szCs w:val="18"/>
              </w:rPr>
              <w:t xml:space="preserve">of </w:t>
            </w:r>
            <w:r w:rsidR="006B1E44" w:rsidRPr="00D63C18">
              <w:rPr>
                <w:sz w:val="18"/>
                <w:szCs w:val="18"/>
              </w:rPr>
              <w:t>unrelated topics (indirect</w:t>
            </w:r>
            <w:r w:rsidR="0072334E" w:rsidRPr="009E0467">
              <w:rPr>
                <w:sz w:val="18"/>
                <w:szCs w:val="18"/>
              </w:rPr>
              <w:t xml:space="preserve"> measure of devaluation</w:t>
            </w:r>
            <w:r w:rsidR="006B1E44" w:rsidRPr="00D63C18">
              <w:rPr>
                <w:sz w:val="18"/>
                <w:szCs w:val="18"/>
              </w:rPr>
              <w:t>)</w:t>
            </w:r>
          </w:p>
        </w:tc>
        <w:tc>
          <w:tcPr>
            <w:tcW w:w="2135" w:type="dxa"/>
          </w:tcPr>
          <w:p w14:paraId="2A388BFA" w14:textId="2FC70EAB" w:rsidR="006B1E44" w:rsidRPr="00D63C18" w:rsidRDefault="006B1E44" w:rsidP="006B1E44">
            <w:pPr>
              <w:rPr>
                <w:sz w:val="18"/>
                <w:szCs w:val="18"/>
              </w:rPr>
            </w:pPr>
            <w:r w:rsidRPr="00D63C18">
              <w:rPr>
                <w:sz w:val="18"/>
                <w:szCs w:val="18"/>
              </w:rPr>
              <w:t>Experiment 1</w:t>
            </w:r>
          </w:p>
        </w:tc>
        <w:tc>
          <w:tcPr>
            <w:tcW w:w="2976" w:type="dxa"/>
          </w:tcPr>
          <w:p w14:paraId="6229A327" w14:textId="77777777" w:rsidR="006B1E44" w:rsidRPr="00D63C18" w:rsidRDefault="006B1E44" w:rsidP="006B1E44">
            <w:pPr>
              <w:rPr>
                <w:sz w:val="18"/>
                <w:szCs w:val="18"/>
              </w:rPr>
            </w:pPr>
            <w:r w:rsidRPr="00D63C18">
              <w:rPr>
                <w:sz w:val="18"/>
                <w:szCs w:val="18"/>
              </w:rPr>
              <w:t>mean score of 9-point rating scale</w:t>
            </w:r>
          </w:p>
          <w:p w14:paraId="5F053748" w14:textId="0931D5F1" w:rsidR="00F02CB6" w:rsidRPr="00D63C18" w:rsidRDefault="00F02CB6" w:rsidP="00F02CB6">
            <w:pPr>
              <w:rPr>
                <w:sz w:val="18"/>
                <w:szCs w:val="18"/>
              </w:rPr>
            </w:pPr>
            <w:r w:rsidRPr="00D63C18">
              <w:rPr>
                <w:sz w:val="18"/>
                <w:szCs w:val="18"/>
              </w:rPr>
              <w:t>α</w:t>
            </w:r>
            <w:r w:rsidRPr="00D63C18">
              <w:rPr>
                <w:sz w:val="18"/>
                <w:szCs w:val="18"/>
                <w:vertAlign w:val="subscript"/>
              </w:rPr>
              <w:t xml:space="preserve">pseudoscience </w:t>
            </w:r>
            <w:r w:rsidRPr="00D63C18">
              <w:rPr>
                <w:sz w:val="18"/>
                <w:szCs w:val="18"/>
              </w:rPr>
              <w:t>= .71 [a – c]</w:t>
            </w:r>
          </w:p>
          <w:p w14:paraId="7264EF00" w14:textId="148C2570" w:rsidR="00F02CB6" w:rsidRPr="00D63C18" w:rsidRDefault="00F02CB6" w:rsidP="00F02CB6">
            <w:pPr>
              <w:rPr>
                <w:sz w:val="18"/>
                <w:szCs w:val="18"/>
              </w:rPr>
            </w:pPr>
            <w:r w:rsidRPr="00D63C18">
              <w:rPr>
                <w:sz w:val="18"/>
                <w:szCs w:val="18"/>
              </w:rPr>
              <w:t>α</w:t>
            </w:r>
            <w:r w:rsidRPr="00D63C18">
              <w:rPr>
                <w:sz w:val="18"/>
                <w:szCs w:val="18"/>
                <w:vertAlign w:val="subscript"/>
              </w:rPr>
              <w:t xml:space="preserve">medicine </w:t>
            </w:r>
            <w:r w:rsidRPr="00D63C18">
              <w:rPr>
                <w:sz w:val="18"/>
                <w:szCs w:val="18"/>
              </w:rPr>
              <w:t>= .76 [d – h]</w:t>
            </w:r>
          </w:p>
          <w:p w14:paraId="2531B90E" w14:textId="65DFC352" w:rsidR="00F02CB6" w:rsidRPr="00D63C18" w:rsidRDefault="00F02CB6" w:rsidP="00F02CB6">
            <w:pPr>
              <w:rPr>
                <w:sz w:val="18"/>
                <w:szCs w:val="18"/>
              </w:rPr>
            </w:pPr>
          </w:p>
          <w:p w14:paraId="565EAC98" w14:textId="028A8998" w:rsidR="00F02CB6" w:rsidRPr="00D63C18" w:rsidRDefault="00F02CB6" w:rsidP="006B1E44">
            <w:pPr>
              <w:rPr>
                <w:sz w:val="18"/>
                <w:szCs w:val="18"/>
              </w:rPr>
            </w:pPr>
          </w:p>
        </w:tc>
        <w:tc>
          <w:tcPr>
            <w:tcW w:w="5807" w:type="dxa"/>
          </w:tcPr>
          <w:p w14:paraId="17CD4D09" w14:textId="1B1D3234" w:rsidR="006B1E44" w:rsidRPr="00D63C18" w:rsidRDefault="006B1E44" w:rsidP="006B1E44">
            <w:pPr>
              <w:rPr>
                <w:sz w:val="18"/>
                <w:szCs w:val="18"/>
              </w:rPr>
            </w:pPr>
            <w:r w:rsidRPr="00D63C18">
              <w:rPr>
                <w:sz w:val="18"/>
                <w:szCs w:val="18"/>
              </w:rPr>
              <w:t>To what extent can scientific methods be used to determine whether</w:t>
            </w:r>
            <w:r w:rsidR="00560FA0" w:rsidRPr="00D63C18">
              <w:rPr>
                <w:sz w:val="18"/>
                <w:szCs w:val="18"/>
              </w:rPr>
              <w:t>…</w:t>
            </w:r>
            <w:r w:rsidRPr="00D63C18">
              <w:rPr>
                <w:sz w:val="18"/>
                <w:szCs w:val="18"/>
              </w:rPr>
              <w:t>: (1 – do not agree at all, 9 – totally agree)</w:t>
            </w:r>
          </w:p>
          <w:p w14:paraId="4B805AFA" w14:textId="35017092" w:rsidR="006B1E44" w:rsidRPr="00D63C18" w:rsidRDefault="006B1E44" w:rsidP="006B1E44">
            <w:pPr>
              <w:pStyle w:val="Listenabsatz"/>
              <w:numPr>
                <w:ilvl w:val="0"/>
                <w:numId w:val="6"/>
              </w:numPr>
              <w:rPr>
                <w:sz w:val="18"/>
                <w:szCs w:val="18"/>
              </w:rPr>
            </w:pPr>
            <w:r w:rsidRPr="00D63C18">
              <w:rPr>
                <w:sz w:val="18"/>
                <w:szCs w:val="18"/>
              </w:rPr>
              <w:t xml:space="preserve">… clairvoyance is possible? </w:t>
            </w:r>
          </w:p>
          <w:p w14:paraId="162EFB8B" w14:textId="1171935E" w:rsidR="006B1E44" w:rsidRPr="00D63C18" w:rsidRDefault="006B1E44" w:rsidP="006B1E44">
            <w:pPr>
              <w:pStyle w:val="Listenabsatz"/>
              <w:numPr>
                <w:ilvl w:val="0"/>
                <w:numId w:val="6"/>
              </w:numPr>
              <w:rPr>
                <w:sz w:val="18"/>
                <w:szCs w:val="18"/>
              </w:rPr>
            </w:pPr>
            <w:r w:rsidRPr="00D63C18">
              <w:rPr>
                <w:sz w:val="18"/>
                <w:szCs w:val="18"/>
              </w:rPr>
              <w:t xml:space="preserve">… exposure to violence on television promotes violent behavior in everyday life? </w:t>
            </w:r>
          </w:p>
          <w:p w14:paraId="2374CB5B" w14:textId="5F67B797" w:rsidR="006B1E44" w:rsidRPr="00D63C18" w:rsidRDefault="006B1E44" w:rsidP="006B1E44">
            <w:pPr>
              <w:pStyle w:val="Listenabsatz"/>
              <w:numPr>
                <w:ilvl w:val="0"/>
                <w:numId w:val="6"/>
              </w:numPr>
              <w:rPr>
                <w:sz w:val="18"/>
                <w:szCs w:val="18"/>
              </w:rPr>
            </w:pPr>
            <w:r w:rsidRPr="00D63C18">
              <w:rPr>
                <w:sz w:val="18"/>
                <w:szCs w:val="18"/>
              </w:rPr>
              <w:t xml:space="preserve">… astrology can accurately describe people's personalities? </w:t>
            </w:r>
          </w:p>
          <w:p w14:paraId="52AA1CF4" w14:textId="5282DC10" w:rsidR="006B1E44" w:rsidRPr="00D63C18" w:rsidRDefault="006B1E44" w:rsidP="006B1E44">
            <w:pPr>
              <w:pStyle w:val="Listenabsatz"/>
              <w:numPr>
                <w:ilvl w:val="0"/>
                <w:numId w:val="6"/>
              </w:numPr>
              <w:rPr>
                <w:sz w:val="18"/>
                <w:szCs w:val="18"/>
              </w:rPr>
            </w:pPr>
            <w:r w:rsidRPr="00D63C18">
              <w:rPr>
                <w:sz w:val="18"/>
                <w:szCs w:val="18"/>
              </w:rPr>
              <w:t xml:space="preserve">… herbal medicine is beneficial to health? </w:t>
            </w:r>
          </w:p>
          <w:p w14:paraId="63258DA3" w14:textId="1DBE5F13" w:rsidR="006B1E44" w:rsidRPr="00D63C18" w:rsidRDefault="006B1E44" w:rsidP="006B1E44">
            <w:pPr>
              <w:pStyle w:val="Listenabsatz"/>
              <w:numPr>
                <w:ilvl w:val="0"/>
                <w:numId w:val="6"/>
              </w:numPr>
              <w:rPr>
                <w:sz w:val="18"/>
                <w:szCs w:val="18"/>
              </w:rPr>
            </w:pPr>
            <w:r w:rsidRPr="00D63C18">
              <w:rPr>
                <w:sz w:val="18"/>
                <w:szCs w:val="18"/>
              </w:rPr>
              <w:t xml:space="preserve">… taking vitamin D supplements protects against illness? </w:t>
            </w:r>
          </w:p>
          <w:p w14:paraId="32B78D9E" w14:textId="0B8C5694" w:rsidR="006B1E44" w:rsidRPr="00D63C18" w:rsidRDefault="006B1E44" w:rsidP="006B1E44">
            <w:pPr>
              <w:pStyle w:val="Listenabsatz"/>
              <w:numPr>
                <w:ilvl w:val="0"/>
                <w:numId w:val="6"/>
              </w:numPr>
              <w:rPr>
                <w:sz w:val="18"/>
                <w:szCs w:val="18"/>
              </w:rPr>
            </w:pPr>
            <w:r w:rsidRPr="00D63C18">
              <w:rPr>
                <w:sz w:val="18"/>
                <w:szCs w:val="18"/>
              </w:rPr>
              <w:t xml:space="preserve">… caffeinated energy drinks are suitable for enhancing athletic performance? </w:t>
            </w:r>
          </w:p>
          <w:p w14:paraId="596A8E26" w14:textId="77777777" w:rsidR="006B1E44" w:rsidRPr="00D63C18" w:rsidRDefault="006B1E44" w:rsidP="006B1E44">
            <w:pPr>
              <w:pStyle w:val="Listenabsatz"/>
              <w:numPr>
                <w:ilvl w:val="0"/>
                <w:numId w:val="6"/>
              </w:numPr>
              <w:rPr>
                <w:sz w:val="18"/>
                <w:szCs w:val="18"/>
              </w:rPr>
            </w:pPr>
            <w:r w:rsidRPr="00D63C18">
              <w:rPr>
                <w:sz w:val="18"/>
                <w:szCs w:val="18"/>
              </w:rPr>
              <w:t xml:space="preserve">… mobile phone radiation causes cancer? </w:t>
            </w:r>
          </w:p>
          <w:p w14:paraId="4D2BC721" w14:textId="77777777" w:rsidR="006B1E44" w:rsidRPr="00D63C18" w:rsidRDefault="006B1E44" w:rsidP="006B1E44">
            <w:pPr>
              <w:pStyle w:val="Listenabsatz"/>
              <w:numPr>
                <w:ilvl w:val="0"/>
                <w:numId w:val="6"/>
              </w:numPr>
              <w:rPr>
                <w:sz w:val="18"/>
                <w:szCs w:val="18"/>
              </w:rPr>
            </w:pPr>
            <w:r w:rsidRPr="00D63C18">
              <w:rPr>
                <w:sz w:val="18"/>
                <w:szCs w:val="18"/>
              </w:rPr>
              <w:t>… there is an association between the use of aluminum-containing deodorants and the development of breast cancer?</w:t>
            </w:r>
          </w:p>
          <w:p w14:paraId="0C6D3CDE" w14:textId="77777777" w:rsidR="00560FA0" w:rsidRPr="00D63C18" w:rsidRDefault="00560FA0" w:rsidP="00560FA0">
            <w:pPr>
              <w:rPr>
                <w:sz w:val="18"/>
                <w:szCs w:val="18"/>
              </w:rPr>
            </w:pPr>
          </w:p>
          <w:p w14:paraId="4307EFAF" w14:textId="77777777" w:rsidR="0072334E" w:rsidRDefault="0072334E" w:rsidP="00560FA0">
            <w:pPr>
              <w:rPr>
                <w:sz w:val="18"/>
                <w:szCs w:val="18"/>
              </w:rPr>
            </w:pPr>
          </w:p>
          <w:p w14:paraId="12ACC67B" w14:textId="77777777" w:rsidR="00E548BB" w:rsidRDefault="00E548BB" w:rsidP="00560FA0">
            <w:pPr>
              <w:rPr>
                <w:sz w:val="18"/>
                <w:szCs w:val="18"/>
              </w:rPr>
            </w:pPr>
          </w:p>
          <w:p w14:paraId="62C6B5C7" w14:textId="77777777" w:rsidR="00E548BB" w:rsidRDefault="00E548BB" w:rsidP="00560FA0">
            <w:pPr>
              <w:rPr>
                <w:sz w:val="18"/>
                <w:szCs w:val="18"/>
              </w:rPr>
            </w:pPr>
          </w:p>
          <w:p w14:paraId="5B5BBC22" w14:textId="77777777" w:rsidR="00E548BB" w:rsidRDefault="00E548BB" w:rsidP="00560FA0">
            <w:pPr>
              <w:rPr>
                <w:sz w:val="18"/>
                <w:szCs w:val="18"/>
              </w:rPr>
            </w:pPr>
          </w:p>
          <w:p w14:paraId="15A2C021" w14:textId="77777777" w:rsidR="00E548BB" w:rsidRPr="00D63C18" w:rsidRDefault="00E548BB" w:rsidP="00560FA0">
            <w:pPr>
              <w:rPr>
                <w:sz w:val="18"/>
                <w:szCs w:val="18"/>
              </w:rPr>
            </w:pPr>
          </w:p>
          <w:p w14:paraId="09101498" w14:textId="0D06D01D" w:rsidR="00560FA0" w:rsidRPr="00D63C18" w:rsidRDefault="00560FA0" w:rsidP="00560FA0">
            <w:pPr>
              <w:rPr>
                <w:sz w:val="18"/>
                <w:szCs w:val="18"/>
              </w:rPr>
            </w:pPr>
          </w:p>
        </w:tc>
        <w:tc>
          <w:tcPr>
            <w:tcW w:w="541" w:type="dxa"/>
          </w:tcPr>
          <w:p w14:paraId="48F2C8BC" w14:textId="0A796B11" w:rsidR="006B1E44" w:rsidRPr="00D63C18" w:rsidRDefault="00F02CB6" w:rsidP="006B1E44">
            <w:pPr>
              <w:keepNext/>
              <w:rPr>
                <w:sz w:val="18"/>
                <w:szCs w:val="18"/>
              </w:rPr>
            </w:pPr>
            <w:r w:rsidRPr="00D63C18">
              <w:rPr>
                <w:sz w:val="18"/>
                <w:szCs w:val="18"/>
              </w:rPr>
              <w:t>H</w:t>
            </w:r>
            <w:r w:rsidR="00EB2DFD">
              <w:rPr>
                <w:sz w:val="18"/>
                <w:szCs w:val="18"/>
              </w:rPr>
              <w:t>3</w:t>
            </w:r>
          </w:p>
        </w:tc>
      </w:tr>
      <w:tr w:rsidR="00560FA0" w:rsidRPr="00D63C18" w14:paraId="2BE62542" w14:textId="77777777" w:rsidTr="00346166">
        <w:tc>
          <w:tcPr>
            <w:tcW w:w="14286" w:type="dxa"/>
            <w:gridSpan w:val="5"/>
          </w:tcPr>
          <w:p w14:paraId="5D3741DA" w14:textId="6F0D1AC1" w:rsidR="00560FA0" w:rsidRPr="00D63C18" w:rsidRDefault="00560FA0" w:rsidP="006B1E44">
            <w:pPr>
              <w:keepNext/>
              <w:rPr>
                <w:b/>
                <w:bCs/>
                <w:sz w:val="18"/>
                <w:szCs w:val="18"/>
              </w:rPr>
            </w:pPr>
            <w:r w:rsidRPr="00D63C18">
              <w:rPr>
                <w:b/>
                <w:bCs/>
                <w:sz w:val="18"/>
                <w:szCs w:val="18"/>
              </w:rPr>
              <w:lastRenderedPageBreak/>
              <w:t xml:space="preserve">Supplementary Table </w:t>
            </w:r>
            <w:r w:rsidR="00E5732C">
              <w:rPr>
                <w:b/>
                <w:bCs/>
                <w:sz w:val="18"/>
                <w:szCs w:val="18"/>
              </w:rPr>
              <w:t>2</w:t>
            </w:r>
            <w:r w:rsidRPr="00D63C18">
              <w:rPr>
                <w:b/>
                <w:bCs/>
                <w:sz w:val="18"/>
                <w:szCs w:val="18"/>
              </w:rPr>
              <w:t xml:space="preserve"> continued.</w:t>
            </w:r>
          </w:p>
        </w:tc>
      </w:tr>
      <w:tr w:rsidR="006B1E44" w:rsidRPr="00D63C18" w14:paraId="4F6EF594" w14:textId="77777777" w:rsidTr="004522C1">
        <w:tc>
          <w:tcPr>
            <w:tcW w:w="2827" w:type="dxa"/>
          </w:tcPr>
          <w:p w14:paraId="4302BBDA" w14:textId="2F1D296C" w:rsidR="006B1E44" w:rsidRPr="00D63C18" w:rsidRDefault="00D1430C" w:rsidP="006B1E44">
            <w:pPr>
              <w:rPr>
                <w:sz w:val="18"/>
                <w:szCs w:val="18"/>
              </w:rPr>
            </w:pPr>
            <w:r>
              <w:rPr>
                <w:sz w:val="18"/>
                <w:szCs w:val="18"/>
              </w:rPr>
              <w:t>P</w:t>
            </w:r>
            <w:r w:rsidR="006B1E44" w:rsidRPr="00D63C18">
              <w:rPr>
                <w:sz w:val="18"/>
                <w:szCs w:val="18"/>
              </w:rPr>
              <w:t xml:space="preserve">references for sources </w:t>
            </w:r>
          </w:p>
        </w:tc>
        <w:tc>
          <w:tcPr>
            <w:tcW w:w="2135" w:type="dxa"/>
          </w:tcPr>
          <w:p w14:paraId="5AED6725" w14:textId="2D936466" w:rsidR="006B1E44" w:rsidRPr="00D63C18" w:rsidRDefault="006B1E44" w:rsidP="006B1E44">
            <w:pPr>
              <w:rPr>
                <w:sz w:val="18"/>
                <w:szCs w:val="18"/>
              </w:rPr>
            </w:pPr>
            <w:r w:rsidRPr="00D63C18">
              <w:rPr>
                <w:sz w:val="18"/>
                <w:szCs w:val="18"/>
              </w:rPr>
              <w:t>Experiments 1-2</w:t>
            </w:r>
          </w:p>
        </w:tc>
        <w:tc>
          <w:tcPr>
            <w:tcW w:w="2976" w:type="dxa"/>
          </w:tcPr>
          <w:p w14:paraId="7CC977C1" w14:textId="6F2349E1" w:rsidR="006B1E44" w:rsidRPr="00D63C18" w:rsidRDefault="006B1E44" w:rsidP="006B1E44">
            <w:pPr>
              <w:rPr>
                <w:sz w:val="18"/>
                <w:szCs w:val="18"/>
              </w:rPr>
            </w:pPr>
            <w:r w:rsidRPr="00D63C18">
              <w:rPr>
                <w:sz w:val="18"/>
                <w:szCs w:val="18"/>
              </w:rPr>
              <w:t>mean score of 9-point rating scale</w:t>
            </w:r>
          </w:p>
          <w:p w14:paraId="4CFB58D7" w14:textId="3240DBB0" w:rsidR="006B1E44" w:rsidRPr="00D63C18" w:rsidRDefault="006B1E44" w:rsidP="006B1E44">
            <w:pPr>
              <w:rPr>
                <w:sz w:val="18"/>
                <w:szCs w:val="18"/>
              </w:rPr>
            </w:pPr>
            <w:r w:rsidRPr="00D63C18">
              <w:rPr>
                <w:sz w:val="18"/>
                <w:szCs w:val="18"/>
              </w:rPr>
              <w:t>α</w:t>
            </w:r>
            <w:r w:rsidRPr="00D63C18">
              <w:rPr>
                <w:sz w:val="18"/>
                <w:szCs w:val="18"/>
                <w:vertAlign w:val="subscript"/>
              </w:rPr>
              <w:t xml:space="preserve">scientific1 </w:t>
            </w:r>
            <w:r w:rsidRPr="00D63C18">
              <w:rPr>
                <w:sz w:val="18"/>
                <w:szCs w:val="18"/>
              </w:rPr>
              <w:t>= .87 [a - d]</w:t>
            </w:r>
          </w:p>
          <w:p w14:paraId="3AAD7A41" w14:textId="2ED4B3F3" w:rsidR="006B1E44" w:rsidRPr="00D63C18" w:rsidRDefault="006B1E44" w:rsidP="006B1E44">
            <w:pPr>
              <w:rPr>
                <w:sz w:val="18"/>
                <w:szCs w:val="18"/>
              </w:rPr>
            </w:pPr>
            <w:r w:rsidRPr="00D63C18">
              <w:rPr>
                <w:sz w:val="18"/>
                <w:szCs w:val="18"/>
              </w:rPr>
              <w:t>α</w:t>
            </w:r>
            <w:r w:rsidRPr="00D63C18">
              <w:rPr>
                <w:sz w:val="18"/>
                <w:szCs w:val="18"/>
                <w:vertAlign w:val="subscript"/>
              </w:rPr>
              <w:t xml:space="preserve">scientific2 </w:t>
            </w:r>
            <w:r w:rsidRPr="00D63C18">
              <w:rPr>
                <w:sz w:val="18"/>
                <w:szCs w:val="18"/>
              </w:rPr>
              <w:t>= .84 [a - d]</w:t>
            </w:r>
          </w:p>
          <w:p w14:paraId="67D06DC9" w14:textId="2655D22D" w:rsidR="006B1E44" w:rsidRPr="00D63C18" w:rsidRDefault="006B1E44" w:rsidP="006B1E44">
            <w:pPr>
              <w:rPr>
                <w:sz w:val="18"/>
                <w:szCs w:val="18"/>
              </w:rPr>
            </w:pPr>
            <w:r w:rsidRPr="00D63C18">
              <w:rPr>
                <w:sz w:val="18"/>
                <w:szCs w:val="18"/>
              </w:rPr>
              <w:t>α</w:t>
            </w:r>
            <w:r w:rsidRPr="00D63C18">
              <w:rPr>
                <w:sz w:val="18"/>
                <w:szCs w:val="18"/>
                <w:vertAlign w:val="subscript"/>
              </w:rPr>
              <w:t xml:space="preserve">n-scientific1 </w:t>
            </w:r>
            <w:r w:rsidRPr="00D63C18">
              <w:rPr>
                <w:sz w:val="18"/>
                <w:szCs w:val="18"/>
              </w:rPr>
              <w:t>= .78 [g – i]</w:t>
            </w:r>
          </w:p>
          <w:p w14:paraId="609AE52F" w14:textId="2D8EEDDA" w:rsidR="006B1E44" w:rsidRPr="00D63C18" w:rsidRDefault="006B1E44" w:rsidP="006B1E44">
            <w:pPr>
              <w:rPr>
                <w:sz w:val="18"/>
                <w:szCs w:val="18"/>
              </w:rPr>
            </w:pPr>
            <w:r w:rsidRPr="00D63C18">
              <w:rPr>
                <w:sz w:val="18"/>
                <w:szCs w:val="18"/>
              </w:rPr>
              <w:t>α</w:t>
            </w:r>
            <w:r w:rsidRPr="00D63C18">
              <w:rPr>
                <w:sz w:val="18"/>
                <w:szCs w:val="18"/>
                <w:vertAlign w:val="subscript"/>
              </w:rPr>
              <w:t xml:space="preserve">n-scientific2 </w:t>
            </w:r>
            <w:r w:rsidRPr="00D63C18">
              <w:rPr>
                <w:sz w:val="18"/>
                <w:szCs w:val="18"/>
              </w:rPr>
              <w:t>= .73 [g – i]</w:t>
            </w:r>
          </w:p>
        </w:tc>
        <w:tc>
          <w:tcPr>
            <w:tcW w:w="5807" w:type="dxa"/>
          </w:tcPr>
          <w:p w14:paraId="5210080A" w14:textId="0CCAD0A1" w:rsidR="006B1E44" w:rsidRPr="00D63C18" w:rsidRDefault="006B1E44" w:rsidP="006B1E44">
            <w:pPr>
              <w:rPr>
                <w:sz w:val="18"/>
                <w:szCs w:val="18"/>
              </w:rPr>
            </w:pPr>
            <w:r w:rsidRPr="00D63C18">
              <w:rPr>
                <w:sz w:val="18"/>
                <w:szCs w:val="18"/>
              </w:rPr>
              <w:t xml:space="preserve">Imagine you were to seek further information on this topic. </w:t>
            </w:r>
            <w:r w:rsidR="00B7678B" w:rsidRPr="009E0467">
              <w:rPr>
                <w:sz w:val="18"/>
                <w:szCs w:val="18"/>
              </w:rPr>
              <w:t>T</w:t>
            </w:r>
            <w:r w:rsidRPr="00D63C18">
              <w:rPr>
                <w:sz w:val="18"/>
                <w:szCs w:val="18"/>
              </w:rPr>
              <w:t>o get a</w:t>
            </w:r>
            <w:r w:rsidR="00B7678B" w:rsidRPr="009E0467">
              <w:rPr>
                <w:sz w:val="18"/>
                <w:szCs w:val="18"/>
              </w:rPr>
              <w:t>n</w:t>
            </w:r>
            <w:r w:rsidRPr="00D63C18">
              <w:rPr>
                <w:sz w:val="18"/>
                <w:szCs w:val="18"/>
              </w:rPr>
              <w:t xml:space="preserve"> elaborated view</w:t>
            </w:r>
            <w:r w:rsidR="00B7678B" w:rsidRPr="009E0467">
              <w:rPr>
                <w:sz w:val="18"/>
                <w:szCs w:val="18"/>
              </w:rPr>
              <w:t>,</w:t>
            </w:r>
            <w:r w:rsidRPr="00D63C18">
              <w:rPr>
                <w:sz w:val="18"/>
                <w:szCs w:val="18"/>
              </w:rPr>
              <w:t xml:space="preserve"> I would consult the following sources: (1 – do not agree at all, 9 – totally agree)</w:t>
            </w:r>
          </w:p>
          <w:p w14:paraId="2C6A53D5" w14:textId="5BB27366" w:rsidR="006B1E44" w:rsidRPr="00D63C18" w:rsidRDefault="006B1E44" w:rsidP="006B1E44">
            <w:pPr>
              <w:pStyle w:val="Listenabsatz"/>
              <w:numPr>
                <w:ilvl w:val="0"/>
                <w:numId w:val="2"/>
              </w:numPr>
              <w:rPr>
                <w:sz w:val="18"/>
                <w:szCs w:val="18"/>
              </w:rPr>
            </w:pPr>
            <w:r w:rsidRPr="00D63C18">
              <w:rPr>
                <w:sz w:val="18"/>
                <w:szCs w:val="18"/>
              </w:rPr>
              <w:t xml:space="preserve">Research findings on various aspects of </w:t>
            </w:r>
            <w:r w:rsidR="00B7678B" w:rsidRPr="009E0467">
              <w:rPr>
                <w:sz w:val="18"/>
                <w:szCs w:val="18"/>
              </w:rPr>
              <w:t>t</w:t>
            </w:r>
            <w:r w:rsidRPr="00D63C18">
              <w:rPr>
                <w:sz w:val="18"/>
                <w:szCs w:val="18"/>
              </w:rPr>
              <w:t>he topic from articles published in academic journals</w:t>
            </w:r>
          </w:p>
          <w:p w14:paraId="45B4C53A" w14:textId="77777777" w:rsidR="006B1E44" w:rsidRPr="00D63C18" w:rsidRDefault="006B1E44" w:rsidP="006B1E44">
            <w:pPr>
              <w:pStyle w:val="Listenabsatz"/>
              <w:numPr>
                <w:ilvl w:val="0"/>
                <w:numId w:val="2"/>
              </w:numPr>
              <w:rPr>
                <w:sz w:val="18"/>
                <w:szCs w:val="18"/>
              </w:rPr>
            </w:pPr>
            <w:r w:rsidRPr="00D63C18">
              <w:rPr>
                <w:sz w:val="18"/>
                <w:szCs w:val="18"/>
              </w:rPr>
              <w:t>Academic reference works and textbooks on educational science topics (e.g. learning, development)</w:t>
            </w:r>
          </w:p>
          <w:p w14:paraId="6177D519" w14:textId="6801F1C2" w:rsidR="006B1E44" w:rsidRPr="00D63C18" w:rsidRDefault="006B1E44" w:rsidP="006B1E44">
            <w:pPr>
              <w:pStyle w:val="Listenabsatz"/>
              <w:numPr>
                <w:ilvl w:val="0"/>
                <w:numId w:val="2"/>
              </w:numPr>
              <w:rPr>
                <w:sz w:val="18"/>
                <w:szCs w:val="18"/>
              </w:rPr>
            </w:pPr>
            <w:r w:rsidRPr="00D63C18">
              <w:rPr>
                <w:sz w:val="18"/>
                <w:szCs w:val="18"/>
              </w:rPr>
              <w:t>A statement by an educational scientist who conducts research on this topic (e.g. from an interview)</w:t>
            </w:r>
          </w:p>
          <w:p w14:paraId="512B2C2B" w14:textId="77777777" w:rsidR="006B1E44" w:rsidRPr="00D63C18" w:rsidRDefault="006B1E44" w:rsidP="006B1E44">
            <w:pPr>
              <w:pStyle w:val="Listenabsatz"/>
              <w:numPr>
                <w:ilvl w:val="0"/>
                <w:numId w:val="2"/>
              </w:numPr>
              <w:rPr>
                <w:sz w:val="18"/>
                <w:szCs w:val="18"/>
              </w:rPr>
            </w:pPr>
            <w:r w:rsidRPr="00D63C18">
              <w:rPr>
                <w:sz w:val="18"/>
                <w:szCs w:val="18"/>
              </w:rPr>
              <w:t>Articles in a practice-oriented professional educational journals (e.g. Pädagogik) or in popular science magazines (e.g. Geo Wissen)</w:t>
            </w:r>
          </w:p>
          <w:p w14:paraId="7018CFB2" w14:textId="1EBFB132" w:rsidR="006B1E44" w:rsidRPr="00D63C18" w:rsidRDefault="006B1E44" w:rsidP="006B1E44">
            <w:pPr>
              <w:pStyle w:val="Listenabsatz"/>
              <w:numPr>
                <w:ilvl w:val="0"/>
                <w:numId w:val="2"/>
              </w:numPr>
              <w:rPr>
                <w:sz w:val="18"/>
                <w:szCs w:val="18"/>
              </w:rPr>
            </w:pPr>
            <w:r w:rsidRPr="00D63C18">
              <w:rPr>
                <w:sz w:val="18"/>
                <w:szCs w:val="18"/>
              </w:rPr>
              <w:t>Articles from the education sections of daily or weekly newspapers (e.g. the education pages of FAZ, Die Zeit, Der Spiegel) including their online</w:t>
            </w:r>
            <w:r w:rsidR="00B7678B" w:rsidRPr="009E0467">
              <w:rPr>
                <w:sz w:val="18"/>
                <w:szCs w:val="18"/>
              </w:rPr>
              <w:t xml:space="preserve"> versions</w:t>
            </w:r>
          </w:p>
          <w:p w14:paraId="79612765" w14:textId="77777777" w:rsidR="006B1E44" w:rsidRPr="00D63C18" w:rsidRDefault="006B1E44" w:rsidP="006B1E44">
            <w:pPr>
              <w:pStyle w:val="Listenabsatz"/>
              <w:numPr>
                <w:ilvl w:val="0"/>
                <w:numId w:val="2"/>
              </w:numPr>
              <w:rPr>
                <w:sz w:val="18"/>
                <w:szCs w:val="18"/>
              </w:rPr>
            </w:pPr>
            <w:r w:rsidRPr="00D63C18">
              <w:rPr>
                <w:sz w:val="18"/>
                <w:szCs w:val="18"/>
              </w:rPr>
              <w:t>Advice literature on parenting and schooling</w:t>
            </w:r>
          </w:p>
          <w:p w14:paraId="37FD5A67" w14:textId="77777777" w:rsidR="006B1E44" w:rsidRPr="00D63C18" w:rsidRDefault="006B1E44" w:rsidP="006B1E44">
            <w:pPr>
              <w:pStyle w:val="Listenabsatz"/>
              <w:numPr>
                <w:ilvl w:val="0"/>
                <w:numId w:val="2"/>
              </w:numPr>
              <w:rPr>
                <w:sz w:val="18"/>
                <w:szCs w:val="18"/>
              </w:rPr>
            </w:pPr>
            <w:r w:rsidRPr="00D63C18">
              <w:rPr>
                <w:sz w:val="18"/>
                <w:szCs w:val="18"/>
              </w:rPr>
              <w:t>Experiences from everyday school practice of an experienced teacher</w:t>
            </w:r>
          </w:p>
          <w:p w14:paraId="511C9D76" w14:textId="3AFD9A5D" w:rsidR="006B1E44" w:rsidRPr="00D63C18" w:rsidRDefault="006B1E44" w:rsidP="006B1E44">
            <w:pPr>
              <w:pStyle w:val="Listenabsatz"/>
              <w:numPr>
                <w:ilvl w:val="0"/>
                <w:numId w:val="2"/>
              </w:numPr>
              <w:rPr>
                <w:sz w:val="18"/>
                <w:szCs w:val="18"/>
              </w:rPr>
            </w:pPr>
            <w:r w:rsidRPr="00D63C18">
              <w:rPr>
                <w:sz w:val="18"/>
                <w:szCs w:val="18"/>
              </w:rPr>
              <w:t>Experience</w:t>
            </w:r>
            <w:r w:rsidR="00B7678B" w:rsidRPr="00D63C18">
              <w:rPr>
                <w:sz w:val="18"/>
                <w:szCs w:val="18"/>
              </w:rPr>
              <w:t xml:space="preserve"> of</w:t>
            </w:r>
            <w:r w:rsidRPr="00D63C18">
              <w:rPr>
                <w:sz w:val="18"/>
                <w:szCs w:val="18"/>
              </w:rPr>
              <w:t xml:space="preserve"> pre-service teachers</w:t>
            </w:r>
          </w:p>
          <w:p w14:paraId="15D4BA92" w14:textId="2E17BB67" w:rsidR="006B1E44" w:rsidRPr="00D63C18" w:rsidRDefault="006B1E44" w:rsidP="006B1E44">
            <w:pPr>
              <w:pStyle w:val="Listenabsatz"/>
              <w:numPr>
                <w:ilvl w:val="0"/>
                <w:numId w:val="2"/>
              </w:numPr>
              <w:rPr>
                <w:sz w:val="18"/>
                <w:szCs w:val="18"/>
              </w:rPr>
            </w:pPr>
            <w:r w:rsidRPr="00D63C18">
              <w:rPr>
                <w:sz w:val="18"/>
                <w:szCs w:val="18"/>
              </w:rPr>
              <w:t>Experience of people from my family or friends</w:t>
            </w:r>
          </w:p>
          <w:p w14:paraId="315727BF" w14:textId="2C91D6F2" w:rsidR="006B1E44" w:rsidRPr="00D63C18" w:rsidRDefault="006B1E44" w:rsidP="006B1E44">
            <w:pPr>
              <w:pStyle w:val="Listenabsatz"/>
              <w:rPr>
                <w:sz w:val="18"/>
                <w:szCs w:val="18"/>
              </w:rPr>
            </w:pPr>
          </w:p>
        </w:tc>
        <w:tc>
          <w:tcPr>
            <w:tcW w:w="541" w:type="dxa"/>
          </w:tcPr>
          <w:p w14:paraId="779CA4E6" w14:textId="64C84510" w:rsidR="006B1E44" w:rsidRPr="00D63C18" w:rsidRDefault="006B1E44" w:rsidP="006B1E44">
            <w:pPr>
              <w:keepNext/>
              <w:rPr>
                <w:sz w:val="18"/>
                <w:szCs w:val="18"/>
              </w:rPr>
            </w:pPr>
            <w:r w:rsidRPr="00D63C18">
              <w:rPr>
                <w:sz w:val="18"/>
                <w:szCs w:val="18"/>
              </w:rPr>
              <w:t>H</w:t>
            </w:r>
            <w:r w:rsidR="00EB2DFD">
              <w:rPr>
                <w:sz w:val="18"/>
                <w:szCs w:val="18"/>
              </w:rPr>
              <w:t>2</w:t>
            </w:r>
          </w:p>
        </w:tc>
      </w:tr>
      <w:tr w:rsidR="006B1E44" w:rsidRPr="00D63C18" w14:paraId="384BEB15" w14:textId="77777777" w:rsidTr="004522C1">
        <w:tc>
          <w:tcPr>
            <w:tcW w:w="2827" w:type="dxa"/>
          </w:tcPr>
          <w:p w14:paraId="5A0383C8" w14:textId="5F7D1B2F" w:rsidR="006B1E44" w:rsidRPr="00D63C18" w:rsidRDefault="00D1430C" w:rsidP="006B1E44">
            <w:pPr>
              <w:rPr>
                <w:sz w:val="18"/>
                <w:szCs w:val="18"/>
              </w:rPr>
            </w:pPr>
            <w:r>
              <w:rPr>
                <w:sz w:val="18"/>
                <w:szCs w:val="18"/>
              </w:rPr>
              <w:t>T</w:t>
            </w:r>
            <w:r w:rsidR="006B1E44" w:rsidRPr="00D63C18">
              <w:rPr>
                <w:sz w:val="18"/>
                <w:szCs w:val="18"/>
              </w:rPr>
              <w:t xml:space="preserve">rust in sources </w:t>
            </w:r>
          </w:p>
        </w:tc>
        <w:tc>
          <w:tcPr>
            <w:tcW w:w="2135" w:type="dxa"/>
          </w:tcPr>
          <w:p w14:paraId="53E37FF9" w14:textId="3286562D" w:rsidR="006B1E44" w:rsidRPr="00D63C18" w:rsidRDefault="006B1E44" w:rsidP="006B1E44">
            <w:pPr>
              <w:rPr>
                <w:sz w:val="18"/>
                <w:szCs w:val="18"/>
              </w:rPr>
            </w:pPr>
            <w:r w:rsidRPr="00D63C18">
              <w:rPr>
                <w:sz w:val="18"/>
                <w:szCs w:val="18"/>
              </w:rPr>
              <w:t>Experiments 3-8</w:t>
            </w:r>
          </w:p>
        </w:tc>
        <w:tc>
          <w:tcPr>
            <w:tcW w:w="2976" w:type="dxa"/>
          </w:tcPr>
          <w:p w14:paraId="34273BF0" w14:textId="0491EDA2" w:rsidR="006B1E44" w:rsidRPr="00D63C18" w:rsidRDefault="006B1E44" w:rsidP="006B1E44">
            <w:pPr>
              <w:rPr>
                <w:sz w:val="18"/>
                <w:szCs w:val="18"/>
              </w:rPr>
            </w:pPr>
            <w:r w:rsidRPr="00D63C18">
              <w:rPr>
                <w:sz w:val="18"/>
                <w:szCs w:val="18"/>
              </w:rPr>
              <w:t>mean score of 9-point rating scale</w:t>
            </w:r>
          </w:p>
          <w:p w14:paraId="60332F8A" w14:textId="59C24A5F" w:rsidR="006B1E44" w:rsidRPr="00D63C18" w:rsidRDefault="006B1E44" w:rsidP="006B1E44">
            <w:pPr>
              <w:rPr>
                <w:sz w:val="18"/>
                <w:szCs w:val="18"/>
              </w:rPr>
            </w:pPr>
            <w:r w:rsidRPr="00D63C18">
              <w:rPr>
                <w:sz w:val="18"/>
                <w:szCs w:val="18"/>
              </w:rPr>
              <w:t>α</w:t>
            </w:r>
            <w:r w:rsidRPr="00D63C18">
              <w:rPr>
                <w:sz w:val="18"/>
                <w:szCs w:val="18"/>
                <w:vertAlign w:val="subscript"/>
              </w:rPr>
              <w:t xml:space="preserve">scientific3 </w:t>
            </w:r>
            <w:r w:rsidRPr="00D63C18">
              <w:rPr>
                <w:sz w:val="18"/>
                <w:szCs w:val="18"/>
              </w:rPr>
              <w:t>= .67 [a - b]</w:t>
            </w:r>
          </w:p>
          <w:p w14:paraId="18D20782" w14:textId="19D66132" w:rsidR="006B1E44" w:rsidRPr="00D63C18" w:rsidRDefault="006B1E44" w:rsidP="006B1E44">
            <w:pPr>
              <w:rPr>
                <w:sz w:val="18"/>
                <w:szCs w:val="18"/>
              </w:rPr>
            </w:pPr>
            <w:r w:rsidRPr="00D63C18">
              <w:rPr>
                <w:sz w:val="18"/>
                <w:szCs w:val="18"/>
              </w:rPr>
              <w:t>α</w:t>
            </w:r>
            <w:r w:rsidRPr="00D63C18">
              <w:rPr>
                <w:sz w:val="18"/>
                <w:szCs w:val="18"/>
                <w:vertAlign w:val="subscript"/>
              </w:rPr>
              <w:t xml:space="preserve">scientific4 </w:t>
            </w:r>
            <w:r w:rsidRPr="00D63C18">
              <w:rPr>
                <w:sz w:val="18"/>
                <w:szCs w:val="18"/>
              </w:rPr>
              <w:t>= .69 [a - b]</w:t>
            </w:r>
          </w:p>
          <w:p w14:paraId="4C76B55B" w14:textId="47196C95" w:rsidR="006B1E44" w:rsidRPr="00D63C18" w:rsidRDefault="006B1E44" w:rsidP="006B1E44">
            <w:pPr>
              <w:rPr>
                <w:sz w:val="18"/>
                <w:szCs w:val="18"/>
              </w:rPr>
            </w:pPr>
            <w:r w:rsidRPr="00D63C18">
              <w:rPr>
                <w:sz w:val="18"/>
                <w:szCs w:val="18"/>
              </w:rPr>
              <w:t>α</w:t>
            </w:r>
            <w:r w:rsidRPr="00D63C18">
              <w:rPr>
                <w:sz w:val="18"/>
                <w:szCs w:val="18"/>
                <w:vertAlign w:val="subscript"/>
              </w:rPr>
              <w:t xml:space="preserve">scientific5 </w:t>
            </w:r>
            <w:r w:rsidRPr="00D63C18">
              <w:rPr>
                <w:sz w:val="18"/>
                <w:szCs w:val="18"/>
              </w:rPr>
              <w:t>= .81 [a - b]</w:t>
            </w:r>
          </w:p>
          <w:p w14:paraId="01184791" w14:textId="5C2257B6" w:rsidR="006B1E44" w:rsidRPr="00D63C18" w:rsidRDefault="006B1E44" w:rsidP="006B1E44">
            <w:pPr>
              <w:rPr>
                <w:sz w:val="18"/>
                <w:szCs w:val="18"/>
              </w:rPr>
            </w:pPr>
            <w:r w:rsidRPr="00D63C18">
              <w:rPr>
                <w:sz w:val="18"/>
                <w:szCs w:val="18"/>
              </w:rPr>
              <w:t>α</w:t>
            </w:r>
            <w:r w:rsidRPr="00D63C18">
              <w:rPr>
                <w:sz w:val="18"/>
                <w:szCs w:val="18"/>
                <w:vertAlign w:val="subscript"/>
              </w:rPr>
              <w:t xml:space="preserve">scientific6 </w:t>
            </w:r>
            <w:r w:rsidRPr="00D63C18">
              <w:rPr>
                <w:sz w:val="18"/>
                <w:szCs w:val="18"/>
              </w:rPr>
              <w:t>= .79 [a - b]</w:t>
            </w:r>
          </w:p>
          <w:p w14:paraId="1B7E418C" w14:textId="0A41FBA4" w:rsidR="006B1E44" w:rsidRPr="00D63C18" w:rsidRDefault="006B1E44" w:rsidP="006B1E44">
            <w:pPr>
              <w:rPr>
                <w:sz w:val="18"/>
                <w:szCs w:val="18"/>
              </w:rPr>
            </w:pPr>
            <w:r w:rsidRPr="00D63C18">
              <w:rPr>
                <w:sz w:val="18"/>
                <w:szCs w:val="18"/>
              </w:rPr>
              <w:t>α</w:t>
            </w:r>
            <w:r w:rsidRPr="00D63C18">
              <w:rPr>
                <w:sz w:val="18"/>
                <w:szCs w:val="18"/>
                <w:vertAlign w:val="subscript"/>
              </w:rPr>
              <w:t xml:space="preserve">scientific7 </w:t>
            </w:r>
            <w:r w:rsidRPr="00D63C18">
              <w:rPr>
                <w:sz w:val="18"/>
                <w:szCs w:val="18"/>
              </w:rPr>
              <w:t>= .80 [a - b]</w:t>
            </w:r>
          </w:p>
          <w:p w14:paraId="55A5505B" w14:textId="0A717B0E" w:rsidR="006B1E44" w:rsidRPr="00D63C18" w:rsidRDefault="006B1E44" w:rsidP="006B1E44">
            <w:pPr>
              <w:rPr>
                <w:sz w:val="18"/>
                <w:szCs w:val="18"/>
              </w:rPr>
            </w:pPr>
            <w:r w:rsidRPr="00D63C18">
              <w:rPr>
                <w:sz w:val="18"/>
                <w:szCs w:val="18"/>
              </w:rPr>
              <w:t>α</w:t>
            </w:r>
            <w:r w:rsidRPr="00D63C18">
              <w:rPr>
                <w:sz w:val="18"/>
                <w:szCs w:val="18"/>
                <w:vertAlign w:val="subscript"/>
              </w:rPr>
              <w:t xml:space="preserve">scientific8 </w:t>
            </w:r>
            <w:r w:rsidRPr="00D63C18">
              <w:rPr>
                <w:sz w:val="18"/>
                <w:szCs w:val="18"/>
              </w:rPr>
              <w:t>= .83 [a - b]</w:t>
            </w:r>
          </w:p>
          <w:p w14:paraId="5E8C2442" w14:textId="6539FF40" w:rsidR="006B1E44" w:rsidRPr="00D63C18" w:rsidRDefault="006B1E44" w:rsidP="006B1E44">
            <w:pPr>
              <w:rPr>
                <w:sz w:val="18"/>
                <w:szCs w:val="18"/>
              </w:rPr>
            </w:pPr>
            <w:r w:rsidRPr="00D63C18">
              <w:rPr>
                <w:sz w:val="18"/>
                <w:szCs w:val="18"/>
              </w:rPr>
              <w:t>α</w:t>
            </w:r>
            <w:r w:rsidRPr="00D63C18">
              <w:rPr>
                <w:sz w:val="18"/>
                <w:szCs w:val="18"/>
                <w:vertAlign w:val="subscript"/>
              </w:rPr>
              <w:t xml:space="preserve">n-sci3 </w:t>
            </w:r>
            <w:r w:rsidRPr="00D63C18">
              <w:rPr>
                <w:sz w:val="18"/>
                <w:szCs w:val="18"/>
              </w:rPr>
              <w:t>= .76 [c – g]</w:t>
            </w:r>
          </w:p>
          <w:p w14:paraId="4157D004" w14:textId="656DAA20" w:rsidR="006B1E44" w:rsidRPr="00D63C18" w:rsidRDefault="006B1E44" w:rsidP="006B1E44">
            <w:pPr>
              <w:rPr>
                <w:sz w:val="18"/>
                <w:szCs w:val="18"/>
              </w:rPr>
            </w:pPr>
            <w:r w:rsidRPr="00D63C18">
              <w:rPr>
                <w:sz w:val="18"/>
                <w:szCs w:val="18"/>
              </w:rPr>
              <w:t>α</w:t>
            </w:r>
            <w:r w:rsidRPr="00D63C18">
              <w:rPr>
                <w:sz w:val="18"/>
                <w:szCs w:val="18"/>
                <w:vertAlign w:val="subscript"/>
              </w:rPr>
              <w:t xml:space="preserve">n-sci4 </w:t>
            </w:r>
            <w:r w:rsidRPr="00D63C18">
              <w:rPr>
                <w:sz w:val="18"/>
                <w:szCs w:val="18"/>
              </w:rPr>
              <w:t>= .71 [c – g]</w:t>
            </w:r>
          </w:p>
          <w:p w14:paraId="60D413B3" w14:textId="000681DF" w:rsidR="006B1E44" w:rsidRPr="00D63C18" w:rsidRDefault="006B1E44" w:rsidP="006B1E44">
            <w:pPr>
              <w:rPr>
                <w:sz w:val="18"/>
                <w:szCs w:val="18"/>
              </w:rPr>
            </w:pPr>
            <w:r w:rsidRPr="00D63C18">
              <w:rPr>
                <w:sz w:val="18"/>
                <w:szCs w:val="18"/>
              </w:rPr>
              <w:t>α</w:t>
            </w:r>
            <w:r w:rsidRPr="00D63C18">
              <w:rPr>
                <w:sz w:val="18"/>
                <w:szCs w:val="18"/>
                <w:vertAlign w:val="subscript"/>
              </w:rPr>
              <w:t xml:space="preserve">n-sci5 </w:t>
            </w:r>
            <w:r w:rsidRPr="00D63C18">
              <w:rPr>
                <w:sz w:val="18"/>
                <w:szCs w:val="18"/>
              </w:rPr>
              <w:t>= .80 [c – g]</w:t>
            </w:r>
          </w:p>
          <w:p w14:paraId="4304A999" w14:textId="69F6BDC1" w:rsidR="006B1E44" w:rsidRPr="00D63C18" w:rsidRDefault="006B1E44" w:rsidP="006B1E44">
            <w:pPr>
              <w:rPr>
                <w:sz w:val="18"/>
                <w:szCs w:val="18"/>
              </w:rPr>
            </w:pPr>
            <w:r w:rsidRPr="00D63C18">
              <w:rPr>
                <w:sz w:val="18"/>
                <w:szCs w:val="18"/>
              </w:rPr>
              <w:t>α</w:t>
            </w:r>
            <w:r w:rsidRPr="00D63C18">
              <w:rPr>
                <w:sz w:val="18"/>
                <w:szCs w:val="18"/>
                <w:vertAlign w:val="subscript"/>
              </w:rPr>
              <w:t xml:space="preserve">n-sci6 </w:t>
            </w:r>
            <w:r w:rsidRPr="00D63C18">
              <w:rPr>
                <w:sz w:val="18"/>
                <w:szCs w:val="18"/>
              </w:rPr>
              <w:t>= .78 [c – g]</w:t>
            </w:r>
          </w:p>
          <w:p w14:paraId="24EB17D1" w14:textId="0E370A44" w:rsidR="006B1E44" w:rsidRPr="00D63C18" w:rsidRDefault="006B1E44" w:rsidP="006B1E44">
            <w:pPr>
              <w:rPr>
                <w:sz w:val="18"/>
                <w:szCs w:val="18"/>
              </w:rPr>
            </w:pPr>
            <w:r w:rsidRPr="00D63C18">
              <w:rPr>
                <w:sz w:val="18"/>
                <w:szCs w:val="18"/>
              </w:rPr>
              <w:t>α</w:t>
            </w:r>
            <w:r w:rsidRPr="00D63C18">
              <w:rPr>
                <w:sz w:val="18"/>
                <w:szCs w:val="18"/>
                <w:vertAlign w:val="subscript"/>
              </w:rPr>
              <w:t xml:space="preserve">n-sci7 </w:t>
            </w:r>
            <w:r w:rsidRPr="00D63C18">
              <w:rPr>
                <w:sz w:val="18"/>
                <w:szCs w:val="18"/>
              </w:rPr>
              <w:t>= .84 [c – g]</w:t>
            </w:r>
          </w:p>
          <w:p w14:paraId="69FD8078" w14:textId="7DC39B3A" w:rsidR="006B1E44" w:rsidRPr="00D63C18" w:rsidRDefault="006B1E44" w:rsidP="006B1E44">
            <w:pPr>
              <w:rPr>
                <w:sz w:val="18"/>
                <w:szCs w:val="18"/>
              </w:rPr>
            </w:pPr>
            <w:r w:rsidRPr="00D63C18">
              <w:rPr>
                <w:sz w:val="18"/>
                <w:szCs w:val="18"/>
              </w:rPr>
              <w:t>α</w:t>
            </w:r>
            <w:r w:rsidRPr="00D63C18">
              <w:rPr>
                <w:sz w:val="18"/>
                <w:szCs w:val="18"/>
                <w:vertAlign w:val="subscript"/>
              </w:rPr>
              <w:t xml:space="preserve">n-sci8 </w:t>
            </w:r>
            <w:r w:rsidRPr="00D63C18">
              <w:rPr>
                <w:sz w:val="18"/>
                <w:szCs w:val="18"/>
              </w:rPr>
              <w:t>= .81 [c – g]</w:t>
            </w:r>
          </w:p>
          <w:p w14:paraId="46A7D6F3" w14:textId="77777777" w:rsidR="006B1E44" w:rsidRPr="00D63C18" w:rsidRDefault="006B1E44" w:rsidP="006B1E44">
            <w:pPr>
              <w:rPr>
                <w:sz w:val="18"/>
                <w:szCs w:val="18"/>
              </w:rPr>
            </w:pPr>
          </w:p>
          <w:p w14:paraId="59B15802" w14:textId="3F0C171E" w:rsidR="006B1E44" w:rsidRPr="00D63C18" w:rsidRDefault="006B1E44" w:rsidP="006B1E44">
            <w:pPr>
              <w:rPr>
                <w:sz w:val="18"/>
                <w:szCs w:val="18"/>
              </w:rPr>
            </w:pPr>
          </w:p>
        </w:tc>
        <w:tc>
          <w:tcPr>
            <w:tcW w:w="5807" w:type="dxa"/>
          </w:tcPr>
          <w:p w14:paraId="68A10C95" w14:textId="77777777" w:rsidR="006B1E44" w:rsidRPr="00D63C18" w:rsidRDefault="006B1E44" w:rsidP="006B1E44">
            <w:pPr>
              <w:rPr>
                <w:sz w:val="18"/>
                <w:szCs w:val="18"/>
              </w:rPr>
            </w:pPr>
            <w:r w:rsidRPr="00D63C18">
              <w:rPr>
                <w:sz w:val="18"/>
                <w:szCs w:val="18"/>
              </w:rPr>
              <w:t>Imagine you were to seek further information on this topic. To what extent would you trust the following sources to provide you with reliable information? Please indicate your answer on the scale from 1 (= very little trust) to 9 (= a great deal of trust).</w:t>
            </w:r>
          </w:p>
          <w:p w14:paraId="36EF188A" w14:textId="16EBDBE1" w:rsidR="006B1E44" w:rsidRPr="00D63C18" w:rsidRDefault="006B1E44" w:rsidP="006B1E44">
            <w:pPr>
              <w:pStyle w:val="Listenabsatz"/>
              <w:numPr>
                <w:ilvl w:val="0"/>
                <w:numId w:val="1"/>
              </w:numPr>
              <w:rPr>
                <w:sz w:val="18"/>
                <w:szCs w:val="18"/>
              </w:rPr>
            </w:pPr>
            <w:r w:rsidRPr="00D63C18">
              <w:rPr>
                <w:sz w:val="18"/>
                <w:szCs w:val="18"/>
              </w:rPr>
              <w:t>scientists</w:t>
            </w:r>
          </w:p>
          <w:p w14:paraId="340CFB80" w14:textId="65DF3ED1" w:rsidR="006B1E44" w:rsidRPr="00D63C18" w:rsidRDefault="006B1E44" w:rsidP="006B1E44">
            <w:pPr>
              <w:pStyle w:val="Listenabsatz"/>
              <w:numPr>
                <w:ilvl w:val="0"/>
                <w:numId w:val="1"/>
              </w:numPr>
              <w:rPr>
                <w:sz w:val="18"/>
                <w:szCs w:val="18"/>
              </w:rPr>
            </w:pPr>
            <w:r w:rsidRPr="00D63C18">
              <w:rPr>
                <w:sz w:val="18"/>
                <w:szCs w:val="18"/>
              </w:rPr>
              <w:t>doctors and medical staff</w:t>
            </w:r>
          </w:p>
          <w:p w14:paraId="7AB2F85D" w14:textId="27690715" w:rsidR="006B1E44" w:rsidRPr="00D63C18" w:rsidRDefault="006B1E44" w:rsidP="006B1E44">
            <w:pPr>
              <w:pStyle w:val="Listenabsatz"/>
              <w:numPr>
                <w:ilvl w:val="0"/>
                <w:numId w:val="1"/>
              </w:numPr>
              <w:rPr>
                <w:sz w:val="18"/>
                <w:szCs w:val="18"/>
              </w:rPr>
            </w:pPr>
            <w:r w:rsidRPr="00D63C18">
              <w:rPr>
                <w:sz w:val="18"/>
                <w:szCs w:val="18"/>
              </w:rPr>
              <w:t>politicians</w:t>
            </w:r>
          </w:p>
          <w:p w14:paraId="1A7B3657" w14:textId="49CD3343" w:rsidR="006B1E44" w:rsidRPr="00D63C18" w:rsidRDefault="006B1E44" w:rsidP="006B1E44">
            <w:pPr>
              <w:pStyle w:val="Listenabsatz"/>
              <w:numPr>
                <w:ilvl w:val="0"/>
                <w:numId w:val="1"/>
              </w:numPr>
              <w:rPr>
                <w:sz w:val="18"/>
                <w:szCs w:val="18"/>
              </w:rPr>
            </w:pPr>
            <w:r w:rsidRPr="00D63C18">
              <w:rPr>
                <w:sz w:val="18"/>
                <w:szCs w:val="18"/>
              </w:rPr>
              <w:t>representatives of public authorities and government agencies</w:t>
            </w:r>
          </w:p>
          <w:p w14:paraId="299268AE" w14:textId="4FF06746" w:rsidR="006B1E44" w:rsidRPr="00D63C18" w:rsidRDefault="006B1E44" w:rsidP="006B1E44">
            <w:pPr>
              <w:pStyle w:val="Listenabsatz"/>
              <w:numPr>
                <w:ilvl w:val="0"/>
                <w:numId w:val="1"/>
              </w:numPr>
              <w:rPr>
                <w:sz w:val="18"/>
                <w:szCs w:val="18"/>
              </w:rPr>
            </w:pPr>
            <w:r w:rsidRPr="00D63C18">
              <w:rPr>
                <w:sz w:val="18"/>
                <w:szCs w:val="18"/>
              </w:rPr>
              <w:t>journalists</w:t>
            </w:r>
          </w:p>
          <w:p w14:paraId="698E6CB2" w14:textId="7E668330" w:rsidR="006B1E44" w:rsidRPr="00D63C18" w:rsidRDefault="006B1E44" w:rsidP="006B1E44">
            <w:pPr>
              <w:pStyle w:val="Listenabsatz"/>
              <w:numPr>
                <w:ilvl w:val="0"/>
                <w:numId w:val="1"/>
              </w:numPr>
              <w:rPr>
                <w:sz w:val="18"/>
                <w:szCs w:val="18"/>
              </w:rPr>
            </w:pPr>
            <w:r w:rsidRPr="00D63C18">
              <w:rPr>
                <w:sz w:val="18"/>
                <w:szCs w:val="18"/>
              </w:rPr>
              <w:t>relatives, acquaintances and friends</w:t>
            </w:r>
          </w:p>
          <w:p w14:paraId="038A3BCB" w14:textId="44809085" w:rsidR="006B1E44" w:rsidRPr="00D63C18" w:rsidRDefault="006B1E44" w:rsidP="006B1E44">
            <w:pPr>
              <w:pStyle w:val="Listenabsatz"/>
              <w:numPr>
                <w:ilvl w:val="0"/>
                <w:numId w:val="1"/>
              </w:numPr>
              <w:rPr>
                <w:sz w:val="18"/>
                <w:szCs w:val="18"/>
              </w:rPr>
            </w:pPr>
            <w:r w:rsidRPr="00D63C18">
              <w:rPr>
                <w:sz w:val="18"/>
                <w:szCs w:val="18"/>
              </w:rPr>
              <w:t>individuals and pages on social media</w:t>
            </w:r>
            <w:r w:rsidRPr="00D63C18">
              <w:rPr>
                <w:sz w:val="18"/>
                <w:szCs w:val="18"/>
              </w:rPr>
              <w:br/>
              <w:t>(1 – do not agree at all, 9 – totally agree)</w:t>
            </w:r>
          </w:p>
        </w:tc>
        <w:tc>
          <w:tcPr>
            <w:tcW w:w="541" w:type="dxa"/>
          </w:tcPr>
          <w:p w14:paraId="69247FE9" w14:textId="720E66D4" w:rsidR="006B1E44" w:rsidRPr="00D63C18" w:rsidRDefault="006B1E44" w:rsidP="006B1E44">
            <w:pPr>
              <w:keepNext/>
              <w:rPr>
                <w:sz w:val="18"/>
                <w:szCs w:val="18"/>
              </w:rPr>
            </w:pPr>
            <w:r w:rsidRPr="00D63C18">
              <w:rPr>
                <w:sz w:val="18"/>
                <w:szCs w:val="18"/>
              </w:rPr>
              <w:t>H</w:t>
            </w:r>
            <w:r w:rsidR="00EB2DFD">
              <w:rPr>
                <w:sz w:val="18"/>
                <w:szCs w:val="18"/>
              </w:rPr>
              <w:t>2</w:t>
            </w:r>
          </w:p>
        </w:tc>
      </w:tr>
      <w:tr w:rsidR="006B1E44" w:rsidRPr="00D63C18" w14:paraId="67675689" w14:textId="77777777" w:rsidTr="004522C1">
        <w:tc>
          <w:tcPr>
            <w:tcW w:w="2827" w:type="dxa"/>
            <w:tcBorders>
              <w:bottom w:val="single" w:sz="4" w:space="0" w:color="auto"/>
            </w:tcBorders>
          </w:tcPr>
          <w:p w14:paraId="7D47174C" w14:textId="5D88BFD3" w:rsidR="006B1E44" w:rsidRPr="00D63C18" w:rsidRDefault="00D1430C" w:rsidP="006B1E44">
            <w:pPr>
              <w:rPr>
                <w:sz w:val="18"/>
                <w:szCs w:val="18"/>
              </w:rPr>
            </w:pPr>
            <w:r>
              <w:rPr>
                <w:sz w:val="18"/>
                <w:szCs w:val="18"/>
              </w:rPr>
              <w:t>S</w:t>
            </w:r>
            <w:r w:rsidR="006B1E44" w:rsidRPr="00D63C18">
              <w:rPr>
                <w:sz w:val="18"/>
                <w:szCs w:val="18"/>
              </w:rPr>
              <w:t>ource choice</w:t>
            </w:r>
          </w:p>
        </w:tc>
        <w:tc>
          <w:tcPr>
            <w:tcW w:w="2135" w:type="dxa"/>
            <w:tcBorders>
              <w:bottom w:val="single" w:sz="4" w:space="0" w:color="auto"/>
            </w:tcBorders>
          </w:tcPr>
          <w:p w14:paraId="2B55A809" w14:textId="4DFC5132" w:rsidR="006B1E44" w:rsidRPr="00D63C18" w:rsidRDefault="006B1E44" w:rsidP="006B1E44">
            <w:pPr>
              <w:rPr>
                <w:sz w:val="18"/>
                <w:szCs w:val="18"/>
              </w:rPr>
            </w:pPr>
            <w:r w:rsidRPr="00D63C18">
              <w:rPr>
                <w:sz w:val="18"/>
                <w:szCs w:val="18"/>
              </w:rPr>
              <w:t>Experiments 1-8</w:t>
            </w:r>
          </w:p>
        </w:tc>
        <w:tc>
          <w:tcPr>
            <w:tcW w:w="2976" w:type="dxa"/>
            <w:tcBorders>
              <w:bottom w:val="single" w:sz="4" w:space="0" w:color="auto"/>
            </w:tcBorders>
          </w:tcPr>
          <w:p w14:paraId="101C2AA1" w14:textId="58B8B62C" w:rsidR="006B1E44" w:rsidRPr="00D63C18" w:rsidRDefault="006B1E44" w:rsidP="006B1E44">
            <w:pPr>
              <w:rPr>
                <w:sz w:val="18"/>
                <w:szCs w:val="18"/>
              </w:rPr>
            </w:pPr>
            <w:r w:rsidRPr="00D63C18">
              <w:rPr>
                <w:sz w:val="18"/>
                <w:szCs w:val="18"/>
              </w:rPr>
              <w:t>single choice</w:t>
            </w:r>
          </w:p>
        </w:tc>
        <w:tc>
          <w:tcPr>
            <w:tcW w:w="5807" w:type="dxa"/>
            <w:tcBorders>
              <w:bottom w:val="single" w:sz="4" w:space="0" w:color="auto"/>
            </w:tcBorders>
          </w:tcPr>
          <w:p w14:paraId="748A876B" w14:textId="24DA4341" w:rsidR="006B1E44" w:rsidRPr="00D63C18" w:rsidRDefault="006B1E44" w:rsidP="006B1E44">
            <w:pPr>
              <w:rPr>
                <w:sz w:val="18"/>
                <w:szCs w:val="18"/>
              </w:rPr>
            </w:pPr>
            <w:r w:rsidRPr="00D63C18">
              <w:rPr>
                <w:sz w:val="18"/>
                <w:szCs w:val="18"/>
              </w:rPr>
              <w:t xml:space="preserve">If you could select only one of the available sources to further engage with the topic, which one would you choose? </w:t>
            </w:r>
            <w:r w:rsidRPr="00D63C18">
              <w:rPr>
                <w:sz w:val="18"/>
                <w:szCs w:val="18"/>
              </w:rPr>
              <w:br/>
              <w:t>[see preference for sources / trust in sources above]</w:t>
            </w:r>
          </w:p>
          <w:p w14:paraId="239C0F4C" w14:textId="31B48304" w:rsidR="006B1E44" w:rsidRPr="00D63C18" w:rsidRDefault="006B1E44" w:rsidP="006B1E44">
            <w:pPr>
              <w:rPr>
                <w:sz w:val="18"/>
                <w:szCs w:val="18"/>
              </w:rPr>
            </w:pPr>
          </w:p>
        </w:tc>
        <w:tc>
          <w:tcPr>
            <w:tcW w:w="541" w:type="dxa"/>
            <w:tcBorders>
              <w:bottom w:val="single" w:sz="4" w:space="0" w:color="auto"/>
            </w:tcBorders>
          </w:tcPr>
          <w:p w14:paraId="3503A1EA" w14:textId="2D8BC210" w:rsidR="006B1E44" w:rsidRPr="00D63C18" w:rsidRDefault="006B1E44" w:rsidP="006B1E44">
            <w:pPr>
              <w:keepNext/>
              <w:rPr>
                <w:sz w:val="18"/>
                <w:szCs w:val="18"/>
              </w:rPr>
            </w:pPr>
            <w:r w:rsidRPr="00D63C18">
              <w:rPr>
                <w:sz w:val="18"/>
                <w:szCs w:val="18"/>
              </w:rPr>
              <w:t>H</w:t>
            </w:r>
            <w:r w:rsidR="00EB2DFD">
              <w:rPr>
                <w:sz w:val="18"/>
                <w:szCs w:val="18"/>
              </w:rPr>
              <w:t>2</w:t>
            </w:r>
            <w:r w:rsidRPr="00D63C18">
              <w:rPr>
                <w:sz w:val="18"/>
                <w:szCs w:val="18"/>
              </w:rPr>
              <w:t>b</w:t>
            </w:r>
          </w:p>
        </w:tc>
      </w:tr>
    </w:tbl>
    <w:p w14:paraId="1ABA7BD1" w14:textId="395E91D6" w:rsidR="00223BD1" w:rsidRPr="00557B2D" w:rsidRDefault="00223BD1" w:rsidP="004522C1">
      <w:r w:rsidRPr="004522C1">
        <w:rPr>
          <w:b/>
          <w:sz w:val="18"/>
          <w:szCs w:val="18"/>
        </w:rPr>
        <w:lastRenderedPageBreak/>
        <w:t xml:space="preserve">Supplementary Table </w:t>
      </w:r>
      <w:r w:rsidR="00E5732C">
        <w:rPr>
          <w:b/>
          <w:sz w:val="18"/>
          <w:szCs w:val="18"/>
        </w:rPr>
        <w:t>3</w:t>
      </w:r>
      <w:r w:rsidRPr="004522C1">
        <w:rPr>
          <w:sz w:val="18"/>
          <w:szCs w:val="18"/>
        </w:rPr>
        <w:t xml:space="preserve">. </w:t>
      </w:r>
      <w:r w:rsidR="00EE5382" w:rsidRPr="004522C1">
        <w:rPr>
          <w:sz w:val="18"/>
          <w:szCs w:val="18"/>
        </w:rPr>
        <w:t>Descriptive statistics for central</w:t>
      </w:r>
      <w:r w:rsidR="00FF5EA1" w:rsidRPr="004522C1">
        <w:rPr>
          <w:sz w:val="18"/>
          <w:szCs w:val="18"/>
        </w:rPr>
        <w:t xml:space="preserve"> and additional</w:t>
      </w:r>
      <w:r w:rsidR="00EE5382" w:rsidRPr="004522C1">
        <w:rPr>
          <w:sz w:val="18"/>
          <w:szCs w:val="18"/>
        </w:rPr>
        <w:t xml:space="preserve"> variables</w:t>
      </w:r>
      <w:r w:rsidR="00FF5EA1" w:rsidRPr="004522C1">
        <w:rPr>
          <w:sz w:val="18"/>
          <w:szCs w:val="18"/>
        </w:rPr>
        <w:t xml:space="preserve">. </w:t>
      </w:r>
      <w:r w:rsidRPr="004522C1">
        <w:rPr>
          <w:sz w:val="18"/>
          <w:szCs w:val="18"/>
        </w:rPr>
        <w:t xml:space="preserve">All variables are available in the datasets: </w:t>
      </w:r>
      <w:hyperlink r:id="rId15" w:history="1">
        <w:r w:rsidR="0046732F" w:rsidRPr="00245D8C">
          <w:rPr>
            <w:rStyle w:val="Hyperlink"/>
            <w:sz w:val="18"/>
            <w:szCs w:val="18"/>
          </w:rPr>
          <w:t>https://osf.io/aywfk/overview?view_only=cb8a291a3c9242df83eb278783df0ecf</w:t>
        </w:r>
      </w:hyperlink>
      <w:r w:rsidR="00AF23A3" w:rsidRPr="004522C1">
        <w:rPr>
          <w:sz w:val="18"/>
          <w:szCs w:val="18"/>
        </w:rPr>
        <w:t>.</w:t>
      </w:r>
    </w:p>
    <w:tbl>
      <w:tblPr>
        <w:tblStyle w:val="Tabellenraster"/>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1417"/>
        <w:gridCol w:w="1417"/>
        <w:gridCol w:w="1417"/>
        <w:gridCol w:w="1417"/>
        <w:gridCol w:w="1417"/>
        <w:gridCol w:w="1417"/>
        <w:gridCol w:w="1417"/>
        <w:gridCol w:w="1417"/>
        <w:gridCol w:w="1282"/>
        <w:gridCol w:w="141"/>
      </w:tblGrid>
      <w:tr w:rsidR="00DB2ECF" w:rsidRPr="00D63C18" w14:paraId="0DE66477" w14:textId="26A9C6EE" w:rsidTr="00181D55">
        <w:trPr>
          <w:trHeight w:val="287"/>
        </w:trPr>
        <w:tc>
          <w:tcPr>
            <w:tcW w:w="1416" w:type="dxa"/>
            <w:tcBorders>
              <w:top w:val="single" w:sz="4" w:space="0" w:color="auto"/>
              <w:bottom w:val="single" w:sz="4" w:space="0" w:color="auto"/>
            </w:tcBorders>
          </w:tcPr>
          <w:p w14:paraId="624D50A1" w14:textId="77777777" w:rsidR="00EE5382" w:rsidRPr="00D63C18" w:rsidRDefault="00EE5382" w:rsidP="004B2B42">
            <w:pPr>
              <w:rPr>
                <w:sz w:val="18"/>
                <w:szCs w:val="18"/>
              </w:rPr>
            </w:pPr>
          </w:p>
        </w:tc>
        <w:tc>
          <w:tcPr>
            <w:tcW w:w="1417" w:type="dxa"/>
            <w:tcBorders>
              <w:top w:val="single" w:sz="4" w:space="0" w:color="auto"/>
              <w:bottom w:val="single" w:sz="4" w:space="0" w:color="auto"/>
            </w:tcBorders>
            <w:vAlign w:val="center"/>
          </w:tcPr>
          <w:p w14:paraId="7F2CC39C" w14:textId="196F6A4A" w:rsidR="00EE5382" w:rsidRPr="00D63C18" w:rsidRDefault="00EE5382" w:rsidP="004B2B42">
            <w:pPr>
              <w:rPr>
                <w:sz w:val="18"/>
                <w:szCs w:val="18"/>
              </w:rPr>
            </w:pPr>
          </w:p>
        </w:tc>
        <w:tc>
          <w:tcPr>
            <w:tcW w:w="1417" w:type="dxa"/>
            <w:tcBorders>
              <w:top w:val="single" w:sz="4" w:space="0" w:color="auto"/>
              <w:bottom w:val="single" w:sz="4" w:space="0" w:color="auto"/>
            </w:tcBorders>
            <w:vAlign w:val="center"/>
          </w:tcPr>
          <w:p w14:paraId="73592AD5" w14:textId="6C681BB2" w:rsidR="00EE5382" w:rsidRPr="00D63C18" w:rsidRDefault="00EE5382" w:rsidP="004B2B42">
            <w:pPr>
              <w:rPr>
                <w:sz w:val="18"/>
                <w:szCs w:val="18"/>
              </w:rPr>
            </w:pPr>
            <w:r w:rsidRPr="00D63C18">
              <w:rPr>
                <w:sz w:val="18"/>
                <w:szCs w:val="18"/>
              </w:rPr>
              <w:t>Exp. 1</w:t>
            </w:r>
          </w:p>
        </w:tc>
        <w:tc>
          <w:tcPr>
            <w:tcW w:w="1417" w:type="dxa"/>
            <w:tcBorders>
              <w:top w:val="single" w:sz="4" w:space="0" w:color="auto"/>
              <w:bottom w:val="single" w:sz="4" w:space="0" w:color="auto"/>
            </w:tcBorders>
            <w:vAlign w:val="center"/>
          </w:tcPr>
          <w:p w14:paraId="3ECD34A0" w14:textId="21A18499" w:rsidR="00EE5382" w:rsidRPr="00D63C18" w:rsidRDefault="00EE5382" w:rsidP="004B2B42">
            <w:pPr>
              <w:rPr>
                <w:sz w:val="18"/>
                <w:szCs w:val="18"/>
              </w:rPr>
            </w:pPr>
            <w:r w:rsidRPr="00D63C18">
              <w:rPr>
                <w:sz w:val="18"/>
                <w:szCs w:val="18"/>
              </w:rPr>
              <w:t>Exp. 2</w:t>
            </w:r>
          </w:p>
        </w:tc>
        <w:tc>
          <w:tcPr>
            <w:tcW w:w="1417" w:type="dxa"/>
            <w:tcBorders>
              <w:top w:val="single" w:sz="4" w:space="0" w:color="auto"/>
              <w:bottom w:val="single" w:sz="4" w:space="0" w:color="auto"/>
            </w:tcBorders>
            <w:vAlign w:val="center"/>
          </w:tcPr>
          <w:p w14:paraId="6168B2B8" w14:textId="3414E6DA" w:rsidR="00EE5382" w:rsidRPr="00D63C18" w:rsidRDefault="00EE5382" w:rsidP="004B2B42">
            <w:pPr>
              <w:rPr>
                <w:sz w:val="18"/>
                <w:szCs w:val="18"/>
              </w:rPr>
            </w:pPr>
            <w:r w:rsidRPr="00D63C18">
              <w:rPr>
                <w:sz w:val="18"/>
                <w:szCs w:val="18"/>
              </w:rPr>
              <w:t>Exp. 3</w:t>
            </w:r>
          </w:p>
        </w:tc>
        <w:tc>
          <w:tcPr>
            <w:tcW w:w="1417" w:type="dxa"/>
            <w:tcBorders>
              <w:top w:val="single" w:sz="4" w:space="0" w:color="auto"/>
              <w:bottom w:val="single" w:sz="4" w:space="0" w:color="auto"/>
            </w:tcBorders>
          </w:tcPr>
          <w:p w14:paraId="3753C292" w14:textId="75357719" w:rsidR="00EE5382" w:rsidRPr="00D63C18" w:rsidRDefault="00EE5382" w:rsidP="004B2B42">
            <w:pPr>
              <w:rPr>
                <w:sz w:val="18"/>
                <w:szCs w:val="18"/>
              </w:rPr>
            </w:pPr>
            <w:r w:rsidRPr="00D63C18">
              <w:rPr>
                <w:sz w:val="18"/>
                <w:szCs w:val="18"/>
              </w:rPr>
              <w:t>Exp. 4</w:t>
            </w:r>
          </w:p>
        </w:tc>
        <w:tc>
          <w:tcPr>
            <w:tcW w:w="1417" w:type="dxa"/>
            <w:tcBorders>
              <w:top w:val="single" w:sz="4" w:space="0" w:color="auto"/>
              <w:bottom w:val="single" w:sz="4" w:space="0" w:color="auto"/>
            </w:tcBorders>
          </w:tcPr>
          <w:p w14:paraId="4005A028" w14:textId="0CB85BD5" w:rsidR="00EE5382" w:rsidRPr="00D63C18" w:rsidRDefault="00EE5382" w:rsidP="004B2B42">
            <w:pPr>
              <w:rPr>
                <w:sz w:val="18"/>
                <w:szCs w:val="18"/>
              </w:rPr>
            </w:pPr>
            <w:r w:rsidRPr="00D63C18">
              <w:rPr>
                <w:sz w:val="18"/>
                <w:szCs w:val="18"/>
              </w:rPr>
              <w:t>Exp. 5</w:t>
            </w:r>
          </w:p>
        </w:tc>
        <w:tc>
          <w:tcPr>
            <w:tcW w:w="1417" w:type="dxa"/>
            <w:tcBorders>
              <w:top w:val="single" w:sz="4" w:space="0" w:color="auto"/>
              <w:bottom w:val="single" w:sz="4" w:space="0" w:color="auto"/>
            </w:tcBorders>
          </w:tcPr>
          <w:p w14:paraId="0873AB60" w14:textId="3B81313E" w:rsidR="00EE5382" w:rsidRPr="00D63C18" w:rsidRDefault="00EE5382" w:rsidP="004B2B42">
            <w:pPr>
              <w:rPr>
                <w:sz w:val="18"/>
                <w:szCs w:val="18"/>
              </w:rPr>
            </w:pPr>
            <w:r w:rsidRPr="00D63C18">
              <w:rPr>
                <w:sz w:val="18"/>
                <w:szCs w:val="18"/>
              </w:rPr>
              <w:t>Exp. 6</w:t>
            </w:r>
          </w:p>
        </w:tc>
        <w:tc>
          <w:tcPr>
            <w:tcW w:w="1417" w:type="dxa"/>
            <w:tcBorders>
              <w:top w:val="single" w:sz="4" w:space="0" w:color="auto"/>
              <w:bottom w:val="single" w:sz="4" w:space="0" w:color="auto"/>
            </w:tcBorders>
          </w:tcPr>
          <w:p w14:paraId="382E5B8D" w14:textId="223E29B6" w:rsidR="00EE5382" w:rsidRPr="00D63C18" w:rsidRDefault="00EE5382" w:rsidP="004B2B42">
            <w:pPr>
              <w:rPr>
                <w:sz w:val="18"/>
                <w:szCs w:val="18"/>
              </w:rPr>
            </w:pPr>
            <w:r w:rsidRPr="00D63C18">
              <w:rPr>
                <w:sz w:val="18"/>
                <w:szCs w:val="18"/>
              </w:rPr>
              <w:t>Exp. 7</w:t>
            </w:r>
          </w:p>
        </w:tc>
        <w:tc>
          <w:tcPr>
            <w:tcW w:w="1423" w:type="dxa"/>
            <w:gridSpan w:val="2"/>
            <w:tcBorders>
              <w:top w:val="single" w:sz="4" w:space="0" w:color="auto"/>
              <w:bottom w:val="single" w:sz="4" w:space="0" w:color="auto"/>
            </w:tcBorders>
          </w:tcPr>
          <w:p w14:paraId="5FBFB701" w14:textId="3B2E3C3B" w:rsidR="00EE5382" w:rsidRPr="00D63C18" w:rsidRDefault="00EE5382" w:rsidP="004B2B42">
            <w:pPr>
              <w:rPr>
                <w:sz w:val="18"/>
                <w:szCs w:val="18"/>
              </w:rPr>
            </w:pPr>
            <w:r w:rsidRPr="00D63C18">
              <w:rPr>
                <w:sz w:val="18"/>
                <w:szCs w:val="18"/>
              </w:rPr>
              <w:t>Exp. 8</w:t>
            </w:r>
          </w:p>
        </w:tc>
      </w:tr>
      <w:tr w:rsidR="00181D55" w:rsidRPr="00D63C18" w14:paraId="35AE21F0" w14:textId="19CDFC8A" w:rsidTr="000B4899">
        <w:trPr>
          <w:trHeight w:val="224"/>
        </w:trPr>
        <w:tc>
          <w:tcPr>
            <w:tcW w:w="14175" w:type="dxa"/>
            <w:gridSpan w:val="11"/>
            <w:tcBorders>
              <w:top w:val="single" w:sz="4" w:space="0" w:color="auto"/>
            </w:tcBorders>
            <w:shd w:val="clear" w:color="auto" w:fill="F2F2F2" w:themeFill="background1" w:themeFillShade="F2"/>
          </w:tcPr>
          <w:p w14:paraId="22350011" w14:textId="6233F51D" w:rsidR="00181D55" w:rsidRPr="00D63C18" w:rsidRDefault="00D1430C" w:rsidP="004B2B42">
            <w:pPr>
              <w:rPr>
                <w:b/>
                <w:sz w:val="18"/>
                <w:szCs w:val="18"/>
              </w:rPr>
            </w:pPr>
            <w:r>
              <w:rPr>
                <w:b/>
                <w:sz w:val="18"/>
                <w:szCs w:val="18"/>
              </w:rPr>
              <w:t>C</w:t>
            </w:r>
            <w:r w:rsidR="00181D55" w:rsidRPr="00D63C18">
              <w:rPr>
                <w:b/>
                <w:sz w:val="18"/>
                <w:szCs w:val="18"/>
              </w:rPr>
              <w:t>entral variables</w:t>
            </w:r>
          </w:p>
        </w:tc>
      </w:tr>
      <w:tr w:rsidR="003011AD" w:rsidRPr="00D63C18" w14:paraId="64E2633D" w14:textId="44742B37" w:rsidTr="00181D55">
        <w:trPr>
          <w:trHeight w:val="674"/>
        </w:trPr>
        <w:tc>
          <w:tcPr>
            <w:tcW w:w="1416" w:type="dxa"/>
          </w:tcPr>
          <w:p w14:paraId="4E789DD7" w14:textId="7E4F5636" w:rsidR="003011AD" w:rsidRPr="00D63C18" w:rsidRDefault="003A5ECE" w:rsidP="004B2B42">
            <w:pPr>
              <w:rPr>
                <w:sz w:val="18"/>
                <w:szCs w:val="18"/>
              </w:rPr>
            </w:pPr>
            <w:r>
              <w:rPr>
                <w:sz w:val="18"/>
                <w:szCs w:val="18"/>
              </w:rPr>
              <w:t>A</w:t>
            </w:r>
            <w:r w:rsidR="003011AD" w:rsidRPr="00D63C18">
              <w:rPr>
                <w:sz w:val="18"/>
                <w:szCs w:val="18"/>
              </w:rPr>
              <w:t>ge</w:t>
            </w:r>
          </w:p>
        </w:tc>
        <w:tc>
          <w:tcPr>
            <w:tcW w:w="1417" w:type="dxa"/>
          </w:tcPr>
          <w:p w14:paraId="7458BBD1" w14:textId="475D9C20" w:rsidR="003011AD" w:rsidRPr="00D63C18" w:rsidRDefault="003011AD" w:rsidP="004B2B42">
            <w:pPr>
              <w:rPr>
                <w:sz w:val="18"/>
                <w:szCs w:val="18"/>
              </w:rPr>
            </w:pPr>
          </w:p>
        </w:tc>
        <w:tc>
          <w:tcPr>
            <w:tcW w:w="1417" w:type="dxa"/>
          </w:tcPr>
          <w:p w14:paraId="1606108D" w14:textId="77777777" w:rsidR="003011AD" w:rsidRPr="00D63C18" w:rsidRDefault="003011AD" w:rsidP="004B2B42">
            <w:pPr>
              <w:rPr>
                <w:sz w:val="18"/>
                <w:szCs w:val="18"/>
              </w:rPr>
            </w:pPr>
            <w:r w:rsidRPr="00D63C18">
              <w:rPr>
                <w:i/>
                <w:sz w:val="18"/>
                <w:szCs w:val="18"/>
              </w:rPr>
              <w:t>M</w:t>
            </w:r>
            <w:r w:rsidRPr="00D63C18">
              <w:rPr>
                <w:sz w:val="18"/>
                <w:szCs w:val="18"/>
              </w:rPr>
              <w:t xml:space="preserve"> = 44.95</w:t>
            </w:r>
            <w:r w:rsidRPr="00D63C18">
              <w:rPr>
                <w:sz w:val="18"/>
                <w:szCs w:val="18"/>
              </w:rPr>
              <w:br/>
            </w:r>
            <w:r w:rsidRPr="00D63C18">
              <w:rPr>
                <w:i/>
                <w:sz w:val="18"/>
                <w:szCs w:val="18"/>
              </w:rPr>
              <w:t xml:space="preserve">SD </w:t>
            </w:r>
            <w:r w:rsidRPr="00D63C18">
              <w:rPr>
                <w:sz w:val="18"/>
                <w:szCs w:val="18"/>
              </w:rPr>
              <w:t>= 13.99</w:t>
            </w:r>
            <w:r w:rsidRPr="00D63C18">
              <w:rPr>
                <w:sz w:val="18"/>
                <w:szCs w:val="18"/>
              </w:rPr>
              <w:br/>
              <w:t>[18;67]</w:t>
            </w:r>
          </w:p>
          <w:p w14:paraId="0B2A33A5" w14:textId="5DF0A12F" w:rsidR="003011AD" w:rsidRPr="00D63C18" w:rsidRDefault="003011AD" w:rsidP="004B2B42">
            <w:pPr>
              <w:rPr>
                <w:sz w:val="18"/>
                <w:szCs w:val="18"/>
              </w:rPr>
            </w:pPr>
          </w:p>
        </w:tc>
        <w:tc>
          <w:tcPr>
            <w:tcW w:w="1417" w:type="dxa"/>
          </w:tcPr>
          <w:p w14:paraId="07C260BF" w14:textId="771661B4" w:rsidR="003011AD" w:rsidRPr="00D63C18" w:rsidRDefault="003011AD" w:rsidP="004B2B42">
            <w:pPr>
              <w:rPr>
                <w:sz w:val="18"/>
                <w:szCs w:val="18"/>
              </w:rPr>
            </w:pPr>
            <w:r w:rsidRPr="00D63C18">
              <w:rPr>
                <w:i/>
                <w:sz w:val="18"/>
                <w:szCs w:val="18"/>
              </w:rPr>
              <w:t>M</w:t>
            </w:r>
            <w:r w:rsidRPr="00D63C18">
              <w:rPr>
                <w:sz w:val="18"/>
                <w:szCs w:val="18"/>
              </w:rPr>
              <w:t xml:space="preserve"> = 44.55</w:t>
            </w:r>
            <w:r w:rsidRPr="00D63C18">
              <w:rPr>
                <w:sz w:val="18"/>
                <w:szCs w:val="18"/>
              </w:rPr>
              <w:br/>
            </w:r>
            <w:r w:rsidRPr="00D63C18">
              <w:rPr>
                <w:i/>
                <w:sz w:val="18"/>
                <w:szCs w:val="18"/>
              </w:rPr>
              <w:t xml:space="preserve">SD </w:t>
            </w:r>
            <w:r w:rsidRPr="00D63C18">
              <w:rPr>
                <w:sz w:val="18"/>
                <w:szCs w:val="18"/>
              </w:rPr>
              <w:t xml:space="preserve">= 14.29 </w:t>
            </w:r>
            <w:r w:rsidRPr="00D63C18">
              <w:rPr>
                <w:sz w:val="18"/>
                <w:szCs w:val="18"/>
              </w:rPr>
              <w:br/>
              <w:t>[18;67]</w:t>
            </w:r>
          </w:p>
          <w:p w14:paraId="6D0BF803" w14:textId="77777777" w:rsidR="003011AD" w:rsidRPr="00D63C18" w:rsidRDefault="003011AD" w:rsidP="004B2B42">
            <w:pPr>
              <w:rPr>
                <w:sz w:val="18"/>
                <w:szCs w:val="18"/>
              </w:rPr>
            </w:pPr>
          </w:p>
        </w:tc>
        <w:tc>
          <w:tcPr>
            <w:tcW w:w="1417" w:type="dxa"/>
          </w:tcPr>
          <w:p w14:paraId="6F179261" w14:textId="02BEFE98" w:rsidR="003011AD" w:rsidRPr="00D63C18" w:rsidRDefault="003011AD" w:rsidP="004B2B42">
            <w:pPr>
              <w:rPr>
                <w:sz w:val="18"/>
                <w:szCs w:val="18"/>
              </w:rPr>
            </w:pPr>
            <w:r w:rsidRPr="00D63C18">
              <w:rPr>
                <w:i/>
                <w:sz w:val="18"/>
                <w:szCs w:val="18"/>
              </w:rPr>
              <w:t>M</w:t>
            </w:r>
            <w:r w:rsidRPr="00D63C18">
              <w:rPr>
                <w:sz w:val="18"/>
                <w:szCs w:val="18"/>
              </w:rPr>
              <w:t xml:space="preserve"> = 23.45</w:t>
            </w:r>
            <w:r w:rsidRPr="00D63C18">
              <w:rPr>
                <w:sz w:val="18"/>
                <w:szCs w:val="18"/>
              </w:rPr>
              <w:br/>
            </w:r>
            <w:r w:rsidRPr="00D63C18">
              <w:rPr>
                <w:i/>
                <w:sz w:val="18"/>
                <w:szCs w:val="18"/>
              </w:rPr>
              <w:t xml:space="preserve">SD </w:t>
            </w:r>
            <w:r w:rsidRPr="00D63C18">
              <w:rPr>
                <w:sz w:val="18"/>
                <w:szCs w:val="18"/>
              </w:rPr>
              <w:t>= 4.31</w:t>
            </w:r>
            <w:r w:rsidRPr="00D63C18">
              <w:rPr>
                <w:sz w:val="18"/>
                <w:szCs w:val="18"/>
              </w:rPr>
              <w:br/>
              <w:t>[18;54]</w:t>
            </w:r>
          </w:p>
          <w:p w14:paraId="7F367855" w14:textId="77777777" w:rsidR="003011AD" w:rsidRPr="00D63C18" w:rsidRDefault="003011AD" w:rsidP="004B2B42">
            <w:pPr>
              <w:rPr>
                <w:sz w:val="18"/>
                <w:szCs w:val="18"/>
              </w:rPr>
            </w:pPr>
          </w:p>
        </w:tc>
        <w:tc>
          <w:tcPr>
            <w:tcW w:w="1417" w:type="dxa"/>
          </w:tcPr>
          <w:p w14:paraId="48E11C32" w14:textId="1F3E32FB" w:rsidR="003011AD" w:rsidRPr="00D63C18" w:rsidRDefault="003011AD" w:rsidP="004B2B42">
            <w:pPr>
              <w:rPr>
                <w:sz w:val="18"/>
                <w:szCs w:val="18"/>
              </w:rPr>
            </w:pPr>
            <w:r w:rsidRPr="00D63C18">
              <w:rPr>
                <w:i/>
                <w:sz w:val="18"/>
                <w:szCs w:val="18"/>
              </w:rPr>
              <w:t>M</w:t>
            </w:r>
            <w:r w:rsidRPr="00D63C18">
              <w:rPr>
                <w:sz w:val="18"/>
                <w:szCs w:val="18"/>
              </w:rPr>
              <w:t xml:space="preserve"> = 23.52</w:t>
            </w:r>
            <w:r w:rsidRPr="00D63C18">
              <w:rPr>
                <w:sz w:val="18"/>
                <w:szCs w:val="18"/>
              </w:rPr>
              <w:br/>
            </w:r>
            <w:r w:rsidRPr="00D63C18">
              <w:rPr>
                <w:i/>
                <w:sz w:val="18"/>
                <w:szCs w:val="18"/>
              </w:rPr>
              <w:t xml:space="preserve">SD </w:t>
            </w:r>
            <w:r w:rsidRPr="00D63C18">
              <w:rPr>
                <w:sz w:val="18"/>
                <w:szCs w:val="18"/>
              </w:rPr>
              <w:t>= 4.61</w:t>
            </w:r>
            <w:r w:rsidRPr="00D63C18">
              <w:rPr>
                <w:sz w:val="18"/>
                <w:szCs w:val="18"/>
              </w:rPr>
              <w:br/>
              <w:t>[18;57]</w:t>
            </w:r>
          </w:p>
          <w:p w14:paraId="29B8C31D" w14:textId="77777777" w:rsidR="003011AD" w:rsidRPr="00D63C18" w:rsidRDefault="003011AD" w:rsidP="004B2B42">
            <w:pPr>
              <w:rPr>
                <w:sz w:val="18"/>
                <w:szCs w:val="18"/>
              </w:rPr>
            </w:pPr>
          </w:p>
        </w:tc>
        <w:tc>
          <w:tcPr>
            <w:tcW w:w="1417" w:type="dxa"/>
          </w:tcPr>
          <w:p w14:paraId="1CBA48A4" w14:textId="34ABBB6C" w:rsidR="003011AD" w:rsidRPr="00D63C18" w:rsidRDefault="003011AD" w:rsidP="004B2B42">
            <w:pPr>
              <w:rPr>
                <w:sz w:val="18"/>
                <w:szCs w:val="18"/>
              </w:rPr>
            </w:pPr>
            <w:r w:rsidRPr="00D63C18">
              <w:rPr>
                <w:i/>
                <w:sz w:val="18"/>
                <w:szCs w:val="18"/>
              </w:rPr>
              <w:t>M</w:t>
            </w:r>
            <w:r w:rsidRPr="00D63C18">
              <w:rPr>
                <w:sz w:val="18"/>
                <w:szCs w:val="18"/>
              </w:rPr>
              <w:t xml:space="preserve"> = 44.43</w:t>
            </w:r>
            <w:r w:rsidRPr="00D63C18">
              <w:rPr>
                <w:sz w:val="18"/>
                <w:szCs w:val="18"/>
              </w:rPr>
              <w:br/>
            </w:r>
            <w:r w:rsidRPr="00D63C18">
              <w:rPr>
                <w:i/>
                <w:sz w:val="18"/>
                <w:szCs w:val="18"/>
              </w:rPr>
              <w:t xml:space="preserve">SD </w:t>
            </w:r>
            <w:r w:rsidRPr="00D63C18">
              <w:rPr>
                <w:sz w:val="18"/>
                <w:szCs w:val="18"/>
              </w:rPr>
              <w:t>= 15.04</w:t>
            </w:r>
            <w:r w:rsidRPr="00D63C18">
              <w:rPr>
                <w:sz w:val="18"/>
                <w:szCs w:val="18"/>
              </w:rPr>
              <w:br/>
              <w:t>[18;69]</w:t>
            </w:r>
          </w:p>
          <w:p w14:paraId="07548FDB" w14:textId="77777777" w:rsidR="003011AD" w:rsidRPr="00D63C18" w:rsidRDefault="003011AD" w:rsidP="004B2B42">
            <w:pPr>
              <w:rPr>
                <w:sz w:val="18"/>
                <w:szCs w:val="18"/>
              </w:rPr>
            </w:pPr>
          </w:p>
        </w:tc>
        <w:tc>
          <w:tcPr>
            <w:tcW w:w="1417" w:type="dxa"/>
          </w:tcPr>
          <w:p w14:paraId="34B7A915" w14:textId="022E7584" w:rsidR="003011AD" w:rsidRPr="00D63C18" w:rsidRDefault="003011AD" w:rsidP="004B2B42">
            <w:pPr>
              <w:rPr>
                <w:sz w:val="18"/>
                <w:szCs w:val="18"/>
              </w:rPr>
            </w:pPr>
            <w:r w:rsidRPr="00D63C18">
              <w:rPr>
                <w:i/>
                <w:sz w:val="18"/>
                <w:szCs w:val="18"/>
              </w:rPr>
              <w:t>M</w:t>
            </w:r>
            <w:r w:rsidRPr="00D63C18">
              <w:rPr>
                <w:sz w:val="18"/>
                <w:szCs w:val="18"/>
              </w:rPr>
              <w:t xml:space="preserve"> = 44.82</w:t>
            </w:r>
            <w:r w:rsidRPr="00D63C18">
              <w:rPr>
                <w:sz w:val="18"/>
                <w:szCs w:val="18"/>
              </w:rPr>
              <w:br/>
            </w:r>
            <w:r w:rsidRPr="00D63C18">
              <w:rPr>
                <w:i/>
                <w:sz w:val="18"/>
                <w:szCs w:val="18"/>
              </w:rPr>
              <w:t xml:space="preserve">SD </w:t>
            </w:r>
            <w:r w:rsidRPr="00D63C18">
              <w:rPr>
                <w:sz w:val="18"/>
                <w:szCs w:val="18"/>
              </w:rPr>
              <w:t>= 14.61</w:t>
            </w:r>
            <w:r w:rsidRPr="00D63C18">
              <w:rPr>
                <w:sz w:val="18"/>
                <w:szCs w:val="18"/>
              </w:rPr>
              <w:br/>
              <w:t>[18;69]</w:t>
            </w:r>
          </w:p>
          <w:p w14:paraId="63DE2D07" w14:textId="77777777" w:rsidR="003011AD" w:rsidRPr="00D63C18" w:rsidRDefault="003011AD" w:rsidP="004B2B42">
            <w:pPr>
              <w:rPr>
                <w:sz w:val="18"/>
                <w:szCs w:val="18"/>
              </w:rPr>
            </w:pPr>
          </w:p>
        </w:tc>
        <w:tc>
          <w:tcPr>
            <w:tcW w:w="1417" w:type="dxa"/>
          </w:tcPr>
          <w:p w14:paraId="43EF7364" w14:textId="3891FAC7" w:rsidR="003011AD" w:rsidRPr="00D63C18" w:rsidRDefault="003011AD" w:rsidP="004B2B42">
            <w:pPr>
              <w:rPr>
                <w:sz w:val="18"/>
                <w:szCs w:val="18"/>
              </w:rPr>
            </w:pPr>
            <w:r w:rsidRPr="00D63C18">
              <w:rPr>
                <w:i/>
                <w:sz w:val="18"/>
                <w:szCs w:val="18"/>
              </w:rPr>
              <w:t>M</w:t>
            </w:r>
            <w:r w:rsidRPr="00D63C18">
              <w:rPr>
                <w:sz w:val="18"/>
                <w:szCs w:val="18"/>
              </w:rPr>
              <w:t xml:space="preserve"> = 48.47</w:t>
            </w:r>
            <w:r w:rsidRPr="00D63C18">
              <w:rPr>
                <w:sz w:val="18"/>
                <w:szCs w:val="18"/>
              </w:rPr>
              <w:br/>
            </w:r>
            <w:r w:rsidRPr="00D63C18">
              <w:rPr>
                <w:i/>
                <w:sz w:val="18"/>
                <w:szCs w:val="18"/>
              </w:rPr>
              <w:t xml:space="preserve">SD </w:t>
            </w:r>
            <w:r w:rsidRPr="00D63C18">
              <w:rPr>
                <w:sz w:val="18"/>
                <w:szCs w:val="18"/>
              </w:rPr>
              <w:t>= 14.16</w:t>
            </w:r>
            <w:r w:rsidRPr="00D63C18">
              <w:rPr>
                <w:sz w:val="18"/>
                <w:szCs w:val="18"/>
              </w:rPr>
              <w:br/>
              <w:t>[22;69]</w:t>
            </w:r>
          </w:p>
          <w:p w14:paraId="60D2C3CF" w14:textId="77777777" w:rsidR="003011AD" w:rsidRPr="00D63C18" w:rsidRDefault="003011AD" w:rsidP="004B2B42">
            <w:pPr>
              <w:rPr>
                <w:sz w:val="18"/>
                <w:szCs w:val="18"/>
              </w:rPr>
            </w:pPr>
          </w:p>
        </w:tc>
        <w:tc>
          <w:tcPr>
            <w:tcW w:w="1423" w:type="dxa"/>
            <w:gridSpan w:val="2"/>
          </w:tcPr>
          <w:p w14:paraId="02CFD2B1" w14:textId="3901694F" w:rsidR="003011AD" w:rsidRPr="00D63C18" w:rsidRDefault="003011AD" w:rsidP="004B2B42">
            <w:pPr>
              <w:rPr>
                <w:sz w:val="18"/>
                <w:szCs w:val="18"/>
              </w:rPr>
            </w:pPr>
            <w:r w:rsidRPr="00D63C18">
              <w:rPr>
                <w:i/>
                <w:sz w:val="18"/>
                <w:szCs w:val="18"/>
              </w:rPr>
              <w:t>M</w:t>
            </w:r>
            <w:r w:rsidRPr="00D63C18">
              <w:rPr>
                <w:sz w:val="18"/>
                <w:szCs w:val="18"/>
              </w:rPr>
              <w:t xml:space="preserve"> = 4</w:t>
            </w:r>
            <w:r w:rsidR="004F3607" w:rsidRPr="00D63C18">
              <w:rPr>
                <w:sz w:val="18"/>
                <w:szCs w:val="18"/>
              </w:rPr>
              <w:t>7</w:t>
            </w:r>
            <w:r w:rsidRPr="00D63C18">
              <w:rPr>
                <w:sz w:val="18"/>
                <w:szCs w:val="18"/>
              </w:rPr>
              <w:t>.</w:t>
            </w:r>
            <w:r w:rsidR="004F3607" w:rsidRPr="00D63C18">
              <w:rPr>
                <w:sz w:val="18"/>
                <w:szCs w:val="18"/>
              </w:rPr>
              <w:t>3</w:t>
            </w:r>
            <w:r w:rsidRPr="00D63C18">
              <w:rPr>
                <w:sz w:val="18"/>
                <w:szCs w:val="18"/>
              </w:rPr>
              <w:t>7</w:t>
            </w:r>
            <w:r w:rsidRPr="00D63C18">
              <w:rPr>
                <w:sz w:val="18"/>
                <w:szCs w:val="18"/>
              </w:rPr>
              <w:br/>
            </w:r>
            <w:r w:rsidRPr="00D63C18">
              <w:rPr>
                <w:i/>
                <w:sz w:val="18"/>
                <w:szCs w:val="18"/>
              </w:rPr>
              <w:t xml:space="preserve">SD </w:t>
            </w:r>
            <w:r w:rsidRPr="00D63C18">
              <w:rPr>
                <w:sz w:val="18"/>
                <w:szCs w:val="18"/>
              </w:rPr>
              <w:t>= 14.</w:t>
            </w:r>
            <w:r w:rsidR="004F3607" w:rsidRPr="00D63C18">
              <w:rPr>
                <w:sz w:val="18"/>
                <w:szCs w:val="18"/>
              </w:rPr>
              <w:t>24</w:t>
            </w:r>
            <w:r w:rsidRPr="00D63C18">
              <w:rPr>
                <w:sz w:val="18"/>
                <w:szCs w:val="18"/>
              </w:rPr>
              <w:br/>
              <w:t>[2</w:t>
            </w:r>
            <w:r w:rsidR="004F3607" w:rsidRPr="00D63C18">
              <w:rPr>
                <w:sz w:val="18"/>
                <w:szCs w:val="18"/>
              </w:rPr>
              <w:t>0</w:t>
            </w:r>
            <w:r w:rsidRPr="00D63C18">
              <w:rPr>
                <w:sz w:val="18"/>
                <w:szCs w:val="18"/>
              </w:rPr>
              <w:t>;69]</w:t>
            </w:r>
          </w:p>
          <w:p w14:paraId="305EB310" w14:textId="77777777" w:rsidR="003011AD" w:rsidRPr="00D63C18" w:rsidRDefault="003011AD" w:rsidP="004B2B42">
            <w:pPr>
              <w:rPr>
                <w:sz w:val="18"/>
                <w:szCs w:val="18"/>
              </w:rPr>
            </w:pPr>
          </w:p>
        </w:tc>
      </w:tr>
      <w:tr w:rsidR="003011AD" w:rsidRPr="00D63C18" w14:paraId="745A85AF" w14:textId="2A850FDA" w:rsidTr="00181D55">
        <w:trPr>
          <w:trHeight w:val="224"/>
        </w:trPr>
        <w:tc>
          <w:tcPr>
            <w:tcW w:w="1416" w:type="dxa"/>
          </w:tcPr>
          <w:p w14:paraId="76D50608" w14:textId="44AB5F69" w:rsidR="003011AD" w:rsidRPr="00D63C18" w:rsidRDefault="003A5ECE" w:rsidP="004B2B42">
            <w:pPr>
              <w:rPr>
                <w:sz w:val="18"/>
                <w:szCs w:val="18"/>
              </w:rPr>
            </w:pPr>
            <w:r>
              <w:rPr>
                <w:sz w:val="18"/>
                <w:szCs w:val="18"/>
              </w:rPr>
              <w:t>G</w:t>
            </w:r>
            <w:r w:rsidR="003011AD" w:rsidRPr="00D63C18">
              <w:rPr>
                <w:sz w:val="18"/>
                <w:szCs w:val="18"/>
              </w:rPr>
              <w:t>ender</w:t>
            </w:r>
          </w:p>
        </w:tc>
        <w:tc>
          <w:tcPr>
            <w:tcW w:w="1417" w:type="dxa"/>
          </w:tcPr>
          <w:p w14:paraId="5C05FC6A" w14:textId="6D3B4027" w:rsidR="003011AD" w:rsidRPr="00D63C18" w:rsidRDefault="003011AD" w:rsidP="004B2B42">
            <w:pPr>
              <w:rPr>
                <w:sz w:val="18"/>
                <w:szCs w:val="18"/>
              </w:rPr>
            </w:pPr>
          </w:p>
        </w:tc>
        <w:tc>
          <w:tcPr>
            <w:tcW w:w="1417" w:type="dxa"/>
          </w:tcPr>
          <w:p w14:paraId="6CB165DE" w14:textId="44D1BC0A" w:rsidR="003011AD" w:rsidRPr="00D63C18" w:rsidRDefault="003011AD" w:rsidP="004B2B42">
            <w:pPr>
              <w:rPr>
                <w:sz w:val="18"/>
                <w:szCs w:val="18"/>
              </w:rPr>
            </w:pPr>
            <w:r w:rsidRPr="00D63C18">
              <w:rPr>
                <w:sz w:val="18"/>
                <w:szCs w:val="18"/>
              </w:rPr>
              <w:t>female: 53.0%</w:t>
            </w:r>
            <w:r w:rsidRPr="00D63C18">
              <w:rPr>
                <w:sz w:val="18"/>
                <w:szCs w:val="18"/>
              </w:rPr>
              <w:br/>
              <w:t>male: 46.4%</w:t>
            </w:r>
          </w:p>
        </w:tc>
        <w:tc>
          <w:tcPr>
            <w:tcW w:w="1417" w:type="dxa"/>
          </w:tcPr>
          <w:p w14:paraId="6C9DDD0C" w14:textId="32A83FCA" w:rsidR="003011AD" w:rsidRPr="00D63C18" w:rsidRDefault="003011AD" w:rsidP="004B2B42">
            <w:pPr>
              <w:rPr>
                <w:sz w:val="18"/>
                <w:szCs w:val="18"/>
              </w:rPr>
            </w:pPr>
            <w:r w:rsidRPr="00D63C18">
              <w:rPr>
                <w:sz w:val="18"/>
                <w:szCs w:val="18"/>
              </w:rPr>
              <w:t>female: 53.0%</w:t>
            </w:r>
            <w:r w:rsidRPr="00D63C18">
              <w:rPr>
                <w:sz w:val="18"/>
                <w:szCs w:val="18"/>
              </w:rPr>
              <w:br/>
              <w:t>male: 46.4%</w:t>
            </w:r>
          </w:p>
        </w:tc>
        <w:tc>
          <w:tcPr>
            <w:tcW w:w="1417" w:type="dxa"/>
          </w:tcPr>
          <w:p w14:paraId="7F3608AC" w14:textId="33D560EB" w:rsidR="003011AD" w:rsidRPr="00D63C18" w:rsidRDefault="003011AD" w:rsidP="004B2B42">
            <w:pPr>
              <w:rPr>
                <w:sz w:val="18"/>
                <w:szCs w:val="18"/>
              </w:rPr>
            </w:pPr>
            <w:r w:rsidRPr="00D63C18">
              <w:rPr>
                <w:sz w:val="18"/>
                <w:szCs w:val="18"/>
              </w:rPr>
              <w:t>female: 77.6%</w:t>
            </w:r>
            <w:r w:rsidRPr="00D63C18">
              <w:rPr>
                <w:sz w:val="18"/>
                <w:szCs w:val="18"/>
              </w:rPr>
              <w:br/>
              <w:t>male: 22.4%</w:t>
            </w:r>
          </w:p>
        </w:tc>
        <w:tc>
          <w:tcPr>
            <w:tcW w:w="1417" w:type="dxa"/>
          </w:tcPr>
          <w:p w14:paraId="2005F0A4" w14:textId="632BC2BC" w:rsidR="003011AD" w:rsidRPr="00D63C18" w:rsidRDefault="003011AD" w:rsidP="004B2B42">
            <w:pPr>
              <w:rPr>
                <w:sz w:val="18"/>
                <w:szCs w:val="18"/>
              </w:rPr>
            </w:pPr>
            <w:r w:rsidRPr="00D63C18">
              <w:rPr>
                <w:sz w:val="18"/>
                <w:szCs w:val="18"/>
              </w:rPr>
              <w:t>female: 78.8%</w:t>
            </w:r>
            <w:r w:rsidRPr="00D63C18">
              <w:rPr>
                <w:sz w:val="18"/>
                <w:szCs w:val="18"/>
              </w:rPr>
              <w:br/>
              <w:t>male: 19.7%</w:t>
            </w:r>
          </w:p>
        </w:tc>
        <w:tc>
          <w:tcPr>
            <w:tcW w:w="1417" w:type="dxa"/>
          </w:tcPr>
          <w:p w14:paraId="1C86405B" w14:textId="64A3F52B" w:rsidR="003011AD" w:rsidRPr="00D63C18" w:rsidRDefault="003011AD" w:rsidP="004B2B42">
            <w:pPr>
              <w:rPr>
                <w:sz w:val="18"/>
                <w:szCs w:val="18"/>
              </w:rPr>
            </w:pPr>
            <w:r w:rsidRPr="00D63C18">
              <w:rPr>
                <w:sz w:val="18"/>
                <w:szCs w:val="18"/>
              </w:rPr>
              <w:t>female: 48.9%</w:t>
            </w:r>
            <w:r w:rsidRPr="00D63C18">
              <w:rPr>
                <w:sz w:val="18"/>
                <w:szCs w:val="18"/>
              </w:rPr>
              <w:br/>
              <w:t>male: 49.9%</w:t>
            </w:r>
          </w:p>
        </w:tc>
        <w:tc>
          <w:tcPr>
            <w:tcW w:w="1417" w:type="dxa"/>
          </w:tcPr>
          <w:p w14:paraId="07E16BA2" w14:textId="3226A23E" w:rsidR="003011AD" w:rsidRPr="00D63C18" w:rsidRDefault="003011AD" w:rsidP="004B2B42">
            <w:pPr>
              <w:rPr>
                <w:sz w:val="18"/>
                <w:szCs w:val="18"/>
              </w:rPr>
            </w:pPr>
            <w:r w:rsidRPr="00D63C18">
              <w:rPr>
                <w:sz w:val="18"/>
                <w:szCs w:val="18"/>
              </w:rPr>
              <w:t>female: 47.9%</w:t>
            </w:r>
            <w:r w:rsidRPr="00D63C18">
              <w:rPr>
                <w:sz w:val="18"/>
                <w:szCs w:val="18"/>
              </w:rPr>
              <w:br/>
              <w:t>male: 52.0%</w:t>
            </w:r>
          </w:p>
        </w:tc>
        <w:tc>
          <w:tcPr>
            <w:tcW w:w="1417" w:type="dxa"/>
          </w:tcPr>
          <w:p w14:paraId="1DAC3FB7" w14:textId="60A1A1F8" w:rsidR="003011AD" w:rsidRPr="00D63C18" w:rsidRDefault="003011AD" w:rsidP="004B2B42">
            <w:pPr>
              <w:rPr>
                <w:sz w:val="18"/>
                <w:szCs w:val="18"/>
              </w:rPr>
            </w:pPr>
            <w:r w:rsidRPr="00D63C18">
              <w:rPr>
                <w:sz w:val="18"/>
                <w:szCs w:val="18"/>
              </w:rPr>
              <w:t>female: 53.7%</w:t>
            </w:r>
            <w:r w:rsidRPr="00D63C18">
              <w:rPr>
                <w:sz w:val="18"/>
                <w:szCs w:val="18"/>
              </w:rPr>
              <w:br/>
              <w:t>male: 45.8%</w:t>
            </w:r>
          </w:p>
        </w:tc>
        <w:tc>
          <w:tcPr>
            <w:tcW w:w="1423" w:type="dxa"/>
            <w:gridSpan w:val="2"/>
          </w:tcPr>
          <w:p w14:paraId="2531FED7" w14:textId="7AF1E27A" w:rsidR="003011AD" w:rsidRPr="00D63C18" w:rsidRDefault="003011AD" w:rsidP="004B2B42">
            <w:pPr>
              <w:rPr>
                <w:sz w:val="18"/>
                <w:szCs w:val="18"/>
              </w:rPr>
            </w:pPr>
            <w:r w:rsidRPr="00D63C18">
              <w:rPr>
                <w:sz w:val="18"/>
                <w:szCs w:val="18"/>
              </w:rPr>
              <w:t>female: 5</w:t>
            </w:r>
            <w:r w:rsidR="004F3607" w:rsidRPr="00D63C18">
              <w:rPr>
                <w:sz w:val="18"/>
                <w:szCs w:val="18"/>
              </w:rPr>
              <w:t>6</w:t>
            </w:r>
            <w:r w:rsidRPr="00D63C18">
              <w:rPr>
                <w:sz w:val="18"/>
                <w:szCs w:val="18"/>
              </w:rPr>
              <w:t>.</w:t>
            </w:r>
            <w:r w:rsidR="004F3607" w:rsidRPr="00D63C18">
              <w:rPr>
                <w:sz w:val="18"/>
                <w:szCs w:val="18"/>
              </w:rPr>
              <w:t>1</w:t>
            </w:r>
            <w:r w:rsidRPr="00D63C18">
              <w:rPr>
                <w:sz w:val="18"/>
                <w:szCs w:val="18"/>
              </w:rPr>
              <w:t>%</w:t>
            </w:r>
            <w:r w:rsidRPr="00D63C18">
              <w:rPr>
                <w:sz w:val="18"/>
                <w:szCs w:val="18"/>
              </w:rPr>
              <w:br/>
              <w:t xml:space="preserve">male: </w:t>
            </w:r>
            <w:r w:rsidR="004F3607" w:rsidRPr="00D63C18">
              <w:rPr>
                <w:sz w:val="18"/>
                <w:szCs w:val="18"/>
              </w:rPr>
              <w:t>43.8</w:t>
            </w:r>
            <w:r w:rsidRPr="00D63C18">
              <w:rPr>
                <w:sz w:val="18"/>
                <w:szCs w:val="18"/>
              </w:rPr>
              <w:t>%</w:t>
            </w:r>
          </w:p>
        </w:tc>
      </w:tr>
      <w:tr w:rsidR="003011AD" w:rsidRPr="00D63C18" w14:paraId="1EAE88A9" w14:textId="77777777" w:rsidTr="00181D55">
        <w:trPr>
          <w:trHeight w:val="224"/>
        </w:trPr>
        <w:tc>
          <w:tcPr>
            <w:tcW w:w="1416" w:type="dxa"/>
          </w:tcPr>
          <w:p w14:paraId="3808B460" w14:textId="77777777" w:rsidR="003011AD" w:rsidRPr="00D63C18" w:rsidRDefault="003011AD" w:rsidP="004B2B42">
            <w:pPr>
              <w:rPr>
                <w:sz w:val="18"/>
                <w:szCs w:val="18"/>
              </w:rPr>
            </w:pPr>
          </w:p>
        </w:tc>
        <w:tc>
          <w:tcPr>
            <w:tcW w:w="1417" w:type="dxa"/>
          </w:tcPr>
          <w:p w14:paraId="40FCA00A" w14:textId="77777777" w:rsidR="003011AD" w:rsidRPr="00D63C18" w:rsidRDefault="003011AD" w:rsidP="004B2B42">
            <w:pPr>
              <w:rPr>
                <w:sz w:val="18"/>
                <w:szCs w:val="18"/>
              </w:rPr>
            </w:pPr>
          </w:p>
        </w:tc>
        <w:tc>
          <w:tcPr>
            <w:tcW w:w="1417" w:type="dxa"/>
          </w:tcPr>
          <w:p w14:paraId="36947F51" w14:textId="77777777" w:rsidR="003011AD" w:rsidRPr="00D63C18" w:rsidRDefault="003011AD" w:rsidP="004B2B42">
            <w:pPr>
              <w:rPr>
                <w:sz w:val="18"/>
                <w:szCs w:val="18"/>
              </w:rPr>
            </w:pPr>
          </w:p>
        </w:tc>
        <w:tc>
          <w:tcPr>
            <w:tcW w:w="1417" w:type="dxa"/>
          </w:tcPr>
          <w:p w14:paraId="79E51E8A" w14:textId="77777777" w:rsidR="003011AD" w:rsidRPr="00D63C18" w:rsidRDefault="003011AD" w:rsidP="004B2B42">
            <w:pPr>
              <w:rPr>
                <w:sz w:val="18"/>
                <w:szCs w:val="18"/>
              </w:rPr>
            </w:pPr>
          </w:p>
        </w:tc>
        <w:tc>
          <w:tcPr>
            <w:tcW w:w="1417" w:type="dxa"/>
          </w:tcPr>
          <w:p w14:paraId="65D18559" w14:textId="77777777" w:rsidR="003011AD" w:rsidRPr="00D63C18" w:rsidRDefault="003011AD" w:rsidP="004B2B42">
            <w:pPr>
              <w:rPr>
                <w:sz w:val="18"/>
                <w:szCs w:val="18"/>
              </w:rPr>
            </w:pPr>
          </w:p>
        </w:tc>
        <w:tc>
          <w:tcPr>
            <w:tcW w:w="1417" w:type="dxa"/>
          </w:tcPr>
          <w:p w14:paraId="31F592DB" w14:textId="77777777" w:rsidR="003011AD" w:rsidRPr="00D63C18" w:rsidRDefault="003011AD" w:rsidP="004B2B42">
            <w:pPr>
              <w:rPr>
                <w:sz w:val="18"/>
                <w:szCs w:val="18"/>
              </w:rPr>
            </w:pPr>
          </w:p>
        </w:tc>
        <w:tc>
          <w:tcPr>
            <w:tcW w:w="1417" w:type="dxa"/>
          </w:tcPr>
          <w:p w14:paraId="350FA823" w14:textId="77777777" w:rsidR="003011AD" w:rsidRPr="00D63C18" w:rsidRDefault="003011AD" w:rsidP="004B2B42">
            <w:pPr>
              <w:rPr>
                <w:sz w:val="18"/>
                <w:szCs w:val="18"/>
              </w:rPr>
            </w:pPr>
          </w:p>
        </w:tc>
        <w:tc>
          <w:tcPr>
            <w:tcW w:w="1417" w:type="dxa"/>
          </w:tcPr>
          <w:p w14:paraId="34B2129E" w14:textId="77777777" w:rsidR="003011AD" w:rsidRPr="00D63C18" w:rsidRDefault="003011AD" w:rsidP="004B2B42">
            <w:pPr>
              <w:rPr>
                <w:sz w:val="18"/>
                <w:szCs w:val="18"/>
              </w:rPr>
            </w:pPr>
          </w:p>
        </w:tc>
        <w:tc>
          <w:tcPr>
            <w:tcW w:w="1417" w:type="dxa"/>
          </w:tcPr>
          <w:p w14:paraId="2E811150" w14:textId="77777777" w:rsidR="003011AD" w:rsidRPr="00D63C18" w:rsidRDefault="003011AD" w:rsidP="004B2B42">
            <w:pPr>
              <w:rPr>
                <w:sz w:val="18"/>
                <w:szCs w:val="18"/>
              </w:rPr>
            </w:pPr>
          </w:p>
        </w:tc>
        <w:tc>
          <w:tcPr>
            <w:tcW w:w="1423" w:type="dxa"/>
            <w:gridSpan w:val="2"/>
          </w:tcPr>
          <w:p w14:paraId="288202B4" w14:textId="77777777" w:rsidR="003011AD" w:rsidRPr="00D63C18" w:rsidRDefault="003011AD" w:rsidP="004B2B42">
            <w:pPr>
              <w:rPr>
                <w:sz w:val="18"/>
                <w:szCs w:val="18"/>
              </w:rPr>
            </w:pPr>
          </w:p>
        </w:tc>
      </w:tr>
      <w:tr w:rsidR="00D9389C" w:rsidRPr="00D63C18" w14:paraId="754E6A85" w14:textId="093DC156" w:rsidTr="00181D55">
        <w:trPr>
          <w:trHeight w:val="224"/>
        </w:trPr>
        <w:tc>
          <w:tcPr>
            <w:tcW w:w="1416" w:type="dxa"/>
          </w:tcPr>
          <w:p w14:paraId="15C094D6" w14:textId="7D781A7B" w:rsidR="00D9389C" w:rsidRPr="00D63C18" w:rsidRDefault="003A5ECE" w:rsidP="004B2B42">
            <w:pPr>
              <w:rPr>
                <w:sz w:val="18"/>
                <w:szCs w:val="18"/>
              </w:rPr>
            </w:pPr>
            <w:r>
              <w:rPr>
                <w:sz w:val="18"/>
                <w:szCs w:val="18"/>
              </w:rPr>
              <w:t>E</w:t>
            </w:r>
            <w:r w:rsidR="00D9389C" w:rsidRPr="00D63C18">
              <w:rPr>
                <w:sz w:val="18"/>
                <w:szCs w:val="18"/>
              </w:rPr>
              <w:t>ducation</w:t>
            </w:r>
          </w:p>
        </w:tc>
        <w:tc>
          <w:tcPr>
            <w:tcW w:w="1417" w:type="dxa"/>
          </w:tcPr>
          <w:p w14:paraId="4FC78E4C" w14:textId="151911C8" w:rsidR="00D9389C" w:rsidRPr="00D63C18" w:rsidRDefault="00D9389C" w:rsidP="004B2B42">
            <w:pPr>
              <w:rPr>
                <w:sz w:val="18"/>
                <w:szCs w:val="18"/>
              </w:rPr>
            </w:pPr>
          </w:p>
        </w:tc>
        <w:tc>
          <w:tcPr>
            <w:tcW w:w="1417" w:type="dxa"/>
          </w:tcPr>
          <w:p w14:paraId="68B26958" w14:textId="069DE9F4" w:rsidR="00D9389C" w:rsidRPr="00D63C18" w:rsidRDefault="00D9389C" w:rsidP="004B2B42">
            <w:pPr>
              <w:rPr>
                <w:sz w:val="18"/>
                <w:szCs w:val="18"/>
              </w:rPr>
            </w:pPr>
            <w:r w:rsidRPr="00D63C18">
              <w:rPr>
                <w:sz w:val="18"/>
                <w:szCs w:val="18"/>
              </w:rPr>
              <w:t>low: 18.6% med.: 33.1%</w:t>
            </w:r>
            <w:r w:rsidRPr="00D63C18">
              <w:rPr>
                <w:sz w:val="18"/>
                <w:szCs w:val="18"/>
              </w:rPr>
              <w:br/>
              <w:t>high: 48.3%</w:t>
            </w:r>
          </w:p>
          <w:p w14:paraId="35AAE00A" w14:textId="77777777" w:rsidR="00D9389C" w:rsidRPr="00D63C18" w:rsidRDefault="00D9389C" w:rsidP="004B2B42">
            <w:pPr>
              <w:rPr>
                <w:sz w:val="18"/>
                <w:szCs w:val="18"/>
              </w:rPr>
            </w:pPr>
          </w:p>
        </w:tc>
        <w:tc>
          <w:tcPr>
            <w:tcW w:w="1417" w:type="dxa"/>
          </w:tcPr>
          <w:p w14:paraId="3216176D" w14:textId="06739A2B" w:rsidR="00D9389C" w:rsidRPr="00D63C18" w:rsidRDefault="00D9389C" w:rsidP="004B2B42">
            <w:pPr>
              <w:rPr>
                <w:sz w:val="18"/>
                <w:szCs w:val="18"/>
              </w:rPr>
            </w:pPr>
            <w:r w:rsidRPr="00D63C18">
              <w:rPr>
                <w:sz w:val="18"/>
                <w:szCs w:val="18"/>
              </w:rPr>
              <w:t>low: 16.5% med.: 35.6%</w:t>
            </w:r>
            <w:r w:rsidRPr="00D63C18">
              <w:rPr>
                <w:sz w:val="18"/>
                <w:szCs w:val="18"/>
              </w:rPr>
              <w:br/>
              <w:t>high: 47.9%</w:t>
            </w:r>
          </w:p>
          <w:p w14:paraId="77619EB8" w14:textId="77777777" w:rsidR="00D9389C" w:rsidRPr="00D63C18" w:rsidRDefault="00D9389C" w:rsidP="004B2B42">
            <w:pPr>
              <w:rPr>
                <w:sz w:val="18"/>
                <w:szCs w:val="18"/>
              </w:rPr>
            </w:pPr>
          </w:p>
        </w:tc>
        <w:tc>
          <w:tcPr>
            <w:tcW w:w="1417" w:type="dxa"/>
          </w:tcPr>
          <w:p w14:paraId="7A243BE6" w14:textId="74FDC2F4" w:rsidR="00D9389C" w:rsidRPr="00D63C18" w:rsidRDefault="00D9389C" w:rsidP="004B2B42">
            <w:pPr>
              <w:rPr>
                <w:sz w:val="18"/>
                <w:szCs w:val="18"/>
              </w:rPr>
            </w:pPr>
            <w:r w:rsidRPr="00D63C18">
              <w:rPr>
                <w:sz w:val="18"/>
                <w:szCs w:val="18"/>
              </w:rPr>
              <w:t xml:space="preserve">low: 0% </w:t>
            </w:r>
            <w:r w:rsidRPr="00D63C18">
              <w:rPr>
                <w:sz w:val="18"/>
                <w:szCs w:val="18"/>
              </w:rPr>
              <w:br/>
              <w:t>med.: 0%</w:t>
            </w:r>
            <w:r w:rsidRPr="00D63C18">
              <w:rPr>
                <w:sz w:val="18"/>
                <w:szCs w:val="18"/>
              </w:rPr>
              <w:br/>
              <w:t>high: 100%</w:t>
            </w:r>
          </w:p>
          <w:p w14:paraId="7712F6CC" w14:textId="6BF6AFEC" w:rsidR="00D9389C" w:rsidRPr="00D63C18" w:rsidRDefault="00D9389C" w:rsidP="004B2B42">
            <w:pPr>
              <w:rPr>
                <w:sz w:val="18"/>
                <w:szCs w:val="18"/>
              </w:rPr>
            </w:pPr>
          </w:p>
        </w:tc>
        <w:tc>
          <w:tcPr>
            <w:tcW w:w="1417" w:type="dxa"/>
          </w:tcPr>
          <w:p w14:paraId="200A4021" w14:textId="0361AA89" w:rsidR="00D9389C" w:rsidRPr="00D63C18" w:rsidRDefault="00D9389C" w:rsidP="004B2B42">
            <w:pPr>
              <w:rPr>
                <w:sz w:val="18"/>
                <w:szCs w:val="18"/>
              </w:rPr>
            </w:pPr>
            <w:r w:rsidRPr="00D63C18">
              <w:rPr>
                <w:sz w:val="18"/>
                <w:szCs w:val="18"/>
              </w:rPr>
              <w:t xml:space="preserve">low: 0% </w:t>
            </w:r>
            <w:r w:rsidRPr="00D63C18">
              <w:rPr>
                <w:sz w:val="18"/>
                <w:szCs w:val="18"/>
              </w:rPr>
              <w:br/>
              <w:t>med.: 0%</w:t>
            </w:r>
            <w:r w:rsidRPr="00D63C18">
              <w:rPr>
                <w:sz w:val="18"/>
                <w:szCs w:val="18"/>
              </w:rPr>
              <w:br/>
              <w:t>high: 100%</w:t>
            </w:r>
          </w:p>
          <w:p w14:paraId="1B4CF419" w14:textId="77777777" w:rsidR="00D9389C" w:rsidRPr="00D63C18" w:rsidRDefault="00D9389C" w:rsidP="004B2B42">
            <w:pPr>
              <w:rPr>
                <w:sz w:val="18"/>
                <w:szCs w:val="18"/>
              </w:rPr>
            </w:pPr>
          </w:p>
        </w:tc>
        <w:tc>
          <w:tcPr>
            <w:tcW w:w="1417" w:type="dxa"/>
          </w:tcPr>
          <w:p w14:paraId="162F2D95" w14:textId="7B40FE54" w:rsidR="00D9389C" w:rsidRPr="00D63C18" w:rsidRDefault="00D9389C" w:rsidP="004B2B42">
            <w:pPr>
              <w:rPr>
                <w:sz w:val="18"/>
                <w:szCs w:val="18"/>
              </w:rPr>
            </w:pPr>
            <w:r w:rsidRPr="00D63C18">
              <w:rPr>
                <w:sz w:val="18"/>
                <w:szCs w:val="18"/>
              </w:rPr>
              <w:t xml:space="preserve">low: 0% </w:t>
            </w:r>
            <w:r w:rsidRPr="00D63C18">
              <w:rPr>
                <w:sz w:val="18"/>
                <w:szCs w:val="18"/>
              </w:rPr>
              <w:br/>
              <w:t>med.: 0%</w:t>
            </w:r>
            <w:r w:rsidRPr="00D63C18">
              <w:rPr>
                <w:sz w:val="18"/>
                <w:szCs w:val="18"/>
              </w:rPr>
              <w:br/>
              <w:t>high: 100%</w:t>
            </w:r>
          </w:p>
          <w:p w14:paraId="23F2DFD5" w14:textId="77777777" w:rsidR="00D9389C" w:rsidRPr="00D63C18" w:rsidRDefault="00D9389C" w:rsidP="004B2B42">
            <w:pPr>
              <w:rPr>
                <w:sz w:val="18"/>
                <w:szCs w:val="18"/>
              </w:rPr>
            </w:pPr>
          </w:p>
        </w:tc>
        <w:tc>
          <w:tcPr>
            <w:tcW w:w="1417" w:type="dxa"/>
          </w:tcPr>
          <w:p w14:paraId="7DFC9707" w14:textId="4E940C79" w:rsidR="00D9389C" w:rsidRPr="00D63C18" w:rsidRDefault="00D9389C" w:rsidP="004B2B42">
            <w:pPr>
              <w:rPr>
                <w:sz w:val="18"/>
                <w:szCs w:val="18"/>
              </w:rPr>
            </w:pPr>
            <w:r w:rsidRPr="00D63C18">
              <w:rPr>
                <w:sz w:val="18"/>
                <w:szCs w:val="18"/>
              </w:rPr>
              <w:t xml:space="preserve">low: 0% </w:t>
            </w:r>
            <w:r w:rsidRPr="00D63C18">
              <w:rPr>
                <w:sz w:val="18"/>
                <w:szCs w:val="18"/>
              </w:rPr>
              <w:br/>
              <w:t>med.: 0%</w:t>
            </w:r>
            <w:r w:rsidRPr="00D63C18">
              <w:rPr>
                <w:sz w:val="18"/>
                <w:szCs w:val="18"/>
              </w:rPr>
              <w:br/>
              <w:t>high: 100%</w:t>
            </w:r>
          </w:p>
          <w:p w14:paraId="65444153" w14:textId="77777777" w:rsidR="00D9389C" w:rsidRPr="00D63C18" w:rsidRDefault="00D9389C" w:rsidP="004B2B42">
            <w:pPr>
              <w:rPr>
                <w:sz w:val="18"/>
                <w:szCs w:val="18"/>
              </w:rPr>
            </w:pPr>
          </w:p>
        </w:tc>
        <w:tc>
          <w:tcPr>
            <w:tcW w:w="1417" w:type="dxa"/>
          </w:tcPr>
          <w:p w14:paraId="352DCB12" w14:textId="32A77B9D" w:rsidR="00D9389C" w:rsidRPr="00D63C18" w:rsidRDefault="00D9389C" w:rsidP="004B2B42">
            <w:pPr>
              <w:rPr>
                <w:sz w:val="18"/>
                <w:szCs w:val="18"/>
              </w:rPr>
            </w:pPr>
            <w:r w:rsidRPr="00D63C18">
              <w:rPr>
                <w:sz w:val="18"/>
                <w:szCs w:val="18"/>
              </w:rPr>
              <w:t xml:space="preserve">low: 0% </w:t>
            </w:r>
            <w:r w:rsidRPr="00D63C18">
              <w:rPr>
                <w:sz w:val="18"/>
                <w:szCs w:val="18"/>
              </w:rPr>
              <w:br/>
              <w:t>med.: 0%</w:t>
            </w:r>
            <w:r w:rsidRPr="00D63C18">
              <w:rPr>
                <w:sz w:val="18"/>
                <w:szCs w:val="18"/>
              </w:rPr>
              <w:br/>
              <w:t>high: 100%</w:t>
            </w:r>
          </w:p>
          <w:p w14:paraId="67BFE469" w14:textId="77777777" w:rsidR="00D9389C" w:rsidRPr="00D63C18" w:rsidRDefault="00D9389C" w:rsidP="004B2B42">
            <w:pPr>
              <w:rPr>
                <w:sz w:val="18"/>
                <w:szCs w:val="18"/>
              </w:rPr>
            </w:pPr>
          </w:p>
        </w:tc>
        <w:tc>
          <w:tcPr>
            <w:tcW w:w="1423" w:type="dxa"/>
            <w:gridSpan w:val="2"/>
          </w:tcPr>
          <w:p w14:paraId="431D5CC1" w14:textId="00940F53" w:rsidR="00D9389C" w:rsidRPr="00D63C18" w:rsidRDefault="00D9389C" w:rsidP="004B2B42">
            <w:pPr>
              <w:rPr>
                <w:sz w:val="18"/>
                <w:szCs w:val="18"/>
              </w:rPr>
            </w:pPr>
            <w:r w:rsidRPr="00D63C18">
              <w:rPr>
                <w:sz w:val="18"/>
                <w:szCs w:val="18"/>
              </w:rPr>
              <w:t xml:space="preserve">low: 0% </w:t>
            </w:r>
            <w:r w:rsidRPr="00D63C18">
              <w:rPr>
                <w:sz w:val="18"/>
                <w:szCs w:val="18"/>
              </w:rPr>
              <w:br/>
              <w:t>med.: 0%</w:t>
            </w:r>
            <w:r w:rsidRPr="00D63C18">
              <w:rPr>
                <w:sz w:val="18"/>
                <w:szCs w:val="18"/>
              </w:rPr>
              <w:br/>
              <w:t>high: 100%</w:t>
            </w:r>
          </w:p>
          <w:p w14:paraId="4878409F" w14:textId="77777777" w:rsidR="00D9389C" w:rsidRPr="00D63C18" w:rsidRDefault="00D9389C" w:rsidP="004B2B42">
            <w:pPr>
              <w:rPr>
                <w:sz w:val="18"/>
                <w:szCs w:val="18"/>
              </w:rPr>
            </w:pPr>
          </w:p>
        </w:tc>
      </w:tr>
      <w:tr w:rsidR="00D9389C" w:rsidRPr="00D63C18" w14:paraId="2415D7E6" w14:textId="19077C21" w:rsidTr="00181D55">
        <w:trPr>
          <w:trHeight w:val="224"/>
        </w:trPr>
        <w:tc>
          <w:tcPr>
            <w:tcW w:w="1416" w:type="dxa"/>
          </w:tcPr>
          <w:p w14:paraId="51282BD0" w14:textId="039CCAA3" w:rsidR="00D9389C" w:rsidRPr="00D63C18" w:rsidRDefault="003A5ECE" w:rsidP="004B2B42">
            <w:pPr>
              <w:rPr>
                <w:sz w:val="18"/>
                <w:szCs w:val="18"/>
              </w:rPr>
            </w:pPr>
            <w:r>
              <w:rPr>
                <w:sz w:val="18"/>
                <w:szCs w:val="18"/>
              </w:rPr>
              <w:t>T</w:t>
            </w:r>
            <w:r w:rsidR="00D9389C" w:rsidRPr="00D63C18">
              <w:rPr>
                <w:sz w:val="18"/>
                <w:szCs w:val="18"/>
              </w:rPr>
              <w:t>opic-specific belief (t1)</w:t>
            </w:r>
          </w:p>
        </w:tc>
        <w:tc>
          <w:tcPr>
            <w:tcW w:w="1417" w:type="dxa"/>
          </w:tcPr>
          <w:p w14:paraId="5C595C83" w14:textId="7DCBD1A3" w:rsidR="00D9389C" w:rsidRPr="00D63C18" w:rsidRDefault="00D9389C" w:rsidP="004B2B42">
            <w:pPr>
              <w:rPr>
                <w:sz w:val="18"/>
                <w:szCs w:val="18"/>
              </w:rPr>
            </w:pPr>
          </w:p>
        </w:tc>
        <w:tc>
          <w:tcPr>
            <w:tcW w:w="1417" w:type="dxa"/>
          </w:tcPr>
          <w:p w14:paraId="101715C4" w14:textId="0EC420B7" w:rsidR="00D9389C" w:rsidRPr="00D63C18" w:rsidRDefault="00D9389C" w:rsidP="004B2B42">
            <w:pPr>
              <w:rPr>
                <w:sz w:val="18"/>
                <w:szCs w:val="18"/>
              </w:rPr>
            </w:pPr>
            <w:r w:rsidRPr="00D63C18">
              <w:rPr>
                <w:i/>
                <w:sz w:val="18"/>
                <w:szCs w:val="18"/>
              </w:rPr>
              <w:t>M</w:t>
            </w:r>
            <w:r w:rsidRPr="00D63C18">
              <w:rPr>
                <w:sz w:val="18"/>
                <w:szCs w:val="18"/>
              </w:rPr>
              <w:t xml:space="preserve"> = 6.91</w:t>
            </w:r>
            <w:r w:rsidRPr="00D63C18">
              <w:rPr>
                <w:sz w:val="18"/>
                <w:szCs w:val="18"/>
              </w:rPr>
              <w:br/>
            </w:r>
            <w:r w:rsidRPr="00D63C18">
              <w:rPr>
                <w:i/>
                <w:sz w:val="18"/>
                <w:szCs w:val="18"/>
              </w:rPr>
              <w:t xml:space="preserve">SD </w:t>
            </w:r>
            <w:r w:rsidRPr="00D63C18">
              <w:rPr>
                <w:sz w:val="18"/>
                <w:szCs w:val="18"/>
              </w:rPr>
              <w:t>= 1.78</w:t>
            </w:r>
            <w:r w:rsidRPr="00D63C18">
              <w:rPr>
                <w:sz w:val="18"/>
                <w:szCs w:val="18"/>
              </w:rPr>
              <w:br/>
              <w:t>[1;9]</w:t>
            </w:r>
          </w:p>
          <w:p w14:paraId="6B3EF284" w14:textId="77777777" w:rsidR="00D9389C" w:rsidRPr="00D63C18" w:rsidRDefault="00D9389C" w:rsidP="004B2B42">
            <w:pPr>
              <w:rPr>
                <w:sz w:val="18"/>
                <w:szCs w:val="18"/>
              </w:rPr>
            </w:pPr>
          </w:p>
        </w:tc>
        <w:tc>
          <w:tcPr>
            <w:tcW w:w="1417" w:type="dxa"/>
          </w:tcPr>
          <w:p w14:paraId="148D8592" w14:textId="4E3F653F" w:rsidR="00D9389C" w:rsidRPr="00D63C18" w:rsidRDefault="00D9389C" w:rsidP="004B2B42">
            <w:pPr>
              <w:rPr>
                <w:sz w:val="18"/>
                <w:szCs w:val="18"/>
              </w:rPr>
            </w:pPr>
            <w:r w:rsidRPr="00D63C18">
              <w:rPr>
                <w:i/>
                <w:sz w:val="18"/>
                <w:szCs w:val="18"/>
              </w:rPr>
              <w:t>M</w:t>
            </w:r>
            <w:r w:rsidRPr="00D63C18">
              <w:rPr>
                <w:sz w:val="18"/>
                <w:szCs w:val="18"/>
              </w:rPr>
              <w:t xml:space="preserve"> = 6.87</w:t>
            </w:r>
            <w:r w:rsidRPr="00D63C18">
              <w:rPr>
                <w:sz w:val="18"/>
                <w:szCs w:val="18"/>
              </w:rPr>
              <w:br/>
            </w:r>
            <w:r w:rsidRPr="00D63C18">
              <w:rPr>
                <w:i/>
                <w:sz w:val="18"/>
                <w:szCs w:val="18"/>
              </w:rPr>
              <w:t xml:space="preserve">SD </w:t>
            </w:r>
            <w:r w:rsidRPr="00D63C18">
              <w:rPr>
                <w:sz w:val="18"/>
                <w:szCs w:val="18"/>
              </w:rPr>
              <w:t>= 1.92</w:t>
            </w:r>
            <w:r w:rsidRPr="00D63C18">
              <w:rPr>
                <w:sz w:val="18"/>
                <w:szCs w:val="18"/>
              </w:rPr>
              <w:br/>
              <w:t>[1;9]</w:t>
            </w:r>
          </w:p>
          <w:p w14:paraId="68EAA57E" w14:textId="77777777" w:rsidR="00D9389C" w:rsidRPr="00D63C18" w:rsidRDefault="00D9389C" w:rsidP="004B2B42">
            <w:pPr>
              <w:rPr>
                <w:sz w:val="18"/>
                <w:szCs w:val="18"/>
              </w:rPr>
            </w:pPr>
          </w:p>
        </w:tc>
        <w:tc>
          <w:tcPr>
            <w:tcW w:w="1417" w:type="dxa"/>
          </w:tcPr>
          <w:p w14:paraId="5B1AD898" w14:textId="04A50BB0" w:rsidR="00D9389C" w:rsidRPr="00D63C18" w:rsidRDefault="00D9389C" w:rsidP="004B2B42">
            <w:pPr>
              <w:rPr>
                <w:sz w:val="18"/>
                <w:szCs w:val="18"/>
              </w:rPr>
            </w:pPr>
            <w:r w:rsidRPr="00D63C18">
              <w:rPr>
                <w:i/>
                <w:sz w:val="18"/>
                <w:szCs w:val="18"/>
              </w:rPr>
              <w:t>M</w:t>
            </w:r>
            <w:r w:rsidRPr="00D63C18">
              <w:rPr>
                <w:sz w:val="18"/>
                <w:szCs w:val="18"/>
              </w:rPr>
              <w:t xml:space="preserve"> = 4.13</w:t>
            </w:r>
            <w:r w:rsidRPr="00D63C18">
              <w:rPr>
                <w:sz w:val="18"/>
                <w:szCs w:val="18"/>
              </w:rPr>
              <w:br/>
            </w:r>
            <w:r w:rsidRPr="00D63C18">
              <w:rPr>
                <w:i/>
                <w:sz w:val="18"/>
                <w:szCs w:val="18"/>
              </w:rPr>
              <w:t xml:space="preserve">SD </w:t>
            </w:r>
            <w:r w:rsidRPr="00D63C18">
              <w:rPr>
                <w:sz w:val="18"/>
                <w:szCs w:val="18"/>
              </w:rPr>
              <w:t>= 2.15</w:t>
            </w:r>
            <w:r w:rsidRPr="00D63C18">
              <w:rPr>
                <w:sz w:val="18"/>
                <w:szCs w:val="18"/>
              </w:rPr>
              <w:br/>
              <w:t>[1;9]</w:t>
            </w:r>
          </w:p>
          <w:p w14:paraId="0CDBB036" w14:textId="77777777" w:rsidR="00D9389C" w:rsidRPr="00D63C18" w:rsidRDefault="00D9389C" w:rsidP="004B2B42">
            <w:pPr>
              <w:rPr>
                <w:sz w:val="18"/>
                <w:szCs w:val="18"/>
              </w:rPr>
            </w:pPr>
          </w:p>
        </w:tc>
        <w:tc>
          <w:tcPr>
            <w:tcW w:w="1417" w:type="dxa"/>
          </w:tcPr>
          <w:p w14:paraId="444AED7B" w14:textId="4FFBCFC4" w:rsidR="00D9389C" w:rsidRPr="00D63C18" w:rsidRDefault="00D9389C" w:rsidP="004B2B42">
            <w:pPr>
              <w:rPr>
                <w:sz w:val="18"/>
                <w:szCs w:val="18"/>
              </w:rPr>
            </w:pPr>
            <w:r w:rsidRPr="00D63C18">
              <w:rPr>
                <w:i/>
                <w:sz w:val="18"/>
                <w:szCs w:val="18"/>
              </w:rPr>
              <w:t>M</w:t>
            </w:r>
            <w:r w:rsidRPr="00D63C18">
              <w:rPr>
                <w:sz w:val="18"/>
                <w:szCs w:val="18"/>
              </w:rPr>
              <w:t xml:space="preserve"> = 5.77</w:t>
            </w:r>
            <w:r w:rsidRPr="00D63C18">
              <w:rPr>
                <w:sz w:val="18"/>
                <w:szCs w:val="18"/>
              </w:rPr>
              <w:br/>
            </w:r>
            <w:r w:rsidRPr="00D63C18">
              <w:rPr>
                <w:i/>
                <w:sz w:val="18"/>
                <w:szCs w:val="18"/>
              </w:rPr>
              <w:t xml:space="preserve">SD </w:t>
            </w:r>
            <w:r w:rsidRPr="00D63C18">
              <w:rPr>
                <w:sz w:val="18"/>
                <w:szCs w:val="18"/>
              </w:rPr>
              <w:t>= 2.08</w:t>
            </w:r>
            <w:r w:rsidRPr="00D63C18">
              <w:rPr>
                <w:sz w:val="18"/>
                <w:szCs w:val="18"/>
              </w:rPr>
              <w:br/>
              <w:t>[1;9]</w:t>
            </w:r>
          </w:p>
          <w:p w14:paraId="30D5CCBD" w14:textId="77777777" w:rsidR="00D9389C" w:rsidRPr="00D63C18" w:rsidRDefault="00D9389C" w:rsidP="004B2B42">
            <w:pPr>
              <w:rPr>
                <w:sz w:val="18"/>
                <w:szCs w:val="18"/>
              </w:rPr>
            </w:pPr>
          </w:p>
        </w:tc>
        <w:tc>
          <w:tcPr>
            <w:tcW w:w="1417" w:type="dxa"/>
          </w:tcPr>
          <w:p w14:paraId="352CBF72" w14:textId="21BEA84C" w:rsidR="00D9389C" w:rsidRPr="00D63C18" w:rsidRDefault="00D9389C" w:rsidP="004B2B42">
            <w:pPr>
              <w:rPr>
                <w:sz w:val="18"/>
                <w:szCs w:val="18"/>
              </w:rPr>
            </w:pPr>
            <w:r w:rsidRPr="00D63C18">
              <w:rPr>
                <w:i/>
                <w:sz w:val="18"/>
                <w:szCs w:val="18"/>
              </w:rPr>
              <w:t>M</w:t>
            </w:r>
            <w:r w:rsidRPr="00D63C18">
              <w:rPr>
                <w:sz w:val="18"/>
                <w:szCs w:val="18"/>
              </w:rPr>
              <w:t xml:space="preserve"> = 3.63</w:t>
            </w:r>
            <w:r w:rsidRPr="00D63C18">
              <w:rPr>
                <w:sz w:val="18"/>
                <w:szCs w:val="18"/>
              </w:rPr>
              <w:br/>
            </w:r>
            <w:r w:rsidRPr="00D63C18">
              <w:rPr>
                <w:i/>
                <w:sz w:val="18"/>
                <w:szCs w:val="18"/>
              </w:rPr>
              <w:t xml:space="preserve">SD </w:t>
            </w:r>
            <w:r w:rsidRPr="00D63C18">
              <w:rPr>
                <w:sz w:val="18"/>
                <w:szCs w:val="18"/>
              </w:rPr>
              <w:t>= 2.30</w:t>
            </w:r>
            <w:r w:rsidRPr="00D63C18">
              <w:rPr>
                <w:sz w:val="18"/>
                <w:szCs w:val="18"/>
              </w:rPr>
              <w:br/>
              <w:t>[1;9]</w:t>
            </w:r>
          </w:p>
          <w:p w14:paraId="07BFEB78" w14:textId="77777777" w:rsidR="00D9389C" w:rsidRPr="00D63C18" w:rsidRDefault="00D9389C" w:rsidP="004B2B42">
            <w:pPr>
              <w:rPr>
                <w:sz w:val="18"/>
                <w:szCs w:val="18"/>
              </w:rPr>
            </w:pPr>
          </w:p>
        </w:tc>
        <w:tc>
          <w:tcPr>
            <w:tcW w:w="1417" w:type="dxa"/>
          </w:tcPr>
          <w:p w14:paraId="5F23A1E9" w14:textId="7BF1DDA5" w:rsidR="00D9389C" w:rsidRPr="00D63C18" w:rsidRDefault="00D9389C" w:rsidP="004B2B42">
            <w:pPr>
              <w:rPr>
                <w:sz w:val="18"/>
                <w:szCs w:val="18"/>
              </w:rPr>
            </w:pPr>
            <w:r w:rsidRPr="00D63C18">
              <w:rPr>
                <w:i/>
                <w:sz w:val="18"/>
                <w:szCs w:val="18"/>
              </w:rPr>
              <w:t>M</w:t>
            </w:r>
            <w:r w:rsidRPr="00D63C18">
              <w:rPr>
                <w:sz w:val="18"/>
                <w:szCs w:val="18"/>
              </w:rPr>
              <w:t xml:space="preserve"> = 5.46</w:t>
            </w:r>
            <w:r w:rsidRPr="00D63C18">
              <w:rPr>
                <w:sz w:val="18"/>
                <w:szCs w:val="18"/>
              </w:rPr>
              <w:br/>
            </w:r>
            <w:r w:rsidRPr="00D63C18">
              <w:rPr>
                <w:i/>
                <w:sz w:val="18"/>
                <w:szCs w:val="18"/>
              </w:rPr>
              <w:t xml:space="preserve">SD </w:t>
            </w:r>
            <w:r w:rsidRPr="00D63C18">
              <w:rPr>
                <w:sz w:val="18"/>
                <w:szCs w:val="18"/>
              </w:rPr>
              <w:t>= 2.27</w:t>
            </w:r>
            <w:r w:rsidRPr="00D63C18">
              <w:rPr>
                <w:sz w:val="18"/>
                <w:szCs w:val="18"/>
              </w:rPr>
              <w:br/>
              <w:t>[1;9]</w:t>
            </w:r>
          </w:p>
          <w:p w14:paraId="1C44D37F" w14:textId="77777777" w:rsidR="00D9389C" w:rsidRPr="00D63C18" w:rsidRDefault="00D9389C" w:rsidP="004B2B42">
            <w:pPr>
              <w:rPr>
                <w:sz w:val="18"/>
                <w:szCs w:val="18"/>
              </w:rPr>
            </w:pPr>
          </w:p>
        </w:tc>
        <w:tc>
          <w:tcPr>
            <w:tcW w:w="1417" w:type="dxa"/>
          </w:tcPr>
          <w:p w14:paraId="00721C98" w14:textId="38599816" w:rsidR="00D9389C" w:rsidRPr="00D63C18" w:rsidRDefault="00D9389C" w:rsidP="004B2B42">
            <w:pPr>
              <w:rPr>
                <w:sz w:val="18"/>
                <w:szCs w:val="18"/>
              </w:rPr>
            </w:pPr>
            <w:r w:rsidRPr="00D63C18">
              <w:rPr>
                <w:i/>
                <w:sz w:val="18"/>
                <w:szCs w:val="18"/>
              </w:rPr>
              <w:t>M</w:t>
            </w:r>
            <w:r w:rsidRPr="00D63C18">
              <w:rPr>
                <w:sz w:val="18"/>
                <w:szCs w:val="18"/>
              </w:rPr>
              <w:t xml:space="preserve"> = 4.41</w:t>
            </w:r>
            <w:r w:rsidRPr="00D63C18">
              <w:rPr>
                <w:sz w:val="18"/>
                <w:szCs w:val="18"/>
              </w:rPr>
              <w:br/>
            </w:r>
            <w:r w:rsidRPr="00D63C18">
              <w:rPr>
                <w:i/>
                <w:sz w:val="18"/>
                <w:szCs w:val="18"/>
              </w:rPr>
              <w:t xml:space="preserve">SD </w:t>
            </w:r>
            <w:r w:rsidRPr="00D63C18">
              <w:rPr>
                <w:sz w:val="18"/>
                <w:szCs w:val="18"/>
              </w:rPr>
              <w:t>= 2.36</w:t>
            </w:r>
            <w:r w:rsidRPr="00D63C18">
              <w:rPr>
                <w:sz w:val="18"/>
                <w:szCs w:val="18"/>
              </w:rPr>
              <w:br/>
              <w:t>[1;9]</w:t>
            </w:r>
          </w:p>
          <w:p w14:paraId="749601D4" w14:textId="77777777" w:rsidR="00D9389C" w:rsidRPr="00D63C18" w:rsidRDefault="00D9389C" w:rsidP="004B2B42">
            <w:pPr>
              <w:rPr>
                <w:sz w:val="18"/>
                <w:szCs w:val="18"/>
              </w:rPr>
            </w:pPr>
          </w:p>
        </w:tc>
        <w:tc>
          <w:tcPr>
            <w:tcW w:w="1423" w:type="dxa"/>
            <w:gridSpan w:val="2"/>
          </w:tcPr>
          <w:p w14:paraId="1B24C5D5" w14:textId="047D72D7" w:rsidR="00D9389C" w:rsidRPr="00D63C18" w:rsidRDefault="00D9389C" w:rsidP="004B2B42">
            <w:pPr>
              <w:rPr>
                <w:sz w:val="18"/>
                <w:szCs w:val="18"/>
              </w:rPr>
            </w:pPr>
            <w:r w:rsidRPr="00D63C18">
              <w:rPr>
                <w:i/>
                <w:sz w:val="18"/>
                <w:szCs w:val="18"/>
              </w:rPr>
              <w:t>M</w:t>
            </w:r>
            <w:r w:rsidRPr="00D63C18">
              <w:rPr>
                <w:sz w:val="18"/>
                <w:szCs w:val="18"/>
              </w:rPr>
              <w:t xml:space="preserve"> = 5.91</w:t>
            </w:r>
            <w:r w:rsidRPr="00D63C18">
              <w:rPr>
                <w:sz w:val="18"/>
                <w:szCs w:val="18"/>
              </w:rPr>
              <w:br/>
            </w:r>
            <w:r w:rsidRPr="00D63C18">
              <w:rPr>
                <w:i/>
                <w:sz w:val="18"/>
                <w:szCs w:val="18"/>
              </w:rPr>
              <w:t xml:space="preserve">SD </w:t>
            </w:r>
            <w:r w:rsidRPr="00D63C18">
              <w:rPr>
                <w:sz w:val="18"/>
                <w:szCs w:val="18"/>
              </w:rPr>
              <w:t>= 2.36</w:t>
            </w:r>
            <w:r w:rsidRPr="00D63C18">
              <w:rPr>
                <w:sz w:val="18"/>
                <w:szCs w:val="18"/>
              </w:rPr>
              <w:br/>
              <w:t>[1;9]</w:t>
            </w:r>
          </w:p>
          <w:p w14:paraId="58952A2F" w14:textId="77777777" w:rsidR="00D9389C" w:rsidRPr="00D63C18" w:rsidRDefault="00D9389C" w:rsidP="004B2B42">
            <w:pPr>
              <w:rPr>
                <w:sz w:val="18"/>
                <w:szCs w:val="18"/>
              </w:rPr>
            </w:pPr>
          </w:p>
        </w:tc>
      </w:tr>
      <w:tr w:rsidR="00D9389C" w:rsidRPr="00D63C18" w14:paraId="782331A8" w14:textId="419FC653" w:rsidTr="00181D55">
        <w:trPr>
          <w:trHeight w:val="224"/>
        </w:trPr>
        <w:tc>
          <w:tcPr>
            <w:tcW w:w="1416" w:type="dxa"/>
          </w:tcPr>
          <w:p w14:paraId="76DC03B3" w14:textId="31167CB3" w:rsidR="00D9389C" w:rsidRPr="00D63C18" w:rsidRDefault="003A5ECE" w:rsidP="004B2B42">
            <w:pPr>
              <w:rPr>
                <w:sz w:val="18"/>
                <w:szCs w:val="18"/>
              </w:rPr>
            </w:pPr>
            <w:r>
              <w:rPr>
                <w:sz w:val="18"/>
                <w:szCs w:val="18"/>
              </w:rPr>
              <w:t>T</w:t>
            </w:r>
            <w:r w:rsidR="00D9389C" w:rsidRPr="00D63C18">
              <w:rPr>
                <w:sz w:val="18"/>
                <w:szCs w:val="18"/>
              </w:rPr>
              <w:t>opic-specific belief (t2)</w:t>
            </w:r>
          </w:p>
        </w:tc>
        <w:tc>
          <w:tcPr>
            <w:tcW w:w="1417" w:type="dxa"/>
          </w:tcPr>
          <w:p w14:paraId="75084C65" w14:textId="0F364BF6" w:rsidR="00D9389C" w:rsidRPr="00D63C18" w:rsidRDefault="00D9389C" w:rsidP="004B2B42">
            <w:pPr>
              <w:rPr>
                <w:sz w:val="18"/>
                <w:szCs w:val="18"/>
              </w:rPr>
            </w:pPr>
          </w:p>
        </w:tc>
        <w:tc>
          <w:tcPr>
            <w:tcW w:w="1417" w:type="dxa"/>
          </w:tcPr>
          <w:p w14:paraId="60AAC01E" w14:textId="0365836F" w:rsidR="00D9389C" w:rsidRPr="00D63C18" w:rsidRDefault="00D9389C" w:rsidP="004B2B42">
            <w:pPr>
              <w:rPr>
                <w:sz w:val="18"/>
                <w:szCs w:val="18"/>
              </w:rPr>
            </w:pPr>
            <w:r w:rsidRPr="00D63C18">
              <w:rPr>
                <w:i/>
                <w:sz w:val="18"/>
                <w:szCs w:val="18"/>
              </w:rPr>
              <w:t>M</w:t>
            </w:r>
            <w:r w:rsidRPr="00D63C18">
              <w:rPr>
                <w:sz w:val="18"/>
                <w:szCs w:val="18"/>
              </w:rPr>
              <w:t xml:space="preserve"> = 6.13</w:t>
            </w:r>
            <w:r w:rsidRPr="00D63C18">
              <w:rPr>
                <w:sz w:val="18"/>
                <w:szCs w:val="18"/>
              </w:rPr>
              <w:br/>
            </w:r>
            <w:r w:rsidRPr="00D63C18">
              <w:rPr>
                <w:i/>
                <w:sz w:val="18"/>
                <w:szCs w:val="18"/>
              </w:rPr>
              <w:t xml:space="preserve">SD </w:t>
            </w:r>
            <w:r w:rsidRPr="00D63C18">
              <w:rPr>
                <w:sz w:val="18"/>
                <w:szCs w:val="18"/>
              </w:rPr>
              <w:t>= 2.37</w:t>
            </w:r>
          </w:p>
          <w:p w14:paraId="29915E00" w14:textId="7BC401FE" w:rsidR="00D9389C" w:rsidRPr="00D63C18" w:rsidRDefault="00D9389C" w:rsidP="004B2B42">
            <w:pPr>
              <w:rPr>
                <w:sz w:val="18"/>
                <w:szCs w:val="18"/>
              </w:rPr>
            </w:pPr>
            <w:r w:rsidRPr="00D63C18">
              <w:rPr>
                <w:sz w:val="18"/>
                <w:szCs w:val="18"/>
              </w:rPr>
              <w:t>[1;9]</w:t>
            </w:r>
          </w:p>
          <w:p w14:paraId="5A67C796" w14:textId="7CB83B49" w:rsidR="00D9389C" w:rsidRPr="00D63C18" w:rsidRDefault="00D9389C" w:rsidP="004B2B42">
            <w:pPr>
              <w:rPr>
                <w:sz w:val="18"/>
                <w:szCs w:val="18"/>
              </w:rPr>
            </w:pPr>
          </w:p>
        </w:tc>
        <w:tc>
          <w:tcPr>
            <w:tcW w:w="1417" w:type="dxa"/>
          </w:tcPr>
          <w:p w14:paraId="1449E4C5" w14:textId="52CB80D4" w:rsidR="00D9389C" w:rsidRPr="00D63C18" w:rsidRDefault="00D9389C" w:rsidP="004B2B42">
            <w:pPr>
              <w:rPr>
                <w:sz w:val="18"/>
                <w:szCs w:val="18"/>
              </w:rPr>
            </w:pPr>
            <w:r w:rsidRPr="00D63C18">
              <w:rPr>
                <w:i/>
                <w:sz w:val="18"/>
                <w:szCs w:val="18"/>
              </w:rPr>
              <w:t>M</w:t>
            </w:r>
            <w:r w:rsidRPr="00D63C18">
              <w:rPr>
                <w:sz w:val="18"/>
                <w:szCs w:val="18"/>
              </w:rPr>
              <w:t xml:space="preserve"> = 6.30</w:t>
            </w:r>
            <w:r w:rsidRPr="00D63C18">
              <w:rPr>
                <w:sz w:val="18"/>
                <w:szCs w:val="18"/>
              </w:rPr>
              <w:br/>
            </w:r>
            <w:r w:rsidRPr="00D63C18">
              <w:rPr>
                <w:i/>
                <w:sz w:val="18"/>
                <w:szCs w:val="18"/>
              </w:rPr>
              <w:t xml:space="preserve">SD </w:t>
            </w:r>
            <w:r w:rsidRPr="00D63C18">
              <w:rPr>
                <w:sz w:val="18"/>
                <w:szCs w:val="18"/>
              </w:rPr>
              <w:t>= 2.45</w:t>
            </w:r>
          </w:p>
          <w:p w14:paraId="71DA0BEA" w14:textId="77777777" w:rsidR="00D9389C" w:rsidRPr="00D63C18" w:rsidRDefault="00D9389C" w:rsidP="004B2B42">
            <w:pPr>
              <w:rPr>
                <w:sz w:val="18"/>
                <w:szCs w:val="18"/>
              </w:rPr>
            </w:pPr>
            <w:r w:rsidRPr="00D63C18">
              <w:rPr>
                <w:sz w:val="18"/>
                <w:szCs w:val="18"/>
              </w:rPr>
              <w:t>[1;9]</w:t>
            </w:r>
          </w:p>
          <w:p w14:paraId="5A6099EF" w14:textId="1EA6B69C" w:rsidR="00D9389C" w:rsidRPr="00D63C18" w:rsidRDefault="00D9389C" w:rsidP="004B2B42">
            <w:pPr>
              <w:rPr>
                <w:sz w:val="18"/>
                <w:szCs w:val="18"/>
              </w:rPr>
            </w:pPr>
          </w:p>
        </w:tc>
        <w:tc>
          <w:tcPr>
            <w:tcW w:w="1417" w:type="dxa"/>
          </w:tcPr>
          <w:p w14:paraId="2FF42ABE" w14:textId="72976CBD" w:rsidR="00D9389C" w:rsidRPr="00D63C18" w:rsidRDefault="00D9389C" w:rsidP="004B2B42">
            <w:pPr>
              <w:rPr>
                <w:sz w:val="18"/>
                <w:szCs w:val="18"/>
              </w:rPr>
            </w:pPr>
            <w:r w:rsidRPr="00D63C18">
              <w:rPr>
                <w:i/>
                <w:sz w:val="18"/>
                <w:szCs w:val="18"/>
              </w:rPr>
              <w:t>M</w:t>
            </w:r>
            <w:r w:rsidRPr="00D63C18">
              <w:rPr>
                <w:sz w:val="18"/>
                <w:szCs w:val="18"/>
              </w:rPr>
              <w:t xml:space="preserve"> = 4.60</w:t>
            </w:r>
            <w:r w:rsidRPr="00D63C18">
              <w:rPr>
                <w:sz w:val="18"/>
                <w:szCs w:val="18"/>
              </w:rPr>
              <w:br/>
            </w:r>
            <w:r w:rsidRPr="00D63C18">
              <w:rPr>
                <w:i/>
                <w:sz w:val="18"/>
                <w:szCs w:val="18"/>
              </w:rPr>
              <w:t xml:space="preserve">SD </w:t>
            </w:r>
            <w:r w:rsidRPr="00D63C18">
              <w:rPr>
                <w:sz w:val="18"/>
                <w:szCs w:val="18"/>
              </w:rPr>
              <w:t>= 2.61</w:t>
            </w:r>
          </w:p>
          <w:p w14:paraId="4518879A" w14:textId="77777777" w:rsidR="00D9389C" w:rsidRPr="00D63C18" w:rsidRDefault="00D9389C" w:rsidP="004B2B42">
            <w:pPr>
              <w:rPr>
                <w:sz w:val="18"/>
                <w:szCs w:val="18"/>
              </w:rPr>
            </w:pPr>
            <w:r w:rsidRPr="00D63C18">
              <w:rPr>
                <w:sz w:val="18"/>
                <w:szCs w:val="18"/>
              </w:rPr>
              <w:t>[1;9]</w:t>
            </w:r>
          </w:p>
          <w:p w14:paraId="46FE5ADD" w14:textId="71C7F248" w:rsidR="00D9389C" w:rsidRPr="00D63C18" w:rsidRDefault="00D9389C" w:rsidP="004B2B42">
            <w:pPr>
              <w:rPr>
                <w:sz w:val="18"/>
                <w:szCs w:val="18"/>
              </w:rPr>
            </w:pPr>
          </w:p>
        </w:tc>
        <w:tc>
          <w:tcPr>
            <w:tcW w:w="1417" w:type="dxa"/>
          </w:tcPr>
          <w:p w14:paraId="09856A11" w14:textId="0D2FDA65" w:rsidR="00D9389C" w:rsidRPr="00D63C18" w:rsidRDefault="00D9389C" w:rsidP="004B2B42">
            <w:pPr>
              <w:rPr>
                <w:sz w:val="18"/>
                <w:szCs w:val="18"/>
              </w:rPr>
            </w:pPr>
            <w:r w:rsidRPr="00D63C18">
              <w:rPr>
                <w:i/>
                <w:sz w:val="18"/>
                <w:szCs w:val="18"/>
              </w:rPr>
              <w:t>M</w:t>
            </w:r>
            <w:r w:rsidRPr="00D63C18">
              <w:rPr>
                <w:sz w:val="18"/>
                <w:szCs w:val="18"/>
              </w:rPr>
              <w:t xml:space="preserve"> = 5.38</w:t>
            </w:r>
            <w:r w:rsidRPr="00D63C18">
              <w:rPr>
                <w:sz w:val="18"/>
                <w:szCs w:val="18"/>
              </w:rPr>
              <w:br/>
            </w:r>
            <w:r w:rsidRPr="00D63C18">
              <w:rPr>
                <w:i/>
                <w:sz w:val="18"/>
                <w:szCs w:val="18"/>
              </w:rPr>
              <w:t xml:space="preserve">SD </w:t>
            </w:r>
            <w:r w:rsidRPr="00D63C18">
              <w:rPr>
                <w:sz w:val="18"/>
                <w:szCs w:val="18"/>
              </w:rPr>
              <w:t>= 2.49</w:t>
            </w:r>
          </w:p>
          <w:p w14:paraId="5E42D49B" w14:textId="77777777" w:rsidR="00D9389C" w:rsidRPr="00D63C18" w:rsidRDefault="00D9389C" w:rsidP="004B2B42">
            <w:pPr>
              <w:rPr>
                <w:sz w:val="18"/>
                <w:szCs w:val="18"/>
              </w:rPr>
            </w:pPr>
            <w:r w:rsidRPr="00D63C18">
              <w:rPr>
                <w:sz w:val="18"/>
                <w:szCs w:val="18"/>
              </w:rPr>
              <w:t>[1;9]</w:t>
            </w:r>
          </w:p>
          <w:p w14:paraId="7589D109" w14:textId="77777777" w:rsidR="00D9389C" w:rsidRPr="00D63C18" w:rsidRDefault="00D9389C" w:rsidP="004B2B42">
            <w:pPr>
              <w:rPr>
                <w:sz w:val="18"/>
                <w:szCs w:val="18"/>
              </w:rPr>
            </w:pPr>
          </w:p>
        </w:tc>
        <w:tc>
          <w:tcPr>
            <w:tcW w:w="1417" w:type="dxa"/>
          </w:tcPr>
          <w:p w14:paraId="10B95315" w14:textId="4383E71F" w:rsidR="00D9389C" w:rsidRPr="00D63C18" w:rsidRDefault="00D9389C" w:rsidP="004B2B42">
            <w:pPr>
              <w:rPr>
                <w:sz w:val="18"/>
                <w:szCs w:val="18"/>
              </w:rPr>
            </w:pPr>
            <w:r w:rsidRPr="00D63C18">
              <w:rPr>
                <w:i/>
                <w:sz w:val="18"/>
                <w:szCs w:val="18"/>
              </w:rPr>
              <w:t>M</w:t>
            </w:r>
            <w:r w:rsidRPr="00D63C18">
              <w:rPr>
                <w:sz w:val="18"/>
                <w:szCs w:val="18"/>
              </w:rPr>
              <w:t xml:space="preserve"> = 4.14</w:t>
            </w:r>
            <w:r w:rsidRPr="00D63C18">
              <w:rPr>
                <w:sz w:val="18"/>
                <w:szCs w:val="18"/>
              </w:rPr>
              <w:br/>
            </w:r>
            <w:r w:rsidRPr="00D63C18">
              <w:rPr>
                <w:i/>
                <w:sz w:val="18"/>
                <w:szCs w:val="18"/>
              </w:rPr>
              <w:t xml:space="preserve">SD </w:t>
            </w:r>
            <w:r w:rsidRPr="00D63C18">
              <w:rPr>
                <w:sz w:val="18"/>
                <w:szCs w:val="18"/>
              </w:rPr>
              <w:t>= 2.79</w:t>
            </w:r>
          </w:p>
          <w:p w14:paraId="30B4F7DD" w14:textId="77777777" w:rsidR="00D9389C" w:rsidRPr="00D63C18" w:rsidRDefault="00D9389C" w:rsidP="004B2B42">
            <w:pPr>
              <w:rPr>
                <w:sz w:val="18"/>
                <w:szCs w:val="18"/>
              </w:rPr>
            </w:pPr>
            <w:r w:rsidRPr="00D63C18">
              <w:rPr>
                <w:sz w:val="18"/>
                <w:szCs w:val="18"/>
              </w:rPr>
              <w:t>[1;9]</w:t>
            </w:r>
          </w:p>
          <w:p w14:paraId="1F494F9C" w14:textId="77777777" w:rsidR="00D9389C" w:rsidRPr="00D63C18" w:rsidRDefault="00D9389C" w:rsidP="004B2B42">
            <w:pPr>
              <w:rPr>
                <w:sz w:val="18"/>
                <w:szCs w:val="18"/>
              </w:rPr>
            </w:pPr>
          </w:p>
        </w:tc>
        <w:tc>
          <w:tcPr>
            <w:tcW w:w="1417" w:type="dxa"/>
          </w:tcPr>
          <w:p w14:paraId="75074E98" w14:textId="26ED10EA" w:rsidR="00D9389C" w:rsidRPr="00D63C18" w:rsidRDefault="00D9389C" w:rsidP="004B2B42">
            <w:pPr>
              <w:rPr>
                <w:sz w:val="18"/>
                <w:szCs w:val="18"/>
              </w:rPr>
            </w:pPr>
            <w:r w:rsidRPr="00D63C18">
              <w:rPr>
                <w:i/>
                <w:sz w:val="18"/>
                <w:szCs w:val="18"/>
              </w:rPr>
              <w:t>M</w:t>
            </w:r>
            <w:r w:rsidRPr="00D63C18">
              <w:rPr>
                <w:sz w:val="18"/>
                <w:szCs w:val="18"/>
              </w:rPr>
              <w:t xml:space="preserve"> = 5.11</w:t>
            </w:r>
            <w:r w:rsidRPr="00D63C18">
              <w:rPr>
                <w:sz w:val="18"/>
                <w:szCs w:val="18"/>
              </w:rPr>
              <w:br/>
            </w:r>
            <w:r w:rsidRPr="00D63C18">
              <w:rPr>
                <w:i/>
                <w:sz w:val="18"/>
                <w:szCs w:val="18"/>
              </w:rPr>
              <w:t xml:space="preserve">SD </w:t>
            </w:r>
            <w:r w:rsidRPr="00D63C18">
              <w:rPr>
                <w:sz w:val="18"/>
                <w:szCs w:val="18"/>
              </w:rPr>
              <w:t>= 2.60</w:t>
            </w:r>
          </w:p>
          <w:p w14:paraId="345F0D16" w14:textId="77777777" w:rsidR="00D9389C" w:rsidRPr="00D63C18" w:rsidRDefault="00D9389C" w:rsidP="004B2B42">
            <w:pPr>
              <w:rPr>
                <w:sz w:val="18"/>
                <w:szCs w:val="18"/>
              </w:rPr>
            </w:pPr>
            <w:r w:rsidRPr="00D63C18">
              <w:rPr>
                <w:sz w:val="18"/>
                <w:szCs w:val="18"/>
              </w:rPr>
              <w:t>[1;9]</w:t>
            </w:r>
          </w:p>
          <w:p w14:paraId="1C491B2C" w14:textId="77777777" w:rsidR="00D9389C" w:rsidRPr="00D63C18" w:rsidRDefault="00D9389C" w:rsidP="004B2B42">
            <w:pPr>
              <w:rPr>
                <w:sz w:val="18"/>
                <w:szCs w:val="18"/>
              </w:rPr>
            </w:pPr>
          </w:p>
        </w:tc>
        <w:tc>
          <w:tcPr>
            <w:tcW w:w="1417" w:type="dxa"/>
          </w:tcPr>
          <w:p w14:paraId="34BF946A" w14:textId="69FC4697" w:rsidR="00D9389C" w:rsidRPr="00D63C18" w:rsidRDefault="00D9389C" w:rsidP="004B2B42">
            <w:pPr>
              <w:rPr>
                <w:sz w:val="18"/>
                <w:szCs w:val="18"/>
              </w:rPr>
            </w:pPr>
            <w:r w:rsidRPr="00D63C18">
              <w:rPr>
                <w:i/>
                <w:sz w:val="18"/>
                <w:szCs w:val="18"/>
              </w:rPr>
              <w:t>M</w:t>
            </w:r>
            <w:r w:rsidRPr="00D63C18">
              <w:rPr>
                <w:sz w:val="18"/>
                <w:szCs w:val="18"/>
              </w:rPr>
              <w:t xml:space="preserve"> = 4.77</w:t>
            </w:r>
            <w:r w:rsidRPr="00D63C18">
              <w:rPr>
                <w:sz w:val="18"/>
                <w:szCs w:val="18"/>
              </w:rPr>
              <w:br/>
            </w:r>
            <w:r w:rsidRPr="00D63C18">
              <w:rPr>
                <w:i/>
                <w:sz w:val="18"/>
                <w:szCs w:val="18"/>
              </w:rPr>
              <w:t xml:space="preserve">SD </w:t>
            </w:r>
            <w:r w:rsidRPr="00D63C18">
              <w:rPr>
                <w:sz w:val="18"/>
                <w:szCs w:val="18"/>
              </w:rPr>
              <w:t>= 2.77</w:t>
            </w:r>
          </w:p>
          <w:p w14:paraId="34AD6BE5" w14:textId="77777777" w:rsidR="00D9389C" w:rsidRPr="00D63C18" w:rsidRDefault="00D9389C" w:rsidP="004B2B42">
            <w:pPr>
              <w:rPr>
                <w:sz w:val="18"/>
                <w:szCs w:val="18"/>
              </w:rPr>
            </w:pPr>
            <w:r w:rsidRPr="00D63C18">
              <w:rPr>
                <w:sz w:val="18"/>
                <w:szCs w:val="18"/>
              </w:rPr>
              <w:t>[1;9]</w:t>
            </w:r>
          </w:p>
          <w:p w14:paraId="27FAC601" w14:textId="77777777" w:rsidR="00D9389C" w:rsidRPr="00D63C18" w:rsidRDefault="00D9389C" w:rsidP="004B2B42">
            <w:pPr>
              <w:rPr>
                <w:sz w:val="18"/>
                <w:szCs w:val="18"/>
              </w:rPr>
            </w:pPr>
          </w:p>
        </w:tc>
        <w:tc>
          <w:tcPr>
            <w:tcW w:w="1423" w:type="dxa"/>
            <w:gridSpan w:val="2"/>
          </w:tcPr>
          <w:p w14:paraId="6CC64761" w14:textId="53BEB7A2" w:rsidR="00D9389C" w:rsidRPr="00D63C18" w:rsidRDefault="00D9389C" w:rsidP="004B2B42">
            <w:pPr>
              <w:rPr>
                <w:sz w:val="18"/>
                <w:szCs w:val="18"/>
              </w:rPr>
            </w:pPr>
            <w:r w:rsidRPr="00D63C18">
              <w:rPr>
                <w:i/>
                <w:sz w:val="18"/>
                <w:szCs w:val="18"/>
              </w:rPr>
              <w:t>M</w:t>
            </w:r>
            <w:r w:rsidRPr="00D63C18">
              <w:rPr>
                <w:sz w:val="18"/>
                <w:szCs w:val="18"/>
              </w:rPr>
              <w:t xml:space="preserve"> = 5.61</w:t>
            </w:r>
            <w:r w:rsidRPr="00D63C18">
              <w:rPr>
                <w:sz w:val="18"/>
                <w:szCs w:val="18"/>
              </w:rPr>
              <w:br/>
            </w:r>
            <w:r w:rsidRPr="00D63C18">
              <w:rPr>
                <w:i/>
                <w:sz w:val="18"/>
                <w:szCs w:val="18"/>
              </w:rPr>
              <w:t xml:space="preserve">SD </w:t>
            </w:r>
            <w:r w:rsidRPr="00D63C18">
              <w:rPr>
                <w:sz w:val="18"/>
                <w:szCs w:val="18"/>
              </w:rPr>
              <w:t>= 2.47</w:t>
            </w:r>
          </w:p>
          <w:p w14:paraId="0DAD4DA0" w14:textId="77777777" w:rsidR="00D9389C" w:rsidRPr="00D63C18" w:rsidRDefault="00D9389C" w:rsidP="004B2B42">
            <w:pPr>
              <w:rPr>
                <w:sz w:val="18"/>
                <w:szCs w:val="18"/>
              </w:rPr>
            </w:pPr>
            <w:r w:rsidRPr="00D63C18">
              <w:rPr>
                <w:sz w:val="18"/>
                <w:szCs w:val="18"/>
              </w:rPr>
              <w:t>[1;9]</w:t>
            </w:r>
          </w:p>
          <w:p w14:paraId="6878AFA5" w14:textId="77777777" w:rsidR="00D9389C" w:rsidRPr="00D63C18" w:rsidRDefault="00D9389C" w:rsidP="004B2B42">
            <w:pPr>
              <w:rPr>
                <w:sz w:val="18"/>
                <w:szCs w:val="18"/>
              </w:rPr>
            </w:pPr>
          </w:p>
        </w:tc>
      </w:tr>
      <w:tr w:rsidR="00D9389C" w:rsidRPr="00D63C18" w14:paraId="15ECC0F5" w14:textId="77777777" w:rsidTr="00181D55">
        <w:trPr>
          <w:trHeight w:val="224"/>
        </w:trPr>
        <w:tc>
          <w:tcPr>
            <w:tcW w:w="1416" w:type="dxa"/>
          </w:tcPr>
          <w:p w14:paraId="5EC43BC6" w14:textId="46BA9C52" w:rsidR="00D9389C" w:rsidRPr="00D63C18" w:rsidRDefault="003A5ECE" w:rsidP="004B2B42">
            <w:pPr>
              <w:rPr>
                <w:sz w:val="18"/>
                <w:szCs w:val="18"/>
              </w:rPr>
            </w:pPr>
            <w:r>
              <w:rPr>
                <w:sz w:val="18"/>
                <w:szCs w:val="18"/>
              </w:rPr>
              <w:t>P</w:t>
            </w:r>
            <w:r w:rsidR="00D9389C" w:rsidRPr="00D63C18">
              <w:rPr>
                <w:sz w:val="18"/>
                <w:szCs w:val="18"/>
              </w:rPr>
              <w:t>otency / pertinence (topic-specific)</w:t>
            </w:r>
          </w:p>
        </w:tc>
        <w:tc>
          <w:tcPr>
            <w:tcW w:w="1417" w:type="dxa"/>
          </w:tcPr>
          <w:p w14:paraId="2936064E" w14:textId="310CC5A7" w:rsidR="00D9389C" w:rsidRPr="00D63C18" w:rsidRDefault="00D9389C" w:rsidP="004B2B42">
            <w:pPr>
              <w:rPr>
                <w:sz w:val="18"/>
                <w:szCs w:val="18"/>
              </w:rPr>
            </w:pPr>
          </w:p>
        </w:tc>
        <w:tc>
          <w:tcPr>
            <w:tcW w:w="1417" w:type="dxa"/>
          </w:tcPr>
          <w:p w14:paraId="1199166B" w14:textId="173DC1BC" w:rsidR="00D9389C" w:rsidRPr="00D63C18" w:rsidRDefault="00D9389C" w:rsidP="004B2B42">
            <w:pPr>
              <w:rPr>
                <w:sz w:val="18"/>
                <w:szCs w:val="18"/>
              </w:rPr>
            </w:pPr>
            <w:r w:rsidRPr="00D63C18">
              <w:rPr>
                <w:i/>
                <w:sz w:val="18"/>
                <w:szCs w:val="18"/>
              </w:rPr>
              <w:t>M</w:t>
            </w:r>
            <w:r w:rsidRPr="00D63C18">
              <w:rPr>
                <w:sz w:val="18"/>
                <w:szCs w:val="18"/>
              </w:rPr>
              <w:t xml:space="preserve"> = 3.74</w:t>
            </w:r>
            <w:r w:rsidRPr="00D63C18">
              <w:rPr>
                <w:sz w:val="18"/>
                <w:szCs w:val="18"/>
              </w:rPr>
              <w:br/>
            </w:r>
            <w:r w:rsidRPr="00D63C18">
              <w:rPr>
                <w:i/>
                <w:sz w:val="18"/>
                <w:szCs w:val="18"/>
              </w:rPr>
              <w:t xml:space="preserve">SD </w:t>
            </w:r>
            <w:r w:rsidRPr="00D63C18">
              <w:rPr>
                <w:sz w:val="18"/>
                <w:szCs w:val="18"/>
              </w:rPr>
              <w:t>= 2.43</w:t>
            </w:r>
          </w:p>
          <w:p w14:paraId="62FF881B" w14:textId="11292820" w:rsidR="00D9389C" w:rsidRPr="00D63C18" w:rsidRDefault="00D9389C" w:rsidP="004B2B42">
            <w:pPr>
              <w:rPr>
                <w:sz w:val="18"/>
                <w:szCs w:val="18"/>
              </w:rPr>
            </w:pPr>
            <w:r w:rsidRPr="00D63C18">
              <w:rPr>
                <w:sz w:val="18"/>
                <w:szCs w:val="18"/>
              </w:rPr>
              <w:t>[1;9]</w:t>
            </w:r>
          </w:p>
          <w:p w14:paraId="189C9CFB" w14:textId="77777777" w:rsidR="00D9389C" w:rsidRPr="00D63C18" w:rsidRDefault="00D9389C" w:rsidP="004B2B42">
            <w:pPr>
              <w:rPr>
                <w:sz w:val="18"/>
                <w:szCs w:val="18"/>
              </w:rPr>
            </w:pPr>
          </w:p>
        </w:tc>
        <w:tc>
          <w:tcPr>
            <w:tcW w:w="1417" w:type="dxa"/>
          </w:tcPr>
          <w:p w14:paraId="5508129B" w14:textId="6A8CC167" w:rsidR="00D9389C" w:rsidRPr="00D63C18" w:rsidRDefault="00D9389C" w:rsidP="004B2B42">
            <w:pPr>
              <w:rPr>
                <w:sz w:val="18"/>
                <w:szCs w:val="18"/>
              </w:rPr>
            </w:pPr>
            <w:r w:rsidRPr="00D63C18">
              <w:rPr>
                <w:i/>
                <w:sz w:val="18"/>
                <w:szCs w:val="18"/>
              </w:rPr>
              <w:t>M</w:t>
            </w:r>
            <w:r w:rsidRPr="00D63C18">
              <w:rPr>
                <w:sz w:val="18"/>
                <w:szCs w:val="18"/>
              </w:rPr>
              <w:t xml:space="preserve"> = 3.69</w:t>
            </w:r>
            <w:r w:rsidRPr="00D63C18">
              <w:rPr>
                <w:sz w:val="18"/>
                <w:szCs w:val="18"/>
              </w:rPr>
              <w:br/>
            </w:r>
            <w:r w:rsidRPr="00D63C18">
              <w:rPr>
                <w:i/>
                <w:sz w:val="18"/>
                <w:szCs w:val="18"/>
              </w:rPr>
              <w:t xml:space="preserve">SD </w:t>
            </w:r>
            <w:r w:rsidRPr="00D63C18">
              <w:rPr>
                <w:sz w:val="18"/>
                <w:szCs w:val="18"/>
              </w:rPr>
              <w:t>= 2.50</w:t>
            </w:r>
          </w:p>
          <w:p w14:paraId="31BEB53A" w14:textId="77777777" w:rsidR="00D9389C" w:rsidRPr="00D63C18" w:rsidRDefault="00D9389C" w:rsidP="004B2B42">
            <w:pPr>
              <w:rPr>
                <w:sz w:val="18"/>
                <w:szCs w:val="18"/>
              </w:rPr>
            </w:pPr>
            <w:r w:rsidRPr="00D63C18">
              <w:rPr>
                <w:sz w:val="18"/>
                <w:szCs w:val="18"/>
              </w:rPr>
              <w:t>[1;9]</w:t>
            </w:r>
          </w:p>
          <w:p w14:paraId="4B3EF6F7" w14:textId="77777777" w:rsidR="00D9389C" w:rsidRPr="00D63C18" w:rsidRDefault="00D9389C" w:rsidP="004B2B42">
            <w:pPr>
              <w:rPr>
                <w:sz w:val="18"/>
                <w:szCs w:val="18"/>
              </w:rPr>
            </w:pPr>
          </w:p>
        </w:tc>
        <w:tc>
          <w:tcPr>
            <w:tcW w:w="1417" w:type="dxa"/>
          </w:tcPr>
          <w:p w14:paraId="5916EAD9" w14:textId="429DEC5E" w:rsidR="00D9389C" w:rsidRPr="00D63C18" w:rsidRDefault="00D9389C" w:rsidP="004B2B42">
            <w:pPr>
              <w:rPr>
                <w:sz w:val="18"/>
                <w:szCs w:val="18"/>
              </w:rPr>
            </w:pPr>
            <w:r w:rsidRPr="00D63C18">
              <w:rPr>
                <w:i/>
                <w:sz w:val="18"/>
                <w:szCs w:val="18"/>
              </w:rPr>
              <w:t>M</w:t>
            </w:r>
            <w:r w:rsidRPr="00D63C18">
              <w:rPr>
                <w:sz w:val="18"/>
                <w:szCs w:val="18"/>
              </w:rPr>
              <w:t xml:space="preserve"> = 2.79</w:t>
            </w:r>
            <w:r w:rsidRPr="00D63C18">
              <w:rPr>
                <w:sz w:val="18"/>
                <w:szCs w:val="18"/>
              </w:rPr>
              <w:br/>
            </w:r>
            <w:r w:rsidRPr="00D63C18">
              <w:rPr>
                <w:i/>
                <w:sz w:val="18"/>
                <w:szCs w:val="18"/>
              </w:rPr>
              <w:t xml:space="preserve">SD </w:t>
            </w:r>
            <w:r w:rsidRPr="00D63C18">
              <w:rPr>
                <w:sz w:val="18"/>
                <w:szCs w:val="18"/>
              </w:rPr>
              <w:t>= 2.00</w:t>
            </w:r>
          </w:p>
          <w:p w14:paraId="5F3C60BF" w14:textId="77777777" w:rsidR="00D9389C" w:rsidRPr="00D63C18" w:rsidRDefault="00D9389C" w:rsidP="004B2B42">
            <w:pPr>
              <w:rPr>
                <w:sz w:val="18"/>
                <w:szCs w:val="18"/>
              </w:rPr>
            </w:pPr>
            <w:r w:rsidRPr="00D63C18">
              <w:rPr>
                <w:sz w:val="18"/>
                <w:szCs w:val="18"/>
              </w:rPr>
              <w:t>[1;9]</w:t>
            </w:r>
          </w:p>
          <w:p w14:paraId="49953AE5" w14:textId="77777777" w:rsidR="00D9389C" w:rsidRPr="00D63C18" w:rsidRDefault="00D9389C" w:rsidP="004B2B42">
            <w:pPr>
              <w:rPr>
                <w:sz w:val="18"/>
                <w:szCs w:val="18"/>
              </w:rPr>
            </w:pPr>
          </w:p>
        </w:tc>
        <w:tc>
          <w:tcPr>
            <w:tcW w:w="1417" w:type="dxa"/>
          </w:tcPr>
          <w:p w14:paraId="44E3349F" w14:textId="42931635" w:rsidR="00D9389C" w:rsidRPr="00D63C18" w:rsidRDefault="00D9389C" w:rsidP="004B2B42">
            <w:pPr>
              <w:rPr>
                <w:sz w:val="18"/>
                <w:szCs w:val="18"/>
              </w:rPr>
            </w:pPr>
            <w:r w:rsidRPr="00D63C18">
              <w:rPr>
                <w:i/>
                <w:sz w:val="18"/>
                <w:szCs w:val="18"/>
              </w:rPr>
              <w:t>M</w:t>
            </w:r>
            <w:r w:rsidRPr="00D63C18">
              <w:rPr>
                <w:sz w:val="18"/>
                <w:szCs w:val="18"/>
              </w:rPr>
              <w:t xml:space="preserve"> = 3.25</w:t>
            </w:r>
            <w:r w:rsidRPr="00D63C18">
              <w:rPr>
                <w:sz w:val="18"/>
                <w:szCs w:val="18"/>
              </w:rPr>
              <w:br/>
            </w:r>
            <w:r w:rsidRPr="00D63C18">
              <w:rPr>
                <w:i/>
                <w:sz w:val="18"/>
                <w:szCs w:val="18"/>
              </w:rPr>
              <w:t xml:space="preserve">SD </w:t>
            </w:r>
            <w:r w:rsidRPr="00D63C18">
              <w:rPr>
                <w:sz w:val="18"/>
                <w:szCs w:val="18"/>
              </w:rPr>
              <w:t>= 2.18</w:t>
            </w:r>
          </w:p>
          <w:p w14:paraId="5B668A55" w14:textId="77777777" w:rsidR="00D9389C" w:rsidRPr="00D63C18" w:rsidRDefault="00D9389C" w:rsidP="004B2B42">
            <w:pPr>
              <w:rPr>
                <w:sz w:val="18"/>
                <w:szCs w:val="18"/>
              </w:rPr>
            </w:pPr>
            <w:r w:rsidRPr="00D63C18">
              <w:rPr>
                <w:sz w:val="18"/>
                <w:szCs w:val="18"/>
              </w:rPr>
              <w:t>[1;9]</w:t>
            </w:r>
          </w:p>
          <w:p w14:paraId="7D0142DF" w14:textId="77777777" w:rsidR="00D9389C" w:rsidRPr="00D63C18" w:rsidRDefault="00D9389C" w:rsidP="004B2B42">
            <w:pPr>
              <w:rPr>
                <w:sz w:val="18"/>
                <w:szCs w:val="18"/>
              </w:rPr>
            </w:pPr>
          </w:p>
        </w:tc>
        <w:tc>
          <w:tcPr>
            <w:tcW w:w="1417" w:type="dxa"/>
          </w:tcPr>
          <w:p w14:paraId="2995ABB5" w14:textId="3E7AF090" w:rsidR="00D9389C" w:rsidRPr="00D63C18" w:rsidRDefault="00D9389C" w:rsidP="004B2B42">
            <w:pPr>
              <w:rPr>
                <w:sz w:val="18"/>
                <w:szCs w:val="18"/>
              </w:rPr>
            </w:pPr>
            <w:r w:rsidRPr="00D63C18">
              <w:rPr>
                <w:i/>
                <w:sz w:val="18"/>
                <w:szCs w:val="18"/>
              </w:rPr>
              <w:t>M</w:t>
            </w:r>
            <w:r w:rsidRPr="00D63C18">
              <w:rPr>
                <w:sz w:val="18"/>
                <w:szCs w:val="18"/>
              </w:rPr>
              <w:t xml:space="preserve"> = 3.10</w:t>
            </w:r>
            <w:r w:rsidRPr="00D63C18">
              <w:rPr>
                <w:sz w:val="18"/>
                <w:szCs w:val="18"/>
              </w:rPr>
              <w:br/>
            </w:r>
            <w:r w:rsidRPr="00D63C18">
              <w:rPr>
                <w:i/>
                <w:sz w:val="18"/>
                <w:szCs w:val="18"/>
              </w:rPr>
              <w:t xml:space="preserve">SD </w:t>
            </w:r>
            <w:r w:rsidRPr="00D63C18">
              <w:rPr>
                <w:sz w:val="18"/>
                <w:szCs w:val="18"/>
              </w:rPr>
              <w:t>= 2.40</w:t>
            </w:r>
          </w:p>
          <w:p w14:paraId="6DE91119" w14:textId="77777777" w:rsidR="00D9389C" w:rsidRPr="00D63C18" w:rsidRDefault="00D9389C" w:rsidP="004B2B42">
            <w:pPr>
              <w:rPr>
                <w:sz w:val="18"/>
                <w:szCs w:val="18"/>
              </w:rPr>
            </w:pPr>
            <w:r w:rsidRPr="00D63C18">
              <w:rPr>
                <w:sz w:val="18"/>
                <w:szCs w:val="18"/>
              </w:rPr>
              <w:t>[1;9]</w:t>
            </w:r>
          </w:p>
          <w:p w14:paraId="346F637E" w14:textId="77777777" w:rsidR="00D9389C" w:rsidRPr="00D63C18" w:rsidRDefault="00D9389C" w:rsidP="004B2B42">
            <w:pPr>
              <w:rPr>
                <w:sz w:val="18"/>
                <w:szCs w:val="18"/>
              </w:rPr>
            </w:pPr>
          </w:p>
        </w:tc>
        <w:tc>
          <w:tcPr>
            <w:tcW w:w="1417" w:type="dxa"/>
          </w:tcPr>
          <w:p w14:paraId="3D85E62D" w14:textId="11D372AE" w:rsidR="00D9389C" w:rsidRPr="00D63C18" w:rsidRDefault="00D9389C" w:rsidP="004B2B42">
            <w:pPr>
              <w:rPr>
                <w:sz w:val="18"/>
                <w:szCs w:val="18"/>
              </w:rPr>
            </w:pPr>
            <w:r w:rsidRPr="00D63C18">
              <w:rPr>
                <w:i/>
                <w:sz w:val="18"/>
                <w:szCs w:val="18"/>
              </w:rPr>
              <w:t>M</w:t>
            </w:r>
            <w:r w:rsidRPr="00D63C18">
              <w:rPr>
                <w:sz w:val="18"/>
                <w:szCs w:val="18"/>
              </w:rPr>
              <w:t xml:space="preserve"> = 3.65</w:t>
            </w:r>
            <w:r w:rsidRPr="00D63C18">
              <w:rPr>
                <w:sz w:val="18"/>
                <w:szCs w:val="18"/>
              </w:rPr>
              <w:br/>
            </w:r>
            <w:r w:rsidRPr="00D63C18">
              <w:rPr>
                <w:i/>
                <w:sz w:val="18"/>
                <w:szCs w:val="18"/>
              </w:rPr>
              <w:t xml:space="preserve">SD </w:t>
            </w:r>
            <w:r w:rsidRPr="00D63C18">
              <w:rPr>
                <w:sz w:val="18"/>
                <w:szCs w:val="18"/>
              </w:rPr>
              <w:t>= 2.52</w:t>
            </w:r>
          </w:p>
          <w:p w14:paraId="54DC1660" w14:textId="77777777" w:rsidR="00D9389C" w:rsidRPr="00D63C18" w:rsidRDefault="00D9389C" w:rsidP="004B2B42">
            <w:pPr>
              <w:rPr>
                <w:sz w:val="18"/>
                <w:szCs w:val="18"/>
              </w:rPr>
            </w:pPr>
            <w:r w:rsidRPr="00D63C18">
              <w:rPr>
                <w:sz w:val="18"/>
                <w:szCs w:val="18"/>
              </w:rPr>
              <w:t>[1;9]</w:t>
            </w:r>
          </w:p>
          <w:p w14:paraId="3048A3A1" w14:textId="77777777" w:rsidR="00D9389C" w:rsidRPr="00D63C18" w:rsidRDefault="00D9389C" w:rsidP="004B2B42">
            <w:pPr>
              <w:rPr>
                <w:sz w:val="18"/>
                <w:szCs w:val="18"/>
              </w:rPr>
            </w:pPr>
          </w:p>
        </w:tc>
        <w:tc>
          <w:tcPr>
            <w:tcW w:w="1417" w:type="dxa"/>
          </w:tcPr>
          <w:p w14:paraId="7C10F6CF" w14:textId="469AF9B5" w:rsidR="00D9389C" w:rsidRPr="00D63C18" w:rsidRDefault="00D9389C" w:rsidP="004B2B42">
            <w:pPr>
              <w:rPr>
                <w:sz w:val="18"/>
                <w:szCs w:val="18"/>
              </w:rPr>
            </w:pPr>
            <w:r w:rsidRPr="00D63C18">
              <w:rPr>
                <w:i/>
                <w:sz w:val="18"/>
                <w:szCs w:val="18"/>
              </w:rPr>
              <w:t>M</w:t>
            </w:r>
            <w:r w:rsidRPr="00D63C18">
              <w:rPr>
                <w:sz w:val="18"/>
                <w:szCs w:val="18"/>
              </w:rPr>
              <w:t xml:space="preserve"> = 3.07</w:t>
            </w:r>
            <w:r w:rsidRPr="00D63C18">
              <w:rPr>
                <w:sz w:val="18"/>
                <w:szCs w:val="18"/>
              </w:rPr>
              <w:br/>
            </w:r>
            <w:r w:rsidRPr="00D63C18">
              <w:rPr>
                <w:i/>
                <w:sz w:val="18"/>
                <w:szCs w:val="18"/>
              </w:rPr>
              <w:t xml:space="preserve">SD </w:t>
            </w:r>
            <w:r w:rsidRPr="00D63C18">
              <w:rPr>
                <w:sz w:val="18"/>
                <w:szCs w:val="18"/>
              </w:rPr>
              <w:t>= 2.35</w:t>
            </w:r>
          </w:p>
          <w:p w14:paraId="31D957C0" w14:textId="77777777" w:rsidR="00D9389C" w:rsidRPr="00D63C18" w:rsidRDefault="00D9389C" w:rsidP="004B2B42">
            <w:pPr>
              <w:rPr>
                <w:sz w:val="18"/>
                <w:szCs w:val="18"/>
              </w:rPr>
            </w:pPr>
            <w:r w:rsidRPr="00D63C18">
              <w:rPr>
                <w:sz w:val="18"/>
                <w:szCs w:val="18"/>
              </w:rPr>
              <w:t>[1;9]</w:t>
            </w:r>
          </w:p>
          <w:p w14:paraId="6DBA1C92" w14:textId="77777777" w:rsidR="00D9389C" w:rsidRPr="00D63C18" w:rsidRDefault="00D9389C" w:rsidP="004B2B42">
            <w:pPr>
              <w:rPr>
                <w:sz w:val="18"/>
                <w:szCs w:val="18"/>
              </w:rPr>
            </w:pPr>
          </w:p>
        </w:tc>
        <w:tc>
          <w:tcPr>
            <w:tcW w:w="1423" w:type="dxa"/>
            <w:gridSpan w:val="2"/>
          </w:tcPr>
          <w:p w14:paraId="4C87B07E" w14:textId="5F0B4CD9" w:rsidR="00D9389C" w:rsidRPr="00D63C18" w:rsidRDefault="00D9389C" w:rsidP="004B2B42">
            <w:pPr>
              <w:rPr>
                <w:sz w:val="18"/>
                <w:szCs w:val="18"/>
              </w:rPr>
            </w:pPr>
            <w:r w:rsidRPr="00D63C18">
              <w:rPr>
                <w:i/>
                <w:sz w:val="18"/>
                <w:szCs w:val="18"/>
              </w:rPr>
              <w:t>M</w:t>
            </w:r>
            <w:r w:rsidRPr="00D63C18">
              <w:rPr>
                <w:sz w:val="18"/>
                <w:szCs w:val="18"/>
              </w:rPr>
              <w:t xml:space="preserve"> = 3.53</w:t>
            </w:r>
            <w:r w:rsidRPr="00D63C18">
              <w:rPr>
                <w:sz w:val="18"/>
                <w:szCs w:val="18"/>
              </w:rPr>
              <w:br/>
            </w:r>
            <w:r w:rsidRPr="00D63C18">
              <w:rPr>
                <w:i/>
                <w:sz w:val="18"/>
                <w:szCs w:val="18"/>
              </w:rPr>
              <w:t xml:space="preserve">SD </w:t>
            </w:r>
            <w:r w:rsidRPr="00D63C18">
              <w:rPr>
                <w:sz w:val="18"/>
                <w:szCs w:val="18"/>
              </w:rPr>
              <w:t>= 2.35</w:t>
            </w:r>
          </w:p>
          <w:p w14:paraId="0C8AA28D" w14:textId="77777777" w:rsidR="00D9389C" w:rsidRPr="00D63C18" w:rsidRDefault="00D9389C" w:rsidP="004B2B42">
            <w:pPr>
              <w:rPr>
                <w:sz w:val="18"/>
                <w:szCs w:val="18"/>
              </w:rPr>
            </w:pPr>
            <w:r w:rsidRPr="00D63C18">
              <w:rPr>
                <w:sz w:val="18"/>
                <w:szCs w:val="18"/>
              </w:rPr>
              <w:t>[1;9]</w:t>
            </w:r>
          </w:p>
          <w:p w14:paraId="17E6F903" w14:textId="77777777" w:rsidR="00D9389C" w:rsidRPr="00D63C18" w:rsidRDefault="00D9389C" w:rsidP="004B2B42">
            <w:pPr>
              <w:rPr>
                <w:sz w:val="18"/>
                <w:szCs w:val="18"/>
              </w:rPr>
            </w:pPr>
          </w:p>
        </w:tc>
      </w:tr>
      <w:tr w:rsidR="00D9389C" w:rsidRPr="00D63C18" w14:paraId="289F28D5" w14:textId="77777777" w:rsidTr="00181D55">
        <w:trPr>
          <w:trHeight w:val="224"/>
        </w:trPr>
        <w:tc>
          <w:tcPr>
            <w:tcW w:w="1416" w:type="dxa"/>
          </w:tcPr>
          <w:p w14:paraId="5016FBEC" w14:textId="77777777" w:rsidR="00D9389C" w:rsidRDefault="003A5ECE" w:rsidP="004B2B42">
            <w:pPr>
              <w:rPr>
                <w:sz w:val="18"/>
                <w:szCs w:val="18"/>
              </w:rPr>
            </w:pPr>
            <w:r>
              <w:rPr>
                <w:sz w:val="18"/>
                <w:szCs w:val="18"/>
              </w:rPr>
              <w:t>P</w:t>
            </w:r>
            <w:r w:rsidR="00D9389C" w:rsidRPr="00D63C18">
              <w:rPr>
                <w:sz w:val="18"/>
                <w:szCs w:val="18"/>
              </w:rPr>
              <w:t>otency / pertinence (related domain)</w:t>
            </w:r>
          </w:p>
          <w:p w14:paraId="6E541283" w14:textId="000BBF99" w:rsidR="00E548BB" w:rsidRPr="00D63C18" w:rsidRDefault="00E548BB" w:rsidP="004B2B42">
            <w:pPr>
              <w:rPr>
                <w:sz w:val="18"/>
                <w:szCs w:val="18"/>
              </w:rPr>
            </w:pPr>
          </w:p>
        </w:tc>
        <w:tc>
          <w:tcPr>
            <w:tcW w:w="1417" w:type="dxa"/>
          </w:tcPr>
          <w:p w14:paraId="2A57116B" w14:textId="0315F457" w:rsidR="00D9389C" w:rsidRPr="00D63C18" w:rsidRDefault="00D9389C" w:rsidP="004B2B42">
            <w:pPr>
              <w:rPr>
                <w:sz w:val="18"/>
                <w:szCs w:val="18"/>
              </w:rPr>
            </w:pPr>
          </w:p>
        </w:tc>
        <w:tc>
          <w:tcPr>
            <w:tcW w:w="1417" w:type="dxa"/>
          </w:tcPr>
          <w:p w14:paraId="38FDC058" w14:textId="231E50FE" w:rsidR="00D9389C" w:rsidRPr="00D63C18" w:rsidRDefault="00D9389C" w:rsidP="004B2B42">
            <w:pPr>
              <w:rPr>
                <w:sz w:val="18"/>
                <w:szCs w:val="18"/>
              </w:rPr>
            </w:pPr>
            <w:r w:rsidRPr="00D63C18">
              <w:rPr>
                <w:i/>
                <w:sz w:val="18"/>
                <w:szCs w:val="18"/>
              </w:rPr>
              <w:t>M</w:t>
            </w:r>
            <w:r w:rsidRPr="00D63C18">
              <w:rPr>
                <w:sz w:val="18"/>
                <w:szCs w:val="18"/>
              </w:rPr>
              <w:t xml:space="preserve"> = 6.22</w:t>
            </w:r>
            <w:r w:rsidRPr="00D63C18">
              <w:rPr>
                <w:sz w:val="18"/>
                <w:szCs w:val="18"/>
              </w:rPr>
              <w:br/>
            </w:r>
            <w:r w:rsidRPr="00D63C18">
              <w:rPr>
                <w:i/>
                <w:sz w:val="18"/>
                <w:szCs w:val="18"/>
              </w:rPr>
              <w:t xml:space="preserve">SD </w:t>
            </w:r>
            <w:r w:rsidRPr="00D63C18">
              <w:rPr>
                <w:sz w:val="18"/>
                <w:szCs w:val="18"/>
              </w:rPr>
              <w:t>= 1.28</w:t>
            </w:r>
          </w:p>
          <w:p w14:paraId="69440A03" w14:textId="6BED8905" w:rsidR="00D9389C" w:rsidRPr="00D63C18" w:rsidRDefault="00D9389C" w:rsidP="004B2B42">
            <w:pPr>
              <w:rPr>
                <w:sz w:val="18"/>
                <w:szCs w:val="18"/>
              </w:rPr>
            </w:pPr>
            <w:r w:rsidRPr="00D63C18">
              <w:rPr>
                <w:sz w:val="18"/>
                <w:szCs w:val="18"/>
              </w:rPr>
              <w:t>[1;9]</w:t>
            </w:r>
          </w:p>
        </w:tc>
        <w:tc>
          <w:tcPr>
            <w:tcW w:w="1417" w:type="dxa"/>
          </w:tcPr>
          <w:p w14:paraId="7C3B41A4" w14:textId="7E1AED81" w:rsidR="00D9389C" w:rsidRPr="00D63C18" w:rsidRDefault="00D9389C" w:rsidP="004B2B42">
            <w:pPr>
              <w:rPr>
                <w:sz w:val="18"/>
                <w:szCs w:val="18"/>
              </w:rPr>
            </w:pPr>
            <w:r w:rsidRPr="00D63C18">
              <w:rPr>
                <w:i/>
                <w:sz w:val="18"/>
                <w:szCs w:val="18"/>
              </w:rPr>
              <w:t>M</w:t>
            </w:r>
            <w:r w:rsidRPr="00D63C18">
              <w:rPr>
                <w:sz w:val="18"/>
                <w:szCs w:val="18"/>
              </w:rPr>
              <w:t xml:space="preserve"> = 6.42</w:t>
            </w:r>
            <w:r w:rsidRPr="00D63C18">
              <w:rPr>
                <w:sz w:val="18"/>
                <w:szCs w:val="18"/>
              </w:rPr>
              <w:br/>
            </w:r>
            <w:r w:rsidRPr="00D63C18">
              <w:rPr>
                <w:i/>
                <w:sz w:val="18"/>
                <w:szCs w:val="18"/>
              </w:rPr>
              <w:t xml:space="preserve">SD </w:t>
            </w:r>
            <w:r w:rsidRPr="00D63C18">
              <w:rPr>
                <w:sz w:val="18"/>
                <w:szCs w:val="18"/>
              </w:rPr>
              <w:t>= 1.50</w:t>
            </w:r>
          </w:p>
          <w:p w14:paraId="7241149D" w14:textId="08522D0A" w:rsidR="00D9389C" w:rsidRPr="00D63C18" w:rsidRDefault="00D9389C" w:rsidP="004B2B42">
            <w:pPr>
              <w:rPr>
                <w:sz w:val="18"/>
                <w:szCs w:val="18"/>
              </w:rPr>
            </w:pPr>
            <w:r w:rsidRPr="00D63C18">
              <w:rPr>
                <w:sz w:val="18"/>
                <w:szCs w:val="18"/>
              </w:rPr>
              <w:t>[1;9]</w:t>
            </w:r>
          </w:p>
        </w:tc>
        <w:tc>
          <w:tcPr>
            <w:tcW w:w="1417" w:type="dxa"/>
          </w:tcPr>
          <w:p w14:paraId="45C0D115" w14:textId="6EC68286" w:rsidR="00D9389C" w:rsidRPr="00D63C18" w:rsidRDefault="00D9389C" w:rsidP="004B2B42">
            <w:pPr>
              <w:rPr>
                <w:sz w:val="18"/>
                <w:szCs w:val="18"/>
              </w:rPr>
            </w:pPr>
            <w:r w:rsidRPr="00D63C18">
              <w:rPr>
                <w:i/>
                <w:sz w:val="18"/>
                <w:szCs w:val="18"/>
              </w:rPr>
              <w:t>-</w:t>
            </w:r>
          </w:p>
        </w:tc>
        <w:tc>
          <w:tcPr>
            <w:tcW w:w="1417" w:type="dxa"/>
          </w:tcPr>
          <w:p w14:paraId="1121EAD3" w14:textId="2E137165" w:rsidR="00D9389C" w:rsidRPr="00D63C18" w:rsidRDefault="00D9389C" w:rsidP="004B2B42">
            <w:pPr>
              <w:rPr>
                <w:sz w:val="18"/>
                <w:szCs w:val="18"/>
              </w:rPr>
            </w:pPr>
            <w:r w:rsidRPr="00D63C18">
              <w:rPr>
                <w:i/>
                <w:sz w:val="18"/>
                <w:szCs w:val="18"/>
              </w:rPr>
              <w:t>-</w:t>
            </w:r>
          </w:p>
        </w:tc>
        <w:tc>
          <w:tcPr>
            <w:tcW w:w="1417" w:type="dxa"/>
          </w:tcPr>
          <w:p w14:paraId="5D3A4C1C" w14:textId="76E7B74C" w:rsidR="00D9389C" w:rsidRPr="00D63C18" w:rsidRDefault="00D9389C" w:rsidP="004B2B42">
            <w:pPr>
              <w:rPr>
                <w:sz w:val="18"/>
                <w:szCs w:val="18"/>
              </w:rPr>
            </w:pPr>
            <w:r w:rsidRPr="00D63C18">
              <w:rPr>
                <w:i/>
                <w:sz w:val="18"/>
                <w:szCs w:val="18"/>
              </w:rPr>
              <w:t>-</w:t>
            </w:r>
          </w:p>
        </w:tc>
        <w:tc>
          <w:tcPr>
            <w:tcW w:w="1417" w:type="dxa"/>
          </w:tcPr>
          <w:p w14:paraId="2086B580" w14:textId="08A6B1A3" w:rsidR="00D9389C" w:rsidRPr="00D63C18" w:rsidRDefault="00D9389C" w:rsidP="004B2B42">
            <w:pPr>
              <w:rPr>
                <w:sz w:val="18"/>
                <w:szCs w:val="18"/>
              </w:rPr>
            </w:pPr>
            <w:r w:rsidRPr="00D63C18">
              <w:rPr>
                <w:i/>
                <w:sz w:val="18"/>
                <w:szCs w:val="18"/>
              </w:rPr>
              <w:t>-</w:t>
            </w:r>
          </w:p>
        </w:tc>
        <w:tc>
          <w:tcPr>
            <w:tcW w:w="1417" w:type="dxa"/>
          </w:tcPr>
          <w:p w14:paraId="6AEDB57B" w14:textId="28FBC1AF" w:rsidR="00D9389C" w:rsidRPr="00D63C18" w:rsidRDefault="00D9389C" w:rsidP="004B2B42">
            <w:pPr>
              <w:rPr>
                <w:sz w:val="18"/>
                <w:szCs w:val="18"/>
              </w:rPr>
            </w:pPr>
            <w:r w:rsidRPr="00D63C18">
              <w:rPr>
                <w:i/>
                <w:sz w:val="18"/>
                <w:szCs w:val="18"/>
              </w:rPr>
              <w:t>-</w:t>
            </w:r>
          </w:p>
        </w:tc>
        <w:tc>
          <w:tcPr>
            <w:tcW w:w="1423" w:type="dxa"/>
            <w:gridSpan w:val="2"/>
          </w:tcPr>
          <w:p w14:paraId="3C58228D" w14:textId="0B432760" w:rsidR="00D9389C" w:rsidRPr="00D63C18" w:rsidRDefault="00D9389C" w:rsidP="004B2B42">
            <w:pPr>
              <w:rPr>
                <w:sz w:val="18"/>
                <w:szCs w:val="18"/>
              </w:rPr>
            </w:pPr>
            <w:r w:rsidRPr="00D63C18">
              <w:rPr>
                <w:i/>
                <w:sz w:val="18"/>
                <w:szCs w:val="18"/>
              </w:rPr>
              <w:t>-</w:t>
            </w:r>
          </w:p>
        </w:tc>
      </w:tr>
      <w:tr w:rsidR="00D9389C" w:rsidRPr="00D63C18" w14:paraId="584A4BC5" w14:textId="77777777" w:rsidTr="00181D55">
        <w:trPr>
          <w:trHeight w:val="389"/>
        </w:trPr>
        <w:tc>
          <w:tcPr>
            <w:tcW w:w="1416" w:type="dxa"/>
            <w:vMerge w:val="restart"/>
          </w:tcPr>
          <w:p w14:paraId="3633735B" w14:textId="5DC200D6" w:rsidR="00D9389C" w:rsidRPr="00D63C18" w:rsidRDefault="003A5ECE" w:rsidP="004B2B42">
            <w:pPr>
              <w:rPr>
                <w:sz w:val="18"/>
                <w:szCs w:val="18"/>
              </w:rPr>
            </w:pPr>
            <w:r>
              <w:rPr>
                <w:sz w:val="18"/>
                <w:szCs w:val="18"/>
              </w:rPr>
              <w:t>P</w:t>
            </w:r>
            <w:r w:rsidR="00D9389C" w:rsidRPr="00D63C18">
              <w:rPr>
                <w:sz w:val="18"/>
                <w:szCs w:val="18"/>
              </w:rPr>
              <w:t>otency (unrelated domain)</w:t>
            </w:r>
          </w:p>
        </w:tc>
        <w:tc>
          <w:tcPr>
            <w:tcW w:w="1417" w:type="dxa"/>
          </w:tcPr>
          <w:p w14:paraId="3F2884AB" w14:textId="76A6EAAE" w:rsidR="00D9389C" w:rsidRPr="00D63C18" w:rsidRDefault="003A5ECE" w:rsidP="004B2B42">
            <w:pPr>
              <w:rPr>
                <w:sz w:val="18"/>
                <w:szCs w:val="18"/>
              </w:rPr>
            </w:pPr>
            <w:r>
              <w:rPr>
                <w:sz w:val="18"/>
                <w:szCs w:val="18"/>
              </w:rPr>
              <w:t>M</w:t>
            </w:r>
            <w:r w:rsidR="00D9389C" w:rsidRPr="00D63C18">
              <w:rPr>
                <w:sz w:val="18"/>
                <w:szCs w:val="18"/>
              </w:rPr>
              <w:t>edicine</w:t>
            </w:r>
          </w:p>
        </w:tc>
        <w:tc>
          <w:tcPr>
            <w:tcW w:w="1417" w:type="dxa"/>
          </w:tcPr>
          <w:p w14:paraId="6D064BD8" w14:textId="08655D60" w:rsidR="00D9389C" w:rsidRPr="00D63C18" w:rsidRDefault="00D9389C" w:rsidP="004B2B42">
            <w:pPr>
              <w:rPr>
                <w:sz w:val="18"/>
                <w:szCs w:val="18"/>
              </w:rPr>
            </w:pPr>
            <w:r w:rsidRPr="00D63C18">
              <w:rPr>
                <w:i/>
                <w:sz w:val="18"/>
                <w:szCs w:val="18"/>
              </w:rPr>
              <w:t>M</w:t>
            </w:r>
            <w:r w:rsidRPr="00D63C18">
              <w:rPr>
                <w:sz w:val="18"/>
                <w:szCs w:val="18"/>
              </w:rPr>
              <w:t xml:space="preserve"> = 5.34</w:t>
            </w:r>
            <w:r w:rsidRPr="00D63C18">
              <w:rPr>
                <w:sz w:val="18"/>
                <w:szCs w:val="18"/>
              </w:rPr>
              <w:br/>
            </w:r>
            <w:r w:rsidRPr="00D63C18">
              <w:rPr>
                <w:i/>
                <w:sz w:val="18"/>
                <w:szCs w:val="18"/>
              </w:rPr>
              <w:t xml:space="preserve">SD </w:t>
            </w:r>
            <w:r w:rsidRPr="00D63C18">
              <w:rPr>
                <w:sz w:val="18"/>
                <w:szCs w:val="18"/>
              </w:rPr>
              <w:t>= 1.62</w:t>
            </w:r>
          </w:p>
          <w:p w14:paraId="37F8D1F2" w14:textId="5CD5993A" w:rsidR="00E548BB" w:rsidRPr="00D63C18" w:rsidRDefault="00D9389C" w:rsidP="004B2B42">
            <w:pPr>
              <w:rPr>
                <w:sz w:val="18"/>
                <w:szCs w:val="18"/>
              </w:rPr>
            </w:pPr>
            <w:r w:rsidRPr="00D63C18">
              <w:rPr>
                <w:sz w:val="18"/>
                <w:szCs w:val="18"/>
              </w:rPr>
              <w:t>[1;9]</w:t>
            </w:r>
          </w:p>
        </w:tc>
        <w:tc>
          <w:tcPr>
            <w:tcW w:w="1417" w:type="dxa"/>
            <w:vMerge w:val="restart"/>
          </w:tcPr>
          <w:p w14:paraId="5F9AFF83" w14:textId="76F431AA" w:rsidR="00D9389C" w:rsidRPr="00D63C18" w:rsidRDefault="00D9389C" w:rsidP="004B2B42">
            <w:pPr>
              <w:rPr>
                <w:sz w:val="18"/>
                <w:szCs w:val="18"/>
              </w:rPr>
            </w:pPr>
            <w:r w:rsidRPr="00D63C18">
              <w:rPr>
                <w:sz w:val="18"/>
                <w:szCs w:val="18"/>
              </w:rPr>
              <w:t>-</w:t>
            </w:r>
          </w:p>
        </w:tc>
        <w:tc>
          <w:tcPr>
            <w:tcW w:w="1417" w:type="dxa"/>
            <w:vMerge w:val="restart"/>
          </w:tcPr>
          <w:p w14:paraId="5849332F" w14:textId="088E0726" w:rsidR="00D9389C" w:rsidRPr="00D63C18" w:rsidRDefault="00D9389C" w:rsidP="004B2B42">
            <w:pPr>
              <w:rPr>
                <w:sz w:val="18"/>
                <w:szCs w:val="18"/>
              </w:rPr>
            </w:pPr>
            <w:r w:rsidRPr="00D63C18">
              <w:rPr>
                <w:sz w:val="18"/>
                <w:szCs w:val="18"/>
              </w:rPr>
              <w:t>-</w:t>
            </w:r>
          </w:p>
        </w:tc>
        <w:tc>
          <w:tcPr>
            <w:tcW w:w="1417" w:type="dxa"/>
            <w:vMerge w:val="restart"/>
          </w:tcPr>
          <w:p w14:paraId="0B3D6FD0" w14:textId="70F488A1" w:rsidR="00D9389C" w:rsidRPr="00D63C18" w:rsidRDefault="00D9389C" w:rsidP="004B2B42">
            <w:pPr>
              <w:rPr>
                <w:sz w:val="18"/>
                <w:szCs w:val="18"/>
              </w:rPr>
            </w:pPr>
            <w:r w:rsidRPr="00D63C18">
              <w:rPr>
                <w:sz w:val="18"/>
                <w:szCs w:val="18"/>
              </w:rPr>
              <w:t>-</w:t>
            </w:r>
          </w:p>
        </w:tc>
        <w:tc>
          <w:tcPr>
            <w:tcW w:w="1417" w:type="dxa"/>
            <w:vMerge w:val="restart"/>
          </w:tcPr>
          <w:p w14:paraId="4EF73AF4" w14:textId="093F3DD4" w:rsidR="00D9389C" w:rsidRPr="00D63C18" w:rsidRDefault="00D9389C" w:rsidP="004B2B42">
            <w:pPr>
              <w:rPr>
                <w:sz w:val="18"/>
                <w:szCs w:val="18"/>
              </w:rPr>
            </w:pPr>
            <w:r w:rsidRPr="00D63C18">
              <w:rPr>
                <w:sz w:val="18"/>
                <w:szCs w:val="18"/>
              </w:rPr>
              <w:t>-</w:t>
            </w:r>
          </w:p>
        </w:tc>
        <w:tc>
          <w:tcPr>
            <w:tcW w:w="1417" w:type="dxa"/>
            <w:vMerge w:val="restart"/>
          </w:tcPr>
          <w:p w14:paraId="7D9D8BE9" w14:textId="62DB4907" w:rsidR="00D9389C" w:rsidRPr="00D63C18" w:rsidRDefault="00D9389C" w:rsidP="004B2B42">
            <w:pPr>
              <w:rPr>
                <w:sz w:val="18"/>
                <w:szCs w:val="18"/>
              </w:rPr>
            </w:pPr>
            <w:r w:rsidRPr="00D63C18">
              <w:rPr>
                <w:sz w:val="18"/>
                <w:szCs w:val="18"/>
              </w:rPr>
              <w:t>-</w:t>
            </w:r>
          </w:p>
        </w:tc>
        <w:tc>
          <w:tcPr>
            <w:tcW w:w="1417" w:type="dxa"/>
            <w:vMerge w:val="restart"/>
          </w:tcPr>
          <w:p w14:paraId="200D71B7" w14:textId="4D203D02" w:rsidR="00D9389C" w:rsidRPr="00D63C18" w:rsidRDefault="00D9389C" w:rsidP="004B2B42">
            <w:pPr>
              <w:rPr>
                <w:sz w:val="18"/>
                <w:szCs w:val="18"/>
              </w:rPr>
            </w:pPr>
            <w:r w:rsidRPr="00D63C18">
              <w:rPr>
                <w:sz w:val="18"/>
                <w:szCs w:val="18"/>
              </w:rPr>
              <w:t>-</w:t>
            </w:r>
          </w:p>
        </w:tc>
        <w:tc>
          <w:tcPr>
            <w:tcW w:w="1423" w:type="dxa"/>
            <w:gridSpan w:val="2"/>
            <w:vMerge w:val="restart"/>
          </w:tcPr>
          <w:p w14:paraId="3ED04DED" w14:textId="00B0C93B" w:rsidR="00D9389C" w:rsidRPr="00D63C18" w:rsidRDefault="00D9389C" w:rsidP="004B2B42">
            <w:pPr>
              <w:rPr>
                <w:sz w:val="18"/>
                <w:szCs w:val="18"/>
              </w:rPr>
            </w:pPr>
            <w:r w:rsidRPr="00D63C18">
              <w:rPr>
                <w:sz w:val="18"/>
                <w:szCs w:val="18"/>
              </w:rPr>
              <w:t>-</w:t>
            </w:r>
          </w:p>
        </w:tc>
      </w:tr>
      <w:tr w:rsidR="00D9389C" w:rsidRPr="00D63C18" w14:paraId="572BD5DA" w14:textId="77777777" w:rsidTr="00181D55">
        <w:trPr>
          <w:trHeight w:val="388"/>
        </w:trPr>
        <w:tc>
          <w:tcPr>
            <w:tcW w:w="1416" w:type="dxa"/>
            <w:vMerge/>
          </w:tcPr>
          <w:p w14:paraId="285E789B" w14:textId="77777777" w:rsidR="00D9389C" w:rsidRPr="00D63C18" w:rsidRDefault="00D9389C" w:rsidP="004B2B42">
            <w:pPr>
              <w:rPr>
                <w:sz w:val="18"/>
                <w:szCs w:val="18"/>
              </w:rPr>
            </w:pPr>
          </w:p>
        </w:tc>
        <w:tc>
          <w:tcPr>
            <w:tcW w:w="1417" w:type="dxa"/>
          </w:tcPr>
          <w:p w14:paraId="6F304542" w14:textId="7C8613FC" w:rsidR="00D9389C" w:rsidRPr="00D63C18" w:rsidRDefault="003A5ECE" w:rsidP="004B2B42">
            <w:pPr>
              <w:rPr>
                <w:sz w:val="18"/>
                <w:szCs w:val="18"/>
              </w:rPr>
            </w:pPr>
            <w:r>
              <w:rPr>
                <w:sz w:val="18"/>
                <w:szCs w:val="18"/>
              </w:rPr>
              <w:t>P</w:t>
            </w:r>
            <w:r w:rsidR="00D9389C" w:rsidRPr="00D63C18">
              <w:rPr>
                <w:sz w:val="18"/>
                <w:szCs w:val="18"/>
              </w:rPr>
              <w:t>seudoscience</w:t>
            </w:r>
          </w:p>
        </w:tc>
        <w:tc>
          <w:tcPr>
            <w:tcW w:w="1417" w:type="dxa"/>
          </w:tcPr>
          <w:p w14:paraId="6A7E25E2" w14:textId="79587100" w:rsidR="00D9389C" w:rsidRPr="00D63C18" w:rsidRDefault="00D9389C" w:rsidP="004B2B42">
            <w:pPr>
              <w:rPr>
                <w:sz w:val="18"/>
                <w:szCs w:val="18"/>
              </w:rPr>
            </w:pPr>
            <w:r w:rsidRPr="00D63C18">
              <w:rPr>
                <w:i/>
                <w:sz w:val="18"/>
                <w:szCs w:val="18"/>
              </w:rPr>
              <w:t>M</w:t>
            </w:r>
            <w:r w:rsidRPr="00D63C18">
              <w:rPr>
                <w:sz w:val="18"/>
                <w:szCs w:val="18"/>
              </w:rPr>
              <w:t xml:space="preserve"> = 3.11</w:t>
            </w:r>
            <w:r w:rsidRPr="00D63C18">
              <w:rPr>
                <w:sz w:val="18"/>
                <w:szCs w:val="18"/>
              </w:rPr>
              <w:br/>
            </w:r>
            <w:r w:rsidRPr="00D63C18">
              <w:rPr>
                <w:i/>
                <w:sz w:val="18"/>
                <w:szCs w:val="18"/>
              </w:rPr>
              <w:t xml:space="preserve">SD </w:t>
            </w:r>
            <w:r w:rsidRPr="00D63C18">
              <w:rPr>
                <w:sz w:val="18"/>
                <w:szCs w:val="18"/>
              </w:rPr>
              <w:t>= 2.02</w:t>
            </w:r>
          </w:p>
          <w:p w14:paraId="4B45AA0D" w14:textId="7C0D8146" w:rsidR="00D9389C" w:rsidRPr="00D63C18" w:rsidRDefault="00D9389C" w:rsidP="004B2B42">
            <w:pPr>
              <w:rPr>
                <w:sz w:val="18"/>
                <w:szCs w:val="18"/>
              </w:rPr>
            </w:pPr>
            <w:r w:rsidRPr="00D63C18">
              <w:rPr>
                <w:sz w:val="18"/>
                <w:szCs w:val="18"/>
              </w:rPr>
              <w:t>[1;9]</w:t>
            </w:r>
            <w:r w:rsidR="0046732F">
              <w:rPr>
                <w:sz w:val="18"/>
                <w:szCs w:val="18"/>
              </w:rPr>
              <w:br/>
            </w:r>
          </w:p>
        </w:tc>
        <w:tc>
          <w:tcPr>
            <w:tcW w:w="1417" w:type="dxa"/>
            <w:vMerge/>
          </w:tcPr>
          <w:p w14:paraId="4A998319" w14:textId="77777777" w:rsidR="00D9389C" w:rsidRPr="00D63C18" w:rsidRDefault="00D9389C" w:rsidP="004B2B42">
            <w:pPr>
              <w:rPr>
                <w:sz w:val="18"/>
                <w:szCs w:val="18"/>
              </w:rPr>
            </w:pPr>
          </w:p>
        </w:tc>
        <w:tc>
          <w:tcPr>
            <w:tcW w:w="1417" w:type="dxa"/>
            <w:vMerge/>
          </w:tcPr>
          <w:p w14:paraId="7E472FC5" w14:textId="77777777" w:rsidR="00D9389C" w:rsidRPr="00D63C18" w:rsidRDefault="00D9389C" w:rsidP="004B2B42">
            <w:pPr>
              <w:rPr>
                <w:sz w:val="18"/>
                <w:szCs w:val="18"/>
              </w:rPr>
            </w:pPr>
          </w:p>
        </w:tc>
        <w:tc>
          <w:tcPr>
            <w:tcW w:w="1417" w:type="dxa"/>
            <w:vMerge/>
          </w:tcPr>
          <w:p w14:paraId="0C0082AB" w14:textId="77777777" w:rsidR="00D9389C" w:rsidRPr="00D63C18" w:rsidRDefault="00D9389C" w:rsidP="004B2B42">
            <w:pPr>
              <w:rPr>
                <w:sz w:val="18"/>
                <w:szCs w:val="18"/>
              </w:rPr>
            </w:pPr>
          </w:p>
        </w:tc>
        <w:tc>
          <w:tcPr>
            <w:tcW w:w="1417" w:type="dxa"/>
            <w:vMerge/>
          </w:tcPr>
          <w:p w14:paraId="0AA19565" w14:textId="77777777" w:rsidR="00D9389C" w:rsidRPr="00D63C18" w:rsidRDefault="00D9389C" w:rsidP="004B2B42">
            <w:pPr>
              <w:rPr>
                <w:sz w:val="18"/>
                <w:szCs w:val="18"/>
              </w:rPr>
            </w:pPr>
          </w:p>
        </w:tc>
        <w:tc>
          <w:tcPr>
            <w:tcW w:w="1417" w:type="dxa"/>
            <w:vMerge/>
          </w:tcPr>
          <w:p w14:paraId="73ECEACD" w14:textId="77777777" w:rsidR="00D9389C" w:rsidRPr="00D63C18" w:rsidRDefault="00D9389C" w:rsidP="004B2B42">
            <w:pPr>
              <w:rPr>
                <w:sz w:val="18"/>
                <w:szCs w:val="18"/>
              </w:rPr>
            </w:pPr>
          </w:p>
        </w:tc>
        <w:tc>
          <w:tcPr>
            <w:tcW w:w="1417" w:type="dxa"/>
            <w:vMerge/>
          </w:tcPr>
          <w:p w14:paraId="62F8B3A1" w14:textId="77777777" w:rsidR="00D9389C" w:rsidRPr="00D63C18" w:rsidRDefault="00D9389C" w:rsidP="004B2B42">
            <w:pPr>
              <w:rPr>
                <w:sz w:val="18"/>
                <w:szCs w:val="18"/>
              </w:rPr>
            </w:pPr>
          </w:p>
        </w:tc>
        <w:tc>
          <w:tcPr>
            <w:tcW w:w="1423" w:type="dxa"/>
            <w:gridSpan w:val="2"/>
            <w:vMerge/>
          </w:tcPr>
          <w:p w14:paraId="7A101CBF" w14:textId="77777777" w:rsidR="00D9389C" w:rsidRPr="00D63C18" w:rsidRDefault="00D9389C" w:rsidP="004B2B42">
            <w:pPr>
              <w:rPr>
                <w:sz w:val="18"/>
                <w:szCs w:val="18"/>
              </w:rPr>
            </w:pPr>
          </w:p>
        </w:tc>
      </w:tr>
      <w:tr w:rsidR="00E548BB" w:rsidRPr="00D63C18" w14:paraId="3A4B2D2A" w14:textId="77777777" w:rsidTr="00212B65">
        <w:trPr>
          <w:trHeight w:val="194"/>
        </w:trPr>
        <w:tc>
          <w:tcPr>
            <w:tcW w:w="14175" w:type="dxa"/>
            <w:gridSpan w:val="11"/>
          </w:tcPr>
          <w:p w14:paraId="2C830B09" w14:textId="506AF341" w:rsidR="00E548BB" w:rsidRPr="00D63C18" w:rsidRDefault="00E548BB" w:rsidP="004B2B42">
            <w:pPr>
              <w:rPr>
                <w:sz w:val="18"/>
                <w:szCs w:val="18"/>
              </w:rPr>
            </w:pPr>
            <w:r w:rsidRPr="00D63C18">
              <w:rPr>
                <w:b/>
                <w:bCs/>
                <w:sz w:val="18"/>
                <w:szCs w:val="18"/>
              </w:rPr>
              <w:lastRenderedPageBreak/>
              <w:t xml:space="preserve">Supplementary Table </w:t>
            </w:r>
            <w:r w:rsidR="00E5732C">
              <w:rPr>
                <w:b/>
                <w:bCs/>
                <w:sz w:val="18"/>
                <w:szCs w:val="18"/>
              </w:rPr>
              <w:t>3</w:t>
            </w:r>
            <w:r w:rsidRPr="00D63C18">
              <w:rPr>
                <w:b/>
                <w:bCs/>
                <w:sz w:val="18"/>
                <w:szCs w:val="18"/>
              </w:rPr>
              <w:t xml:space="preserve"> continued.</w:t>
            </w:r>
          </w:p>
        </w:tc>
      </w:tr>
      <w:tr w:rsidR="00D9389C" w:rsidRPr="00D63C18" w14:paraId="2CBDA47A" w14:textId="77777777" w:rsidTr="00181D55">
        <w:trPr>
          <w:trHeight w:val="224"/>
        </w:trPr>
        <w:tc>
          <w:tcPr>
            <w:tcW w:w="1416" w:type="dxa"/>
          </w:tcPr>
          <w:p w14:paraId="482D3389" w14:textId="3EB9B7A3" w:rsidR="00D9389C" w:rsidRPr="00D63C18" w:rsidRDefault="003A5ECE" w:rsidP="004B2B42">
            <w:pPr>
              <w:rPr>
                <w:sz w:val="18"/>
                <w:szCs w:val="18"/>
              </w:rPr>
            </w:pPr>
            <w:r>
              <w:rPr>
                <w:sz w:val="18"/>
                <w:szCs w:val="18"/>
              </w:rPr>
              <w:t>P</w:t>
            </w:r>
            <w:r w:rsidR="00D9389C" w:rsidRPr="00D63C18">
              <w:rPr>
                <w:sz w:val="18"/>
                <w:szCs w:val="18"/>
              </w:rPr>
              <w:t>reference for / trust in scientific sources</w:t>
            </w:r>
          </w:p>
        </w:tc>
        <w:tc>
          <w:tcPr>
            <w:tcW w:w="1417" w:type="dxa"/>
          </w:tcPr>
          <w:p w14:paraId="091ED7C1" w14:textId="7C4B6F3D" w:rsidR="00D9389C" w:rsidRPr="00D63C18" w:rsidRDefault="00D9389C" w:rsidP="004B2B42">
            <w:pPr>
              <w:rPr>
                <w:sz w:val="18"/>
                <w:szCs w:val="18"/>
              </w:rPr>
            </w:pPr>
          </w:p>
        </w:tc>
        <w:tc>
          <w:tcPr>
            <w:tcW w:w="1417" w:type="dxa"/>
          </w:tcPr>
          <w:p w14:paraId="77EB77A2" w14:textId="6C75ACE3" w:rsidR="00D9389C" w:rsidRPr="00D63C18" w:rsidRDefault="00D9389C" w:rsidP="004B2B42">
            <w:pPr>
              <w:rPr>
                <w:sz w:val="18"/>
                <w:szCs w:val="18"/>
              </w:rPr>
            </w:pPr>
            <w:r w:rsidRPr="00D63C18">
              <w:rPr>
                <w:i/>
                <w:sz w:val="18"/>
                <w:szCs w:val="18"/>
              </w:rPr>
              <w:t>M</w:t>
            </w:r>
            <w:r w:rsidRPr="00D63C18">
              <w:rPr>
                <w:sz w:val="18"/>
                <w:szCs w:val="18"/>
              </w:rPr>
              <w:t xml:space="preserve"> = 5.91</w:t>
            </w:r>
            <w:r w:rsidRPr="00D63C18">
              <w:rPr>
                <w:sz w:val="18"/>
                <w:szCs w:val="18"/>
              </w:rPr>
              <w:br/>
            </w:r>
            <w:r w:rsidRPr="00D63C18">
              <w:rPr>
                <w:i/>
                <w:sz w:val="18"/>
                <w:szCs w:val="18"/>
              </w:rPr>
              <w:t xml:space="preserve">SD </w:t>
            </w:r>
            <w:r w:rsidRPr="00D63C18">
              <w:rPr>
                <w:sz w:val="18"/>
                <w:szCs w:val="18"/>
              </w:rPr>
              <w:t>= 1.77</w:t>
            </w:r>
          </w:p>
          <w:p w14:paraId="504D27CC" w14:textId="44820C06" w:rsidR="00D9389C" w:rsidRPr="00D63C18" w:rsidRDefault="00D9389C" w:rsidP="004B2B42">
            <w:pPr>
              <w:rPr>
                <w:sz w:val="18"/>
                <w:szCs w:val="18"/>
              </w:rPr>
            </w:pPr>
            <w:r w:rsidRPr="00D63C18">
              <w:rPr>
                <w:sz w:val="18"/>
                <w:szCs w:val="18"/>
              </w:rPr>
              <w:t>[1;9]</w:t>
            </w:r>
          </w:p>
          <w:p w14:paraId="7F47B770" w14:textId="77777777" w:rsidR="00D9389C" w:rsidRPr="00D63C18" w:rsidRDefault="00D9389C" w:rsidP="004B2B42">
            <w:pPr>
              <w:rPr>
                <w:sz w:val="18"/>
                <w:szCs w:val="18"/>
              </w:rPr>
            </w:pPr>
          </w:p>
        </w:tc>
        <w:tc>
          <w:tcPr>
            <w:tcW w:w="1417" w:type="dxa"/>
          </w:tcPr>
          <w:p w14:paraId="279D6721" w14:textId="463DD7A4" w:rsidR="00D9389C" w:rsidRPr="00D63C18" w:rsidRDefault="00D9389C" w:rsidP="004B2B42">
            <w:pPr>
              <w:rPr>
                <w:sz w:val="18"/>
                <w:szCs w:val="18"/>
              </w:rPr>
            </w:pPr>
            <w:r w:rsidRPr="00D63C18">
              <w:rPr>
                <w:i/>
                <w:sz w:val="18"/>
                <w:szCs w:val="18"/>
              </w:rPr>
              <w:t>M</w:t>
            </w:r>
            <w:r w:rsidRPr="00D63C18">
              <w:rPr>
                <w:sz w:val="18"/>
                <w:szCs w:val="18"/>
              </w:rPr>
              <w:t xml:space="preserve"> = 5.86</w:t>
            </w:r>
            <w:r w:rsidRPr="00D63C18">
              <w:rPr>
                <w:sz w:val="18"/>
                <w:szCs w:val="18"/>
              </w:rPr>
              <w:br/>
            </w:r>
            <w:r w:rsidRPr="00D63C18">
              <w:rPr>
                <w:i/>
                <w:sz w:val="18"/>
                <w:szCs w:val="18"/>
              </w:rPr>
              <w:t xml:space="preserve">SD </w:t>
            </w:r>
            <w:r w:rsidRPr="00D63C18">
              <w:rPr>
                <w:sz w:val="18"/>
                <w:szCs w:val="18"/>
              </w:rPr>
              <w:t>= 1.79</w:t>
            </w:r>
          </w:p>
          <w:p w14:paraId="5C8A2C90" w14:textId="77777777" w:rsidR="00D9389C" w:rsidRPr="00D63C18" w:rsidRDefault="00D9389C" w:rsidP="004B2B42">
            <w:pPr>
              <w:rPr>
                <w:sz w:val="18"/>
                <w:szCs w:val="18"/>
              </w:rPr>
            </w:pPr>
            <w:r w:rsidRPr="00D63C18">
              <w:rPr>
                <w:sz w:val="18"/>
                <w:szCs w:val="18"/>
              </w:rPr>
              <w:t>[1;9]</w:t>
            </w:r>
          </w:p>
          <w:p w14:paraId="7D5549F5" w14:textId="77777777" w:rsidR="00D9389C" w:rsidRPr="00D63C18" w:rsidRDefault="00D9389C" w:rsidP="004B2B42">
            <w:pPr>
              <w:rPr>
                <w:sz w:val="18"/>
                <w:szCs w:val="18"/>
              </w:rPr>
            </w:pPr>
          </w:p>
        </w:tc>
        <w:tc>
          <w:tcPr>
            <w:tcW w:w="1417" w:type="dxa"/>
          </w:tcPr>
          <w:p w14:paraId="4BB4F932" w14:textId="277F20BB" w:rsidR="00D9389C" w:rsidRPr="00D63C18" w:rsidRDefault="00D9389C" w:rsidP="004B2B42">
            <w:pPr>
              <w:rPr>
                <w:sz w:val="18"/>
                <w:szCs w:val="18"/>
              </w:rPr>
            </w:pPr>
            <w:r w:rsidRPr="00D63C18">
              <w:rPr>
                <w:i/>
                <w:sz w:val="18"/>
                <w:szCs w:val="18"/>
              </w:rPr>
              <w:t>M</w:t>
            </w:r>
            <w:r w:rsidRPr="00D63C18">
              <w:rPr>
                <w:sz w:val="18"/>
                <w:szCs w:val="18"/>
              </w:rPr>
              <w:t xml:space="preserve"> = 7.52</w:t>
            </w:r>
            <w:r w:rsidRPr="00D63C18">
              <w:rPr>
                <w:sz w:val="18"/>
                <w:szCs w:val="18"/>
              </w:rPr>
              <w:br/>
            </w:r>
            <w:r w:rsidRPr="00D63C18">
              <w:rPr>
                <w:i/>
                <w:sz w:val="18"/>
                <w:szCs w:val="18"/>
              </w:rPr>
              <w:t xml:space="preserve">SD </w:t>
            </w:r>
            <w:r w:rsidRPr="00D63C18">
              <w:rPr>
                <w:sz w:val="18"/>
                <w:szCs w:val="18"/>
              </w:rPr>
              <w:t>= 1.13</w:t>
            </w:r>
          </w:p>
          <w:p w14:paraId="78C8DC6F" w14:textId="439FDB47" w:rsidR="00D9389C" w:rsidRPr="00D63C18" w:rsidRDefault="00D9389C" w:rsidP="004B2B42">
            <w:pPr>
              <w:rPr>
                <w:sz w:val="18"/>
                <w:szCs w:val="18"/>
              </w:rPr>
            </w:pPr>
            <w:r w:rsidRPr="00D63C18">
              <w:rPr>
                <w:sz w:val="18"/>
                <w:szCs w:val="18"/>
              </w:rPr>
              <w:t>[2;9]</w:t>
            </w:r>
          </w:p>
          <w:p w14:paraId="4C032906" w14:textId="77777777" w:rsidR="00D9389C" w:rsidRPr="00D63C18" w:rsidRDefault="00D9389C" w:rsidP="004B2B42">
            <w:pPr>
              <w:rPr>
                <w:sz w:val="18"/>
                <w:szCs w:val="18"/>
              </w:rPr>
            </w:pPr>
          </w:p>
        </w:tc>
        <w:tc>
          <w:tcPr>
            <w:tcW w:w="1417" w:type="dxa"/>
          </w:tcPr>
          <w:p w14:paraId="702A7EA6" w14:textId="0B5B622F" w:rsidR="00D9389C" w:rsidRPr="00D63C18" w:rsidRDefault="00D9389C" w:rsidP="004B2B42">
            <w:pPr>
              <w:rPr>
                <w:sz w:val="18"/>
                <w:szCs w:val="18"/>
              </w:rPr>
            </w:pPr>
            <w:r w:rsidRPr="00D63C18">
              <w:rPr>
                <w:i/>
                <w:sz w:val="18"/>
                <w:szCs w:val="18"/>
              </w:rPr>
              <w:t>M</w:t>
            </w:r>
            <w:r w:rsidRPr="00D63C18">
              <w:rPr>
                <w:sz w:val="18"/>
                <w:szCs w:val="18"/>
              </w:rPr>
              <w:t xml:space="preserve"> = 7.59</w:t>
            </w:r>
            <w:r w:rsidRPr="00D63C18">
              <w:rPr>
                <w:sz w:val="18"/>
                <w:szCs w:val="18"/>
              </w:rPr>
              <w:br/>
            </w:r>
            <w:r w:rsidRPr="00D63C18">
              <w:rPr>
                <w:i/>
                <w:sz w:val="18"/>
                <w:szCs w:val="18"/>
              </w:rPr>
              <w:t xml:space="preserve">SD </w:t>
            </w:r>
            <w:r w:rsidRPr="00D63C18">
              <w:rPr>
                <w:sz w:val="18"/>
                <w:szCs w:val="18"/>
              </w:rPr>
              <w:t>= 1.18</w:t>
            </w:r>
          </w:p>
          <w:p w14:paraId="29499161" w14:textId="77777777" w:rsidR="00D9389C" w:rsidRPr="00D63C18" w:rsidRDefault="00D9389C" w:rsidP="004B2B42">
            <w:pPr>
              <w:rPr>
                <w:sz w:val="18"/>
                <w:szCs w:val="18"/>
              </w:rPr>
            </w:pPr>
            <w:r w:rsidRPr="00D63C18">
              <w:rPr>
                <w:sz w:val="18"/>
                <w:szCs w:val="18"/>
              </w:rPr>
              <w:t>[2;9]</w:t>
            </w:r>
          </w:p>
          <w:p w14:paraId="3049B01C" w14:textId="77777777" w:rsidR="00D9389C" w:rsidRPr="00D63C18" w:rsidRDefault="00D9389C" w:rsidP="004B2B42">
            <w:pPr>
              <w:rPr>
                <w:sz w:val="18"/>
                <w:szCs w:val="18"/>
              </w:rPr>
            </w:pPr>
          </w:p>
        </w:tc>
        <w:tc>
          <w:tcPr>
            <w:tcW w:w="1417" w:type="dxa"/>
          </w:tcPr>
          <w:p w14:paraId="5A33973A" w14:textId="17D18695" w:rsidR="00D9389C" w:rsidRPr="00D63C18" w:rsidRDefault="00D9389C" w:rsidP="004B2B42">
            <w:pPr>
              <w:rPr>
                <w:sz w:val="18"/>
                <w:szCs w:val="18"/>
              </w:rPr>
            </w:pPr>
            <w:r w:rsidRPr="00D63C18">
              <w:rPr>
                <w:i/>
                <w:sz w:val="18"/>
                <w:szCs w:val="18"/>
              </w:rPr>
              <w:t>M</w:t>
            </w:r>
            <w:r w:rsidRPr="00D63C18">
              <w:rPr>
                <w:sz w:val="18"/>
                <w:szCs w:val="18"/>
              </w:rPr>
              <w:t xml:space="preserve"> = 7.24</w:t>
            </w:r>
            <w:r w:rsidRPr="00D63C18">
              <w:rPr>
                <w:sz w:val="18"/>
                <w:szCs w:val="18"/>
              </w:rPr>
              <w:br/>
            </w:r>
            <w:r w:rsidRPr="00D63C18">
              <w:rPr>
                <w:i/>
                <w:sz w:val="18"/>
                <w:szCs w:val="18"/>
              </w:rPr>
              <w:t xml:space="preserve">SD </w:t>
            </w:r>
            <w:r w:rsidRPr="00D63C18">
              <w:rPr>
                <w:sz w:val="18"/>
                <w:szCs w:val="18"/>
              </w:rPr>
              <w:t>= 1.47</w:t>
            </w:r>
          </w:p>
          <w:p w14:paraId="083D622B" w14:textId="77777777" w:rsidR="00D9389C" w:rsidRPr="00D63C18" w:rsidRDefault="00D9389C" w:rsidP="004B2B42">
            <w:pPr>
              <w:rPr>
                <w:sz w:val="18"/>
                <w:szCs w:val="18"/>
              </w:rPr>
            </w:pPr>
            <w:r w:rsidRPr="00D63C18">
              <w:rPr>
                <w:sz w:val="18"/>
                <w:szCs w:val="18"/>
              </w:rPr>
              <w:t>[2;9]</w:t>
            </w:r>
          </w:p>
          <w:p w14:paraId="15F5EF5A" w14:textId="77777777" w:rsidR="00D9389C" w:rsidRPr="00D63C18" w:rsidRDefault="00D9389C" w:rsidP="004B2B42">
            <w:pPr>
              <w:rPr>
                <w:sz w:val="18"/>
                <w:szCs w:val="18"/>
              </w:rPr>
            </w:pPr>
          </w:p>
        </w:tc>
        <w:tc>
          <w:tcPr>
            <w:tcW w:w="1417" w:type="dxa"/>
          </w:tcPr>
          <w:p w14:paraId="118D6A30" w14:textId="2A59788E" w:rsidR="00D9389C" w:rsidRPr="00D63C18" w:rsidRDefault="00D9389C" w:rsidP="004B2B42">
            <w:pPr>
              <w:rPr>
                <w:sz w:val="18"/>
                <w:szCs w:val="18"/>
              </w:rPr>
            </w:pPr>
            <w:r w:rsidRPr="00D63C18">
              <w:rPr>
                <w:i/>
                <w:sz w:val="18"/>
                <w:szCs w:val="18"/>
              </w:rPr>
              <w:t>M</w:t>
            </w:r>
            <w:r w:rsidRPr="00D63C18">
              <w:rPr>
                <w:sz w:val="18"/>
                <w:szCs w:val="18"/>
              </w:rPr>
              <w:t xml:space="preserve"> = 7.14</w:t>
            </w:r>
            <w:r w:rsidRPr="00D63C18">
              <w:rPr>
                <w:sz w:val="18"/>
                <w:szCs w:val="18"/>
              </w:rPr>
              <w:br/>
            </w:r>
            <w:r w:rsidRPr="00D63C18">
              <w:rPr>
                <w:i/>
                <w:sz w:val="18"/>
                <w:szCs w:val="18"/>
              </w:rPr>
              <w:t xml:space="preserve">SD </w:t>
            </w:r>
            <w:r w:rsidRPr="00D63C18">
              <w:rPr>
                <w:sz w:val="18"/>
                <w:szCs w:val="18"/>
              </w:rPr>
              <w:t>= 1.50</w:t>
            </w:r>
          </w:p>
          <w:p w14:paraId="792F6257" w14:textId="77777777" w:rsidR="00D9389C" w:rsidRPr="00D63C18" w:rsidRDefault="00D9389C" w:rsidP="004B2B42">
            <w:pPr>
              <w:rPr>
                <w:sz w:val="18"/>
                <w:szCs w:val="18"/>
              </w:rPr>
            </w:pPr>
            <w:r w:rsidRPr="00D63C18">
              <w:rPr>
                <w:sz w:val="18"/>
                <w:szCs w:val="18"/>
              </w:rPr>
              <w:t>[2;9]</w:t>
            </w:r>
          </w:p>
          <w:p w14:paraId="16EC069F" w14:textId="77777777" w:rsidR="00D9389C" w:rsidRPr="00D63C18" w:rsidRDefault="00D9389C" w:rsidP="004B2B42">
            <w:pPr>
              <w:rPr>
                <w:sz w:val="18"/>
                <w:szCs w:val="18"/>
              </w:rPr>
            </w:pPr>
          </w:p>
        </w:tc>
        <w:tc>
          <w:tcPr>
            <w:tcW w:w="1417" w:type="dxa"/>
          </w:tcPr>
          <w:p w14:paraId="68D16717" w14:textId="1C30B9DA" w:rsidR="00D9389C" w:rsidRPr="00D63C18" w:rsidRDefault="00D9389C" w:rsidP="004B2B42">
            <w:pPr>
              <w:rPr>
                <w:sz w:val="18"/>
                <w:szCs w:val="18"/>
              </w:rPr>
            </w:pPr>
            <w:r w:rsidRPr="00D63C18">
              <w:rPr>
                <w:i/>
                <w:sz w:val="18"/>
                <w:szCs w:val="18"/>
              </w:rPr>
              <w:t>M</w:t>
            </w:r>
            <w:r w:rsidRPr="00D63C18">
              <w:rPr>
                <w:sz w:val="18"/>
                <w:szCs w:val="18"/>
              </w:rPr>
              <w:t xml:space="preserve"> = 7.20</w:t>
            </w:r>
            <w:r w:rsidRPr="00D63C18">
              <w:rPr>
                <w:sz w:val="18"/>
                <w:szCs w:val="18"/>
              </w:rPr>
              <w:br/>
            </w:r>
            <w:r w:rsidRPr="00D63C18">
              <w:rPr>
                <w:i/>
                <w:sz w:val="18"/>
                <w:szCs w:val="18"/>
              </w:rPr>
              <w:t xml:space="preserve">SD </w:t>
            </w:r>
            <w:r w:rsidRPr="00D63C18">
              <w:rPr>
                <w:sz w:val="18"/>
                <w:szCs w:val="18"/>
              </w:rPr>
              <w:t>= 1.47</w:t>
            </w:r>
          </w:p>
          <w:p w14:paraId="446CD6BD" w14:textId="77777777" w:rsidR="00D9389C" w:rsidRPr="00D63C18" w:rsidRDefault="00D9389C" w:rsidP="004B2B42">
            <w:pPr>
              <w:rPr>
                <w:sz w:val="18"/>
                <w:szCs w:val="18"/>
              </w:rPr>
            </w:pPr>
            <w:r w:rsidRPr="00D63C18">
              <w:rPr>
                <w:sz w:val="18"/>
                <w:szCs w:val="18"/>
              </w:rPr>
              <w:t>[2;9]</w:t>
            </w:r>
          </w:p>
          <w:p w14:paraId="77C6BAB4" w14:textId="77777777" w:rsidR="00D9389C" w:rsidRPr="00D63C18" w:rsidRDefault="00D9389C" w:rsidP="004B2B42">
            <w:pPr>
              <w:rPr>
                <w:sz w:val="18"/>
                <w:szCs w:val="18"/>
              </w:rPr>
            </w:pPr>
          </w:p>
        </w:tc>
        <w:tc>
          <w:tcPr>
            <w:tcW w:w="1423" w:type="dxa"/>
            <w:gridSpan w:val="2"/>
          </w:tcPr>
          <w:p w14:paraId="192481AD" w14:textId="0F36B20D" w:rsidR="00D9389C" w:rsidRPr="00D63C18" w:rsidRDefault="00D9389C" w:rsidP="004B2B42">
            <w:pPr>
              <w:rPr>
                <w:sz w:val="18"/>
                <w:szCs w:val="18"/>
              </w:rPr>
            </w:pPr>
            <w:r w:rsidRPr="00D63C18">
              <w:rPr>
                <w:i/>
                <w:sz w:val="18"/>
                <w:szCs w:val="18"/>
              </w:rPr>
              <w:t>M</w:t>
            </w:r>
            <w:r w:rsidRPr="00D63C18">
              <w:rPr>
                <w:sz w:val="18"/>
                <w:szCs w:val="18"/>
              </w:rPr>
              <w:t xml:space="preserve"> = 7.11</w:t>
            </w:r>
            <w:r w:rsidRPr="00D63C18">
              <w:rPr>
                <w:sz w:val="18"/>
                <w:szCs w:val="18"/>
              </w:rPr>
              <w:br/>
            </w:r>
            <w:r w:rsidRPr="00D63C18">
              <w:rPr>
                <w:i/>
                <w:sz w:val="18"/>
                <w:szCs w:val="18"/>
              </w:rPr>
              <w:t xml:space="preserve">SD </w:t>
            </w:r>
            <w:r w:rsidRPr="00D63C18">
              <w:rPr>
                <w:sz w:val="18"/>
                <w:szCs w:val="18"/>
              </w:rPr>
              <w:t>= 1.57</w:t>
            </w:r>
          </w:p>
          <w:p w14:paraId="288F87E4" w14:textId="77777777" w:rsidR="00D9389C" w:rsidRPr="00D63C18" w:rsidRDefault="00D9389C" w:rsidP="004B2B42">
            <w:pPr>
              <w:rPr>
                <w:sz w:val="18"/>
                <w:szCs w:val="18"/>
              </w:rPr>
            </w:pPr>
            <w:r w:rsidRPr="00D63C18">
              <w:rPr>
                <w:sz w:val="18"/>
                <w:szCs w:val="18"/>
              </w:rPr>
              <w:t>[2;9]</w:t>
            </w:r>
          </w:p>
          <w:p w14:paraId="1DF58D65" w14:textId="77777777" w:rsidR="00D9389C" w:rsidRPr="00D63C18" w:rsidRDefault="00D9389C" w:rsidP="004B2B42">
            <w:pPr>
              <w:rPr>
                <w:sz w:val="18"/>
                <w:szCs w:val="18"/>
              </w:rPr>
            </w:pPr>
          </w:p>
        </w:tc>
      </w:tr>
      <w:tr w:rsidR="00D9389C" w:rsidRPr="00D63C18" w14:paraId="173894D4" w14:textId="77777777" w:rsidTr="00181D55">
        <w:trPr>
          <w:trHeight w:val="224"/>
        </w:trPr>
        <w:tc>
          <w:tcPr>
            <w:tcW w:w="1416" w:type="dxa"/>
          </w:tcPr>
          <w:p w14:paraId="7810034D" w14:textId="77777777" w:rsidR="00D9389C" w:rsidRPr="00D63C18" w:rsidRDefault="00D9389C" w:rsidP="004B2B42">
            <w:pPr>
              <w:rPr>
                <w:sz w:val="18"/>
                <w:szCs w:val="18"/>
              </w:rPr>
            </w:pPr>
          </w:p>
        </w:tc>
        <w:tc>
          <w:tcPr>
            <w:tcW w:w="1417" w:type="dxa"/>
          </w:tcPr>
          <w:p w14:paraId="195B8C6C" w14:textId="77777777" w:rsidR="00D9389C" w:rsidRPr="00D63C18" w:rsidRDefault="00D9389C" w:rsidP="004B2B42">
            <w:pPr>
              <w:rPr>
                <w:sz w:val="18"/>
                <w:szCs w:val="18"/>
              </w:rPr>
            </w:pPr>
          </w:p>
        </w:tc>
        <w:tc>
          <w:tcPr>
            <w:tcW w:w="1417" w:type="dxa"/>
          </w:tcPr>
          <w:p w14:paraId="6826D0FE" w14:textId="77777777" w:rsidR="00D9389C" w:rsidRPr="00D63C18" w:rsidRDefault="00D9389C" w:rsidP="004B2B42">
            <w:pPr>
              <w:rPr>
                <w:sz w:val="18"/>
                <w:szCs w:val="18"/>
              </w:rPr>
            </w:pPr>
          </w:p>
        </w:tc>
        <w:tc>
          <w:tcPr>
            <w:tcW w:w="1417" w:type="dxa"/>
          </w:tcPr>
          <w:p w14:paraId="342C7E3C" w14:textId="77777777" w:rsidR="00D9389C" w:rsidRPr="00D63C18" w:rsidRDefault="00D9389C" w:rsidP="004B2B42">
            <w:pPr>
              <w:rPr>
                <w:sz w:val="18"/>
                <w:szCs w:val="18"/>
              </w:rPr>
            </w:pPr>
          </w:p>
        </w:tc>
        <w:tc>
          <w:tcPr>
            <w:tcW w:w="1417" w:type="dxa"/>
          </w:tcPr>
          <w:p w14:paraId="29F39519" w14:textId="77777777" w:rsidR="00D9389C" w:rsidRPr="00D63C18" w:rsidRDefault="00D9389C" w:rsidP="004B2B42">
            <w:pPr>
              <w:rPr>
                <w:sz w:val="18"/>
                <w:szCs w:val="18"/>
              </w:rPr>
            </w:pPr>
          </w:p>
        </w:tc>
        <w:tc>
          <w:tcPr>
            <w:tcW w:w="1417" w:type="dxa"/>
          </w:tcPr>
          <w:p w14:paraId="00AB96A2" w14:textId="77777777" w:rsidR="00D9389C" w:rsidRPr="00D63C18" w:rsidRDefault="00D9389C" w:rsidP="004B2B42">
            <w:pPr>
              <w:rPr>
                <w:sz w:val="18"/>
                <w:szCs w:val="18"/>
              </w:rPr>
            </w:pPr>
          </w:p>
        </w:tc>
        <w:tc>
          <w:tcPr>
            <w:tcW w:w="1417" w:type="dxa"/>
          </w:tcPr>
          <w:p w14:paraId="51BE8151" w14:textId="77777777" w:rsidR="00D9389C" w:rsidRPr="00D63C18" w:rsidRDefault="00D9389C" w:rsidP="004B2B42">
            <w:pPr>
              <w:rPr>
                <w:sz w:val="18"/>
                <w:szCs w:val="18"/>
              </w:rPr>
            </w:pPr>
          </w:p>
        </w:tc>
        <w:tc>
          <w:tcPr>
            <w:tcW w:w="1417" w:type="dxa"/>
          </w:tcPr>
          <w:p w14:paraId="1473F0AC" w14:textId="77777777" w:rsidR="00D9389C" w:rsidRPr="00D63C18" w:rsidRDefault="00D9389C" w:rsidP="004B2B42">
            <w:pPr>
              <w:rPr>
                <w:sz w:val="18"/>
                <w:szCs w:val="18"/>
              </w:rPr>
            </w:pPr>
          </w:p>
        </w:tc>
        <w:tc>
          <w:tcPr>
            <w:tcW w:w="1417" w:type="dxa"/>
          </w:tcPr>
          <w:p w14:paraId="3EE4B92C" w14:textId="77777777" w:rsidR="00D9389C" w:rsidRPr="00D63C18" w:rsidRDefault="00D9389C" w:rsidP="004B2B42">
            <w:pPr>
              <w:rPr>
                <w:sz w:val="18"/>
                <w:szCs w:val="18"/>
              </w:rPr>
            </w:pPr>
          </w:p>
        </w:tc>
        <w:tc>
          <w:tcPr>
            <w:tcW w:w="1423" w:type="dxa"/>
            <w:gridSpan w:val="2"/>
          </w:tcPr>
          <w:p w14:paraId="67A099C9" w14:textId="77777777" w:rsidR="00D9389C" w:rsidRPr="00D63C18" w:rsidRDefault="00D9389C" w:rsidP="004B2B42">
            <w:pPr>
              <w:rPr>
                <w:sz w:val="18"/>
                <w:szCs w:val="18"/>
              </w:rPr>
            </w:pPr>
          </w:p>
        </w:tc>
      </w:tr>
      <w:tr w:rsidR="00D9389C" w:rsidRPr="00D63C18" w14:paraId="29533B5F" w14:textId="77777777" w:rsidTr="00181D55">
        <w:trPr>
          <w:trHeight w:val="224"/>
        </w:trPr>
        <w:tc>
          <w:tcPr>
            <w:tcW w:w="1416" w:type="dxa"/>
          </w:tcPr>
          <w:p w14:paraId="3893F2BB" w14:textId="75C6C340" w:rsidR="00D9389C" w:rsidRPr="00D63C18" w:rsidRDefault="003A5ECE" w:rsidP="004B2B42">
            <w:pPr>
              <w:rPr>
                <w:sz w:val="18"/>
                <w:szCs w:val="18"/>
              </w:rPr>
            </w:pPr>
            <w:r>
              <w:rPr>
                <w:sz w:val="18"/>
                <w:szCs w:val="18"/>
              </w:rPr>
              <w:t>P</w:t>
            </w:r>
            <w:r w:rsidR="00D9389C" w:rsidRPr="00D63C18">
              <w:rPr>
                <w:sz w:val="18"/>
                <w:szCs w:val="18"/>
              </w:rPr>
              <w:t>reference for / trust in non-scientific sources</w:t>
            </w:r>
          </w:p>
        </w:tc>
        <w:tc>
          <w:tcPr>
            <w:tcW w:w="1417" w:type="dxa"/>
          </w:tcPr>
          <w:p w14:paraId="1ED3CE1F" w14:textId="74F77BDC" w:rsidR="00D9389C" w:rsidRPr="00D63C18" w:rsidRDefault="00D9389C" w:rsidP="004B2B42">
            <w:pPr>
              <w:rPr>
                <w:sz w:val="18"/>
                <w:szCs w:val="18"/>
              </w:rPr>
            </w:pPr>
          </w:p>
        </w:tc>
        <w:tc>
          <w:tcPr>
            <w:tcW w:w="1417" w:type="dxa"/>
          </w:tcPr>
          <w:p w14:paraId="1F596DC0" w14:textId="3942A86B" w:rsidR="00D9389C" w:rsidRPr="00D63C18" w:rsidRDefault="00D9389C" w:rsidP="004B2B42">
            <w:pPr>
              <w:rPr>
                <w:sz w:val="18"/>
                <w:szCs w:val="18"/>
              </w:rPr>
            </w:pPr>
            <w:r w:rsidRPr="00D63C18">
              <w:rPr>
                <w:i/>
                <w:sz w:val="18"/>
                <w:szCs w:val="18"/>
              </w:rPr>
              <w:t>M</w:t>
            </w:r>
            <w:r w:rsidRPr="00D63C18">
              <w:rPr>
                <w:sz w:val="18"/>
                <w:szCs w:val="18"/>
              </w:rPr>
              <w:t xml:space="preserve"> = 6.05</w:t>
            </w:r>
            <w:r w:rsidRPr="00D63C18">
              <w:rPr>
                <w:sz w:val="18"/>
                <w:szCs w:val="18"/>
              </w:rPr>
              <w:br/>
            </w:r>
            <w:r w:rsidRPr="00D63C18">
              <w:rPr>
                <w:i/>
                <w:sz w:val="18"/>
                <w:szCs w:val="18"/>
              </w:rPr>
              <w:t xml:space="preserve">SD </w:t>
            </w:r>
            <w:r w:rsidRPr="00D63C18">
              <w:rPr>
                <w:sz w:val="18"/>
                <w:szCs w:val="18"/>
              </w:rPr>
              <w:t>= 1.70</w:t>
            </w:r>
            <w:r w:rsidRPr="00D63C18">
              <w:rPr>
                <w:sz w:val="18"/>
                <w:szCs w:val="18"/>
              </w:rPr>
              <w:br/>
              <w:t>[1;9]</w:t>
            </w:r>
          </w:p>
          <w:p w14:paraId="3E973B1A" w14:textId="77777777" w:rsidR="00D9389C" w:rsidRPr="00D63C18" w:rsidRDefault="00D9389C" w:rsidP="004B2B42">
            <w:pPr>
              <w:rPr>
                <w:sz w:val="18"/>
                <w:szCs w:val="18"/>
              </w:rPr>
            </w:pPr>
          </w:p>
        </w:tc>
        <w:tc>
          <w:tcPr>
            <w:tcW w:w="1417" w:type="dxa"/>
          </w:tcPr>
          <w:p w14:paraId="3BDC6668" w14:textId="21D99331" w:rsidR="00D9389C" w:rsidRPr="00D63C18" w:rsidRDefault="00D9389C" w:rsidP="004B2B42">
            <w:pPr>
              <w:rPr>
                <w:sz w:val="18"/>
                <w:szCs w:val="18"/>
              </w:rPr>
            </w:pPr>
            <w:r w:rsidRPr="00D63C18">
              <w:rPr>
                <w:i/>
                <w:sz w:val="18"/>
                <w:szCs w:val="18"/>
              </w:rPr>
              <w:t>M</w:t>
            </w:r>
            <w:r w:rsidRPr="00D63C18">
              <w:rPr>
                <w:sz w:val="18"/>
                <w:szCs w:val="18"/>
              </w:rPr>
              <w:t xml:space="preserve"> = 6.26</w:t>
            </w:r>
            <w:r w:rsidRPr="00D63C18">
              <w:rPr>
                <w:sz w:val="18"/>
                <w:szCs w:val="18"/>
              </w:rPr>
              <w:br/>
            </w:r>
            <w:r w:rsidRPr="00D63C18">
              <w:rPr>
                <w:i/>
                <w:sz w:val="18"/>
                <w:szCs w:val="18"/>
              </w:rPr>
              <w:t xml:space="preserve">SD </w:t>
            </w:r>
            <w:r w:rsidRPr="00D63C18">
              <w:rPr>
                <w:sz w:val="18"/>
                <w:szCs w:val="18"/>
              </w:rPr>
              <w:t>= 1.64</w:t>
            </w:r>
            <w:r w:rsidRPr="00D63C18">
              <w:rPr>
                <w:sz w:val="18"/>
                <w:szCs w:val="18"/>
              </w:rPr>
              <w:br/>
              <w:t>[1;9]</w:t>
            </w:r>
          </w:p>
          <w:p w14:paraId="4AC324FE" w14:textId="77777777" w:rsidR="00D9389C" w:rsidRPr="00D63C18" w:rsidRDefault="00D9389C" w:rsidP="004B2B42">
            <w:pPr>
              <w:rPr>
                <w:sz w:val="18"/>
                <w:szCs w:val="18"/>
              </w:rPr>
            </w:pPr>
          </w:p>
        </w:tc>
        <w:tc>
          <w:tcPr>
            <w:tcW w:w="1417" w:type="dxa"/>
          </w:tcPr>
          <w:p w14:paraId="4CBD9665" w14:textId="4F3799C9" w:rsidR="00D9389C" w:rsidRPr="00D63C18" w:rsidRDefault="00D9389C" w:rsidP="004B2B42">
            <w:pPr>
              <w:rPr>
                <w:sz w:val="18"/>
                <w:szCs w:val="18"/>
              </w:rPr>
            </w:pPr>
            <w:r w:rsidRPr="00D63C18">
              <w:rPr>
                <w:i/>
                <w:sz w:val="18"/>
                <w:szCs w:val="18"/>
              </w:rPr>
              <w:t>M</w:t>
            </w:r>
            <w:r w:rsidRPr="00D63C18">
              <w:rPr>
                <w:sz w:val="18"/>
                <w:szCs w:val="18"/>
              </w:rPr>
              <w:t xml:space="preserve"> = 4.14</w:t>
            </w:r>
            <w:r w:rsidRPr="00D63C18">
              <w:rPr>
                <w:sz w:val="18"/>
                <w:szCs w:val="18"/>
              </w:rPr>
              <w:br/>
            </w:r>
            <w:r w:rsidRPr="00D63C18">
              <w:rPr>
                <w:i/>
                <w:sz w:val="18"/>
                <w:szCs w:val="18"/>
              </w:rPr>
              <w:t xml:space="preserve">SD </w:t>
            </w:r>
            <w:r w:rsidRPr="00D63C18">
              <w:rPr>
                <w:sz w:val="18"/>
                <w:szCs w:val="18"/>
              </w:rPr>
              <w:t>= 1.31</w:t>
            </w:r>
            <w:r w:rsidRPr="00D63C18">
              <w:rPr>
                <w:sz w:val="18"/>
                <w:szCs w:val="18"/>
              </w:rPr>
              <w:br/>
              <w:t>[1;9]</w:t>
            </w:r>
          </w:p>
          <w:p w14:paraId="3B6F083A" w14:textId="77777777" w:rsidR="00D9389C" w:rsidRPr="00D63C18" w:rsidRDefault="00D9389C" w:rsidP="004B2B42">
            <w:pPr>
              <w:rPr>
                <w:sz w:val="18"/>
                <w:szCs w:val="18"/>
              </w:rPr>
            </w:pPr>
          </w:p>
        </w:tc>
        <w:tc>
          <w:tcPr>
            <w:tcW w:w="1417" w:type="dxa"/>
          </w:tcPr>
          <w:p w14:paraId="065AFF72" w14:textId="797885FC" w:rsidR="00D9389C" w:rsidRPr="00D63C18" w:rsidRDefault="00D9389C" w:rsidP="004B2B42">
            <w:pPr>
              <w:rPr>
                <w:sz w:val="18"/>
                <w:szCs w:val="18"/>
              </w:rPr>
            </w:pPr>
            <w:r w:rsidRPr="00D63C18">
              <w:rPr>
                <w:i/>
                <w:sz w:val="18"/>
                <w:szCs w:val="18"/>
              </w:rPr>
              <w:t>M</w:t>
            </w:r>
            <w:r w:rsidRPr="00D63C18">
              <w:rPr>
                <w:sz w:val="18"/>
                <w:szCs w:val="18"/>
              </w:rPr>
              <w:t xml:space="preserve"> = 4.10</w:t>
            </w:r>
            <w:r w:rsidRPr="00D63C18">
              <w:rPr>
                <w:sz w:val="18"/>
                <w:szCs w:val="18"/>
              </w:rPr>
              <w:br/>
            </w:r>
            <w:r w:rsidRPr="00D63C18">
              <w:rPr>
                <w:i/>
                <w:sz w:val="18"/>
                <w:szCs w:val="18"/>
              </w:rPr>
              <w:t xml:space="preserve">SD </w:t>
            </w:r>
            <w:r w:rsidRPr="00D63C18">
              <w:rPr>
                <w:sz w:val="18"/>
                <w:szCs w:val="18"/>
              </w:rPr>
              <w:t>= 1.28</w:t>
            </w:r>
            <w:r w:rsidRPr="00D63C18">
              <w:rPr>
                <w:sz w:val="18"/>
                <w:szCs w:val="18"/>
              </w:rPr>
              <w:br/>
              <w:t>[1;9]</w:t>
            </w:r>
          </w:p>
          <w:p w14:paraId="2D9B7EC0" w14:textId="77777777" w:rsidR="00D9389C" w:rsidRPr="00D63C18" w:rsidRDefault="00D9389C" w:rsidP="004B2B42">
            <w:pPr>
              <w:rPr>
                <w:sz w:val="18"/>
                <w:szCs w:val="18"/>
              </w:rPr>
            </w:pPr>
          </w:p>
        </w:tc>
        <w:tc>
          <w:tcPr>
            <w:tcW w:w="1417" w:type="dxa"/>
          </w:tcPr>
          <w:p w14:paraId="35EBB3C9" w14:textId="7792C645" w:rsidR="00D9389C" w:rsidRPr="00D63C18" w:rsidRDefault="00D9389C" w:rsidP="004B2B42">
            <w:pPr>
              <w:rPr>
                <w:sz w:val="18"/>
                <w:szCs w:val="18"/>
              </w:rPr>
            </w:pPr>
            <w:r w:rsidRPr="00D63C18">
              <w:rPr>
                <w:i/>
                <w:sz w:val="18"/>
                <w:szCs w:val="18"/>
              </w:rPr>
              <w:t>M</w:t>
            </w:r>
            <w:r w:rsidRPr="00D63C18">
              <w:rPr>
                <w:sz w:val="18"/>
                <w:szCs w:val="18"/>
              </w:rPr>
              <w:t xml:space="preserve"> = 3.85</w:t>
            </w:r>
            <w:r w:rsidRPr="00D63C18">
              <w:rPr>
                <w:sz w:val="18"/>
                <w:szCs w:val="18"/>
              </w:rPr>
              <w:br/>
            </w:r>
            <w:r w:rsidRPr="00D63C18">
              <w:rPr>
                <w:i/>
                <w:sz w:val="18"/>
                <w:szCs w:val="18"/>
              </w:rPr>
              <w:t xml:space="preserve">SD </w:t>
            </w:r>
            <w:r w:rsidRPr="00D63C18">
              <w:rPr>
                <w:sz w:val="18"/>
                <w:szCs w:val="18"/>
              </w:rPr>
              <w:t>= 1.52</w:t>
            </w:r>
            <w:r w:rsidRPr="00D63C18">
              <w:rPr>
                <w:sz w:val="18"/>
                <w:szCs w:val="18"/>
              </w:rPr>
              <w:br/>
              <w:t>[1;9]</w:t>
            </w:r>
          </w:p>
          <w:p w14:paraId="415A51E2" w14:textId="77777777" w:rsidR="00D9389C" w:rsidRPr="00D63C18" w:rsidRDefault="00D9389C" w:rsidP="004B2B42">
            <w:pPr>
              <w:rPr>
                <w:sz w:val="18"/>
                <w:szCs w:val="18"/>
              </w:rPr>
            </w:pPr>
          </w:p>
        </w:tc>
        <w:tc>
          <w:tcPr>
            <w:tcW w:w="1417" w:type="dxa"/>
          </w:tcPr>
          <w:p w14:paraId="29DC9892" w14:textId="5525A5AF" w:rsidR="00D9389C" w:rsidRPr="00D63C18" w:rsidRDefault="00D9389C" w:rsidP="004B2B42">
            <w:pPr>
              <w:rPr>
                <w:sz w:val="18"/>
                <w:szCs w:val="18"/>
              </w:rPr>
            </w:pPr>
            <w:r w:rsidRPr="00D63C18">
              <w:rPr>
                <w:i/>
                <w:sz w:val="18"/>
                <w:szCs w:val="18"/>
              </w:rPr>
              <w:t>M</w:t>
            </w:r>
            <w:r w:rsidRPr="00D63C18">
              <w:rPr>
                <w:sz w:val="18"/>
                <w:szCs w:val="18"/>
              </w:rPr>
              <w:t xml:space="preserve"> = 3.74</w:t>
            </w:r>
            <w:r w:rsidRPr="00D63C18">
              <w:rPr>
                <w:sz w:val="18"/>
                <w:szCs w:val="18"/>
              </w:rPr>
              <w:br/>
            </w:r>
            <w:r w:rsidRPr="00D63C18">
              <w:rPr>
                <w:i/>
                <w:sz w:val="18"/>
                <w:szCs w:val="18"/>
              </w:rPr>
              <w:t xml:space="preserve">SD </w:t>
            </w:r>
            <w:r w:rsidRPr="00D63C18">
              <w:rPr>
                <w:sz w:val="18"/>
                <w:szCs w:val="18"/>
              </w:rPr>
              <w:t>= 1.46</w:t>
            </w:r>
            <w:r w:rsidRPr="00D63C18">
              <w:rPr>
                <w:sz w:val="18"/>
                <w:szCs w:val="18"/>
              </w:rPr>
              <w:br/>
              <w:t>[1;9]</w:t>
            </w:r>
          </w:p>
          <w:p w14:paraId="4104258A" w14:textId="77777777" w:rsidR="00D9389C" w:rsidRPr="00D63C18" w:rsidRDefault="00D9389C" w:rsidP="004B2B42">
            <w:pPr>
              <w:rPr>
                <w:sz w:val="18"/>
                <w:szCs w:val="18"/>
              </w:rPr>
            </w:pPr>
          </w:p>
        </w:tc>
        <w:tc>
          <w:tcPr>
            <w:tcW w:w="1417" w:type="dxa"/>
          </w:tcPr>
          <w:p w14:paraId="1E76F464" w14:textId="31EBB7A2" w:rsidR="00D9389C" w:rsidRPr="00D63C18" w:rsidRDefault="00D9389C" w:rsidP="004B2B42">
            <w:pPr>
              <w:rPr>
                <w:sz w:val="18"/>
                <w:szCs w:val="18"/>
              </w:rPr>
            </w:pPr>
            <w:r w:rsidRPr="00D63C18">
              <w:rPr>
                <w:i/>
                <w:sz w:val="18"/>
                <w:szCs w:val="18"/>
              </w:rPr>
              <w:t>M</w:t>
            </w:r>
            <w:r w:rsidRPr="00D63C18">
              <w:rPr>
                <w:sz w:val="18"/>
                <w:szCs w:val="18"/>
              </w:rPr>
              <w:t xml:space="preserve"> = 3.81</w:t>
            </w:r>
            <w:r w:rsidRPr="00D63C18">
              <w:rPr>
                <w:sz w:val="18"/>
                <w:szCs w:val="18"/>
              </w:rPr>
              <w:br/>
            </w:r>
            <w:r w:rsidRPr="00D63C18">
              <w:rPr>
                <w:i/>
                <w:sz w:val="18"/>
                <w:szCs w:val="18"/>
              </w:rPr>
              <w:t xml:space="preserve">SD </w:t>
            </w:r>
            <w:r w:rsidRPr="00D63C18">
              <w:rPr>
                <w:sz w:val="18"/>
                <w:szCs w:val="18"/>
              </w:rPr>
              <w:t>= 1.68</w:t>
            </w:r>
            <w:r w:rsidRPr="00D63C18">
              <w:rPr>
                <w:sz w:val="18"/>
                <w:szCs w:val="18"/>
              </w:rPr>
              <w:br/>
              <w:t>[1;9]</w:t>
            </w:r>
          </w:p>
          <w:p w14:paraId="57210230" w14:textId="77777777" w:rsidR="00D9389C" w:rsidRPr="00D63C18" w:rsidRDefault="00D9389C" w:rsidP="004B2B42">
            <w:pPr>
              <w:rPr>
                <w:sz w:val="18"/>
                <w:szCs w:val="18"/>
              </w:rPr>
            </w:pPr>
          </w:p>
        </w:tc>
        <w:tc>
          <w:tcPr>
            <w:tcW w:w="1423" w:type="dxa"/>
            <w:gridSpan w:val="2"/>
          </w:tcPr>
          <w:p w14:paraId="255D0418" w14:textId="18C5B8D2" w:rsidR="00D9389C" w:rsidRPr="00D63C18" w:rsidRDefault="00D9389C" w:rsidP="004B2B42">
            <w:pPr>
              <w:rPr>
                <w:sz w:val="18"/>
                <w:szCs w:val="18"/>
              </w:rPr>
            </w:pPr>
            <w:r w:rsidRPr="00D63C18">
              <w:rPr>
                <w:i/>
                <w:sz w:val="18"/>
                <w:szCs w:val="18"/>
              </w:rPr>
              <w:t>M</w:t>
            </w:r>
            <w:r w:rsidRPr="00D63C18">
              <w:rPr>
                <w:sz w:val="18"/>
                <w:szCs w:val="18"/>
              </w:rPr>
              <w:t xml:space="preserve"> = 3.82</w:t>
            </w:r>
            <w:r w:rsidRPr="00D63C18">
              <w:rPr>
                <w:sz w:val="18"/>
                <w:szCs w:val="18"/>
              </w:rPr>
              <w:br/>
            </w:r>
            <w:r w:rsidRPr="00D63C18">
              <w:rPr>
                <w:i/>
                <w:sz w:val="18"/>
                <w:szCs w:val="18"/>
              </w:rPr>
              <w:t xml:space="preserve">SD </w:t>
            </w:r>
            <w:r w:rsidRPr="00D63C18">
              <w:rPr>
                <w:sz w:val="18"/>
                <w:szCs w:val="18"/>
              </w:rPr>
              <w:t>= 1.61</w:t>
            </w:r>
            <w:r w:rsidRPr="00D63C18">
              <w:rPr>
                <w:sz w:val="18"/>
                <w:szCs w:val="18"/>
              </w:rPr>
              <w:br/>
              <w:t>[1;9]</w:t>
            </w:r>
          </w:p>
          <w:p w14:paraId="285DCA39" w14:textId="77777777" w:rsidR="00D9389C" w:rsidRPr="00D63C18" w:rsidRDefault="00D9389C" w:rsidP="004B2B42">
            <w:pPr>
              <w:rPr>
                <w:sz w:val="18"/>
                <w:szCs w:val="18"/>
              </w:rPr>
            </w:pPr>
          </w:p>
        </w:tc>
      </w:tr>
      <w:tr w:rsidR="00D9389C" w:rsidRPr="00D63C18" w14:paraId="239415FF" w14:textId="77777777" w:rsidTr="00181D55">
        <w:trPr>
          <w:trHeight w:val="224"/>
        </w:trPr>
        <w:tc>
          <w:tcPr>
            <w:tcW w:w="1416" w:type="dxa"/>
          </w:tcPr>
          <w:p w14:paraId="3C807E40" w14:textId="77777777" w:rsidR="00D9389C" w:rsidRPr="00D63C18" w:rsidRDefault="00D9389C" w:rsidP="004B2B42">
            <w:pPr>
              <w:rPr>
                <w:sz w:val="18"/>
                <w:szCs w:val="18"/>
              </w:rPr>
            </w:pPr>
          </w:p>
        </w:tc>
        <w:tc>
          <w:tcPr>
            <w:tcW w:w="1417" w:type="dxa"/>
          </w:tcPr>
          <w:p w14:paraId="28782EEC" w14:textId="77777777" w:rsidR="00D9389C" w:rsidRPr="00D63C18" w:rsidRDefault="00D9389C" w:rsidP="004B2B42">
            <w:pPr>
              <w:rPr>
                <w:sz w:val="18"/>
                <w:szCs w:val="18"/>
              </w:rPr>
            </w:pPr>
          </w:p>
        </w:tc>
        <w:tc>
          <w:tcPr>
            <w:tcW w:w="1417" w:type="dxa"/>
          </w:tcPr>
          <w:p w14:paraId="25ACED20" w14:textId="77777777" w:rsidR="00D9389C" w:rsidRPr="00D63C18" w:rsidRDefault="00D9389C" w:rsidP="004B2B42">
            <w:pPr>
              <w:rPr>
                <w:sz w:val="18"/>
                <w:szCs w:val="18"/>
              </w:rPr>
            </w:pPr>
          </w:p>
        </w:tc>
        <w:tc>
          <w:tcPr>
            <w:tcW w:w="1417" w:type="dxa"/>
          </w:tcPr>
          <w:p w14:paraId="7611B2D9" w14:textId="77777777" w:rsidR="00D9389C" w:rsidRPr="00D63C18" w:rsidRDefault="00D9389C" w:rsidP="004B2B42">
            <w:pPr>
              <w:rPr>
                <w:sz w:val="18"/>
                <w:szCs w:val="18"/>
              </w:rPr>
            </w:pPr>
          </w:p>
        </w:tc>
        <w:tc>
          <w:tcPr>
            <w:tcW w:w="1417" w:type="dxa"/>
          </w:tcPr>
          <w:p w14:paraId="200720F3" w14:textId="77777777" w:rsidR="00D9389C" w:rsidRPr="00D63C18" w:rsidRDefault="00D9389C" w:rsidP="004B2B42">
            <w:pPr>
              <w:rPr>
                <w:sz w:val="18"/>
                <w:szCs w:val="18"/>
              </w:rPr>
            </w:pPr>
          </w:p>
        </w:tc>
        <w:tc>
          <w:tcPr>
            <w:tcW w:w="1417" w:type="dxa"/>
          </w:tcPr>
          <w:p w14:paraId="4C87D654" w14:textId="77777777" w:rsidR="00D9389C" w:rsidRPr="00D63C18" w:rsidRDefault="00D9389C" w:rsidP="004B2B42">
            <w:pPr>
              <w:rPr>
                <w:sz w:val="18"/>
                <w:szCs w:val="18"/>
              </w:rPr>
            </w:pPr>
          </w:p>
        </w:tc>
        <w:tc>
          <w:tcPr>
            <w:tcW w:w="1417" w:type="dxa"/>
          </w:tcPr>
          <w:p w14:paraId="12363C5F" w14:textId="77777777" w:rsidR="00D9389C" w:rsidRPr="00D63C18" w:rsidRDefault="00D9389C" w:rsidP="004B2B42">
            <w:pPr>
              <w:rPr>
                <w:sz w:val="18"/>
                <w:szCs w:val="18"/>
              </w:rPr>
            </w:pPr>
          </w:p>
        </w:tc>
        <w:tc>
          <w:tcPr>
            <w:tcW w:w="1417" w:type="dxa"/>
          </w:tcPr>
          <w:p w14:paraId="45B6B28C" w14:textId="77777777" w:rsidR="00D9389C" w:rsidRPr="00D63C18" w:rsidRDefault="00D9389C" w:rsidP="004B2B42">
            <w:pPr>
              <w:rPr>
                <w:sz w:val="18"/>
                <w:szCs w:val="18"/>
              </w:rPr>
            </w:pPr>
          </w:p>
        </w:tc>
        <w:tc>
          <w:tcPr>
            <w:tcW w:w="1417" w:type="dxa"/>
          </w:tcPr>
          <w:p w14:paraId="0CEC7AE1" w14:textId="77777777" w:rsidR="00D9389C" w:rsidRPr="00D63C18" w:rsidRDefault="00D9389C" w:rsidP="004B2B42">
            <w:pPr>
              <w:rPr>
                <w:sz w:val="18"/>
                <w:szCs w:val="18"/>
              </w:rPr>
            </w:pPr>
          </w:p>
        </w:tc>
        <w:tc>
          <w:tcPr>
            <w:tcW w:w="1423" w:type="dxa"/>
            <w:gridSpan w:val="2"/>
          </w:tcPr>
          <w:p w14:paraId="6732D14B" w14:textId="77777777" w:rsidR="00D9389C" w:rsidRPr="00D63C18" w:rsidRDefault="00D9389C" w:rsidP="004B2B42">
            <w:pPr>
              <w:rPr>
                <w:sz w:val="18"/>
                <w:szCs w:val="18"/>
              </w:rPr>
            </w:pPr>
          </w:p>
        </w:tc>
      </w:tr>
      <w:tr w:rsidR="00D9389C" w:rsidRPr="00D63C18" w14:paraId="406A248C" w14:textId="77777777" w:rsidTr="00181D55">
        <w:trPr>
          <w:trHeight w:val="224"/>
        </w:trPr>
        <w:tc>
          <w:tcPr>
            <w:tcW w:w="1416" w:type="dxa"/>
          </w:tcPr>
          <w:p w14:paraId="38D79742" w14:textId="653D62B0" w:rsidR="00D9389C" w:rsidRPr="00D63C18" w:rsidRDefault="003A5ECE" w:rsidP="004B2B42">
            <w:pPr>
              <w:rPr>
                <w:sz w:val="18"/>
                <w:szCs w:val="18"/>
              </w:rPr>
            </w:pPr>
            <w:r>
              <w:rPr>
                <w:sz w:val="18"/>
                <w:szCs w:val="18"/>
              </w:rPr>
              <w:t>S</w:t>
            </w:r>
            <w:r w:rsidR="00D9389C" w:rsidRPr="00D63C18">
              <w:rPr>
                <w:sz w:val="18"/>
                <w:szCs w:val="18"/>
              </w:rPr>
              <w:t>ource choice</w:t>
            </w:r>
          </w:p>
        </w:tc>
        <w:tc>
          <w:tcPr>
            <w:tcW w:w="1417" w:type="dxa"/>
          </w:tcPr>
          <w:p w14:paraId="41D2973E" w14:textId="55578BB3" w:rsidR="00D9389C" w:rsidRPr="00D63C18" w:rsidRDefault="00D9389C" w:rsidP="004B2B42">
            <w:pPr>
              <w:rPr>
                <w:sz w:val="18"/>
                <w:szCs w:val="18"/>
              </w:rPr>
            </w:pPr>
          </w:p>
        </w:tc>
        <w:tc>
          <w:tcPr>
            <w:tcW w:w="1417" w:type="dxa"/>
          </w:tcPr>
          <w:p w14:paraId="44D427CE" w14:textId="0C6054A8" w:rsidR="00D9389C" w:rsidRPr="00D63C18" w:rsidRDefault="00D9389C" w:rsidP="004B2B42">
            <w:pPr>
              <w:rPr>
                <w:sz w:val="18"/>
                <w:szCs w:val="18"/>
              </w:rPr>
            </w:pPr>
            <w:r w:rsidRPr="00D63C18">
              <w:rPr>
                <w:sz w:val="18"/>
                <w:szCs w:val="18"/>
              </w:rPr>
              <w:t>scientific: 50.5%</w:t>
            </w:r>
            <w:r w:rsidRPr="00D63C18">
              <w:rPr>
                <w:sz w:val="18"/>
                <w:szCs w:val="18"/>
              </w:rPr>
              <w:br/>
              <w:t>non-scientific:</w:t>
            </w:r>
            <w:r w:rsidRPr="00D63C18">
              <w:rPr>
                <w:sz w:val="18"/>
                <w:szCs w:val="18"/>
              </w:rPr>
              <w:br/>
              <w:t>46.1%</w:t>
            </w:r>
          </w:p>
          <w:p w14:paraId="4700FE50" w14:textId="77777777" w:rsidR="00D9389C" w:rsidRPr="00D63C18" w:rsidRDefault="00D9389C" w:rsidP="004B2B42">
            <w:pPr>
              <w:rPr>
                <w:sz w:val="18"/>
                <w:szCs w:val="18"/>
              </w:rPr>
            </w:pPr>
          </w:p>
        </w:tc>
        <w:tc>
          <w:tcPr>
            <w:tcW w:w="1417" w:type="dxa"/>
          </w:tcPr>
          <w:p w14:paraId="1151724F" w14:textId="2B5E7B2C" w:rsidR="00D9389C" w:rsidRPr="00D63C18" w:rsidRDefault="00D9389C" w:rsidP="004B2B42">
            <w:pPr>
              <w:rPr>
                <w:sz w:val="18"/>
                <w:szCs w:val="18"/>
              </w:rPr>
            </w:pPr>
            <w:r w:rsidRPr="00D63C18">
              <w:rPr>
                <w:sz w:val="18"/>
                <w:szCs w:val="18"/>
              </w:rPr>
              <w:t>scientific: 50.2%</w:t>
            </w:r>
            <w:r w:rsidRPr="00D63C18">
              <w:rPr>
                <w:sz w:val="18"/>
                <w:szCs w:val="18"/>
              </w:rPr>
              <w:br/>
              <w:t>non-scientific:</w:t>
            </w:r>
            <w:r w:rsidRPr="00D63C18">
              <w:rPr>
                <w:sz w:val="18"/>
                <w:szCs w:val="18"/>
              </w:rPr>
              <w:br/>
              <w:t>44.7%</w:t>
            </w:r>
          </w:p>
          <w:p w14:paraId="0C292645" w14:textId="77777777" w:rsidR="00D9389C" w:rsidRPr="00D63C18" w:rsidRDefault="00D9389C" w:rsidP="004B2B42">
            <w:pPr>
              <w:rPr>
                <w:sz w:val="18"/>
                <w:szCs w:val="18"/>
              </w:rPr>
            </w:pPr>
          </w:p>
        </w:tc>
        <w:tc>
          <w:tcPr>
            <w:tcW w:w="1417" w:type="dxa"/>
          </w:tcPr>
          <w:p w14:paraId="203F7523" w14:textId="5D1CC8F8" w:rsidR="00D9389C" w:rsidRPr="00D63C18" w:rsidRDefault="00D9389C" w:rsidP="004B2B42">
            <w:pPr>
              <w:rPr>
                <w:sz w:val="18"/>
                <w:szCs w:val="18"/>
              </w:rPr>
            </w:pPr>
            <w:r w:rsidRPr="00D63C18">
              <w:rPr>
                <w:sz w:val="18"/>
                <w:szCs w:val="18"/>
              </w:rPr>
              <w:t>scientific: 95.3%</w:t>
            </w:r>
            <w:r w:rsidRPr="00D63C18">
              <w:rPr>
                <w:sz w:val="18"/>
                <w:szCs w:val="18"/>
              </w:rPr>
              <w:br/>
              <w:t>non-scientific:</w:t>
            </w:r>
            <w:r w:rsidRPr="00D63C18">
              <w:rPr>
                <w:sz w:val="18"/>
                <w:szCs w:val="18"/>
              </w:rPr>
              <w:br/>
              <w:t>4.7%</w:t>
            </w:r>
          </w:p>
          <w:p w14:paraId="21ADEB6D" w14:textId="77777777" w:rsidR="00D9389C" w:rsidRPr="00D63C18" w:rsidRDefault="00D9389C" w:rsidP="004B2B42">
            <w:pPr>
              <w:rPr>
                <w:sz w:val="18"/>
                <w:szCs w:val="18"/>
              </w:rPr>
            </w:pPr>
          </w:p>
        </w:tc>
        <w:tc>
          <w:tcPr>
            <w:tcW w:w="1417" w:type="dxa"/>
          </w:tcPr>
          <w:p w14:paraId="6C067DA5" w14:textId="6F9060D9" w:rsidR="00D9389C" w:rsidRPr="00D63C18" w:rsidRDefault="00D9389C" w:rsidP="004B2B42">
            <w:pPr>
              <w:rPr>
                <w:sz w:val="18"/>
                <w:szCs w:val="18"/>
              </w:rPr>
            </w:pPr>
            <w:r w:rsidRPr="00D63C18">
              <w:rPr>
                <w:sz w:val="18"/>
                <w:szCs w:val="18"/>
              </w:rPr>
              <w:t>scientific: 93.2%</w:t>
            </w:r>
            <w:r w:rsidRPr="00D63C18">
              <w:rPr>
                <w:sz w:val="18"/>
                <w:szCs w:val="18"/>
              </w:rPr>
              <w:br/>
              <w:t>non-scientific:</w:t>
            </w:r>
            <w:r w:rsidRPr="00D63C18">
              <w:rPr>
                <w:sz w:val="18"/>
                <w:szCs w:val="18"/>
              </w:rPr>
              <w:br/>
              <w:t>6.8%</w:t>
            </w:r>
          </w:p>
          <w:p w14:paraId="282D7D94" w14:textId="77777777" w:rsidR="00D9389C" w:rsidRPr="00D63C18" w:rsidRDefault="00D9389C" w:rsidP="004B2B42">
            <w:pPr>
              <w:rPr>
                <w:sz w:val="18"/>
                <w:szCs w:val="18"/>
              </w:rPr>
            </w:pPr>
          </w:p>
        </w:tc>
        <w:tc>
          <w:tcPr>
            <w:tcW w:w="1417" w:type="dxa"/>
          </w:tcPr>
          <w:p w14:paraId="2E5CE749" w14:textId="00B06E73" w:rsidR="00D9389C" w:rsidRPr="00D63C18" w:rsidRDefault="00D9389C" w:rsidP="004B2B42">
            <w:pPr>
              <w:rPr>
                <w:sz w:val="18"/>
                <w:szCs w:val="18"/>
              </w:rPr>
            </w:pPr>
            <w:r w:rsidRPr="00D63C18">
              <w:rPr>
                <w:sz w:val="18"/>
                <w:szCs w:val="18"/>
              </w:rPr>
              <w:t>scientific: 92.3%</w:t>
            </w:r>
            <w:r w:rsidRPr="00D63C18">
              <w:rPr>
                <w:sz w:val="18"/>
                <w:szCs w:val="18"/>
              </w:rPr>
              <w:br/>
              <w:t>non-scientific:</w:t>
            </w:r>
            <w:r w:rsidRPr="00D63C18">
              <w:rPr>
                <w:sz w:val="18"/>
                <w:szCs w:val="18"/>
              </w:rPr>
              <w:br/>
              <w:t>7.7%</w:t>
            </w:r>
          </w:p>
          <w:p w14:paraId="74376D74" w14:textId="77777777" w:rsidR="00D9389C" w:rsidRPr="00D63C18" w:rsidRDefault="00D9389C" w:rsidP="004B2B42">
            <w:pPr>
              <w:rPr>
                <w:sz w:val="18"/>
                <w:szCs w:val="18"/>
              </w:rPr>
            </w:pPr>
          </w:p>
        </w:tc>
        <w:tc>
          <w:tcPr>
            <w:tcW w:w="1417" w:type="dxa"/>
          </w:tcPr>
          <w:p w14:paraId="0ED5E159" w14:textId="08148C76" w:rsidR="00D9389C" w:rsidRPr="00D63C18" w:rsidRDefault="00D9389C" w:rsidP="004B2B42">
            <w:pPr>
              <w:rPr>
                <w:sz w:val="18"/>
                <w:szCs w:val="18"/>
              </w:rPr>
            </w:pPr>
            <w:r w:rsidRPr="00D63C18">
              <w:rPr>
                <w:sz w:val="18"/>
                <w:szCs w:val="18"/>
              </w:rPr>
              <w:t>scientific: 90.4%</w:t>
            </w:r>
            <w:r w:rsidRPr="00D63C18">
              <w:rPr>
                <w:sz w:val="18"/>
                <w:szCs w:val="18"/>
              </w:rPr>
              <w:br/>
              <w:t>non-scientific:</w:t>
            </w:r>
            <w:r w:rsidRPr="00D63C18">
              <w:rPr>
                <w:sz w:val="18"/>
                <w:szCs w:val="18"/>
              </w:rPr>
              <w:br/>
              <w:t>9.6%</w:t>
            </w:r>
          </w:p>
          <w:p w14:paraId="0D6F016A" w14:textId="77777777" w:rsidR="00D9389C" w:rsidRPr="00D63C18" w:rsidRDefault="00D9389C" w:rsidP="004B2B42">
            <w:pPr>
              <w:rPr>
                <w:sz w:val="18"/>
                <w:szCs w:val="18"/>
              </w:rPr>
            </w:pPr>
          </w:p>
        </w:tc>
        <w:tc>
          <w:tcPr>
            <w:tcW w:w="1417" w:type="dxa"/>
          </w:tcPr>
          <w:p w14:paraId="548A711A" w14:textId="559B897B" w:rsidR="00D9389C" w:rsidRPr="00D63C18" w:rsidRDefault="00D9389C" w:rsidP="004B2B42">
            <w:pPr>
              <w:rPr>
                <w:sz w:val="18"/>
                <w:szCs w:val="18"/>
              </w:rPr>
            </w:pPr>
            <w:r w:rsidRPr="00D63C18">
              <w:rPr>
                <w:sz w:val="18"/>
                <w:szCs w:val="18"/>
              </w:rPr>
              <w:t>scientific: 91.9%</w:t>
            </w:r>
            <w:r w:rsidRPr="00D63C18">
              <w:rPr>
                <w:sz w:val="18"/>
                <w:szCs w:val="18"/>
              </w:rPr>
              <w:br/>
              <w:t>non-scientific:</w:t>
            </w:r>
            <w:r w:rsidRPr="00D63C18">
              <w:rPr>
                <w:sz w:val="18"/>
                <w:szCs w:val="18"/>
              </w:rPr>
              <w:br/>
              <w:t>8.1%</w:t>
            </w:r>
          </w:p>
          <w:p w14:paraId="7696062A" w14:textId="77777777" w:rsidR="00D9389C" w:rsidRPr="00D63C18" w:rsidRDefault="00D9389C" w:rsidP="004B2B42">
            <w:pPr>
              <w:rPr>
                <w:sz w:val="18"/>
                <w:szCs w:val="18"/>
              </w:rPr>
            </w:pPr>
          </w:p>
        </w:tc>
        <w:tc>
          <w:tcPr>
            <w:tcW w:w="1423" w:type="dxa"/>
            <w:gridSpan w:val="2"/>
          </w:tcPr>
          <w:p w14:paraId="7C72C8C5" w14:textId="63C6AF2B" w:rsidR="00D9389C" w:rsidRPr="00D63C18" w:rsidRDefault="00D9389C" w:rsidP="004B2B42">
            <w:pPr>
              <w:rPr>
                <w:sz w:val="18"/>
                <w:szCs w:val="18"/>
              </w:rPr>
            </w:pPr>
            <w:r w:rsidRPr="00D63C18">
              <w:rPr>
                <w:sz w:val="18"/>
                <w:szCs w:val="18"/>
              </w:rPr>
              <w:t>scientific: 88.3%</w:t>
            </w:r>
            <w:r w:rsidRPr="00D63C18">
              <w:rPr>
                <w:sz w:val="18"/>
                <w:szCs w:val="18"/>
              </w:rPr>
              <w:br/>
              <w:t>non-scientific:</w:t>
            </w:r>
            <w:r w:rsidRPr="00D63C18">
              <w:rPr>
                <w:sz w:val="18"/>
                <w:szCs w:val="18"/>
              </w:rPr>
              <w:br/>
              <w:t>11.7%</w:t>
            </w:r>
          </w:p>
          <w:p w14:paraId="74775E1C" w14:textId="77777777" w:rsidR="00D9389C" w:rsidRPr="00D63C18" w:rsidRDefault="00D9389C" w:rsidP="004B2B42">
            <w:pPr>
              <w:rPr>
                <w:sz w:val="18"/>
                <w:szCs w:val="18"/>
              </w:rPr>
            </w:pPr>
          </w:p>
        </w:tc>
      </w:tr>
      <w:tr w:rsidR="00D9389C" w:rsidRPr="00D63C18" w14:paraId="79513F73" w14:textId="77777777" w:rsidTr="00181D55">
        <w:trPr>
          <w:trHeight w:val="224"/>
        </w:trPr>
        <w:tc>
          <w:tcPr>
            <w:tcW w:w="1416" w:type="dxa"/>
          </w:tcPr>
          <w:p w14:paraId="5EDF8188" w14:textId="77777777" w:rsidR="00D9389C" w:rsidRPr="00D63C18" w:rsidRDefault="00D9389C" w:rsidP="004B2B42">
            <w:pPr>
              <w:rPr>
                <w:sz w:val="18"/>
                <w:szCs w:val="18"/>
              </w:rPr>
            </w:pPr>
          </w:p>
        </w:tc>
        <w:tc>
          <w:tcPr>
            <w:tcW w:w="1417" w:type="dxa"/>
          </w:tcPr>
          <w:p w14:paraId="3F791FD0" w14:textId="77777777" w:rsidR="00D9389C" w:rsidRPr="00D63C18" w:rsidRDefault="00D9389C" w:rsidP="004B2B42">
            <w:pPr>
              <w:rPr>
                <w:sz w:val="18"/>
                <w:szCs w:val="18"/>
              </w:rPr>
            </w:pPr>
          </w:p>
        </w:tc>
        <w:tc>
          <w:tcPr>
            <w:tcW w:w="1417" w:type="dxa"/>
          </w:tcPr>
          <w:p w14:paraId="24C64D80" w14:textId="77777777" w:rsidR="00D9389C" w:rsidRPr="00D63C18" w:rsidRDefault="00D9389C" w:rsidP="004B2B42">
            <w:pPr>
              <w:rPr>
                <w:sz w:val="18"/>
                <w:szCs w:val="18"/>
              </w:rPr>
            </w:pPr>
          </w:p>
        </w:tc>
        <w:tc>
          <w:tcPr>
            <w:tcW w:w="1417" w:type="dxa"/>
          </w:tcPr>
          <w:p w14:paraId="6697E04B" w14:textId="77777777" w:rsidR="00D9389C" w:rsidRPr="00D63C18" w:rsidRDefault="00D9389C" w:rsidP="004B2B42">
            <w:pPr>
              <w:rPr>
                <w:sz w:val="18"/>
                <w:szCs w:val="18"/>
              </w:rPr>
            </w:pPr>
          </w:p>
        </w:tc>
        <w:tc>
          <w:tcPr>
            <w:tcW w:w="1417" w:type="dxa"/>
          </w:tcPr>
          <w:p w14:paraId="6B84914F" w14:textId="77777777" w:rsidR="00D9389C" w:rsidRPr="00D63C18" w:rsidRDefault="00D9389C" w:rsidP="004B2B42">
            <w:pPr>
              <w:rPr>
                <w:sz w:val="18"/>
                <w:szCs w:val="18"/>
              </w:rPr>
            </w:pPr>
          </w:p>
        </w:tc>
        <w:tc>
          <w:tcPr>
            <w:tcW w:w="1417" w:type="dxa"/>
          </w:tcPr>
          <w:p w14:paraId="57C76B66" w14:textId="77777777" w:rsidR="00D9389C" w:rsidRPr="00D63C18" w:rsidRDefault="00D9389C" w:rsidP="004B2B42">
            <w:pPr>
              <w:rPr>
                <w:sz w:val="18"/>
                <w:szCs w:val="18"/>
              </w:rPr>
            </w:pPr>
          </w:p>
        </w:tc>
        <w:tc>
          <w:tcPr>
            <w:tcW w:w="1417" w:type="dxa"/>
          </w:tcPr>
          <w:p w14:paraId="187010E2" w14:textId="77777777" w:rsidR="00D9389C" w:rsidRPr="00D63C18" w:rsidRDefault="00D9389C" w:rsidP="004B2B42">
            <w:pPr>
              <w:rPr>
                <w:sz w:val="18"/>
                <w:szCs w:val="18"/>
              </w:rPr>
            </w:pPr>
          </w:p>
        </w:tc>
        <w:tc>
          <w:tcPr>
            <w:tcW w:w="1417" w:type="dxa"/>
          </w:tcPr>
          <w:p w14:paraId="1E446600" w14:textId="77777777" w:rsidR="00D9389C" w:rsidRPr="00D63C18" w:rsidRDefault="00D9389C" w:rsidP="004B2B42">
            <w:pPr>
              <w:rPr>
                <w:sz w:val="18"/>
                <w:szCs w:val="18"/>
              </w:rPr>
            </w:pPr>
          </w:p>
        </w:tc>
        <w:tc>
          <w:tcPr>
            <w:tcW w:w="1417" w:type="dxa"/>
          </w:tcPr>
          <w:p w14:paraId="4109D4CF" w14:textId="77777777" w:rsidR="00D9389C" w:rsidRPr="00D63C18" w:rsidRDefault="00D9389C" w:rsidP="004B2B42">
            <w:pPr>
              <w:rPr>
                <w:sz w:val="18"/>
                <w:szCs w:val="18"/>
              </w:rPr>
            </w:pPr>
          </w:p>
        </w:tc>
        <w:tc>
          <w:tcPr>
            <w:tcW w:w="1423" w:type="dxa"/>
            <w:gridSpan w:val="2"/>
          </w:tcPr>
          <w:p w14:paraId="3135D5A1" w14:textId="77777777" w:rsidR="00D9389C" w:rsidRPr="00D63C18" w:rsidRDefault="00D9389C" w:rsidP="004B2B42">
            <w:pPr>
              <w:rPr>
                <w:sz w:val="18"/>
                <w:szCs w:val="18"/>
              </w:rPr>
            </w:pPr>
          </w:p>
        </w:tc>
      </w:tr>
      <w:tr w:rsidR="00181D55" w:rsidRPr="00D63C18" w14:paraId="36CD93A3" w14:textId="3D7D8E64" w:rsidTr="000A6A03">
        <w:trPr>
          <w:gridAfter w:val="1"/>
          <w:wAfter w:w="141" w:type="dxa"/>
          <w:trHeight w:val="224"/>
        </w:trPr>
        <w:tc>
          <w:tcPr>
            <w:tcW w:w="14034" w:type="dxa"/>
            <w:gridSpan w:val="10"/>
            <w:shd w:val="clear" w:color="auto" w:fill="F2F2F2" w:themeFill="background1" w:themeFillShade="F2"/>
          </w:tcPr>
          <w:p w14:paraId="49C973B9" w14:textId="7EFFDE43" w:rsidR="00181D55" w:rsidRPr="00D63C18" w:rsidRDefault="00D1430C" w:rsidP="004B2B42">
            <w:r>
              <w:rPr>
                <w:b/>
                <w:sz w:val="18"/>
                <w:szCs w:val="18"/>
              </w:rPr>
              <w:t>A</w:t>
            </w:r>
            <w:r w:rsidR="00181D55" w:rsidRPr="00D63C18">
              <w:rPr>
                <w:b/>
                <w:sz w:val="18"/>
                <w:szCs w:val="18"/>
              </w:rPr>
              <w:t>dditional variables</w:t>
            </w:r>
          </w:p>
        </w:tc>
      </w:tr>
      <w:tr w:rsidR="00D9389C" w:rsidRPr="00D63C18" w14:paraId="24F4E17A" w14:textId="77777777" w:rsidTr="00181D55">
        <w:trPr>
          <w:trHeight w:val="449"/>
        </w:trPr>
        <w:tc>
          <w:tcPr>
            <w:tcW w:w="1416" w:type="dxa"/>
          </w:tcPr>
          <w:p w14:paraId="28E3883E" w14:textId="38FEB8DC" w:rsidR="00D9389C" w:rsidRPr="00D63C18" w:rsidRDefault="003A5ECE" w:rsidP="004B2B42">
            <w:pPr>
              <w:rPr>
                <w:sz w:val="18"/>
                <w:szCs w:val="18"/>
              </w:rPr>
            </w:pPr>
            <w:r>
              <w:rPr>
                <w:sz w:val="18"/>
                <w:szCs w:val="18"/>
              </w:rPr>
              <w:t>P</w:t>
            </w:r>
            <w:r w:rsidR="00D9389C" w:rsidRPr="00D63C18">
              <w:rPr>
                <w:sz w:val="18"/>
                <w:szCs w:val="18"/>
              </w:rPr>
              <w:t>rior knowledge</w:t>
            </w:r>
          </w:p>
        </w:tc>
        <w:tc>
          <w:tcPr>
            <w:tcW w:w="1417" w:type="dxa"/>
          </w:tcPr>
          <w:p w14:paraId="3BEE871E" w14:textId="1A9737B5" w:rsidR="00D9389C" w:rsidRPr="00D63C18" w:rsidRDefault="00D9389C" w:rsidP="004B2B42">
            <w:pPr>
              <w:rPr>
                <w:sz w:val="18"/>
                <w:szCs w:val="18"/>
              </w:rPr>
            </w:pPr>
          </w:p>
        </w:tc>
        <w:tc>
          <w:tcPr>
            <w:tcW w:w="1417" w:type="dxa"/>
          </w:tcPr>
          <w:p w14:paraId="48C26682" w14:textId="154693A4" w:rsidR="00D9389C" w:rsidRPr="00D63C18" w:rsidRDefault="00D9389C" w:rsidP="004B2B42">
            <w:pPr>
              <w:rPr>
                <w:sz w:val="18"/>
                <w:szCs w:val="18"/>
              </w:rPr>
            </w:pPr>
            <w:r w:rsidRPr="00D63C18">
              <w:rPr>
                <w:i/>
                <w:sz w:val="18"/>
                <w:szCs w:val="18"/>
              </w:rPr>
              <w:t>M</w:t>
            </w:r>
            <w:r w:rsidRPr="00D63C18">
              <w:rPr>
                <w:sz w:val="18"/>
                <w:szCs w:val="18"/>
              </w:rPr>
              <w:t xml:space="preserve"> = 4.91</w:t>
            </w:r>
            <w:r w:rsidRPr="00D63C18">
              <w:rPr>
                <w:sz w:val="18"/>
                <w:szCs w:val="18"/>
              </w:rPr>
              <w:br/>
            </w:r>
            <w:r w:rsidRPr="00D63C18">
              <w:rPr>
                <w:i/>
                <w:sz w:val="18"/>
                <w:szCs w:val="18"/>
              </w:rPr>
              <w:t xml:space="preserve">SD </w:t>
            </w:r>
            <w:r w:rsidRPr="00D63C18">
              <w:rPr>
                <w:sz w:val="18"/>
                <w:szCs w:val="18"/>
              </w:rPr>
              <w:t>= 2.42</w:t>
            </w:r>
            <w:r w:rsidRPr="00D63C18">
              <w:rPr>
                <w:sz w:val="18"/>
                <w:szCs w:val="18"/>
              </w:rPr>
              <w:br/>
              <w:t>[1;9]</w:t>
            </w:r>
          </w:p>
        </w:tc>
        <w:tc>
          <w:tcPr>
            <w:tcW w:w="1417" w:type="dxa"/>
          </w:tcPr>
          <w:p w14:paraId="64E3768C" w14:textId="36708261" w:rsidR="00D9389C" w:rsidRPr="00D63C18" w:rsidRDefault="00D9389C" w:rsidP="004B2B42">
            <w:pPr>
              <w:rPr>
                <w:sz w:val="18"/>
                <w:szCs w:val="18"/>
              </w:rPr>
            </w:pPr>
            <w:r w:rsidRPr="00D63C18">
              <w:rPr>
                <w:i/>
                <w:sz w:val="18"/>
                <w:szCs w:val="18"/>
              </w:rPr>
              <w:t>M</w:t>
            </w:r>
            <w:r w:rsidRPr="00D63C18">
              <w:rPr>
                <w:sz w:val="18"/>
                <w:szCs w:val="18"/>
              </w:rPr>
              <w:t xml:space="preserve"> = 5.18</w:t>
            </w:r>
            <w:r w:rsidRPr="00D63C18">
              <w:rPr>
                <w:sz w:val="18"/>
                <w:szCs w:val="18"/>
              </w:rPr>
              <w:br/>
            </w:r>
            <w:r w:rsidRPr="00D63C18">
              <w:rPr>
                <w:i/>
                <w:sz w:val="18"/>
                <w:szCs w:val="18"/>
              </w:rPr>
              <w:t xml:space="preserve">SD </w:t>
            </w:r>
            <w:r w:rsidRPr="00D63C18">
              <w:rPr>
                <w:sz w:val="18"/>
                <w:szCs w:val="18"/>
              </w:rPr>
              <w:t>= 2.31</w:t>
            </w:r>
            <w:r w:rsidRPr="00D63C18">
              <w:rPr>
                <w:sz w:val="18"/>
                <w:szCs w:val="18"/>
              </w:rPr>
              <w:br/>
              <w:t>[1;9]</w:t>
            </w:r>
          </w:p>
        </w:tc>
        <w:tc>
          <w:tcPr>
            <w:tcW w:w="1417" w:type="dxa"/>
          </w:tcPr>
          <w:p w14:paraId="0547B33A" w14:textId="48606E33" w:rsidR="00D9389C" w:rsidRPr="00D63C18" w:rsidRDefault="00D9389C" w:rsidP="004B2B42">
            <w:pPr>
              <w:rPr>
                <w:sz w:val="18"/>
                <w:szCs w:val="18"/>
              </w:rPr>
            </w:pPr>
            <w:r w:rsidRPr="00D63C18">
              <w:rPr>
                <w:i/>
                <w:sz w:val="18"/>
                <w:szCs w:val="18"/>
              </w:rPr>
              <w:t>M</w:t>
            </w:r>
            <w:r w:rsidRPr="00D63C18">
              <w:rPr>
                <w:sz w:val="18"/>
                <w:szCs w:val="18"/>
              </w:rPr>
              <w:t xml:space="preserve"> = 4.13</w:t>
            </w:r>
            <w:r w:rsidRPr="00D63C18">
              <w:rPr>
                <w:sz w:val="18"/>
                <w:szCs w:val="18"/>
              </w:rPr>
              <w:br/>
            </w:r>
            <w:r w:rsidRPr="00D63C18">
              <w:rPr>
                <w:i/>
                <w:sz w:val="18"/>
                <w:szCs w:val="18"/>
              </w:rPr>
              <w:t xml:space="preserve">SD </w:t>
            </w:r>
            <w:r w:rsidRPr="00D63C18">
              <w:rPr>
                <w:sz w:val="18"/>
                <w:szCs w:val="18"/>
              </w:rPr>
              <w:t>= 2.02</w:t>
            </w:r>
            <w:r w:rsidRPr="00D63C18">
              <w:rPr>
                <w:sz w:val="18"/>
                <w:szCs w:val="18"/>
              </w:rPr>
              <w:br/>
              <w:t>[1;9]</w:t>
            </w:r>
          </w:p>
        </w:tc>
        <w:tc>
          <w:tcPr>
            <w:tcW w:w="1417" w:type="dxa"/>
          </w:tcPr>
          <w:p w14:paraId="2AB36DCC" w14:textId="6559FD89" w:rsidR="00D9389C" w:rsidRPr="00D63C18" w:rsidRDefault="00D9389C" w:rsidP="004B2B42">
            <w:pPr>
              <w:rPr>
                <w:sz w:val="18"/>
                <w:szCs w:val="18"/>
              </w:rPr>
            </w:pPr>
            <w:r w:rsidRPr="00D63C18">
              <w:rPr>
                <w:i/>
                <w:sz w:val="18"/>
                <w:szCs w:val="18"/>
              </w:rPr>
              <w:t>M</w:t>
            </w:r>
            <w:r w:rsidRPr="00D63C18">
              <w:rPr>
                <w:sz w:val="18"/>
                <w:szCs w:val="18"/>
              </w:rPr>
              <w:t xml:space="preserve"> = 4.18</w:t>
            </w:r>
            <w:r w:rsidRPr="00D63C18">
              <w:rPr>
                <w:sz w:val="18"/>
                <w:szCs w:val="18"/>
              </w:rPr>
              <w:br/>
            </w:r>
            <w:r w:rsidRPr="00D63C18">
              <w:rPr>
                <w:i/>
                <w:sz w:val="18"/>
                <w:szCs w:val="18"/>
              </w:rPr>
              <w:t xml:space="preserve">SD </w:t>
            </w:r>
            <w:r w:rsidRPr="00D63C18">
              <w:rPr>
                <w:sz w:val="18"/>
                <w:szCs w:val="18"/>
              </w:rPr>
              <w:t>= 2.20</w:t>
            </w:r>
            <w:r w:rsidRPr="00D63C18">
              <w:rPr>
                <w:sz w:val="18"/>
                <w:szCs w:val="18"/>
              </w:rPr>
              <w:br/>
              <w:t>[1;9]</w:t>
            </w:r>
          </w:p>
        </w:tc>
        <w:tc>
          <w:tcPr>
            <w:tcW w:w="1417" w:type="dxa"/>
          </w:tcPr>
          <w:p w14:paraId="4087E7A7" w14:textId="206F17E8" w:rsidR="00D9389C" w:rsidRPr="00D63C18" w:rsidRDefault="00D9389C" w:rsidP="004B2B42">
            <w:pPr>
              <w:rPr>
                <w:sz w:val="18"/>
                <w:szCs w:val="18"/>
              </w:rPr>
            </w:pPr>
            <w:r w:rsidRPr="00D63C18">
              <w:rPr>
                <w:i/>
                <w:sz w:val="18"/>
                <w:szCs w:val="18"/>
              </w:rPr>
              <w:t>M</w:t>
            </w:r>
            <w:r w:rsidRPr="00D63C18">
              <w:rPr>
                <w:sz w:val="18"/>
                <w:szCs w:val="18"/>
              </w:rPr>
              <w:t xml:space="preserve"> = 4.37</w:t>
            </w:r>
            <w:r w:rsidRPr="00D63C18">
              <w:rPr>
                <w:sz w:val="18"/>
                <w:szCs w:val="18"/>
              </w:rPr>
              <w:br/>
            </w:r>
            <w:r w:rsidRPr="00D63C18">
              <w:rPr>
                <w:i/>
                <w:sz w:val="18"/>
                <w:szCs w:val="18"/>
              </w:rPr>
              <w:t xml:space="preserve">SD </w:t>
            </w:r>
            <w:r w:rsidRPr="00D63C18">
              <w:rPr>
                <w:sz w:val="18"/>
                <w:szCs w:val="18"/>
              </w:rPr>
              <w:t>= 2.26</w:t>
            </w:r>
            <w:r w:rsidRPr="00D63C18">
              <w:rPr>
                <w:sz w:val="18"/>
                <w:szCs w:val="18"/>
              </w:rPr>
              <w:br/>
              <w:t>[1;9]</w:t>
            </w:r>
          </w:p>
        </w:tc>
        <w:tc>
          <w:tcPr>
            <w:tcW w:w="1417" w:type="dxa"/>
          </w:tcPr>
          <w:p w14:paraId="38CEC284" w14:textId="1F4E51DB" w:rsidR="00D9389C" w:rsidRPr="00D63C18" w:rsidRDefault="00D9389C" w:rsidP="004B2B42">
            <w:pPr>
              <w:rPr>
                <w:sz w:val="18"/>
                <w:szCs w:val="18"/>
              </w:rPr>
            </w:pPr>
            <w:r w:rsidRPr="00D63C18">
              <w:rPr>
                <w:i/>
                <w:sz w:val="18"/>
                <w:szCs w:val="18"/>
              </w:rPr>
              <w:t>M</w:t>
            </w:r>
            <w:r w:rsidRPr="00D63C18">
              <w:rPr>
                <w:sz w:val="18"/>
                <w:szCs w:val="18"/>
              </w:rPr>
              <w:t xml:space="preserve"> = 4.24</w:t>
            </w:r>
            <w:r w:rsidRPr="00D63C18">
              <w:rPr>
                <w:sz w:val="18"/>
                <w:szCs w:val="18"/>
              </w:rPr>
              <w:br/>
            </w:r>
            <w:r w:rsidRPr="00D63C18">
              <w:rPr>
                <w:i/>
                <w:sz w:val="18"/>
                <w:szCs w:val="18"/>
              </w:rPr>
              <w:t xml:space="preserve">SD </w:t>
            </w:r>
            <w:r w:rsidRPr="00D63C18">
              <w:rPr>
                <w:sz w:val="18"/>
                <w:szCs w:val="18"/>
              </w:rPr>
              <w:t>= 2.48</w:t>
            </w:r>
            <w:r w:rsidRPr="00D63C18">
              <w:rPr>
                <w:sz w:val="18"/>
                <w:szCs w:val="18"/>
              </w:rPr>
              <w:br/>
              <w:t>[1;9]</w:t>
            </w:r>
          </w:p>
        </w:tc>
        <w:tc>
          <w:tcPr>
            <w:tcW w:w="1417" w:type="dxa"/>
          </w:tcPr>
          <w:p w14:paraId="6F091B6A" w14:textId="385F5C16" w:rsidR="00D9389C" w:rsidRPr="00D63C18" w:rsidRDefault="00D9389C" w:rsidP="004B2B42">
            <w:pPr>
              <w:rPr>
                <w:sz w:val="18"/>
                <w:szCs w:val="18"/>
              </w:rPr>
            </w:pPr>
            <w:r w:rsidRPr="00D63C18">
              <w:rPr>
                <w:i/>
                <w:sz w:val="18"/>
                <w:szCs w:val="18"/>
              </w:rPr>
              <w:t>M</w:t>
            </w:r>
            <w:r w:rsidRPr="00D63C18">
              <w:rPr>
                <w:sz w:val="18"/>
                <w:szCs w:val="18"/>
              </w:rPr>
              <w:t xml:space="preserve"> = 4.79</w:t>
            </w:r>
            <w:r w:rsidRPr="00D63C18">
              <w:rPr>
                <w:sz w:val="18"/>
                <w:szCs w:val="18"/>
              </w:rPr>
              <w:br/>
            </w:r>
            <w:r w:rsidRPr="00D63C18">
              <w:rPr>
                <w:i/>
                <w:sz w:val="18"/>
                <w:szCs w:val="18"/>
              </w:rPr>
              <w:t xml:space="preserve">SD </w:t>
            </w:r>
            <w:r w:rsidRPr="00D63C18">
              <w:rPr>
                <w:sz w:val="18"/>
                <w:szCs w:val="18"/>
              </w:rPr>
              <w:t>= 2.32</w:t>
            </w:r>
            <w:r w:rsidRPr="00D63C18">
              <w:rPr>
                <w:sz w:val="18"/>
                <w:szCs w:val="18"/>
              </w:rPr>
              <w:br/>
              <w:t>[1;9]</w:t>
            </w:r>
          </w:p>
        </w:tc>
        <w:tc>
          <w:tcPr>
            <w:tcW w:w="1423" w:type="dxa"/>
            <w:gridSpan w:val="2"/>
          </w:tcPr>
          <w:p w14:paraId="4B6DAD10" w14:textId="31244DC5" w:rsidR="00D9389C" w:rsidRPr="00D63C18" w:rsidRDefault="00D9389C" w:rsidP="004B2B42">
            <w:pPr>
              <w:rPr>
                <w:sz w:val="18"/>
                <w:szCs w:val="18"/>
              </w:rPr>
            </w:pPr>
            <w:r w:rsidRPr="00D63C18">
              <w:rPr>
                <w:i/>
                <w:sz w:val="18"/>
                <w:szCs w:val="18"/>
              </w:rPr>
              <w:t>M</w:t>
            </w:r>
            <w:r w:rsidRPr="00D63C18">
              <w:rPr>
                <w:sz w:val="18"/>
                <w:szCs w:val="18"/>
              </w:rPr>
              <w:t xml:space="preserve"> = 4.80</w:t>
            </w:r>
            <w:r w:rsidRPr="00D63C18">
              <w:rPr>
                <w:sz w:val="18"/>
                <w:szCs w:val="18"/>
              </w:rPr>
              <w:br/>
            </w:r>
            <w:r w:rsidRPr="00D63C18">
              <w:rPr>
                <w:i/>
                <w:sz w:val="18"/>
                <w:szCs w:val="18"/>
              </w:rPr>
              <w:t xml:space="preserve">SD </w:t>
            </w:r>
            <w:r w:rsidRPr="00D63C18">
              <w:rPr>
                <w:sz w:val="18"/>
                <w:szCs w:val="18"/>
              </w:rPr>
              <w:t>= 2.53</w:t>
            </w:r>
            <w:r w:rsidRPr="00D63C18">
              <w:rPr>
                <w:sz w:val="18"/>
                <w:szCs w:val="18"/>
              </w:rPr>
              <w:br/>
              <w:t>[1;9]</w:t>
            </w:r>
          </w:p>
        </w:tc>
      </w:tr>
      <w:tr w:rsidR="00D9389C" w:rsidRPr="00D63C18" w14:paraId="4376FC83" w14:textId="77777777" w:rsidTr="00181D55">
        <w:trPr>
          <w:trHeight w:val="449"/>
        </w:trPr>
        <w:tc>
          <w:tcPr>
            <w:tcW w:w="1416" w:type="dxa"/>
          </w:tcPr>
          <w:p w14:paraId="4A77716B" w14:textId="77777777" w:rsidR="00D9389C" w:rsidRPr="00D63C18" w:rsidRDefault="00D9389C" w:rsidP="004B2B42">
            <w:pPr>
              <w:rPr>
                <w:sz w:val="18"/>
                <w:szCs w:val="18"/>
              </w:rPr>
            </w:pPr>
          </w:p>
        </w:tc>
        <w:tc>
          <w:tcPr>
            <w:tcW w:w="1417" w:type="dxa"/>
          </w:tcPr>
          <w:p w14:paraId="6346F2DB" w14:textId="77777777" w:rsidR="00D9389C" w:rsidRPr="00D63C18" w:rsidRDefault="00D9389C" w:rsidP="004B2B42">
            <w:pPr>
              <w:rPr>
                <w:sz w:val="18"/>
                <w:szCs w:val="18"/>
              </w:rPr>
            </w:pPr>
          </w:p>
        </w:tc>
        <w:tc>
          <w:tcPr>
            <w:tcW w:w="1417" w:type="dxa"/>
          </w:tcPr>
          <w:p w14:paraId="33DFA55C" w14:textId="77777777" w:rsidR="00D9389C" w:rsidRPr="00D63C18" w:rsidRDefault="00D9389C" w:rsidP="004B2B42">
            <w:pPr>
              <w:rPr>
                <w:sz w:val="18"/>
                <w:szCs w:val="18"/>
              </w:rPr>
            </w:pPr>
          </w:p>
        </w:tc>
        <w:tc>
          <w:tcPr>
            <w:tcW w:w="1417" w:type="dxa"/>
          </w:tcPr>
          <w:p w14:paraId="25D7802F" w14:textId="77777777" w:rsidR="00D9389C" w:rsidRPr="00D63C18" w:rsidRDefault="00D9389C" w:rsidP="004B2B42">
            <w:pPr>
              <w:rPr>
                <w:sz w:val="18"/>
                <w:szCs w:val="18"/>
              </w:rPr>
            </w:pPr>
          </w:p>
        </w:tc>
        <w:tc>
          <w:tcPr>
            <w:tcW w:w="1417" w:type="dxa"/>
          </w:tcPr>
          <w:p w14:paraId="575D42AB" w14:textId="77777777" w:rsidR="00D9389C" w:rsidRPr="00D63C18" w:rsidRDefault="00D9389C" w:rsidP="004B2B42">
            <w:pPr>
              <w:rPr>
                <w:sz w:val="18"/>
                <w:szCs w:val="18"/>
              </w:rPr>
            </w:pPr>
          </w:p>
        </w:tc>
        <w:tc>
          <w:tcPr>
            <w:tcW w:w="1417" w:type="dxa"/>
          </w:tcPr>
          <w:p w14:paraId="2FD391C8" w14:textId="77777777" w:rsidR="00D9389C" w:rsidRPr="00D63C18" w:rsidRDefault="00D9389C" w:rsidP="004B2B42">
            <w:pPr>
              <w:rPr>
                <w:sz w:val="18"/>
                <w:szCs w:val="18"/>
              </w:rPr>
            </w:pPr>
          </w:p>
        </w:tc>
        <w:tc>
          <w:tcPr>
            <w:tcW w:w="1417" w:type="dxa"/>
          </w:tcPr>
          <w:p w14:paraId="628C8291" w14:textId="77777777" w:rsidR="00D9389C" w:rsidRPr="00D63C18" w:rsidRDefault="00D9389C" w:rsidP="004B2B42">
            <w:pPr>
              <w:rPr>
                <w:sz w:val="18"/>
                <w:szCs w:val="18"/>
              </w:rPr>
            </w:pPr>
          </w:p>
        </w:tc>
        <w:tc>
          <w:tcPr>
            <w:tcW w:w="1417" w:type="dxa"/>
          </w:tcPr>
          <w:p w14:paraId="4379D782" w14:textId="77777777" w:rsidR="00D9389C" w:rsidRPr="00D63C18" w:rsidRDefault="00D9389C" w:rsidP="004B2B42">
            <w:pPr>
              <w:rPr>
                <w:sz w:val="18"/>
                <w:szCs w:val="18"/>
              </w:rPr>
            </w:pPr>
          </w:p>
        </w:tc>
        <w:tc>
          <w:tcPr>
            <w:tcW w:w="1417" w:type="dxa"/>
          </w:tcPr>
          <w:p w14:paraId="344D601B" w14:textId="77777777" w:rsidR="00D9389C" w:rsidRPr="00D63C18" w:rsidRDefault="00D9389C" w:rsidP="004B2B42">
            <w:pPr>
              <w:rPr>
                <w:sz w:val="18"/>
                <w:szCs w:val="18"/>
              </w:rPr>
            </w:pPr>
          </w:p>
        </w:tc>
        <w:tc>
          <w:tcPr>
            <w:tcW w:w="1423" w:type="dxa"/>
            <w:gridSpan w:val="2"/>
          </w:tcPr>
          <w:p w14:paraId="176CC966" w14:textId="77777777" w:rsidR="00D9389C" w:rsidRPr="00D63C18" w:rsidRDefault="00D9389C" w:rsidP="004B2B42">
            <w:pPr>
              <w:rPr>
                <w:sz w:val="18"/>
                <w:szCs w:val="18"/>
              </w:rPr>
            </w:pPr>
          </w:p>
        </w:tc>
      </w:tr>
      <w:tr w:rsidR="00D9389C" w:rsidRPr="00D63C18" w14:paraId="63CD5D6A" w14:textId="77777777" w:rsidTr="00181D55">
        <w:trPr>
          <w:trHeight w:val="224"/>
        </w:trPr>
        <w:tc>
          <w:tcPr>
            <w:tcW w:w="1416" w:type="dxa"/>
          </w:tcPr>
          <w:p w14:paraId="521BF00B" w14:textId="1F06A7F7" w:rsidR="00D9389C" w:rsidRPr="00D63C18" w:rsidRDefault="003A5ECE" w:rsidP="004B2B42">
            <w:pPr>
              <w:rPr>
                <w:sz w:val="18"/>
                <w:szCs w:val="18"/>
              </w:rPr>
            </w:pPr>
            <w:r>
              <w:rPr>
                <w:sz w:val="18"/>
                <w:szCs w:val="18"/>
              </w:rPr>
              <w:t>C</w:t>
            </w:r>
            <w:r w:rsidR="00D9389C" w:rsidRPr="00D63C18">
              <w:rPr>
                <w:sz w:val="18"/>
                <w:szCs w:val="18"/>
              </w:rPr>
              <w:t>ertainty topic-specific belief (t1)</w:t>
            </w:r>
          </w:p>
        </w:tc>
        <w:tc>
          <w:tcPr>
            <w:tcW w:w="1417" w:type="dxa"/>
          </w:tcPr>
          <w:p w14:paraId="14D4AC17" w14:textId="3640E0E3" w:rsidR="00D9389C" w:rsidRPr="00D63C18" w:rsidRDefault="00D9389C" w:rsidP="004B2B42">
            <w:pPr>
              <w:rPr>
                <w:sz w:val="18"/>
                <w:szCs w:val="18"/>
              </w:rPr>
            </w:pPr>
          </w:p>
        </w:tc>
        <w:tc>
          <w:tcPr>
            <w:tcW w:w="1417" w:type="dxa"/>
          </w:tcPr>
          <w:p w14:paraId="3DDABCE1" w14:textId="4C192564" w:rsidR="00D9389C" w:rsidRPr="00D63C18" w:rsidRDefault="00D9389C" w:rsidP="004B2B42">
            <w:pPr>
              <w:rPr>
                <w:sz w:val="18"/>
                <w:szCs w:val="18"/>
              </w:rPr>
            </w:pPr>
            <w:r w:rsidRPr="00D63C18">
              <w:rPr>
                <w:i/>
                <w:sz w:val="18"/>
                <w:szCs w:val="18"/>
              </w:rPr>
              <w:t>-</w:t>
            </w:r>
          </w:p>
        </w:tc>
        <w:tc>
          <w:tcPr>
            <w:tcW w:w="1417" w:type="dxa"/>
          </w:tcPr>
          <w:p w14:paraId="0B8CEB5E" w14:textId="1EFC320F" w:rsidR="00D9389C" w:rsidRPr="00D63C18" w:rsidRDefault="00D9389C" w:rsidP="004B2B42">
            <w:pPr>
              <w:rPr>
                <w:sz w:val="18"/>
                <w:szCs w:val="18"/>
              </w:rPr>
            </w:pPr>
            <w:r w:rsidRPr="00D63C18">
              <w:rPr>
                <w:i/>
                <w:sz w:val="18"/>
                <w:szCs w:val="18"/>
              </w:rPr>
              <w:t>-</w:t>
            </w:r>
          </w:p>
        </w:tc>
        <w:tc>
          <w:tcPr>
            <w:tcW w:w="1417" w:type="dxa"/>
          </w:tcPr>
          <w:p w14:paraId="6E13AC9A" w14:textId="71EE7AE7" w:rsidR="00D9389C" w:rsidRPr="00D63C18" w:rsidRDefault="00D9389C" w:rsidP="004B2B42">
            <w:pPr>
              <w:rPr>
                <w:sz w:val="18"/>
                <w:szCs w:val="18"/>
              </w:rPr>
            </w:pPr>
            <w:r w:rsidRPr="00D63C18">
              <w:rPr>
                <w:i/>
                <w:sz w:val="18"/>
                <w:szCs w:val="18"/>
              </w:rPr>
              <w:t>M</w:t>
            </w:r>
            <w:r w:rsidRPr="00D63C18">
              <w:rPr>
                <w:sz w:val="18"/>
                <w:szCs w:val="18"/>
              </w:rPr>
              <w:t xml:space="preserve"> = 4.94</w:t>
            </w:r>
            <w:r w:rsidRPr="00D63C18">
              <w:rPr>
                <w:sz w:val="18"/>
                <w:szCs w:val="18"/>
              </w:rPr>
              <w:br/>
            </w:r>
            <w:r w:rsidRPr="00D63C18">
              <w:rPr>
                <w:i/>
                <w:sz w:val="18"/>
                <w:szCs w:val="18"/>
              </w:rPr>
              <w:t xml:space="preserve">SD </w:t>
            </w:r>
            <w:r w:rsidRPr="00D63C18">
              <w:rPr>
                <w:sz w:val="18"/>
                <w:szCs w:val="18"/>
              </w:rPr>
              <w:t>= 2.28</w:t>
            </w:r>
            <w:r w:rsidRPr="00D63C18">
              <w:rPr>
                <w:sz w:val="18"/>
                <w:szCs w:val="18"/>
              </w:rPr>
              <w:br/>
              <w:t>[1;9]</w:t>
            </w:r>
          </w:p>
          <w:p w14:paraId="382E30A4" w14:textId="77777777" w:rsidR="00D9389C" w:rsidRPr="00D63C18" w:rsidRDefault="00D9389C" w:rsidP="004B2B42">
            <w:pPr>
              <w:rPr>
                <w:sz w:val="18"/>
                <w:szCs w:val="18"/>
              </w:rPr>
            </w:pPr>
          </w:p>
        </w:tc>
        <w:tc>
          <w:tcPr>
            <w:tcW w:w="1417" w:type="dxa"/>
          </w:tcPr>
          <w:p w14:paraId="6ED29F0D" w14:textId="5CC112E4" w:rsidR="00D9389C" w:rsidRPr="00D63C18" w:rsidRDefault="00D9389C" w:rsidP="004B2B42">
            <w:pPr>
              <w:rPr>
                <w:sz w:val="18"/>
                <w:szCs w:val="18"/>
              </w:rPr>
            </w:pPr>
            <w:r w:rsidRPr="00D63C18">
              <w:rPr>
                <w:i/>
                <w:sz w:val="18"/>
                <w:szCs w:val="18"/>
              </w:rPr>
              <w:t>M</w:t>
            </w:r>
            <w:r w:rsidRPr="00D63C18">
              <w:rPr>
                <w:sz w:val="18"/>
                <w:szCs w:val="18"/>
              </w:rPr>
              <w:t xml:space="preserve"> = 5.03</w:t>
            </w:r>
            <w:r w:rsidRPr="00D63C18">
              <w:rPr>
                <w:sz w:val="18"/>
                <w:szCs w:val="18"/>
              </w:rPr>
              <w:br/>
            </w:r>
            <w:r w:rsidRPr="00D63C18">
              <w:rPr>
                <w:i/>
                <w:sz w:val="18"/>
                <w:szCs w:val="18"/>
              </w:rPr>
              <w:t xml:space="preserve">SD </w:t>
            </w:r>
            <w:r w:rsidRPr="00D63C18">
              <w:rPr>
                <w:sz w:val="18"/>
                <w:szCs w:val="18"/>
              </w:rPr>
              <w:t>= 2.38</w:t>
            </w:r>
            <w:r w:rsidRPr="00D63C18">
              <w:rPr>
                <w:sz w:val="18"/>
                <w:szCs w:val="18"/>
              </w:rPr>
              <w:br/>
              <w:t>[1;9]</w:t>
            </w:r>
          </w:p>
          <w:p w14:paraId="5F0CE5F5" w14:textId="77777777" w:rsidR="00D9389C" w:rsidRPr="00D63C18" w:rsidRDefault="00D9389C" w:rsidP="004B2B42">
            <w:pPr>
              <w:rPr>
                <w:sz w:val="18"/>
                <w:szCs w:val="18"/>
              </w:rPr>
            </w:pPr>
          </w:p>
        </w:tc>
        <w:tc>
          <w:tcPr>
            <w:tcW w:w="1417" w:type="dxa"/>
          </w:tcPr>
          <w:p w14:paraId="4CAB3078" w14:textId="42F7135B" w:rsidR="00D9389C" w:rsidRPr="00D63C18" w:rsidRDefault="00D9389C" w:rsidP="004B2B42">
            <w:pPr>
              <w:rPr>
                <w:sz w:val="18"/>
                <w:szCs w:val="18"/>
              </w:rPr>
            </w:pPr>
            <w:r w:rsidRPr="00D63C18">
              <w:rPr>
                <w:i/>
                <w:sz w:val="18"/>
                <w:szCs w:val="18"/>
              </w:rPr>
              <w:t>M</w:t>
            </w:r>
            <w:r w:rsidRPr="00D63C18">
              <w:rPr>
                <w:sz w:val="18"/>
                <w:szCs w:val="18"/>
              </w:rPr>
              <w:t xml:space="preserve"> = 5.42</w:t>
            </w:r>
            <w:r w:rsidRPr="00D63C18">
              <w:rPr>
                <w:sz w:val="18"/>
                <w:szCs w:val="18"/>
              </w:rPr>
              <w:br/>
            </w:r>
            <w:r w:rsidRPr="00D63C18">
              <w:rPr>
                <w:i/>
                <w:sz w:val="18"/>
                <w:szCs w:val="18"/>
              </w:rPr>
              <w:t xml:space="preserve">SD </w:t>
            </w:r>
            <w:r w:rsidRPr="00D63C18">
              <w:rPr>
                <w:sz w:val="18"/>
                <w:szCs w:val="18"/>
              </w:rPr>
              <w:t>= 2.43</w:t>
            </w:r>
            <w:r w:rsidRPr="00D63C18">
              <w:rPr>
                <w:sz w:val="18"/>
                <w:szCs w:val="18"/>
              </w:rPr>
              <w:br/>
              <w:t>[1;9]</w:t>
            </w:r>
          </w:p>
          <w:p w14:paraId="0CDED4CE" w14:textId="77777777" w:rsidR="00D9389C" w:rsidRPr="00D63C18" w:rsidRDefault="00D9389C" w:rsidP="004B2B42">
            <w:pPr>
              <w:rPr>
                <w:sz w:val="18"/>
                <w:szCs w:val="18"/>
              </w:rPr>
            </w:pPr>
          </w:p>
        </w:tc>
        <w:tc>
          <w:tcPr>
            <w:tcW w:w="1417" w:type="dxa"/>
          </w:tcPr>
          <w:p w14:paraId="3EA2921F" w14:textId="0E6BFD01" w:rsidR="00D9389C" w:rsidRPr="00D63C18" w:rsidRDefault="00D9389C" w:rsidP="004B2B42">
            <w:pPr>
              <w:rPr>
                <w:sz w:val="18"/>
                <w:szCs w:val="18"/>
              </w:rPr>
            </w:pPr>
            <w:r w:rsidRPr="00D63C18">
              <w:rPr>
                <w:i/>
                <w:sz w:val="18"/>
                <w:szCs w:val="18"/>
              </w:rPr>
              <w:t>M</w:t>
            </w:r>
            <w:r w:rsidRPr="00D63C18">
              <w:rPr>
                <w:sz w:val="18"/>
                <w:szCs w:val="18"/>
              </w:rPr>
              <w:t xml:space="preserve"> = 5.21</w:t>
            </w:r>
            <w:r w:rsidRPr="00D63C18">
              <w:rPr>
                <w:sz w:val="18"/>
                <w:szCs w:val="18"/>
              </w:rPr>
              <w:br/>
            </w:r>
            <w:r w:rsidRPr="00D63C18">
              <w:rPr>
                <w:i/>
                <w:sz w:val="18"/>
                <w:szCs w:val="18"/>
              </w:rPr>
              <w:t xml:space="preserve">SD </w:t>
            </w:r>
            <w:r w:rsidRPr="00D63C18">
              <w:rPr>
                <w:sz w:val="18"/>
                <w:szCs w:val="18"/>
              </w:rPr>
              <w:t>= 2.61</w:t>
            </w:r>
            <w:r w:rsidRPr="00D63C18">
              <w:rPr>
                <w:sz w:val="18"/>
                <w:szCs w:val="18"/>
              </w:rPr>
              <w:br/>
              <w:t>[1;9]</w:t>
            </w:r>
          </w:p>
          <w:p w14:paraId="5B968C6B" w14:textId="77777777" w:rsidR="00D9389C" w:rsidRPr="00D63C18" w:rsidRDefault="00D9389C" w:rsidP="004B2B42">
            <w:pPr>
              <w:rPr>
                <w:sz w:val="18"/>
                <w:szCs w:val="18"/>
              </w:rPr>
            </w:pPr>
          </w:p>
        </w:tc>
        <w:tc>
          <w:tcPr>
            <w:tcW w:w="1417" w:type="dxa"/>
          </w:tcPr>
          <w:p w14:paraId="508D2ADD" w14:textId="334C35A9" w:rsidR="00D9389C" w:rsidRPr="00D63C18" w:rsidRDefault="00D9389C" w:rsidP="004B2B42">
            <w:pPr>
              <w:rPr>
                <w:sz w:val="18"/>
                <w:szCs w:val="18"/>
              </w:rPr>
            </w:pPr>
            <w:r w:rsidRPr="00D63C18">
              <w:rPr>
                <w:i/>
                <w:sz w:val="18"/>
                <w:szCs w:val="18"/>
              </w:rPr>
              <w:t>M</w:t>
            </w:r>
            <w:r w:rsidRPr="00D63C18">
              <w:rPr>
                <w:sz w:val="18"/>
                <w:szCs w:val="18"/>
              </w:rPr>
              <w:t xml:space="preserve"> = 5.49</w:t>
            </w:r>
            <w:r w:rsidRPr="00D63C18">
              <w:rPr>
                <w:sz w:val="18"/>
                <w:szCs w:val="18"/>
              </w:rPr>
              <w:br/>
            </w:r>
            <w:r w:rsidRPr="00D63C18">
              <w:rPr>
                <w:i/>
                <w:sz w:val="18"/>
                <w:szCs w:val="18"/>
              </w:rPr>
              <w:t xml:space="preserve">SD </w:t>
            </w:r>
            <w:r w:rsidRPr="00D63C18">
              <w:rPr>
                <w:sz w:val="18"/>
                <w:szCs w:val="18"/>
              </w:rPr>
              <w:t>= 2.41</w:t>
            </w:r>
            <w:r w:rsidRPr="00D63C18">
              <w:rPr>
                <w:sz w:val="18"/>
                <w:szCs w:val="18"/>
              </w:rPr>
              <w:br/>
              <w:t>[1;9]</w:t>
            </w:r>
          </w:p>
          <w:p w14:paraId="3995DDCE" w14:textId="77777777" w:rsidR="00D9389C" w:rsidRPr="00D63C18" w:rsidRDefault="00D9389C" w:rsidP="004B2B42">
            <w:pPr>
              <w:rPr>
                <w:sz w:val="18"/>
                <w:szCs w:val="18"/>
              </w:rPr>
            </w:pPr>
          </w:p>
        </w:tc>
        <w:tc>
          <w:tcPr>
            <w:tcW w:w="1423" w:type="dxa"/>
            <w:gridSpan w:val="2"/>
          </w:tcPr>
          <w:p w14:paraId="759EBAB9" w14:textId="6876DC39" w:rsidR="00D9389C" w:rsidRPr="00D63C18" w:rsidRDefault="00D9389C" w:rsidP="004B2B42">
            <w:pPr>
              <w:rPr>
                <w:sz w:val="18"/>
                <w:szCs w:val="18"/>
              </w:rPr>
            </w:pPr>
            <w:r w:rsidRPr="00D63C18">
              <w:rPr>
                <w:i/>
                <w:sz w:val="18"/>
                <w:szCs w:val="18"/>
              </w:rPr>
              <w:t>M</w:t>
            </w:r>
            <w:r w:rsidRPr="00D63C18">
              <w:rPr>
                <w:sz w:val="18"/>
                <w:szCs w:val="18"/>
              </w:rPr>
              <w:t xml:space="preserve"> = 5.66</w:t>
            </w:r>
            <w:r w:rsidRPr="00D63C18">
              <w:rPr>
                <w:sz w:val="18"/>
                <w:szCs w:val="18"/>
              </w:rPr>
              <w:br/>
            </w:r>
            <w:r w:rsidRPr="00D63C18">
              <w:rPr>
                <w:i/>
                <w:sz w:val="18"/>
                <w:szCs w:val="18"/>
              </w:rPr>
              <w:t xml:space="preserve">SD </w:t>
            </w:r>
            <w:r w:rsidRPr="00D63C18">
              <w:rPr>
                <w:sz w:val="18"/>
                <w:szCs w:val="18"/>
              </w:rPr>
              <w:t>= 2.37</w:t>
            </w:r>
            <w:r w:rsidRPr="00D63C18">
              <w:rPr>
                <w:sz w:val="18"/>
                <w:szCs w:val="18"/>
              </w:rPr>
              <w:br/>
              <w:t>[1;9]</w:t>
            </w:r>
          </w:p>
          <w:p w14:paraId="456B081E" w14:textId="77777777" w:rsidR="00D9389C" w:rsidRPr="00D63C18" w:rsidRDefault="00D9389C" w:rsidP="004B2B42">
            <w:pPr>
              <w:rPr>
                <w:sz w:val="18"/>
                <w:szCs w:val="18"/>
              </w:rPr>
            </w:pPr>
          </w:p>
        </w:tc>
      </w:tr>
      <w:tr w:rsidR="00D9389C" w:rsidRPr="00D63C18" w14:paraId="0FE91D8C" w14:textId="77777777" w:rsidTr="00181D55">
        <w:trPr>
          <w:trHeight w:val="224"/>
        </w:trPr>
        <w:tc>
          <w:tcPr>
            <w:tcW w:w="1416" w:type="dxa"/>
          </w:tcPr>
          <w:p w14:paraId="48937863" w14:textId="5D66729D" w:rsidR="00D9389C" w:rsidRPr="00D63C18" w:rsidRDefault="003A5ECE" w:rsidP="004B2B42">
            <w:pPr>
              <w:rPr>
                <w:sz w:val="18"/>
                <w:szCs w:val="18"/>
              </w:rPr>
            </w:pPr>
            <w:r>
              <w:rPr>
                <w:sz w:val="18"/>
                <w:szCs w:val="18"/>
              </w:rPr>
              <w:t>C</w:t>
            </w:r>
            <w:r w:rsidR="00D9389C" w:rsidRPr="00D63C18">
              <w:rPr>
                <w:sz w:val="18"/>
                <w:szCs w:val="18"/>
              </w:rPr>
              <w:t>ertainty topic-specific belief (t2)</w:t>
            </w:r>
          </w:p>
        </w:tc>
        <w:tc>
          <w:tcPr>
            <w:tcW w:w="1417" w:type="dxa"/>
          </w:tcPr>
          <w:p w14:paraId="5C7E4E65" w14:textId="77777777" w:rsidR="00D9389C" w:rsidRPr="00D63C18" w:rsidRDefault="00D9389C" w:rsidP="004B2B42">
            <w:pPr>
              <w:rPr>
                <w:sz w:val="18"/>
                <w:szCs w:val="18"/>
              </w:rPr>
            </w:pPr>
          </w:p>
        </w:tc>
        <w:tc>
          <w:tcPr>
            <w:tcW w:w="1417" w:type="dxa"/>
          </w:tcPr>
          <w:p w14:paraId="30E469FF" w14:textId="3F5906AF" w:rsidR="00D9389C" w:rsidRPr="00D63C18" w:rsidRDefault="00D9389C" w:rsidP="004B2B42">
            <w:pPr>
              <w:rPr>
                <w:sz w:val="18"/>
                <w:szCs w:val="18"/>
              </w:rPr>
            </w:pPr>
            <w:r w:rsidRPr="00D63C18">
              <w:rPr>
                <w:sz w:val="18"/>
                <w:szCs w:val="18"/>
              </w:rPr>
              <w:t>-</w:t>
            </w:r>
          </w:p>
        </w:tc>
        <w:tc>
          <w:tcPr>
            <w:tcW w:w="1417" w:type="dxa"/>
          </w:tcPr>
          <w:p w14:paraId="6A5DB838" w14:textId="556246A8" w:rsidR="00D9389C" w:rsidRPr="00D63C18" w:rsidRDefault="00D9389C" w:rsidP="004B2B42">
            <w:pPr>
              <w:rPr>
                <w:sz w:val="18"/>
                <w:szCs w:val="18"/>
              </w:rPr>
            </w:pPr>
            <w:r w:rsidRPr="00D63C18">
              <w:rPr>
                <w:sz w:val="18"/>
                <w:szCs w:val="18"/>
              </w:rPr>
              <w:t>-</w:t>
            </w:r>
          </w:p>
        </w:tc>
        <w:tc>
          <w:tcPr>
            <w:tcW w:w="1417" w:type="dxa"/>
          </w:tcPr>
          <w:p w14:paraId="28712060" w14:textId="07C8D9D2" w:rsidR="00D9389C" w:rsidRPr="00D63C18" w:rsidRDefault="00D9389C" w:rsidP="004B2B42">
            <w:pPr>
              <w:rPr>
                <w:sz w:val="18"/>
                <w:szCs w:val="18"/>
              </w:rPr>
            </w:pPr>
            <w:r w:rsidRPr="00D63C18">
              <w:rPr>
                <w:i/>
                <w:sz w:val="18"/>
                <w:szCs w:val="18"/>
              </w:rPr>
              <w:t>M</w:t>
            </w:r>
            <w:r w:rsidRPr="00D63C18">
              <w:rPr>
                <w:sz w:val="18"/>
                <w:szCs w:val="18"/>
              </w:rPr>
              <w:t xml:space="preserve"> = 6.33</w:t>
            </w:r>
            <w:r w:rsidRPr="00D63C18">
              <w:rPr>
                <w:sz w:val="18"/>
                <w:szCs w:val="18"/>
              </w:rPr>
              <w:br/>
            </w:r>
            <w:r w:rsidRPr="00D63C18">
              <w:rPr>
                <w:i/>
                <w:sz w:val="18"/>
                <w:szCs w:val="18"/>
              </w:rPr>
              <w:t xml:space="preserve">SD </w:t>
            </w:r>
            <w:r w:rsidRPr="00D63C18">
              <w:rPr>
                <w:sz w:val="18"/>
                <w:szCs w:val="18"/>
              </w:rPr>
              <w:t>= 2.02</w:t>
            </w:r>
            <w:r w:rsidRPr="00D63C18">
              <w:rPr>
                <w:sz w:val="18"/>
                <w:szCs w:val="18"/>
              </w:rPr>
              <w:br/>
              <w:t>[1;9]</w:t>
            </w:r>
          </w:p>
          <w:p w14:paraId="16F3C929" w14:textId="77777777" w:rsidR="00D9389C" w:rsidRPr="00D63C18" w:rsidRDefault="00D9389C" w:rsidP="004B2B42">
            <w:pPr>
              <w:rPr>
                <w:sz w:val="18"/>
                <w:szCs w:val="18"/>
              </w:rPr>
            </w:pPr>
          </w:p>
        </w:tc>
        <w:tc>
          <w:tcPr>
            <w:tcW w:w="1417" w:type="dxa"/>
          </w:tcPr>
          <w:p w14:paraId="212C96FB" w14:textId="13437D8E" w:rsidR="00D9389C" w:rsidRPr="00D63C18" w:rsidRDefault="00D9389C" w:rsidP="004B2B42">
            <w:pPr>
              <w:rPr>
                <w:sz w:val="18"/>
                <w:szCs w:val="18"/>
              </w:rPr>
            </w:pPr>
            <w:r w:rsidRPr="00D63C18">
              <w:rPr>
                <w:i/>
                <w:sz w:val="18"/>
                <w:szCs w:val="18"/>
              </w:rPr>
              <w:t>M</w:t>
            </w:r>
            <w:r w:rsidRPr="00D63C18">
              <w:rPr>
                <w:sz w:val="18"/>
                <w:szCs w:val="18"/>
              </w:rPr>
              <w:t xml:space="preserve"> = 6.08</w:t>
            </w:r>
            <w:r w:rsidRPr="00D63C18">
              <w:rPr>
                <w:sz w:val="18"/>
                <w:szCs w:val="18"/>
              </w:rPr>
              <w:br/>
            </w:r>
            <w:r w:rsidRPr="00D63C18">
              <w:rPr>
                <w:i/>
                <w:sz w:val="18"/>
                <w:szCs w:val="18"/>
              </w:rPr>
              <w:t xml:space="preserve">SD </w:t>
            </w:r>
            <w:r w:rsidRPr="00D63C18">
              <w:rPr>
                <w:sz w:val="18"/>
                <w:szCs w:val="18"/>
              </w:rPr>
              <w:t>= 2.03</w:t>
            </w:r>
            <w:r w:rsidRPr="00D63C18">
              <w:rPr>
                <w:sz w:val="18"/>
                <w:szCs w:val="18"/>
              </w:rPr>
              <w:br/>
              <w:t>[1;9]</w:t>
            </w:r>
          </w:p>
          <w:p w14:paraId="2178EBE9" w14:textId="77777777" w:rsidR="00D9389C" w:rsidRPr="00D63C18" w:rsidRDefault="00D9389C" w:rsidP="004B2B42">
            <w:pPr>
              <w:rPr>
                <w:sz w:val="18"/>
                <w:szCs w:val="18"/>
              </w:rPr>
            </w:pPr>
          </w:p>
        </w:tc>
        <w:tc>
          <w:tcPr>
            <w:tcW w:w="1417" w:type="dxa"/>
          </w:tcPr>
          <w:p w14:paraId="5E6F5863" w14:textId="6CD626BA" w:rsidR="00D9389C" w:rsidRPr="00D63C18" w:rsidRDefault="00D9389C" w:rsidP="004B2B42">
            <w:pPr>
              <w:rPr>
                <w:sz w:val="18"/>
                <w:szCs w:val="18"/>
              </w:rPr>
            </w:pPr>
            <w:r w:rsidRPr="00D63C18">
              <w:rPr>
                <w:i/>
                <w:sz w:val="18"/>
                <w:szCs w:val="18"/>
              </w:rPr>
              <w:t>M</w:t>
            </w:r>
            <w:r w:rsidRPr="00D63C18">
              <w:rPr>
                <w:sz w:val="18"/>
                <w:szCs w:val="18"/>
              </w:rPr>
              <w:t xml:space="preserve"> = 6.79</w:t>
            </w:r>
            <w:r w:rsidRPr="00D63C18">
              <w:rPr>
                <w:sz w:val="18"/>
                <w:szCs w:val="18"/>
              </w:rPr>
              <w:br/>
            </w:r>
            <w:r w:rsidRPr="00D63C18">
              <w:rPr>
                <w:i/>
                <w:sz w:val="18"/>
                <w:szCs w:val="18"/>
              </w:rPr>
              <w:t xml:space="preserve">SD </w:t>
            </w:r>
            <w:r w:rsidRPr="00D63C18">
              <w:rPr>
                <w:sz w:val="18"/>
                <w:szCs w:val="18"/>
              </w:rPr>
              <w:t>= 2.11</w:t>
            </w:r>
            <w:r w:rsidRPr="00D63C18">
              <w:rPr>
                <w:sz w:val="18"/>
                <w:szCs w:val="18"/>
              </w:rPr>
              <w:br/>
              <w:t>[1;9]</w:t>
            </w:r>
          </w:p>
          <w:p w14:paraId="36FEFE18" w14:textId="77777777" w:rsidR="00D9389C" w:rsidRPr="00D63C18" w:rsidRDefault="00D9389C" w:rsidP="004B2B42">
            <w:pPr>
              <w:rPr>
                <w:sz w:val="18"/>
                <w:szCs w:val="18"/>
              </w:rPr>
            </w:pPr>
          </w:p>
        </w:tc>
        <w:tc>
          <w:tcPr>
            <w:tcW w:w="1417" w:type="dxa"/>
          </w:tcPr>
          <w:p w14:paraId="7DCC728B" w14:textId="0BD3A2EB" w:rsidR="00D9389C" w:rsidRPr="00D63C18" w:rsidRDefault="00D9389C" w:rsidP="004B2B42">
            <w:pPr>
              <w:rPr>
                <w:sz w:val="18"/>
                <w:szCs w:val="18"/>
              </w:rPr>
            </w:pPr>
            <w:r w:rsidRPr="00D63C18">
              <w:rPr>
                <w:i/>
                <w:sz w:val="18"/>
                <w:szCs w:val="18"/>
              </w:rPr>
              <w:t>M</w:t>
            </w:r>
            <w:r w:rsidRPr="00D63C18">
              <w:rPr>
                <w:sz w:val="18"/>
                <w:szCs w:val="18"/>
              </w:rPr>
              <w:t xml:space="preserve"> = 6.10</w:t>
            </w:r>
            <w:r w:rsidRPr="00D63C18">
              <w:rPr>
                <w:sz w:val="18"/>
                <w:szCs w:val="18"/>
              </w:rPr>
              <w:br/>
            </w:r>
            <w:r w:rsidRPr="00D63C18">
              <w:rPr>
                <w:i/>
                <w:sz w:val="18"/>
                <w:szCs w:val="18"/>
              </w:rPr>
              <w:t xml:space="preserve">SD </w:t>
            </w:r>
            <w:r w:rsidRPr="00D63C18">
              <w:rPr>
                <w:sz w:val="18"/>
                <w:szCs w:val="18"/>
              </w:rPr>
              <w:t>= 2.25</w:t>
            </w:r>
            <w:r w:rsidRPr="00D63C18">
              <w:rPr>
                <w:sz w:val="18"/>
                <w:szCs w:val="18"/>
              </w:rPr>
              <w:br/>
              <w:t>[1;9]</w:t>
            </w:r>
          </w:p>
          <w:p w14:paraId="6F66BE40" w14:textId="77777777" w:rsidR="00D9389C" w:rsidRPr="00D63C18" w:rsidRDefault="00D9389C" w:rsidP="004B2B42">
            <w:pPr>
              <w:rPr>
                <w:sz w:val="18"/>
                <w:szCs w:val="18"/>
              </w:rPr>
            </w:pPr>
          </w:p>
        </w:tc>
        <w:tc>
          <w:tcPr>
            <w:tcW w:w="1417" w:type="dxa"/>
          </w:tcPr>
          <w:p w14:paraId="52B24DE8" w14:textId="29044119" w:rsidR="00D9389C" w:rsidRPr="00D63C18" w:rsidRDefault="00D9389C" w:rsidP="004B2B42">
            <w:pPr>
              <w:rPr>
                <w:sz w:val="18"/>
                <w:szCs w:val="18"/>
              </w:rPr>
            </w:pPr>
            <w:r w:rsidRPr="00D63C18">
              <w:rPr>
                <w:i/>
                <w:sz w:val="18"/>
                <w:szCs w:val="18"/>
              </w:rPr>
              <w:t>M</w:t>
            </w:r>
            <w:r w:rsidRPr="00D63C18">
              <w:rPr>
                <w:sz w:val="18"/>
                <w:szCs w:val="18"/>
              </w:rPr>
              <w:t xml:space="preserve"> = 6.81</w:t>
            </w:r>
            <w:r w:rsidRPr="00D63C18">
              <w:rPr>
                <w:sz w:val="18"/>
                <w:szCs w:val="18"/>
              </w:rPr>
              <w:br/>
            </w:r>
            <w:r w:rsidRPr="00D63C18">
              <w:rPr>
                <w:i/>
                <w:sz w:val="18"/>
                <w:szCs w:val="18"/>
              </w:rPr>
              <w:t xml:space="preserve">SD </w:t>
            </w:r>
            <w:r w:rsidRPr="00D63C18">
              <w:rPr>
                <w:sz w:val="18"/>
                <w:szCs w:val="18"/>
              </w:rPr>
              <w:t>= 1.91</w:t>
            </w:r>
            <w:r w:rsidRPr="00D63C18">
              <w:rPr>
                <w:sz w:val="18"/>
                <w:szCs w:val="18"/>
              </w:rPr>
              <w:br/>
              <w:t>[1;9]</w:t>
            </w:r>
          </w:p>
          <w:p w14:paraId="539D8DCB" w14:textId="77777777" w:rsidR="00D9389C" w:rsidRPr="00D63C18" w:rsidRDefault="00D9389C" w:rsidP="004B2B42">
            <w:pPr>
              <w:rPr>
                <w:sz w:val="18"/>
                <w:szCs w:val="18"/>
              </w:rPr>
            </w:pPr>
          </w:p>
        </w:tc>
        <w:tc>
          <w:tcPr>
            <w:tcW w:w="1423" w:type="dxa"/>
            <w:gridSpan w:val="2"/>
          </w:tcPr>
          <w:p w14:paraId="656E3B99" w14:textId="331A57C4" w:rsidR="00D9389C" w:rsidRPr="00D63C18" w:rsidRDefault="00D9389C" w:rsidP="004B2B42">
            <w:pPr>
              <w:rPr>
                <w:sz w:val="18"/>
                <w:szCs w:val="18"/>
              </w:rPr>
            </w:pPr>
            <w:r w:rsidRPr="00D63C18">
              <w:rPr>
                <w:i/>
                <w:sz w:val="18"/>
                <w:szCs w:val="18"/>
              </w:rPr>
              <w:t>M</w:t>
            </w:r>
            <w:r w:rsidRPr="00D63C18">
              <w:rPr>
                <w:sz w:val="18"/>
                <w:szCs w:val="18"/>
              </w:rPr>
              <w:t xml:space="preserve"> = 6.24</w:t>
            </w:r>
            <w:r w:rsidRPr="00D63C18">
              <w:rPr>
                <w:sz w:val="18"/>
                <w:szCs w:val="18"/>
              </w:rPr>
              <w:br/>
            </w:r>
            <w:r w:rsidRPr="00D63C18">
              <w:rPr>
                <w:i/>
                <w:sz w:val="18"/>
                <w:szCs w:val="18"/>
              </w:rPr>
              <w:t xml:space="preserve">SD </w:t>
            </w:r>
            <w:r w:rsidRPr="00D63C18">
              <w:rPr>
                <w:sz w:val="18"/>
                <w:szCs w:val="18"/>
              </w:rPr>
              <w:t>= 2.09</w:t>
            </w:r>
            <w:r w:rsidRPr="00D63C18">
              <w:rPr>
                <w:sz w:val="18"/>
                <w:szCs w:val="18"/>
              </w:rPr>
              <w:br/>
              <w:t>[1;9]</w:t>
            </w:r>
          </w:p>
          <w:p w14:paraId="5E5577FD" w14:textId="77777777" w:rsidR="00D9389C" w:rsidRPr="00D63C18" w:rsidRDefault="00D9389C" w:rsidP="004B2B42">
            <w:pPr>
              <w:rPr>
                <w:sz w:val="18"/>
                <w:szCs w:val="18"/>
              </w:rPr>
            </w:pPr>
          </w:p>
        </w:tc>
      </w:tr>
      <w:tr w:rsidR="00D9389C" w:rsidRPr="00D63C18" w14:paraId="57676812" w14:textId="77777777" w:rsidTr="00181D55">
        <w:trPr>
          <w:trHeight w:val="224"/>
        </w:trPr>
        <w:tc>
          <w:tcPr>
            <w:tcW w:w="1416" w:type="dxa"/>
          </w:tcPr>
          <w:p w14:paraId="1DA63F7A" w14:textId="77777777" w:rsidR="00D9389C" w:rsidRPr="00D63C18" w:rsidRDefault="00D9389C" w:rsidP="004B2B42">
            <w:pPr>
              <w:rPr>
                <w:sz w:val="18"/>
                <w:szCs w:val="18"/>
              </w:rPr>
            </w:pPr>
          </w:p>
        </w:tc>
        <w:tc>
          <w:tcPr>
            <w:tcW w:w="1417" w:type="dxa"/>
          </w:tcPr>
          <w:p w14:paraId="0DDDE0F9" w14:textId="77777777" w:rsidR="00D9389C" w:rsidRPr="00D63C18" w:rsidRDefault="00D9389C" w:rsidP="004B2B42">
            <w:pPr>
              <w:rPr>
                <w:sz w:val="18"/>
                <w:szCs w:val="18"/>
              </w:rPr>
            </w:pPr>
          </w:p>
        </w:tc>
        <w:tc>
          <w:tcPr>
            <w:tcW w:w="1417" w:type="dxa"/>
          </w:tcPr>
          <w:p w14:paraId="140C6609" w14:textId="77777777" w:rsidR="00D9389C" w:rsidRPr="00D63C18" w:rsidRDefault="00D9389C" w:rsidP="004B2B42">
            <w:pPr>
              <w:rPr>
                <w:i/>
                <w:sz w:val="18"/>
                <w:szCs w:val="18"/>
              </w:rPr>
            </w:pPr>
          </w:p>
        </w:tc>
        <w:tc>
          <w:tcPr>
            <w:tcW w:w="1417" w:type="dxa"/>
          </w:tcPr>
          <w:p w14:paraId="3AB315E0" w14:textId="77777777" w:rsidR="00D9389C" w:rsidRPr="00D63C18" w:rsidRDefault="00D9389C" w:rsidP="004B2B42">
            <w:pPr>
              <w:rPr>
                <w:i/>
                <w:sz w:val="18"/>
                <w:szCs w:val="18"/>
              </w:rPr>
            </w:pPr>
          </w:p>
        </w:tc>
        <w:tc>
          <w:tcPr>
            <w:tcW w:w="1417" w:type="dxa"/>
          </w:tcPr>
          <w:p w14:paraId="035B0B78" w14:textId="77777777" w:rsidR="00D9389C" w:rsidRPr="00D63C18" w:rsidRDefault="00D9389C" w:rsidP="004B2B42">
            <w:pPr>
              <w:rPr>
                <w:i/>
                <w:sz w:val="18"/>
                <w:szCs w:val="18"/>
              </w:rPr>
            </w:pPr>
          </w:p>
        </w:tc>
        <w:tc>
          <w:tcPr>
            <w:tcW w:w="1417" w:type="dxa"/>
          </w:tcPr>
          <w:p w14:paraId="56D3ACF2" w14:textId="77777777" w:rsidR="00D9389C" w:rsidRPr="00D63C18" w:rsidRDefault="00D9389C" w:rsidP="004B2B42">
            <w:pPr>
              <w:rPr>
                <w:sz w:val="18"/>
                <w:szCs w:val="18"/>
              </w:rPr>
            </w:pPr>
          </w:p>
        </w:tc>
        <w:tc>
          <w:tcPr>
            <w:tcW w:w="1417" w:type="dxa"/>
          </w:tcPr>
          <w:p w14:paraId="119E9C27" w14:textId="77777777" w:rsidR="00D9389C" w:rsidRPr="00D63C18" w:rsidRDefault="00D9389C" w:rsidP="004B2B42">
            <w:pPr>
              <w:rPr>
                <w:sz w:val="18"/>
                <w:szCs w:val="18"/>
              </w:rPr>
            </w:pPr>
          </w:p>
        </w:tc>
        <w:tc>
          <w:tcPr>
            <w:tcW w:w="1417" w:type="dxa"/>
          </w:tcPr>
          <w:p w14:paraId="0CD94EA6" w14:textId="77777777" w:rsidR="00D9389C" w:rsidRPr="00D63C18" w:rsidRDefault="00D9389C" w:rsidP="004B2B42">
            <w:pPr>
              <w:rPr>
                <w:sz w:val="18"/>
                <w:szCs w:val="18"/>
              </w:rPr>
            </w:pPr>
          </w:p>
        </w:tc>
        <w:tc>
          <w:tcPr>
            <w:tcW w:w="1417" w:type="dxa"/>
          </w:tcPr>
          <w:p w14:paraId="07AAFEEA" w14:textId="77777777" w:rsidR="00D9389C" w:rsidRPr="00D63C18" w:rsidRDefault="00D9389C" w:rsidP="004B2B42">
            <w:pPr>
              <w:rPr>
                <w:sz w:val="18"/>
                <w:szCs w:val="18"/>
              </w:rPr>
            </w:pPr>
          </w:p>
        </w:tc>
        <w:tc>
          <w:tcPr>
            <w:tcW w:w="1423" w:type="dxa"/>
            <w:gridSpan w:val="2"/>
          </w:tcPr>
          <w:p w14:paraId="46020ADC" w14:textId="77777777" w:rsidR="00D9389C" w:rsidRPr="00D63C18" w:rsidRDefault="00D9389C" w:rsidP="004B2B42">
            <w:pPr>
              <w:rPr>
                <w:sz w:val="18"/>
                <w:szCs w:val="18"/>
              </w:rPr>
            </w:pPr>
          </w:p>
        </w:tc>
      </w:tr>
      <w:tr w:rsidR="00D9389C" w:rsidRPr="00D63C18" w14:paraId="5C50297A" w14:textId="77777777" w:rsidTr="00181D55">
        <w:trPr>
          <w:trHeight w:val="224"/>
        </w:trPr>
        <w:tc>
          <w:tcPr>
            <w:tcW w:w="1416" w:type="dxa"/>
          </w:tcPr>
          <w:p w14:paraId="1AB8140D" w14:textId="77777777" w:rsidR="00D9389C" w:rsidRPr="00D63C18" w:rsidRDefault="00D9389C" w:rsidP="004B2B42">
            <w:pPr>
              <w:rPr>
                <w:sz w:val="18"/>
                <w:szCs w:val="18"/>
              </w:rPr>
            </w:pPr>
          </w:p>
        </w:tc>
        <w:tc>
          <w:tcPr>
            <w:tcW w:w="1417" w:type="dxa"/>
          </w:tcPr>
          <w:p w14:paraId="22E5EA80" w14:textId="77777777" w:rsidR="00D9389C" w:rsidRPr="00D63C18" w:rsidRDefault="00D9389C" w:rsidP="004B2B42">
            <w:pPr>
              <w:rPr>
                <w:sz w:val="18"/>
                <w:szCs w:val="18"/>
              </w:rPr>
            </w:pPr>
          </w:p>
        </w:tc>
        <w:tc>
          <w:tcPr>
            <w:tcW w:w="1417" w:type="dxa"/>
          </w:tcPr>
          <w:p w14:paraId="6961F7AE" w14:textId="77777777" w:rsidR="00D9389C" w:rsidRPr="00D63C18" w:rsidRDefault="00D9389C" w:rsidP="004B2B42">
            <w:pPr>
              <w:rPr>
                <w:sz w:val="18"/>
                <w:szCs w:val="18"/>
              </w:rPr>
            </w:pPr>
          </w:p>
        </w:tc>
        <w:tc>
          <w:tcPr>
            <w:tcW w:w="1417" w:type="dxa"/>
          </w:tcPr>
          <w:p w14:paraId="6E67BD7A" w14:textId="77777777" w:rsidR="00D9389C" w:rsidRPr="00D63C18" w:rsidRDefault="00D9389C" w:rsidP="004B2B42">
            <w:pPr>
              <w:rPr>
                <w:sz w:val="18"/>
                <w:szCs w:val="18"/>
              </w:rPr>
            </w:pPr>
          </w:p>
        </w:tc>
        <w:tc>
          <w:tcPr>
            <w:tcW w:w="1417" w:type="dxa"/>
          </w:tcPr>
          <w:p w14:paraId="1CDCE769" w14:textId="77777777" w:rsidR="00D9389C" w:rsidRPr="00D63C18" w:rsidRDefault="00D9389C" w:rsidP="004B2B42">
            <w:pPr>
              <w:rPr>
                <w:sz w:val="18"/>
                <w:szCs w:val="18"/>
              </w:rPr>
            </w:pPr>
          </w:p>
        </w:tc>
        <w:tc>
          <w:tcPr>
            <w:tcW w:w="1417" w:type="dxa"/>
          </w:tcPr>
          <w:p w14:paraId="61A664CF" w14:textId="77777777" w:rsidR="00D9389C" w:rsidRPr="00D63C18" w:rsidRDefault="00D9389C" w:rsidP="004B2B42">
            <w:pPr>
              <w:rPr>
                <w:sz w:val="18"/>
                <w:szCs w:val="18"/>
              </w:rPr>
            </w:pPr>
          </w:p>
        </w:tc>
        <w:tc>
          <w:tcPr>
            <w:tcW w:w="1417" w:type="dxa"/>
          </w:tcPr>
          <w:p w14:paraId="477645D8" w14:textId="77777777" w:rsidR="00D9389C" w:rsidRPr="00D63C18" w:rsidRDefault="00D9389C" w:rsidP="004B2B42">
            <w:pPr>
              <w:rPr>
                <w:sz w:val="18"/>
                <w:szCs w:val="18"/>
              </w:rPr>
            </w:pPr>
          </w:p>
        </w:tc>
        <w:tc>
          <w:tcPr>
            <w:tcW w:w="1417" w:type="dxa"/>
          </w:tcPr>
          <w:p w14:paraId="1F6257D9" w14:textId="77777777" w:rsidR="00D9389C" w:rsidRPr="00D63C18" w:rsidRDefault="00D9389C" w:rsidP="004B2B42">
            <w:pPr>
              <w:rPr>
                <w:sz w:val="18"/>
                <w:szCs w:val="18"/>
              </w:rPr>
            </w:pPr>
          </w:p>
        </w:tc>
        <w:tc>
          <w:tcPr>
            <w:tcW w:w="1417" w:type="dxa"/>
          </w:tcPr>
          <w:p w14:paraId="1AD0D449" w14:textId="77777777" w:rsidR="00D9389C" w:rsidRPr="00D63C18" w:rsidRDefault="00D9389C" w:rsidP="004B2B42">
            <w:pPr>
              <w:rPr>
                <w:sz w:val="18"/>
                <w:szCs w:val="18"/>
              </w:rPr>
            </w:pPr>
          </w:p>
        </w:tc>
        <w:tc>
          <w:tcPr>
            <w:tcW w:w="1423" w:type="dxa"/>
            <w:gridSpan w:val="2"/>
          </w:tcPr>
          <w:p w14:paraId="586CADB0" w14:textId="77777777" w:rsidR="00D9389C" w:rsidRPr="00D63C18" w:rsidRDefault="00D9389C" w:rsidP="004B2B42">
            <w:pPr>
              <w:rPr>
                <w:sz w:val="18"/>
                <w:szCs w:val="18"/>
              </w:rPr>
            </w:pPr>
          </w:p>
        </w:tc>
      </w:tr>
      <w:tr w:rsidR="00D9389C" w:rsidRPr="00D63C18" w14:paraId="12A27B22" w14:textId="77777777" w:rsidTr="00181D55">
        <w:trPr>
          <w:trHeight w:val="224"/>
        </w:trPr>
        <w:tc>
          <w:tcPr>
            <w:tcW w:w="1416" w:type="dxa"/>
          </w:tcPr>
          <w:p w14:paraId="00354771" w14:textId="3E47E09B" w:rsidR="00D9389C" w:rsidRPr="00D63C18" w:rsidRDefault="003A5ECE" w:rsidP="004B2B42">
            <w:pPr>
              <w:rPr>
                <w:sz w:val="18"/>
                <w:szCs w:val="18"/>
              </w:rPr>
            </w:pPr>
            <w:r>
              <w:rPr>
                <w:sz w:val="18"/>
                <w:szCs w:val="18"/>
              </w:rPr>
              <w:t>T</w:t>
            </w:r>
            <w:r w:rsidR="00D9389C" w:rsidRPr="00D63C18">
              <w:rPr>
                <w:sz w:val="18"/>
                <w:szCs w:val="18"/>
              </w:rPr>
              <w:t>opic relevancy</w:t>
            </w:r>
          </w:p>
        </w:tc>
        <w:tc>
          <w:tcPr>
            <w:tcW w:w="1417" w:type="dxa"/>
          </w:tcPr>
          <w:p w14:paraId="1702643D" w14:textId="72003EE7" w:rsidR="00D9389C" w:rsidRPr="00D63C18" w:rsidRDefault="00D9389C" w:rsidP="004B2B42">
            <w:pPr>
              <w:rPr>
                <w:sz w:val="18"/>
                <w:szCs w:val="18"/>
              </w:rPr>
            </w:pPr>
          </w:p>
        </w:tc>
        <w:tc>
          <w:tcPr>
            <w:tcW w:w="1417" w:type="dxa"/>
          </w:tcPr>
          <w:p w14:paraId="51CC35C0" w14:textId="363D8821" w:rsidR="00D9389C" w:rsidRPr="00D63C18" w:rsidRDefault="00D9389C" w:rsidP="004B2B42">
            <w:pPr>
              <w:rPr>
                <w:sz w:val="18"/>
                <w:szCs w:val="18"/>
              </w:rPr>
            </w:pPr>
            <w:r w:rsidRPr="00D63C18">
              <w:rPr>
                <w:sz w:val="18"/>
                <w:szCs w:val="18"/>
              </w:rPr>
              <w:t>-</w:t>
            </w:r>
          </w:p>
        </w:tc>
        <w:tc>
          <w:tcPr>
            <w:tcW w:w="1417" w:type="dxa"/>
          </w:tcPr>
          <w:p w14:paraId="2236FACC" w14:textId="719C1F72" w:rsidR="00D9389C" w:rsidRPr="00D63C18" w:rsidRDefault="00D9389C" w:rsidP="004B2B42">
            <w:pPr>
              <w:rPr>
                <w:sz w:val="18"/>
                <w:szCs w:val="18"/>
              </w:rPr>
            </w:pPr>
            <w:r w:rsidRPr="00D63C18">
              <w:rPr>
                <w:sz w:val="18"/>
                <w:szCs w:val="18"/>
              </w:rPr>
              <w:t>-</w:t>
            </w:r>
          </w:p>
        </w:tc>
        <w:tc>
          <w:tcPr>
            <w:tcW w:w="1417" w:type="dxa"/>
          </w:tcPr>
          <w:p w14:paraId="32402D51" w14:textId="4BFF4CFA" w:rsidR="00D9389C" w:rsidRPr="00D63C18" w:rsidRDefault="00D9389C" w:rsidP="004B2B42">
            <w:pPr>
              <w:rPr>
                <w:sz w:val="18"/>
                <w:szCs w:val="18"/>
              </w:rPr>
            </w:pPr>
            <w:r w:rsidRPr="00D63C18">
              <w:rPr>
                <w:i/>
                <w:sz w:val="18"/>
                <w:szCs w:val="18"/>
              </w:rPr>
              <w:t>M</w:t>
            </w:r>
            <w:r w:rsidRPr="00D63C18">
              <w:rPr>
                <w:sz w:val="18"/>
                <w:szCs w:val="18"/>
              </w:rPr>
              <w:t xml:space="preserve"> = 4.27</w:t>
            </w:r>
            <w:r w:rsidRPr="00D63C18">
              <w:rPr>
                <w:sz w:val="18"/>
                <w:szCs w:val="18"/>
              </w:rPr>
              <w:br/>
            </w:r>
            <w:r w:rsidRPr="00D63C18">
              <w:rPr>
                <w:i/>
                <w:sz w:val="18"/>
                <w:szCs w:val="18"/>
              </w:rPr>
              <w:t xml:space="preserve">SD </w:t>
            </w:r>
            <w:r w:rsidRPr="00D63C18">
              <w:rPr>
                <w:sz w:val="18"/>
                <w:szCs w:val="18"/>
              </w:rPr>
              <w:t>= 2.51</w:t>
            </w:r>
            <w:r w:rsidRPr="00D63C18">
              <w:rPr>
                <w:sz w:val="18"/>
                <w:szCs w:val="18"/>
              </w:rPr>
              <w:br/>
              <w:t>[1;9]</w:t>
            </w:r>
          </w:p>
        </w:tc>
        <w:tc>
          <w:tcPr>
            <w:tcW w:w="1417" w:type="dxa"/>
          </w:tcPr>
          <w:p w14:paraId="631741A8" w14:textId="0FB035C7" w:rsidR="00D9389C" w:rsidRPr="00D63C18" w:rsidRDefault="00D9389C" w:rsidP="004B2B42">
            <w:pPr>
              <w:rPr>
                <w:sz w:val="18"/>
                <w:szCs w:val="18"/>
              </w:rPr>
            </w:pPr>
            <w:r w:rsidRPr="00D63C18">
              <w:rPr>
                <w:i/>
                <w:sz w:val="18"/>
                <w:szCs w:val="18"/>
              </w:rPr>
              <w:t>M</w:t>
            </w:r>
            <w:r w:rsidRPr="00D63C18">
              <w:rPr>
                <w:sz w:val="18"/>
                <w:szCs w:val="18"/>
              </w:rPr>
              <w:t xml:space="preserve"> = 3.85</w:t>
            </w:r>
            <w:r w:rsidRPr="00D63C18">
              <w:rPr>
                <w:sz w:val="18"/>
                <w:szCs w:val="18"/>
              </w:rPr>
              <w:br/>
            </w:r>
            <w:r w:rsidRPr="00D63C18">
              <w:rPr>
                <w:i/>
                <w:sz w:val="18"/>
                <w:szCs w:val="18"/>
              </w:rPr>
              <w:t xml:space="preserve">SD </w:t>
            </w:r>
            <w:r w:rsidRPr="00D63C18">
              <w:rPr>
                <w:sz w:val="18"/>
                <w:szCs w:val="18"/>
              </w:rPr>
              <w:t>= 2.51</w:t>
            </w:r>
            <w:r w:rsidRPr="00D63C18">
              <w:rPr>
                <w:sz w:val="18"/>
                <w:szCs w:val="18"/>
              </w:rPr>
              <w:br/>
              <w:t>[1;9]</w:t>
            </w:r>
          </w:p>
        </w:tc>
        <w:tc>
          <w:tcPr>
            <w:tcW w:w="1417" w:type="dxa"/>
          </w:tcPr>
          <w:p w14:paraId="0E3EC3F1" w14:textId="460FBA40" w:rsidR="00D9389C" w:rsidRPr="00D63C18" w:rsidRDefault="00D9389C" w:rsidP="004B2B42">
            <w:pPr>
              <w:rPr>
                <w:sz w:val="18"/>
                <w:szCs w:val="18"/>
              </w:rPr>
            </w:pPr>
            <w:r w:rsidRPr="00D63C18">
              <w:rPr>
                <w:i/>
                <w:sz w:val="18"/>
                <w:szCs w:val="18"/>
              </w:rPr>
              <w:t>M</w:t>
            </w:r>
            <w:r w:rsidRPr="00D63C18">
              <w:rPr>
                <w:sz w:val="18"/>
                <w:szCs w:val="18"/>
              </w:rPr>
              <w:t xml:space="preserve"> = 3.14</w:t>
            </w:r>
            <w:r w:rsidRPr="00D63C18">
              <w:rPr>
                <w:sz w:val="18"/>
                <w:szCs w:val="18"/>
              </w:rPr>
              <w:br/>
            </w:r>
            <w:r w:rsidRPr="00D63C18">
              <w:rPr>
                <w:i/>
                <w:sz w:val="18"/>
                <w:szCs w:val="18"/>
              </w:rPr>
              <w:t xml:space="preserve">SD </w:t>
            </w:r>
            <w:r w:rsidRPr="00D63C18">
              <w:rPr>
                <w:sz w:val="18"/>
                <w:szCs w:val="18"/>
              </w:rPr>
              <w:t>= 2.49</w:t>
            </w:r>
            <w:r w:rsidRPr="00D63C18">
              <w:rPr>
                <w:sz w:val="18"/>
                <w:szCs w:val="18"/>
              </w:rPr>
              <w:br/>
              <w:t>[1;9]</w:t>
            </w:r>
          </w:p>
        </w:tc>
        <w:tc>
          <w:tcPr>
            <w:tcW w:w="1417" w:type="dxa"/>
          </w:tcPr>
          <w:p w14:paraId="18EFBC56" w14:textId="792C198D" w:rsidR="00D9389C" w:rsidRPr="00D63C18" w:rsidRDefault="00D9389C" w:rsidP="004B2B42">
            <w:pPr>
              <w:rPr>
                <w:sz w:val="18"/>
                <w:szCs w:val="18"/>
              </w:rPr>
            </w:pPr>
            <w:r w:rsidRPr="00D63C18">
              <w:rPr>
                <w:i/>
                <w:sz w:val="18"/>
                <w:szCs w:val="18"/>
              </w:rPr>
              <w:t>M</w:t>
            </w:r>
            <w:r w:rsidRPr="00D63C18">
              <w:rPr>
                <w:sz w:val="18"/>
                <w:szCs w:val="18"/>
              </w:rPr>
              <w:t xml:space="preserve"> = 3.33</w:t>
            </w:r>
            <w:r w:rsidRPr="00D63C18">
              <w:rPr>
                <w:sz w:val="18"/>
                <w:szCs w:val="18"/>
              </w:rPr>
              <w:br/>
            </w:r>
            <w:r w:rsidRPr="00D63C18">
              <w:rPr>
                <w:i/>
                <w:sz w:val="18"/>
                <w:szCs w:val="18"/>
              </w:rPr>
              <w:t xml:space="preserve">SD </w:t>
            </w:r>
            <w:r w:rsidRPr="00D63C18">
              <w:rPr>
                <w:sz w:val="18"/>
                <w:szCs w:val="18"/>
              </w:rPr>
              <w:t>= 2.50</w:t>
            </w:r>
            <w:r w:rsidRPr="00D63C18">
              <w:rPr>
                <w:sz w:val="18"/>
                <w:szCs w:val="18"/>
              </w:rPr>
              <w:br/>
              <w:t>[1;9]</w:t>
            </w:r>
          </w:p>
        </w:tc>
        <w:tc>
          <w:tcPr>
            <w:tcW w:w="1417" w:type="dxa"/>
          </w:tcPr>
          <w:p w14:paraId="4018E32B" w14:textId="01871788" w:rsidR="00D9389C" w:rsidRPr="00D63C18" w:rsidRDefault="00D9389C" w:rsidP="004B2B42">
            <w:pPr>
              <w:rPr>
                <w:sz w:val="18"/>
                <w:szCs w:val="18"/>
              </w:rPr>
            </w:pPr>
            <w:r w:rsidRPr="00D63C18">
              <w:rPr>
                <w:i/>
                <w:sz w:val="18"/>
                <w:szCs w:val="18"/>
              </w:rPr>
              <w:t>M</w:t>
            </w:r>
            <w:r w:rsidRPr="00D63C18">
              <w:rPr>
                <w:sz w:val="18"/>
                <w:szCs w:val="18"/>
              </w:rPr>
              <w:t xml:space="preserve"> = 4.09</w:t>
            </w:r>
            <w:r w:rsidRPr="00D63C18">
              <w:rPr>
                <w:sz w:val="18"/>
                <w:szCs w:val="18"/>
              </w:rPr>
              <w:br/>
            </w:r>
            <w:r w:rsidRPr="00D63C18">
              <w:rPr>
                <w:i/>
                <w:sz w:val="18"/>
                <w:szCs w:val="18"/>
              </w:rPr>
              <w:t xml:space="preserve">SD </w:t>
            </w:r>
            <w:r w:rsidRPr="00D63C18">
              <w:rPr>
                <w:sz w:val="18"/>
                <w:szCs w:val="18"/>
              </w:rPr>
              <w:t>= 2.82</w:t>
            </w:r>
            <w:r w:rsidRPr="00D63C18">
              <w:rPr>
                <w:sz w:val="18"/>
                <w:szCs w:val="18"/>
              </w:rPr>
              <w:br/>
              <w:t>[1;9]</w:t>
            </w:r>
          </w:p>
        </w:tc>
        <w:tc>
          <w:tcPr>
            <w:tcW w:w="1423" w:type="dxa"/>
            <w:gridSpan w:val="2"/>
          </w:tcPr>
          <w:p w14:paraId="3E96F77E" w14:textId="4B1CA46A" w:rsidR="00E548BB" w:rsidRPr="00D63C18" w:rsidRDefault="00D9389C" w:rsidP="004B2B42">
            <w:pPr>
              <w:rPr>
                <w:sz w:val="18"/>
                <w:szCs w:val="18"/>
              </w:rPr>
            </w:pPr>
            <w:r w:rsidRPr="00D63C18">
              <w:rPr>
                <w:i/>
                <w:sz w:val="18"/>
                <w:szCs w:val="18"/>
              </w:rPr>
              <w:t>M</w:t>
            </w:r>
            <w:r w:rsidRPr="00D63C18">
              <w:rPr>
                <w:sz w:val="18"/>
                <w:szCs w:val="18"/>
              </w:rPr>
              <w:t xml:space="preserve"> = 3.75</w:t>
            </w:r>
            <w:r w:rsidRPr="00D63C18">
              <w:rPr>
                <w:sz w:val="18"/>
                <w:szCs w:val="18"/>
              </w:rPr>
              <w:br/>
            </w:r>
            <w:r w:rsidRPr="00D63C18">
              <w:rPr>
                <w:i/>
                <w:sz w:val="18"/>
                <w:szCs w:val="18"/>
              </w:rPr>
              <w:t xml:space="preserve">SD </w:t>
            </w:r>
            <w:r w:rsidRPr="00D63C18">
              <w:rPr>
                <w:sz w:val="18"/>
                <w:szCs w:val="18"/>
              </w:rPr>
              <w:t>= 2.83</w:t>
            </w:r>
            <w:r w:rsidRPr="00D63C18">
              <w:rPr>
                <w:sz w:val="18"/>
                <w:szCs w:val="18"/>
              </w:rPr>
              <w:br/>
              <w:t>[1;9]</w:t>
            </w:r>
          </w:p>
          <w:p w14:paraId="15CFBDBE" w14:textId="401ECBAA" w:rsidR="00181D55" w:rsidRPr="00D63C18" w:rsidRDefault="00181D55" w:rsidP="00E548BB">
            <w:pPr>
              <w:rPr>
                <w:sz w:val="18"/>
                <w:szCs w:val="18"/>
              </w:rPr>
            </w:pPr>
          </w:p>
        </w:tc>
      </w:tr>
      <w:tr w:rsidR="00181D55" w:rsidRPr="00D63C18" w14:paraId="0ECBA49A" w14:textId="77777777" w:rsidTr="00181D55">
        <w:trPr>
          <w:trHeight w:val="224"/>
        </w:trPr>
        <w:tc>
          <w:tcPr>
            <w:tcW w:w="1416" w:type="dxa"/>
          </w:tcPr>
          <w:p w14:paraId="0E8F4639" w14:textId="66805F8A" w:rsidR="00D9389C" w:rsidRPr="00D63C18" w:rsidRDefault="003A5ECE" w:rsidP="004B2B42">
            <w:pPr>
              <w:rPr>
                <w:sz w:val="18"/>
                <w:szCs w:val="18"/>
              </w:rPr>
            </w:pPr>
            <w:r>
              <w:rPr>
                <w:sz w:val="18"/>
                <w:szCs w:val="18"/>
              </w:rPr>
              <w:t>L</w:t>
            </w:r>
            <w:r w:rsidR="00D9389C" w:rsidRPr="00D63C18">
              <w:rPr>
                <w:sz w:val="18"/>
                <w:szCs w:val="18"/>
              </w:rPr>
              <w:t>eft-right orientation</w:t>
            </w:r>
          </w:p>
        </w:tc>
        <w:tc>
          <w:tcPr>
            <w:tcW w:w="1417" w:type="dxa"/>
          </w:tcPr>
          <w:p w14:paraId="2985B8FF" w14:textId="77777777" w:rsidR="00D9389C" w:rsidRPr="00D63C18" w:rsidRDefault="00D9389C" w:rsidP="004B2B42">
            <w:pPr>
              <w:rPr>
                <w:sz w:val="18"/>
                <w:szCs w:val="18"/>
              </w:rPr>
            </w:pPr>
          </w:p>
        </w:tc>
        <w:tc>
          <w:tcPr>
            <w:tcW w:w="1417" w:type="dxa"/>
          </w:tcPr>
          <w:p w14:paraId="0A16E2A3" w14:textId="5874ED5C" w:rsidR="00D9389C" w:rsidRPr="00D63C18" w:rsidRDefault="00D9389C" w:rsidP="004B2B42">
            <w:pPr>
              <w:rPr>
                <w:sz w:val="18"/>
                <w:szCs w:val="18"/>
              </w:rPr>
            </w:pPr>
            <w:r w:rsidRPr="00D63C18">
              <w:rPr>
                <w:i/>
                <w:sz w:val="18"/>
                <w:szCs w:val="18"/>
              </w:rPr>
              <w:t>M</w:t>
            </w:r>
            <w:r w:rsidRPr="00D63C18">
              <w:rPr>
                <w:sz w:val="18"/>
                <w:szCs w:val="18"/>
              </w:rPr>
              <w:t xml:space="preserve"> = 5.75</w:t>
            </w:r>
            <w:r w:rsidRPr="00D63C18">
              <w:rPr>
                <w:sz w:val="18"/>
                <w:szCs w:val="18"/>
              </w:rPr>
              <w:br/>
            </w:r>
            <w:r w:rsidRPr="00D63C18">
              <w:rPr>
                <w:i/>
                <w:sz w:val="18"/>
                <w:szCs w:val="18"/>
              </w:rPr>
              <w:t xml:space="preserve">SD </w:t>
            </w:r>
            <w:r w:rsidRPr="00D63C18">
              <w:rPr>
                <w:sz w:val="18"/>
                <w:szCs w:val="18"/>
              </w:rPr>
              <w:t>= 1.76</w:t>
            </w:r>
            <w:r w:rsidRPr="00D63C18">
              <w:rPr>
                <w:sz w:val="18"/>
                <w:szCs w:val="18"/>
              </w:rPr>
              <w:br/>
              <w:t>[1;11]</w:t>
            </w:r>
          </w:p>
        </w:tc>
        <w:tc>
          <w:tcPr>
            <w:tcW w:w="1417" w:type="dxa"/>
          </w:tcPr>
          <w:p w14:paraId="2B012C15" w14:textId="294B306A" w:rsidR="00D9389C" w:rsidRPr="00D63C18" w:rsidRDefault="00D9389C" w:rsidP="004B2B42">
            <w:pPr>
              <w:rPr>
                <w:sz w:val="18"/>
                <w:szCs w:val="18"/>
              </w:rPr>
            </w:pPr>
            <w:r w:rsidRPr="00D63C18">
              <w:rPr>
                <w:i/>
                <w:sz w:val="18"/>
                <w:szCs w:val="18"/>
              </w:rPr>
              <w:t>M</w:t>
            </w:r>
            <w:r w:rsidRPr="00D63C18">
              <w:rPr>
                <w:sz w:val="18"/>
                <w:szCs w:val="18"/>
              </w:rPr>
              <w:t xml:space="preserve"> = 5.17</w:t>
            </w:r>
            <w:r w:rsidRPr="00D63C18">
              <w:rPr>
                <w:sz w:val="18"/>
                <w:szCs w:val="18"/>
              </w:rPr>
              <w:br/>
            </w:r>
            <w:r w:rsidRPr="00D63C18">
              <w:rPr>
                <w:i/>
                <w:sz w:val="18"/>
                <w:szCs w:val="18"/>
              </w:rPr>
              <w:t xml:space="preserve">SD </w:t>
            </w:r>
            <w:r w:rsidRPr="00D63C18">
              <w:rPr>
                <w:sz w:val="18"/>
                <w:szCs w:val="18"/>
              </w:rPr>
              <w:t>= 1.90</w:t>
            </w:r>
            <w:r w:rsidRPr="00D63C18">
              <w:rPr>
                <w:sz w:val="18"/>
                <w:szCs w:val="18"/>
              </w:rPr>
              <w:br/>
              <w:t>[1;11]</w:t>
            </w:r>
          </w:p>
        </w:tc>
        <w:tc>
          <w:tcPr>
            <w:tcW w:w="1417" w:type="dxa"/>
          </w:tcPr>
          <w:p w14:paraId="6704E330" w14:textId="1F979831" w:rsidR="00D9389C" w:rsidRPr="00D63C18" w:rsidRDefault="00D9389C" w:rsidP="004B2B42">
            <w:pPr>
              <w:rPr>
                <w:sz w:val="18"/>
                <w:szCs w:val="18"/>
              </w:rPr>
            </w:pPr>
            <w:r w:rsidRPr="00D63C18">
              <w:rPr>
                <w:i/>
                <w:sz w:val="18"/>
                <w:szCs w:val="18"/>
              </w:rPr>
              <w:t>M</w:t>
            </w:r>
            <w:r w:rsidRPr="00D63C18">
              <w:rPr>
                <w:sz w:val="18"/>
                <w:szCs w:val="18"/>
              </w:rPr>
              <w:t xml:space="preserve"> = 5.17</w:t>
            </w:r>
            <w:r w:rsidRPr="00D63C18">
              <w:rPr>
                <w:sz w:val="18"/>
                <w:szCs w:val="18"/>
              </w:rPr>
              <w:br/>
            </w:r>
            <w:r w:rsidRPr="00D63C18">
              <w:rPr>
                <w:i/>
                <w:sz w:val="18"/>
                <w:szCs w:val="18"/>
              </w:rPr>
              <w:t xml:space="preserve">SD </w:t>
            </w:r>
            <w:r w:rsidRPr="00D63C18">
              <w:rPr>
                <w:sz w:val="18"/>
                <w:szCs w:val="18"/>
              </w:rPr>
              <w:t>= 1.90</w:t>
            </w:r>
            <w:r w:rsidRPr="00D63C18">
              <w:rPr>
                <w:sz w:val="18"/>
                <w:szCs w:val="18"/>
              </w:rPr>
              <w:br/>
              <w:t>[1;11]</w:t>
            </w:r>
          </w:p>
        </w:tc>
        <w:tc>
          <w:tcPr>
            <w:tcW w:w="1417" w:type="dxa"/>
          </w:tcPr>
          <w:p w14:paraId="418CA62B" w14:textId="5F6EA140" w:rsidR="00D9389C" w:rsidRPr="00D63C18" w:rsidRDefault="00D9389C" w:rsidP="004B2B42">
            <w:pPr>
              <w:rPr>
                <w:sz w:val="18"/>
                <w:szCs w:val="18"/>
              </w:rPr>
            </w:pPr>
            <w:r w:rsidRPr="00D63C18">
              <w:rPr>
                <w:i/>
                <w:sz w:val="18"/>
                <w:szCs w:val="18"/>
              </w:rPr>
              <w:t>M</w:t>
            </w:r>
            <w:r w:rsidRPr="00D63C18">
              <w:rPr>
                <w:sz w:val="18"/>
                <w:szCs w:val="18"/>
              </w:rPr>
              <w:t xml:space="preserve"> = 4.96</w:t>
            </w:r>
            <w:r w:rsidRPr="00D63C18">
              <w:rPr>
                <w:sz w:val="18"/>
                <w:szCs w:val="18"/>
              </w:rPr>
              <w:br/>
            </w:r>
            <w:r w:rsidRPr="00D63C18">
              <w:rPr>
                <w:i/>
                <w:sz w:val="18"/>
                <w:szCs w:val="18"/>
              </w:rPr>
              <w:t xml:space="preserve">SD </w:t>
            </w:r>
            <w:r w:rsidRPr="00D63C18">
              <w:rPr>
                <w:sz w:val="18"/>
                <w:szCs w:val="18"/>
              </w:rPr>
              <w:t>= 1.75</w:t>
            </w:r>
            <w:r w:rsidRPr="00D63C18">
              <w:rPr>
                <w:sz w:val="18"/>
                <w:szCs w:val="18"/>
              </w:rPr>
              <w:br/>
              <w:t>[1;11]</w:t>
            </w:r>
          </w:p>
        </w:tc>
        <w:tc>
          <w:tcPr>
            <w:tcW w:w="1417" w:type="dxa"/>
          </w:tcPr>
          <w:p w14:paraId="4BCF9184" w14:textId="7FBA2F12" w:rsidR="00D9389C" w:rsidRPr="00D63C18" w:rsidRDefault="00D9389C" w:rsidP="004B2B42">
            <w:pPr>
              <w:rPr>
                <w:sz w:val="18"/>
                <w:szCs w:val="18"/>
              </w:rPr>
            </w:pPr>
            <w:r w:rsidRPr="00D63C18">
              <w:rPr>
                <w:i/>
                <w:sz w:val="18"/>
                <w:szCs w:val="18"/>
              </w:rPr>
              <w:t>M</w:t>
            </w:r>
            <w:r w:rsidRPr="00D63C18">
              <w:rPr>
                <w:sz w:val="18"/>
                <w:szCs w:val="18"/>
              </w:rPr>
              <w:t xml:space="preserve"> = 5.47</w:t>
            </w:r>
            <w:r w:rsidRPr="00D63C18">
              <w:rPr>
                <w:sz w:val="18"/>
                <w:szCs w:val="18"/>
              </w:rPr>
              <w:br/>
            </w:r>
            <w:r w:rsidRPr="00D63C18">
              <w:rPr>
                <w:i/>
                <w:sz w:val="18"/>
                <w:szCs w:val="18"/>
              </w:rPr>
              <w:t xml:space="preserve">SD </w:t>
            </w:r>
            <w:r w:rsidRPr="00D63C18">
              <w:rPr>
                <w:sz w:val="18"/>
                <w:szCs w:val="18"/>
              </w:rPr>
              <w:t>= 1.85</w:t>
            </w:r>
            <w:r w:rsidRPr="00D63C18">
              <w:rPr>
                <w:sz w:val="18"/>
                <w:szCs w:val="18"/>
              </w:rPr>
              <w:br/>
              <w:t>[1;11]</w:t>
            </w:r>
          </w:p>
        </w:tc>
        <w:tc>
          <w:tcPr>
            <w:tcW w:w="1417" w:type="dxa"/>
          </w:tcPr>
          <w:p w14:paraId="750E633F" w14:textId="747AB93B" w:rsidR="00D9389C" w:rsidRPr="00D63C18" w:rsidRDefault="00D9389C" w:rsidP="004B2B42">
            <w:pPr>
              <w:rPr>
                <w:sz w:val="18"/>
                <w:szCs w:val="18"/>
              </w:rPr>
            </w:pPr>
            <w:r w:rsidRPr="00D63C18">
              <w:rPr>
                <w:i/>
                <w:sz w:val="18"/>
                <w:szCs w:val="18"/>
              </w:rPr>
              <w:t>M</w:t>
            </w:r>
            <w:r w:rsidRPr="00D63C18">
              <w:rPr>
                <w:sz w:val="18"/>
                <w:szCs w:val="18"/>
              </w:rPr>
              <w:t xml:space="preserve"> = 5.66</w:t>
            </w:r>
            <w:r w:rsidRPr="00D63C18">
              <w:rPr>
                <w:sz w:val="18"/>
                <w:szCs w:val="18"/>
              </w:rPr>
              <w:br/>
            </w:r>
            <w:r w:rsidRPr="00D63C18">
              <w:rPr>
                <w:i/>
                <w:sz w:val="18"/>
                <w:szCs w:val="18"/>
              </w:rPr>
              <w:t xml:space="preserve">SD </w:t>
            </w:r>
            <w:r w:rsidRPr="00D63C18">
              <w:rPr>
                <w:sz w:val="18"/>
                <w:szCs w:val="18"/>
              </w:rPr>
              <w:t>= 1.99</w:t>
            </w:r>
            <w:r w:rsidRPr="00D63C18">
              <w:rPr>
                <w:sz w:val="18"/>
                <w:szCs w:val="18"/>
              </w:rPr>
              <w:br/>
              <w:t>[1;11]</w:t>
            </w:r>
          </w:p>
        </w:tc>
        <w:tc>
          <w:tcPr>
            <w:tcW w:w="1417" w:type="dxa"/>
          </w:tcPr>
          <w:p w14:paraId="4402501D" w14:textId="0B265BF8" w:rsidR="00D9389C" w:rsidRPr="00D63C18" w:rsidRDefault="00D9389C" w:rsidP="004B2B42">
            <w:pPr>
              <w:rPr>
                <w:sz w:val="18"/>
                <w:szCs w:val="18"/>
              </w:rPr>
            </w:pPr>
            <w:r w:rsidRPr="00D63C18">
              <w:rPr>
                <w:i/>
                <w:sz w:val="18"/>
                <w:szCs w:val="18"/>
              </w:rPr>
              <w:t>M</w:t>
            </w:r>
            <w:r w:rsidRPr="00D63C18">
              <w:rPr>
                <w:sz w:val="18"/>
                <w:szCs w:val="18"/>
              </w:rPr>
              <w:t xml:space="preserve"> = 6.17</w:t>
            </w:r>
            <w:r w:rsidRPr="00D63C18">
              <w:rPr>
                <w:sz w:val="18"/>
                <w:szCs w:val="18"/>
              </w:rPr>
              <w:br/>
            </w:r>
            <w:r w:rsidRPr="00D63C18">
              <w:rPr>
                <w:i/>
                <w:sz w:val="18"/>
                <w:szCs w:val="18"/>
              </w:rPr>
              <w:t xml:space="preserve">SD </w:t>
            </w:r>
            <w:r w:rsidRPr="00D63C18">
              <w:rPr>
                <w:sz w:val="18"/>
                <w:szCs w:val="18"/>
              </w:rPr>
              <w:t>= 2.72</w:t>
            </w:r>
            <w:r w:rsidRPr="00D63C18">
              <w:rPr>
                <w:sz w:val="18"/>
                <w:szCs w:val="18"/>
              </w:rPr>
              <w:br/>
              <w:t>[1;11]</w:t>
            </w:r>
          </w:p>
        </w:tc>
        <w:tc>
          <w:tcPr>
            <w:tcW w:w="1423" w:type="dxa"/>
            <w:gridSpan w:val="2"/>
          </w:tcPr>
          <w:p w14:paraId="27C8357D" w14:textId="3FAC5A11" w:rsidR="00D9389C" w:rsidRPr="00D63C18" w:rsidRDefault="00D9389C" w:rsidP="004B2B42">
            <w:pPr>
              <w:rPr>
                <w:sz w:val="18"/>
                <w:szCs w:val="18"/>
              </w:rPr>
            </w:pPr>
            <w:r w:rsidRPr="00D63C18">
              <w:rPr>
                <w:i/>
                <w:sz w:val="18"/>
                <w:szCs w:val="18"/>
              </w:rPr>
              <w:t>M</w:t>
            </w:r>
            <w:r w:rsidRPr="00D63C18">
              <w:rPr>
                <w:sz w:val="18"/>
                <w:szCs w:val="18"/>
              </w:rPr>
              <w:t xml:space="preserve"> = 5.95</w:t>
            </w:r>
            <w:r w:rsidRPr="00D63C18">
              <w:rPr>
                <w:sz w:val="18"/>
                <w:szCs w:val="18"/>
              </w:rPr>
              <w:br/>
            </w:r>
            <w:r w:rsidRPr="00D63C18">
              <w:rPr>
                <w:i/>
                <w:sz w:val="18"/>
                <w:szCs w:val="18"/>
              </w:rPr>
              <w:t xml:space="preserve">SD </w:t>
            </w:r>
            <w:r w:rsidRPr="00D63C18">
              <w:rPr>
                <w:sz w:val="18"/>
                <w:szCs w:val="18"/>
              </w:rPr>
              <w:t>= 2.75</w:t>
            </w:r>
            <w:r w:rsidRPr="00D63C18">
              <w:rPr>
                <w:sz w:val="18"/>
                <w:szCs w:val="18"/>
              </w:rPr>
              <w:br/>
              <w:t>[1;11]</w:t>
            </w:r>
          </w:p>
        </w:tc>
      </w:tr>
      <w:tr w:rsidR="00181D55" w:rsidRPr="00D63C18" w14:paraId="55C2AACD" w14:textId="77777777" w:rsidTr="00181D55">
        <w:trPr>
          <w:trHeight w:val="224"/>
        </w:trPr>
        <w:tc>
          <w:tcPr>
            <w:tcW w:w="1416" w:type="dxa"/>
          </w:tcPr>
          <w:p w14:paraId="09E1C29D" w14:textId="77777777" w:rsidR="00D9389C" w:rsidRPr="00D63C18" w:rsidRDefault="00D9389C" w:rsidP="004B2B42">
            <w:pPr>
              <w:rPr>
                <w:sz w:val="18"/>
                <w:szCs w:val="18"/>
              </w:rPr>
            </w:pPr>
          </w:p>
        </w:tc>
        <w:tc>
          <w:tcPr>
            <w:tcW w:w="1417" w:type="dxa"/>
          </w:tcPr>
          <w:p w14:paraId="34F3A97F" w14:textId="77777777" w:rsidR="00D9389C" w:rsidRPr="00D63C18" w:rsidRDefault="00D9389C" w:rsidP="004B2B42">
            <w:pPr>
              <w:rPr>
                <w:sz w:val="18"/>
                <w:szCs w:val="18"/>
              </w:rPr>
            </w:pPr>
          </w:p>
        </w:tc>
        <w:tc>
          <w:tcPr>
            <w:tcW w:w="1417" w:type="dxa"/>
          </w:tcPr>
          <w:p w14:paraId="02BA4A47" w14:textId="77777777" w:rsidR="00D9389C" w:rsidRPr="00D63C18" w:rsidRDefault="00D9389C" w:rsidP="004B2B42">
            <w:pPr>
              <w:rPr>
                <w:sz w:val="18"/>
                <w:szCs w:val="18"/>
              </w:rPr>
            </w:pPr>
          </w:p>
        </w:tc>
        <w:tc>
          <w:tcPr>
            <w:tcW w:w="1417" w:type="dxa"/>
          </w:tcPr>
          <w:p w14:paraId="3FC030CD" w14:textId="77777777" w:rsidR="00D9389C" w:rsidRPr="00D63C18" w:rsidRDefault="00D9389C" w:rsidP="004B2B42">
            <w:pPr>
              <w:rPr>
                <w:sz w:val="18"/>
                <w:szCs w:val="18"/>
              </w:rPr>
            </w:pPr>
          </w:p>
        </w:tc>
        <w:tc>
          <w:tcPr>
            <w:tcW w:w="1417" w:type="dxa"/>
          </w:tcPr>
          <w:p w14:paraId="4B1D0C5B" w14:textId="77777777" w:rsidR="00D9389C" w:rsidRPr="00D63C18" w:rsidRDefault="00D9389C" w:rsidP="004B2B42">
            <w:pPr>
              <w:rPr>
                <w:sz w:val="18"/>
                <w:szCs w:val="18"/>
              </w:rPr>
            </w:pPr>
          </w:p>
        </w:tc>
        <w:tc>
          <w:tcPr>
            <w:tcW w:w="1417" w:type="dxa"/>
          </w:tcPr>
          <w:p w14:paraId="346FCE69" w14:textId="77777777" w:rsidR="00D9389C" w:rsidRPr="00D63C18" w:rsidRDefault="00D9389C" w:rsidP="004B2B42">
            <w:pPr>
              <w:rPr>
                <w:sz w:val="18"/>
                <w:szCs w:val="18"/>
              </w:rPr>
            </w:pPr>
          </w:p>
        </w:tc>
        <w:tc>
          <w:tcPr>
            <w:tcW w:w="1417" w:type="dxa"/>
          </w:tcPr>
          <w:p w14:paraId="404E5355" w14:textId="77777777" w:rsidR="00D9389C" w:rsidRPr="00D63C18" w:rsidRDefault="00D9389C" w:rsidP="004B2B42">
            <w:pPr>
              <w:rPr>
                <w:sz w:val="18"/>
                <w:szCs w:val="18"/>
              </w:rPr>
            </w:pPr>
          </w:p>
        </w:tc>
        <w:tc>
          <w:tcPr>
            <w:tcW w:w="1417" w:type="dxa"/>
          </w:tcPr>
          <w:p w14:paraId="17DFBEC5" w14:textId="77777777" w:rsidR="00D9389C" w:rsidRPr="00D63C18" w:rsidRDefault="00D9389C" w:rsidP="004B2B42">
            <w:pPr>
              <w:rPr>
                <w:sz w:val="18"/>
                <w:szCs w:val="18"/>
              </w:rPr>
            </w:pPr>
          </w:p>
        </w:tc>
        <w:tc>
          <w:tcPr>
            <w:tcW w:w="1417" w:type="dxa"/>
          </w:tcPr>
          <w:p w14:paraId="7DA64BB4" w14:textId="77777777" w:rsidR="00D9389C" w:rsidRPr="00D63C18" w:rsidRDefault="00D9389C" w:rsidP="004B2B42">
            <w:pPr>
              <w:rPr>
                <w:sz w:val="18"/>
                <w:szCs w:val="18"/>
              </w:rPr>
            </w:pPr>
          </w:p>
        </w:tc>
        <w:tc>
          <w:tcPr>
            <w:tcW w:w="1423" w:type="dxa"/>
            <w:gridSpan w:val="2"/>
          </w:tcPr>
          <w:p w14:paraId="6FB324CF" w14:textId="77777777" w:rsidR="00D9389C" w:rsidRPr="00D63C18" w:rsidRDefault="00D9389C" w:rsidP="004B2B42">
            <w:pPr>
              <w:rPr>
                <w:sz w:val="18"/>
                <w:szCs w:val="18"/>
              </w:rPr>
            </w:pPr>
          </w:p>
        </w:tc>
      </w:tr>
      <w:tr w:rsidR="00E548BB" w:rsidRPr="00D63C18" w14:paraId="7C3DEEFC" w14:textId="77777777" w:rsidTr="00B756F9">
        <w:trPr>
          <w:trHeight w:val="224"/>
        </w:trPr>
        <w:tc>
          <w:tcPr>
            <w:tcW w:w="14175" w:type="dxa"/>
            <w:gridSpan w:val="11"/>
          </w:tcPr>
          <w:p w14:paraId="25C11B38" w14:textId="457D4311" w:rsidR="00E548BB" w:rsidRPr="00D63C18" w:rsidRDefault="00E548BB" w:rsidP="004B2B42">
            <w:pPr>
              <w:rPr>
                <w:i/>
                <w:sz w:val="18"/>
                <w:szCs w:val="18"/>
              </w:rPr>
            </w:pPr>
            <w:r w:rsidRPr="00D63C18">
              <w:rPr>
                <w:b/>
                <w:bCs/>
                <w:sz w:val="18"/>
                <w:szCs w:val="18"/>
              </w:rPr>
              <w:lastRenderedPageBreak/>
              <w:t xml:space="preserve">Supplementary Table </w:t>
            </w:r>
            <w:r w:rsidR="00E5732C">
              <w:rPr>
                <w:b/>
                <w:bCs/>
                <w:sz w:val="18"/>
                <w:szCs w:val="18"/>
              </w:rPr>
              <w:t>3</w:t>
            </w:r>
            <w:r w:rsidRPr="00D63C18">
              <w:rPr>
                <w:b/>
                <w:bCs/>
                <w:sz w:val="18"/>
                <w:szCs w:val="18"/>
              </w:rPr>
              <w:t xml:space="preserve"> continued.</w:t>
            </w:r>
          </w:p>
        </w:tc>
      </w:tr>
      <w:tr w:rsidR="00181D55" w:rsidRPr="00D63C18" w14:paraId="0BD083F3" w14:textId="77777777" w:rsidTr="00181D55">
        <w:trPr>
          <w:trHeight w:val="224"/>
        </w:trPr>
        <w:tc>
          <w:tcPr>
            <w:tcW w:w="1416" w:type="dxa"/>
          </w:tcPr>
          <w:p w14:paraId="0A8BD2D3" w14:textId="65DE2B0A" w:rsidR="00D9389C" w:rsidRPr="00D63C18" w:rsidRDefault="003A5ECE" w:rsidP="004B2B42">
            <w:pPr>
              <w:rPr>
                <w:sz w:val="18"/>
                <w:szCs w:val="18"/>
              </w:rPr>
            </w:pPr>
            <w:r>
              <w:rPr>
                <w:sz w:val="18"/>
                <w:szCs w:val="18"/>
              </w:rPr>
              <w:t>C</w:t>
            </w:r>
            <w:r w:rsidR="00D9389C" w:rsidRPr="00D63C18">
              <w:rPr>
                <w:sz w:val="18"/>
                <w:szCs w:val="18"/>
              </w:rPr>
              <w:t>onservatism (economic)</w:t>
            </w:r>
          </w:p>
        </w:tc>
        <w:tc>
          <w:tcPr>
            <w:tcW w:w="1417" w:type="dxa"/>
          </w:tcPr>
          <w:p w14:paraId="3123916A" w14:textId="77777777" w:rsidR="00D9389C" w:rsidRPr="00D63C18" w:rsidRDefault="00D9389C" w:rsidP="004B2B42">
            <w:pPr>
              <w:rPr>
                <w:sz w:val="18"/>
                <w:szCs w:val="18"/>
              </w:rPr>
            </w:pPr>
          </w:p>
        </w:tc>
        <w:tc>
          <w:tcPr>
            <w:tcW w:w="1417" w:type="dxa"/>
          </w:tcPr>
          <w:p w14:paraId="3C8E6227" w14:textId="6EF8B660" w:rsidR="00D9389C" w:rsidRPr="00D63C18" w:rsidRDefault="00D9389C" w:rsidP="004B2B42">
            <w:pPr>
              <w:rPr>
                <w:sz w:val="18"/>
                <w:szCs w:val="18"/>
              </w:rPr>
            </w:pPr>
            <w:r w:rsidRPr="00D63C18">
              <w:rPr>
                <w:sz w:val="18"/>
                <w:szCs w:val="18"/>
              </w:rPr>
              <w:t>-</w:t>
            </w:r>
          </w:p>
        </w:tc>
        <w:tc>
          <w:tcPr>
            <w:tcW w:w="1417" w:type="dxa"/>
          </w:tcPr>
          <w:p w14:paraId="3D58596B" w14:textId="567985CC" w:rsidR="00D9389C" w:rsidRPr="00D63C18" w:rsidRDefault="00D9389C" w:rsidP="004B2B42">
            <w:pPr>
              <w:rPr>
                <w:sz w:val="18"/>
                <w:szCs w:val="18"/>
              </w:rPr>
            </w:pPr>
            <w:r w:rsidRPr="00D63C18">
              <w:rPr>
                <w:sz w:val="18"/>
                <w:szCs w:val="18"/>
              </w:rPr>
              <w:t>-</w:t>
            </w:r>
          </w:p>
        </w:tc>
        <w:tc>
          <w:tcPr>
            <w:tcW w:w="1417" w:type="dxa"/>
          </w:tcPr>
          <w:p w14:paraId="016B4341" w14:textId="14990BDF" w:rsidR="00D9389C" w:rsidRPr="00D63C18" w:rsidRDefault="00D9389C" w:rsidP="004B2B42">
            <w:pPr>
              <w:rPr>
                <w:sz w:val="18"/>
                <w:szCs w:val="18"/>
              </w:rPr>
            </w:pPr>
            <w:r w:rsidRPr="00D63C18">
              <w:rPr>
                <w:i/>
                <w:sz w:val="18"/>
                <w:szCs w:val="18"/>
              </w:rPr>
              <w:t>M</w:t>
            </w:r>
            <w:r w:rsidRPr="00D63C18">
              <w:rPr>
                <w:sz w:val="18"/>
                <w:szCs w:val="18"/>
              </w:rPr>
              <w:t xml:space="preserve"> = 5.26</w:t>
            </w:r>
            <w:r w:rsidRPr="00D63C18">
              <w:rPr>
                <w:sz w:val="18"/>
                <w:szCs w:val="18"/>
              </w:rPr>
              <w:br/>
            </w:r>
            <w:r w:rsidRPr="00D63C18">
              <w:rPr>
                <w:i/>
                <w:sz w:val="18"/>
                <w:szCs w:val="18"/>
              </w:rPr>
              <w:t xml:space="preserve">SD </w:t>
            </w:r>
            <w:r w:rsidRPr="00D63C18">
              <w:rPr>
                <w:sz w:val="18"/>
                <w:szCs w:val="18"/>
              </w:rPr>
              <w:t>= 1.92</w:t>
            </w:r>
            <w:r w:rsidRPr="00D63C18">
              <w:rPr>
                <w:sz w:val="18"/>
                <w:szCs w:val="18"/>
              </w:rPr>
              <w:br/>
              <w:t>[1;11]</w:t>
            </w:r>
          </w:p>
        </w:tc>
        <w:tc>
          <w:tcPr>
            <w:tcW w:w="1417" w:type="dxa"/>
          </w:tcPr>
          <w:p w14:paraId="0AFFBEE0" w14:textId="6FA832E6" w:rsidR="00D9389C" w:rsidRPr="00D63C18" w:rsidRDefault="00D9389C" w:rsidP="004B2B42">
            <w:pPr>
              <w:rPr>
                <w:sz w:val="18"/>
                <w:szCs w:val="18"/>
              </w:rPr>
            </w:pPr>
            <w:r w:rsidRPr="00D63C18">
              <w:rPr>
                <w:i/>
                <w:sz w:val="18"/>
                <w:szCs w:val="18"/>
              </w:rPr>
              <w:t>M</w:t>
            </w:r>
            <w:r w:rsidRPr="00D63C18">
              <w:rPr>
                <w:sz w:val="18"/>
                <w:szCs w:val="18"/>
              </w:rPr>
              <w:t xml:space="preserve"> = 5.13</w:t>
            </w:r>
            <w:r w:rsidRPr="00D63C18">
              <w:rPr>
                <w:sz w:val="18"/>
                <w:szCs w:val="18"/>
              </w:rPr>
              <w:br/>
            </w:r>
            <w:r w:rsidRPr="00D63C18">
              <w:rPr>
                <w:i/>
                <w:sz w:val="18"/>
                <w:szCs w:val="18"/>
              </w:rPr>
              <w:t xml:space="preserve">SD </w:t>
            </w:r>
            <w:r w:rsidRPr="00D63C18">
              <w:rPr>
                <w:sz w:val="18"/>
                <w:szCs w:val="18"/>
              </w:rPr>
              <w:t>= 1.88</w:t>
            </w:r>
            <w:r w:rsidRPr="00D63C18">
              <w:rPr>
                <w:sz w:val="18"/>
                <w:szCs w:val="18"/>
              </w:rPr>
              <w:br/>
              <w:t>[1;11]</w:t>
            </w:r>
          </w:p>
        </w:tc>
        <w:tc>
          <w:tcPr>
            <w:tcW w:w="1417" w:type="dxa"/>
          </w:tcPr>
          <w:p w14:paraId="104A5BF0" w14:textId="03E909D0" w:rsidR="00D9389C" w:rsidRPr="00D63C18" w:rsidRDefault="00D9389C" w:rsidP="004B2B42">
            <w:pPr>
              <w:rPr>
                <w:sz w:val="18"/>
                <w:szCs w:val="18"/>
              </w:rPr>
            </w:pPr>
            <w:r w:rsidRPr="00D63C18">
              <w:rPr>
                <w:i/>
                <w:sz w:val="18"/>
                <w:szCs w:val="18"/>
              </w:rPr>
              <w:t>M</w:t>
            </w:r>
            <w:r w:rsidRPr="00D63C18">
              <w:rPr>
                <w:sz w:val="18"/>
                <w:szCs w:val="18"/>
              </w:rPr>
              <w:t xml:space="preserve"> = 5.64</w:t>
            </w:r>
            <w:r w:rsidRPr="00D63C18">
              <w:rPr>
                <w:sz w:val="18"/>
                <w:szCs w:val="18"/>
              </w:rPr>
              <w:br/>
            </w:r>
            <w:r w:rsidRPr="00D63C18">
              <w:rPr>
                <w:i/>
                <w:sz w:val="18"/>
                <w:szCs w:val="18"/>
              </w:rPr>
              <w:t xml:space="preserve">SD </w:t>
            </w:r>
            <w:r w:rsidRPr="00D63C18">
              <w:rPr>
                <w:sz w:val="18"/>
                <w:szCs w:val="18"/>
              </w:rPr>
              <w:t>= 1.80</w:t>
            </w:r>
            <w:r w:rsidRPr="00D63C18">
              <w:rPr>
                <w:sz w:val="18"/>
                <w:szCs w:val="18"/>
              </w:rPr>
              <w:br/>
              <w:t>[1;11]</w:t>
            </w:r>
          </w:p>
        </w:tc>
        <w:tc>
          <w:tcPr>
            <w:tcW w:w="1417" w:type="dxa"/>
          </w:tcPr>
          <w:p w14:paraId="0FB5CCE3" w14:textId="26F7F6B6" w:rsidR="00D9389C" w:rsidRPr="00D63C18" w:rsidRDefault="00D9389C" w:rsidP="004B2B42">
            <w:pPr>
              <w:rPr>
                <w:sz w:val="18"/>
                <w:szCs w:val="18"/>
              </w:rPr>
            </w:pPr>
            <w:r w:rsidRPr="00D63C18">
              <w:rPr>
                <w:i/>
                <w:sz w:val="18"/>
                <w:szCs w:val="18"/>
              </w:rPr>
              <w:t>M</w:t>
            </w:r>
            <w:r w:rsidRPr="00D63C18">
              <w:rPr>
                <w:sz w:val="18"/>
                <w:szCs w:val="18"/>
              </w:rPr>
              <w:t xml:space="preserve"> = 5.65</w:t>
            </w:r>
            <w:r w:rsidRPr="00D63C18">
              <w:rPr>
                <w:sz w:val="18"/>
                <w:szCs w:val="18"/>
              </w:rPr>
              <w:br/>
            </w:r>
            <w:r w:rsidRPr="00D63C18">
              <w:rPr>
                <w:i/>
                <w:sz w:val="18"/>
                <w:szCs w:val="18"/>
              </w:rPr>
              <w:t xml:space="preserve">SD </w:t>
            </w:r>
            <w:r w:rsidRPr="00D63C18">
              <w:rPr>
                <w:sz w:val="18"/>
                <w:szCs w:val="18"/>
              </w:rPr>
              <w:t>= 1.93</w:t>
            </w:r>
            <w:r w:rsidRPr="00D63C18">
              <w:rPr>
                <w:sz w:val="18"/>
                <w:szCs w:val="18"/>
              </w:rPr>
              <w:br/>
              <w:t>[1;11]</w:t>
            </w:r>
          </w:p>
        </w:tc>
        <w:tc>
          <w:tcPr>
            <w:tcW w:w="1417" w:type="dxa"/>
          </w:tcPr>
          <w:p w14:paraId="4C81CF42" w14:textId="5EBA0A31" w:rsidR="00D9389C" w:rsidRPr="00D63C18" w:rsidRDefault="00D9389C" w:rsidP="004B2B42">
            <w:pPr>
              <w:rPr>
                <w:sz w:val="18"/>
                <w:szCs w:val="18"/>
              </w:rPr>
            </w:pPr>
            <w:r w:rsidRPr="00D63C18">
              <w:rPr>
                <w:i/>
                <w:sz w:val="18"/>
                <w:szCs w:val="18"/>
              </w:rPr>
              <w:t>M</w:t>
            </w:r>
            <w:r w:rsidRPr="00D63C18">
              <w:rPr>
                <w:sz w:val="18"/>
                <w:szCs w:val="18"/>
              </w:rPr>
              <w:t xml:space="preserve"> = 6.61</w:t>
            </w:r>
            <w:r w:rsidRPr="00D63C18">
              <w:rPr>
                <w:sz w:val="18"/>
                <w:szCs w:val="18"/>
              </w:rPr>
              <w:br/>
            </w:r>
            <w:r w:rsidRPr="00D63C18">
              <w:rPr>
                <w:i/>
                <w:sz w:val="18"/>
                <w:szCs w:val="18"/>
              </w:rPr>
              <w:t xml:space="preserve">SD </w:t>
            </w:r>
            <w:r w:rsidRPr="00D63C18">
              <w:rPr>
                <w:sz w:val="18"/>
                <w:szCs w:val="18"/>
              </w:rPr>
              <w:t>= 2.83</w:t>
            </w:r>
            <w:r w:rsidRPr="00D63C18">
              <w:rPr>
                <w:sz w:val="18"/>
                <w:szCs w:val="18"/>
              </w:rPr>
              <w:br/>
              <w:t>[1;11]</w:t>
            </w:r>
          </w:p>
        </w:tc>
        <w:tc>
          <w:tcPr>
            <w:tcW w:w="1423" w:type="dxa"/>
            <w:gridSpan w:val="2"/>
          </w:tcPr>
          <w:p w14:paraId="2AF8EE4F" w14:textId="778ADA62" w:rsidR="00D9389C" w:rsidRPr="00D63C18" w:rsidRDefault="00D9389C" w:rsidP="004B2B42">
            <w:pPr>
              <w:rPr>
                <w:sz w:val="18"/>
                <w:szCs w:val="18"/>
              </w:rPr>
            </w:pPr>
            <w:r w:rsidRPr="00D63C18">
              <w:rPr>
                <w:i/>
                <w:sz w:val="18"/>
                <w:szCs w:val="18"/>
              </w:rPr>
              <w:t>M</w:t>
            </w:r>
            <w:r w:rsidRPr="00D63C18">
              <w:rPr>
                <w:sz w:val="18"/>
                <w:szCs w:val="18"/>
              </w:rPr>
              <w:t xml:space="preserve"> = 6.41</w:t>
            </w:r>
            <w:r w:rsidRPr="00D63C18">
              <w:rPr>
                <w:sz w:val="18"/>
                <w:szCs w:val="18"/>
              </w:rPr>
              <w:br/>
            </w:r>
            <w:r w:rsidRPr="00D63C18">
              <w:rPr>
                <w:i/>
                <w:sz w:val="18"/>
                <w:szCs w:val="18"/>
              </w:rPr>
              <w:t xml:space="preserve">SD </w:t>
            </w:r>
            <w:r w:rsidRPr="00D63C18">
              <w:rPr>
                <w:sz w:val="18"/>
                <w:szCs w:val="18"/>
              </w:rPr>
              <w:t>= 2.90</w:t>
            </w:r>
            <w:r w:rsidRPr="00D63C18">
              <w:rPr>
                <w:sz w:val="18"/>
                <w:szCs w:val="18"/>
              </w:rPr>
              <w:br/>
              <w:t>[1;11]</w:t>
            </w:r>
          </w:p>
        </w:tc>
      </w:tr>
      <w:tr w:rsidR="00181D55" w:rsidRPr="00D63C18" w14:paraId="36DD7728" w14:textId="77777777" w:rsidTr="00181D55">
        <w:trPr>
          <w:trHeight w:val="224"/>
        </w:trPr>
        <w:tc>
          <w:tcPr>
            <w:tcW w:w="1416" w:type="dxa"/>
          </w:tcPr>
          <w:p w14:paraId="42C7DB90" w14:textId="77777777" w:rsidR="00D9389C" w:rsidRPr="00D63C18" w:rsidRDefault="00D9389C" w:rsidP="004B2B42">
            <w:pPr>
              <w:rPr>
                <w:sz w:val="18"/>
                <w:szCs w:val="18"/>
              </w:rPr>
            </w:pPr>
          </w:p>
        </w:tc>
        <w:tc>
          <w:tcPr>
            <w:tcW w:w="1417" w:type="dxa"/>
          </w:tcPr>
          <w:p w14:paraId="083EFCB5" w14:textId="77777777" w:rsidR="00D9389C" w:rsidRPr="00D63C18" w:rsidRDefault="00D9389C" w:rsidP="004B2B42">
            <w:pPr>
              <w:rPr>
                <w:sz w:val="18"/>
                <w:szCs w:val="18"/>
              </w:rPr>
            </w:pPr>
          </w:p>
        </w:tc>
        <w:tc>
          <w:tcPr>
            <w:tcW w:w="1417" w:type="dxa"/>
          </w:tcPr>
          <w:p w14:paraId="7371539D" w14:textId="44CC786E" w:rsidR="00D9389C" w:rsidRPr="00D63C18" w:rsidRDefault="00D9389C" w:rsidP="004B2B42">
            <w:pPr>
              <w:rPr>
                <w:sz w:val="18"/>
                <w:szCs w:val="18"/>
              </w:rPr>
            </w:pPr>
            <w:r w:rsidRPr="00D63C18">
              <w:rPr>
                <w:sz w:val="18"/>
                <w:szCs w:val="18"/>
              </w:rPr>
              <w:t>-</w:t>
            </w:r>
          </w:p>
        </w:tc>
        <w:tc>
          <w:tcPr>
            <w:tcW w:w="1417" w:type="dxa"/>
          </w:tcPr>
          <w:p w14:paraId="5DA1A026" w14:textId="0F0EC5F1" w:rsidR="00D9389C" w:rsidRPr="00D63C18" w:rsidRDefault="00D9389C" w:rsidP="004B2B42">
            <w:pPr>
              <w:rPr>
                <w:sz w:val="18"/>
                <w:szCs w:val="18"/>
              </w:rPr>
            </w:pPr>
            <w:r w:rsidRPr="00D63C18">
              <w:rPr>
                <w:sz w:val="18"/>
                <w:szCs w:val="18"/>
              </w:rPr>
              <w:t>-</w:t>
            </w:r>
          </w:p>
        </w:tc>
        <w:tc>
          <w:tcPr>
            <w:tcW w:w="1417" w:type="dxa"/>
          </w:tcPr>
          <w:p w14:paraId="1C89C439" w14:textId="77777777" w:rsidR="00D9389C" w:rsidRPr="00D63C18" w:rsidRDefault="00D9389C" w:rsidP="004B2B42">
            <w:pPr>
              <w:rPr>
                <w:sz w:val="18"/>
                <w:szCs w:val="18"/>
              </w:rPr>
            </w:pPr>
          </w:p>
        </w:tc>
        <w:tc>
          <w:tcPr>
            <w:tcW w:w="1417" w:type="dxa"/>
          </w:tcPr>
          <w:p w14:paraId="6C398031" w14:textId="77777777" w:rsidR="00D9389C" w:rsidRPr="00D63C18" w:rsidRDefault="00D9389C" w:rsidP="004B2B42">
            <w:pPr>
              <w:rPr>
                <w:sz w:val="18"/>
                <w:szCs w:val="18"/>
              </w:rPr>
            </w:pPr>
          </w:p>
        </w:tc>
        <w:tc>
          <w:tcPr>
            <w:tcW w:w="1417" w:type="dxa"/>
          </w:tcPr>
          <w:p w14:paraId="74F7CE8F" w14:textId="77777777" w:rsidR="00D9389C" w:rsidRPr="00D63C18" w:rsidRDefault="00D9389C" w:rsidP="004B2B42">
            <w:pPr>
              <w:rPr>
                <w:sz w:val="18"/>
                <w:szCs w:val="18"/>
              </w:rPr>
            </w:pPr>
          </w:p>
        </w:tc>
        <w:tc>
          <w:tcPr>
            <w:tcW w:w="1417" w:type="dxa"/>
          </w:tcPr>
          <w:p w14:paraId="61BC4067" w14:textId="77777777" w:rsidR="00D9389C" w:rsidRPr="00D63C18" w:rsidRDefault="00D9389C" w:rsidP="004B2B42">
            <w:pPr>
              <w:rPr>
                <w:sz w:val="18"/>
                <w:szCs w:val="18"/>
              </w:rPr>
            </w:pPr>
          </w:p>
        </w:tc>
        <w:tc>
          <w:tcPr>
            <w:tcW w:w="1417" w:type="dxa"/>
          </w:tcPr>
          <w:p w14:paraId="0DFFA462" w14:textId="77777777" w:rsidR="00D9389C" w:rsidRPr="00D63C18" w:rsidRDefault="00D9389C" w:rsidP="004B2B42">
            <w:pPr>
              <w:rPr>
                <w:sz w:val="18"/>
                <w:szCs w:val="18"/>
              </w:rPr>
            </w:pPr>
          </w:p>
        </w:tc>
        <w:tc>
          <w:tcPr>
            <w:tcW w:w="1423" w:type="dxa"/>
            <w:gridSpan w:val="2"/>
          </w:tcPr>
          <w:p w14:paraId="23520BD6" w14:textId="77777777" w:rsidR="00D9389C" w:rsidRPr="00D63C18" w:rsidRDefault="00D9389C" w:rsidP="004B2B42">
            <w:pPr>
              <w:rPr>
                <w:sz w:val="18"/>
                <w:szCs w:val="18"/>
              </w:rPr>
            </w:pPr>
          </w:p>
        </w:tc>
      </w:tr>
      <w:tr w:rsidR="00181D55" w:rsidRPr="00D63C18" w14:paraId="2C540DEC" w14:textId="77777777" w:rsidTr="00181D55">
        <w:trPr>
          <w:trHeight w:val="224"/>
        </w:trPr>
        <w:tc>
          <w:tcPr>
            <w:tcW w:w="1416" w:type="dxa"/>
            <w:tcBorders>
              <w:bottom w:val="single" w:sz="4" w:space="0" w:color="auto"/>
            </w:tcBorders>
          </w:tcPr>
          <w:p w14:paraId="2331C13B" w14:textId="17260CC8" w:rsidR="00D9389C" w:rsidRPr="00D63C18" w:rsidRDefault="003A5ECE" w:rsidP="004B2B42">
            <w:pPr>
              <w:rPr>
                <w:sz w:val="18"/>
                <w:szCs w:val="18"/>
              </w:rPr>
            </w:pPr>
            <w:r>
              <w:rPr>
                <w:sz w:val="18"/>
                <w:szCs w:val="18"/>
              </w:rPr>
              <w:t>C</w:t>
            </w:r>
            <w:r w:rsidR="00D9389C" w:rsidRPr="00D63C18">
              <w:rPr>
                <w:sz w:val="18"/>
                <w:szCs w:val="18"/>
              </w:rPr>
              <w:t>onservatism (social)</w:t>
            </w:r>
          </w:p>
        </w:tc>
        <w:tc>
          <w:tcPr>
            <w:tcW w:w="1417" w:type="dxa"/>
            <w:tcBorders>
              <w:bottom w:val="single" w:sz="4" w:space="0" w:color="auto"/>
            </w:tcBorders>
          </w:tcPr>
          <w:p w14:paraId="46CEC50E" w14:textId="77777777" w:rsidR="00D9389C" w:rsidRPr="00D63C18" w:rsidRDefault="00D9389C" w:rsidP="004B2B42">
            <w:pPr>
              <w:rPr>
                <w:sz w:val="18"/>
                <w:szCs w:val="18"/>
              </w:rPr>
            </w:pPr>
          </w:p>
        </w:tc>
        <w:tc>
          <w:tcPr>
            <w:tcW w:w="1417" w:type="dxa"/>
            <w:tcBorders>
              <w:bottom w:val="single" w:sz="4" w:space="0" w:color="auto"/>
            </w:tcBorders>
          </w:tcPr>
          <w:p w14:paraId="056A9503" w14:textId="77777777" w:rsidR="00D9389C" w:rsidRPr="00D63C18" w:rsidRDefault="00D9389C" w:rsidP="004B2B42">
            <w:pPr>
              <w:rPr>
                <w:sz w:val="18"/>
                <w:szCs w:val="18"/>
              </w:rPr>
            </w:pPr>
          </w:p>
        </w:tc>
        <w:tc>
          <w:tcPr>
            <w:tcW w:w="1417" w:type="dxa"/>
            <w:tcBorders>
              <w:bottom w:val="single" w:sz="4" w:space="0" w:color="auto"/>
            </w:tcBorders>
          </w:tcPr>
          <w:p w14:paraId="64E34F48" w14:textId="77777777" w:rsidR="00D9389C" w:rsidRPr="00D63C18" w:rsidRDefault="00D9389C" w:rsidP="004B2B42">
            <w:pPr>
              <w:rPr>
                <w:sz w:val="18"/>
                <w:szCs w:val="18"/>
              </w:rPr>
            </w:pPr>
          </w:p>
        </w:tc>
        <w:tc>
          <w:tcPr>
            <w:tcW w:w="1417" w:type="dxa"/>
            <w:tcBorders>
              <w:bottom w:val="single" w:sz="4" w:space="0" w:color="auto"/>
            </w:tcBorders>
          </w:tcPr>
          <w:p w14:paraId="7F656A06" w14:textId="34DB9162" w:rsidR="00D9389C" w:rsidRPr="00D63C18" w:rsidRDefault="00D9389C" w:rsidP="004B2B42">
            <w:pPr>
              <w:rPr>
                <w:sz w:val="18"/>
                <w:szCs w:val="18"/>
              </w:rPr>
            </w:pPr>
            <w:r w:rsidRPr="00D63C18">
              <w:rPr>
                <w:i/>
                <w:sz w:val="18"/>
                <w:szCs w:val="18"/>
              </w:rPr>
              <w:t>M</w:t>
            </w:r>
            <w:r w:rsidRPr="00D63C18">
              <w:rPr>
                <w:sz w:val="18"/>
                <w:szCs w:val="18"/>
              </w:rPr>
              <w:t xml:space="preserve"> = 4.74</w:t>
            </w:r>
            <w:r w:rsidRPr="00D63C18">
              <w:rPr>
                <w:sz w:val="18"/>
                <w:szCs w:val="18"/>
              </w:rPr>
              <w:br/>
            </w:r>
            <w:r w:rsidRPr="00D63C18">
              <w:rPr>
                <w:i/>
                <w:sz w:val="18"/>
                <w:szCs w:val="18"/>
              </w:rPr>
              <w:t xml:space="preserve">SD </w:t>
            </w:r>
            <w:r w:rsidRPr="00D63C18">
              <w:rPr>
                <w:sz w:val="18"/>
                <w:szCs w:val="18"/>
              </w:rPr>
              <w:t>= 2.23</w:t>
            </w:r>
            <w:r w:rsidRPr="00D63C18">
              <w:rPr>
                <w:sz w:val="18"/>
                <w:szCs w:val="18"/>
              </w:rPr>
              <w:br/>
              <w:t>[1;11]</w:t>
            </w:r>
          </w:p>
        </w:tc>
        <w:tc>
          <w:tcPr>
            <w:tcW w:w="1417" w:type="dxa"/>
            <w:tcBorders>
              <w:bottom w:val="single" w:sz="4" w:space="0" w:color="auto"/>
            </w:tcBorders>
          </w:tcPr>
          <w:p w14:paraId="70A16575" w14:textId="165F1EB2" w:rsidR="00D9389C" w:rsidRPr="00D63C18" w:rsidRDefault="00D9389C" w:rsidP="004B2B42">
            <w:pPr>
              <w:rPr>
                <w:sz w:val="18"/>
                <w:szCs w:val="18"/>
              </w:rPr>
            </w:pPr>
            <w:r w:rsidRPr="00D63C18">
              <w:rPr>
                <w:i/>
                <w:sz w:val="18"/>
                <w:szCs w:val="18"/>
              </w:rPr>
              <w:t>M</w:t>
            </w:r>
            <w:r w:rsidRPr="00D63C18">
              <w:rPr>
                <w:sz w:val="18"/>
                <w:szCs w:val="18"/>
              </w:rPr>
              <w:t xml:space="preserve"> = 4.50</w:t>
            </w:r>
            <w:r w:rsidRPr="00D63C18">
              <w:rPr>
                <w:sz w:val="18"/>
                <w:szCs w:val="18"/>
              </w:rPr>
              <w:br/>
            </w:r>
            <w:r w:rsidRPr="00D63C18">
              <w:rPr>
                <w:i/>
                <w:sz w:val="18"/>
                <w:szCs w:val="18"/>
              </w:rPr>
              <w:t xml:space="preserve">SD </w:t>
            </w:r>
            <w:r w:rsidRPr="00D63C18">
              <w:rPr>
                <w:sz w:val="18"/>
                <w:szCs w:val="18"/>
              </w:rPr>
              <w:t>= 2.17</w:t>
            </w:r>
            <w:r w:rsidRPr="00D63C18">
              <w:rPr>
                <w:sz w:val="18"/>
                <w:szCs w:val="18"/>
              </w:rPr>
              <w:br/>
              <w:t>[1;11]</w:t>
            </w:r>
          </w:p>
        </w:tc>
        <w:tc>
          <w:tcPr>
            <w:tcW w:w="1417" w:type="dxa"/>
            <w:tcBorders>
              <w:bottom w:val="single" w:sz="4" w:space="0" w:color="auto"/>
            </w:tcBorders>
          </w:tcPr>
          <w:p w14:paraId="7ABE2E50" w14:textId="4DA35F9C" w:rsidR="00D9389C" w:rsidRPr="00D63C18" w:rsidRDefault="00D9389C" w:rsidP="004B2B42">
            <w:pPr>
              <w:rPr>
                <w:sz w:val="18"/>
                <w:szCs w:val="18"/>
              </w:rPr>
            </w:pPr>
            <w:r w:rsidRPr="00D63C18">
              <w:rPr>
                <w:i/>
                <w:sz w:val="18"/>
                <w:szCs w:val="18"/>
              </w:rPr>
              <w:t>M</w:t>
            </w:r>
            <w:r w:rsidRPr="00D63C18">
              <w:rPr>
                <w:sz w:val="18"/>
                <w:szCs w:val="18"/>
              </w:rPr>
              <w:t xml:space="preserve"> = 5.27</w:t>
            </w:r>
            <w:r w:rsidRPr="00D63C18">
              <w:rPr>
                <w:sz w:val="18"/>
                <w:szCs w:val="18"/>
              </w:rPr>
              <w:br/>
            </w:r>
            <w:r w:rsidRPr="00D63C18">
              <w:rPr>
                <w:i/>
                <w:sz w:val="18"/>
                <w:szCs w:val="18"/>
              </w:rPr>
              <w:t xml:space="preserve">SD </w:t>
            </w:r>
            <w:r w:rsidRPr="00D63C18">
              <w:rPr>
                <w:sz w:val="18"/>
                <w:szCs w:val="18"/>
              </w:rPr>
              <w:t>= 2.24</w:t>
            </w:r>
            <w:r w:rsidRPr="00D63C18">
              <w:rPr>
                <w:sz w:val="18"/>
                <w:szCs w:val="18"/>
              </w:rPr>
              <w:br/>
              <w:t>[1;11]</w:t>
            </w:r>
          </w:p>
        </w:tc>
        <w:tc>
          <w:tcPr>
            <w:tcW w:w="1417" w:type="dxa"/>
            <w:tcBorders>
              <w:bottom w:val="single" w:sz="4" w:space="0" w:color="auto"/>
            </w:tcBorders>
          </w:tcPr>
          <w:p w14:paraId="6D03BA28" w14:textId="249DCA46" w:rsidR="00D9389C" w:rsidRPr="00D63C18" w:rsidRDefault="00D9389C" w:rsidP="004B2B42">
            <w:pPr>
              <w:rPr>
                <w:sz w:val="18"/>
                <w:szCs w:val="18"/>
              </w:rPr>
            </w:pPr>
            <w:r w:rsidRPr="00D63C18">
              <w:rPr>
                <w:i/>
                <w:sz w:val="18"/>
                <w:szCs w:val="18"/>
              </w:rPr>
              <w:t>M</w:t>
            </w:r>
            <w:r w:rsidRPr="00D63C18">
              <w:rPr>
                <w:sz w:val="18"/>
                <w:szCs w:val="18"/>
              </w:rPr>
              <w:t xml:space="preserve"> = 5.39</w:t>
            </w:r>
            <w:r w:rsidRPr="00D63C18">
              <w:rPr>
                <w:sz w:val="18"/>
                <w:szCs w:val="18"/>
              </w:rPr>
              <w:br/>
            </w:r>
            <w:r w:rsidRPr="00D63C18">
              <w:rPr>
                <w:i/>
                <w:sz w:val="18"/>
                <w:szCs w:val="18"/>
              </w:rPr>
              <w:t xml:space="preserve">SD </w:t>
            </w:r>
            <w:r w:rsidRPr="00D63C18">
              <w:rPr>
                <w:sz w:val="18"/>
                <w:szCs w:val="18"/>
              </w:rPr>
              <w:t>= 2.33</w:t>
            </w:r>
            <w:r w:rsidRPr="00D63C18">
              <w:rPr>
                <w:sz w:val="18"/>
                <w:szCs w:val="18"/>
              </w:rPr>
              <w:br/>
              <w:t>[1;11]</w:t>
            </w:r>
          </w:p>
        </w:tc>
        <w:tc>
          <w:tcPr>
            <w:tcW w:w="1417" w:type="dxa"/>
            <w:tcBorders>
              <w:bottom w:val="single" w:sz="4" w:space="0" w:color="auto"/>
            </w:tcBorders>
          </w:tcPr>
          <w:p w14:paraId="43097D8D" w14:textId="6F7A498F" w:rsidR="00D9389C" w:rsidRPr="00D63C18" w:rsidRDefault="00D9389C" w:rsidP="004B2B42">
            <w:pPr>
              <w:rPr>
                <w:sz w:val="18"/>
                <w:szCs w:val="18"/>
              </w:rPr>
            </w:pPr>
            <w:r w:rsidRPr="00D63C18">
              <w:rPr>
                <w:i/>
                <w:sz w:val="18"/>
                <w:szCs w:val="18"/>
              </w:rPr>
              <w:t>M</w:t>
            </w:r>
            <w:r w:rsidRPr="00D63C18">
              <w:rPr>
                <w:sz w:val="18"/>
                <w:szCs w:val="18"/>
              </w:rPr>
              <w:t xml:space="preserve"> = 5.51</w:t>
            </w:r>
            <w:r w:rsidRPr="00D63C18">
              <w:rPr>
                <w:sz w:val="18"/>
                <w:szCs w:val="18"/>
              </w:rPr>
              <w:br/>
            </w:r>
            <w:r w:rsidRPr="00D63C18">
              <w:rPr>
                <w:i/>
                <w:sz w:val="18"/>
                <w:szCs w:val="18"/>
              </w:rPr>
              <w:t xml:space="preserve">SD </w:t>
            </w:r>
            <w:r w:rsidRPr="00D63C18">
              <w:rPr>
                <w:sz w:val="18"/>
                <w:szCs w:val="18"/>
              </w:rPr>
              <w:t>= 3.03</w:t>
            </w:r>
            <w:r w:rsidRPr="00D63C18">
              <w:rPr>
                <w:sz w:val="18"/>
                <w:szCs w:val="18"/>
              </w:rPr>
              <w:br/>
              <w:t>[1;11]</w:t>
            </w:r>
          </w:p>
        </w:tc>
        <w:tc>
          <w:tcPr>
            <w:tcW w:w="1423" w:type="dxa"/>
            <w:gridSpan w:val="2"/>
            <w:tcBorders>
              <w:bottom w:val="single" w:sz="4" w:space="0" w:color="auto"/>
            </w:tcBorders>
          </w:tcPr>
          <w:p w14:paraId="5E226F26" w14:textId="703CBA75" w:rsidR="00D9389C" w:rsidRPr="00D63C18" w:rsidRDefault="00D9389C" w:rsidP="004B2B42">
            <w:pPr>
              <w:rPr>
                <w:sz w:val="18"/>
                <w:szCs w:val="18"/>
              </w:rPr>
            </w:pPr>
            <w:r w:rsidRPr="00D63C18">
              <w:rPr>
                <w:i/>
                <w:sz w:val="18"/>
                <w:szCs w:val="18"/>
              </w:rPr>
              <w:t>M</w:t>
            </w:r>
            <w:r w:rsidRPr="00D63C18">
              <w:rPr>
                <w:sz w:val="18"/>
                <w:szCs w:val="18"/>
              </w:rPr>
              <w:t xml:space="preserve"> = 5.41</w:t>
            </w:r>
            <w:r w:rsidRPr="00D63C18">
              <w:rPr>
                <w:sz w:val="18"/>
                <w:szCs w:val="18"/>
              </w:rPr>
              <w:br/>
            </w:r>
            <w:r w:rsidRPr="00D63C18">
              <w:rPr>
                <w:i/>
                <w:sz w:val="18"/>
                <w:szCs w:val="18"/>
              </w:rPr>
              <w:t xml:space="preserve">SD </w:t>
            </w:r>
            <w:r w:rsidRPr="00D63C18">
              <w:rPr>
                <w:sz w:val="18"/>
                <w:szCs w:val="18"/>
              </w:rPr>
              <w:t>= 3.04</w:t>
            </w:r>
            <w:r w:rsidRPr="00D63C18">
              <w:rPr>
                <w:sz w:val="18"/>
                <w:szCs w:val="18"/>
              </w:rPr>
              <w:br/>
              <w:t>[1;11]</w:t>
            </w:r>
          </w:p>
        </w:tc>
      </w:tr>
      <w:tr w:rsidR="00181D55" w:rsidRPr="00D63C18" w14:paraId="66A68289" w14:textId="77777777" w:rsidTr="00181D55">
        <w:trPr>
          <w:trHeight w:val="224"/>
        </w:trPr>
        <w:tc>
          <w:tcPr>
            <w:tcW w:w="1416" w:type="dxa"/>
            <w:tcBorders>
              <w:top w:val="single" w:sz="4" w:space="0" w:color="auto"/>
            </w:tcBorders>
          </w:tcPr>
          <w:p w14:paraId="36073DDC" w14:textId="77777777" w:rsidR="00D9389C" w:rsidRPr="00D63C18" w:rsidRDefault="00D9389C" w:rsidP="004B2B42">
            <w:pPr>
              <w:rPr>
                <w:sz w:val="18"/>
                <w:szCs w:val="18"/>
              </w:rPr>
            </w:pPr>
          </w:p>
        </w:tc>
        <w:tc>
          <w:tcPr>
            <w:tcW w:w="1417" w:type="dxa"/>
            <w:tcBorders>
              <w:top w:val="single" w:sz="4" w:space="0" w:color="auto"/>
            </w:tcBorders>
          </w:tcPr>
          <w:p w14:paraId="4EDCF25E" w14:textId="77777777" w:rsidR="00D9389C" w:rsidRPr="00D63C18" w:rsidRDefault="00D9389C" w:rsidP="004B2B42">
            <w:pPr>
              <w:rPr>
                <w:sz w:val="18"/>
                <w:szCs w:val="18"/>
              </w:rPr>
            </w:pPr>
          </w:p>
        </w:tc>
        <w:tc>
          <w:tcPr>
            <w:tcW w:w="1417" w:type="dxa"/>
            <w:tcBorders>
              <w:top w:val="single" w:sz="4" w:space="0" w:color="auto"/>
            </w:tcBorders>
          </w:tcPr>
          <w:p w14:paraId="0D4AEB00" w14:textId="77777777" w:rsidR="00D9389C" w:rsidRPr="00D63C18" w:rsidRDefault="00D9389C" w:rsidP="004B2B42">
            <w:pPr>
              <w:rPr>
                <w:sz w:val="18"/>
                <w:szCs w:val="18"/>
              </w:rPr>
            </w:pPr>
          </w:p>
        </w:tc>
        <w:tc>
          <w:tcPr>
            <w:tcW w:w="1417" w:type="dxa"/>
            <w:tcBorders>
              <w:top w:val="single" w:sz="4" w:space="0" w:color="auto"/>
            </w:tcBorders>
          </w:tcPr>
          <w:p w14:paraId="0E26133A" w14:textId="77777777" w:rsidR="00D9389C" w:rsidRPr="00D63C18" w:rsidRDefault="00D9389C" w:rsidP="004B2B42">
            <w:pPr>
              <w:rPr>
                <w:sz w:val="18"/>
                <w:szCs w:val="18"/>
              </w:rPr>
            </w:pPr>
          </w:p>
        </w:tc>
        <w:tc>
          <w:tcPr>
            <w:tcW w:w="1417" w:type="dxa"/>
            <w:tcBorders>
              <w:top w:val="single" w:sz="4" w:space="0" w:color="auto"/>
            </w:tcBorders>
          </w:tcPr>
          <w:p w14:paraId="65BC62B2" w14:textId="77777777" w:rsidR="00D9389C" w:rsidRPr="00D63C18" w:rsidRDefault="00D9389C" w:rsidP="004B2B42">
            <w:pPr>
              <w:rPr>
                <w:sz w:val="18"/>
                <w:szCs w:val="18"/>
              </w:rPr>
            </w:pPr>
          </w:p>
        </w:tc>
        <w:tc>
          <w:tcPr>
            <w:tcW w:w="1417" w:type="dxa"/>
            <w:tcBorders>
              <w:top w:val="single" w:sz="4" w:space="0" w:color="auto"/>
            </w:tcBorders>
          </w:tcPr>
          <w:p w14:paraId="07234393" w14:textId="77777777" w:rsidR="00D9389C" w:rsidRPr="00D63C18" w:rsidRDefault="00D9389C" w:rsidP="004B2B42">
            <w:pPr>
              <w:rPr>
                <w:sz w:val="18"/>
                <w:szCs w:val="18"/>
              </w:rPr>
            </w:pPr>
          </w:p>
        </w:tc>
        <w:tc>
          <w:tcPr>
            <w:tcW w:w="1417" w:type="dxa"/>
            <w:tcBorders>
              <w:top w:val="single" w:sz="4" w:space="0" w:color="auto"/>
            </w:tcBorders>
          </w:tcPr>
          <w:p w14:paraId="6EE40A02" w14:textId="77777777" w:rsidR="00D9389C" w:rsidRPr="00D63C18" w:rsidRDefault="00D9389C" w:rsidP="004B2B42">
            <w:pPr>
              <w:rPr>
                <w:sz w:val="18"/>
                <w:szCs w:val="18"/>
              </w:rPr>
            </w:pPr>
          </w:p>
        </w:tc>
        <w:tc>
          <w:tcPr>
            <w:tcW w:w="1417" w:type="dxa"/>
            <w:tcBorders>
              <w:top w:val="single" w:sz="4" w:space="0" w:color="auto"/>
            </w:tcBorders>
          </w:tcPr>
          <w:p w14:paraId="3D60E3FD" w14:textId="77777777" w:rsidR="00D9389C" w:rsidRPr="00D63C18" w:rsidRDefault="00D9389C" w:rsidP="004B2B42">
            <w:pPr>
              <w:rPr>
                <w:sz w:val="18"/>
                <w:szCs w:val="18"/>
              </w:rPr>
            </w:pPr>
          </w:p>
        </w:tc>
        <w:tc>
          <w:tcPr>
            <w:tcW w:w="1417" w:type="dxa"/>
            <w:tcBorders>
              <w:top w:val="single" w:sz="4" w:space="0" w:color="auto"/>
            </w:tcBorders>
          </w:tcPr>
          <w:p w14:paraId="49174517" w14:textId="77777777" w:rsidR="00D9389C" w:rsidRPr="00D63C18" w:rsidRDefault="00D9389C" w:rsidP="004B2B42">
            <w:pPr>
              <w:rPr>
                <w:sz w:val="18"/>
                <w:szCs w:val="18"/>
              </w:rPr>
            </w:pPr>
          </w:p>
        </w:tc>
        <w:tc>
          <w:tcPr>
            <w:tcW w:w="1423" w:type="dxa"/>
            <w:gridSpan w:val="2"/>
            <w:tcBorders>
              <w:top w:val="single" w:sz="4" w:space="0" w:color="auto"/>
            </w:tcBorders>
          </w:tcPr>
          <w:p w14:paraId="1CC25794" w14:textId="77777777" w:rsidR="00D9389C" w:rsidRPr="00D63C18" w:rsidRDefault="00D9389C" w:rsidP="004B2B42">
            <w:pPr>
              <w:rPr>
                <w:sz w:val="18"/>
                <w:szCs w:val="18"/>
              </w:rPr>
            </w:pPr>
          </w:p>
        </w:tc>
      </w:tr>
    </w:tbl>
    <w:p w14:paraId="2FBC7B59" w14:textId="77777777" w:rsidR="009D76EC" w:rsidRPr="00D63C18" w:rsidRDefault="009D76EC" w:rsidP="009D76EC">
      <w:pPr>
        <w:pStyle w:val="Beschriftung"/>
      </w:pPr>
    </w:p>
    <w:p w14:paraId="71C76DC7" w14:textId="77777777" w:rsidR="00E62B65" w:rsidRDefault="00E62B65">
      <w:r>
        <w:br w:type="page"/>
      </w:r>
    </w:p>
    <w:p w14:paraId="7A61BAFA" w14:textId="6938C693" w:rsidR="00BA1231" w:rsidRPr="00D63C18" w:rsidRDefault="00BA1231" w:rsidP="00BA1231">
      <w:pPr>
        <w:pStyle w:val="berschrift2"/>
      </w:pPr>
      <w:r w:rsidRPr="00D63C18">
        <w:lastRenderedPageBreak/>
        <w:t>Hypothesis 1 – Potency / pertinence devaluation</w:t>
      </w:r>
    </w:p>
    <w:p w14:paraId="48AE9B32" w14:textId="29C50895" w:rsidR="00BA1231" w:rsidRPr="00D63C18" w:rsidRDefault="00BA1231" w:rsidP="00BA1231">
      <w:pPr>
        <w:pStyle w:val="Beschriftung"/>
        <w:rPr>
          <w:i w:val="0"/>
          <w:iCs w:val="0"/>
        </w:rPr>
      </w:pPr>
      <w:r w:rsidRPr="00D63C18">
        <w:rPr>
          <w:b/>
          <w:i w:val="0"/>
          <w:iCs w:val="0"/>
        </w:rPr>
        <w:t xml:space="preserve">Supplementary Table 4. Regression table </w:t>
      </w:r>
      <w:r w:rsidR="0045796B" w:rsidRPr="00D63C18">
        <w:rPr>
          <w:b/>
          <w:i w:val="0"/>
          <w:iCs w:val="0"/>
        </w:rPr>
        <w:t>for</w:t>
      </w:r>
      <w:r w:rsidRPr="00D63C18">
        <w:rPr>
          <w:b/>
          <w:i w:val="0"/>
          <w:iCs w:val="0"/>
        </w:rPr>
        <w:t xml:space="preserve"> Hypothesis 1 (potency devaluation</w:t>
      </w:r>
      <w:r w:rsidR="005B7AAF" w:rsidRPr="00D63C18">
        <w:rPr>
          <w:b/>
          <w:i w:val="0"/>
          <w:iCs w:val="0"/>
        </w:rPr>
        <w:t xml:space="preserve">, </w:t>
      </w:r>
      <w:r w:rsidR="00C42F78" w:rsidRPr="00D63C18">
        <w:rPr>
          <w:b/>
          <w:i w:val="0"/>
          <w:iCs w:val="0"/>
        </w:rPr>
        <w:t>Experiment</w:t>
      </w:r>
      <w:r w:rsidR="005B7AAF" w:rsidRPr="00D63C18">
        <w:rPr>
          <w:b/>
          <w:i w:val="0"/>
          <w:iCs w:val="0"/>
        </w:rPr>
        <w:t xml:space="preserve"> 1</w:t>
      </w:r>
      <w:r w:rsidRPr="00D63C18">
        <w:rPr>
          <w:b/>
          <w:i w:val="0"/>
          <w:iCs w:val="0"/>
        </w:rPr>
        <w:t>).</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E967B8" w:rsidRPr="009E0467">
        <w:rPr>
          <w:i w:val="0"/>
          <w:iCs w:val="0"/>
        </w:rPr>
        <w:t xml:space="preserve"> Significant effects are shown in boldface for the significance level of .05.</w:t>
      </w:r>
      <w:r w:rsidR="005B7AAF"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Belief reflects grand mean </w:t>
      </w:r>
      <w:r w:rsidR="00FC06EF">
        <w:rPr>
          <w:i w:val="0"/>
          <w:iCs w:val="0"/>
        </w:rPr>
        <w:t>centred</w:t>
      </w:r>
      <w:r w:rsidRPr="00D63C18">
        <w:rPr>
          <w:i w:val="0"/>
          <w:iCs w:val="0"/>
        </w:rPr>
        <w:t xml:space="preserve"> prior belief. The dependent variable (topic-specific potency) is square-root transformed.</w:t>
      </w:r>
    </w:p>
    <w:tbl>
      <w:tblPr>
        <w:tblW w:w="5000" w:type="pct"/>
        <w:jc w:val="center"/>
        <w:tblLook w:val="0420" w:firstRow="1" w:lastRow="0" w:firstColumn="0" w:lastColumn="0" w:noHBand="0" w:noVBand="1"/>
      </w:tblPr>
      <w:tblGrid>
        <w:gridCol w:w="3667"/>
        <w:gridCol w:w="10619"/>
      </w:tblGrid>
      <w:tr w:rsidR="00BA1231" w:rsidRPr="00D63C18" w14:paraId="7CBEE896" w14:textId="77777777" w:rsidTr="008F6557">
        <w:trPr>
          <w:tblHeade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6D84A0EE" w14:textId="6A7899E7" w:rsidR="00BA1231"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6"/>
              </w:rPr>
              <w:t>Effect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41ECD83"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BA1231" w:rsidRPr="00D63C18" w14:paraId="2F69AE96" w14:textId="77777777" w:rsidTr="008F6557">
        <w:trPr>
          <w:jc w:val="center"/>
        </w:trPr>
        <w:tc>
          <w:tcPr>
            <w:tcW w:w="0" w:type="auto"/>
            <w:shd w:val="clear" w:color="auto" w:fill="FFFFFF"/>
            <w:tcMar>
              <w:top w:w="0" w:type="dxa"/>
              <w:left w:w="0" w:type="dxa"/>
              <w:bottom w:w="0" w:type="dxa"/>
              <w:right w:w="0" w:type="dxa"/>
            </w:tcMar>
            <w:vAlign w:val="center"/>
          </w:tcPr>
          <w:p w14:paraId="4A0D3233"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shd w:val="clear" w:color="auto" w:fill="FFFFFF"/>
            <w:tcMar>
              <w:top w:w="0" w:type="dxa"/>
              <w:left w:w="0" w:type="dxa"/>
              <w:bottom w:w="0" w:type="dxa"/>
              <w:right w:w="0" w:type="dxa"/>
            </w:tcMar>
            <w:vAlign w:val="center"/>
          </w:tcPr>
          <w:p w14:paraId="774BBB9F" w14:textId="6C345D7A"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1.753 (</w:t>
            </w:r>
            <w:commentRangeStart w:id="1"/>
            <w:commentRangeStart w:id="2"/>
            <w:r w:rsidR="002174FF" w:rsidRPr="00D63C18">
              <w:rPr>
                <w:rFonts w:eastAsia="Arial" w:cs="Arial"/>
                <w:b/>
                <w:color w:val="000000"/>
                <w:sz w:val="18"/>
                <w:szCs w:val="18"/>
              </w:rPr>
              <w:t>0</w:t>
            </w:r>
            <w:commentRangeEnd w:id="1"/>
            <w:r w:rsidR="00E95CCC" w:rsidRPr="00D63C18">
              <w:rPr>
                <w:rStyle w:val="Kommentarzeichen"/>
                <w:rFonts w:eastAsia="Arial" w:cs="Arial"/>
                <w:b/>
                <w:color w:val="000000"/>
                <w:sz w:val="18"/>
                <w:szCs w:val="18"/>
              </w:rPr>
              <w:commentReference w:id="1"/>
            </w:r>
            <w:commentRangeEnd w:id="2"/>
            <w:r w:rsidR="004E5E04" w:rsidRPr="00D63C18">
              <w:rPr>
                <w:rStyle w:val="Kommentarzeichen"/>
                <w:rFonts w:eastAsia="Arial" w:cs="Arial"/>
                <w:b/>
                <w:color w:val="000000"/>
                <w:sz w:val="18"/>
                <w:szCs w:val="18"/>
              </w:rPr>
              <w:commentReference w:id="2"/>
            </w:r>
            <w:r w:rsidRPr="00D63C18">
              <w:rPr>
                <w:rFonts w:eastAsia="Arial" w:cs="Arial"/>
                <w:b/>
                <w:color w:val="000000"/>
                <w:sz w:val="18"/>
                <w:szCs w:val="18"/>
              </w:rPr>
              <w:t>.048)</w:t>
            </w:r>
            <w:r w:rsidRPr="00D63C18">
              <w:rPr>
                <w:rFonts w:eastAsia="Arial" w:cs="Arial"/>
                <w:b/>
                <w:color w:val="000000"/>
                <w:sz w:val="18"/>
                <w:szCs w:val="18"/>
                <w:vertAlign w:val="superscript"/>
              </w:rPr>
              <w:t>***</w:t>
            </w:r>
          </w:p>
        </w:tc>
      </w:tr>
      <w:tr w:rsidR="00BA1231" w:rsidRPr="00D63C18" w14:paraId="1655352A" w14:textId="77777777" w:rsidTr="008F6557">
        <w:trPr>
          <w:jc w:val="center"/>
        </w:trPr>
        <w:tc>
          <w:tcPr>
            <w:tcW w:w="0" w:type="auto"/>
            <w:shd w:val="clear" w:color="auto" w:fill="FFFFFF"/>
            <w:tcMar>
              <w:top w:w="0" w:type="dxa"/>
              <w:left w:w="0" w:type="dxa"/>
              <w:bottom w:w="0" w:type="dxa"/>
              <w:right w:w="0" w:type="dxa"/>
            </w:tcMar>
            <w:vAlign w:val="center"/>
          </w:tcPr>
          <w:p w14:paraId="045B72A8"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shd w:val="clear" w:color="auto" w:fill="FFFFFF"/>
            <w:tcMar>
              <w:top w:w="0" w:type="dxa"/>
              <w:left w:w="0" w:type="dxa"/>
              <w:bottom w:w="0" w:type="dxa"/>
              <w:right w:w="0" w:type="dxa"/>
            </w:tcMar>
            <w:vAlign w:val="center"/>
          </w:tcPr>
          <w:p w14:paraId="434A596B" w14:textId="7E976AA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.058 (</w:t>
            </w:r>
            <w:r w:rsidR="002174FF" w:rsidRPr="00D63C18">
              <w:rPr>
                <w:rFonts w:eastAsia="Arial" w:cs="Arial"/>
                <w:b/>
                <w:color w:val="000000"/>
                <w:sz w:val="18"/>
                <w:szCs w:val="18"/>
              </w:rPr>
              <w:t>0</w:t>
            </w:r>
            <w:r w:rsidRPr="00D63C18">
              <w:rPr>
                <w:rFonts w:eastAsia="Arial" w:cs="Arial"/>
                <w:b/>
                <w:color w:val="000000"/>
                <w:sz w:val="18"/>
                <w:szCs w:val="18"/>
              </w:rPr>
              <w:t>.029)</w:t>
            </w:r>
            <w:r w:rsidRPr="00D63C18">
              <w:rPr>
                <w:rFonts w:eastAsia="Arial" w:cs="Arial"/>
                <w:b/>
                <w:color w:val="000000"/>
                <w:sz w:val="18"/>
                <w:szCs w:val="18"/>
                <w:vertAlign w:val="superscript"/>
              </w:rPr>
              <w:t>*</w:t>
            </w:r>
          </w:p>
        </w:tc>
      </w:tr>
      <w:tr w:rsidR="00BA1231" w:rsidRPr="00D63C18" w14:paraId="5C3CDB42" w14:textId="77777777" w:rsidTr="008F6557">
        <w:trPr>
          <w:jc w:val="center"/>
        </w:trPr>
        <w:tc>
          <w:tcPr>
            <w:tcW w:w="0" w:type="auto"/>
            <w:shd w:val="clear" w:color="auto" w:fill="FFFFFF"/>
            <w:tcMar>
              <w:top w:w="0" w:type="dxa"/>
              <w:left w:w="0" w:type="dxa"/>
              <w:bottom w:w="0" w:type="dxa"/>
              <w:right w:w="0" w:type="dxa"/>
            </w:tcMar>
            <w:vAlign w:val="center"/>
          </w:tcPr>
          <w:p w14:paraId="5DE5572F" w14:textId="34F21EA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8C2E05" w:rsidRPr="00D63C18">
              <w:rPr>
                <w:rFonts w:eastAsia="Arial" w:cs="Arial"/>
                <w:color w:val="000000"/>
                <w:sz w:val="18"/>
                <w:szCs w:val="18"/>
              </w:rPr>
              <w:t xml:space="preserve"> </w:t>
            </w:r>
          </w:p>
        </w:tc>
        <w:tc>
          <w:tcPr>
            <w:tcW w:w="0" w:type="auto"/>
            <w:shd w:val="clear" w:color="auto" w:fill="FFFFFF"/>
            <w:tcMar>
              <w:top w:w="0" w:type="dxa"/>
              <w:left w:w="0" w:type="dxa"/>
              <w:bottom w:w="0" w:type="dxa"/>
              <w:right w:w="0" w:type="dxa"/>
            </w:tcMar>
            <w:vAlign w:val="center"/>
          </w:tcPr>
          <w:p w14:paraId="424E987D" w14:textId="6675C3BE"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163 (</w:t>
            </w:r>
            <w:r w:rsidR="002174FF" w:rsidRPr="00D63C18">
              <w:rPr>
                <w:rFonts w:eastAsia="Arial" w:cs="Arial"/>
                <w:b/>
                <w:color w:val="000000"/>
                <w:sz w:val="18"/>
                <w:szCs w:val="18"/>
              </w:rPr>
              <w:t>0</w:t>
            </w:r>
            <w:r w:rsidR="00BA1231" w:rsidRPr="00D63C18">
              <w:rPr>
                <w:rFonts w:eastAsia="Arial" w:cs="Arial"/>
                <w:b/>
                <w:color w:val="000000"/>
                <w:sz w:val="18"/>
                <w:szCs w:val="18"/>
              </w:rPr>
              <w:t>.071)</w:t>
            </w:r>
            <w:r w:rsidR="00BA1231" w:rsidRPr="00D63C18">
              <w:rPr>
                <w:rFonts w:eastAsia="Arial" w:cs="Arial"/>
                <w:b/>
                <w:color w:val="000000"/>
                <w:sz w:val="18"/>
                <w:szCs w:val="18"/>
                <w:vertAlign w:val="superscript"/>
              </w:rPr>
              <w:t>*</w:t>
            </w:r>
          </w:p>
        </w:tc>
      </w:tr>
      <w:tr w:rsidR="00BA1231" w:rsidRPr="00D63C18" w14:paraId="3835D3C5" w14:textId="77777777" w:rsidTr="008F6557">
        <w:trPr>
          <w:jc w:val="center"/>
        </w:trPr>
        <w:tc>
          <w:tcPr>
            <w:tcW w:w="0" w:type="auto"/>
            <w:shd w:val="clear" w:color="auto" w:fill="FFFFFF"/>
            <w:tcMar>
              <w:top w:w="0" w:type="dxa"/>
              <w:left w:w="0" w:type="dxa"/>
              <w:bottom w:w="0" w:type="dxa"/>
              <w:right w:w="0" w:type="dxa"/>
            </w:tcMar>
            <w:vAlign w:val="center"/>
          </w:tcPr>
          <w:p w14:paraId="25B469BD" w14:textId="33AE4A8C"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shd w:val="clear" w:color="auto" w:fill="FFFFFF"/>
            <w:tcMar>
              <w:top w:w="0" w:type="dxa"/>
              <w:left w:w="0" w:type="dxa"/>
              <w:bottom w:w="0" w:type="dxa"/>
              <w:right w:w="0" w:type="dxa"/>
            </w:tcMar>
            <w:vAlign w:val="center"/>
          </w:tcPr>
          <w:p w14:paraId="15494DAE" w14:textId="7B12189E"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111 (</w:t>
            </w:r>
            <w:r w:rsidR="002174FF" w:rsidRPr="00D63C18">
              <w:rPr>
                <w:rFonts w:eastAsia="Arial" w:cs="Arial"/>
                <w:b/>
                <w:color w:val="000000"/>
                <w:sz w:val="18"/>
                <w:szCs w:val="18"/>
              </w:rPr>
              <w:t>0</w:t>
            </w:r>
            <w:r w:rsidR="00BA1231" w:rsidRPr="00D63C18">
              <w:rPr>
                <w:rFonts w:eastAsia="Arial" w:cs="Arial"/>
                <w:b/>
                <w:color w:val="000000"/>
                <w:sz w:val="18"/>
                <w:szCs w:val="18"/>
              </w:rPr>
              <w:t>.040)</w:t>
            </w:r>
            <w:r w:rsidR="00BA1231" w:rsidRPr="00D63C18">
              <w:rPr>
                <w:rFonts w:eastAsia="Arial" w:cs="Arial"/>
                <w:b/>
                <w:color w:val="000000"/>
                <w:sz w:val="18"/>
                <w:szCs w:val="18"/>
                <w:vertAlign w:val="superscript"/>
              </w:rPr>
              <w:t>**</w:t>
            </w:r>
          </w:p>
        </w:tc>
      </w:tr>
      <w:tr w:rsidR="00BA1231" w:rsidRPr="00D63C18" w14:paraId="04FAE9D5" w14:textId="77777777" w:rsidTr="008F6557">
        <w:trP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62B71446"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2491B5DF" w14:textId="0BEA8939"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(3, 313) = 4.34, </w:t>
            </w:r>
            <w:r w:rsidR="00DE4B1F" w:rsidRPr="00D63C18">
              <w:rPr>
                <w:rFonts w:eastAsia="Arial" w:cs="Arial"/>
                <w:i/>
                <w:color w:val="000000"/>
                <w:sz w:val="18"/>
                <w:szCs w:val="18"/>
              </w:rPr>
              <w:t>p</w:t>
            </w:r>
            <w:r w:rsidRPr="00D63C18">
              <w:rPr>
                <w:rFonts w:eastAsia="Arial" w:cs="Arial"/>
                <w:color w:val="000000"/>
                <w:sz w:val="18"/>
                <w:szCs w:val="18"/>
              </w:rPr>
              <w:t xml:space="preserve"> = .005, </w:t>
            </w:r>
            <w:r w:rsidRPr="00D63C18">
              <w:rPr>
                <w:rFonts w:eastAsia="Arial" w:cs="Arial"/>
                <w:i/>
                <w:color w:val="000000"/>
                <w:sz w:val="18"/>
                <w:szCs w:val="18"/>
              </w:rPr>
              <w:t>R</w:t>
            </w:r>
            <w:r w:rsidRPr="00D63C18">
              <w:rPr>
                <w:rFonts w:eastAsia="Arial" w:cs="Arial"/>
                <w:color w:val="000000"/>
                <w:sz w:val="18"/>
                <w:szCs w:val="18"/>
              </w:rPr>
              <w:t xml:space="preserve">² = .040, adj. </w:t>
            </w:r>
            <w:r w:rsidRPr="00D63C18">
              <w:rPr>
                <w:rFonts w:eastAsia="Arial" w:cs="Arial"/>
                <w:i/>
                <w:color w:val="000000"/>
                <w:sz w:val="18"/>
                <w:szCs w:val="18"/>
              </w:rPr>
              <w:t>R</w:t>
            </w:r>
            <w:r w:rsidRPr="00D63C18">
              <w:rPr>
                <w:rFonts w:eastAsia="Arial" w:cs="Arial"/>
                <w:color w:val="000000"/>
                <w:sz w:val="18"/>
                <w:szCs w:val="18"/>
              </w:rPr>
              <w:t>² = .031</w:t>
            </w:r>
          </w:p>
        </w:tc>
      </w:tr>
    </w:tbl>
    <w:p w14:paraId="28E93E3D" w14:textId="77777777" w:rsidR="00BA1231" w:rsidRPr="00D63C18" w:rsidRDefault="00BA1231" w:rsidP="00BA1231">
      <w:pPr>
        <w:pStyle w:val="Beschriftung"/>
        <w:rPr>
          <w:b/>
          <w:i w:val="0"/>
          <w:iCs w:val="0"/>
        </w:rPr>
      </w:pPr>
    </w:p>
    <w:p w14:paraId="170563EF" w14:textId="77777777" w:rsidR="00BA1231" w:rsidRPr="00D63C18" w:rsidRDefault="00BA1231" w:rsidP="00BA1231">
      <w:pPr>
        <w:pStyle w:val="Beschriftung"/>
        <w:rPr>
          <w:b/>
          <w:i w:val="0"/>
          <w:iCs w:val="0"/>
        </w:rPr>
      </w:pPr>
    </w:p>
    <w:p w14:paraId="19E427AC" w14:textId="06E71140" w:rsidR="00BA1231" w:rsidRPr="00D63C18" w:rsidRDefault="00BA1231" w:rsidP="00BA1231">
      <w:pPr>
        <w:pStyle w:val="Beschriftung"/>
        <w:rPr>
          <w:i w:val="0"/>
          <w:iCs w:val="0"/>
        </w:rPr>
      </w:pPr>
      <w:r w:rsidRPr="00D63C18">
        <w:rPr>
          <w:b/>
          <w:i w:val="0"/>
          <w:iCs w:val="0"/>
        </w:rPr>
        <w:t xml:space="preserve">Supplementary Table 5. Regression table </w:t>
      </w:r>
      <w:r w:rsidR="0045796B" w:rsidRPr="00D63C18">
        <w:rPr>
          <w:b/>
          <w:i w:val="0"/>
          <w:iCs w:val="0"/>
        </w:rPr>
        <w:t>for</w:t>
      </w:r>
      <w:r w:rsidRPr="00D63C18">
        <w:rPr>
          <w:b/>
          <w:i w:val="0"/>
          <w:iCs w:val="0"/>
        </w:rPr>
        <w:t xml:space="preserve"> Hypothesis 1 (pertinence devaluation</w:t>
      </w:r>
      <w:r w:rsidR="005B7AAF" w:rsidRPr="00D63C18">
        <w:rPr>
          <w:b/>
          <w:i w:val="0"/>
          <w:iCs w:val="0"/>
        </w:rPr>
        <w:t xml:space="preserve">, </w:t>
      </w:r>
      <w:r w:rsidR="00C42F78" w:rsidRPr="00D63C18">
        <w:rPr>
          <w:b/>
          <w:i w:val="0"/>
          <w:iCs w:val="0"/>
        </w:rPr>
        <w:t>Experiment</w:t>
      </w:r>
      <w:r w:rsidR="005B7AAF" w:rsidRPr="00D63C18">
        <w:rPr>
          <w:b/>
          <w:i w:val="0"/>
          <w:iCs w:val="0"/>
        </w:rPr>
        <w:t xml:space="preserve"> 2</w:t>
      </w:r>
      <w:r w:rsidRPr="00D63C18">
        <w:rPr>
          <w:b/>
          <w:i w:val="0"/>
          <w:iCs w:val="0"/>
        </w:rPr>
        <w:t>).</w:t>
      </w:r>
      <w:r w:rsidRPr="00D63C18">
        <w:rPr>
          <w:i w:val="0"/>
          <w:iCs w:val="0"/>
        </w:rPr>
        <w:t xml:space="preserve"> Coefficients are displayed as </w:t>
      </w:r>
      <w:r w:rsidRPr="00D63C18">
        <w:rPr>
          <w:iCs w:val="0"/>
        </w:rPr>
        <w:t>B</w:t>
      </w:r>
      <w:r w:rsidRPr="00D63C18">
        <w:rPr>
          <w:i w:val="0"/>
          <w:iCs w:val="0"/>
        </w:rPr>
        <w:t xml:space="preserve"> (</w:t>
      </w:r>
      <w:r w:rsidRPr="00D63C18">
        <w:rPr>
          <w:iCs w:val="0"/>
        </w:rPr>
        <w:t>SE</w:t>
      </w:r>
      <w:r w:rsidRPr="00D63C18">
        <w:rPr>
          <w:i w:val="0"/>
          <w:iCs w:val="0"/>
        </w:rPr>
        <w:t>) and reflect unstandardized regression coefficients.</w:t>
      </w:r>
      <w:r w:rsidR="00E967B8" w:rsidRPr="009E0467">
        <w:rPr>
          <w:i w:val="0"/>
          <w:iCs w:val="0"/>
        </w:rPr>
        <w:t xml:space="preserve"> Significant effects are shown in boldface for the significance level of .05.</w:t>
      </w:r>
      <w:r w:rsidR="005B7AAF" w:rsidRPr="00D63C18">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Belief reflects grand mean </w:t>
      </w:r>
      <w:r w:rsidR="00FC06EF">
        <w:rPr>
          <w:i w:val="0"/>
          <w:iCs w:val="0"/>
        </w:rPr>
        <w:t>centred</w:t>
      </w:r>
      <w:r w:rsidRPr="00D63C18">
        <w:rPr>
          <w:i w:val="0"/>
          <w:iCs w:val="0"/>
        </w:rPr>
        <w:t xml:space="preserve"> prior belief. The dependent variable (topic-specific pertinence) is square-root transformed. </w:t>
      </w:r>
    </w:p>
    <w:tbl>
      <w:tblPr>
        <w:tblW w:w="5000" w:type="pct"/>
        <w:jc w:val="center"/>
        <w:tblLook w:val="0420" w:firstRow="1" w:lastRow="0" w:firstColumn="0" w:lastColumn="0" w:noHBand="0" w:noVBand="1"/>
      </w:tblPr>
      <w:tblGrid>
        <w:gridCol w:w="6803"/>
        <w:gridCol w:w="7483"/>
      </w:tblGrid>
      <w:tr w:rsidR="00BA1231" w:rsidRPr="00D63C18" w14:paraId="676F4D0C" w14:textId="77777777" w:rsidTr="004522C1">
        <w:trPr>
          <w:tblHeader/>
          <w:jc w:val="center"/>
        </w:trPr>
        <w:tc>
          <w:tcPr>
            <w:tcW w:w="238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60D2B8D0" w14:textId="5326D893" w:rsidR="00BA1231"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6"/>
              </w:rPr>
              <w:t>Effect</w:t>
            </w:r>
          </w:p>
        </w:tc>
        <w:tc>
          <w:tcPr>
            <w:tcW w:w="2619"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0F0900C5"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BA1231" w:rsidRPr="00D63C18" w14:paraId="57AA5D73" w14:textId="77777777" w:rsidTr="004522C1">
        <w:trPr>
          <w:jc w:val="center"/>
        </w:trPr>
        <w:tc>
          <w:tcPr>
            <w:tcW w:w="238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5ED46"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2619"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C8014" w14:textId="3BA042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1.762 (</w:t>
            </w:r>
            <w:r w:rsidR="002174FF" w:rsidRPr="00D63C18">
              <w:rPr>
                <w:rFonts w:eastAsia="Arial" w:cs="Arial"/>
                <w:b/>
                <w:color w:val="000000"/>
                <w:sz w:val="18"/>
                <w:szCs w:val="18"/>
              </w:rPr>
              <w:t>0</w:t>
            </w:r>
            <w:r w:rsidRPr="00D63C18">
              <w:rPr>
                <w:rFonts w:eastAsia="Arial" w:cs="Arial"/>
                <w:b/>
                <w:color w:val="000000"/>
                <w:sz w:val="18"/>
                <w:szCs w:val="18"/>
              </w:rPr>
              <w:t>.051)</w:t>
            </w:r>
            <w:r w:rsidRPr="00D63C18">
              <w:rPr>
                <w:rFonts w:eastAsia="Arial" w:cs="Arial"/>
                <w:b/>
                <w:color w:val="000000"/>
                <w:sz w:val="18"/>
                <w:szCs w:val="18"/>
                <w:vertAlign w:val="superscript"/>
              </w:rPr>
              <w:t>***</w:t>
            </w:r>
          </w:p>
        </w:tc>
      </w:tr>
      <w:tr w:rsidR="00BA1231" w:rsidRPr="00D63C18" w14:paraId="16A93CE4" w14:textId="77777777" w:rsidTr="004522C1">
        <w:trPr>
          <w:jc w:val="center"/>
        </w:trPr>
        <w:tc>
          <w:tcPr>
            <w:tcW w:w="238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FEAFB"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26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66FBB" w14:textId="2503797D"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017 (</w:t>
            </w:r>
            <w:r w:rsidRPr="00D63C18">
              <w:rPr>
                <w:rFonts w:eastAsia="Arial" w:cs="Arial"/>
                <w:color w:val="000000"/>
                <w:sz w:val="18"/>
                <w:szCs w:val="18"/>
              </w:rPr>
              <w:t>0.</w:t>
            </w:r>
            <w:r w:rsidR="00BA1231" w:rsidRPr="00D63C18">
              <w:rPr>
                <w:rFonts w:eastAsia="Arial" w:cs="Arial"/>
                <w:color w:val="000000"/>
                <w:sz w:val="18"/>
                <w:szCs w:val="18"/>
              </w:rPr>
              <w:t>026)</w:t>
            </w:r>
          </w:p>
        </w:tc>
      </w:tr>
      <w:tr w:rsidR="00BA1231" w:rsidRPr="00D63C18" w14:paraId="322308C6" w14:textId="77777777" w:rsidTr="004522C1">
        <w:trPr>
          <w:jc w:val="center"/>
        </w:trPr>
        <w:tc>
          <w:tcPr>
            <w:tcW w:w="238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1B64A"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26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B2F50" w14:textId="7B986B7E"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098 (</w:t>
            </w:r>
            <w:r w:rsidRPr="00D63C18">
              <w:rPr>
                <w:rFonts w:eastAsia="Arial" w:cs="Arial"/>
                <w:color w:val="000000"/>
                <w:sz w:val="18"/>
                <w:szCs w:val="18"/>
              </w:rPr>
              <w:t>0.</w:t>
            </w:r>
            <w:r w:rsidR="00BA1231" w:rsidRPr="00D63C18">
              <w:rPr>
                <w:rFonts w:eastAsia="Arial" w:cs="Arial"/>
                <w:color w:val="000000"/>
                <w:sz w:val="18"/>
                <w:szCs w:val="18"/>
              </w:rPr>
              <w:t>073)</w:t>
            </w:r>
          </w:p>
        </w:tc>
      </w:tr>
      <w:tr w:rsidR="00BA1231" w:rsidRPr="00D63C18" w14:paraId="7214C28A" w14:textId="77777777" w:rsidTr="004522C1">
        <w:trPr>
          <w:jc w:val="center"/>
        </w:trPr>
        <w:tc>
          <w:tcPr>
            <w:tcW w:w="238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145F63" w14:textId="6EF42A45"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261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C0911" w14:textId="3B22B23A"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076 (</w:t>
            </w:r>
            <w:r w:rsidRPr="00D63C18">
              <w:rPr>
                <w:rFonts w:eastAsia="Arial" w:cs="Arial"/>
                <w:b/>
                <w:color w:val="000000"/>
                <w:sz w:val="18"/>
                <w:szCs w:val="18"/>
              </w:rPr>
              <w:t>0.</w:t>
            </w:r>
            <w:r w:rsidR="00BA1231" w:rsidRPr="00D63C18">
              <w:rPr>
                <w:rFonts w:eastAsia="Arial" w:cs="Arial"/>
                <w:b/>
                <w:color w:val="000000"/>
                <w:sz w:val="18"/>
                <w:szCs w:val="18"/>
              </w:rPr>
              <w:t>038)</w:t>
            </w:r>
            <w:r w:rsidR="00BA1231" w:rsidRPr="00D63C18">
              <w:rPr>
                <w:rFonts w:eastAsia="Arial" w:cs="Arial"/>
                <w:b/>
                <w:color w:val="000000"/>
                <w:sz w:val="18"/>
                <w:szCs w:val="18"/>
                <w:vertAlign w:val="superscript"/>
              </w:rPr>
              <w:t>*</w:t>
            </w:r>
          </w:p>
        </w:tc>
      </w:tr>
      <w:tr w:rsidR="00BA1231" w:rsidRPr="00D63C18" w14:paraId="6A59C669" w14:textId="77777777" w:rsidTr="004522C1">
        <w:trPr>
          <w:jc w:val="center"/>
        </w:trPr>
        <w:tc>
          <w:tcPr>
            <w:tcW w:w="238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95D6CEB"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2619"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0286FE7" w14:textId="14C4F81F"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(3, 305) = 4.37, </w:t>
            </w:r>
            <w:r w:rsidR="00DE4B1F" w:rsidRPr="00D63C18">
              <w:rPr>
                <w:rFonts w:eastAsia="Arial" w:cs="Arial"/>
                <w:i/>
                <w:color w:val="000000"/>
                <w:sz w:val="18"/>
                <w:szCs w:val="18"/>
              </w:rPr>
              <w:t>p</w:t>
            </w:r>
            <w:r w:rsidRPr="00D63C18">
              <w:rPr>
                <w:rFonts w:eastAsia="Arial" w:cs="Arial"/>
                <w:color w:val="000000"/>
                <w:sz w:val="18"/>
                <w:szCs w:val="18"/>
              </w:rPr>
              <w:t xml:space="preserve"> = .005, </w:t>
            </w:r>
            <w:r w:rsidRPr="00D63C18">
              <w:rPr>
                <w:rFonts w:eastAsia="Arial" w:cs="Arial"/>
                <w:i/>
                <w:color w:val="000000"/>
                <w:sz w:val="18"/>
                <w:szCs w:val="18"/>
              </w:rPr>
              <w:t>R</w:t>
            </w:r>
            <w:r w:rsidRPr="00D63C18">
              <w:rPr>
                <w:rFonts w:eastAsia="Arial" w:cs="Arial"/>
                <w:color w:val="000000"/>
                <w:sz w:val="18"/>
                <w:szCs w:val="18"/>
              </w:rPr>
              <w:t xml:space="preserve">² = .041, adj. </w:t>
            </w:r>
            <w:r w:rsidRPr="00D63C18">
              <w:rPr>
                <w:rFonts w:eastAsia="Arial" w:cs="Arial"/>
                <w:i/>
                <w:color w:val="000000"/>
                <w:sz w:val="18"/>
                <w:szCs w:val="18"/>
              </w:rPr>
              <w:t>R</w:t>
            </w:r>
            <w:r w:rsidRPr="00D63C18">
              <w:rPr>
                <w:rFonts w:eastAsia="Arial" w:cs="Arial"/>
                <w:color w:val="000000"/>
                <w:sz w:val="18"/>
                <w:szCs w:val="18"/>
              </w:rPr>
              <w:t>² = .032</w:t>
            </w:r>
          </w:p>
        </w:tc>
      </w:tr>
    </w:tbl>
    <w:p w14:paraId="5072DB08" w14:textId="77777777" w:rsidR="00BA1231" w:rsidRPr="00D63C18" w:rsidRDefault="00BA1231" w:rsidP="00BA1231">
      <w:pPr>
        <w:pStyle w:val="Beschriftung"/>
        <w:rPr>
          <w:b/>
          <w:i w:val="0"/>
          <w:iCs w:val="0"/>
        </w:rPr>
      </w:pPr>
    </w:p>
    <w:p w14:paraId="61C02AD9" w14:textId="77777777" w:rsidR="00BA1231" w:rsidRPr="00D63C18" w:rsidRDefault="00BA1231">
      <w:pPr>
        <w:rPr>
          <w:b/>
          <w:color w:val="0E2841" w:themeColor="text2"/>
          <w:sz w:val="18"/>
          <w:szCs w:val="18"/>
        </w:rPr>
      </w:pPr>
      <w:r w:rsidRPr="00D63C18">
        <w:rPr>
          <w:b/>
          <w:i/>
          <w:iCs/>
        </w:rPr>
        <w:br w:type="page"/>
      </w:r>
    </w:p>
    <w:p w14:paraId="7D0619AD" w14:textId="698D84E9" w:rsidR="00BA1231" w:rsidRPr="00D63C18" w:rsidRDefault="00BA1231" w:rsidP="00BA1231">
      <w:pPr>
        <w:pStyle w:val="Beschriftung"/>
        <w:rPr>
          <w:i w:val="0"/>
          <w:iCs w:val="0"/>
        </w:rPr>
      </w:pPr>
      <w:r w:rsidRPr="00D63C18">
        <w:rPr>
          <w:b/>
          <w:i w:val="0"/>
          <w:iCs w:val="0"/>
        </w:rPr>
        <w:lastRenderedPageBreak/>
        <w:t xml:space="preserve">Supplementary Table 6.  Regression tables </w:t>
      </w:r>
      <w:r w:rsidR="0045796B" w:rsidRPr="00D63C18">
        <w:rPr>
          <w:b/>
          <w:i w:val="0"/>
          <w:iCs w:val="0"/>
        </w:rPr>
        <w:t>for</w:t>
      </w:r>
      <w:r w:rsidRPr="00D63C18">
        <w:rPr>
          <w:b/>
          <w:i w:val="0"/>
          <w:iCs w:val="0"/>
        </w:rPr>
        <w:t xml:space="preserve"> Hypothesis 1 (potency devaluation, </w:t>
      </w:r>
      <w:r w:rsidR="00C42F78" w:rsidRPr="00D63C18">
        <w:rPr>
          <w:b/>
          <w:i w:val="0"/>
          <w:iCs w:val="0"/>
        </w:rPr>
        <w:t>Experiment</w:t>
      </w:r>
      <w:r w:rsidRPr="00D63C18">
        <w:rPr>
          <w:b/>
          <w:i w:val="0"/>
          <w:iCs w:val="0"/>
        </w:rPr>
        <w:t xml:space="preserve"> 3).</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(topic-specific potency) is log10 transformed.</w:t>
      </w:r>
    </w:p>
    <w:tbl>
      <w:tblPr>
        <w:tblW w:w="5010" w:type="pct"/>
        <w:jc w:val="center"/>
        <w:tblLayout w:type="fixed"/>
        <w:tblLook w:val="0420" w:firstRow="1" w:lastRow="0" w:firstColumn="0" w:lastColumn="0" w:noHBand="0" w:noVBand="1"/>
      </w:tblPr>
      <w:tblGrid>
        <w:gridCol w:w="4676"/>
        <w:gridCol w:w="3260"/>
        <w:gridCol w:w="3261"/>
        <w:gridCol w:w="3118"/>
      </w:tblGrid>
      <w:tr w:rsidR="00BA1231" w:rsidRPr="00D63C18" w14:paraId="34A99BB8" w14:textId="77777777" w:rsidTr="004B2B42">
        <w:trPr>
          <w:trHeight w:val="20"/>
          <w:tblHeader/>
          <w:jc w:val="center"/>
        </w:trPr>
        <w:tc>
          <w:tcPr>
            <w:tcW w:w="4677" w:type="dxa"/>
            <w:tcBorders>
              <w:top w:val="single" w:sz="2" w:space="0" w:color="auto"/>
              <w:bottom w:val="single" w:sz="2" w:space="0" w:color="auto"/>
            </w:tcBorders>
            <w:shd w:val="clear" w:color="auto" w:fill="FFFFFF"/>
            <w:vAlign w:val="center"/>
          </w:tcPr>
          <w:p w14:paraId="6E13FA08" w14:textId="43CBE970" w:rsidR="00BA1231" w:rsidRPr="00D63C18" w:rsidRDefault="00F44DAB"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ascii="Aptos (Textkörper)" w:eastAsia="Arial" w:hAnsi="Aptos (Textkörper)" w:cs="Arial"/>
                <w:color w:val="000000"/>
                <w:sz w:val="18"/>
                <w:szCs w:val="16"/>
              </w:rPr>
              <w:t>Effect</w:t>
            </w:r>
          </w:p>
        </w:tc>
        <w:tc>
          <w:tcPr>
            <w:tcW w:w="3260"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0F6BEC3C"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Model 1</w:t>
            </w:r>
          </w:p>
        </w:tc>
        <w:tc>
          <w:tcPr>
            <w:tcW w:w="3261"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3A527FDB"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Model 2</w:t>
            </w:r>
          </w:p>
        </w:tc>
        <w:tc>
          <w:tcPr>
            <w:tcW w:w="3118"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09FFC808"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Model 3</w:t>
            </w:r>
          </w:p>
        </w:tc>
      </w:tr>
      <w:tr w:rsidR="00BA1231" w:rsidRPr="00D63C18" w14:paraId="42399A20" w14:textId="77777777" w:rsidTr="004B2B42">
        <w:trPr>
          <w:trHeight w:val="20"/>
          <w:jc w:val="center"/>
        </w:trPr>
        <w:tc>
          <w:tcPr>
            <w:tcW w:w="4677" w:type="dxa"/>
            <w:shd w:val="clear" w:color="auto" w:fill="FFFFFF"/>
            <w:vAlign w:val="center"/>
          </w:tcPr>
          <w:p w14:paraId="39692B4F"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Intercept</w:t>
            </w:r>
          </w:p>
        </w:tc>
        <w:tc>
          <w:tcPr>
            <w:tcW w:w="3260" w:type="dxa"/>
            <w:shd w:val="clear" w:color="auto" w:fill="FFFFFF"/>
            <w:tcMar>
              <w:top w:w="0" w:type="dxa"/>
              <w:left w:w="0" w:type="dxa"/>
              <w:bottom w:w="0" w:type="dxa"/>
              <w:right w:w="0" w:type="dxa"/>
            </w:tcMar>
            <w:vAlign w:val="center"/>
          </w:tcPr>
          <w:p w14:paraId="12AF55C3" w14:textId="5ED7029A"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326 (</w:t>
            </w:r>
            <w:r w:rsidRPr="00D63C18">
              <w:rPr>
                <w:rFonts w:eastAsia="Arial" w:cs="Arial"/>
                <w:b/>
                <w:color w:val="000000"/>
                <w:sz w:val="18"/>
                <w:szCs w:val="18"/>
              </w:rPr>
              <w:t>0.</w:t>
            </w:r>
            <w:r w:rsidR="00BA1231" w:rsidRPr="00D63C18">
              <w:rPr>
                <w:rFonts w:eastAsia="Arial" w:cs="Arial"/>
                <w:b/>
                <w:color w:val="000000"/>
                <w:sz w:val="18"/>
                <w:szCs w:val="18"/>
              </w:rPr>
              <w:t>051)</w:t>
            </w:r>
            <w:r w:rsidR="00BA1231" w:rsidRPr="00D63C18">
              <w:rPr>
                <w:rFonts w:eastAsia="Arial" w:cs="Arial"/>
                <w:b/>
                <w:color w:val="000000"/>
                <w:sz w:val="18"/>
                <w:szCs w:val="18"/>
                <w:vertAlign w:val="superscript"/>
              </w:rPr>
              <w:t>***</w:t>
            </w:r>
          </w:p>
        </w:tc>
        <w:tc>
          <w:tcPr>
            <w:tcW w:w="3261" w:type="dxa"/>
            <w:shd w:val="clear" w:color="auto" w:fill="FFFFFF"/>
            <w:tcMar>
              <w:top w:w="0" w:type="dxa"/>
              <w:left w:w="0" w:type="dxa"/>
              <w:bottom w:w="0" w:type="dxa"/>
              <w:right w:w="0" w:type="dxa"/>
            </w:tcMar>
            <w:vAlign w:val="center"/>
          </w:tcPr>
          <w:p w14:paraId="6B79C811" w14:textId="6BAE27C3"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323 (</w:t>
            </w:r>
            <w:r w:rsidRPr="00D63C18">
              <w:rPr>
                <w:rFonts w:eastAsia="Arial" w:cs="Arial"/>
                <w:b/>
                <w:color w:val="000000"/>
                <w:sz w:val="18"/>
                <w:szCs w:val="18"/>
              </w:rPr>
              <w:t>0.</w:t>
            </w:r>
            <w:r w:rsidR="00BA1231" w:rsidRPr="00D63C18">
              <w:rPr>
                <w:rFonts w:eastAsia="Arial" w:cs="Arial"/>
                <w:b/>
                <w:color w:val="000000"/>
                <w:sz w:val="18"/>
                <w:szCs w:val="18"/>
              </w:rPr>
              <w:t>051)</w:t>
            </w:r>
            <w:r w:rsidR="00BA1231" w:rsidRPr="00D63C18">
              <w:rPr>
                <w:rFonts w:eastAsia="Arial" w:cs="Arial"/>
                <w:b/>
                <w:color w:val="000000"/>
                <w:sz w:val="18"/>
                <w:szCs w:val="18"/>
                <w:vertAlign w:val="superscript"/>
              </w:rPr>
              <w:t>***</w:t>
            </w:r>
          </w:p>
        </w:tc>
        <w:tc>
          <w:tcPr>
            <w:tcW w:w="3118" w:type="dxa"/>
            <w:shd w:val="clear" w:color="auto" w:fill="FFFFFF"/>
            <w:tcMar>
              <w:top w:w="0" w:type="dxa"/>
              <w:left w:w="0" w:type="dxa"/>
              <w:bottom w:w="0" w:type="dxa"/>
              <w:right w:w="0" w:type="dxa"/>
            </w:tcMar>
            <w:vAlign w:val="center"/>
          </w:tcPr>
          <w:p w14:paraId="39FD3727" w14:textId="6CD5ACA1"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361 (</w:t>
            </w:r>
            <w:r w:rsidRPr="00D63C18">
              <w:rPr>
                <w:rFonts w:eastAsia="Arial" w:cs="Arial"/>
                <w:b/>
                <w:color w:val="000000"/>
                <w:sz w:val="18"/>
                <w:szCs w:val="18"/>
              </w:rPr>
              <w:t>0.</w:t>
            </w:r>
            <w:r w:rsidR="00BA1231" w:rsidRPr="00D63C18">
              <w:rPr>
                <w:rFonts w:eastAsia="Arial" w:cs="Arial"/>
                <w:b/>
                <w:color w:val="000000"/>
                <w:sz w:val="18"/>
                <w:szCs w:val="18"/>
              </w:rPr>
              <w:t>048)</w:t>
            </w:r>
            <w:r w:rsidR="00BA1231" w:rsidRPr="00D63C18">
              <w:rPr>
                <w:rFonts w:eastAsia="Arial" w:cs="Arial"/>
                <w:b/>
                <w:color w:val="000000"/>
                <w:sz w:val="18"/>
                <w:szCs w:val="18"/>
                <w:vertAlign w:val="superscript"/>
              </w:rPr>
              <w:t>***</w:t>
            </w:r>
          </w:p>
        </w:tc>
      </w:tr>
      <w:tr w:rsidR="00BA1231" w:rsidRPr="00D63C18" w14:paraId="5C80BB6F" w14:textId="77777777" w:rsidTr="004B2B42">
        <w:trPr>
          <w:trHeight w:val="20"/>
          <w:jc w:val="center"/>
        </w:trPr>
        <w:tc>
          <w:tcPr>
            <w:tcW w:w="4677" w:type="dxa"/>
            <w:shd w:val="clear" w:color="auto" w:fill="FFFFFF"/>
            <w:vAlign w:val="center"/>
          </w:tcPr>
          <w:p w14:paraId="36DA97F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Belief</w:t>
            </w:r>
          </w:p>
        </w:tc>
        <w:tc>
          <w:tcPr>
            <w:tcW w:w="3260" w:type="dxa"/>
            <w:shd w:val="clear" w:color="auto" w:fill="FFFFFF"/>
            <w:tcMar>
              <w:top w:w="0" w:type="dxa"/>
              <w:left w:w="0" w:type="dxa"/>
              <w:bottom w:w="0" w:type="dxa"/>
              <w:right w:w="0" w:type="dxa"/>
            </w:tcMar>
            <w:vAlign w:val="center"/>
          </w:tcPr>
          <w:p w14:paraId="7B05A0FE" w14:textId="57D6FFED"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026 (</w:t>
            </w:r>
            <w:r w:rsidRPr="00D63C18">
              <w:rPr>
                <w:rFonts w:eastAsia="Arial" w:cs="Arial"/>
                <w:color w:val="000000"/>
                <w:sz w:val="18"/>
                <w:szCs w:val="18"/>
              </w:rPr>
              <w:t>0.</w:t>
            </w:r>
            <w:r w:rsidR="00BA1231" w:rsidRPr="00D63C18">
              <w:rPr>
                <w:rFonts w:eastAsia="Arial" w:cs="Arial"/>
                <w:color w:val="000000"/>
                <w:sz w:val="18"/>
                <w:szCs w:val="18"/>
              </w:rPr>
              <w:t>024)</w:t>
            </w:r>
          </w:p>
        </w:tc>
        <w:tc>
          <w:tcPr>
            <w:tcW w:w="3261" w:type="dxa"/>
            <w:shd w:val="clear" w:color="auto" w:fill="FFFFFF"/>
            <w:tcMar>
              <w:top w:w="0" w:type="dxa"/>
              <w:left w:w="0" w:type="dxa"/>
              <w:bottom w:w="0" w:type="dxa"/>
              <w:right w:w="0" w:type="dxa"/>
            </w:tcMar>
            <w:vAlign w:val="center"/>
          </w:tcPr>
          <w:p w14:paraId="21FE398B" w14:textId="197674D9"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034 (</w:t>
            </w:r>
            <w:r w:rsidRPr="00D63C18">
              <w:rPr>
                <w:rFonts w:eastAsia="Arial" w:cs="Arial"/>
                <w:color w:val="000000"/>
                <w:sz w:val="18"/>
                <w:szCs w:val="18"/>
              </w:rPr>
              <w:t>0.</w:t>
            </w:r>
            <w:r w:rsidR="00BA1231" w:rsidRPr="00D63C18">
              <w:rPr>
                <w:rFonts w:eastAsia="Arial" w:cs="Arial"/>
                <w:color w:val="000000"/>
                <w:sz w:val="18"/>
                <w:szCs w:val="18"/>
              </w:rPr>
              <w:t>023)</w:t>
            </w:r>
          </w:p>
        </w:tc>
        <w:tc>
          <w:tcPr>
            <w:tcW w:w="3118" w:type="dxa"/>
            <w:shd w:val="clear" w:color="auto" w:fill="FFFFFF"/>
            <w:tcMar>
              <w:top w:w="0" w:type="dxa"/>
              <w:left w:w="0" w:type="dxa"/>
              <w:bottom w:w="0" w:type="dxa"/>
              <w:right w:w="0" w:type="dxa"/>
            </w:tcMar>
            <w:vAlign w:val="center"/>
          </w:tcPr>
          <w:p w14:paraId="30F25A58" w14:textId="1B376E87"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005 (</w:t>
            </w:r>
            <w:r w:rsidRPr="00D63C18">
              <w:rPr>
                <w:rFonts w:eastAsia="Arial" w:cs="Arial"/>
                <w:color w:val="000000"/>
                <w:sz w:val="18"/>
                <w:szCs w:val="18"/>
              </w:rPr>
              <w:t>0.</w:t>
            </w:r>
            <w:r w:rsidR="00BA1231" w:rsidRPr="00D63C18">
              <w:rPr>
                <w:rFonts w:eastAsia="Arial" w:cs="Arial"/>
                <w:color w:val="000000"/>
                <w:sz w:val="18"/>
                <w:szCs w:val="18"/>
              </w:rPr>
              <w:t>019)</w:t>
            </w:r>
          </w:p>
        </w:tc>
      </w:tr>
      <w:tr w:rsidR="00BA1231" w:rsidRPr="00D63C18" w14:paraId="5628891C" w14:textId="77777777" w:rsidTr="004B2B42">
        <w:trPr>
          <w:trHeight w:val="20"/>
          <w:jc w:val="center"/>
        </w:trPr>
        <w:tc>
          <w:tcPr>
            <w:tcW w:w="4677" w:type="dxa"/>
            <w:shd w:val="clear" w:color="auto" w:fill="FFFFFF"/>
            <w:vAlign w:val="center"/>
          </w:tcPr>
          <w:p w14:paraId="51A36684"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Evidence</w:t>
            </w:r>
          </w:p>
        </w:tc>
        <w:tc>
          <w:tcPr>
            <w:tcW w:w="3260" w:type="dxa"/>
            <w:shd w:val="clear" w:color="auto" w:fill="FFFFFF"/>
            <w:tcMar>
              <w:top w:w="0" w:type="dxa"/>
              <w:left w:w="0" w:type="dxa"/>
              <w:bottom w:w="0" w:type="dxa"/>
              <w:right w:w="0" w:type="dxa"/>
            </w:tcMar>
            <w:vAlign w:val="center"/>
          </w:tcPr>
          <w:p w14:paraId="04A0C3F4" w14:textId="7AEFB5CF"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006 (</w:t>
            </w:r>
            <w:r w:rsidRPr="00D63C18">
              <w:rPr>
                <w:rFonts w:eastAsia="Arial" w:cs="Arial"/>
                <w:color w:val="000000"/>
                <w:sz w:val="18"/>
                <w:szCs w:val="18"/>
              </w:rPr>
              <w:t>0.</w:t>
            </w:r>
            <w:r w:rsidR="00BA1231" w:rsidRPr="00D63C18">
              <w:rPr>
                <w:rFonts w:eastAsia="Arial" w:cs="Arial"/>
                <w:color w:val="000000"/>
                <w:sz w:val="18"/>
                <w:szCs w:val="18"/>
              </w:rPr>
              <w:t>071)</w:t>
            </w:r>
          </w:p>
        </w:tc>
        <w:tc>
          <w:tcPr>
            <w:tcW w:w="3261" w:type="dxa"/>
            <w:shd w:val="clear" w:color="auto" w:fill="FFFFFF"/>
            <w:tcMar>
              <w:top w:w="0" w:type="dxa"/>
              <w:left w:w="0" w:type="dxa"/>
              <w:bottom w:w="0" w:type="dxa"/>
              <w:right w:w="0" w:type="dxa"/>
            </w:tcMar>
            <w:vAlign w:val="center"/>
          </w:tcPr>
          <w:p w14:paraId="268A0DA2" w14:textId="0FB1F89A"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009 (</w:t>
            </w:r>
            <w:r w:rsidRPr="00D63C18">
              <w:rPr>
                <w:rFonts w:eastAsia="Arial" w:cs="Arial"/>
                <w:color w:val="000000"/>
                <w:sz w:val="18"/>
                <w:szCs w:val="18"/>
              </w:rPr>
              <w:t>0.</w:t>
            </w:r>
            <w:r w:rsidR="00BA1231" w:rsidRPr="00D63C18">
              <w:rPr>
                <w:rFonts w:eastAsia="Arial" w:cs="Arial"/>
                <w:color w:val="000000"/>
                <w:sz w:val="18"/>
                <w:szCs w:val="18"/>
              </w:rPr>
              <w:t>070)</w:t>
            </w:r>
          </w:p>
        </w:tc>
        <w:tc>
          <w:tcPr>
            <w:tcW w:w="3118" w:type="dxa"/>
            <w:shd w:val="clear" w:color="auto" w:fill="FFFFFF"/>
            <w:tcMar>
              <w:top w:w="0" w:type="dxa"/>
              <w:left w:w="0" w:type="dxa"/>
              <w:bottom w:w="0" w:type="dxa"/>
              <w:right w:w="0" w:type="dxa"/>
            </w:tcMar>
            <w:vAlign w:val="center"/>
          </w:tcPr>
          <w:p w14:paraId="1939B6DA" w14:textId="79200D00"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056 (</w:t>
            </w:r>
            <w:r w:rsidR="007D3813" w:rsidRPr="00D63C18">
              <w:rPr>
                <w:rFonts w:eastAsia="Arial" w:cs="Arial"/>
                <w:color w:val="000000"/>
                <w:sz w:val="18"/>
                <w:szCs w:val="18"/>
              </w:rPr>
              <w:t>0.</w:t>
            </w:r>
            <w:r w:rsidRPr="00D63C18">
              <w:rPr>
                <w:rFonts w:eastAsia="Arial" w:cs="Arial"/>
                <w:color w:val="000000"/>
                <w:sz w:val="18"/>
                <w:szCs w:val="18"/>
              </w:rPr>
              <w:t>062)</w:t>
            </w:r>
          </w:p>
        </w:tc>
      </w:tr>
      <w:tr w:rsidR="00BA1231" w:rsidRPr="00D63C18" w14:paraId="25E37C9A" w14:textId="77777777" w:rsidTr="004B2B42">
        <w:trPr>
          <w:trHeight w:val="20"/>
          <w:jc w:val="center"/>
        </w:trPr>
        <w:tc>
          <w:tcPr>
            <w:tcW w:w="4677" w:type="dxa"/>
            <w:shd w:val="clear" w:color="auto" w:fill="FFFFFF"/>
            <w:vAlign w:val="center"/>
          </w:tcPr>
          <w:p w14:paraId="6C20CEB0"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Methods</w:t>
            </w:r>
          </w:p>
        </w:tc>
        <w:tc>
          <w:tcPr>
            <w:tcW w:w="3260" w:type="dxa"/>
            <w:shd w:val="clear" w:color="auto" w:fill="FFFFFF"/>
            <w:tcMar>
              <w:top w:w="0" w:type="dxa"/>
              <w:left w:w="0" w:type="dxa"/>
              <w:bottom w:w="0" w:type="dxa"/>
              <w:right w:w="0" w:type="dxa"/>
            </w:tcMar>
            <w:vAlign w:val="center"/>
          </w:tcPr>
          <w:p w14:paraId="41A615C5" w14:textId="39199248"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140 (</w:t>
            </w:r>
            <w:r w:rsidRPr="00D63C18">
              <w:rPr>
                <w:rFonts w:eastAsia="Arial" w:cs="Arial"/>
                <w:color w:val="000000"/>
                <w:sz w:val="18"/>
                <w:szCs w:val="18"/>
              </w:rPr>
              <w:t>0.</w:t>
            </w:r>
            <w:r w:rsidR="00BA1231" w:rsidRPr="00D63C18">
              <w:rPr>
                <w:rFonts w:eastAsia="Arial" w:cs="Arial"/>
                <w:color w:val="000000"/>
                <w:sz w:val="18"/>
                <w:szCs w:val="18"/>
              </w:rPr>
              <w:t>072)</w:t>
            </w:r>
          </w:p>
        </w:tc>
        <w:tc>
          <w:tcPr>
            <w:tcW w:w="3261" w:type="dxa"/>
            <w:shd w:val="clear" w:color="auto" w:fill="FFFFFF"/>
            <w:tcMar>
              <w:top w:w="0" w:type="dxa"/>
              <w:left w:w="0" w:type="dxa"/>
              <w:bottom w:w="0" w:type="dxa"/>
              <w:right w:w="0" w:type="dxa"/>
            </w:tcMar>
            <w:vAlign w:val="center"/>
          </w:tcPr>
          <w:p w14:paraId="1B9E0CB2" w14:textId="69A97E0F"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142 (</w:t>
            </w:r>
            <w:r w:rsidRPr="00D63C18">
              <w:rPr>
                <w:rFonts w:eastAsia="Arial" w:cs="Arial"/>
                <w:b/>
                <w:color w:val="000000"/>
                <w:sz w:val="18"/>
                <w:szCs w:val="18"/>
              </w:rPr>
              <w:t>0.</w:t>
            </w:r>
            <w:r w:rsidR="00BA1231" w:rsidRPr="00D63C18">
              <w:rPr>
                <w:rFonts w:eastAsia="Arial" w:cs="Arial"/>
                <w:b/>
                <w:color w:val="000000"/>
                <w:sz w:val="18"/>
                <w:szCs w:val="18"/>
              </w:rPr>
              <w:t>072)</w:t>
            </w:r>
            <w:r w:rsidR="00BA1231" w:rsidRPr="00D63C18">
              <w:rPr>
                <w:rFonts w:eastAsia="Arial" w:cs="Arial"/>
                <w:b/>
                <w:color w:val="000000"/>
                <w:sz w:val="18"/>
                <w:szCs w:val="18"/>
                <w:vertAlign w:val="superscript"/>
              </w:rPr>
              <w:t>*</w:t>
            </w:r>
          </w:p>
        </w:tc>
        <w:tc>
          <w:tcPr>
            <w:tcW w:w="3118" w:type="dxa"/>
            <w:shd w:val="clear" w:color="auto" w:fill="FFFFFF"/>
            <w:tcMar>
              <w:top w:w="0" w:type="dxa"/>
              <w:left w:w="0" w:type="dxa"/>
              <w:bottom w:w="0" w:type="dxa"/>
              <w:right w:w="0" w:type="dxa"/>
            </w:tcMar>
            <w:vAlign w:val="center"/>
          </w:tcPr>
          <w:p w14:paraId="1959D23F" w14:textId="10705D8F"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076 (</w:t>
            </w:r>
            <w:r w:rsidRPr="00D63C18">
              <w:rPr>
                <w:rFonts w:eastAsia="Arial" w:cs="Arial"/>
                <w:color w:val="000000"/>
                <w:sz w:val="18"/>
                <w:szCs w:val="18"/>
              </w:rPr>
              <w:t>0.</w:t>
            </w:r>
            <w:r w:rsidR="00BA1231" w:rsidRPr="00D63C18">
              <w:rPr>
                <w:rFonts w:eastAsia="Arial" w:cs="Arial"/>
                <w:color w:val="000000"/>
                <w:sz w:val="18"/>
                <w:szCs w:val="18"/>
              </w:rPr>
              <w:t>062)</w:t>
            </w:r>
          </w:p>
        </w:tc>
      </w:tr>
      <w:tr w:rsidR="00BA1231" w:rsidRPr="00D63C18" w14:paraId="5216D511" w14:textId="77777777" w:rsidTr="004B2B42">
        <w:trPr>
          <w:trHeight w:val="20"/>
          <w:jc w:val="center"/>
        </w:trPr>
        <w:tc>
          <w:tcPr>
            <w:tcW w:w="4677" w:type="dxa"/>
            <w:shd w:val="clear" w:color="auto" w:fill="FFFFFF"/>
            <w:vAlign w:val="center"/>
          </w:tcPr>
          <w:p w14:paraId="232FDEE3"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Uncertainty</w:t>
            </w:r>
          </w:p>
        </w:tc>
        <w:tc>
          <w:tcPr>
            <w:tcW w:w="3260" w:type="dxa"/>
            <w:shd w:val="clear" w:color="auto" w:fill="FFFFFF"/>
            <w:tcMar>
              <w:top w:w="0" w:type="dxa"/>
              <w:left w:w="0" w:type="dxa"/>
              <w:bottom w:w="0" w:type="dxa"/>
              <w:right w:w="0" w:type="dxa"/>
            </w:tcMar>
            <w:vAlign w:val="center"/>
          </w:tcPr>
          <w:p w14:paraId="7E86741E" w14:textId="3C374B40"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005 (</w:t>
            </w:r>
            <w:r w:rsidR="007D3813" w:rsidRPr="00D63C18">
              <w:rPr>
                <w:rFonts w:eastAsia="Arial" w:cs="Arial"/>
                <w:color w:val="000000"/>
                <w:sz w:val="18"/>
                <w:szCs w:val="18"/>
              </w:rPr>
              <w:t>0.</w:t>
            </w:r>
            <w:r w:rsidRPr="00D63C18">
              <w:rPr>
                <w:rFonts w:eastAsia="Arial" w:cs="Arial"/>
                <w:color w:val="000000"/>
                <w:sz w:val="18"/>
                <w:szCs w:val="18"/>
              </w:rPr>
              <w:t>071)</w:t>
            </w:r>
          </w:p>
        </w:tc>
        <w:tc>
          <w:tcPr>
            <w:tcW w:w="3261" w:type="dxa"/>
            <w:shd w:val="clear" w:color="auto" w:fill="FFFFFF"/>
            <w:tcMar>
              <w:top w:w="0" w:type="dxa"/>
              <w:left w:w="0" w:type="dxa"/>
              <w:bottom w:w="0" w:type="dxa"/>
              <w:right w:w="0" w:type="dxa"/>
            </w:tcMar>
            <w:vAlign w:val="center"/>
          </w:tcPr>
          <w:p w14:paraId="072191F2" w14:textId="6513FABD"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004 (</w:t>
            </w:r>
            <w:r w:rsidR="007D3813" w:rsidRPr="00D63C18">
              <w:rPr>
                <w:rFonts w:eastAsia="Arial" w:cs="Arial"/>
                <w:color w:val="000000"/>
                <w:sz w:val="18"/>
                <w:szCs w:val="18"/>
              </w:rPr>
              <w:t>0.</w:t>
            </w:r>
            <w:r w:rsidRPr="00D63C18">
              <w:rPr>
                <w:rFonts w:eastAsia="Arial" w:cs="Arial"/>
                <w:color w:val="000000"/>
                <w:sz w:val="18"/>
                <w:szCs w:val="18"/>
              </w:rPr>
              <w:t>071)</w:t>
            </w:r>
          </w:p>
        </w:tc>
        <w:tc>
          <w:tcPr>
            <w:tcW w:w="3118" w:type="dxa"/>
            <w:shd w:val="clear" w:color="auto" w:fill="FFFFFF"/>
            <w:tcMar>
              <w:top w:w="0" w:type="dxa"/>
              <w:left w:w="0" w:type="dxa"/>
              <w:bottom w:w="0" w:type="dxa"/>
              <w:right w:w="0" w:type="dxa"/>
            </w:tcMar>
            <w:vAlign w:val="center"/>
          </w:tcPr>
          <w:p w14:paraId="2DE8ABE2" w14:textId="004102C2"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066 (</w:t>
            </w:r>
            <w:r w:rsidR="007D3813" w:rsidRPr="00D63C18">
              <w:rPr>
                <w:rFonts w:eastAsia="Arial" w:cs="Arial"/>
                <w:color w:val="000000"/>
                <w:sz w:val="18"/>
                <w:szCs w:val="18"/>
              </w:rPr>
              <w:t>0.</w:t>
            </w:r>
            <w:r w:rsidRPr="00D63C18">
              <w:rPr>
                <w:rFonts w:eastAsia="Arial" w:cs="Arial"/>
                <w:color w:val="000000"/>
                <w:sz w:val="18"/>
                <w:szCs w:val="18"/>
              </w:rPr>
              <w:t>062)</w:t>
            </w:r>
          </w:p>
        </w:tc>
      </w:tr>
      <w:tr w:rsidR="00BA1231" w:rsidRPr="00D63C18" w14:paraId="592E4554" w14:textId="77777777" w:rsidTr="004B2B42">
        <w:trPr>
          <w:trHeight w:val="20"/>
          <w:jc w:val="center"/>
        </w:trPr>
        <w:tc>
          <w:tcPr>
            <w:tcW w:w="4677" w:type="dxa"/>
            <w:shd w:val="clear" w:color="auto" w:fill="FFFFFF"/>
            <w:vAlign w:val="center"/>
          </w:tcPr>
          <w:p w14:paraId="50F8D074" w14:textId="1F63C720"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3260" w:type="dxa"/>
            <w:shd w:val="clear" w:color="auto" w:fill="FFFFFF"/>
            <w:tcMar>
              <w:top w:w="0" w:type="dxa"/>
              <w:left w:w="0" w:type="dxa"/>
              <w:bottom w:w="0" w:type="dxa"/>
              <w:right w:w="0" w:type="dxa"/>
            </w:tcMar>
            <w:vAlign w:val="center"/>
          </w:tcPr>
          <w:p w14:paraId="7461E5D4" w14:textId="1C30E280"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018 (</w:t>
            </w:r>
            <w:r w:rsidR="007D3813" w:rsidRPr="00D63C18">
              <w:rPr>
                <w:rFonts w:eastAsia="Arial" w:cs="Arial"/>
                <w:color w:val="000000"/>
                <w:sz w:val="18"/>
                <w:szCs w:val="18"/>
              </w:rPr>
              <w:t>0.</w:t>
            </w:r>
            <w:r w:rsidRPr="00D63C18">
              <w:rPr>
                <w:rFonts w:eastAsia="Arial" w:cs="Arial"/>
                <w:color w:val="000000"/>
                <w:sz w:val="18"/>
                <w:szCs w:val="18"/>
              </w:rPr>
              <w:t>034)</w:t>
            </w:r>
          </w:p>
        </w:tc>
        <w:tc>
          <w:tcPr>
            <w:tcW w:w="3261" w:type="dxa"/>
            <w:shd w:val="clear" w:color="auto" w:fill="FFFFFF"/>
            <w:tcMar>
              <w:top w:w="0" w:type="dxa"/>
              <w:left w:w="0" w:type="dxa"/>
              <w:bottom w:w="0" w:type="dxa"/>
              <w:right w:w="0" w:type="dxa"/>
            </w:tcMar>
            <w:vAlign w:val="center"/>
          </w:tcPr>
          <w:p w14:paraId="6ABAE13C" w14:textId="210B36AD"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034 (</w:t>
            </w:r>
            <w:r w:rsidR="007D3813" w:rsidRPr="00D63C18">
              <w:rPr>
                <w:rFonts w:eastAsia="Arial" w:cs="Arial"/>
                <w:color w:val="000000"/>
                <w:sz w:val="18"/>
                <w:szCs w:val="18"/>
              </w:rPr>
              <w:t>0.</w:t>
            </w:r>
            <w:r w:rsidRPr="00D63C18">
              <w:rPr>
                <w:rFonts w:eastAsia="Arial" w:cs="Arial"/>
                <w:color w:val="000000"/>
                <w:sz w:val="18"/>
                <w:szCs w:val="18"/>
              </w:rPr>
              <w:t>029)</w:t>
            </w:r>
          </w:p>
        </w:tc>
        <w:tc>
          <w:tcPr>
            <w:tcW w:w="3118" w:type="dxa"/>
            <w:shd w:val="clear" w:color="auto" w:fill="FFFFFF"/>
            <w:tcMar>
              <w:top w:w="0" w:type="dxa"/>
              <w:left w:w="0" w:type="dxa"/>
              <w:bottom w:w="0" w:type="dxa"/>
              <w:right w:w="0" w:type="dxa"/>
            </w:tcMar>
            <w:vAlign w:val="center"/>
          </w:tcPr>
          <w:p w14:paraId="1E5FB84E" w14:textId="50794B38"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014 (</w:t>
            </w:r>
            <w:r w:rsidR="007D3813" w:rsidRPr="00D63C18">
              <w:rPr>
                <w:rFonts w:eastAsia="Arial" w:cs="Arial"/>
                <w:color w:val="000000"/>
                <w:sz w:val="18"/>
                <w:szCs w:val="18"/>
              </w:rPr>
              <w:t>0.</w:t>
            </w:r>
            <w:r w:rsidRPr="00D63C18">
              <w:rPr>
                <w:rFonts w:eastAsia="Arial" w:cs="Arial"/>
                <w:color w:val="000000"/>
                <w:sz w:val="18"/>
                <w:szCs w:val="18"/>
              </w:rPr>
              <w:t>024)</w:t>
            </w:r>
          </w:p>
        </w:tc>
      </w:tr>
      <w:tr w:rsidR="00BA1231" w:rsidRPr="00D63C18" w14:paraId="433145AF" w14:textId="77777777" w:rsidTr="004B2B42">
        <w:trPr>
          <w:trHeight w:val="20"/>
          <w:jc w:val="center"/>
        </w:trPr>
        <w:tc>
          <w:tcPr>
            <w:tcW w:w="4677" w:type="dxa"/>
            <w:shd w:val="clear" w:color="auto" w:fill="FFFFFF"/>
            <w:vAlign w:val="center"/>
          </w:tcPr>
          <w:p w14:paraId="5F267BCF" w14:textId="3B01D4F2"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3260" w:type="dxa"/>
            <w:shd w:val="clear" w:color="auto" w:fill="FFFFFF"/>
            <w:tcMar>
              <w:top w:w="0" w:type="dxa"/>
              <w:left w:w="0" w:type="dxa"/>
              <w:bottom w:w="0" w:type="dxa"/>
              <w:right w:w="0" w:type="dxa"/>
            </w:tcMar>
            <w:vAlign w:val="center"/>
          </w:tcPr>
          <w:p w14:paraId="62689B4C" w14:textId="77B1E736"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060 (</w:t>
            </w:r>
            <w:r w:rsidR="007D3813" w:rsidRPr="00D63C18">
              <w:rPr>
                <w:rFonts w:eastAsia="Arial" w:cs="Arial"/>
                <w:color w:val="000000"/>
                <w:sz w:val="18"/>
                <w:szCs w:val="18"/>
              </w:rPr>
              <w:t>0.</w:t>
            </w:r>
            <w:r w:rsidRPr="00D63C18">
              <w:rPr>
                <w:rFonts w:eastAsia="Arial" w:cs="Arial"/>
                <w:color w:val="000000"/>
                <w:sz w:val="18"/>
                <w:szCs w:val="18"/>
              </w:rPr>
              <w:t>034)</w:t>
            </w:r>
          </w:p>
        </w:tc>
        <w:tc>
          <w:tcPr>
            <w:tcW w:w="3261" w:type="dxa"/>
            <w:shd w:val="clear" w:color="auto" w:fill="FFFFFF"/>
            <w:tcMar>
              <w:top w:w="0" w:type="dxa"/>
              <w:left w:w="0" w:type="dxa"/>
              <w:bottom w:w="0" w:type="dxa"/>
              <w:right w:w="0" w:type="dxa"/>
            </w:tcMar>
            <w:vAlign w:val="center"/>
          </w:tcPr>
          <w:p w14:paraId="621AB06A" w14:textId="340F181C"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075 (</w:t>
            </w:r>
            <w:r w:rsidR="007D3813" w:rsidRPr="00D63C18">
              <w:rPr>
                <w:rFonts w:eastAsia="Arial" w:cs="Arial"/>
                <w:b/>
                <w:color w:val="000000"/>
                <w:sz w:val="18"/>
                <w:szCs w:val="18"/>
              </w:rPr>
              <w:t>0.</w:t>
            </w:r>
            <w:r w:rsidRPr="00D63C18">
              <w:rPr>
                <w:rFonts w:eastAsia="Arial" w:cs="Arial"/>
                <w:b/>
                <w:color w:val="000000"/>
                <w:sz w:val="18"/>
                <w:szCs w:val="18"/>
              </w:rPr>
              <w:t>029)</w:t>
            </w:r>
            <w:r w:rsidRPr="00D63C18">
              <w:rPr>
                <w:rFonts w:eastAsia="Arial" w:cs="Arial"/>
                <w:b/>
                <w:color w:val="000000"/>
                <w:sz w:val="18"/>
                <w:szCs w:val="18"/>
                <w:vertAlign w:val="superscript"/>
              </w:rPr>
              <w:t>**</w:t>
            </w:r>
          </w:p>
        </w:tc>
        <w:tc>
          <w:tcPr>
            <w:tcW w:w="3118" w:type="dxa"/>
            <w:shd w:val="clear" w:color="auto" w:fill="FFFFFF"/>
            <w:tcMar>
              <w:top w:w="0" w:type="dxa"/>
              <w:left w:w="0" w:type="dxa"/>
              <w:bottom w:w="0" w:type="dxa"/>
              <w:right w:w="0" w:type="dxa"/>
            </w:tcMar>
            <w:vAlign w:val="center"/>
          </w:tcPr>
          <w:p w14:paraId="34EEAB60" w14:textId="28DC6600"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039 (</w:t>
            </w:r>
            <w:r w:rsidR="007D3813" w:rsidRPr="00D63C18">
              <w:rPr>
                <w:rFonts w:eastAsia="Arial" w:cs="Arial"/>
                <w:color w:val="000000"/>
                <w:sz w:val="18"/>
                <w:szCs w:val="18"/>
              </w:rPr>
              <w:t>0.</w:t>
            </w:r>
            <w:r w:rsidRPr="00D63C18">
              <w:rPr>
                <w:rFonts w:eastAsia="Arial" w:cs="Arial"/>
                <w:color w:val="000000"/>
                <w:sz w:val="18"/>
                <w:szCs w:val="18"/>
              </w:rPr>
              <w:t>024)</w:t>
            </w:r>
          </w:p>
        </w:tc>
      </w:tr>
      <w:tr w:rsidR="00BA1231" w:rsidRPr="00D63C18" w14:paraId="79596AED" w14:textId="77777777" w:rsidTr="004B2B42">
        <w:trPr>
          <w:trHeight w:val="20"/>
          <w:jc w:val="center"/>
        </w:trPr>
        <w:tc>
          <w:tcPr>
            <w:tcW w:w="4677" w:type="dxa"/>
            <w:shd w:val="clear" w:color="auto" w:fill="FFFFFF"/>
            <w:vAlign w:val="center"/>
          </w:tcPr>
          <w:p w14:paraId="544B332C" w14:textId="421F4ACC"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3260" w:type="dxa"/>
            <w:shd w:val="clear" w:color="auto" w:fill="FFFFFF"/>
            <w:tcMar>
              <w:top w:w="0" w:type="dxa"/>
              <w:left w:w="0" w:type="dxa"/>
              <w:bottom w:w="0" w:type="dxa"/>
              <w:right w:w="0" w:type="dxa"/>
            </w:tcMar>
            <w:vAlign w:val="center"/>
          </w:tcPr>
          <w:p w14:paraId="63F70EB3" w14:textId="771F0D6A"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021 (</w:t>
            </w:r>
            <w:r w:rsidR="007D3813" w:rsidRPr="00D63C18">
              <w:rPr>
                <w:rFonts w:eastAsia="Arial" w:cs="Arial"/>
                <w:color w:val="000000"/>
                <w:sz w:val="18"/>
                <w:szCs w:val="18"/>
              </w:rPr>
              <w:t>0.</w:t>
            </w:r>
            <w:r w:rsidRPr="00D63C18">
              <w:rPr>
                <w:rFonts w:eastAsia="Arial" w:cs="Arial"/>
                <w:color w:val="000000"/>
                <w:sz w:val="18"/>
                <w:szCs w:val="18"/>
              </w:rPr>
              <w:t>034)</w:t>
            </w:r>
          </w:p>
        </w:tc>
        <w:tc>
          <w:tcPr>
            <w:tcW w:w="3261" w:type="dxa"/>
            <w:shd w:val="clear" w:color="auto" w:fill="FFFFFF"/>
            <w:tcMar>
              <w:top w:w="0" w:type="dxa"/>
              <w:left w:w="0" w:type="dxa"/>
              <w:bottom w:w="0" w:type="dxa"/>
              <w:right w:w="0" w:type="dxa"/>
            </w:tcMar>
            <w:vAlign w:val="center"/>
          </w:tcPr>
          <w:p w14:paraId="17FBE290" w14:textId="16A23FE2"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037 (</w:t>
            </w:r>
            <w:r w:rsidR="007D3813" w:rsidRPr="00D63C18">
              <w:rPr>
                <w:rFonts w:eastAsia="Arial" w:cs="Arial"/>
                <w:color w:val="000000"/>
                <w:sz w:val="18"/>
                <w:szCs w:val="18"/>
              </w:rPr>
              <w:t>0.</w:t>
            </w:r>
            <w:r w:rsidRPr="00D63C18">
              <w:rPr>
                <w:rFonts w:eastAsia="Arial" w:cs="Arial"/>
                <w:color w:val="000000"/>
                <w:sz w:val="18"/>
                <w:szCs w:val="18"/>
              </w:rPr>
              <w:t>029)</w:t>
            </w:r>
          </w:p>
        </w:tc>
        <w:tc>
          <w:tcPr>
            <w:tcW w:w="3118" w:type="dxa"/>
            <w:shd w:val="clear" w:color="auto" w:fill="FFFFFF"/>
            <w:tcMar>
              <w:top w:w="0" w:type="dxa"/>
              <w:left w:w="0" w:type="dxa"/>
              <w:bottom w:w="0" w:type="dxa"/>
              <w:right w:w="0" w:type="dxa"/>
            </w:tcMar>
            <w:vAlign w:val="center"/>
          </w:tcPr>
          <w:p w14:paraId="352F799E" w14:textId="109266A0"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015 (</w:t>
            </w:r>
            <w:r w:rsidRPr="00D63C18">
              <w:rPr>
                <w:rFonts w:eastAsia="Arial" w:cs="Arial"/>
                <w:color w:val="000000"/>
                <w:sz w:val="18"/>
                <w:szCs w:val="18"/>
              </w:rPr>
              <w:t>0.</w:t>
            </w:r>
            <w:r w:rsidR="00BA1231" w:rsidRPr="00D63C18">
              <w:rPr>
                <w:rFonts w:eastAsia="Arial" w:cs="Arial"/>
                <w:color w:val="000000"/>
                <w:sz w:val="18"/>
                <w:szCs w:val="18"/>
              </w:rPr>
              <w:t>017)</w:t>
            </w:r>
          </w:p>
        </w:tc>
      </w:tr>
      <w:tr w:rsidR="00BA1231" w:rsidRPr="00D63C18" w14:paraId="7833202E" w14:textId="77777777" w:rsidTr="004B2B42">
        <w:trPr>
          <w:trHeight w:val="20"/>
          <w:jc w:val="center"/>
        </w:trPr>
        <w:tc>
          <w:tcPr>
            <w:tcW w:w="4677" w:type="dxa"/>
            <w:shd w:val="clear" w:color="auto" w:fill="FFFFFF"/>
            <w:vAlign w:val="center"/>
          </w:tcPr>
          <w:p w14:paraId="7667FFB4" w14:textId="21456F26"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3260" w:type="dxa"/>
            <w:shd w:val="clear" w:color="auto" w:fill="FFFFFF"/>
            <w:tcMar>
              <w:top w:w="0" w:type="dxa"/>
              <w:left w:w="0" w:type="dxa"/>
              <w:bottom w:w="0" w:type="dxa"/>
              <w:right w:w="0" w:type="dxa"/>
            </w:tcMar>
            <w:vAlign w:val="center"/>
          </w:tcPr>
          <w:p w14:paraId="0EC9951A" w14:textId="5DBAC360"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124 (</w:t>
            </w:r>
            <w:r w:rsidR="007D3813" w:rsidRPr="00D63C18">
              <w:rPr>
                <w:rFonts w:eastAsia="Arial" w:cs="Arial"/>
                <w:color w:val="000000"/>
                <w:sz w:val="18"/>
                <w:szCs w:val="18"/>
              </w:rPr>
              <w:t>0.</w:t>
            </w:r>
            <w:r w:rsidRPr="00D63C18">
              <w:rPr>
                <w:rFonts w:eastAsia="Arial" w:cs="Arial"/>
                <w:color w:val="000000"/>
                <w:sz w:val="18"/>
                <w:szCs w:val="18"/>
              </w:rPr>
              <w:t>100)</w:t>
            </w:r>
          </w:p>
        </w:tc>
        <w:tc>
          <w:tcPr>
            <w:tcW w:w="3261" w:type="dxa"/>
            <w:shd w:val="clear" w:color="auto" w:fill="FFFFFF"/>
            <w:tcMar>
              <w:top w:w="0" w:type="dxa"/>
              <w:left w:w="0" w:type="dxa"/>
              <w:bottom w:w="0" w:type="dxa"/>
              <w:right w:w="0" w:type="dxa"/>
            </w:tcMar>
            <w:vAlign w:val="center"/>
          </w:tcPr>
          <w:p w14:paraId="6669D1E5" w14:textId="0AFAA90A"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125 (</w:t>
            </w:r>
            <w:r w:rsidR="007D3813" w:rsidRPr="00D63C18">
              <w:rPr>
                <w:rFonts w:eastAsia="Arial" w:cs="Arial"/>
                <w:color w:val="000000"/>
                <w:sz w:val="18"/>
                <w:szCs w:val="18"/>
              </w:rPr>
              <w:t>0.</w:t>
            </w:r>
            <w:r w:rsidRPr="00D63C18">
              <w:rPr>
                <w:rFonts w:eastAsia="Arial" w:cs="Arial"/>
                <w:color w:val="000000"/>
                <w:sz w:val="18"/>
                <w:szCs w:val="18"/>
              </w:rPr>
              <w:t>100)</w:t>
            </w:r>
          </w:p>
        </w:tc>
        <w:tc>
          <w:tcPr>
            <w:tcW w:w="3118" w:type="dxa"/>
            <w:shd w:val="clear" w:color="auto" w:fill="FFFFFF"/>
            <w:tcMar>
              <w:top w:w="0" w:type="dxa"/>
              <w:left w:w="0" w:type="dxa"/>
              <w:bottom w:w="0" w:type="dxa"/>
              <w:right w:w="0" w:type="dxa"/>
            </w:tcMar>
            <w:vAlign w:val="center"/>
          </w:tcPr>
          <w:p w14:paraId="04A63B07" w14:textId="7BCC2EDA"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003 (</w:t>
            </w:r>
            <w:r w:rsidRPr="00D63C18">
              <w:rPr>
                <w:rFonts w:eastAsia="Arial" w:cs="Arial"/>
                <w:color w:val="000000"/>
                <w:sz w:val="18"/>
                <w:szCs w:val="18"/>
              </w:rPr>
              <w:t>0.</w:t>
            </w:r>
            <w:r w:rsidR="00BA1231" w:rsidRPr="00D63C18">
              <w:rPr>
                <w:rFonts w:eastAsia="Arial" w:cs="Arial"/>
                <w:color w:val="000000"/>
                <w:sz w:val="18"/>
                <w:szCs w:val="18"/>
              </w:rPr>
              <w:t>071)</w:t>
            </w:r>
          </w:p>
        </w:tc>
      </w:tr>
      <w:tr w:rsidR="00BA1231" w:rsidRPr="00D63C18" w14:paraId="76946928" w14:textId="77777777" w:rsidTr="004B2B42">
        <w:trPr>
          <w:trHeight w:val="20"/>
          <w:jc w:val="center"/>
        </w:trPr>
        <w:tc>
          <w:tcPr>
            <w:tcW w:w="4677" w:type="dxa"/>
            <w:shd w:val="clear" w:color="auto" w:fill="FFFFFF"/>
            <w:vAlign w:val="center"/>
          </w:tcPr>
          <w:p w14:paraId="5C667E18" w14:textId="27EF1F39"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3260" w:type="dxa"/>
            <w:shd w:val="clear" w:color="auto" w:fill="FFFFFF"/>
            <w:tcMar>
              <w:top w:w="0" w:type="dxa"/>
              <w:left w:w="0" w:type="dxa"/>
              <w:bottom w:w="0" w:type="dxa"/>
              <w:right w:w="0" w:type="dxa"/>
            </w:tcMar>
            <w:vAlign w:val="center"/>
          </w:tcPr>
          <w:p w14:paraId="63004272" w14:textId="383B328F"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066 (</w:t>
            </w:r>
            <w:r w:rsidR="007D3813" w:rsidRPr="00D63C18">
              <w:rPr>
                <w:rFonts w:eastAsia="Arial" w:cs="Arial"/>
                <w:color w:val="000000"/>
                <w:sz w:val="18"/>
                <w:szCs w:val="18"/>
              </w:rPr>
              <w:t>0.</w:t>
            </w:r>
            <w:r w:rsidRPr="00D63C18">
              <w:rPr>
                <w:rFonts w:eastAsia="Arial" w:cs="Arial"/>
                <w:color w:val="000000"/>
                <w:sz w:val="18"/>
                <w:szCs w:val="18"/>
              </w:rPr>
              <w:t>100)</w:t>
            </w:r>
          </w:p>
        </w:tc>
        <w:tc>
          <w:tcPr>
            <w:tcW w:w="3261" w:type="dxa"/>
            <w:shd w:val="clear" w:color="auto" w:fill="FFFFFF"/>
            <w:tcMar>
              <w:top w:w="0" w:type="dxa"/>
              <w:left w:w="0" w:type="dxa"/>
              <w:bottom w:w="0" w:type="dxa"/>
              <w:right w:w="0" w:type="dxa"/>
            </w:tcMar>
            <w:vAlign w:val="center"/>
          </w:tcPr>
          <w:p w14:paraId="1C02068D" w14:textId="10C55999"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069 (</w:t>
            </w:r>
            <w:r w:rsidR="007D3813" w:rsidRPr="00D63C18">
              <w:rPr>
                <w:rFonts w:eastAsia="Arial" w:cs="Arial"/>
                <w:color w:val="000000"/>
                <w:sz w:val="18"/>
                <w:szCs w:val="18"/>
              </w:rPr>
              <w:t>0.</w:t>
            </w:r>
            <w:r w:rsidRPr="00D63C18">
              <w:rPr>
                <w:rFonts w:eastAsia="Arial" w:cs="Arial"/>
                <w:color w:val="000000"/>
                <w:sz w:val="18"/>
                <w:szCs w:val="18"/>
              </w:rPr>
              <w:t>100)</w:t>
            </w:r>
          </w:p>
        </w:tc>
        <w:tc>
          <w:tcPr>
            <w:tcW w:w="3118" w:type="dxa"/>
            <w:shd w:val="clear" w:color="auto" w:fill="FFFFFF"/>
            <w:tcMar>
              <w:top w:w="0" w:type="dxa"/>
              <w:left w:w="0" w:type="dxa"/>
              <w:bottom w:w="0" w:type="dxa"/>
              <w:right w:w="0" w:type="dxa"/>
            </w:tcMar>
            <w:vAlign w:val="center"/>
          </w:tcPr>
          <w:p w14:paraId="14C221B9" w14:textId="43035F21"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046 (</w:t>
            </w:r>
            <w:r w:rsidRPr="00D63C18">
              <w:rPr>
                <w:rFonts w:eastAsia="Arial" w:cs="Arial"/>
                <w:color w:val="000000"/>
                <w:sz w:val="18"/>
                <w:szCs w:val="18"/>
              </w:rPr>
              <w:t>0.</w:t>
            </w:r>
            <w:r w:rsidR="00BA1231" w:rsidRPr="00D63C18">
              <w:rPr>
                <w:rFonts w:eastAsia="Arial" w:cs="Arial"/>
                <w:color w:val="000000"/>
                <w:sz w:val="18"/>
                <w:szCs w:val="18"/>
              </w:rPr>
              <w:t>071)</w:t>
            </w:r>
          </w:p>
        </w:tc>
      </w:tr>
      <w:tr w:rsidR="00BA1231" w:rsidRPr="00D63C18" w14:paraId="6ED0CBDF" w14:textId="77777777" w:rsidTr="004B2B42">
        <w:trPr>
          <w:trHeight w:val="20"/>
          <w:jc w:val="center"/>
        </w:trPr>
        <w:tc>
          <w:tcPr>
            <w:tcW w:w="4677" w:type="dxa"/>
            <w:shd w:val="clear" w:color="auto" w:fill="FFFFFF"/>
            <w:vAlign w:val="center"/>
          </w:tcPr>
          <w:p w14:paraId="36931127" w14:textId="240B3B6A"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3260" w:type="dxa"/>
            <w:shd w:val="clear" w:color="auto" w:fill="FFFFFF"/>
            <w:tcMar>
              <w:top w:w="0" w:type="dxa"/>
              <w:left w:w="0" w:type="dxa"/>
              <w:bottom w:w="0" w:type="dxa"/>
              <w:right w:w="0" w:type="dxa"/>
            </w:tcMar>
            <w:vAlign w:val="center"/>
          </w:tcPr>
          <w:p w14:paraId="4305D51E" w14:textId="0DC2FC6B"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133 (</w:t>
            </w:r>
            <w:r w:rsidR="007D3813" w:rsidRPr="00D63C18">
              <w:rPr>
                <w:rFonts w:eastAsia="Arial" w:cs="Arial"/>
                <w:color w:val="000000"/>
                <w:sz w:val="18"/>
                <w:szCs w:val="18"/>
              </w:rPr>
              <w:t>0.</w:t>
            </w:r>
            <w:r w:rsidRPr="00D63C18">
              <w:rPr>
                <w:rFonts w:eastAsia="Arial" w:cs="Arial"/>
                <w:color w:val="000000"/>
                <w:sz w:val="18"/>
                <w:szCs w:val="18"/>
              </w:rPr>
              <w:t>101)</w:t>
            </w:r>
          </w:p>
        </w:tc>
        <w:tc>
          <w:tcPr>
            <w:tcW w:w="3261" w:type="dxa"/>
            <w:shd w:val="clear" w:color="auto" w:fill="FFFFFF"/>
            <w:tcMar>
              <w:top w:w="0" w:type="dxa"/>
              <w:left w:w="0" w:type="dxa"/>
              <w:bottom w:w="0" w:type="dxa"/>
              <w:right w:w="0" w:type="dxa"/>
            </w:tcMar>
            <w:vAlign w:val="center"/>
          </w:tcPr>
          <w:p w14:paraId="51CDB278" w14:textId="75C1FE68"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132 (</w:t>
            </w:r>
            <w:r w:rsidR="007D3813" w:rsidRPr="00D63C18">
              <w:rPr>
                <w:rFonts w:eastAsia="Arial" w:cs="Arial"/>
                <w:color w:val="000000"/>
                <w:sz w:val="18"/>
                <w:szCs w:val="18"/>
              </w:rPr>
              <w:t>0.</w:t>
            </w:r>
            <w:r w:rsidRPr="00D63C18">
              <w:rPr>
                <w:rFonts w:eastAsia="Arial" w:cs="Arial"/>
                <w:color w:val="000000"/>
                <w:sz w:val="18"/>
                <w:szCs w:val="18"/>
              </w:rPr>
              <w:t>101)</w:t>
            </w:r>
          </w:p>
        </w:tc>
        <w:tc>
          <w:tcPr>
            <w:tcW w:w="3118" w:type="dxa"/>
            <w:shd w:val="clear" w:color="auto" w:fill="FFFFFF"/>
            <w:tcMar>
              <w:top w:w="0" w:type="dxa"/>
              <w:left w:w="0" w:type="dxa"/>
              <w:bottom w:w="0" w:type="dxa"/>
              <w:right w:w="0" w:type="dxa"/>
            </w:tcMar>
            <w:vAlign w:val="center"/>
          </w:tcPr>
          <w:p w14:paraId="5B4485E0" w14:textId="57D1428C"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012 (</w:t>
            </w:r>
            <w:r w:rsidR="007D3813" w:rsidRPr="00D63C18">
              <w:rPr>
                <w:rFonts w:eastAsia="Arial" w:cs="Arial"/>
                <w:color w:val="000000"/>
                <w:sz w:val="18"/>
                <w:szCs w:val="18"/>
              </w:rPr>
              <w:t>0.</w:t>
            </w:r>
            <w:r w:rsidRPr="00D63C18">
              <w:rPr>
                <w:rFonts w:eastAsia="Arial" w:cs="Arial"/>
                <w:color w:val="000000"/>
                <w:sz w:val="18"/>
                <w:szCs w:val="18"/>
              </w:rPr>
              <w:t>071)</w:t>
            </w:r>
          </w:p>
        </w:tc>
      </w:tr>
      <w:tr w:rsidR="00BA1231" w:rsidRPr="00D63C18" w14:paraId="42034763" w14:textId="77777777" w:rsidTr="004B2B42">
        <w:trPr>
          <w:trHeight w:val="20"/>
          <w:jc w:val="center"/>
        </w:trPr>
        <w:tc>
          <w:tcPr>
            <w:tcW w:w="4677" w:type="dxa"/>
            <w:shd w:val="clear" w:color="auto" w:fill="FFFFFF"/>
            <w:vAlign w:val="center"/>
          </w:tcPr>
          <w:p w14:paraId="5B2A209F" w14:textId="56BAFD3D"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3260" w:type="dxa"/>
            <w:shd w:val="clear" w:color="auto" w:fill="FFFFFF"/>
            <w:tcMar>
              <w:top w:w="0" w:type="dxa"/>
              <w:left w:w="0" w:type="dxa"/>
              <w:bottom w:w="0" w:type="dxa"/>
              <w:right w:w="0" w:type="dxa"/>
            </w:tcMar>
            <w:vAlign w:val="center"/>
          </w:tcPr>
          <w:p w14:paraId="7A326247" w14:textId="51BCB7D8"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060 (</w:t>
            </w:r>
            <w:r w:rsidRPr="00D63C18">
              <w:rPr>
                <w:rFonts w:eastAsia="Arial" w:cs="Arial"/>
                <w:color w:val="000000"/>
                <w:sz w:val="18"/>
                <w:szCs w:val="18"/>
              </w:rPr>
              <w:t>0.</w:t>
            </w:r>
            <w:r w:rsidR="00BA1231" w:rsidRPr="00D63C18">
              <w:rPr>
                <w:rFonts w:eastAsia="Arial" w:cs="Arial"/>
                <w:color w:val="000000"/>
                <w:sz w:val="18"/>
                <w:szCs w:val="18"/>
              </w:rPr>
              <w:t>047)</w:t>
            </w:r>
          </w:p>
        </w:tc>
        <w:tc>
          <w:tcPr>
            <w:tcW w:w="3261" w:type="dxa"/>
            <w:shd w:val="clear" w:color="auto" w:fill="FFFFFF"/>
            <w:tcMar>
              <w:top w:w="0" w:type="dxa"/>
              <w:left w:w="0" w:type="dxa"/>
              <w:bottom w:w="0" w:type="dxa"/>
              <w:right w:w="0" w:type="dxa"/>
            </w:tcMar>
            <w:vAlign w:val="center"/>
          </w:tcPr>
          <w:p w14:paraId="79F13AEC" w14:textId="4F632C03"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091 (</w:t>
            </w:r>
            <w:r w:rsidRPr="00D63C18">
              <w:rPr>
                <w:rFonts w:eastAsia="Arial" w:cs="Arial"/>
                <w:b/>
                <w:color w:val="000000"/>
                <w:sz w:val="18"/>
                <w:szCs w:val="18"/>
              </w:rPr>
              <w:t>0.</w:t>
            </w:r>
            <w:r w:rsidR="00BA1231" w:rsidRPr="00D63C18">
              <w:rPr>
                <w:rFonts w:eastAsia="Arial" w:cs="Arial"/>
                <w:b/>
                <w:color w:val="000000"/>
                <w:sz w:val="18"/>
                <w:szCs w:val="18"/>
              </w:rPr>
              <w:t>033)</w:t>
            </w:r>
            <w:r w:rsidR="00BA1231" w:rsidRPr="00D63C18">
              <w:rPr>
                <w:rFonts w:eastAsia="Arial" w:cs="Arial"/>
                <w:b/>
                <w:color w:val="000000"/>
                <w:sz w:val="18"/>
                <w:szCs w:val="18"/>
                <w:vertAlign w:val="superscript"/>
              </w:rPr>
              <w:t>**</w:t>
            </w:r>
          </w:p>
        </w:tc>
        <w:tc>
          <w:tcPr>
            <w:tcW w:w="3118" w:type="dxa"/>
            <w:shd w:val="clear" w:color="auto" w:fill="FFFFFF"/>
            <w:tcMar>
              <w:top w:w="0" w:type="dxa"/>
              <w:left w:w="0" w:type="dxa"/>
              <w:bottom w:w="0" w:type="dxa"/>
              <w:right w:w="0" w:type="dxa"/>
            </w:tcMar>
            <w:vAlign w:val="center"/>
          </w:tcPr>
          <w:p w14:paraId="366E56C3" w14:textId="3453E20A"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090 (</w:t>
            </w:r>
            <w:r w:rsidRPr="00D63C18">
              <w:rPr>
                <w:rFonts w:eastAsia="Arial" w:cs="Arial"/>
                <w:b/>
                <w:color w:val="000000"/>
                <w:sz w:val="18"/>
                <w:szCs w:val="18"/>
              </w:rPr>
              <w:t>0.</w:t>
            </w:r>
            <w:r w:rsidR="00BA1231" w:rsidRPr="00D63C18">
              <w:rPr>
                <w:rFonts w:eastAsia="Arial" w:cs="Arial"/>
                <w:b/>
                <w:color w:val="000000"/>
                <w:sz w:val="18"/>
                <w:szCs w:val="18"/>
              </w:rPr>
              <w:t>033)</w:t>
            </w:r>
            <w:r w:rsidR="00BA1231" w:rsidRPr="00D63C18">
              <w:rPr>
                <w:rFonts w:eastAsia="Arial" w:cs="Arial"/>
                <w:b/>
                <w:color w:val="000000"/>
                <w:sz w:val="18"/>
                <w:szCs w:val="18"/>
                <w:vertAlign w:val="superscript"/>
              </w:rPr>
              <w:t>**</w:t>
            </w:r>
          </w:p>
        </w:tc>
      </w:tr>
      <w:tr w:rsidR="00BA1231" w:rsidRPr="00D63C18" w14:paraId="5C6905B1" w14:textId="77777777" w:rsidTr="004B2B42">
        <w:trPr>
          <w:trHeight w:val="20"/>
          <w:jc w:val="center"/>
        </w:trPr>
        <w:tc>
          <w:tcPr>
            <w:tcW w:w="4677" w:type="dxa"/>
            <w:shd w:val="clear" w:color="auto" w:fill="FFFFFF"/>
            <w:vAlign w:val="center"/>
          </w:tcPr>
          <w:p w14:paraId="12D684EC" w14:textId="1FCA8BFE"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3260" w:type="dxa"/>
            <w:shd w:val="clear" w:color="auto" w:fill="FFFFFF"/>
            <w:tcMar>
              <w:top w:w="0" w:type="dxa"/>
              <w:left w:w="0" w:type="dxa"/>
              <w:bottom w:w="0" w:type="dxa"/>
              <w:right w:w="0" w:type="dxa"/>
            </w:tcMar>
            <w:vAlign w:val="center"/>
          </w:tcPr>
          <w:p w14:paraId="4AB6110C" w14:textId="6D868905"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002 (</w:t>
            </w:r>
            <w:r w:rsidRPr="00D63C18">
              <w:rPr>
                <w:rFonts w:eastAsia="Arial" w:cs="Arial"/>
                <w:color w:val="000000"/>
                <w:sz w:val="18"/>
                <w:szCs w:val="18"/>
              </w:rPr>
              <w:t>0.</w:t>
            </w:r>
            <w:r w:rsidR="00BA1231" w:rsidRPr="00D63C18">
              <w:rPr>
                <w:rFonts w:eastAsia="Arial" w:cs="Arial"/>
                <w:color w:val="000000"/>
                <w:sz w:val="18"/>
                <w:szCs w:val="18"/>
              </w:rPr>
              <w:t>048)</w:t>
            </w:r>
          </w:p>
        </w:tc>
        <w:tc>
          <w:tcPr>
            <w:tcW w:w="3261" w:type="dxa"/>
            <w:shd w:val="clear" w:color="auto" w:fill="FFFFFF"/>
            <w:tcMar>
              <w:top w:w="0" w:type="dxa"/>
              <w:left w:w="0" w:type="dxa"/>
              <w:bottom w:w="0" w:type="dxa"/>
              <w:right w:w="0" w:type="dxa"/>
            </w:tcMar>
            <w:vAlign w:val="center"/>
          </w:tcPr>
          <w:p w14:paraId="45B8E5DB" w14:textId="38A30CFA"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034 (</w:t>
            </w:r>
            <w:r w:rsidRPr="00D63C18">
              <w:rPr>
                <w:rFonts w:eastAsia="Arial" w:cs="Arial"/>
                <w:color w:val="000000"/>
                <w:sz w:val="18"/>
                <w:szCs w:val="18"/>
              </w:rPr>
              <w:t>0.</w:t>
            </w:r>
            <w:r w:rsidR="00BA1231" w:rsidRPr="00D63C18">
              <w:rPr>
                <w:rFonts w:eastAsia="Arial" w:cs="Arial"/>
                <w:color w:val="000000"/>
                <w:sz w:val="18"/>
                <w:szCs w:val="18"/>
              </w:rPr>
              <w:t>033)</w:t>
            </w:r>
          </w:p>
        </w:tc>
        <w:tc>
          <w:tcPr>
            <w:tcW w:w="3118" w:type="dxa"/>
            <w:shd w:val="clear" w:color="auto" w:fill="FFFFFF"/>
            <w:tcMar>
              <w:top w:w="0" w:type="dxa"/>
              <w:left w:w="0" w:type="dxa"/>
              <w:bottom w:w="0" w:type="dxa"/>
              <w:right w:w="0" w:type="dxa"/>
            </w:tcMar>
            <w:vAlign w:val="center"/>
          </w:tcPr>
          <w:p w14:paraId="6156DCFF"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p>
        </w:tc>
      </w:tr>
      <w:tr w:rsidR="00BA1231" w:rsidRPr="00D63C18" w14:paraId="62056F71" w14:textId="77777777" w:rsidTr="004B2B42">
        <w:trPr>
          <w:trHeight w:val="20"/>
          <w:jc w:val="center"/>
        </w:trPr>
        <w:tc>
          <w:tcPr>
            <w:tcW w:w="4677" w:type="dxa"/>
            <w:shd w:val="clear" w:color="auto" w:fill="FFFFFF"/>
            <w:vAlign w:val="center"/>
          </w:tcPr>
          <w:p w14:paraId="440C3616" w14:textId="57B70A6B"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3260" w:type="dxa"/>
            <w:shd w:val="clear" w:color="auto" w:fill="FFFFFF"/>
            <w:tcMar>
              <w:top w:w="0" w:type="dxa"/>
              <w:left w:w="0" w:type="dxa"/>
              <w:bottom w:w="0" w:type="dxa"/>
              <w:right w:w="0" w:type="dxa"/>
            </w:tcMar>
            <w:vAlign w:val="center"/>
          </w:tcPr>
          <w:p w14:paraId="2383BB37" w14:textId="56FE89C6"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034 (</w:t>
            </w:r>
            <w:r w:rsidRPr="00D63C18">
              <w:rPr>
                <w:rFonts w:eastAsia="Arial" w:cs="Arial"/>
                <w:color w:val="000000"/>
                <w:sz w:val="18"/>
                <w:szCs w:val="18"/>
              </w:rPr>
              <w:t>0.</w:t>
            </w:r>
            <w:r w:rsidR="00BA1231" w:rsidRPr="00D63C18">
              <w:rPr>
                <w:rFonts w:eastAsia="Arial" w:cs="Arial"/>
                <w:color w:val="000000"/>
                <w:sz w:val="18"/>
                <w:szCs w:val="18"/>
              </w:rPr>
              <w:t>047)</w:t>
            </w:r>
          </w:p>
        </w:tc>
        <w:tc>
          <w:tcPr>
            <w:tcW w:w="3261" w:type="dxa"/>
            <w:shd w:val="clear" w:color="auto" w:fill="FFFFFF"/>
            <w:tcMar>
              <w:top w:w="0" w:type="dxa"/>
              <w:left w:w="0" w:type="dxa"/>
              <w:bottom w:w="0" w:type="dxa"/>
              <w:right w:w="0" w:type="dxa"/>
            </w:tcMar>
            <w:vAlign w:val="center"/>
          </w:tcPr>
          <w:p w14:paraId="0FB202ED" w14:textId="2C60F89A"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065 (</w:t>
            </w:r>
            <w:r w:rsidRPr="00D63C18">
              <w:rPr>
                <w:rFonts w:eastAsia="Arial" w:cs="Arial"/>
                <w:color w:val="000000"/>
                <w:sz w:val="18"/>
                <w:szCs w:val="18"/>
              </w:rPr>
              <w:t>0.</w:t>
            </w:r>
            <w:r w:rsidR="00BA1231" w:rsidRPr="00D63C18">
              <w:rPr>
                <w:rFonts w:eastAsia="Arial" w:cs="Arial"/>
                <w:color w:val="000000"/>
                <w:sz w:val="18"/>
                <w:szCs w:val="18"/>
              </w:rPr>
              <w:t>033)</w:t>
            </w:r>
          </w:p>
        </w:tc>
        <w:tc>
          <w:tcPr>
            <w:tcW w:w="3118" w:type="dxa"/>
            <w:shd w:val="clear" w:color="auto" w:fill="FFFFFF"/>
            <w:tcMar>
              <w:top w:w="0" w:type="dxa"/>
              <w:left w:w="0" w:type="dxa"/>
              <w:bottom w:w="0" w:type="dxa"/>
              <w:right w:w="0" w:type="dxa"/>
            </w:tcMar>
            <w:vAlign w:val="center"/>
          </w:tcPr>
          <w:p w14:paraId="3B26FEB0"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p>
        </w:tc>
      </w:tr>
      <w:tr w:rsidR="00BA1231" w:rsidRPr="00D63C18" w14:paraId="5F766AA1" w14:textId="77777777" w:rsidTr="004B2B42">
        <w:trPr>
          <w:trHeight w:val="20"/>
          <w:jc w:val="center"/>
        </w:trPr>
        <w:tc>
          <w:tcPr>
            <w:tcW w:w="4677" w:type="dxa"/>
            <w:shd w:val="clear" w:color="auto" w:fill="FFFFFF"/>
            <w:vAlign w:val="center"/>
          </w:tcPr>
          <w:p w14:paraId="05912329" w14:textId="396CDC33"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3260" w:type="dxa"/>
            <w:shd w:val="clear" w:color="auto" w:fill="FFFFFF"/>
            <w:tcMar>
              <w:top w:w="0" w:type="dxa"/>
              <w:left w:w="0" w:type="dxa"/>
              <w:bottom w:w="0" w:type="dxa"/>
              <w:right w:w="0" w:type="dxa"/>
            </w:tcMar>
            <w:vAlign w:val="center"/>
          </w:tcPr>
          <w:p w14:paraId="2BFE9EF5" w14:textId="2B387A68"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231 (</w:t>
            </w:r>
            <w:r w:rsidRPr="00D63C18">
              <w:rPr>
                <w:rFonts w:eastAsia="Arial" w:cs="Arial"/>
                <w:color w:val="000000"/>
                <w:sz w:val="18"/>
                <w:szCs w:val="18"/>
              </w:rPr>
              <w:t>0.</w:t>
            </w:r>
            <w:r w:rsidR="00BA1231" w:rsidRPr="00D63C18">
              <w:rPr>
                <w:rFonts w:eastAsia="Arial" w:cs="Arial"/>
                <w:color w:val="000000"/>
                <w:sz w:val="18"/>
                <w:szCs w:val="18"/>
              </w:rPr>
              <w:t>141)</w:t>
            </w:r>
          </w:p>
        </w:tc>
        <w:tc>
          <w:tcPr>
            <w:tcW w:w="3261" w:type="dxa"/>
            <w:shd w:val="clear" w:color="auto" w:fill="FFFFFF"/>
            <w:tcMar>
              <w:top w:w="0" w:type="dxa"/>
              <w:left w:w="0" w:type="dxa"/>
              <w:bottom w:w="0" w:type="dxa"/>
              <w:right w:w="0" w:type="dxa"/>
            </w:tcMar>
            <w:vAlign w:val="center"/>
          </w:tcPr>
          <w:p w14:paraId="6224E648" w14:textId="127CB05B"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231 (</w:t>
            </w:r>
            <w:r w:rsidRPr="00D63C18">
              <w:rPr>
                <w:rFonts w:eastAsia="Arial" w:cs="Arial"/>
                <w:color w:val="000000"/>
                <w:sz w:val="18"/>
                <w:szCs w:val="18"/>
              </w:rPr>
              <w:t>0.</w:t>
            </w:r>
            <w:r w:rsidR="00BA1231" w:rsidRPr="00D63C18">
              <w:rPr>
                <w:rFonts w:eastAsia="Arial" w:cs="Arial"/>
                <w:color w:val="000000"/>
                <w:sz w:val="18"/>
                <w:szCs w:val="18"/>
              </w:rPr>
              <w:t>141)</w:t>
            </w:r>
          </w:p>
        </w:tc>
        <w:tc>
          <w:tcPr>
            <w:tcW w:w="3118" w:type="dxa"/>
            <w:shd w:val="clear" w:color="auto" w:fill="FFFFFF"/>
            <w:tcMar>
              <w:top w:w="0" w:type="dxa"/>
              <w:left w:w="0" w:type="dxa"/>
              <w:bottom w:w="0" w:type="dxa"/>
              <w:right w:w="0" w:type="dxa"/>
            </w:tcMar>
            <w:vAlign w:val="center"/>
          </w:tcPr>
          <w:p w14:paraId="3CA34AB9"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p>
        </w:tc>
      </w:tr>
      <w:tr w:rsidR="00BA1231" w:rsidRPr="00D63C18" w14:paraId="069FAD11" w14:textId="77777777" w:rsidTr="004B2B42">
        <w:trPr>
          <w:trHeight w:val="20"/>
          <w:jc w:val="center"/>
        </w:trPr>
        <w:tc>
          <w:tcPr>
            <w:tcW w:w="4677" w:type="dxa"/>
            <w:shd w:val="clear" w:color="auto" w:fill="FFFFFF"/>
            <w:vAlign w:val="center"/>
          </w:tcPr>
          <w:p w14:paraId="5CE59102" w14:textId="39F328C2"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3260" w:type="dxa"/>
            <w:shd w:val="clear" w:color="auto" w:fill="FFFFFF"/>
            <w:tcMar>
              <w:top w:w="0" w:type="dxa"/>
              <w:left w:w="0" w:type="dxa"/>
              <w:bottom w:w="0" w:type="dxa"/>
              <w:right w:w="0" w:type="dxa"/>
            </w:tcMar>
            <w:vAlign w:val="center"/>
          </w:tcPr>
          <w:p w14:paraId="6DF8D07E" w14:textId="743E4CC1" w:rsidR="00BA1231" w:rsidRPr="00D63C18" w:rsidRDefault="007D3813"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061 (</w:t>
            </w:r>
            <w:r w:rsidRPr="00D63C18">
              <w:rPr>
                <w:rFonts w:eastAsia="Arial" w:cs="Arial"/>
                <w:color w:val="000000"/>
                <w:sz w:val="18"/>
                <w:szCs w:val="18"/>
              </w:rPr>
              <w:t>0.</w:t>
            </w:r>
            <w:r w:rsidR="00BA1231" w:rsidRPr="00D63C18">
              <w:rPr>
                <w:rFonts w:eastAsia="Arial" w:cs="Arial"/>
                <w:color w:val="000000"/>
                <w:sz w:val="18"/>
                <w:szCs w:val="18"/>
              </w:rPr>
              <w:t>066)</w:t>
            </w:r>
          </w:p>
        </w:tc>
        <w:tc>
          <w:tcPr>
            <w:tcW w:w="3261" w:type="dxa"/>
            <w:shd w:val="clear" w:color="auto" w:fill="FFFFFF"/>
            <w:tcMar>
              <w:top w:w="0" w:type="dxa"/>
              <w:left w:w="0" w:type="dxa"/>
              <w:bottom w:w="0" w:type="dxa"/>
              <w:right w:w="0" w:type="dxa"/>
            </w:tcMar>
            <w:vAlign w:val="center"/>
          </w:tcPr>
          <w:p w14:paraId="7D6358A6"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p>
        </w:tc>
        <w:tc>
          <w:tcPr>
            <w:tcW w:w="3118" w:type="dxa"/>
            <w:shd w:val="clear" w:color="auto" w:fill="FFFFFF"/>
            <w:tcMar>
              <w:top w:w="0" w:type="dxa"/>
              <w:left w:w="0" w:type="dxa"/>
              <w:bottom w:w="0" w:type="dxa"/>
              <w:right w:w="0" w:type="dxa"/>
            </w:tcMar>
            <w:vAlign w:val="center"/>
          </w:tcPr>
          <w:p w14:paraId="674CC147"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p>
        </w:tc>
      </w:tr>
      <w:tr w:rsidR="00BA1231" w:rsidRPr="00D63C18" w14:paraId="1BDA013B" w14:textId="77777777" w:rsidTr="004B2B42">
        <w:trPr>
          <w:trHeight w:val="20"/>
          <w:jc w:val="center"/>
        </w:trPr>
        <w:tc>
          <w:tcPr>
            <w:tcW w:w="4677" w:type="dxa"/>
            <w:tcBorders>
              <w:top w:val="single" w:sz="4" w:space="0" w:color="auto"/>
              <w:bottom w:val="single" w:sz="2" w:space="0" w:color="auto"/>
            </w:tcBorders>
            <w:shd w:val="clear" w:color="auto" w:fill="FFFFFF"/>
            <w:vAlign w:val="center"/>
          </w:tcPr>
          <w:p w14:paraId="33276810"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rPr>
                <w:rFonts w:eastAsia="Arial" w:cs="Arial"/>
                <w:color w:val="000000"/>
                <w:sz w:val="18"/>
                <w:szCs w:val="18"/>
              </w:rPr>
            </w:pPr>
            <w:r w:rsidRPr="00D63C18">
              <w:rPr>
                <w:rFonts w:eastAsia="Arial" w:cs="Arial"/>
                <w:color w:val="000000"/>
                <w:sz w:val="18"/>
                <w:szCs w:val="18"/>
              </w:rPr>
              <w:t>Summary</w:t>
            </w:r>
          </w:p>
        </w:tc>
        <w:tc>
          <w:tcPr>
            <w:tcW w:w="3260"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09D005C9" w14:textId="30062F4D"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239) = 2.00, </w:t>
            </w:r>
            <w:r w:rsidR="00DE4B1F" w:rsidRPr="00D63C18">
              <w:rPr>
                <w:rFonts w:eastAsia="Arial" w:cs="Arial"/>
                <w:i/>
                <w:color w:val="000000"/>
                <w:sz w:val="18"/>
                <w:szCs w:val="18"/>
              </w:rPr>
              <w:t>p</w:t>
            </w:r>
            <w:r w:rsidRPr="00D63C18">
              <w:rPr>
                <w:rFonts w:eastAsia="Arial" w:cs="Arial"/>
                <w:color w:val="000000"/>
                <w:sz w:val="18"/>
                <w:szCs w:val="18"/>
              </w:rPr>
              <w:t xml:space="preserve"> = .016,</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.112, adj. </w:t>
            </w:r>
            <w:r w:rsidRPr="00D63C18">
              <w:rPr>
                <w:rFonts w:eastAsia="Arial" w:cs="Arial"/>
                <w:i/>
                <w:color w:val="000000"/>
                <w:sz w:val="18"/>
                <w:szCs w:val="18"/>
              </w:rPr>
              <w:t>R</w:t>
            </w:r>
            <w:r w:rsidRPr="00D63C18">
              <w:rPr>
                <w:rFonts w:eastAsia="Arial" w:cs="Arial"/>
                <w:color w:val="000000"/>
                <w:sz w:val="18"/>
                <w:szCs w:val="18"/>
              </w:rPr>
              <w:t>² = .056</w:t>
            </w:r>
          </w:p>
        </w:tc>
        <w:tc>
          <w:tcPr>
            <w:tcW w:w="3261"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0C7A9D94" w14:textId="63AA7063"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240) = 2.09, </w:t>
            </w:r>
            <w:r w:rsidR="00DE4B1F" w:rsidRPr="00D63C18">
              <w:rPr>
                <w:rFonts w:eastAsia="Arial" w:cs="Arial"/>
                <w:i/>
                <w:color w:val="000000"/>
                <w:sz w:val="18"/>
                <w:szCs w:val="18"/>
              </w:rPr>
              <w:t>p</w:t>
            </w:r>
            <w:r w:rsidRPr="00D63C18">
              <w:rPr>
                <w:rFonts w:eastAsia="Arial" w:cs="Arial"/>
                <w:color w:val="000000"/>
                <w:sz w:val="18"/>
                <w:szCs w:val="18"/>
              </w:rPr>
              <w:t xml:space="preserve"> = .013,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.109, adj. </w:t>
            </w:r>
            <w:r w:rsidRPr="00D63C18">
              <w:rPr>
                <w:rFonts w:eastAsia="Arial" w:cs="Arial"/>
                <w:i/>
                <w:color w:val="000000"/>
                <w:sz w:val="18"/>
                <w:szCs w:val="18"/>
              </w:rPr>
              <w:t>R</w:t>
            </w:r>
            <w:r w:rsidRPr="00D63C18">
              <w:rPr>
                <w:rFonts w:eastAsia="Arial" w:cs="Arial"/>
                <w:color w:val="000000"/>
                <w:sz w:val="18"/>
                <w:szCs w:val="18"/>
              </w:rPr>
              <w:t>² = .057</w:t>
            </w:r>
          </w:p>
        </w:tc>
        <w:tc>
          <w:tcPr>
            <w:tcW w:w="3118"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56FBFB06" w14:textId="36852A32" w:rsidR="00BA1231" w:rsidRPr="00D63C18" w:rsidRDefault="00BA1231" w:rsidP="004B2B42">
            <w:pPr>
              <w:pBdr>
                <w:top w:val="none" w:sz="0" w:space="0" w:color="000000"/>
                <w:left w:val="none" w:sz="0" w:space="0" w:color="000000"/>
                <w:bottom w:val="none" w:sz="0" w:space="0" w:color="000000"/>
                <w:right w:val="none" w:sz="0" w:space="0" w:color="000000"/>
              </w:pBdr>
              <w:spacing w:after="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(11, 243) = 1.92, </w:t>
            </w:r>
            <w:r w:rsidR="00DE4B1F" w:rsidRPr="00D63C18">
              <w:rPr>
                <w:rFonts w:eastAsia="Arial" w:cs="Arial"/>
                <w:i/>
                <w:color w:val="000000"/>
                <w:sz w:val="18"/>
                <w:szCs w:val="18"/>
              </w:rPr>
              <w:t>p</w:t>
            </w:r>
            <w:r w:rsidRPr="00D63C18">
              <w:rPr>
                <w:rFonts w:eastAsia="Arial" w:cs="Arial"/>
                <w:color w:val="000000"/>
                <w:sz w:val="18"/>
                <w:szCs w:val="18"/>
              </w:rPr>
              <w:t xml:space="preserve"> = .038,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.080, adj. </w:t>
            </w:r>
            <w:r w:rsidRPr="00D63C18">
              <w:rPr>
                <w:rFonts w:eastAsia="Arial" w:cs="Arial"/>
                <w:i/>
                <w:color w:val="000000"/>
                <w:sz w:val="18"/>
                <w:szCs w:val="18"/>
              </w:rPr>
              <w:t>R</w:t>
            </w:r>
            <w:r w:rsidRPr="00D63C18">
              <w:rPr>
                <w:rFonts w:eastAsia="Arial" w:cs="Arial"/>
                <w:color w:val="000000"/>
                <w:sz w:val="18"/>
                <w:szCs w:val="18"/>
              </w:rPr>
              <w:t>² = .038</w:t>
            </w:r>
          </w:p>
        </w:tc>
      </w:tr>
    </w:tbl>
    <w:p w14:paraId="156DE511" w14:textId="7530D57A" w:rsidR="00BA1231" w:rsidRPr="00D63C18" w:rsidRDefault="00BA1231" w:rsidP="00BA1231">
      <w:pPr>
        <w:pStyle w:val="Beschriftung"/>
        <w:rPr>
          <w:i w:val="0"/>
          <w:iCs w:val="0"/>
        </w:rPr>
      </w:pPr>
      <w:r w:rsidRPr="00D63C18">
        <w:br w:type="page"/>
      </w:r>
      <w:r w:rsidRPr="00D63C18">
        <w:rPr>
          <w:b/>
          <w:i w:val="0"/>
          <w:iCs w:val="0"/>
        </w:rPr>
        <w:lastRenderedPageBreak/>
        <w:t xml:space="preserve">Supplementary Table 7.  Regression tables </w:t>
      </w:r>
      <w:r w:rsidR="0045796B" w:rsidRPr="00D63C18">
        <w:rPr>
          <w:b/>
          <w:i w:val="0"/>
          <w:iCs w:val="0"/>
        </w:rPr>
        <w:t>for</w:t>
      </w:r>
      <w:r w:rsidRPr="00D63C18">
        <w:rPr>
          <w:b/>
          <w:i w:val="0"/>
          <w:iCs w:val="0"/>
        </w:rPr>
        <w:t xml:space="preserve"> Hypothesis 1 (potency devaluation, </w:t>
      </w:r>
      <w:r w:rsidR="00C42F78" w:rsidRPr="00D63C18">
        <w:rPr>
          <w:b/>
          <w:i w:val="0"/>
          <w:iCs w:val="0"/>
        </w:rPr>
        <w:t>Experiment</w:t>
      </w:r>
      <w:r w:rsidRPr="00D63C18">
        <w:rPr>
          <w:b/>
          <w:i w:val="0"/>
          <w:iCs w:val="0"/>
        </w:rPr>
        <w:t xml:space="preserve"> 4).</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(topic-specific potency) is log10 transformed.</w:t>
      </w:r>
    </w:p>
    <w:tbl>
      <w:tblPr>
        <w:tblW w:w="4961" w:type="pct"/>
        <w:jc w:val="center"/>
        <w:tblLayout w:type="fixed"/>
        <w:tblLook w:val="0420" w:firstRow="1" w:lastRow="0" w:firstColumn="0" w:lastColumn="0" w:noHBand="0" w:noVBand="1"/>
      </w:tblPr>
      <w:tblGrid>
        <w:gridCol w:w="3968"/>
        <w:gridCol w:w="2551"/>
        <w:gridCol w:w="2552"/>
        <w:gridCol w:w="2552"/>
        <w:gridCol w:w="2552"/>
      </w:tblGrid>
      <w:tr w:rsidR="00BA1231" w:rsidRPr="00D63C18" w14:paraId="7666F06D" w14:textId="77777777" w:rsidTr="008F6557">
        <w:trPr>
          <w:tblHeader/>
          <w:jc w:val="center"/>
        </w:trPr>
        <w:tc>
          <w:tcPr>
            <w:tcW w:w="3969" w:type="dxa"/>
            <w:tcBorders>
              <w:top w:val="single" w:sz="2" w:space="0" w:color="auto"/>
              <w:bottom w:val="single" w:sz="4" w:space="0" w:color="auto"/>
            </w:tcBorders>
            <w:shd w:val="clear" w:color="auto" w:fill="FFFFFF"/>
          </w:tcPr>
          <w:p w14:paraId="33F96C3B" w14:textId="756F35F9" w:rsidR="00BA1231"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6"/>
              </w:rPr>
              <w:t>Effect</w:t>
            </w:r>
          </w:p>
        </w:tc>
        <w:tc>
          <w:tcPr>
            <w:tcW w:w="2551" w:type="dxa"/>
            <w:tcBorders>
              <w:top w:val="single" w:sz="2" w:space="0" w:color="auto"/>
              <w:bottom w:val="single" w:sz="4" w:space="0" w:color="auto"/>
            </w:tcBorders>
            <w:shd w:val="clear" w:color="auto" w:fill="FFFFFF"/>
            <w:tcMar>
              <w:top w:w="0" w:type="dxa"/>
              <w:left w:w="0" w:type="dxa"/>
              <w:bottom w:w="0" w:type="dxa"/>
              <w:right w:w="0" w:type="dxa"/>
            </w:tcMar>
            <w:vAlign w:val="center"/>
          </w:tcPr>
          <w:p w14:paraId="02B9EFF9"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2552" w:type="dxa"/>
            <w:tcBorders>
              <w:top w:val="single" w:sz="2" w:space="0" w:color="auto"/>
              <w:bottom w:val="single" w:sz="4" w:space="0" w:color="auto"/>
            </w:tcBorders>
            <w:shd w:val="clear" w:color="auto" w:fill="FFFFFF"/>
            <w:tcMar>
              <w:top w:w="0" w:type="dxa"/>
              <w:left w:w="0" w:type="dxa"/>
              <w:bottom w:w="0" w:type="dxa"/>
              <w:right w:w="0" w:type="dxa"/>
            </w:tcMar>
            <w:vAlign w:val="center"/>
          </w:tcPr>
          <w:p w14:paraId="3237E372"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2552" w:type="dxa"/>
            <w:tcBorders>
              <w:top w:val="single" w:sz="2" w:space="0" w:color="auto"/>
              <w:bottom w:val="single" w:sz="4" w:space="0" w:color="auto"/>
            </w:tcBorders>
            <w:shd w:val="clear" w:color="auto" w:fill="FFFFFF"/>
            <w:tcMar>
              <w:top w:w="0" w:type="dxa"/>
              <w:left w:w="0" w:type="dxa"/>
              <w:bottom w:w="0" w:type="dxa"/>
              <w:right w:w="0" w:type="dxa"/>
            </w:tcMar>
            <w:vAlign w:val="center"/>
          </w:tcPr>
          <w:p w14:paraId="251D6AE7"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2552" w:type="dxa"/>
            <w:tcBorders>
              <w:top w:val="single" w:sz="2" w:space="0" w:color="auto"/>
              <w:bottom w:val="single" w:sz="4" w:space="0" w:color="auto"/>
            </w:tcBorders>
            <w:shd w:val="clear" w:color="auto" w:fill="FFFFFF"/>
            <w:tcMar>
              <w:top w:w="0" w:type="dxa"/>
              <w:left w:w="0" w:type="dxa"/>
              <w:bottom w:w="0" w:type="dxa"/>
              <w:right w:w="0" w:type="dxa"/>
            </w:tcMar>
            <w:vAlign w:val="center"/>
          </w:tcPr>
          <w:p w14:paraId="749AEC44"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BA1231" w:rsidRPr="00D63C18" w14:paraId="632242C2" w14:textId="77777777" w:rsidTr="008F6557">
        <w:trPr>
          <w:jc w:val="center"/>
        </w:trPr>
        <w:tc>
          <w:tcPr>
            <w:tcW w:w="3969" w:type="dxa"/>
            <w:tcBorders>
              <w:left w:val="none" w:sz="0" w:space="0" w:color="000000"/>
              <w:bottom w:val="none" w:sz="0" w:space="0" w:color="000000"/>
            </w:tcBorders>
            <w:shd w:val="clear" w:color="auto" w:fill="FFFFFF"/>
          </w:tcPr>
          <w:p w14:paraId="3B93CCD5"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2551" w:type="dxa"/>
            <w:tcBorders>
              <w:bottom w:val="none" w:sz="0" w:space="0" w:color="000000"/>
            </w:tcBorders>
            <w:shd w:val="clear" w:color="auto" w:fill="FFFFFF"/>
            <w:tcMar>
              <w:top w:w="0" w:type="dxa"/>
              <w:left w:w="0" w:type="dxa"/>
              <w:bottom w:w="0" w:type="dxa"/>
              <w:right w:w="0" w:type="dxa"/>
            </w:tcMar>
            <w:vAlign w:val="center"/>
          </w:tcPr>
          <w:p w14:paraId="3025D06F" w14:textId="3D069365"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442 (</w:t>
            </w:r>
            <w:r w:rsidRPr="00D63C18">
              <w:rPr>
                <w:rFonts w:eastAsia="Arial" w:cs="Arial"/>
                <w:b/>
                <w:color w:val="000000"/>
                <w:sz w:val="18"/>
                <w:szCs w:val="18"/>
              </w:rPr>
              <w:t>0.</w:t>
            </w:r>
            <w:r w:rsidR="00BA1231" w:rsidRPr="00D63C18">
              <w:rPr>
                <w:rFonts w:eastAsia="Arial" w:cs="Arial"/>
                <w:b/>
                <w:color w:val="000000"/>
                <w:sz w:val="18"/>
                <w:szCs w:val="18"/>
              </w:rPr>
              <w:t>052)</w:t>
            </w:r>
            <w:r w:rsidR="00BA1231" w:rsidRPr="00D63C18">
              <w:rPr>
                <w:rFonts w:eastAsia="Arial" w:cs="Arial"/>
                <w:b/>
                <w:color w:val="000000"/>
                <w:sz w:val="18"/>
                <w:szCs w:val="18"/>
                <w:vertAlign w:val="superscript"/>
              </w:rPr>
              <w:t>***</w:t>
            </w:r>
          </w:p>
        </w:tc>
        <w:tc>
          <w:tcPr>
            <w:tcW w:w="2552" w:type="dxa"/>
            <w:tcBorders>
              <w:bottom w:val="none" w:sz="0" w:space="0" w:color="000000"/>
            </w:tcBorders>
            <w:shd w:val="clear" w:color="auto" w:fill="FFFFFF"/>
            <w:tcMar>
              <w:top w:w="0" w:type="dxa"/>
              <w:left w:w="0" w:type="dxa"/>
              <w:bottom w:w="0" w:type="dxa"/>
              <w:right w:w="0" w:type="dxa"/>
            </w:tcMar>
            <w:vAlign w:val="center"/>
          </w:tcPr>
          <w:p w14:paraId="35BA0FFC" w14:textId="1286AC7C"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442 (</w:t>
            </w:r>
            <w:r w:rsidRPr="00D63C18">
              <w:rPr>
                <w:rFonts w:eastAsia="Arial" w:cs="Arial"/>
                <w:b/>
                <w:color w:val="000000"/>
                <w:sz w:val="18"/>
                <w:szCs w:val="18"/>
              </w:rPr>
              <w:t>0.</w:t>
            </w:r>
            <w:r w:rsidR="00BA1231" w:rsidRPr="00D63C18">
              <w:rPr>
                <w:rFonts w:eastAsia="Arial" w:cs="Arial"/>
                <w:b/>
                <w:color w:val="000000"/>
                <w:sz w:val="18"/>
                <w:szCs w:val="18"/>
              </w:rPr>
              <w:t>052)</w:t>
            </w:r>
            <w:r w:rsidR="00BA1231" w:rsidRPr="00D63C18">
              <w:rPr>
                <w:rFonts w:eastAsia="Arial" w:cs="Arial"/>
                <w:b/>
                <w:color w:val="000000"/>
                <w:sz w:val="18"/>
                <w:szCs w:val="18"/>
                <w:vertAlign w:val="superscript"/>
              </w:rPr>
              <w:t>***</w:t>
            </w:r>
          </w:p>
        </w:tc>
        <w:tc>
          <w:tcPr>
            <w:tcW w:w="2552" w:type="dxa"/>
            <w:tcBorders>
              <w:bottom w:val="none" w:sz="0" w:space="0" w:color="000000"/>
            </w:tcBorders>
            <w:shd w:val="clear" w:color="auto" w:fill="FFFFFF"/>
            <w:tcMar>
              <w:top w:w="0" w:type="dxa"/>
              <w:left w:w="0" w:type="dxa"/>
              <w:bottom w:w="0" w:type="dxa"/>
              <w:right w:w="0" w:type="dxa"/>
            </w:tcMar>
            <w:vAlign w:val="center"/>
          </w:tcPr>
          <w:p w14:paraId="3E041256" w14:textId="71C255B8"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436 (</w:t>
            </w:r>
            <w:r w:rsidRPr="00D63C18">
              <w:rPr>
                <w:rFonts w:eastAsia="Arial" w:cs="Arial"/>
                <w:b/>
                <w:color w:val="000000"/>
                <w:sz w:val="18"/>
                <w:szCs w:val="18"/>
              </w:rPr>
              <w:t>0.</w:t>
            </w:r>
            <w:r w:rsidR="00BA1231" w:rsidRPr="00D63C18">
              <w:rPr>
                <w:rFonts w:eastAsia="Arial" w:cs="Arial"/>
                <w:b/>
                <w:color w:val="000000"/>
                <w:sz w:val="18"/>
                <w:szCs w:val="18"/>
              </w:rPr>
              <w:t>049)</w:t>
            </w:r>
            <w:r w:rsidR="00BA1231" w:rsidRPr="00D63C18">
              <w:rPr>
                <w:rFonts w:eastAsia="Arial" w:cs="Arial"/>
                <w:b/>
                <w:color w:val="000000"/>
                <w:sz w:val="18"/>
                <w:szCs w:val="18"/>
                <w:vertAlign w:val="superscript"/>
              </w:rPr>
              <w:t>***</w:t>
            </w:r>
          </w:p>
        </w:tc>
        <w:tc>
          <w:tcPr>
            <w:tcW w:w="2552" w:type="dxa"/>
            <w:tcBorders>
              <w:bottom w:val="none" w:sz="0" w:space="0" w:color="000000"/>
              <w:right w:val="none" w:sz="0" w:space="0" w:color="000000"/>
            </w:tcBorders>
            <w:shd w:val="clear" w:color="auto" w:fill="FFFFFF"/>
            <w:tcMar>
              <w:top w:w="0" w:type="dxa"/>
              <w:left w:w="0" w:type="dxa"/>
              <w:bottom w:w="0" w:type="dxa"/>
              <w:right w:w="0" w:type="dxa"/>
            </w:tcMar>
            <w:vAlign w:val="center"/>
          </w:tcPr>
          <w:p w14:paraId="3D403446" w14:textId="6F88A2C1"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411 (</w:t>
            </w:r>
            <w:r w:rsidRPr="00D63C18">
              <w:rPr>
                <w:rFonts w:eastAsia="Arial" w:cs="Arial"/>
                <w:b/>
                <w:color w:val="000000"/>
                <w:sz w:val="18"/>
                <w:szCs w:val="18"/>
              </w:rPr>
              <w:t>0.</w:t>
            </w:r>
            <w:r w:rsidR="00BA1231" w:rsidRPr="00D63C18">
              <w:rPr>
                <w:rFonts w:eastAsia="Arial" w:cs="Arial"/>
                <w:b/>
                <w:color w:val="000000"/>
                <w:sz w:val="18"/>
                <w:szCs w:val="18"/>
              </w:rPr>
              <w:t>041)</w:t>
            </w:r>
            <w:r w:rsidR="00BA1231" w:rsidRPr="00D63C18">
              <w:rPr>
                <w:rFonts w:eastAsia="Arial" w:cs="Arial"/>
                <w:b/>
                <w:color w:val="000000"/>
                <w:sz w:val="18"/>
                <w:szCs w:val="18"/>
                <w:vertAlign w:val="superscript"/>
              </w:rPr>
              <w:t>***</w:t>
            </w:r>
          </w:p>
        </w:tc>
      </w:tr>
      <w:tr w:rsidR="00BA1231" w:rsidRPr="00D63C18" w14:paraId="0546F195"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34680ACF"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1673641E" w14:textId="53C78F3D"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043 (</w:t>
            </w:r>
            <w:r w:rsidRPr="00D63C18">
              <w:rPr>
                <w:rFonts w:eastAsia="Arial" w:cs="Arial"/>
                <w:color w:val="000000"/>
                <w:sz w:val="18"/>
                <w:szCs w:val="18"/>
              </w:rPr>
              <w:t>0.</w:t>
            </w:r>
            <w:r w:rsidR="00BA1231" w:rsidRPr="00D63C18">
              <w:rPr>
                <w:rFonts w:eastAsia="Arial" w:cs="Arial"/>
                <w:color w:val="000000"/>
                <w:sz w:val="18"/>
                <w:szCs w:val="18"/>
              </w:rPr>
              <w:t>027)</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63D4A039" w14:textId="1089CB8A"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033 (</w:t>
            </w:r>
            <w:r w:rsidRPr="00D63C18">
              <w:rPr>
                <w:rFonts w:eastAsia="Arial" w:cs="Arial"/>
                <w:color w:val="000000"/>
                <w:sz w:val="18"/>
                <w:szCs w:val="18"/>
              </w:rPr>
              <w:t>0.</w:t>
            </w:r>
            <w:r w:rsidR="00BA1231" w:rsidRPr="00D63C18">
              <w:rPr>
                <w:rFonts w:eastAsia="Arial" w:cs="Arial"/>
                <w:color w:val="000000"/>
                <w:sz w:val="18"/>
                <w:szCs w:val="18"/>
              </w:rPr>
              <w:t>025)</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6F1395ED" w14:textId="17F38792"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014 (</w:t>
            </w:r>
            <w:r w:rsidRPr="00D63C18">
              <w:rPr>
                <w:rFonts w:eastAsia="Arial" w:cs="Arial"/>
                <w:color w:val="000000"/>
                <w:sz w:val="18"/>
                <w:szCs w:val="18"/>
              </w:rPr>
              <w:t>0.</w:t>
            </w:r>
            <w:r w:rsidR="00BA1231" w:rsidRPr="00D63C18">
              <w:rPr>
                <w:rFonts w:eastAsia="Arial" w:cs="Arial"/>
                <w:color w:val="000000"/>
                <w:sz w:val="18"/>
                <w:szCs w:val="18"/>
              </w:rPr>
              <w:t>018)</w:t>
            </w: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6BA287" w14:textId="4E7476A3"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008 (</w:t>
            </w:r>
            <w:r w:rsidR="00FA610B" w:rsidRPr="00D63C18">
              <w:rPr>
                <w:rFonts w:eastAsia="Arial" w:cs="Arial"/>
                <w:color w:val="000000"/>
                <w:sz w:val="18"/>
                <w:szCs w:val="18"/>
              </w:rPr>
              <w:t>0.</w:t>
            </w:r>
            <w:r w:rsidRPr="00D63C18">
              <w:rPr>
                <w:rFonts w:eastAsia="Arial" w:cs="Arial"/>
                <w:color w:val="000000"/>
                <w:sz w:val="18"/>
                <w:szCs w:val="18"/>
              </w:rPr>
              <w:t>009)</w:t>
            </w:r>
          </w:p>
        </w:tc>
      </w:tr>
      <w:tr w:rsidR="00BA1231" w:rsidRPr="00D63C18" w14:paraId="542D01E0"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0DAEA11F"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7F67DA61" w14:textId="5C02053E"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008 (</w:t>
            </w:r>
            <w:r w:rsidRPr="00D63C18">
              <w:rPr>
                <w:rFonts w:eastAsia="Arial" w:cs="Arial"/>
                <w:color w:val="000000"/>
                <w:sz w:val="18"/>
                <w:szCs w:val="18"/>
              </w:rPr>
              <w:t>0.</w:t>
            </w:r>
            <w:r w:rsidR="00BA1231" w:rsidRPr="00D63C18">
              <w:rPr>
                <w:rFonts w:eastAsia="Arial" w:cs="Arial"/>
                <w:color w:val="000000"/>
                <w:sz w:val="18"/>
                <w:szCs w:val="18"/>
              </w:rPr>
              <w:t>073)</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4E31BD50" w14:textId="3D2D298D"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008 (</w:t>
            </w:r>
            <w:r w:rsidRPr="00D63C18">
              <w:rPr>
                <w:rFonts w:eastAsia="Arial" w:cs="Arial"/>
                <w:color w:val="000000"/>
                <w:sz w:val="18"/>
                <w:szCs w:val="18"/>
              </w:rPr>
              <w:t>0.</w:t>
            </w:r>
            <w:r w:rsidR="00BA1231" w:rsidRPr="00D63C18">
              <w:rPr>
                <w:rFonts w:eastAsia="Arial" w:cs="Arial"/>
                <w:color w:val="000000"/>
                <w:sz w:val="18"/>
                <w:szCs w:val="18"/>
              </w:rPr>
              <w:t>073)</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65388C7D" w14:textId="407ECAF5"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020 (</w:t>
            </w:r>
            <w:r w:rsidRPr="00D63C18">
              <w:rPr>
                <w:rFonts w:eastAsia="Arial" w:cs="Arial"/>
                <w:color w:val="000000"/>
                <w:sz w:val="18"/>
                <w:szCs w:val="18"/>
              </w:rPr>
              <w:t>0.</w:t>
            </w:r>
            <w:r w:rsidR="00BA1231" w:rsidRPr="00D63C18">
              <w:rPr>
                <w:rFonts w:eastAsia="Arial" w:cs="Arial"/>
                <w:color w:val="000000"/>
                <w:sz w:val="18"/>
                <w:szCs w:val="18"/>
              </w:rPr>
              <w:t>063)</w:t>
            </w: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27CDD" w14:textId="65FAE8BF"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037 (</w:t>
            </w:r>
            <w:r w:rsidRPr="00D63C18">
              <w:rPr>
                <w:rFonts w:eastAsia="Arial" w:cs="Arial"/>
                <w:color w:val="000000"/>
                <w:sz w:val="18"/>
                <w:szCs w:val="18"/>
              </w:rPr>
              <w:t>0.</w:t>
            </w:r>
            <w:r w:rsidR="00BA1231" w:rsidRPr="00D63C18">
              <w:rPr>
                <w:rFonts w:eastAsia="Arial" w:cs="Arial"/>
                <w:color w:val="000000"/>
                <w:sz w:val="18"/>
                <w:szCs w:val="18"/>
              </w:rPr>
              <w:t>051)</w:t>
            </w:r>
          </w:p>
        </w:tc>
      </w:tr>
      <w:tr w:rsidR="00BA1231" w:rsidRPr="00D63C18" w14:paraId="0C50BE86"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5DADD52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70D80147" w14:textId="340F49BC"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078 (</w:t>
            </w:r>
            <w:r w:rsidR="00FA610B" w:rsidRPr="00D63C18">
              <w:rPr>
                <w:rFonts w:eastAsia="Arial" w:cs="Arial"/>
                <w:color w:val="000000"/>
                <w:sz w:val="18"/>
                <w:szCs w:val="18"/>
              </w:rPr>
              <w:t>0.</w:t>
            </w:r>
            <w:r w:rsidRPr="00D63C18">
              <w:rPr>
                <w:rFonts w:eastAsia="Arial" w:cs="Arial"/>
                <w:color w:val="000000"/>
                <w:sz w:val="18"/>
                <w:szCs w:val="18"/>
              </w:rPr>
              <w:t>075)</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29B5EA25" w14:textId="06DF15C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072 (</w:t>
            </w:r>
            <w:r w:rsidR="00FA610B" w:rsidRPr="00D63C18">
              <w:rPr>
                <w:rFonts w:eastAsia="Arial" w:cs="Arial"/>
                <w:color w:val="000000"/>
                <w:sz w:val="18"/>
                <w:szCs w:val="18"/>
              </w:rPr>
              <w:t>0.</w:t>
            </w:r>
            <w:r w:rsidRPr="00D63C18">
              <w:rPr>
                <w:rFonts w:eastAsia="Arial" w:cs="Arial"/>
                <w:color w:val="000000"/>
                <w:sz w:val="18"/>
                <w:szCs w:val="18"/>
              </w:rPr>
              <w:t>075)</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42E44FE7" w14:textId="5969CA6D"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036 (</w:t>
            </w:r>
            <w:r w:rsidR="00FA610B" w:rsidRPr="00D63C18">
              <w:rPr>
                <w:rFonts w:eastAsia="Arial" w:cs="Arial"/>
                <w:color w:val="000000"/>
                <w:sz w:val="18"/>
                <w:szCs w:val="18"/>
              </w:rPr>
              <w:t>0.</w:t>
            </w:r>
            <w:r w:rsidRPr="00D63C18">
              <w:rPr>
                <w:rFonts w:eastAsia="Arial" w:cs="Arial"/>
                <w:color w:val="000000"/>
                <w:sz w:val="18"/>
                <w:szCs w:val="18"/>
              </w:rPr>
              <w:t>064)</w:t>
            </w: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A2F2D" w14:textId="03042CC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001 (</w:t>
            </w:r>
            <w:r w:rsidR="00FA610B" w:rsidRPr="00D63C18">
              <w:rPr>
                <w:rFonts w:eastAsia="Arial" w:cs="Arial"/>
                <w:color w:val="000000"/>
                <w:sz w:val="18"/>
                <w:szCs w:val="18"/>
              </w:rPr>
              <w:t>0.</w:t>
            </w:r>
            <w:r w:rsidRPr="00D63C18">
              <w:rPr>
                <w:rFonts w:eastAsia="Arial" w:cs="Arial"/>
                <w:color w:val="000000"/>
                <w:sz w:val="18"/>
                <w:szCs w:val="18"/>
              </w:rPr>
              <w:t>036)</w:t>
            </w:r>
          </w:p>
        </w:tc>
      </w:tr>
      <w:tr w:rsidR="00BA1231" w:rsidRPr="00D63C18" w14:paraId="25A467C9"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10A9C0BF"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5B541D5A" w14:textId="53E653E6"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FA610B" w:rsidRPr="00D63C18">
              <w:rPr>
                <w:rFonts w:eastAsia="Arial" w:cs="Arial"/>
                <w:b/>
                <w:color w:val="000000"/>
                <w:sz w:val="18"/>
                <w:szCs w:val="18"/>
              </w:rPr>
              <w:t>0.</w:t>
            </w:r>
            <w:r w:rsidRPr="00D63C18">
              <w:rPr>
                <w:rFonts w:eastAsia="Arial" w:cs="Arial"/>
                <w:b/>
                <w:color w:val="000000"/>
                <w:sz w:val="18"/>
                <w:szCs w:val="18"/>
              </w:rPr>
              <w:t>157 (</w:t>
            </w:r>
            <w:r w:rsidR="00FA610B" w:rsidRPr="00D63C18">
              <w:rPr>
                <w:rFonts w:eastAsia="Arial" w:cs="Arial"/>
                <w:b/>
                <w:color w:val="000000"/>
                <w:sz w:val="18"/>
                <w:szCs w:val="18"/>
              </w:rPr>
              <w:t>0.</w:t>
            </w:r>
            <w:r w:rsidRPr="00D63C18">
              <w:rPr>
                <w:rFonts w:eastAsia="Arial" w:cs="Arial"/>
                <w:b/>
                <w:color w:val="000000"/>
                <w:sz w:val="18"/>
                <w:szCs w:val="18"/>
              </w:rPr>
              <w:t>072)</w:t>
            </w:r>
            <w:r w:rsidRPr="00D63C18">
              <w:rPr>
                <w:rFonts w:eastAsia="Arial" w:cs="Arial"/>
                <w:b/>
                <w:color w:val="000000"/>
                <w:sz w:val="18"/>
                <w:szCs w:val="18"/>
                <w:vertAlign w:val="superscript"/>
              </w:rPr>
              <w:t>*</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44F6E7DA" w14:textId="2DD1BD8E"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FA610B" w:rsidRPr="00D63C18">
              <w:rPr>
                <w:rFonts w:eastAsia="Arial" w:cs="Arial"/>
                <w:b/>
                <w:color w:val="000000"/>
                <w:sz w:val="18"/>
                <w:szCs w:val="18"/>
              </w:rPr>
              <w:t>0.</w:t>
            </w:r>
            <w:r w:rsidRPr="00D63C18">
              <w:rPr>
                <w:rFonts w:eastAsia="Arial" w:cs="Arial"/>
                <w:b/>
                <w:color w:val="000000"/>
                <w:sz w:val="18"/>
                <w:szCs w:val="18"/>
              </w:rPr>
              <w:t>160 (</w:t>
            </w:r>
            <w:r w:rsidR="00FA610B" w:rsidRPr="00D63C18">
              <w:rPr>
                <w:rFonts w:eastAsia="Arial" w:cs="Arial"/>
                <w:b/>
                <w:color w:val="000000"/>
                <w:sz w:val="18"/>
                <w:szCs w:val="18"/>
              </w:rPr>
              <w:t>0.</w:t>
            </w:r>
            <w:r w:rsidRPr="00D63C18">
              <w:rPr>
                <w:rFonts w:eastAsia="Arial" w:cs="Arial"/>
                <w:b/>
                <w:color w:val="000000"/>
                <w:sz w:val="18"/>
                <w:szCs w:val="18"/>
              </w:rPr>
              <w:t>072)</w:t>
            </w:r>
            <w:r w:rsidRPr="00D63C18">
              <w:rPr>
                <w:rFonts w:eastAsia="Arial" w:cs="Arial"/>
                <w:b/>
                <w:color w:val="000000"/>
                <w:sz w:val="18"/>
                <w:szCs w:val="18"/>
                <w:vertAlign w:val="superscript"/>
              </w:rPr>
              <w:t>*</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4F296E16" w14:textId="597BDBC4"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FA610B" w:rsidRPr="00D63C18">
              <w:rPr>
                <w:rFonts w:eastAsia="Arial" w:cs="Arial"/>
                <w:b/>
                <w:color w:val="000000"/>
                <w:sz w:val="18"/>
                <w:szCs w:val="18"/>
              </w:rPr>
              <w:t>0.</w:t>
            </w:r>
            <w:r w:rsidRPr="00D63C18">
              <w:rPr>
                <w:rFonts w:eastAsia="Arial" w:cs="Arial"/>
                <w:b/>
                <w:color w:val="000000"/>
                <w:sz w:val="18"/>
                <w:szCs w:val="18"/>
              </w:rPr>
              <w:t>147 (</w:t>
            </w:r>
            <w:r w:rsidR="00FA610B" w:rsidRPr="00D63C18">
              <w:rPr>
                <w:rFonts w:eastAsia="Arial" w:cs="Arial"/>
                <w:b/>
                <w:color w:val="000000"/>
                <w:sz w:val="18"/>
                <w:szCs w:val="18"/>
              </w:rPr>
              <w:t>0.</w:t>
            </w:r>
            <w:r w:rsidRPr="00D63C18">
              <w:rPr>
                <w:rFonts w:eastAsia="Arial" w:cs="Arial"/>
                <w:b/>
                <w:color w:val="000000"/>
                <w:sz w:val="18"/>
                <w:szCs w:val="18"/>
              </w:rPr>
              <w:t>063)</w:t>
            </w:r>
            <w:r w:rsidRPr="00D63C18">
              <w:rPr>
                <w:rFonts w:eastAsia="Arial" w:cs="Arial"/>
                <w:b/>
                <w:color w:val="000000"/>
                <w:sz w:val="18"/>
                <w:szCs w:val="18"/>
                <w:vertAlign w:val="superscript"/>
              </w:rPr>
              <w:t>*</w:t>
            </w: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711E4F" w14:textId="785370C0"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FA610B" w:rsidRPr="00D63C18">
              <w:rPr>
                <w:rFonts w:eastAsia="Arial" w:cs="Arial"/>
                <w:b/>
                <w:color w:val="000000"/>
                <w:sz w:val="18"/>
                <w:szCs w:val="18"/>
              </w:rPr>
              <w:t>0.</w:t>
            </w:r>
            <w:r w:rsidRPr="00D63C18">
              <w:rPr>
                <w:rFonts w:eastAsia="Arial" w:cs="Arial"/>
                <w:b/>
                <w:color w:val="000000"/>
                <w:sz w:val="18"/>
                <w:szCs w:val="18"/>
              </w:rPr>
              <w:t>112 (</w:t>
            </w:r>
            <w:r w:rsidR="00FA610B" w:rsidRPr="00D63C18">
              <w:rPr>
                <w:rFonts w:eastAsia="Arial" w:cs="Arial"/>
                <w:b/>
                <w:color w:val="000000"/>
                <w:sz w:val="18"/>
                <w:szCs w:val="18"/>
              </w:rPr>
              <w:t>0.</w:t>
            </w:r>
            <w:r w:rsidRPr="00D63C18">
              <w:rPr>
                <w:rFonts w:eastAsia="Arial" w:cs="Arial"/>
                <w:b/>
                <w:color w:val="000000"/>
                <w:sz w:val="18"/>
                <w:szCs w:val="18"/>
              </w:rPr>
              <w:t>051)</w:t>
            </w:r>
            <w:r w:rsidRPr="00D63C18">
              <w:rPr>
                <w:rFonts w:eastAsia="Arial" w:cs="Arial"/>
                <w:b/>
                <w:color w:val="000000"/>
                <w:sz w:val="18"/>
                <w:szCs w:val="18"/>
                <w:vertAlign w:val="superscript"/>
              </w:rPr>
              <w:t>*</w:t>
            </w:r>
          </w:p>
        </w:tc>
      </w:tr>
      <w:tr w:rsidR="00BA1231" w:rsidRPr="00D63C18" w14:paraId="3E537B7E"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2F2E4E81" w14:textId="0D9A86F0"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1E868574" w14:textId="5A628B2E"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029 (</w:t>
            </w:r>
            <w:r w:rsidR="00FA610B" w:rsidRPr="00D63C18">
              <w:rPr>
                <w:rFonts w:eastAsia="Arial" w:cs="Arial"/>
                <w:color w:val="000000"/>
                <w:sz w:val="18"/>
                <w:szCs w:val="18"/>
              </w:rPr>
              <w:t>0.</w:t>
            </w:r>
            <w:r w:rsidRPr="00D63C18">
              <w:rPr>
                <w:rFonts w:eastAsia="Arial" w:cs="Arial"/>
                <w:color w:val="000000"/>
                <w:sz w:val="18"/>
                <w:szCs w:val="18"/>
              </w:rPr>
              <w:t>037)</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29BA7DC5" w14:textId="1DBB9B81"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009 (</w:t>
            </w:r>
            <w:r w:rsidR="00FA610B" w:rsidRPr="00D63C18">
              <w:rPr>
                <w:rFonts w:eastAsia="Arial" w:cs="Arial"/>
                <w:color w:val="000000"/>
                <w:sz w:val="18"/>
                <w:szCs w:val="18"/>
              </w:rPr>
              <w:t>0.</w:t>
            </w:r>
            <w:r w:rsidRPr="00D63C18">
              <w:rPr>
                <w:rFonts w:eastAsia="Arial" w:cs="Arial"/>
                <w:color w:val="000000"/>
                <w:sz w:val="18"/>
                <w:szCs w:val="18"/>
              </w:rPr>
              <w:t>032)</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7277C51B" w14:textId="04871010"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008 (</w:t>
            </w:r>
            <w:r w:rsidR="00FA610B" w:rsidRPr="00D63C18">
              <w:rPr>
                <w:rFonts w:eastAsia="Arial" w:cs="Arial"/>
                <w:color w:val="000000"/>
                <w:sz w:val="18"/>
                <w:szCs w:val="18"/>
              </w:rPr>
              <w:t>0.</w:t>
            </w:r>
            <w:r w:rsidRPr="00D63C18">
              <w:rPr>
                <w:rFonts w:eastAsia="Arial" w:cs="Arial"/>
                <w:color w:val="000000"/>
                <w:sz w:val="18"/>
                <w:szCs w:val="18"/>
              </w:rPr>
              <w:t>018)</w:t>
            </w: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19524"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3D811BB4"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23B55C87" w14:textId="2F1A67A6"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7FAB7304" w14:textId="133EF266"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FA610B" w:rsidRPr="00D63C18">
              <w:rPr>
                <w:rFonts w:eastAsia="Arial" w:cs="Arial"/>
                <w:b/>
                <w:color w:val="000000"/>
                <w:sz w:val="18"/>
                <w:szCs w:val="18"/>
              </w:rPr>
              <w:t>0.</w:t>
            </w:r>
            <w:r w:rsidRPr="00D63C18">
              <w:rPr>
                <w:rFonts w:eastAsia="Arial" w:cs="Arial"/>
                <w:b/>
                <w:color w:val="000000"/>
                <w:sz w:val="18"/>
                <w:szCs w:val="18"/>
              </w:rPr>
              <w:t>071 (</w:t>
            </w:r>
            <w:r w:rsidR="00FA610B" w:rsidRPr="00D63C18">
              <w:rPr>
                <w:rFonts w:eastAsia="Arial" w:cs="Arial"/>
                <w:b/>
                <w:color w:val="000000"/>
                <w:sz w:val="18"/>
                <w:szCs w:val="18"/>
              </w:rPr>
              <w:t>0.</w:t>
            </w:r>
            <w:r w:rsidRPr="00D63C18">
              <w:rPr>
                <w:rFonts w:eastAsia="Arial" w:cs="Arial"/>
                <w:b/>
                <w:color w:val="000000"/>
                <w:sz w:val="18"/>
                <w:szCs w:val="18"/>
              </w:rPr>
              <w:t>034)</w:t>
            </w:r>
            <w:r w:rsidRPr="00D63C18">
              <w:rPr>
                <w:rFonts w:eastAsia="Arial" w:cs="Arial"/>
                <w:b/>
                <w:color w:val="000000"/>
                <w:sz w:val="18"/>
                <w:szCs w:val="18"/>
                <w:vertAlign w:val="superscript"/>
              </w:rPr>
              <w:t>*</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6F6867B2" w14:textId="719E720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055 (</w:t>
            </w:r>
            <w:r w:rsidR="00FA610B" w:rsidRPr="00D63C18">
              <w:rPr>
                <w:rFonts w:eastAsia="Arial" w:cs="Arial"/>
                <w:color w:val="000000"/>
                <w:sz w:val="18"/>
                <w:szCs w:val="18"/>
              </w:rPr>
              <w:t>0.</w:t>
            </w:r>
            <w:r w:rsidRPr="00D63C18">
              <w:rPr>
                <w:rFonts w:eastAsia="Arial" w:cs="Arial"/>
                <w:color w:val="000000"/>
                <w:sz w:val="18"/>
                <w:szCs w:val="18"/>
              </w:rPr>
              <w:t>030)</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135F12A0" w14:textId="26100BF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009 (</w:t>
            </w:r>
            <w:r w:rsidR="00FA610B" w:rsidRPr="00D63C18">
              <w:rPr>
                <w:rFonts w:eastAsia="Arial" w:cs="Arial"/>
                <w:color w:val="000000"/>
                <w:sz w:val="18"/>
                <w:szCs w:val="18"/>
              </w:rPr>
              <w:t>0.</w:t>
            </w:r>
            <w:r w:rsidRPr="00D63C18">
              <w:rPr>
                <w:rFonts w:eastAsia="Arial" w:cs="Arial"/>
                <w:color w:val="000000"/>
                <w:sz w:val="18"/>
                <w:szCs w:val="18"/>
              </w:rPr>
              <w:t>018)</w:t>
            </w: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A3A73"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28D2EE1E"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1D109EA3" w14:textId="094BA712"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21A28951" w14:textId="71C26FF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064 (</w:t>
            </w:r>
            <w:r w:rsidR="00FA610B" w:rsidRPr="00D63C18">
              <w:rPr>
                <w:rFonts w:eastAsia="Arial" w:cs="Arial"/>
                <w:color w:val="000000"/>
                <w:sz w:val="18"/>
                <w:szCs w:val="18"/>
              </w:rPr>
              <w:t>0.</w:t>
            </w:r>
            <w:r w:rsidRPr="00D63C18">
              <w:rPr>
                <w:rFonts w:eastAsia="Arial" w:cs="Arial"/>
                <w:color w:val="000000"/>
                <w:sz w:val="18"/>
                <w:szCs w:val="18"/>
              </w:rPr>
              <w:t>038)</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737AA172" w14:textId="06C29FD4"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043 (</w:t>
            </w:r>
            <w:r w:rsidR="00FA610B" w:rsidRPr="00D63C18">
              <w:rPr>
                <w:rFonts w:eastAsia="Arial" w:cs="Arial"/>
                <w:color w:val="000000"/>
                <w:sz w:val="18"/>
                <w:szCs w:val="18"/>
              </w:rPr>
              <w:t>0.</w:t>
            </w:r>
            <w:r w:rsidRPr="00D63C18">
              <w:rPr>
                <w:rFonts w:eastAsia="Arial" w:cs="Arial"/>
                <w:color w:val="000000"/>
                <w:sz w:val="18"/>
                <w:szCs w:val="18"/>
              </w:rPr>
              <w:t>032)</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42907505" w14:textId="114484A9"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029 (</w:t>
            </w:r>
            <w:r w:rsidR="00FA610B" w:rsidRPr="00D63C18">
              <w:rPr>
                <w:rFonts w:eastAsia="Arial" w:cs="Arial"/>
                <w:color w:val="000000"/>
                <w:sz w:val="18"/>
                <w:szCs w:val="18"/>
              </w:rPr>
              <w:t>0.</w:t>
            </w:r>
            <w:r w:rsidRPr="00D63C18">
              <w:rPr>
                <w:rFonts w:eastAsia="Arial" w:cs="Arial"/>
                <w:color w:val="000000"/>
                <w:sz w:val="18"/>
                <w:szCs w:val="18"/>
              </w:rPr>
              <w:t>018)</w:t>
            </w: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61C28"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4A43B7A6"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3F05C898" w14:textId="5FEFFEBD"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5BED44EF" w14:textId="3B92E068"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073 (</w:t>
            </w:r>
            <w:r w:rsidRPr="00D63C18">
              <w:rPr>
                <w:rFonts w:eastAsia="Arial" w:cs="Arial"/>
                <w:color w:val="000000"/>
                <w:sz w:val="18"/>
                <w:szCs w:val="18"/>
              </w:rPr>
              <w:t>0.</w:t>
            </w:r>
            <w:r w:rsidR="00BA1231" w:rsidRPr="00D63C18">
              <w:rPr>
                <w:rFonts w:eastAsia="Arial" w:cs="Arial"/>
                <w:color w:val="000000"/>
                <w:sz w:val="18"/>
                <w:szCs w:val="18"/>
              </w:rPr>
              <w:t>104)</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387A7D3C" w14:textId="146D7664"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066 (</w:t>
            </w:r>
            <w:r w:rsidRPr="00D63C18">
              <w:rPr>
                <w:rFonts w:eastAsia="Arial" w:cs="Arial"/>
                <w:color w:val="000000"/>
                <w:sz w:val="18"/>
                <w:szCs w:val="18"/>
              </w:rPr>
              <w:t>0.</w:t>
            </w:r>
            <w:r w:rsidR="00BA1231" w:rsidRPr="00D63C18">
              <w:rPr>
                <w:rFonts w:eastAsia="Arial" w:cs="Arial"/>
                <w:color w:val="000000"/>
                <w:sz w:val="18"/>
                <w:szCs w:val="18"/>
              </w:rPr>
              <w:t>103)</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4E233CAA" w14:textId="536DCD16"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020 (</w:t>
            </w:r>
            <w:r w:rsidRPr="00D63C18">
              <w:rPr>
                <w:rFonts w:eastAsia="Arial" w:cs="Arial"/>
                <w:color w:val="000000"/>
                <w:sz w:val="18"/>
                <w:szCs w:val="18"/>
              </w:rPr>
              <w:t>0.</w:t>
            </w:r>
            <w:r w:rsidR="00BA1231" w:rsidRPr="00D63C18">
              <w:rPr>
                <w:rFonts w:eastAsia="Arial" w:cs="Arial"/>
                <w:color w:val="000000"/>
                <w:sz w:val="18"/>
                <w:szCs w:val="18"/>
              </w:rPr>
              <w:t>072)</w:t>
            </w: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B25BE"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7B2F5FB9"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22E93C0A" w14:textId="795ACE09"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68B11237" w14:textId="5110C9E8"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206 (</w:t>
            </w:r>
            <w:r w:rsidRPr="00D63C18">
              <w:rPr>
                <w:rFonts w:eastAsia="Arial" w:cs="Arial"/>
                <w:b/>
                <w:color w:val="000000"/>
                <w:sz w:val="18"/>
                <w:szCs w:val="18"/>
              </w:rPr>
              <w:t>0.</w:t>
            </w:r>
            <w:r w:rsidR="00BA1231" w:rsidRPr="00D63C18">
              <w:rPr>
                <w:rFonts w:eastAsia="Arial" w:cs="Arial"/>
                <w:b/>
                <w:color w:val="000000"/>
                <w:sz w:val="18"/>
                <w:szCs w:val="18"/>
              </w:rPr>
              <w:t>102)</w:t>
            </w:r>
            <w:r w:rsidR="00BA1231" w:rsidRPr="00D63C18">
              <w:rPr>
                <w:rFonts w:eastAsia="Arial" w:cs="Arial"/>
                <w:b/>
                <w:color w:val="000000"/>
                <w:sz w:val="18"/>
                <w:szCs w:val="18"/>
                <w:vertAlign w:val="superscript"/>
              </w:rPr>
              <w:t>*</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6C14A5DD" w14:textId="654C1A56"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210 (</w:t>
            </w:r>
            <w:r w:rsidRPr="00D63C18">
              <w:rPr>
                <w:rFonts w:eastAsia="Arial" w:cs="Arial"/>
                <w:b/>
                <w:color w:val="000000"/>
                <w:sz w:val="18"/>
                <w:szCs w:val="18"/>
              </w:rPr>
              <w:t>0.</w:t>
            </w:r>
            <w:r w:rsidR="00BA1231" w:rsidRPr="00D63C18">
              <w:rPr>
                <w:rFonts w:eastAsia="Arial" w:cs="Arial"/>
                <w:b/>
                <w:color w:val="000000"/>
                <w:sz w:val="18"/>
                <w:szCs w:val="18"/>
              </w:rPr>
              <w:t>102)</w:t>
            </w:r>
            <w:r w:rsidR="00BA1231" w:rsidRPr="00D63C18">
              <w:rPr>
                <w:rFonts w:eastAsia="Arial" w:cs="Arial"/>
                <w:b/>
                <w:color w:val="000000"/>
                <w:sz w:val="18"/>
                <w:szCs w:val="18"/>
                <w:vertAlign w:val="superscript"/>
              </w:rPr>
              <w:t>*</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6F2BFFFA" w14:textId="6A1B7E1B"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181 (</w:t>
            </w:r>
            <w:r w:rsidRPr="00D63C18">
              <w:rPr>
                <w:rFonts w:eastAsia="Arial" w:cs="Arial"/>
                <w:b/>
                <w:color w:val="000000"/>
                <w:sz w:val="18"/>
                <w:szCs w:val="18"/>
              </w:rPr>
              <w:t>0.</w:t>
            </w:r>
            <w:r w:rsidR="00BA1231" w:rsidRPr="00D63C18">
              <w:rPr>
                <w:rFonts w:eastAsia="Arial" w:cs="Arial"/>
                <w:b/>
                <w:color w:val="000000"/>
                <w:sz w:val="18"/>
                <w:szCs w:val="18"/>
              </w:rPr>
              <w:t>072)</w:t>
            </w:r>
            <w:r w:rsidR="00BA1231" w:rsidRPr="00D63C18">
              <w:rPr>
                <w:rFonts w:eastAsia="Arial" w:cs="Arial"/>
                <w:b/>
                <w:color w:val="000000"/>
                <w:sz w:val="18"/>
                <w:szCs w:val="18"/>
                <w:vertAlign w:val="superscript"/>
              </w:rPr>
              <w:t>*</w:t>
            </w: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7FADB" w14:textId="67B6A244"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170 (</w:t>
            </w:r>
            <w:r w:rsidRPr="00D63C18">
              <w:rPr>
                <w:rFonts w:eastAsia="Arial" w:cs="Arial"/>
                <w:b/>
                <w:color w:val="000000"/>
                <w:sz w:val="18"/>
                <w:szCs w:val="18"/>
              </w:rPr>
              <w:t>0.</w:t>
            </w:r>
            <w:r w:rsidR="00BA1231" w:rsidRPr="00D63C18">
              <w:rPr>
                <w:rFonts w:eastAsia="Arial" w:cs="Arial"/>
                <w:b/>
                <w:color w:val="000000"/>
                <w:sz w:val="18"/>
                <w:szCs w:val="18"/>
              </w:rPr>
              <w:t>072)</w:t>
            </w:r>
            <w:r w:rsidR="00BA1231" w:rsidRPr="00D63C18">
              <w:rPr>
                <w:rFonts w:eastAsia="Arial" w:cs="Arial"/>
                <w:b/>
                <w:color w:val="000000"/>
                <w:sz w:val="18"/>
                <w:szCs w:val="18"/>
                <w:vertAlign w:val="superscript"/>
              </w:rPr>
              <w:t>*</w:t>
            </w:r>
          </w:p>
        </w:tc>
      </w:tr>
      <w:tr w:rsidR="00BA1231" w:rsidRPr="00D63C18" w14:paraId="607F98C7"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637836F0" w14:textId="12AE2092"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15E08369" w14:textId="4E0AC71C"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108 (</w:t>
            </w:r>
            <w:r w:rsidRPr="00D63C18">
              <w:rPr>
                <w:rFonts w:eastAsia="Arial" w:cs="Arial"/>
                <w:color w:val="000000"/>
                <w:sz w:val="18"/>
                <w:szCs w:val="18"/>
              </w:rPr>
              <w:t>0.</w:t>
            </w:r>
            <w:r w:rsidR="00BA1231" w:rsidRPr="00D63C18">
              <w:rPr>
                <w:rFonts w:eastAsia="Arial" w:cs="Arial"/>
                <w:color w:val="000000"/>
                <w:sz w:val="18"/>
                <w:szCs w:val="18"/>
              </w:rPr>
              <w:t>103)</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611E0E09" w14:textId="703808F5"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105 (</w:t>
            </w:r>
            <w:r w:rsidRPr="00D63C18">
              <w:rPr>
                <w:rFonts w:eastAsia="Arial" w:cs="Arial"/>
                <w:color w:val="000000"/>
                <w:sz w:val="18"/>
                <w:szCs w:val="18"/>
              </w:rPr>
              <w:t>0.</w:t>
            </w:r>
            <w:r w:rsidR="00BA1231" w:rsidRPr="00D63C18">
              <w:rPr>
                <w:rFonts w:eastAsia="Arial" w:cs="Arial"/>
                <w:color w:val="000000"/>
                <w:sz w:val="18"/>
                <w:szCs w:val="18"/>
              </w:rPr>
              <w:t>103)</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590D66A1" w14:textId="34541128"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059 (</w:t>
            </w:r>
            <w:r w:rsidRPr="00D63C18">
              <w:rPr>
                <w:rFonts w:eastAsia="Arial" w:cs="Arial"/>
                <w:color w:val="000000"/>
                <w:sz w:val="18"/>
                <w:szCs w:val="18"/>
              </w:rPr>
              <w:t>0.</w:t>
            </w:r>
            <w:r w:rsidR="00BA1231" w:rsidRPr="00D63C18">
              <w:rPr>
                <w:rFonts w:eastAsia="Arial" w:cs="Arial"/>
                <w:color w:val="000000"/>
                <w:sz w:val="18"/>
                <w:szCs w:val="18"/>
              </w:rPr>
              <w:t>072)</w:t>
            </w: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715E3"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3B314E49"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1A14F91D" w14:textId="7517437C"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31A599D0" w14:textId="2165DF7D"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073 (</w:t>
            </w:r>
            <w:r w:rsidRPr="00D63C18">
              <w:rPr>
                <w:rFonts w:eastAsia="Arial" w:cs="Arial"/>
                <w:color w:val="000000"/>
                <w:sz w:val="18"/>
                <w:szCs w:val="18"/>
              </w:rPr>
              <w:t>0.</w:t>
            </w:r>
            <w:r w:rsidR="00BA1231" w:rsidRPr="00D63C18">
              <w:rPr>
                <w:rFonts w:eastAsia="Arial" w:cs="Arial"/>
                <w:color w:val="000000"/>
                <w:sz w:val="18"/>
                <w:szCs w:val="18"/>
              </w:rPr>
              <w:t>051)</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390A96F5" w14:textId="2B1CACD1"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035 (</w:t>
            </w:r>
            <w:r w:rsidRPr="00D63C18">
              <w:rPr>
                <w:rFonts w:eastAsia="Arial" w:cs="Arial"/>
                <w:color w:val="000000"/>
                <w:sz w:val="18"/>
                <w:szCs w:val="18"/>
              </w:rPr>
              <w:t>0.</w:t>
            </w:r>
            <w:r w:rsidR="00BA1231" w:rsidRPr="00D63C18">
              <w:rPr>
                <w:rFonts w:eastAsia="Arial" w:cs="Arial"/>
                <w:color w:val="000000"/>
                <w:sz w:val="18"/>
                <w:szCs w:val="18"/>
              </w:rPr>
              <w:t>036)</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664DF909"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7CBC6"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4127231A"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6D951AD0" w14:textId="3B4908F3"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0C3284AB" w14:textId="7AFD3D19"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006 (</w:t>
            </w:r>
            <w:r w:rsidRPr="00D63C18">
              <w:rPr>
                <w:rFonts w:eastAsia="Arial" w:cs="Arial"/>
                <w:color w:val="000000"/>
                <w:sz w:val="18"/>
                <w:szCs w:val="18"/>
              </w:rPr>
              <w:t>0.</w:t>
            </w:r>
            <w:r w:rsidR="00BA1231" w:rsidRPr="00D63C18">
              <w:rPr>
                <w:rFonts w:eastAsia="Arial" w:cs="Arial"/>
                <w:color w:val="000000"/>
                <w:sz w:val="18"/>
                <w:szCs w:val="18"/>
              </w:rPr>
              <w:t>051)</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09184534" w14:textId="6AB17FCD"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033 (</w:t>
            </w:r>
            <w:r w:rsidR="00FA610B" w:rsidRPr="00D63C18">
              <w:rPr>
                <w:rFonts w:eastAsia="Arial" w:cs="Arial"/>
                <w:color w:val="000000"/>
                <w:sz w:val="18"/>
                <w:szCs w:val="18"/>
              </w:rPr>
              <w:t>0.</w:t>
            </w:r>
            <w:r w:rsidRPr="00D63C18">
              <w:rPr>
                <w:rFonts w:eastAsia="Arial" w:cs="Arial"/>
                <w:color w:val="000000"/>
                <w:sz w:val="18"/>
                <w:szCs w:val="18"/>
              </w:rPr>
              <w:t>036)</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03238E65"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A7C81"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6C6EB678"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157A7CCC" w14:textId="1A92561C"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171258EE" w14:textId="191D7DC0"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091 (</w:t>
            </w:r>
            <w:r w:rsidRPr="00D63C18">
              <w:rPr>
                <w:rFonts w:eastAsia="Arial" w:cs="Arial"/>
                <w:color w:val="000000"/>
                <w:sz w:val="18"/>
                <w:szCs w:val="18"/>
              </w:rPr>
              <w:t>0.</w:t>
            </w:r>
            <w:r w:rsidR="00BA1231" w:rsidRPr="00D63C18">
              <w:rPr>
                <w:rFonts w:eastAsia="Arial" w:cs="Arial"/>
                <w:color w:val="000000"/>
                <w:sz w:val="18"/>
                <w:szCs w:val="18"/>
              </w:rPr>
              <w:t>049)</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35EA6C7E" w14:textId="3CB35328" w:rsidR="00BA1231" w:rsidRPr="00D63C18" w:rsidRDefault="00FA610B"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056 (</w:t>
            </w:r>
            <w:r w:rsidRPr="00D63C18">
              <w:rPr>
                <w:rFonts w:eastAsia="Arial" w:cs="Arial"/>
                <w:color w:val="000000"/>
                <w:sz w:val="18"/>
                <w:szCs w:val="18"/>
              </w:rPr>
              <w:t>0.</w:t>
            </w:r>
            <w:r w:rsidR="00BA1231" w:rsidRPr="00D63C18">
              <w:rPr>
                <w:rFonts w:eastAsia="Arial" w:cs="Arial"/>
                <w:color w:val="000000"/>
                <w:sz w:val="18"/>
                <w:szCs w:val="18"/>
              </w:rPr>
              <w:t>036)</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7D50E2EE"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EB767"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6A0D74F3" w14:textId="77777777" w:rsidTr="008F6557">
        <w:trPr>
          <w:jc w:val="center"/>
        </w:trPr>
        <w:tc>
          <w:tcPr>
            <w:tcW w:w="3969" w:type="dxa"/>
            <w:tcBorders>
              <w:top w:val="none" w:sz="0" w:space="0" w:color="000000"/>
              <w:left w:val="none" w:sz="0" w:space="0" w:color="000000"/>
              <w:bottom w:val="none" w:sz="0" w:space="0" w:color="000000"/>
            </w:tcBorders>
            <w:shd w:val="clear" w:color="auto" w:fill="FFFFFF"/>
          </w:tcPr>
          <w:p w14:paraId="6E5B0171" w14:textId="01FB10DF"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2551"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345342F7" w14:textId="4A02ED40"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078 (</w:t>
            </w:r>
            <w:r w:rsidR="00FA610B" w:rsidRPr="00D63C18">
              <w:rPr>
                <w:rFonts w:eastAsia="Arial" w:cs="Arial"/>
                <w:color w:val="000000"/>
                <w:sz w:val="18"/>
                <w:szCs w:val="18"/>
              </w:rPr>
              <w:t>0.</w:t>
            </w:r>
            <w:r w:rsidRPr="00D63C18">
              <w:rPr>
                <w:rFonts w:eastAsia="Arial" w:cs="Arial"/>
                <w:color w:val="000000"/>
                <w:sz w:val="18"/>
                <w:szCs w:val="18"/>
              </w:rPr>
              <w:t>145)</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793CBB65" w14:textId="42425C4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081 (</w:t>
            </w:r>
            <w:r w:rsidR="00FA610B" w:rsidRPr="00D63C18">
              <w:rPr>
                <w:rFonts w:eastAsia="Arial" w:cs="Arial"/>
                <w:color w:val="000000"/>
                <w:sz w:val="18"/>
                <w:szCs w:val="18"/>
              </w:rPr>
              <w:t>0.</w:t>
            </w:r>
            <w:r w:rsidRPr="00D63C18">
              <w:rPr>
                <w:rFonts w:eastAsia="Arial" w:cs="Arial"/>
                <w:color w:val="000000"/>
                <w:sz w:val="18"/>
                <w:szCs w:val="18"/>
              </w:rPr>
              <w:t>145)</w:t>
            </w:r>
          </w:p>
        </w:tc>
        <w:tc>
          <w:tcPr>
            <w:tcW w:w="2552" w:type="dxa"/>
            <w:tcBorders>
              <w:top w:val="none" w:sz="0" w:space="0" w:color="000000"/>
              <w:bottom w:val="none" w:sz="0" w:space="0" w:color="000000"/>
            </w:tcBorders>
            <w:shd w:val="clear" w:color="auto" w:fill="FFFFFF"/>
            <w:tcMar>
              <w:top w:w="0" w:type="dxa"/>
              <w:left w:w="0" w:type="dxa"/>
              <w:bottom w:w="0" w:type="dxa"/>
              <w:right w:w="0" w:type="dxa"/>
            </w:tcMar>
            <w:vAlign w:val="center"/>
          </w:tcPr>
          <w:p w14:paraId="29EDFE57"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2552" w:type="dxa"/>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311C5"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5EE34E0E" w14:textId="77777777" w:rsidTr="008F6557">
        <w:trPr>
          <w:jc w:val="center"/>
        </w:trPr>
        <w:tc>
          <w:tcPr>
            <w:tcW w:w="3969" w:type="dxa"/>
            <w:tcBorders>
              <w:top w:val="none" w:sz="0" w:space="0" w:color="000000"/>
              <w:left w:val="none" w:sz="0" w:space="0" w:color="000000"/>
            </w:tcBorders>
            <w:shd w:val="clear" w:color="auto" w:fill="FFFFFF"/>
          </w:tcPr>
          <w:p w14:paraId="214C8BEF" w14:textId="3B7F2A5F"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2551" w:type="dxa"/>
            <w:tcBorders>
              <w:top w:val="none" w:sz="0" w:space="0" w:color="000000"/>
            </w:tcBorders>
            <w:shd w:val="clear" w:color="auto" w:fill="FFFFFF"/>
            <w:tcMar>
              <w:top w:w="0" w:type="dxa"/>
              <w:left w:w="0" w:type="dxa"/>
              <w:bottom w:w="0" w:type="dxa"/>
              <w:right w:w="0" w:type="dxa"/>
            </w:tcMar>
            <w:vAlign w:val="center"/>
          </w:tcPr>
          <w:p w14:paraId="10A11AC1" w14:textId="5505A75A"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FA610B" w:rsidRPr="00D63C18">
              <w:rPr>
                <w:rFonts w:eastAsia="Arial" w:cs="Arial"/>
                <w:color w:val="000000"/>
                <w:sz w:val="18"/>
                <w:szCs w:val="18"/>
              </w:rPr>
              <w:t>0.</w:t>
            </w:r>
            <w:r w:rsidRPr="00D63C18">
              <w:rPr>
                <w:rFonts w:eastAsia="Arial" w:cs="Arial"/>
                <w:color w:val="000000"/>
                <w:sz w:val="18"/>
                <w:szCs w:val="18"/>
              </w:rPr>
              <w:t>075 (</w:t>
            </w:r>
            <w:r w:rsidR="00FA610B" w:rsidRPr="00D63C18">
              <w:rPr>
                <w:rFonts w:eastAsia="Arial" w:cs="Arial"/>
                <w:color w:val="000000"/>
                <w:sz w:val="18"/>
                <w:szCs w:val="18"/>
              </w:rPr>
              <w:t>0</w:t>
            </w:r>
            <w:r w:rsidRPr="00D63C18">
              <w:rPr>
                <w:rFonts w:eastAsia="Arial" w:cs="Arial"/>
                <w:color w:val="000000"/>
                <w:sz w:val="18"/>
                <w:szCs w:val="18"/>
              </w:rPr>
              <w:t>.072)</w:t>
            </w:r>
          </w:p>
        </w:tc>
        <w:tc>
          <w:tcPr>
            <w:tcW w:w="2552" w:type="dxa"/>
            <w:tcBorders>
              <w:top w:val="none" w:sz="0" w:space="0" w:color="000000"/>
            </w:tcBorders>
            <w:shd w:val="clear" w:color="auto" w:fill="FFFFFF"/>
            <w:tcMar>
              <w:top w:w="0" w:type="dxa"/>
              <w:left w:w="0" w:type="dxa"/>
              <w:bottom w:w="0" w:type="dxa"/>
              <w:right w:w="0" w:type="dxa"/>
            </w:tcMar>
            <w:vAlign w:val="center"/>
          </w:tcPr>
          <w:p w14:paraId="0F8C2A2B"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2552" w:type="dxa"/>
            <w:tcBorders>
              <w:top w:val="none" w:sz="0" w:space="0" w:color="000000"/>
            </w:tcBorders>
            <w:shd w:val="clear" w:color="auto" w:fill="FFFFFF"/>
            <w:tcMar>
              <w:top w:w="0" w:type="dxa"/>
              <w:left w:w="0" w:type="dxa"/>
              <w:bottom w:w="0" w:type="dxa"/>
              <w:right w:w="0" w:type="dxa"/>
            </w:tcMar>
            <w:vAlign w:val="center"/>
          </w:tcPr>
          <w:p w14:paraId="0F3A751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2552" w:type="dxa"/>
            <w:tcBorders>
              <w:top w:val="none" w:sz="0" w:space="0" w:color="000000"/>
              <w:right w:val="none" w:sz="0" w:space="0" w:color="000000"/>
            </w:tcBorders>
            <w:shd w:val="clear" w:color="auto" w:fill="FFFFFF"/>
            <w:tcMar>
              <w:top w:w="0" w:type="dxa"/>
              <w:left w:w="0" w:type="dxa"/>
              <w:bottom w:w="0" w:type="dxa"/>
              <w:right w:w="0" w:type="dxa"/>
            </w:tcMar>
            <w:vAlign w:val="center"/>
          </w:tcPr>
          <w:p w14:paraId="50AB8392"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33AE690C" w14:textId="77777777" w:rsidTr="008F6557">
        <w:trPr>
          <w:jc w:val="center"/>
        </w:trPr>
        <w:tc>
          <w:tcPr>
            <w:tcW w:w="3969" w:type="dxa"/>
            <w:tcBorders>
              <w:top w:val="single" w:sz="4" w:space="0" w:color="auto"/>
              <w:left w:val="none" w:sz="0" w:space="0" w:color="000000"/>
              <w:bottom w:val="single" w:sz="2" w:space="0" w:color="auto"/>
            </w:tcBorders>
            <w:shd w:val="clear" w:color="auto" w:fill="FFFFFF"/>
            <w:vAlign w:val="center"/>
          </w:tcPr>
          <w:p w14:paraId="4E3AEC49"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2551" w:type="dxa"/>
            <w:tcBorders>
              <w:top w:val="single" w:sz="4" w:space="0" w:color="auto"/>
              <w:bottom w:val="single" w:sz="2" w:space="0" w:color="auto"/>
            </w:tcBorders>
            <w:shd w:val="clear" w:color="auto" w:fill="FFFFFF"/>
            <w:tcMar>
              <w:top w:w="0" w:type="dxa"/>
              <w:left w:w="0" w:type="dxa"/>
              <w:bottom w:w="0" w:type="dxa"/>
              <w:right w:w="0" w:type="dxa"/>
            </w:tcMar>
            <w:vAlign w:val="center"/>
          </w:tcPr>
          <w:p w14:paraId="4587786C" w14:textId="257AC25F"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248) = 1.95, </w:t>
            </w:r>
            <w:r w:rsidR="00DE4B1F" w:rsidRPr="00D63C18">
              <w:rPr>
                <w:rFonts w:eastAsia="Arial" w:cs="Arial"/>
                <w:i/>
                <w:color w:val="000000"/>
                <w:sz w:val="18"/>
                <w:szCs w:val="18"/>
              </w:rPr>
              <w:t>p</w:t>
            </w:r>
            <w:r w:rsidRPr="00D63C18">
              <w:rPr>
                <w:rFonts w:eastAsia="Arial" w:cs="Arial"/>
                <w:color w:val="000000"/>
                <w:sz w:val="18"/>
                <w:szCs w:val="18"/>
              </w:rPr>
              <w:t xml:space="preserve"> = .020,</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.105, adj. </w:t>
            </w:r>
            <w:r w:rsidRPr="00D63C18">
              <w:rPr>
                <w:rFonts w:eastAsia="Arial" w:cs="Arial"/>
                <w:i/>
                <w:color w:val="000000"/>
                <w:sz w:val="18"/>
                <w:szCs w:val="18"/>
              </w:rPr>
              <w:t>R</w:t>
            </w:r>
            <w:r w:rsidRPr="00D63C18">
              <w:rPr>
                <w:rFonts w:eastAsia="Arial" w:cs="Arial"/>
                <w:color w:val="000000"/>
                <w:sz w:val="18"/>
                <w:szCs w:val="18"/>
              </w:rPr>
              <w:t>² = .051</w:t>
            </w:r>
          </w:p>
        </w:tc>
        <w:tc>
          <w:tcPr>
            <w:tcW w:w="2552" w:type="dxa"/>
            <w:tcBorders>
              <w:top w:val="single" w:sz="4" w:space="0" w:color="auto"/>
              <w:bottom w:val="single" w:sz="2" w:space="0" w:color="auto"/>
            </w:tcBorders>
            <w:shd w:val="clear" w:color="auto" w:fill="FFFFFF"/>
            <w:tcMar>
              <w:top w:w="0" w:type="dxa"/>
              <w:left w:w="0" w:type="dxa"/>
              <w:bottom w:w="0" w:type="dxa"/>
              <w:right w:w="0" w:type="dxa"/>
            </w:tcMar>
            <w:vAlign w:val="center"/>
          </w:tcPr>
          <w:p w14:paraId="7923A125" w14:textId="4273452A"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249) = 2.01, </w:t>
            </w:r>
            <w:r w:rsidR="00DE4B1F" w:rsidRPr="00D63C18">
              <w:rPr>
                <w:rFonts w:eastAsia="Arial" w:cs="Arial"/>
                <w:i/>
                <w:color w:val="000000"/>
                <w:sz w:val="18"/>
                <w:szCs w:val="18"/>
              </w:rPr>
              <w:t>p</w:t>
            </w:r>
            <w:r w:rsidRPr="00D63C18">
              <w:rPr>
                <w:rFonts w:eastAsia="Arial" w:cs="Arial"/>
                <w:color w:val="000000"/>
                <w:sz w:val="18"/>
                <w:szCs w:val="18"/>
              </w:rPr>
              <w:t xml:space="preserve"> = .018,</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.101, adj. </w:t>
            </w:r>
            <w:r w:rsidRPr="00D63C18">
              <w:rPr>
                <w:rFonts w:eastAsia="Arial" w:cs="Arial"/>
                <w:i/>
                <w:color w:val="000000"/>
                <w:sz w:val="18"/>
                <w:szCs w:val="18"/>
              </w:rPr>
              <w:t>R</w:t>
            </w:r>
            <w:r w:rsidRPr="00D63C18">
              <w:rPr>
                <w:rFonts w:eastAsia="Arial" w:cs="Arial"/>
                <w:color w:val="000000"/>
                <w:sz w:val="18"/>
                <w:szCs w:val="18"/>
              </w:rPr>
              <w:t>² = .051</w:t>
            </w:r>
          </w:p>
        </w:tc>
        <w:tc>
          <w:tcPr>
            <w:tcW w:w="2552" w:type="dxa"/>
            <w:tcBorders>
              <w:top w:val="single" w:sz="4" w:space="0" w:color="auto"/>
              <w:bottom w:val="single" w:sz="2" w:space="0" w:color="auto"/>
            </w:tcBorders>
            <w:shd w:val="clear" w:color="auto" w:fill="FFFFFF"/>
            <w:tcMar>
              <w:top w:w="0" w:type="dxa"/>
              <w:left w:w="0" w:type="dxa"/>
              <w:bottom w:w="0" w:type="dxa"/>
              <w:right w:w="0" w:type="dxa"/>
            </w:tcMar>
            <w:vAlign w:val="center"/>
          </w:tcPr>
          <w:p w14:paraId="66EA0771" w14:textId="0B372046"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(10, 253) = 2.27, </w:t>
            </w:r>
            <w:r w:rsidR="00DE4B1F" w:rsidRPr="00D63C18">
              <w:rPr>
                <w:rFonts w:eastAsia="Arial" w:cs="Arial"/>
                <w:i/>
                <w:color w:val="000000"/>
                <w:sz w:val="18"/>
                <w:szCs w:val="18"/>
              </w:rPr>
              <w:t>p</w:t>
            </w:r>
            <w:r w:rsidRPr="00D63C18">
              <w:rPr>
                <w:rFonts w:eastAsia="Arial" w:cs="Arial"/>
                <w:color w:val="000000"/>
                <w:sz w:val="18"/>
                <w:szCs w:val="18"/>
              </w:rPr>
              <w:t xml:space="preserve"> = .015,</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.082, adj. </w:t>
            </w:r>
            <w:r w:rsidRPr="00D63C18">
              <w:rPr>
                <w:rFonts w:eastAsia="Arial" w:cs="Arial"/>
                <w:i/>
                <w:color w:val="000000"/>
                <w:sz w:val="18"/>
                <w:szCs w:val="18"/>
              </w:rPr>
              <w:t>R</w:t>
            </w:r>
            <w:r w:rsidRPr="00D63C18">
              <w:rPr>
                <w:rFonts w:eastAsia="Arial" w:cs="Arial"/>
                <w:color w:val="000000"/>
                <w:sz w:val="18"/>
                <w:szCs w:val="18"/>
              </w:rPr>
              <w:t>² = .046</w:t>
            </w:r>
          </w:p>
        </w:tc>
        <w:tc>
          <w:tcPr>
            <w:tcW w:w="2552" w:type="dxa"/>
            <w:tcBorders>
              <w:top w:val="single" w:sz="4" w:space="0" w:color="auto"/>
              <w:bottom w:val="single" w:sz="2" w:space="0" w:color="auto"/>
              <w:right w:val="none" w:sz="0" w:space="0" w:color="000000"/>
            </w:tcBorders>
            <w:shd w:val="clear" w:color="auto" w:fill="FFFFFF"/>
            <w:tcMar>
              <w:top w:w="0" w:type="dxa"/>
              <w:left w:w="0" w:type="dxa"/>
              <w:bottom w:w="0" w:type="dxa"/>
              <w:right w:w="0" w:type="dxa"/>
            </w:tcMar>
            <w:vAlign w:val="center"/>
          </w:tcPr>
          <w:p w14:paraId="3B2C75C2" w14:textId="4464E8CC"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(5, 258) = 3.77, </w:t>
            </w:r>
            <w:r w:rsidR="00DE4B1F" w:rsidRPr="00D63C18">
              <w:rPr>
                <w:rFonts w:eastAsia="Arial" w:cs="Arial"/>
                <w:i/>
                <w:color w:val="000000"/>
                <w:sz w:val="18"/>
                <w:szCs w:val="18"/>
              </w:rPr>
              <w:t>p</w:t>
            </w:r>
            <w:r w:rsidRPr="00D63C18">
              <w:rPr>
                <w:rFonts w:eastAsia="Arial" w:cs="Arial"/>
                <w:color w:val="000000"/>
                <w:sz w:val="18"/>
                <w:szCs w:val="18"/>
              </w:rPr>
              <w:t xml:space="preserve"> = .003,</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.068, adj. </w:t>
            </w:r>
            <w:r w:rsidRPr="00D63C18">
              <w:rPr>
                <w:rFonts w:eastAsia="Arial" w:cs="Arial"/>
                <w:i/>
                <w:color w:val="000000"/>
                <w:sz w:val="18"/>
                <w:szCs w:val="18"/>
              </w:rPr>
              <w:t>R</w:t>
            </w:r>
            <w:r w:rsidRPr="00D63C18">
              <w:rPr>
                <w:rFonts w:eastAsia="Arial" w:cs="Arial"/>
                <w:color w:val="000000"/>
                <w:sz w:val="18"/>
                <w:szCs w:val="18"/>
              </w:rPr>
              <w:t>² = .050</w:t>
            </w:r>
          </w:p>
        </w:tc>
      </w:tr>
    </w:tbl>
    <w:p w14:paraId="4500B578" w14:textId="77777777" w:rsidR="00BA1231" w:rsidRPr="00D63C18" w:rsidRDefault="00BA1231" w:rsidP="00BA1231">
      <w:pPr>
        <w:rPr>
          <w:i/>
          <w:iCs/>
          <w:color w:val="0E2841" w:themeColor="text2"/>
          <w:sz w:val="18"/>
          <w:szCs w:val="18"/>
        </w:rPr>
      </w:pPr>
      <w:r w:rsidRPr="00D63C18">
        <w:rPr>
          <w:i/>
          <w:iCs/>
          <w:color w:val="0E2841" w:themeColor="text2"/>
          <w:sz w:val="18"/>
          <w:szCs w:val="18"/>
        </w:rPr>
        <w:br w:type="page"/>
      </w:r>
    </w:p>
    <w:p w14:paraId="473E9AB4" w14:textId="6D7AACAB" w:rsidR="00BA1231" w:rsidRPr="00D63C18" w:rsidRDefault="00BA1231" w:rsidP="00BA1231">
      <w:pPr>
        <w:pStyle w:val="Beschriftung"/>
        <w:rPr>
          <w:i w:val="0"/>
          <w:iCs w:val="0"/>
        </w:rPr>
      </w:pPr>
      <w:r w:rsidRPr="00D63C18">
        <w:rPr>
          <w:b/>
          <w:i w:val="0"/>
          <w:iCs w:val="0"/>
        </w:rPr>
        <w:lastRenderedPageBreak/>
        <w:t xml:space="preserve">Supplementary Table 8.  Regression tables </w:t>
      </w:r>
      <w:r w:rsidR="0045796B" w:rsidRPr="00D63C18">
        <w:rPr>
          <w:b/>
          <w:i w:val="0"/>
          <w:iCs w:val="0"/>
        </w:rPr>
        <w:t>for</w:t>
      </w:r>
      <w:r w:rsidRPr="00D63C18">
        <w:rPr>
          <w:b/>
          <w:i w:val="0"/>
          <w:iCs w:val="0"/>
        </w:rPr>
        <w:t xml:space="preserve"> Hypothesis 1 (potency devaluation, </w:t>
      </w:r>
      <w:r w:rsidR="00C42F78" w:rsidRPr="00D63C18">
        <w:rPr>
          <w:b/>
          <w:i w:val="0"/>
          <w:iCs w:val="0"/>
        </w:rPr>
        <w:t>Experiment</w:t>
      </w:r>
      <w:r w:rsidRPr="00D63C18">
        <w:rPr>
          <w:b/>
          <w:i w:val="0"/>
          <w:iCs w:val="0"/>
        </w:rPr>
        <w:t xml:space="preserve"> 5).</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(topic-specific potency) is log10 transformed.</w:t>
      </w:r>
    </w:p>
    <w:tbl>
      <w:tblPr>
        <w:tblW w:w="5000" w:type="pct"/>
        <w:jc w:val="center"/>
        <w:tblLook w:val="0420" w:firstRow="1" w:lastRow="0" w:firstColumn="0" w:lastColumn="0" w:noHBand="0" w:noVBand="1"/>
      </w:tblPr>
      <w:tblGrid>
        <w:gridCol w:w="4684"/>
        <w:gridCol w:w="3201"/>
        <w:gridCol w:w="3201"/>
        <w:gridCol w:w="3200"/>
      </w:tblGrid>
      <w:tr w:rsidR="00516B90" w:rsidRPr="00D63C18" w14:paraId="2576CA60" w14:textId="77777777" w:rsidTr="006B2F8F">
        <w:trPr>
          <w:tblHeader/>
          <w:jc w:val="center"/>
        </w:trPr>
        <w:tc>
          <w:tcPr>
            <w:tcW w:w="1639" w:type="pct"/>
            <w:tcBorders>
              <w:top w:val="single" w:sz="2" w:space="0" w:color="auto"/>
              <w:left w:val="none" w:sz="0" w:space="0" w:color="000000"/>
              <w:bottom w:val="single" w:sz="4" w:space="0" w:color="auto"/>
            </w:tcBorders>
            <w:shd w:val="clear" w:color="auto" w:fill="FFFFFF"/>
          </w:tcPr>
          <w:p w14:paraId="2EAF0678"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6"/>
              </w:rPr>
              <w:t>Effect</w:t>
            </w:r>
          </w:p>
        </w:tc>
        <w:tc>
          <w:tcPr>
            <w:tcW w:w="1120" w:type="pct"/>
            <w:tcBorders>
              <w:top w:val="single" w:sz="2" w:space="0" w:color="auto"/>
              <w:bottom w:val="single" w:sz="4" w:space="0" w:color="auto"/>
            </w:tcBorders>
            <w:shd w:val="clear" w:color="auto" w:fill="FFFFFF"/>
            <w:tcMar>
              <w:top w:w="0" w:type="dxa"/>
              <w:left w:w="0" w:type="dxa"/>
              <w:bottom w:w="0" w:type="dxa"/>
              <w:right w:w="0" w:type="dxa"/>
            </w:tcMar>
            <w:vAlign w:val="center"/>
          </w:tcPr>
          <w:p w14:paraId="0B97EDDB"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1120" w:type="pct"/>
            <w:tcBorders>
              <w:top w:val="single" w:sz="2" w:space="0" w:color="auto"/>
              <w:bottom w:val="single" w:sz="4" w:space="0" w:color="auto"/>
            </w:tcBorders>
            <w:shd w:val="clear" w:color="auto" w:fill="FFFFFF"/>
            <w:tcMar>
              <w:top w:w="0" w:type="dxa"/>
              <w:left w:w="0" w:type="dxa"/>
              <w:bottom w:w="0" w:type="dxa"/>
              <w:right w:w="0" w:type="dxa"/>
            </w:tcMar>
            <w:vAlign w:val="center"/>
          </w:tcPr>
          <w:p w14:paraId="5E8CB03E"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1120" w:type="pct"/>
            <w:tcBorders>
              <w:top w:val="single" w:sz="2" w:space="0" w:color="auto"/>
              <w:bottom w:val="single" w:sz="4" w:space="0" w:color="auto"/>
            </w:tcBorders>
            <w:shd w:val="clear" w:color="auto" w:fill="FFFFFF"/>
            <w:tcMar>
              <w:top w:w="0" w:type="dxa"/>
              <w:left w:w="0" w:type="dxa"/>
              <w:bottom w:w="0" w:type="dxa"/>
              <w:right w:w="0" w:type="dxa"/>
            </w:tcMar>
            <w:vAlign w:val="center"/>
          </w:tcPr>
          <w:p w14:paraId="56521184"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r>
      <w:tr w:rsidR="00516B90" w:rsidRPr="00D63C18" w14:paraId="359F0F76" w14:textId="77777777" w:rsidTr="006B2F8F">
        <w:trPr>
          <w:jc w:val="center"/>
        </w:trPr>
        <w:tc>
          <w:tcPr>
            <w:tcW w:w="1639" w:type="pct"/>
            <w:tcBorders>
              <w:left w:val="none" w:sz="0" w:space="0" w:color="000000"/>
              <w:bottom w:val="none" w:sz="0" w:space="0" w:color="000000"/>
            </w:tcBorders>
            <w:shd w:val="clear" w:color="auto" w:fill="FFFFFF"/>
          </w:tcPr>
          <w:p w14:paraId="593E7B0C"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1120" w:type="pct"/>
            <w:tcBorders>
              <w:bottom w:val="none" w:sz="0" w:space="0" w:color="000000"/>
            </w:tcBorders>
            <w:shd w:val="clear" w:color="auto" w:fill="FFFFFF"/>
            <w:tcMar>
              <w:top w:w="0" w:type="dxa"/>
              <w:left w:w="0" w:type="dxa"/>
              <w:bottom w:w="0" w:type="dxa"/>
              <w:right w:w="0" w:type="dxa"/>
            </w:tcMar>
            <w:vAlign w:val="center"/>
          </w:tcPr>
          <w:p w14:paraId="4D0361B6"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0.348 (0.033)</w:t>
            </w:r>
            <w:r w:rsidRPr="00D63C18">
              <w:rPr>
                <w:rFonts w:eastAsia="Arial" w:cs="Arial"/>
                <w:b/>
                <w:color w:val="000000"/>
                <w:sz w:val="18"/>
                <w:szCs w:val="18"/>
                <w:vertAlign w:val="superscript"/>
              </w:rPr>
              <w:t>***</w:t>
            </w:r>
          </w:p>
        </w:tc>
        <w:tc>
          <w:tcPr>
            <w:tcW w:w="1120" w:type="pct"/>
            <w:tcBorders>
              <w:bottom w:val="none" w:sz="0" w:space="0" w:color="000000"/>
            </w:tcBorders>
            <w:shd w:val="clear" w:color="auto" w:fill="FFFFFF"/>
            <w:tcMar>
              <w:top w:w="0" w:type="dxa"/>
              <w:left w:w="0" w:type="dxa"/>
              <w:bottom w:w="0" w:type="dxa"/>
              <w:right w:w="0" w:type="dxa"/>
            </w:tcMar>
            <w:vAlign w:val="center"/>
          </w:tcPr>
          <w:p w14:paraId="15C8619B"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0.348 (0.033)</w:t>
            </w:r>
            <w:r w:rsidRPr="00D63C18">
              <w:rPr>
                <w:rFonts w:eastAsia="Arial" w:cs="Arial"/>
                <w:b/>
                <w:color w:val="000000"/>
                <w:sz w:val="18"/>
                <w:szCs w:val="18"/>
                <w:vertAlign w:val="superscript"/>
              </w:rPr>
              <w:t>***</w:t>
            </w:r>
          </w:p>
        </w:tc>
        <w:tc>
          <w:tcPr>
            <w:tcW w:w="1120" w:type="pct"/>
            <w:tcBorders>
              <w:bottom w:val="none" w:sz="0" w:space="0" w:color="000000"/>
            </w:tcBorders>
            <w:shd w:val="clear" w:color="auto" w:fill="FFFFFF"/>
            <w:tcMar>
              <w:top w:w="0" w:type="dxa"/>
              <w:left w:w="0" w:type="dxa"/>
              <w:bottom w:w="0" w:type="dxa"/>
              <w:right w:w="0" w:type="dxa"/>
            </w:tcMar>
            <w:vAlign w:val="center"/>
          </w:tcPr>
          <w:p w14:paraId="43552CA8"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0.348 (0.033)</w:t>
            </w:r>
            <w:r w:rsidRPr="00D63C18">
              <w:rPr>
                <w:rFonts w:eastAsia="Arial" w:cs="Arial"/>
                <w:b/>
                <w:color w:val="000000"/>
                <w:sz w:val="18"/>
                <w:szCs w:val="18"/>
                <w:vertAlign w:val="superscript"/>
              </w:rPr>
              <w:t>***</w:t>
            </w:r>
          </w:p>
        </w:tc>
      </w:tr>
      <w:tr w:rsidR="00516B90" w:rsidRPr="00D63C18" w14:paraId="5D5B49BC"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3220E0F5"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262EE99"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color w:val="000000"/>
                <w:sz w:val="18"/>
                <w:szCs w:val="18"/>
              </w:rPr>
              <w:t>-0.011 (0.015)</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8682406"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color w:val="000000"/>
                <w:sz w:val="18"/>
                <w:szCs w:val="18"/>
              </w:rPr>
              <w:t>-0.013 (0.014)</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E3AB5BF"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color w:val="000000"/>
                <w:sz w:val="18"/>
                <w:szCs w:val="18"/>
              </w:rPr>
              <w:t>-0.009 (0.010)</w:t>
            </w:r>
          </w:p>
        </w:tc>
      </w:tr>
      <w:tr w:rsidR="00516B90" w:rsidRPr="00D63C18" w14:paraId="2EF13D13"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12289A20"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AAD7586"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color w:val="000000"/>
                <w:sz w:val="18"/>
                <w:szCs w:val="18"/>
              </w:rPr>
              <w:t>0.028 (0.046)</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2B825C7D"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color w:val="000000"/>
                <w:sz w:val="18"/>
                <w:szCs w:val="18"/>
              </w:rPr>
              <w:t>0.027 (0.046)</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322F3D6"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color w:val="000000"/>
                <w:sz w:val="18"/>
                <w:szCs w:val="18"/>
              </w:rPr>
              <w:t>0.025 (0.046)</w:t>
            </w:r>
          </w:p>
        </w:tc>
      </w:tr>
      <w:tr w:rsidR="00516B90" w:rsidRPr="00D63C18" w14:paraId="304635BD"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77C0BDB1"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83A2D8E"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0.122 (0.046)</w:t>
            </w:r>
            <w:r w:rsidRPr="00D63C18">
              <w:rPr>
                <w:rFonts w:eastAsia="Arial" w:cs="Arial"/>
                <w:b/>
                <w:color w:val="000000"/>
                <w:sz w:val="18"/>
                <w:szCs w:val="18"/>
                <w:vertAlign w:val="superscript"/>
              </w:rPr>
              <w:t>**</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2AF27CF9"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0.122 (0.046)</w:t>
            </w:r>
            <w:r w:rsidRPr="00D63C18">
              <w:rPr>
                <w:rFonts w:eastAsia="Arial" w:cs="Arial"/>
                <w:b/>
                <w:color w:val="000000"/>
                <w:sz w:val="18"/>
                <w:szCs w:val="18"/>
                <w:vertAlign w:val="superscript"/>
              </w:rPr>
              <w:t>**</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3B134E0"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0.123 (0.046)</w:t>
            </w:r>
            <w:r w:rsidRPr="00D63C18">
              <w:rPr>
                <w:rFonts w:eastAsia="Arial" w:cs="Arial"/>
                <w:b/>
                <w:color w:val="000000"/>
                <w:sz w:val="18"/>
                <w:szCs w:val="18"/>
                <w:vertAlign w:val="superscript"/>
              </w:rPr>
              <w:t>**</w:t>
            </w:r>
          </w:p>
        </w:tc>
      </w:tr>
      <w:tr w:rsidR="00516B90" w:rsidRPr="00D63C18" w14:paraId="5730D2BB"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10886EA0"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D08B73B"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0.092 (0.046)</w:t>
            </w:r>
            <w:r w:rsidRPr="00D63C18">
              <w:rPr>
                <w:rFonts w:eastAsia="Arial" w:cs="Arial"/>
                <w:b/>
                <w:color w:val="000000"/>
                <w:sz w:val="18"/>
                <w:szCs w:val="18"/>
                <w:vertAlign w:val="superscript"/>
              </w:rPr>
              <w:t>*</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26A3ABC"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0.092 (0.046)</w:t>
            </w:r>
            <w:r w:rsidRPr="00D63C18">
              <w:rPr>
                <w:rFonts w:eastAsia="Arial" w:cs="Arial"/>
                <w:b/>
                <w:color w:val="000000"/>
                <w:sz w:val="18"/>
                <w:szCs w:val="18"/>
                <w:vertAlign w:val="superscript"/>
              </w:rPr>
              <w:t>*</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05C1225"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0.091 (0.046)</w:t>
            </w:r>
            <w:r w:rsidRPr="00D63C18">
              <w:rPr>
                <w:rFonts w:eastAsia="Arial" w:cs="Arial"/>
                <w:b/>
                <w:color w:val="000000"/>
                <w:sz w:val="18"/>
                <w:szCs w:val="18"/>
                <w:vertAlign w:val="superscript"/>
              </w:rPr>
              <w:t>*</w:t>
            </w:r>
          </w:p>
        </w:tc>
      </w:tr>
      <w:tr w:rsidR="00516B90" w:rsidRPr="00D63C18" w14:paraId="3020C775"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0711401B"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Belief*Evidence</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BD4FC10"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color w:val="000000"/>
                <w:sz w:val="18"/>
                <w:szCs w:val="18"/>
              </w:rPr>
              <w:t>0.033 (0.020)</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74D6CAC0"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0.037 (0.017)</w:t>
            </w:r>
            <w:r w:rsidRPr="00D63C18">
              <w:rPr>
                <w:rFonts w:eastAsia="Arial" w:cs="Arial"/>
                <w:b/>
                <w:color w:val="000000"/>
                <w:sz w:val="18"/>
                <w:szCs w:val="18"/>
                <w:vertAlign w:val="superscript"/>
              </w:rPr>
              <w:t>*</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F2D18E4"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0.044 (0.010)</w:t>
            </w:r>
            <w:r w:rsidRPr="00D63C18">
              <w:rPr>
                <w:rFonts w:eastAsia="Arial" w:cs="Arial"/>
                <w:b/>
                <w:color w:val="000000"/>
                <w:sz w:val="18"/>
                <w:szCs w:val="18"/>
                <w:vertAlign w:val="superscript"/>
              </w:rPr>
              <w:t>***</w:t>
            </w:r>
          </w:p>
        </w:tc>
      </w:tr>
      <w:tr w:rsidR="00516B90" w:rsidRPr="00D63C18" w14:paraId="3A2860DD"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7490AB3E"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Belief*Methods</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D065E42"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-0.001 (0.020)</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285B0A2E"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0.004 (0.017)</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7A25875"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-0.010 (0.010)</w:t>
            </w:r>
          </w:p>
        </w:tc>
      </w:tr>
      <w:tr w:rsidR="00516B90" w:rsidRPr="00D63C18" w14:paraId="31A0F556"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3A18C864"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Belief*Uncertainty</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3CC7074"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-0.008 (0.020)</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50300F6"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-0.003 (0.018)</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F48A9A5"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-0.012 (0.010)</w:t>
            </w:r>
          </w:p>
        </w:tc>
      </w:tr>
      <w:tr w:rsidR="00516B90" w:rsidRPr="00D63C18" w14:paraId="63A52076"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06F0A848"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Evidence*Methods</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97482EF"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-0.210 (0.065)</w:t>
            </w:r>
            <w:r w:rsidRPr="00D63C18">
              <w:rPr>
                <w:rFonts w:eastAsia="Arial" w:cs="Arial"/>
                <w:b/>
                <w:color w:val="000000"/>
                <w:sz w:val="18"/>
                <w:szCs w:val="18"/>
                <w:vertAlign w:val="superscript"/>
              </w:rPr>
              <w:t>**</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5CFEE2D"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-0.209 (0.065)</w:t>
            </w:r>
            <w:r w:rsidRPr="00D63C18">
              <w:rPr>
                <w:rFonts w:eastAsia="Arial" w:cs="Arial"/>
                <w:b/>
                <w:color w:val="000000"/>
                <w:sz w:val="18"/>
                <w:szCs w:val="18"/>
                <w:vertAlign w:val="superscript"/>
              </w:rPr>
              <w:t>**</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74F12F01"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-0.206 (0.065)</w:t>
            </w:r>
            <w:r w:rsidRPr="00D63C18">
              <w:rPr>
                <w:rFonts w:eastAsia="Arial" w:cs="Arial"/>
                <w:b/>
                <w:color w:val="000000"/>
                <w:sz w:val="18"/>
                <w:szCs w:val="18"/>
                <w:vertAlign w:val="superscript"/>
              </w:rPr>
              <w:t>**</w:t>
            </w:r>
          </w:p>
        </w:tc>
      </w:tr>
      <w:tr w:rsidR="00516B90" w:rsidRPr="00D63C18" w14:paraId="27552E96"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50DB4CAC"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Evidence*Uncertainty</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8193B5A"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-0.118 (0.065)</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B06AF81"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-0.118 (0.065)</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A87D076"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-0.117 (0.065)</w:t>
            </w:r>
          </w:p>
        </w:tc>
      </w:tr>
      <w:tr w:rsidR="00516B90" w:rsidRPr="00D63C18" w14:paraId="19F31141"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09E903AB"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Methods*Uncertainty</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B3E5C0F"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-0.180 (0.065)</w:t>
            </w:r>
            <w:r w:rsidRPr="00D63C18">
              <w:rPr>
                <w:rFonts w:eastAsia="Arial" w:cs="Arial"/>
                <w:b/>
                <w:color w:val="000000"/>
                <w:sz w:val="18"/>
                <w:szCs w:val="18"/>
                <w:vertAlign w:val="superscript"/>
              </w:rPr>
              <w:t>**</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25E9A58"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-0.180 (0.065)</w:t>
            </w:r>
            <w:r w:rsidRPr="00D63C18">
              <w:rPr>
                <w:rFonts w:eastAsia="Arial" w:cs="Arial"/>
                <w:b/>
                <w:color w:val="000000"/>
                <w:sz w:val="18"/>
                <w:szCs w:val="18"/>
                <w:vertAlign w:val="superscript"/>
              </w:rPr>
              <w:t>**</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7253F536"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-0.179 (0.065)</w:t>
            </w:r>
            <w:r w:rsidRPr="00D63C18">
              <w:rPr>
                <w:rFonts w:eastAsia="Arial" w:cs="Arial"/>
                <w:b/>
                <w:color w:val="000000"/>
                <w:sz w:val="18"/>
                <w:szCs w:val="18"/>
                <w:vertAlign w:val="superscript"/>
              </w:rPr>
              <w:t>**</w:t>
            </w:r>
          </w:p>
        </w:tc>
      </w:tr>
      <w:tr w:rsidR="00516B90" w:rsidRPr="00D63C18" w14:paraId="1749709C"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1CE9AF2D"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Belief*Evidence*Methods</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BF20C8A"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0.011 (0.028)</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FD7F702"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0.002 (0.020)</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B2BB848"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516B90" w:rsidRPr="00D63C18" w14:paraId="5B53B430"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7771CAF7"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Belief*Evidence*Uncertainty</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3844BB5"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0.021 (0.028)</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55940D5"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0.012 (0.020)</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2C1922AB"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516B90" w:rsidRPr="00D63C18" w14:paraId="1775076B"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35348CE0"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Belief*Methods*Uncertainty</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C0D3562"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-0.021 (0.029)</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1C5B96E"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-0.031 (0.020)</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7967A014"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516B90" w:rsidRPr="00D63C18" w14:paraId="150AD4A7" w14:textId="77777777" w:rsidTr="006B2F8F">
        <w:trPr>
          <w:jc w:val="center"/>
        </w:trPr>
        <w:tc>
          <w:tcPr>
            <w:tcW w:w="1639" w:type="pct"/>
            <w:tcBorders>
              <w:top w:val="none" w:sz="0" w:space="0" w:color="000000"/>
              <w:left w:val="none" w:sz="0" w:space="0" w:color="000000"/>
              <w:bottom w:val="none" w:sz="0" w:space="0" w:color="000000"/>
            </w:tcBorders>
            <w:shd w:val="clear" w:color="auto" w:fill="FFFFFF"/>
          </w:tcPr>
          <w:p w14:paraId="7FAA59ED"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Evidence*Methods*Uncertainty</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548D2EE"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0.188 (0.092)</w:t>
            </w:r>
            <w:r w:rsidRPr="00D63C18">
              <w:rPr>
                <w:rFonts w:eastAsia="Arial" w:cs="Arial"/>
                <w:b/>
                <w:color w:val="000000"/>
                <w:sz w:val="18"/>
                <w:szCs w:val="18"/>
                <w:vertAlign w:val="superscript"/>
              </w:rPr>
              <w:t>*</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5D0DBCA"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0.188 (0.092)</w:t>
            </w:r>
            <w:r w:rsidRPr="00D63C18">
              <w:rPr>
                <w:rFonts w:eastAsia="Arial" w:cs="Arial"/>
                <w:b/>
                <w:color w:val="000000"/>
                <w:sz w:val="18"/>
                <w:szCs w:val="18"/>
                <w:vertAlign w:val="superscript"/>
              </w:rPr>
              <w:t>*</w:t>
            </w:r>
          </w:p>
        </w:tc>
        <w:tc>
          <w:tcPr>
            <w:tcW w:w="1120"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88C9A5F"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b/>
                <w:color w:val="000000"/>
                <w:sz w:val="18"/>
                <w:szCs w:val="18"/>
              </w:rPr>
              <w:t>0.187 (0.092)</w:t>
            </w:r>
            <w:r w:rsidRPr="00D63C18">
              <w:rPr>
                <w:rFonts w:eastAsia="Arial" w:cs="Arial"/>
                <w:b/>
                <w:color w:val="000000"/>
                <w:sz w:val="18"/>
                <w:szCs w:val="18"/>
                <w:vertAlign w:val="superscript"/>
              </w:rPr>
              <w:t>*</w:t>
            </w:r>
          </w:p>
        </w:tc>
      </w:tr>
      <w:tr w:rsidR="00516B90" w:rsidRPr="00D63C18" w14:paraId="564072E1" w14:textId="77777777" w:rsidTr="006B2F8F">
        <w:trPr>
          <w:jc w:val="center"/>
        </w:trPr>
        <w:tc>
          <w:tcPr>
            <w:tcW w:w="1639" w:type="pct"/>
            <w:tcBorders>
              <w:top w:val="none" w:sz="0" w:space="0" w:color="000000"/>
              <w:left w:val="none" w:sz="0" w:space="0" w:color="000000"/>
            </w:tcBorders>
            <w:shd w:val="clear" w:color="auto" w:fill="FFFFFF"/>
          </w:tcPr>
          <w:p w14:paraId="5B8CCF9A"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Belief*Evidence*Methods*Uncertainty</w:t>
            </w:r>
          </w:p>
        </w:tc>
        <w:tc>
          <w:tcPr>
            <w:tcW w:w="1120" w:type="pct"/>
            <w:tcBorders>
              <w:top w:val="none" w:sz="0" w:space="0" w:color="000000"/>
            </w:tcBorders>
            <w:shd w:val="clear" w:color="auto" w:fill="FFFFFF"/>
            <w:tcMar>
              <w:top w:w="0" w:type="dxa"/>
              <w:left w:w="0" w:type="dxa"/>
              <w:bottom w:w="0" w:type="dxa"/>
              <w:right w:w="0" w:type="dxa"/>
            </w:tcMar>
            <w:vAlign w:val="center"/>
          </w:tcPr>
          <w:p w14:paraId="440524FB"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-0.018 (0.040)</w:t>
            </w:r>
          </w:p>
        </w:tc>
        <w:tc>
          <w:tcPr>
            <w:tcW w:w="1120" w:type="pct"/>
            <w:tcBorders>
              <w:top w:val="none" w:sz="0" w:space="0" w:color="000000"/>
            </w:tcBorders>
            <w:shd w:val="clear" w:color="auto" w:fill="FFFFFF"/>
            <w:tcMar>
              <w:top w:w="0" w:type="dxa"/>
              <w:left w:w="0" w:type="dxa"/>
              <w:bottom w:w="0" w:type="dxa"/>
              <w:right w:w="0" w:type="dxa"/>
            </w:tcMar>
            <w:vAlign w:val="center"/>
          </w:tcPr>
          <w:p w14:paraId="14688974"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1120" w:type="pct"/>
            <w:tcBorders>
              <w:top w:val="none" w:sz="0" w:space="0" w:color="000000"/>
            </w:tcBorders>
            <w:shd w:val="clear" w:color="auto" w:fill="FFFFFF"/>
            <w:tcMar>
              <w:top w:w="0" w:type="dxa"/>
              <w:left w:w="0" w:type="dxa"/>
              <w:bottom w:w="0" w:type="dxa"/>
              <w:right w:w="0" w:type="dxa"/>
            </w:tcMar>
            <w:vAlign w:val="center"/>
          </w:tcPr>
          <w:p w14:paraId="096DD992"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516B90" w:rsidRPr="00D63C18" w14:paraId="1BD90BBB" w14:textId="77777777" w:rsidTr="006B2F8F">
        <w:trPr>
          <w:jc w:val="center"/>
        </w:trPr>
        <w:tc>
          <w:tcPr>
            <w:tcW w:w="1639" w:type="pct"/>
            <w:tcBorders>
              <w:top w:val="single" w:sz="4" w:space="0" w:color="auto"/>
              <w:left w:val="none" w:sz="0" w:space="0" w:color="000000"/>
              <w:bottom w:val="single" w:sz="2" w:space="0" w:color="auto"/>
            </w:tcBorders>
            <w:shd w:val="clear" w:color="auto" w:fill="FFFFFF"/>
            <w:vAlign w:val="center"/>
          </w:tcPr>
          <w:p w14:paraId="01840E77" w14:textId="77777777"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1120" w:type="pct"/>
            <w:tcBorders>
              <w:top w:val="single" w:sz="4" w:space="0" w:color="auto"/>
              <w:bottom w:val="single" w:sz="2" w:space="0" w:color="auto"/>
            </w:tcBorders>
            <w:shd w:val="clear" w:color="auto" w:fill="FFFFFF"/>
            <w:tcMar>
              <w:top w:w="0" w:type="dxa"/>
              <w:left w:w="0" w:type="dxa"/>
              <w:bottom w:w="0" w:type="dxa"/>
              <w:right w:w="0" w:type="dxa"/>
            </w:tcMar>
            <w:vAlign w:val="center"/>
          </w:tcPr>
          <w:p w14:paraId="422B8DD9" w14:textId="163F05FF"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753) = 3.67, </w:t>
            </w:r>
            <w:r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.068, adj. </w:t>
            </w:r>
            <w:r w:rsidRPr="00D63C18">
              <w:rPr>
                <w:rFonts w:eastAsia="Arial" w:cs="Arial"/>
                <w:i/>
                <w:color w:val="000000"/>
                <w:sz w:val="18"/>
                <w:szCs w:val="18"/>
              </w:rPr>
              <w:t>R</w:t>
            </w:r>
            <w:r w:rsidRPr="00D63C18">
              <w:rPr>
                <w:rFonts w:eastAsia="Arial" w:cs="Arial"/>
                <w:color w:val="000000"/>
                <w:sz w:val="18"/>
                <w:szCs w:val="18"/>
              </w:rPr>
              <w:t>² = .050</w:t>
            </w:r>
          </w:p>
        </w:tc>
        <w:tc>
          <w:tcPr>
            <w:tcW w:w="1120" w:type="pct"/>
            <w:tcBorders>
              <w:top w:val="single" w:sz="4" w:space="0" w:color="auto"/>
              <w:bottom w:val="single" w:sz="2" w:space="0" w:color="auto"/>
            </w:tcBorders>
            <w:shd w:val="clear" w:color="auto" w:fill="FFFFFF"/>
            <w:tcMar>
              <w:top w:w="0" w:type="dxa"/>
              <w:left w:w="0" w:type="dxa"/>
              <w:bottom w:w="0" w:type="dxa"/>
              <w:right w:w="0" w:type="dxa"/>
            </w:tcMar>
            <w:vAlign w:val="center"/>
          </w:tcPr>
          <w:p w14:paraId="1BED9487" w14:textId="0AD5D471"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754) = 3.92, </w:t>
            </w:r>
            <w:r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.068, adj. </w:t>
            </w:r>
            <w:r w:rsidRPr="00D63C18">
              <w:rPr>
                <w:rFonts w:eastAsia="Arial" w:cs="Arial"/>
                <w:i/>
                <w:color w:val="000000"/>
                <w:sz w:val="18"/>
                <w:szCs w:val="18"/>
              </w:rPr>
              <w:t>R</w:t>
            </w:r>
            <w:r w:rsidRPr="00D63C18">
              <w:rPr>
                <w:rFonts w:eastAsia="Arial" w:cs="Arial"/>
                <w:color w:val="000000"/>
                <w:sz w:val="18"/>
                <w:szCs w:val="18"/>
              </w:rPr>
              <w:t>² = .051</w:t>
            </w:r>
          </w:p>
        </w:tc>
        <w:tc>
          <w:tcPr>
            <w:tcW w:w="1120" w:type="pct"/>
            <w:tcBorders>
              <w:top w:val="single" w:sz="4" w:space="0" w:color="auto"/>
              <w:bottom w:val="single" w:sz="2" w:space="0" w:color="auto"/>
            </w:tcBorders>
            <w:shd w:val="clear" w:color="auto" w:fill="FFFFFF"/>
            <w:tcMar>
              <w:top w:w="0" w:type="dxa"/>
              <w:left w:w="0" w:type="dxa"/>
              <w:bottom w:w="0" w:type="dxa"/>
              <w:right w:w="0" w:type="dxa"/>
            </w:tcMar>
            <w:vAlign w:val="center"/>
          </w:tcPr>
          <w:p w14:paraId="0467C40E" w14:textId="4843AD7F" w:rsidR="00516B90" w:rsidRPr="00D63C18" w:rsidRDefault="00516B90" w:rsidP="006B2F8F">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(11, 757) = 4.75, </w:t>
            </w:r>
            <w:r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.065, adj. </w:t>
            </w:r>
            <w:r w:rsidRPr="00D63C18">
              <w:rPr>
                <w:rFonts w:eastAsia="Arial" w:cs="Arial"/>
                <w:i/>
                <w:color w:val="000000"/>
                <w:sz w:val="18"/>
                <w:szCs w:val="18"/>
              </w:rPr>
              <w:t>R</w:t>
            </w:r>
            <w:r w:rsidRPr="00D63C18">
              <w:rPr>
                <w:rFonts w:eastAsia="Arial" w:cs="Arial"/>
                <w:color w:val="000000"/>
                <w:sz w:val="18"/>
                <w:szCs w:val="18"/>
              </w:rPr>
              <w:t>² = .051</w:t>
            </w:r>
          </w:p>
        </w:tc>
      </w:tr>
    </w:tbl>
    <w:p w14:paraId="5422B160" w14:textId="77777777" w:rsidR="00BA1231" w:rsidRPr="00D63C18" w:rsidRDefault="00BA1231" w:rsidP="00BA1231">
      <w:pPr>
        <w:rPr>
          <w:sz w:val="18"/>
          <w:szCs w:val="18"/>
        </w:rPr>
      </w:pPr>
    </w:p>
    <w:p w14:paraId="51FB970D" w14:textId="77777777" w:rsidR="00BA1231" w:rsidRPr="00D63C18" w:rsidRDefault="00BA1231" w:rsidP="00BA1231">
      <w:pPr>
        <w:rPr>
          <w:sz w:val="18"/>
          <w:szCs w:val="18"/>
        </w:rPr>
      </w:pPr>
      <w:r w:rsidRPr="00D63C18">
        <w:rPr>
          <w:sz w:val="18"/>
          <w:szCs w:val="18"/>
        </w:rPr>
        <w:br w:type="page"/>
      </w:r>
    </w:p>
    <w:p w14:paraId="3BDEAC22" w14:textId="6763AEAF" w:rsidR="00BA1231" w:rsidRPr="00D63C18" w:rsidRDefault="00BA1231" w:rsidP="00BA1231">
      <w:pPr>
        <w:pStyle w:val="Beschriftung"/>
        <w:rPr>
          <w:i w:val="0"/>
          <w:iCs w:val="0"/>
        </w:rPr>
      </w:pPr>
      <w:r w:rsidRPr="00D63C18">
        <w:rPr>
          <w:b/>
          <w:i w:val="0"/>
          <w:iCs w:val="0"/>
        </w:rPr>
        <w:lastRenderedPageBreak/>
        <w:t xml:space="preserve">Supplementary Table 9.  Regression tables </w:t>
      </w:r>
      <w:r w:rsidR="0045796B" w:rsidRPr="00D63C18">
        <w:rPr>
          <w:b/>
          <w:i w:val="0"/>
          <w:iCs w:val="0"/>
        </w:rPr>
        <w:t>for</w:t>
      </w:r>
      <w:r w:rsidRPr="00D63C18">
        <w:rPr>
          <w:b/>
          <w:i w:val="0"/>
          <w:iCs w:val="0"/>
        </w:rPr>
        <w:t xml:space="preserve"> Hypothesis 1 (potency devaluation; </w:t>
      </w:r>
      <w:r w:rsidR="00C42F78" w:rsidRPr="00D63C18">
        <w:rPr>
          <w:b/>
          <w:i w:val="0"/>
          <w:iCs w:val="0"/>
        </w:rPr>
        <w:t>Experiment</w:t>
      </w:r>
      <w:r w:rsidRPr="00D63C18">
        <w:rPr>
          <w:b/>
          <w:i w:val="0"/>
          <w:iCs w:val="0"/>
        </w:rPr>
        <w:t xml:space="preserve"> 6).</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(topic-specific potency) is log10 transformed.</w:t>
      </w:r>
    </w:p>
    <w:tbl>
      <w:tblPr>
        <w:tblW w:w="5000" w:type="pct"/>
        <w:jc w:val="center"/>
        <w:tblLook w:val="0420" w:firstRow="1" w:lastRow="0" w:firstColumn="0" w:lastColumn="0" w:noHBand="0" w:noVBand="1"/>
      </w:tblPr>
      <w:tblGrid>
        <w:gridCol w:w="3827"/>
        <w:gridCol w:w="2615"/>
        <w:gridCol w:w="2615"/>
        <w:gridCol w:w="2615"/>
        <w:gridCol w:w="2614"/>
      </w:tblGrid>
      <w:tr w:rsidR="00BA1231" w:rsidRPr="00D63C18" w14:paraId="0E782EBC" w14:textId="77777777" w:rsidTr="008F6557">
        <w:trPr>
          <w:tblHeader/>
          <w:jc w:val="center"/>
        </w:trPr>
        <w:tc>
          <w:tcPr>
            <w:tcW w:w="1339" w:type="pct"/>
            <w:tcBorders>
              <w:top w:val="single" w:sz="2" w:space="0" w:color="auto"/>
              <w:left w:val="none" w:sz="0" w:space="0" w:color="000000"/>
              <w:bottom w:val="single" w:sz="4" w:space="0" w:color="auto"/>
            </w:tcBorders>
            <w:shd w:val="clear" w:color="auto" w:fill="FFFFFF"/>
          </w:tcPr>
          <w:p w14:paraId="687E6918" w14:textId="6A4B45EE" w:rsidR="00BA1231"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bookmarkStart w:id="3" w:name="_Hlk233019388"/>
            <w:r w:rsidRPr="00D63C18">
              <w:rPr>
                <w:rFonts w:ascii="Aptos (Textkörper)" w:eastAsia="Arial" w:hAnsi="Aptos (Textkörper)" w:cs="Arial"/>
                <w:color w:val="000000"/>
                <w:sz w:val="18"/>
                <w:szCs w:val="16"/>
              </w:rPr>
              <w:t>Effect</w:t>
            </w:r>
          </w:p>
        </w:tc>
        <w:tc>
          <w:tcPr>
            <w:tcW w:w="915" w:type="pct"/>
            <w:tcBorders>
              <w:top w:val="single" w:sz="2" w:space="0" w:color="auto"/>
              <w:bottom w:val="single" w:sz="4" w:space="0" w:color="auto"/>
            </w:tcBorders>
            <w:shd w:val="clear" w:color="auto" w:fill="FFFFFF"/>
            <w:tcMar>
              <w:top w:w="0" w:type="dxa"/>
              <w:left w:w="0" w:type="dxa"/>
              <w:bottom w:w="0" w:type="dxa"/>
              <w:right w:w="0" w:type="dxa"/>
            </w:tcMar>
            <w:vAlign w:val="center"/>
          </w:tcPr>
          <w:p w14:paraId="5492A844"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915" w:type="pct"/>
            <w:tcBorders>
              <w:top w:val="single" w:sz="2" w:space="0" w:color="auto"/>
              <w:bottom w:val="single" w:sz="4" w:space="0" w:color="auto"/>
            </w:tcBorders>
            <w:shd w:val="clear" w:color="auto" w:fill="FFFFFF"/>
            <w:tcMar>
              <w:top w:w="0" w:type="dxa"/>
              <w:left w:w="0" w:type="dxa"/>
              <w:bottom w:w="0" w:type="dxa"/>
              <w:right w:w="0" w:type="dxa"/>
            </w:tcMar>
            <w:vAlign w:val="center"/>
          </w:tcPr>
          <w:p w14:paraId="194E1DC9"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915" w:type="pct"/>
            <w:tcBorders>
              <w:top w:val="single" w:sz="2" w:space="0" w:color="auto"/>
              <w:bottom w:val="single" w:sz="4" w:space="0" w:color="auto"/>
            </w:tcBorders>
            <w:shd w:val="clear" w:color="auto" w:fill="FFFFFF"/>
            <w:tcMar>
              <w:top w:w="0" w:type="dxa"/>
              <w:left w:w="0" w:type="dxa"/>
              <w:bottom w:w="0" w:type="dxa"/>
              <w:right w:w="0" w:type="dxa"/>
            </w:tcMar>
            <w:vAlign w:val="center"/>
          </w:tcPr>
          <w:p w14:paraId="64D95CC4"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915" w:type="pct"/>
            <w:tcBorders>
              <w:top w:val="single" w:sz="2" w:space="0" w:color="auto"/>
              <w:bottom w:val="single" w:sz="4" w:space="0" w:color="auto"/>
              <w:right w:val="none" w:sz="0" w:space="0" w:color="000000"/>
            </w:tcBorders>
            <w:shd w:val="clear" w:color="auto" w:fill="FFFFFF"/>
            <w:tcMar>
              <w:top w:w="0" w:type="dxa"/>
              <w:left w:w="0" w:type="dxa"/>
              <w:bottom w:w="0" w:type="dxa"/>
              <w:right w:w="0" w:type="dxa"/>
            </w:tcMar>
            <w:vAlign w:val="center"/>
          </w:tcPr>
          <w:p w14:paraId="01C8C69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BA1231" w:rsidRPr="00D63C18" w14:paraId="3D8E973E" w14:textId="77777777" w:rsidTr="008F6557">
        <w:trPr>
          <w:jc w:val="center"/>
        </w:trPr>
        <w:tc>
          <w:tcPr>
            <w:tcW w:w="1339" w:type="pct"/>
            <w:tcBorders>
              <w:left w:val="none" w:sz="0" w:space="0" w:color="000000"/>
              <w:bottom w:val="none" w:sz="0" w:space="0" w:color="000000"/>
            </w:tcBorders>
            <w:shd w:val="clear" w:color="auto" w:fill="FFFFFF"/>
          </w:tcPr>
          <w:p w14:paraId="0A1BDA75"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915" w:type="pct"/>
            <w:tcBorders>
              <w:bottom w:val="none" w:sz="0" w:space="0" w:color="000000"/>
            </w:tcBorders>
            <w:shd w:val="clear" w:color="auto" w:fill="FFFFFF"/>
            <w:tcMar>
              <w:top w:w="0" w:type="dxa"/>
              <w:left w:w="0" w:type="dxa"/>
              <w:bottom w:w="0" w:type="dxa"/>
              <w:right w:w="0" w:type="dxa"/>
            </w:tcMar>
            <w:vAlign w:val="center"/>
          </w:tcPr>
          <w:p w14:paraId="6998662F" w14:textId="44F72A1E"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407 (</w:t>
            </w:r>
            <w:r w:rsidRPr="00D63C18">
              <w:rPr>
                <w:rFonts w:eastAsia="Arial" w:cs="Arial"/>
                <w:b/>
                <w:color w:val="000000"/>
                <w:sz w:val="18"/>
                <w:szCs w:val="18"/>
              </w:rPr>
              <w:t>0.</w:t>
            </w:r>
            <w:r w:rsidR="00BA1231" w:rsidRPr="00D63C18">
              <w:rPr>
                <w:rFonts w:eastAsia="Arial" w:cs="Arial"/>
                <w:b/>
                <w:color w:val="000000"/>
                <w:sz w:val="18"/>
                <w:szCs w:val="18"/>
              </w:rPr>
              <w:t>033)</w:t>
            </w:r>
            <w:r w:rsidR="00BA1231" w:rsidRPr="00D63C18">
              <w:rPr>
                <w:rFonts w:eastAsia="Arial" w:cs="Arial"/>
                <w:b/>
                <w:color w:val="000000"/>
                <w:sz w:val="18"/>
                <w:szCs w:val="18"/>
                <w:vertAlign w:val="superscript"/>
              </w:rPr>
              <w:t>***</w:t>
            </w:r>
          </w:p>
        </w:tc>
        <w:tc>
          <w:tcPr>
            <w:tcW w:w="915" w:type="pct"/>
            <w:tcBorders>
              <w:bottom w:val="none" w:sz="0" w:space="0" w:color="000000"/>
            </w:tcBorders>
            <w:shd w:val="clear" w:color="auto" w:fill="FFFFFF"/>
            <w:tcMar>
              <w:top w:w="0" w:type="dxa"/>
              <w:left w:w="0" w:type="dxa"/>
              <w:bottom w:w="0" w:type="dxa"/>
              <w:right w:w="0" w:type="dxa"/>
            </w:tcMar>
            <w:vAlign w:val="center"/>
          </w:tcPr>
          <w:p w14:paraId="1695154F" w14:textId="018F5387"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407 (</w:t>
            </w:r>
            <w:r w:rsidRPr="00D63C18">
              <w:rPr>
                <w:rFonts w:eastAsia="Arial" w:cs="Arial"/>
                <w:b/>
                <w:color w:val="000000"/>
                <w:sz w:val="18"/>
                <w:szCs w:val="18"/>
              </w:rPr>
              <w:t>0.</w:t>
            </w:r>
            <w:r w:rsidR="00BA1231" w:rsidRPr="00D63C18">
              <w:rPr>
                <w:rFonts w:eastAsia="Arial" w:cs="Arial"/>
                <w:b/>
                <w:color w:val="000000"/>
                <w:sz w:val="18"/>
                <w:szCs w:val="18"/>
              </w:rPr>
              <w:t>033)</w:t>
            </w:r>
            <w:r w:rsidR="00BA1231" w:rsidRPr="00D63C18">
              <w:rPr>
                <w:rFonts w:eastAsia="Arial" w:cs="Arial"/>
                <w:b/>
                <w:color w:val="000000"/>
                <w:sz w:val="18"/>
                <w:szCs w:val="18"/>
                <w:vertAlign w:val="superscript"/>
              </w:rPr>
              <w:t>***</w:t>
            </w:r>
          </w:p>
        </w:tc>
        <w:tc>
          <w:tcPr>
            <w:tcW w:w="915" w:type="pct"/>
            <w:tcBorders>
              <w:bottom w:val="none" w:sz="0" w:space="0" w:color="000000"/>
            </w:tcBorders>
            <w:shd w:val="clear" w:color="auto" w:fill="FFFFFF"/>
            <w:tcMar>
              <w:top w:w="0" w:type="dxa"/>
              <w:left w:w="0" w:type="dxa"/>
              <w:bottom w:w="0" w:type="dxa"/>
              <w:right w:w="0" w:type="dxa"/>
            </w:tcMar>
            <w:vAlign w:val="center"/>
          </w:tcPr>
          <w:p w14:paraId="705F3151" w14:textId="4FAC1BFB"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398 (</w:t>
            </w:r>
            <w:r w:rsidRPr="00D63C18">
              <w:rPr>
                <w:rFonts w:eastAsia="Arial" w:cs="Arial"/>
                <w:b/>
                <w:color w:val="000000"/>
                <w:sz w:val="18"/>
                <w:szCs w:val="18"/>
              </w:rPr>
              <w:t>0.</w:t>
            </w:r>
            <w:r w:rsidR="00BA1231" w:rsidRPr="00D63C18">
              <w:rPr>
                <w:rFonts w:eastAsia="Arial" w:cs="Arial"/>
                <w:b/>
                <w:color w:val="000000"/>
                <w:sz w:val="18"/>
                <w:szCs w:val="18"/>
              </w:rPr>
              <w:t>031)</w:t>
            </w:r>
            <w:r w:rsidR="00BA1231" w:rsidRPr="00D63C18">
              <w:rPr>
                <w:rFonts w:eastAsia="Arial" w:cs="Arial"/>
                <w:b/>
                <w:color w:val="000000"/>
                <w:sz w:val="18"/>
                <w:szCs w:val="18"/>
                <w:vertAlign w:val="superscript"/>
              </w:rPr>
              <w:t>***</w:t>
            </w:r>
          </w:p>
        </w:tc>
        <w:tc>
          <w:tcPr>
            <w:tcW w:w="915" w:type="pct"/>
            <w:tcBorders>
              <w:bottom w:val="none" w:sz="0" w:space="0" w:color="000000"/>
              <w:right w:val="none" w:sz="0" w:space="0" w:color="000000"/>
            </w:tcBorders>
            <w:shd w:val="clear" w:color="auto" w:fill="FFFFFF"/>
            <w:tcMar>
              <w:top w:w="0" w:type="dxa"/>
              <w:left w:w="0" w:type="dxa"/>
              <w:bottom w:w="0" w:type="dxa"/>
              <w:right w:w="0" w:type="dxa"/>
            </w:tcMar>
            <w:vAlign w:val="center"/>
          </w:tcPr>
          <w:p w14:paraId="0EF3E46B" w14:textId="3CE98F6F"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411 (</w:t>
            </w:r>
            <w:r w:rsidRPr="00D63C18">
              <w:rPr>
                <w:rFonts w:eastAsia="Arial" w:cs="Arial"/>
                <w:b/>
                <w:color w:val="000000"/>
                <w:sz w:val="18"/>
                <w:szCs w:val="18"/>
              </w:rPr>
              <w:t>0.</w:t>
            </w:r>
            <w:r w:rsidR="00BA1231" w:rsidRPr="00D63C18">
              <w:rPr>
                <w:rFonts w:eastAsia="Arial" w:cs="Arial"/>
                <w:b/>
                <w:color w:val="000000"/>
                <w:sz w:val="18"/>
                <w:szCs w:val="18"/>
              </w:rPr>
              <w:t>023)</w:t>
            </w:r>
            <w:r w:rsidR="00BA1231" w:rsidRPr="00D63C18">
              <w:rPr>
                <w:rFonts w:eastAsia="Arial" w:cs="Arial"/>
                <w:b/>
                <w:color w:val="000000"/>
                <w:sz w:val="18"/>
                <w:szCs w:val="18"/>
                <w:vertAlign w:val="superscript"/>
              </w:rPr>
              <w:t>***</w:t>
            </w:r>
          </w:p>
        </w:tc>
      </w:tr>
      <w:tr w:rsidR="00BA1231" w:rsidRPr="00D63C18" w14:paraId="29B97F26"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224CEC1C"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7C0AA5B1" w14:textId="5F37699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030 (</w:t>
            </w:r>
            <w:r w:rsidR="007D3813" w:rsidRPr="00D63C18">
              <w:rPr>
                <w:rFonts w:eastAsia="Arial" w:cs="Arial"/>
                <w:b/>
                <w:color w:val="000000"/>
                <w:sz w:val="18"/>
                <w:szCs w:val="18"/>
              </w:rPr>
              <w:t>0.</w:t>
            </w:r>
            <w:r w:rsidRPr="00D63C18">
              <w:rPr>
                <w:rFonts w:eastAsia="Arial" w:cs="Arial"/>
                <w:b/>
                <w:color w:val="000000"/>
                <w:sz w:val="18"/>
                <w:szCs w:val="18"/>
              </w:rPr>
              <w:t>014)</w:t>
            </w:r>
            <w:r w:rsidRPr="00D63C18">
              <w:rPr>
                <w:rFonts w:eastAsia="Arial" w:cs="Arial"/>
                <w:b/>
                <w:color w:val="000000"/>
                <w:sz w:val="18"/>
                <w:szCs w:val="18"/>
                <w:vertAlign w:val="superscript"/>
              </w:rPr>
              <w:t>*</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F8367FE" w14:textId="4E60993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027 (</w:t>
            </w:r>
            <w:r w:rsidR="007D3813" w:rsidRPr="00D63C18">
              <w:rPr>
                <w:rFonts w:eastAsia="Arial" w:cs="Arial"/>
                <w:b/>
                <w:color w:val="000000"/>
                <w:sz w:val="18"/>
                <w:szCs w:val="18"/>
              </w:rPr>
              <w:t>0.</w:t>
            </w:r>
            <w:r w:rsidRPr="00D63C18">
              <w:rPr>
                <w:rFonts w:eastAsia="Arial" w:cs="Arial"/>
                <w:b/>
                <w:color w:val="000000"/>
                <w:sz w:val="18"/>
                <w:szCs w:val="18"/>
              </w:rPr>
              <w:t>014)</w:t>
            </w:r>
            <w:r w:rsidRPr="00D63C18">
              <w:rPr>
                <w:rFonts w:eastAsia="Arial" w:cs="Arial"/>
                <w:b/>
                <w:color w:val="000000"/>
                <w:sz w:val="18"/>
                <w:szCs w:val="18"/>
                <w:vertAlign w:val="superscript"/>
              </w:rPr>
              <w:t>*</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2F395C4F" w14:textId="066218B9"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035 (</w:t>
            </w:r>
            <w:r w:rsidR="007D3813" w:rsidRPr="00D63C18">
              <w:rPr>
                <w:rFonts w:eastAsia="Arial" w:cs="Arial"/>
                <w:b/>
                <w:color w:val="000000"/>
                <w:sz w:val="18"/>
                <w:szCs w:val="18"/>
              </w:rPr>
              <w:t>0.</w:t>
            </w:r>
            <w:r w:rsidRPr="00D63C18">
              <w:rPr>
                <w:rFonts w:eastAsia="Arial" w:cs="Arial"/>
                <w:b/>
                <w:color w:val="000000"/>
                <w:sz w:val="18"/>
                <w:szCs w:val="18"/>
              </w:rPr>
              <w:t>010)</w:t>
            </w:r>
            <w:r w:rsidRPr="00D63C18">
              <w:rPr>
                <w:rFonts w:eastAsia="Arial" w:cs="Arial"/>
                <w:b/>
                <w:color w:val="000000"/>
                <w:sz w:val="18"/>
                <w:szCs w:val="18"/>
                <w:vertAlign w:val="superscript"/>
              </w:rPr>
              <w:t>***</w:t>
            </w: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96FECB" w14:textId="36C1C012"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035 (</w:t>
            </w:r>
            <w:r w:rsidR="007D3813" w:rsidRPr="00D63C18">
              <w:rPr>
                <w:rFonts w:eastAsia="Arial" w:cs="Arial"/>
                <w:b/>
                <w:color w:val="000000"/>
                <w:sz w:val="18"/>
                <w:szCs w:val="18"/>
              </w:rPr>
              <w:t>0.</w:t>
            </w:r>
            <w:r w:rsidRPr="00D63C18">
              <w:rPr>
                <w:rFonts w:eastAsia="Arial" w:cs="Arial"/>
                <w:b/>
                <w:color w:val="000000"/>
                <w:sz w:val="18"/>
                <w:szCs w:val="18"/>
              </w:rPr>
              <w:t>007)</w:t>
            </w:r>
            <w:r w:rsidRPr="00D63C18">
              <w:rPr>
                <w:rFonts w:eastAsia="Arial" w:cs="Arial"/>
                <w:b/>
                <w:color w:val="000000"/>
                <w:sz w:val="18"/>
                <w:szCs w:val="18"/>
                <w:vertAlign w:val="superscript"/>
              </w:rPr>
              <w:t>***</w:t>
            </w:r>
          </w:p>
        </w:tc>
      </w:tr>
      <w:tr w:rsidR="00BA1231" w:rsidRPr="00D63C18" w14:paraId="3DD4F041"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4C4FA0A2"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25D239CD" w14:textId="36EDB6EA"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098 (</w:t>
            </w:r>
            <w:r w:rsidRPr="00D63C18">
              <w:rPr>
                <w:rFonts w:eastAsia="Arial" w:cs="Arial"/>
                <w:b/>
                <w:color w:val="000000"/>
                <w:sz w:val="18"/>
                <w:szCs w:val="18"/>
              </w:rPr>
              <w:t>0.</w:t>
            </w:r>
            <w:r w:rsidR="00BA1231" w:rsidRPr="00D63C18">
              <w:rPr>
                <w:rFonts w:eastAsia="Arial" w:cs="Arial"/>
                <w:b/>
                <w:color w:val="000000"/>
                <w:sz w:val="18"/>
                <w:szCs w:val="18"/>
              </w:rPr>
              <w:t>046)</w:t>
            </w:r>
            <w:r w:rsidR="00BA1231" w:rsidRPr="00D63C18">
              <w:rPr>
                <w:rFonts w:eastAsia="Arial" w:cs="Arial"/>
                <w:b/>
                <w:color w:val="000000"/>
                <w:sz w:val="18"/>
                <w:szCs w:val="18"/>
                <w:vertAlign w:val="superscript"/>
              </w:rPr>
              <w:t>*</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D0023E0" w14:textId="359F26EC"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098 (</w:t>
            </w:r>
            <w:r w:rsidRPr="00D63C18">
              <w:rPr>
                <w:rFonts w:eastAsia="Arial" w:cs="Arial"/>
                <w:b/>
                <w:color w:val="000000"/>
                <w:sz w:val="18"/>
                <w:szCs w:val="18"/>
              </w:rPr>
              <w:t>0.</w:t>
            </w:r>
            <w:r w:rsidR="00BA1231" w:rsidRPr="00D63C18">
              <w:rPr>
                <w:rFonts w:eastAsia="Arial" w:cs="Arial"/>
                <w:b/>
                <w:color w:val="000000"/>
                <w:sz w:val="18"/>
                <w:szCs w:val="18"/>
              </w:rPr>
              <w:t>046)</w:t>
            </w:r>
            <w:r w:rsidR="00BA1231" w:rsidRPr="00D63C18">
              <w:rPr>
                <w:rFonts w:eastAsia="Arial" w:cs="Arial"/>
                <w:b/>
                <w:color w:val="000000"/>
                <w:sz w:val="18"/>
                <w:szCs w:val="18"/>
                <w:vertAlign w:val="superscript"/>
              </w:rPr>
              <w:t>*</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96CF6E7" w14:textId="7CB953D6"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116 (</w:t>
            </w:r>
            <w:r w:rsidRPr="00D63C18">
              <w:rPr>
                <w:rFonts w:eastAsia="Arial" w:cs="Arial"/>
                <w:b/>
                <w:color w:val="000000"/>
                <w:sz w:val="18"/>
                <w:szCs w:val="18"/>
              </w:rPr>
              <w:t>0.</w:t>
            </w:r>
            <w:r w:rsidR="00BA1231" w:rsidRPr="00D63C18">
              <w:rPr>
                <w:rFonts w:eastAsia="Arial" w:cs="Arial"/>
                <w:b/>
                <w:color w:val="000000"/>
                <w:sz w:val="18"/>
                <w:szCs w:val="18"/>
              </w:rPr>
              <w:t>040)</w:t>
            </w:r>
            <w:r w:rsidR="00BA1231" w:rsidRPr="00D63C18">
              <w:rPr>
                <w:rFonts w:eastAsia="Arial" w:cs="Arial"/>
                <w:b/>
                <w:color w:val="000000"/>
                <w:sz w:val="18"/>
                <w:szCs w:val="18"/>
                <w:vertAlign w:val="superscript"/>
              </w:rPr>
              <w:t>**</w:t>
            </w: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8F467" w14:textId="006ABECE"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096 (</w:t>
            </w:r>
            <w:r w:rsidRPr="00D63C18">
              <w:rPr>
                <w:rFonts w:eastAsia="Arial" w:cs="Arial"/>
                <w:b/>
                <w:color w:val="000000"/>
                <w:sz w:val="18"/>
                <w:szCs w:val="18"/>
              </w:rPr>
              <w:t>0.</w:t>
            </w:r>
            <w:r w:rsidR="00BA1231" w:rsidRPr="00D63C18">
              <w:rPr>
                <w:rFonts w:eastAsia="Arial" w:cs="Arial"/>
                <w:b/>
                <w:color w:val="000000"/>
                <w:sz w:val="18"/>
                <w:szCs w:val="18"/>
              </w:rPr>
              <w:t>023)</w:t>
            </w:r>
            <w:r w:rsidR="00BA1231" w:rsidRPr="00D63C18">
              <w:rPr>
                <w:rFonts w:eastAsia="Arial" w:cs="Arial"/>
                <w:b/>
                <w:color w:val="000000"/>
                <w:sz w:val="18"/>
                <w:szCs w:val="18"/>
                <w:vertAlign w:val="superscript"/>
              </w:rPr>
              <w:t>***</w:t>
            </w:r>
          </w:p>
        </w:tc>
      </w:tr>
      <w:tr w:rsidR="00BA1231" w:rsidRPr="00D63C18" w14:paraId="4CEBD9DE"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2D11C97A"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E6B1B53" w14:textId="130F9EA9"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007 (</w:t>
            </w:r>
            <w:r w:rsidRPr="00D63C18">
              <w:rPr>
                <w:rFonts w:eastAsia="Arial" w:cs="Arial"/>
                <w:color w:val="000000"/>
                <w:sz w:val="18"/>
                <w:szCs w:val="18"/>
              </w:rPr>
              <w:t>0.</w:t>
            </w:r>
            <w:r w:rsidR="00BA1231" w:rsidRPr="00D63C18">
              <w:rPr>
                <w:rFonts w:eastAsia="Arial" w:cs="Arial"/>
                <w:color w:val="000000"/>
                <w:sz w:val="18"/>
                <w:szCs w:val="18"/>
              </w:rPr>
              <w:t>047)</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E03F601" w14:textId="7F6E0716"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006 (</w:t>
            </w:r>
            <w:r w:rsidRPr="00D63C18">
              <w:rPr>
                <w:rFonts w:eastAsia="Arial" w:cs="Arial"/>
                <w:color w:val="000000"/>
                <w:sz w:val="18"/>
                <w:szCs w:val="18"/>
              </w:rPr>
              <w:t>0.</w:t>
            </w:r>
            <w:r w:rsidR="00BA1231" w:rsidRPr="00D63C18">
              <w:rPr>
                <w:rFonts w:eastAsia="Arial" w:cs="Arial"/>
                <w:color w:val="000000"/>
                <w:sz w:val="18"/>
                <w:szCs w:val="18"/>
              </w:rPr>
              <w:t>047)</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9013657" w14:textId="16C4FCF0"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030 (</w:t>
            </w:r>
            <w:r w:rsidRPr="00D63C18">
              <w:rPr>
                <w:rFonts w:eastAsia="Arial" w:cs="Arial"/>
                <w:color w:val="000000"/>
                <w:sz w:val="18"/>
                <w:szCs w:val="18"/>
              </w:rPr>
              <w:t>0.</w:t>
            </w:r>
            <w:r w:rsidR="00BA1231" w:rsidRPr="00D63C18">
              <w:rPr>
                <w:rFonts w:eastAsia="Arial" w:cs="Arial"/>
                <w:color w:val="000000"/>
                <w:sz w:val="18"/>
                <w:szCs w:val="18"/>
              </w:rPr>
              <w:t>040)</w:t>
            </w: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E875D" w14:textId="7D4AD7B6"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000 (</w:t>
            </w:r>
            <w:r w:rsidRPr="00D63C18">
              <w:rPr>
                <w:rFonts w:eastAsia="Arial" w:cs="Arial"/>
                <w:color w:val="000000"/>
                <w:sz w:val="18"/>
                <w:szCs w:val="18"/>
              </w:rPr>
              <w:t>0.</w:t>
            </w:r>
            <w:r w:rsidR="00BA1231" w:rsidRPr="00D63C18">
              <w:rPr>
                <w:rFonts w:eastAsia="Arial" w:cs="Arial"/>
                <w:color w:val="000000"/>
                <w:sz w:val="18"/>
                <w:szCs w:val="18"/>
              </w:rPr>
              <w:t>023)</w:t>
            </w:r>
          </w:p>
        </w:tc>
      </w:tr>
      <w:tr w:rsidR="00BA1231" w:rsidRPr="00D63C18" w14:paraId="6A6956AE"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0F1206BF"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19992D8" w14:textId="50F03480"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042 (</w:t>
            </w:r>
            <w:r w:rsidR="007D3813" w:rsidRPr="00D63C18">
              <w:rPr>
                <w:rFonts w:eastAsia="Arial" w:cs="Arial"/>
                <w:color w:val="000000"/>
                <w:sz w:val="18"/>
                <w:szCs w:val="18"/>
              </w:rPr>
              <w:t>0.</w:t>
            </w:r>
            <w:r w:rsidRPr="00D63C18">
              <w:rPr>
                <w:rFonts w:eastAsia="Arial" w:cs="Arial"/>
                <w:color w:val="000000"/>
                <w:sz w:val="18"/>
                <w:szCs w:val="18"/>
              </w:rPr>
              <w:t>046)</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BA350EB" w14:textId="0DC0811A"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040 (</w:t>
            </w:r>
            <w:r w:rsidR="007D3813" w:rsidRPr="00D63C18">
              <w:rPr>
                <w:rFonts w:eastAsia="Arial" w:cs="Arial"/>
                <w:color w:val="000000"/>
                <w:sz w:val="18"/>
                <w:szCs w:val="18"/>
              </w:rPr>
              <w:t>0.</w:t>
            </w:r>
            <w:r w:rsidRPr="00D63C18">
              <w:rPr>
                <w:rFonts w:eastAsia="Arial" w:cs="Arial"/>
                <w:color w:val="000000"/>
                <w:sz w:val="18"/>
                <w:szCs w:val="18"/>
              </w:rPr>
              <w:t>046)</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3642928" w14:textId="6C84BC9E"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021 (</w:t>
            </w:r>
            <w:r w:rsidR="007D3813" w:rsidRPr="00D63C18">
              <w:rPr>
                <w:rFonts w:eastAsia="Arial" w:cs="Arial"/>
                <w:color w:val="000000"/>
                <w:sz w:val="18"/>
                <w:szCs w:val="18"/>
              </w:rPr>
              <w:t>0.</w:t>
            </w:r>
            <w:r w:rsidRPr="00D63C18">
              <w:rPr>
                <w:rFonts w:eastAsia="Arial" w:cs="Arial"/>
                <w:color w:val="000000"/>
                <w:sz w:val="18"/>
                <w:szCs w:val="18"/>
              </w:rPr>
              <w:t>040)</w:t>
            </w: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B9895" w14:textId="64514363"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025 (</w:t>
            </w:r>
            <w:r w:rsidR="007D3813" w:rsidRPr="00D63C18">
              <w:rPr>
                <w:rFonts w:eastAsia="Arial" w:cs="Arial"/>
                <w:color w:val="000000"/>
                <w:sz w:val="18"/>
                <w:szCs w:val="18"/>
              </w:rPr>
              <w:t>0.</w:t>
            </w:r>
            <w:r w:rsidRPr="00D63C18">
              <w:rPr>
                <w:rFonts w:eastAsia="Arial" w:cs="Arial"/>
                <w:color w:val="000000"/>
                <w:sz w:val="18"/>
                <w:szCs w:val="18"/>
              </w:rPr>
              <w:t>023)</w:t>
            </w:r>
          </w:p>
        </w:tc>
      </w:tr>
      <w:tr w:rsidR="00BA1231" w:rsidRPr="00D63C18" w14:paraId="38465DF5"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662F4725" w14:textId="132100A2"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EC952E6" w14:textId="4C7F1909"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046 (</w:t>
            </w:r>
            <w:r w:rsidRPr="00D63C18">
              <w:rPr>
                <w:rFonts w:eastAsia="Arial" w:cs="Arial"/>
                <w:b/>
                <w:color w:val="000000"/>
                <w:sz w:val="18"/>
                <w:szCs w:val="18"/>
              </w:rPr>
              <w:t>0.</w:t>
            </w:r>
            <w:r w:rsidR="00BA1231" w:rsidRPr="00D63C18">
              <w:rPr>
                <w:rFonts w:eastAsia="Arial" w:cs="Arial"/>
                <w:b/>
                <w:color w:val="000000"/>
                <w:sz w:val="18"/>
                <w:szCs w:val="18"/>
              </w:rPr>
              <w:t>020)</w:t>
            </w:r>
            <w:r w:rsidR="00BA1231" w:rsidRPr="00D63C18">
              <w:rPr>
                <w:rFonts w:eastAsia="Arial" w:cs="Arial"/>
                <w:b/>
                <w:color w:val="000000"/>
                <w:sz w:val="18"/>
                <w:szCs w:val="18"/>
                <w:vertAlign w:val="superscript"/>
              </w:rPr>
              <w:t>*</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C7E1014" w14:textId="5F0A38C6"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040 (</w:t>
            </w:r>
            <w:r w:rsidRPr="00D63C18">
              <w:rPr>
                <w:rFonts w:eastAsia="Arial" w:cs="Arial"/>
                <w:b/>
                <w:color w:val="000000"/>
                <w:sz w:val="18"/>
                <w:szCs w:val="18"/>
              </w:rPr>
              <w:t>0.</w:t>
            </w:r>
            <w:r w:rsidR="00BA1231" w:rsidRPr="00D63C18">
              <w:rPr>
                <w:rFonts w:eastAsia="Arial" w:cs="Arial"/>
                <w:b/>
                <w:color w:val="000000"/>
                <w:sz w:val="18"/>
                <w:szCs w:val="18"/>
              </w:rPr>
              <w:t>017)</w:t>
            </w:r>
            <w:r w:rsidR="00BA1231" w:rsidRPr="00D63C18">
              <w:rPr>
                <w:rFonts w:eastAsia="Arial" w:cs="Arial"/>
                <w:b/>
                <w:color w:val="000000"/>
                <w:sz w:val="18"/>
                <w:szCs w:val="18"/>
                <w:vertAlign w:val="superscript"/>
              </w:rPr>
              <w:t>*</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B3BB6E5" w14:textId="75EEDB49"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044 (</w:t>
            </w:r>
            <w:r w:rsidRPr="00D63C18">
              <w:rPr>
                <w:rFonts w:eastAsia="Arial" w:cs="Arial"/>
                <w:b/>
                <w:color w:val="000000"/>
                <w:sz w:val="18"/>
                <w:szCs w:val="18"/>
              </w:rPr>
              <w:t>0.</w:t>
            </w:r>
            <w:r w:rsidR="00BA1231" w:rsidRPr="00D63C18">
              <w:rPr>
                <w:rFonts w:eastAsia="Arial" w:cs="Arial"/>
                <w:b/>
                <w:color w:val="000000"/>
                <w:sz w:val="18"/>
                <w:szCs w:val="18"/>
              </w:rPr>
              <w:t>010)</w:t>
            </w:r>
            <w:r w:rsidR="00BA1231" w:rsidRPr="00D63C18">
              <w:rPr>
                <w:rFonts w:eastAsia="Arial" w:cs="Arial"/>
                <w:b/>
                <w:color w:val="000000"/>
                <w:sz w:val="18"/>
                <w:szCs w:val="18"/>
                <w:vertAlign w:val="superscript"/>
              </w:rPr>
              <w:t>***</w:t>
            </w: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42AAF" w14:textId="09040862"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044 (</w:t>
            </w:r>
            <w:r w:rsidRPr="00D63C18">
              <w:rPr>
                <w:rFonts w:eastAsia="Arial" w:cs="Arial"/>
                <w:b/>
                <w:color w:val="000000"/>
                <w:sz w:val="18"/>
                <w:szCs w:val="18"/>
              </w:rPr>
              <w:t>0.</w:t>
            </w:r>
            <w:r w:rsidR="00BA1231" w:rsidRPr="00D63C18">
              <w:rPr>
                <w:rFonts w:eastAsia="Arial" w:cs="Arial"/>
                <w:b/>
                <w:color w:val="000000"/>
                <w:sz w:val="18"/>
                <w:szCs w:val="18"/>
              </w:rPr>
              <w:t>010)</w:t>
            </w:r>
            <w:r w:rsidR="00BA1231" w:rsidRPr="00D63C18">
              <w:rPr>
                <w:rFonts w:eastAsia="Arial" w:cs="Arial"/>
                <w:b/>
                <w:color w:val="000000"/>
                <w:sz w:val="18"/>
                <w:szCs w:val="18"/>
                <w:vertAlign w:val="superscript"/>
              </w:rPr>
              <w:t>***</w:t>
            </w:r>
          </w:p>
        </w:tc>
      </w:tr>
      <w:tr w:rsidR="00BA1231" w:rsidRPr="00D63C18" w14:paraId="7AB36168"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7E8F466F" w14:textId="1D6FC489"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98E06A2" w14:textId="5753C24A"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012 (</w:t>
            </w:r>
            <w:r w:rsidR="007D3813" w:rsidRPr="00D63C18">
              <w:rPr>
                <w:rFonts w:eastAsia="Arial" w:cs="Arial"/>
                <w:color w:val="000000"/>
                <w:sz w:val="18"/>
                <w:szCs w:val="18"/>
              </w:rPr>
              <w:t>0.</w:t>
            </w:r>
            <w:r w:rsidRPr="00D63C18">
              <w:rPr>
                <w:rFonts w:eastAsia="Arial" w:cs="Arial"/>
                <w:color w:val="000000"/>
                <w:sz w:val="18"/>
                <w:szCs w:val="18"/>
              </w:rPr>
              <w:t>020)</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8A16DDD" w14:textId="59EF780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018 (</w:t>
            </w:r>
            <w:r w:rsidR="007D3813" w:rsidRPr="00D63C18">
              <w:rPr>
                <w:rFonts w:eastAsia="Arial" w:cs="Arial"/>
                <w:color w:val="000000"/>
                <w:sz w:val="18"/>
                <w:szCs w:val="18"/>
              </w:rPr>
              <w:t>0.</w:t>
            </w:r>
            <w:r w:rsidRPr="00D63C18">
              <w:rPr>
                <w:rFonts w:eastAsia="Arial" w:cs="Arial"/>
                <w:color w:val="000000"/>
                <w:sz w:val="18"/>
                <w:szCs w:val="18"/>
              </w:rPr>
              <w:t>017)</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2400782D" w14:textId="0E5BB1F9"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006 (</w:t>
            </w:r>
            <w:r w:rsidRPr="00D63C18">
              <w:rPr>
                <w:rFonts w:eastAsia="Arial" w:cs="Arial"/>
                <w:color w:val="000000"/>
                <w:sz w:val="18"/>
                <w:szCs w:val="18"/>
              </w:rPr>
              <w:t>0.</w:t>
            </w:r>
            <w:r w:rsidR="00BA1231" w:rsidRPr="00D63C18">
              <w:rPr>
                <w:rFonts w:eastAsia="Arial" w:cs="Arial"/>
                <w:color w:val="000000"/>
                <w:sz w:val="18"/>
                <w:szCs w:val="18"/>
              </w:rPr>
              <w:t>010)</w:t>
            </w: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0F155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36C2F63E"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4EACBDB4" w14:textId="32DA96B3"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3F68405" w14:textId="43536AA1"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003 (</w:t>
            </w:r>
            <w:r w:rsidR="007D3813" w:rsidRPr="00D63C18">
              <w:rPr>
                <w:rFonts w:eastAsia="Arial" w:cs="Arial"/>
                <w:color w:val="000000"/>
                <w:sz w:val="18"/>
                <w:szCs w:val="18"/>
              </w:rPr>
              <w:t>0.</w:t>
            </w:r>
            <w:r w:rsidRPr="00D63C18">
              <w:rPr>
                <w:rFonts w:eastAsia="Arial" w:cs="Arial"/>
                <w:color w:val="000000"/>
                <w:sz w:val="18"/>
                <w:szCs w:val="18"/>
              </w:rPr>
              <w:t>021)</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333A7A8" w14:textId="5AB34A62"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009 (</w:t>
            </w:r>
            <w:r w:rsidR="007D3813" w:rsidRPr="00D63C18">
              <w:rPr>
                <w:rFonts w:eastAsia="Arial" w:cs="Arial"/>
                <w:color w:val="000000"/>
                <w:sz w:val="18"/>
                <w:szCs w:val="18"/>
              </w:rPr>
              <w:t>0.</w:t>
            </w:r>
            <w:r w:rsidRPr="00D63C18">
              <w:rPr>
                <w:rFonts w:eastAsia="Arial" w:cs="Arial"/>
                <w:color w:val="000000"/>
                <w:sz w:val="18"/>
                <w:szCs w:val="18"/>
              </w:rPr>
              <w:t>018)</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FB3AAD3" w14:textId="15AD1730"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006 (</w:t>
            </w:r>
            <w:r w:rsidR="007D3813" w:rsidRPr="00D63C18">
              <w:rPr>
                <w:rFonts w:eastAsia="Arial" w:cs="Arial"/>
                <w:color w:val="000000"/>
                <w:sz w:val="18"/>
                <w:szCs w:val="18"/>
              </w:rPr>
              <w:t>0.</w:t>
            </w:r>
            <w:r w:rsidRPr="00D63C18">
              <w:rPr>
                <w:rFonts w:eastAsia="Arial" w:cs="Arial"/>
                <w:color w:val="000000"/>
                <w:sz w:val="18"/>
                <w:szCs w:val="18"/>
              </w:rPr>
              <w:t>010)</w:t>
            </w: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D55D8"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24D8B8F4"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706D79E5" w14:textId="40E9BADC"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2EA2A12" w14:textId="371A099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005 (</w:t>
            </w:r>
            <w:r w:rsidR="007D3813" w:rsidRPr="00D63C18">
              <w:rPr>
                <w:rFonts w:eastAsia="Arial" w:cs="Arial"/>
                <w:color w:val="000000"/>
                <w:sz w:val="18"/>
                <w:szCs w:val="18"/>
              </w:rPr>
              <w:t>0.</w:t>
            </w:r>
            <w:r w:rsidRPr="00D63C18">
              <w:rPr>
                <w:rFonts w:eastAsia="Arial" w:cs="Arial"/>
                <w:color w:val="000000"/>
                <w:sz w:val="18"/>
                <w:szCs w:val="18"/>
              </w:rPr>
              <w:t>066)</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C5CD352" w14:textId="768230DD"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004 (</w:t>
            </w:r>
            <w:r w:rsidR="007D3813" w:rsidRPr="00D63C18">
              <w:rPr>
                <w:rFonts w:eastAsia="Arial" w:cs="Arial"/>
                <w:color w:val="000000"/>
                <w:sz w:val="18"/>
                <w:szCs w:val="18"/>
              </w:rPr>
              <w:t>0.</w:t>
            </w:r>
            <w:r w:rsidRPr="00D63C18">
              <w:rPr>
                <w:rFonts w:eastAsia="Arial" w:cs="Arial"/>
                <w:color w:val="000000"/>
                <w:sz w:val="18"/>
                <w:szCs w:val="18"/>
              </w:rPr>
              <w:t>066)</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7023E85F" w14:textId="02D31CD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047 (</w:t>
            </w:r>
            <w:r w:rsidR="007D3813" w:rsidRPr="00D63C18">
              <w:rPr>
                <w:rFonts w:eastAsia="Arial" w:cs="Arial"/>
                <w:color w:val="000000"/>
                <w:sz w:val="18"/>
                <w:szCs w:val="18"/>
              </w:rPr>
              <w:t>0.</w:t>
            </w:r>
            <w:r w:rsidRPr="00D63C18">
              <w:rPr>
                <w:rFonts w:eastAsia="Arial" w:cs="Arial"/>
                <w:color w:val="000000"/>
                <w:sz w:val="18"/>
                <w:szCs w:val="18"/>
              </w:rPr>
              <w:t>046)</w:t>
            </w: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680D2"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5BA32992"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293C391E" w14:textId="14B115FF"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667EA86" w14:textId="3FD1F8A6"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049 (</w:t>
            </w:r>
            <w:r w:rsidRPr="00D63C18">
              <w:rPr>
                <w:rFonts w:eastAsia="Arial" w:cs="Arial"/>
                <w:color w:val="000000"/>
                <w:sz w:val="18"/>
                <w:szCs w:val="18"/>
              </w:rPr>
              <w:t>0.</w:t>
            </w:r>
            <w:r w:rsidR="00BA1231" w:rsidRPr="00D63C18">
              <w:rPr>
                <w:rFonts w:eastAsia="Arial" w:cs="Arial"/>
                <w:color w:val="000000"/>
                <w:sz w:val="18"/>
                <w:szCs w:val="18"/>
              </w:rPr>
              <w:t>066)</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B9CDA1D" w14:textId="77FAA467"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047 (</w:t>
            </w:r>
            <w:r w:rsidRPr="00D63C18">
              <w:rPr>
                <w:rFonts w:eastAsia="Arial" w:cs="Arial"/>
                <w:color w:val="000000"/>
                <w:sz w:val="18"/>
                <w:szCs w:val="18"/>
              </w:rPr>
              <w:t>0.</w:t>
            </w:r>
            <w:r w:rsidR="00BA1231" w:rsidRPr="00D63C18">
              <w:rPr>
                <w:rFonts w:eastAsia="Arial" w:cs="Arial"/>
                <w:color w:val="000000"/>
                <w:sz w:val="18"/>
                <w:szCs w:val="18"/>
              </w:rPr>
              <w:t>065)</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2B6876A9" w14:textId="76638306"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006 (</w:t>
            </w:r>
            <w:r w:rsidRPr="00D63C18">
              <w:rPr>
                <w:rFonts w:eastAsia="Arial" w:cs="Arial"/>
                <w:color w:val="000000"/>
                <w:sz w:val="18"/>
                <w:szCs w:val="18"/>
              </w:rPr>
              <w:t>0.</w:t>
            </w:r>
            <w:r w:rsidR="00BA1231" w:rsidRPr="00D63C18">
              <w:rPr>
                <w:rFonts w:eastAsia="Arial" w:cs="Arial"/>
                <w:color w:val="000000"/>
                <w:sz w:val="18"/>
                <w:szCs w:val="18"/>
              </w:rPr>
              <w:t>046)</w:t>
            </w: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CE8F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0D4DEB79"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1D7EA2F4" w14:textId="32272596"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E3E271C" w14:textId="3D0E3D27"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031 (</w:t>
            </w:r>
            <w:r w:rsidRPr="00D63C18">
              <w:rPr>
                <w:rFonts w:eastAsia="Arial" w:cs="Arial"/>
                <w:color w:val="000000"/>
                <w:sz w:val="18"/>
                <w:szCs w:val="18"/>
              </w:rPr>
              <w:t>0.</w:t>
            </w:r>
            <w:r w:rsidR="00BA1231" w:rsidRPr="00D63C18">
              <w:rPr>
                <w:rFonts w:eastAsia="Arial" w:cs="Arial"/>
                <w:color w:val="000000"/>
                <w:sz w:val="18"/>
                <w:szCs w:val="18"/>
              </w:rPr>
              <w:t>066)</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16F270D" w14:textId="2F91DDFA"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032 (</w:t>
            </w:r>
            <w:r w:rsidRPr="00D63C18">
              <w:rPr>
                <w:rFonts w:eastAsia="Arial" w:cs="Arial"/>
                <w:color w:val="000000"/>
                <w:sz w:val="18"/>
                <w:szCs w:val="18"/>
              </w:rPr>
              <w:t>0.</w:t>
            </w:r>
            <w:r w:rsidR="00BA1231" w:rsidRPr="00D63C18">
              <w:rPr>
                <w:rFonts w:eastAsia="Arial" w:cs="Arial"/>
                <w:color w:val="000000"/>
                <w:sz w:val="18"/>
                <w:szCs w:val="18"/>
              </w:rPr>
              <w:t>066)</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039FB4F" w14:textId="0DB7898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014 (</w:t>
            </w:r>
            <w:r w:rsidR="007D3813" w:rsidRPr="00D63C18">
              <w:rPr>
                <w:rFonts w:eastAsia="Arial" w:cs="Arial"/>
                <w:color w:val="000000"/>
                <w:sz w:val="18"/>
                <w:szCs w:val="18"/>
              </w:rPr>
              <w:t>0.</w:t>
            </w:r>
            <w:r w:rsidRPr="00D63C18">
              <w:rPr>
                <w:rFonts w:eastAsia="Arial" w:cs="Arial"/>
                <w:color w:val="000000"/>
                <w:sz w:val="18"/>
                <w:szCs w:val="18"/>
              </w:rPr>
              <w:t>046)</w:t>
            </w: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ADA85"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56AB2126"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014F3B8E" w14:textId="58EBBEE6"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7AC6BB5" w14:textId="35B31F57"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012 (</w:t>
            </w:r>
            <w:r w:rsidRPr="00D63C18">
              <w:rPr>
                <w:rFonts w:eastAsia="Arial" w:cs="Arial"/>
                <w:color w:val="000000"/>
                <w:sz w:val="18"/>
                <w:szCs w:val="18"/>
              </w:rPr>
              <w:t>0.</w:t>
            </w:r>
            <w:r w:rsidR="00BA1231" w:rsidRPr="00D63C18">
              <w:rPr>
                <w:rFonts w:eastAsia="Arial" w:cs="Arial"/>
                <w:color w:val="000000"/>
                <w:sz w:val="18"/>
                <w:szCs w:val="18"/>
              </w:rPr>
              <w:t>029)</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CACF6A5" w14:textId="758E0FE6"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024 (</w:t>
            </w:r>
            <w:r w:rsidRPr="00D63C18">
              <w:rPr>
                <w:rFonts w:eastAsia="Arial" w:cs="Arial"/>
                <w:color w:val="000000"/>
                <w:sz w:val="18"/>
                <w:szCs w:val="18"/>
              </w:rPr>
              <w:t>0.</w:t>
            </w:r>
            <w:r w:rsidR="00BA1231" w:rsidRPr="00D63C18">
              <w:rPr>
                <w:rFonts w:eastAsia="Arial" w:cs="Arial"/>
                <w:color w:val="000000"/>
                <w:sz w:val="18"/>
                <w:szCs w:val="18"/>
              </w:rPr>
              <w:t>021)</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27EC87E"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DE7E96"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5276F89A"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7E2394C7" w14:textId="218DB9E6"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60F9EAA" w14:textId="1DAB35EE"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032 (</w:t>
            </w:r>
            <w:r w:rsidR="007D3813" w:rsidRPr="00D63C18">
              <w:rPr>
                <w:rFonts w:eastAsia="Arial" w:cs="Arial"/>
                <w:color w:val="000000"/>
                <w:sz w:val="18"/>
                <w:szCs w:val="18"/>
              </w:rPr>
              <w:t>0.</w:t>
            </w:r>
            <w:r w:rsidRPr="00D63C18">
              <w:rPr>
                <w:rFonts w:eastAsia="Arial" w:cs="Arial"/>
                <w:color w:val="000000"/>
                <w:sz w:val="18"/>
                <w:szCs w:val="18"/>
              </w:rPr>
              <w:t>029)</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046A9B7" w14:textId="54AE6A8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020 (</w:t>
            </w:r>
            <w:r w:rsidR="007D3813" w:rsidRPr="00D63C18">
              <w:rPr>
                <w:rFonts w:eastAsia="Arial" w:cs="Arial"/>
                <w:color w:val="000000"/>
                <w:sz w:val="18"/>
                <w:szCs w:val="18"/>
              </w:rPr>
              <w:t>0.</w:t>
            </w:r>
            <w:r w:rsidRPr="00D63C18">
              <w:rPr>
                <w:rFonts w:eastAsia="Arial" w:cs="Arial"/>
                <w:color w:val="000000"/>
                <w:sz w:val="18"/>
                <w:szCs w:val="18"/>
              </w:rPr>
              <w:t>021)</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1E98FA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98A2E"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337660AC"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392C2076" w14:textId="26AC5C3C"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CE613A6" w14:textId="1C92767B"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013 (</w:t>
            </w:r>
            <w:r w:rsidRPr="00D63C18">
              <w:rPr>
                <w:rFonts w:eastAsia="Arial" w:cs="Arial"/>
                <w:color w:val="000000"/>
                <w:sz w:val="18"/>
                <w:szCs w:val="18"/>
              </w:rPr>
              <w:t>0.</w:t>
            </w:r>
            <w:r w:rsidR="00BA1231" w:rsidRPr="00D63C18">
              <w:rPr>
                <w:rFonts w:eastAsia="Arial" w:cs="Arial"/>
                <w:color w:val="000000"/>
                <w:sz w:val="18"/>
                <w:szCs w:val="18"/>
              </w:rPr>
              <w:t>029)</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18CBDC4" w14:textId="07BB87B4"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025 (</w:t>
            </w:r>
            <w:r w:rsidRPr="00D63C18">
              <w:rPr>
                <w:rFonts w:eastAsia="Arial" w:cs="Arial"/>
                <w:color w:val="000000"/>
                <w:sz w:val="18"/>
                <w:szCs w:val="18"/>
              </w:rPr>
              <w:t>0.</w:t>
            </w:r>
            <w:r w:rsidR="00BA1231" w:rsidRPr="00D63C18">
              <w:rPr>
                <w:rFonts w:eastAsia="Arial" w:cs="Arial"/>
                <w:color w:val="000000"/>
                <w:sz w:val="18"/>
                <w:szCs w:val="18"/>
              </w:rPr>
              <w:t>021)</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F58E8CA"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74608"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1F25FF4D" w14:textId="77777777" w:rsidTr="008F6557">
        <w:trPr>
          <w:jc w:val="center"/>
        </w:trPr>
        <w:tc>
          <w:tcPr>
            <w:tcW w:w="1339" w:type="pct"/>
            <w:tcBorders>
              <w:top w:val="none" w:sz="0" w:space="0" w:color="000000"/>
              <w:left w:val="none" w:sz="0" w:space="0" w:color="000000"/>
              <w:bottom w:val="none" w:sz="0" w:space="0" w:color="000000"/>
            </w:tcBorders>
            <w:shd w:val="clear" w:color="auto" w:fill="FFFFFF"/>
          </w:tcPr>
          <w:p w14:paraId="5F677010" w14:textId="6EA973A1"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E42FDE4" w14:textId="14B2BD51"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087 (</w:t>
            </w:r>
            <w:r w:rsidR="007D3813" w:rsidRPr="00D63C18">
              <w:rPr>
                <w:rFonts w:eastAsia="Arial" w:cs="Arial"/>
                <w:color w:val="000000"/>
                <w:sz w:val="18"/>
                <w:szCs w:val="18"/>
              </w:rPr>
              <w:t>0.</w:t>
            </w:r>
            <w:r w:rsidRPr="00D63C18">
              <w:rPr>
                <w:rFonts w:eastAsia="Arial" w:cs="Arial"/>
                <w:color w:val="000000"/>
                <w:sz w:val="18"/>
                <w:szCs w:val="18"/>
              </w:rPr>
              <w:t>093)</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B12D2C5" w14:textId="1D2DF18C"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087 (</w:t>
            </w:r>
            <w:r w:rsidR="007D3813" w:rsidRPr="00D63C18">
              <w:rPr>
                <w:rFonts w:eastAsia="Arial" w:cs="Arial"/>
                <w:color w:val="000000"/>
                <w:sz w:val="18"/>
                <w:szCs w:val="18"/>
              </w:rPr>
              <w:t>0.</w:t>
            </w:r>
            <w:r w:rsidRPr="00D63C18">
              <w:rPr>
                <w:rFonts w:eastAsia="Arial" w:cs="Arial"/>
                <w:color w:val="000000"/>
                <w:sz w:val="18"/>
                <w:szCs w:val="18"/>
              </w:rPr>
              <w:t>093)</w:t>
            </w:r>
          </w:p>
        </w:tc>
        <w:tc>
          <w:tcPr>
            <w:tcW w:w="915"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C2C9938"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15"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EE864"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0A00AAD0" w14:textId="77777777" w:rsidTr="008F6557">
        <w:trPr>
          <w:jc w:val="center"/>
        </w:trPr>
        <w:tc>
          <w:tcPr>
            <w:tcW w:w="1339" w:type="pct"/>
            <w:tcBorders>
              <w:top w:val="none" w:sz="0" w:space="0" w:color="000000"/>
              <w:left w:val="none" w:sz="0" w:space="0" w:color="000000"/>
            </w:tcBorders>
            <w:shd w:val="clear" w:color="auto" w:fill="FFFFFF"/>
          </w:tcPr>
          <w:p w14:paraId="0FBFDE94" w14:textId="7D53DA3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15" w:type="pct"/>
            <w:tcBorders>
              <w:top w:val="none" w:sz="0" w:space="0" w:color="000000"/>
            </w:tcBorders>
            <w:shd w:val="clear" w:color="auto" w:fill="FFFFFF"/>
            <w:tcMar>
              <w:top w:w="0" w:type="dxa"/>
              <w:left w:w="0" w:type="dxa"/>
              <w:bottom w:w="0" w:type="dxa"/>
              <w:right w:w="0" w:type="dxa"/>
            </w:tcMar>
            <w:vAlign w:val="center"/>
          </w:tcPr>
          <w:p w14:paraId="4ECA90AF" w14:textId="5DB1A3BF"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024 (</w:t>
            </w:r>
            <w:r w:rsidRPr="00D63C18">
              <w:rPr>
                <w:rFonts w:eastAsia="Arial" w:cs="Arial"/>
                <w:color w:val="000000"/>
                <w:sz w:val="18"/>
                <w:szCs w:val="18"/>
              </w:rPr>
              <w:t>0.</w:t>
            </w:r>
            <w:r w:rsidR="00BA1231" w:rsidRPr="00D63C18">
              <w:rPr>
                <w:rFonts w:eastAsia="Arial" w:cs="Arial"/>
                <w:color w:val="000000"/>
                <w:sz w:val="18"/>
                <w:szCs w:val="18"/>
              </w:rPr>
              <w:t>041)</w:t>
            </w:r>
          </w:p>
        </w:tc>
        <w:tc>
          <w:tcPr>
            <w:tcW w:w="915" w:type="pct"/>
            <w:tcBorders>
              <w:top w:val="none" w:sz="0" w:space="0" w:color="000000"/>
            </w:tcBorders>
            <w:shd w:val="clear" w:color="auto" w:fill="FFFFFF"/>
            <w:tcMar>
              <w:top w:w="0" w:type="dxa"/>
              <w:left w:w="0" w:type="dxa"/>
              <w:bottom w:w="0" w:type="dxa"/>
              <w:right w:w="0" w:type="dxa"/>
            </w:tcMar>
            <w:vAlign w:val="center"/>
          </w:tcPr>
          <w:p w14:paraId="4C1D56E6"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15" w:type="pct"/>
            <w:tcBorders>
              <w:top w:val="none" w:sz="0" w:space="0" w:color="000000"/>
            </w:tcBorders>
            <w:shd w:val="clear" w:color="auto" w:fill="FFFFFF"/>
            <w:tcMar>
              <w:top w:w="0" w:type="dxa"/>
              <w:left w:w="0" w:type="dxa"/>
              <w:bottom w:w="0" w:type="dxa"/>
              <w:right w:w="0" w:type="dxa"/>
            </w:tcMar>
            <w:vAlign w:val="center"/>
          </w:tcPr>
          <w:p w14:paraId="1C9BA0C8"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15" w:type="pct"/>
            <w:tcBorders>
              <w:top w:val="none" w:sz="0" w:space="0" w:color="000000"/>
              <w:right w:val="none" w:sz="0" w:space="0" w:color="000000"/>
            </w:tcBorders>
            <w:shd w:val="clear" w:color="auto" w:fill="FFFFFF"/>
            <w:tcMar>
              <w:top w:w="0" w:type="dxa"/>
              <w:left w:w="0" w:type="dxa"/>
              <w:bottom w:w="0" w:type="dxa"/>
              <w:right w:w="0" w:type="dxa"/>
            </w:tcMar>
            <w:vAlign w:val="center"/>
          </w:tcPr>
          <w:p w14:paraId="1973C95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06D06EC6" w14:textId="77777777" w:rsidTr="008F6557">
        <w:trPr>
          <w:jc w:val="center"/>
        </w:trPr>
        <w:tc>
          <w:tcPr>
            <w:tcW w:w="1339" w:type="pct"/>
            <w:tcBorders>
              <w:top w:val="single" w:sz="4" w:space="0" w:color="auto"/>
              <w:left w:val="none" w:sz="0" w:space="0" w:color="000000"/>
              <w:bottom w:val="single" w:sz="2" w:space="0" w:color="auto"/>
            </w:tcBorders>
            <w:shd w:val="clear" w:color="auto" w:fill="FFFFFF"/>
            <w:vAlign w:val="center"/>
          </w:tcPr>
          <w:p w14:paraId="347F9F4A"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915" w:type="pct"/>
            <w:tcBorders>
              <w:top w:val="single" w:sz="4" w:space="0" w:color="auto"/>
              <w:bottom w:val="single" w:sz="2" w:space="0" w:color="auto"/>
            </w:tcBorders>
            <w:shd w:val="clear" w:color="auto" w:fill="FFFFFF"/>
            <w:tcMar>
              <w:top w:w="0" w:type="dxa"/>
              <w:left w:w="0" w:type="dxa"/>
              <w:bottom w:w="0" w:type="dxa"/>
              <w:right w:w="0" w:type="dxa"/>
            </w:tcMar>
            <w:vAlign w:val="center"/>
          </w:tcPr>
          <w:p w14:paraId="1F0EA3B1" w14:textId="76316FB3"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755) = 3.34,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.062, adj. </w:t>
            </w:r>
            <w:r w:rsidRPr="00D63C18">
              <w:rPr>
                <w:rFonts w:eastAsia="Arial" w:cs="Arial"/>
                <w:i/>
                <w:color w:val="000000"/>
                <w:sz w:val="18"/>
                <w:szCs w:val="18"/>
              </w:rPr>
              <w:t>R</w:t>
            </w:r>
            <w:r w:rsidRPr="00D63C18">
              <w:rPr>
                <w:rFonts w:eastAsia="Arial" w:cs="Arial"/>
                <w:color w:val="000000"/>
                <w:sz w:val="18"/>
                <w:szCs w:val="18"/>
              </w:rPr>
              <w:t>² = .044</w:t>
            </w:r>
          </w:p>
        </w:tc>
        <w:tc>
          <w:tcPr>
            <w:tcW w:w="915" w:type="pct"/>
            <w:tcBorders>
              <w:top w:val="single" w:sz="4" w:space="0" w:color="auto"/>
              <w:bottom w:val="single" w:sz="2" w:space="0" w:color="auto"/>
            </w:tcBorders>
            <w:shd w:val="clear" w:color="auto" w:fill="FFFFFF"/>
            <w:tcMar>
              <w:top w:w="0" w:type="dxa"/>
              <w:left w:w="0" w:type="dxa"/>
              <w:bottom w:w="0" w:type="dxa"/>
              <w:right w:w="0" w:type="dxa"/>
            </w:tcMar>
            <w:vAlign w:val="center"/>
          </w:tcPr>
          <w:p w14:paraId="0FAA6D8F" w14:textId="6197171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756) = 3.56,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.001,</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.062, adj. </w:t>
            </w:r>
            <w:r w:rsidRPr="00D63C18">
              <w:rPr>
                <w:rFonts w:eastAsia="Arial" w:cs="Arial"/>
                <w:i/>
                <w:color w:val="000000"/>
                <w:sz w:val="18"/>
                <w:szCs w:val="18"/>
              </w:rPr>
              <w:t>R</w:t>
            </w:r>
            <w:r w:rsidRPr="00D63C18">
              <w:rPr>
                <w:rFonts w:eastAsia="Arial" w:cs="Arial"/>
                <w:color w:val="000000"/>
                <w:sz w:val="18"/>
                <w:szCs w:val="18"/>
              </w:rPr>
              <w:t>² = .044</w:t>
            </w:r>
          </w:p>
        </w:tc>
        <w:tc>
          <w:tcPr>
            <w:tcW w:w="915" w:type="pct"/>
            <w:tcBorders>
              <w:top w:val="single" w:sz="4" w:space="0" w:color="auto"/>
              <w:bottom w:val="single" w:sz="2" w:space="0" w:color="auto"/>
            </w:tcBorders>
            <w:shd w:val="clear" w:color="auto" w:fill="FFFFFF"/>
            <w:tcMar>
              <w:top w:w="0" w:type="dxa"/>
              <w:left w:w="0" w:type="dxa"/>
              <w:bottom w:w="0" w:type="dxa"/>
              <w:right w:w="0" w:type="dxa"/>
            </w:tcMar>
            <w:vAlign w:val="center"/>
          </w:tcPr>
          <w:p w14:paraId="1839B987" w14:textId="7C5DD14D"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(10, 760) = 4.51,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.056, adj. </w:t>
            </w:r>
            <w:r w:rsidRPr="00D63C18">
              <w:rPr>
                <w:rFonts w:eastAsia="Arial" w:cs="Arial"/>
                <w:i/>
                <w:color w:val="000000"/>
                <w:sz w:val="18"/>
                <w:szCs w:val="18"/>
              </w:rPr>
              <w:t>R</w:t>
            </w:r>
            <w:r w:rsidRPr="00D63C18">
              <w:rPr>
                <w:rFonts w:eastAsia="Arial" w:cs="Arial"/>
                <w:color w:val="000000"/>
                <w:sz w:val="18"/>
                <w:szCs w:val="18"/>
              </w:rPr>
              <w:t>² = .044</w:t>
            </w:r>
          </w:p>
        </w:tc>
        <w:tc>
          <w:tcPr>
            <w:tcW w:w="915" w:type="pct"/>
            <w:tcBorders>
              <w:top w:val="single" w:sz="4" w:space="0" w:color="auto"/>
              <w:bottom w:val="single" w:sz="2" w:space="0" w:color="auto"/>
              <w:right w:val="none" w:sz="0" w:space="0" w:color="000000"/>
            </w:tcBorders>
            <w:shd w:val="clear" w:color="auto" w:fill="FFFFFF"/>
            <w:tcMar>
              <w:top w:w="0" w:type="dxa"/>
              <w:left w:w="0" w:type="dxa"/>
              <w:bottom w:w="0" w:type="dxa"/>
              <w:right w:w="0" w:type="dxa"/>
            </w:tcMar>
            <w:vAlign w:val="center"/>
          </w:tcPr>
          <w:p w14:paraId="798F3AD1" w14:textId="3633722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(5, 765) = 8.74,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.054, adj. </w:t>
            </w:r>
            <w:r w:rsidRPr="00D63C18">
              <w:rPr>
                <w:rFonts w:eastAsia="Arial" w:cs="Arial"/>
                <w:i/>
                <w:color w:val="000000"/>
                <w:sz w:val="18"/>
                <w:szCs w:val="18"/>
              </w:rPr>
              <w:t>R</w:t>
            </w:r>
            <w:r w:rsidRPr="00D63C18">
              <w:rPr>
                <w:rFonts w:eastAsia="Arial" w:cs="Arial"/>
                <w:color w:val="000000"/>
                <w:sz w:val="18"/>
                <w:szCs w:val="18"/>
              </w:rPr>
              <w:t>² = .048</w:t>
            </w:r>
          </w:p>
        </w:tc>
      </w:tr>
      <w:bookmarkEnd w:id="3"/>
    </w:tbl>
    <w:p w14:paraId="05364560" w14:textId="77777777" w:rsidR="00BA1231" w:rsidRPr="00D63C18" w:rsidRDefault="00BA1231" w:rsidP="00BA1231">
      <w:pPr>
        <w:rPr>
          <w:sz w:val="18"/>
          <w:szCs w:val="18"/>
        </w:rPr>
      </w:pPr>
      <w:r w:rsidRPr="00D63C18">
        <w:rPr>
          <w:sz w:val="18"/>
          <w:szCs w:val="18"/>
        </w:rPr>
        <w:br w:type="page"/>
      </w:r>
    </w:p>
    <w:p w14:paraId="0E102422" w14:textId="03181116" w:rsidR="00BA1231" w:rsidRPr="00D63C18" w:rsidRDefault="00BA1231" w:rsidP="00BA1231">
      <w:pPr>
        <w:pStyle w:val="Beschriftung"/>
        <w:rPr>
          <w:i w:val="0"/>
          <w:iCs w:val="0"/>
        </w:rPr>
      </w:pPr>
      <w:r w:rsidRPr="00D63C18">
        <w:rPr>
          <w:b/>
          <w:i w:val="0"/>
          <w:iCs w:val="0"/>
        </w:rPr>
        <w:lastRenderedPageBreak/>
        <w:t xml:space="preserve">Supplementary Table 10.  Regression tables </w:t>
      </w:r>
      <w:r w:rsidR="0045796B" w:rsidRPr="00D63C18">
        <w:rPr>
          <w:b/>
          <w:i w:val="0"/>
          <w:iCs w:val="0"/>
        </w:rPr>
        <w:t>for</w:t>
      </w:r>
      <w:r w:rsidRPr="00D63C18">
        <w:rPr>
          <w:b/>
          <w:i w:val="0"/>
          <w:iCs w:val="0"/>
        </w:rPr>
        <w:t xml:space="preserve"> Hypothesis 1 (potency devaluation, </w:t>
      </w:r>
      <w:r w:rsidR="00C42F78" w:rsidRPr="00D63C18">
        <w:rPr>
          <w:b/>
          <w:i w:val="0"/>
          <w:iCs w:val="0"/>
        </w:rPr>
        <w:t>Experiment</w:t>
      </w:r>
      <w:r w:rsidRPr="00D63C18">
        <w:rPr>
          <w:b/>
          <w:i w:val="0"/>
          <w:iCs w:val="0"/>
        </w:rPr>
        <w:t xml:space="preserve"> 7).</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(topic-specific potency) is log10 transformed.</w:t>
      </w:r>
    </w:p>
    <w:tbl>
      <w:tblPr>
        <w:tblW w:w="4952" w:type="pct"/>
        <w:jc w:val="center"/>
        <w:tblLook w:val="0420" w:firstRow="1" w:lastRow="0" w:firstColumn="0" w:lastColumn="0" w:noHBand="0" w:noVBand="1"/>
      </w:tblPr>
      <w:tblGrid>
        <w:gridCol w:w="3689"/>
        <w:gridCol w:w="2615"/>
        <w:gridCol w:w="2615"/>
        <w:gridCol w:w="2615"/>
        <w:gridCol w:w="2615"/>
      </w:tblGrid>
      <w:tr w:rsidR="00BA1231" w:rsidRPr="00D63C18" w14:paraId="28A5B965" w14:textId="77777777" w:rsidTr="008F6557">
        <w:trPr>
          <w:tblHeader/>
          <w:jc w:val="center"/>
        </w:trPr>
        <w:tc>
          <w:tcPr>
            <w:tcW w:w="1304" w:type="pct"/>
            <w:tcBorders>
              <w:top w:val="single" w:sz="2" w:space="0" w:color="auto"/>
              <w:left w:val="none" w:sz="0" w:space="0" w:color="000000"/>
              <w:bottom w:val="single" w:sz="4" w:space="0" w:color="auto"/>
            </w:tcBorders>
            <w:shd w:val="clear" w:color="auto" w:fill="FFFFFF"/>
          </w:tcPr>
          <w:p w14:paraId="1C46DEEE" w14:textId="32EA0AAB" w:rsidR="00BA1231"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6"/>
              </w:rPr>
              <w:t>Effect</w:t>
            </w:r>
          </w:p>
        </w:tc>
        <w:tc>
          <w:tcPr>
            <w:tcW w:w="924" w:type="pct"/>
            <w:tcBorders>
              <w:top w:val="single" w:sz="2" w:space="0" w:color="auto"/>
              <w:bottom w:val="single" w:sz="4" w:space="0" w:color="auto"/>
            </w:tcBorders>
            <w:shd w:val="clear" w:color="auto" w:fill="FFFFFF"/>
            <w:tcMar>
              <w:top w:w="0" w:type="dxa"/>
              <w:left w:w="0" w:type="dxa"/>
              <w:bottom w:w="0" w:type="dxa"/>
              <w:right w:w="0" w:type="dxa"/>
            </w:tcMar>
            <w:vAlign w:val="center"/>
          </w:tcPr>
          <w:p w14:paraId="65E31B3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924" w:type="pct"/>
            <w:tcBorders>
              <w:top w:val="single" w:sz="2" w:space="0" w:color="auto"/>
              <w:bottom w:val="single" w:sz="4" w:space="0" w:color="auto"/>
            </w:tcBorders>
            <w:shd w:val="clear" w:color="auto" w:fill="FFFFFF"/>
            <w:tcMar>
              <w:top w:w="0" w:type="dxa"/>
              <w:left w:w="0" w:type="dxa"/>
              <w:bottom w:w="0" w:type="dxa"/>
              <w:right w:w="0" w:type="dxa"/>
            </w:tcMar>
            <w:vAlign w:val="center"/>
          </w:tcPr>
          <w:p w14:paraId="5498D7A3"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924" w:type="pct"/>
            <w:tcBorders>
              <w:top w:val="single" w:sz="2" w:space="0" w:color="auto"/>
              <w:bottom w:val="single" w:sz="4" w:space="0" w:color="auto"/>
            </w:tcBorders>
            <w:shd w:val="clear" w:color="auto" w:fill="FFFFFF"/>
            <w:tcMar>
              <w:top w:w="0" w:type="dxa"/>
              <w:left w:w="0" w:type="dxa"/>
              <w:bottom w:w="0" w:type="dxa"/>
              <w:right w:w="0" w:type="dxa"/>
            </w:tcMar>
            <w:vAlign w:val="center"/>
          </w:tcPr>
          <w:p w14:paraId="06957850"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924" w:type="pct"/>
            <w:tcBorders>
              <w:top w:val="single" w:sz="2" w:space="0" w:color="auto"/>
              <w:bottom w:val="single" w:sz="4" w:space="0" w:color="auto"/>
              <w:right w:val="none" w:sz="0" w:space="0" w:color="000000"/>
            </w:tcBorders>
            <w:shd w:val="clear" w:color="auto" w:fill="FFFFFF"/>
            <w:tcMar>
              <w:top w:w="0" w:type="dxa"/>
              <w:left w:w="0" w:type="dxa"/>
              <w:bottom w:w="0" w:type="dxa"/>
              <w:right w:w="0" w:type="dxa"/>
            </w:tcMar>
            <w:vAlign w:val="center"/>
          </w:tcPr>
          <w:p w14:paraId="2F353E59"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BA1231" w:rsidRPr="00D63C18" w14:paraId="2CF9A4A7" w14:textId="77777777" w:rsidTr="008F6557">
        <w:trPr>
          <w:jc w:val="center"/>
        </w:trPr>
        <w:tc>
          <w:tcPr>
            <w:tcW w:w="1304" w:type="pct"/>
            <w:tcBorders>
              <w:left w:val="none" w:sz="0" w:space="0" w:color="000000"/>
              <w:bottom w:val="none" w:sz="0" w:space="0" w:color="000000"/>
            </w:tcBorders>
            <w:shd w:val="clear" w:color="auto" w:fill="FFFFFF"/>
          </w:tcPr>
          <w:p w14:paraId="1061BEB6"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924" w:type="pct"/>
            <w:tcBorders>
              <w:bottom w:val="none" w:sz="0" w:space="0" w:color="000000"/>
            </w:tcBorders>
            <w:shd w:val="clear" w:color="auto" w:fill="FFFFFF"/>
            <w:tcMar>
              <w:top w:w="0" w:type="dxa"/>
              <w:left w:w="0" w:type="dxa"/>
              <w:bottom w:w="0" w:type="dxa"/>
              <w:right w:w="0" w:type="dxa"/>
            </w:tcMar>
            <w:vAlign w:val="center"/>
          </w:tcPr>
          <w:p w14:paraId="10DE0F68" w14:textId="15E71979"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376 (</w:t>
            </w:r>
            <w:r w:rsidRPr="00D63C18">
              <w:rPr>
                <w:rFonts w:eastAsia="Arial" w:cs="Arial"/>
                <w:b/>
                <w:color w:val="000000"/>
                <w:sz w:val="18"/>
                <w:szCs w:val="18"/>
              </w:rPr>
              <w:t>0.</w:t>
            </w:r>
            <w:r w:rsidR="00BA1231" w:rsidRPr="00D63C18">
              <w:rPr>
                <w:rFonts w:eastAsia="Arial" w:cs="Arial"/>
                <w:b/>
                <w:color w:val="000000"/>
                <w:sz w:val="18"/>
                <w:szCs w:val="18"/>
              </w:rPr>
              <w:t>033)</w:t>
            </w:r>
            <w:r w:rsidR="00BA1231" w:rsidRPr="00D63C18">
              <w:rPr>
                <w:rFonts w:eastAsia="Arial" w:cs="Arial"/>
                <w:b/>
                <w:color w:val="000000"/>
                <w:sz w:val="18"/>
                <w:szCs w:val="18"/>
                <w:vertAlign w:val="superscript"/>
              </w:rPr>
              <w:t>***</w:t>
            </w:r>
          </w:p>
        </w:tc>
        <w:tc>
          <w:tcPr>
            <w:tcW w:w="924" w:type="pct"/>
            <w:tcBorders>
              <w:bottom w:val="none" w:sz="0" w:space="0" w:color="000000"/>
            </w:tcBorders>
            <w:shd w:val="clear" w:color="auto" w:fill="FFFFFF"/>
            <w:tcMar>
              <w:top w:w="0" w:type="dxa"/>
              <w:left w:w="0" w:type="dxa"/>
              <w:bottom w:w="0" w:type="dxa"/>
              <w:right w:w="0" w:type="dxa"/>
            </w:tcMar>
            <w:vAlign w:val="center"/>
          </w:tcPr>
          <w:p w14:paraId="3201C09B" w14:textId="466332BD"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376 (</w:t>
            </w:r>
            <w:r w:rsidRPr="00D63C18">
              <w:rPr>
                <w:rFonts w:eastAsia="Arial" w:cs="Arial"/>
                <w:b/>
                <w:color w:val="000000"/>
                <w:sz w:val="18"/>
                <w:szCs w:val="18"/>
              </w:rPr>
              <w:t>0.</w:t>
            </w:r>
            <w:r w:rsidR="00BA1231" w:rsidRPr="00D63C18">
              <w:rPr>
                <w:rFonts w:eastAsia="Arial" w:cs="Arial"/>
                <w:b/>
                <w:color w:val="000000"/>
                <w:sz w:val="18"/>
                <w:szCs w:val="18"/>
              </w:rPr>
              <w:t>032)</w:t>
            </w:r>
            <w:r w:rsidR="00BA1231" w:rsidRPr="00D63C18">
              <w:rPr>
                <w:rFonts w:eastAsia="Arial" w:cs="Arial"/>
                <w:b/>
                <w:color w:val="000000"/>
                <w:sz w:val="18"/>
                <w:szCs w:val="18"/>
                <w:vertAlign w:val="superscript"/>
              </w:rPr>
              <w:t>***</w:t>
            </w:r>
          </w:p>
        </w:tc>
        <w:tc>
          <w:tcPr>
            <w:tcW w:w="924" w:type="pct"/>
            <w:tcBorders>
              <w:bottom w:val="none" w:sz="0" w:space="0" w:color="000000"/>
            </w:tcBorders>
            <w:shd w:val="clear" w:color="auto" w:fill="FFFFFF"/>
            <w:tcMar>
              <w:top w:w="0" w:type="dxa"/>
              <w:left w:w="0" w:type="dxa"/>
              <w:bottom w:w="0" w:type="dxa"/>
              <w:right w:w="0" w:type="dxa"/>
            </w:tcMar>
            <w:vAlign w:val="center"/>
          </w:tcPr>
          <w:p w14:paraId="0846BA27" w14:textId="0C876278"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368 (</w:t>
            </w:r>
            <w:r w:rsidRPr="00D63C18">
              <w:rPr>
                <w:rFonts w:eastAsia="Arial" w:cs="Arial"/>
                <w:b/>
                <w:color w:val="000000"/>
                <w:sz w:val="18"/>
                <w:szCs w:val="18"/>
              </w:rPr>
              <w:t>0.</w:t>
            </w:r>
            <w:r w:rsidR="00BA1231" w:rsidRPr="00D63C18">
              <w:rPr>
                <w:rFonts w:eastAsia="Arial" w:cs="Arial"/>
                <w:b/>
                <w:color w:val="000000"/>
                <w:sz w:val="18"/>
                <w:szCs w:val="18"/>
              </w:rPr>
              <w:t>030)</w:t>
            </w:r>
            <w:r w:rsidR="00BA1231" w:rsidRPr="00D63C18">
              <w:rPr>
                <w:rFonts w:eastAsia="Arial" w:cs="Arial"/>
                <w:b/>
                <w:color w:val="000000"/>
                <w:sz w:val="18"/>
                <w:szCs w:val="18"/>
                <w:vertAlign w:val="superscript"/>
              </w:rPr>
              <w:t>***</w:t>
            </w:r>
          </w:p>
        </w:tc>
        <w:tc>
          <w:tcPr>
            <w:tcW w:w="924" w:type="pct"/>
            <w:tcBorders>
              <w:bottom w:val="none" w:sz="0" w:space="0" w:color="000000"/>
              <w:right w:val="none" w:sz="0" w:space="0" w:color="000000"/>
            </w:tcBorders>
            <w:shd w:val="clear" w:color="auto" w:fill="FFFFFF"/>
            <w:tcMar>
              <w:top w:w="0" w:type="dxa"/>
              <w:left w:w="0" w:type="dxa"/>
              <w:bottom w:w="0" w:type="dxa"/>
              <w:right w:w="0" w:type="dxa"/>
            </w:tcMar>
            <w:vAlign w:val="center"/>
          </w:tcPr>
          <w:p w14:paraId="1C60145B" w14:textId="66EA5135"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378 (</w:t>
            </w:r>
            <w:r w:rsidRPr="00D63C18">
              <w:rPr>
                <w:rFonts w:eastAsia="Arial" w:cs="Arial"/>
                <w:b/>
                <w:color w:val="000000"/>
                <w:sz w:val="18"/>
                <w:szCs w:val="18"/>
              </w:rPr>
              <w:t>0.</w:t>
            </w:r>
            <w:r w:rsidR="00BA1231" w:rsidRPr="00D63C18">
              <w:rPr>
                <w:rFonts w:eastAsia="Arial" w:cs="Arial"/>
                <w:b/>
                <w:color w:val="000000"/>
                <w:sz w:val="18"/>
                <w:szCs w:val="18"/>
              </w:rPr>
              <w:t>023)</w:t>
            </w:r>
            <w:r w:rsidR="00BA1231" w:rsidRPr="00D63C18">
              <w:rPr>
                <w:rFonts w:eastAsia="Arial" w:cs="Arial"/>
                <w:b/>
                <w:color w:val="000000"/>
                <w:sz w:val="18"/>
                <w:szCs w:val="18"/>
                <w:vertAlign w:val="superscript"/>
              </w:rPr>
              <w:t>***</w:t>
            </w:r>
          </w:p>
        </w:tc>
      </w:tr>
      <w:tr w:rsidR="00BA1231" w:rsidRPr="00D63C18" w14:paraId="61E64E4B"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002E59F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D3EDEAF" w14:textId="2C4F54F5"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005 (</w:t>
            </w:r>
            <w:r w:rsidR="007D3813" w:rsidRPr="00D63C18">
              <w:rPr>
                <w:rFonts w:eastAsia="Arial" w:cs="Arial"/>
                <w:color w:val="000000"/>
                <w:sz w:val="18"/>
                <w:szCs w:val="18"/>
              </w:rPr>
              <w:t>0.</w:t>
            </w:r>
            <w:r w:rsidRPr="00D63C18">
              <w:rPr>
                <w:rFonts w:eastAsia="Arial" w:cs="Arial"/>
                <w:color w:val="000000"/>
                <w:sz w:val="18"/>
                <w:szCs w:val="18"/>
              </w:rPr>
              <w:t>014)</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FF193A7" w14:textId="4BA41682"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003 (</w:t>
            </w:r>
            <w:r w:rsidR="007D3813" w:rsidRPr="00D63C18">
              <w:rPr>
                <w:rFonts w:eastAsia="Arial" w:cs="Arial"/>
                <w:color w:val="000000"/>
                <w:sz w:val="18"/>
                <w:szCs w:val="18"/>
              </w:rPr>
              <w:t>0.</w:t>
            </w:r>
            <w:r w:rsidRPr="00D63C18">
              <w:rPr>
                <w:rFonts w:eastAsia="Arial" w:cs="Arial"/>
                <w:color w:val="000000"/>
                <w:sz w:val="18"/>
                <w:szCs w:val="18"/>
              </w:rPr>
              <w:t>013)</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1BA38BD" w14:textId="119DC24F"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001 (</w:t>
            </w:r>
            <w:r w:rsidRPr="00D63C18">
              <w:rPr>
                <w:rFonts w:eastAsia="Arial" w:cs="Arial"/>
                <w:color w:val="000000"/>
                <w:sz w:val="18"/>
                <w:szCs w:val="18"/>
              </w:rPr>
              <w:t>0.</w:t>
            </w:r>
            <w:r w:rsidR="00BA1231" w:rsidRPr="00D63C18">
              <w:rPr>
                <w:rFonts w:eastAsia="Arial" w:cs="Arial"/>
                <w:color w:val="000000"/>
                <w:sz w:val="18"/>
                <w:szCs w:val="18"/>
              </w:rPr>
              <w:t>010)</w:t>
            </w: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F755D" w14:textId="4873229E"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003 (</w:t>
            </w:r>
            <w:r w:rsidRPr="00D63C18">
              <w:rPr>
                <w:rFonts w:eastAsia="Arial" w:cs="Arial"/>
                <w:color w:val="000000"/>
                <w:sz w:val="18"/>
                <w:szCs w:val="18"/>
              </w:rPr>
              <w:t>0.</w:t>
            </w:r>
            <w:r w:rsidR="00BA1231" w:rsidRPr="00D63C18">
              <w:rPr>
                <w:rFonts w:eastAsia="Arial" w:cs="Arial"/>
                <w:color w:val="000000"/>
                <w:sz w:val="18"/>
                <w:szCs w:val="18"/>
              </w:rPr>
              <w:t>006)</w:t>
            </w:r>
          </w:p>
        </w:tc>
      </w:tr>
      <w:tr w:rsidR="00BA1231" w:rsidRPr="00D63C18" w14:paraId="2C0B1971"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5B568775"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21978925" w14:textId="3C0E2E41"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034 (</w:t>
            </w:r>
            <w:r w:rsidR="007D3813" w:rsidRPr="00D63C18">
              <w:rPr>
                <w:rFonts w:eastAsia="Arial" w:cs="Arial"/>
                <w:color w:val="000000"/>
                <w:sz w:val="18"/>
                <w:szCs w:val="18"/>
              </w:rPr>
              <w:t>0.</w:t>
            </w:r>
            <w:r w:rsidRPr="00D63C18">
              <w:rPr>
                <w:rFonts w:eastAsia="Arial" w:cs="Arial"/>
                <w:color w:val="000000"/>
                <w:sz w:val="18"/>
                <w:szCs w:val="18"/>
              </w:rPr>
              <w:t>045)</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D750AA9" w14:textId="379C56B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034 (</w:t>
            </w:r>
            <w:r w:rsidR="007D3813" w:rsidRPr="00D63C18">
              <w:rPr>
                <w:rFonts w:eastAsia="Arial" w:cs="Arial"/>
                <w:color w:val="000000"/>
                <w:sz w:val="18"/>
                <w:szCs w:val="18"/>
              </w:rPr>
              <w:t>0.</w:t>
            </w:r>
            <w:r w:rsidRPr="00D63C18">
              <w:rPr>
                <w:rFonts w:eastAsia="Arial" w:cs="Arial"/>
                <w:color w:val="000000"/>
                <w:sz w:val="18"/>
                <w:szCs w:val="18"/>
              </w:rPr>
              <w:t>045)</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E26D468" w14:textId="0BBB358E"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020 (</w:t>
            </w:r>
            <w:r w:rsidR="007D3813" w:rsidRPr="00D63C18">
              <w:rPr>
                <w:rFonts w:eastAsia="Arial" w:cs="Arial"/>
                <w:color w:val="000000"/>
                <w:sz w:val="18"/>
                <w:szCs w:val="18"/>
              </w:rPr>
              <w:t>0.</w:t>
            </w:r>
            <w:r w:rsidRPr="00D63C18">
              <w:rPr>
                <w:rFonts w:eastAsia="Arial" w:cs="Arial"/>
                <w:color w:val="000000"/>
                <w:sz w:val="18"/>
                <w:szCs w:val="18"/>
              </w:rPr>
              <w:t>039)</w:t>
            </w: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F598B" w14:textId="0E4C5639"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047 (</w:t>
            </w:r>
            <w:r w:rsidR="007D3813" w:rsidRPr="00D63C18">
              <w:rPr>
                <w:rFonts w:eastAsia="Arial" w:cs="Arial"/>
                <w:b/>
                <w:color w:val="000000"/>
                <w:sz w:val="18"/>
                <w:szCs w:val="18"/>
              </w:rPr>
              <w:t>0.</w:t>
            </w:r>
            <w:r w:rsidRPr="00D63C18">
              <w:rPr>
                <w:rFonts w:eastAsia="Arial" w:cs="Arial"/>
                <w:b/>
                <w:color w:val="000000"/>
                <w:sz w:val="18"/>
                <w:szCs w:val="18"/>
              </w:rPr>
              <w:t>022)</w:t>
            </w:r>
            <w:r w:rsidRPr="00D63C18">
              <w:rPr>
                <w:rFonts w:eastAsia="Arial" w:cs="Arial"/>
                <w:b/>
                <w:color w:val="000000"/>
                <w:sz w:val="18"/>
                <w:szCs w:val="18"/>
                <w:vertAlign w:val="superscript"/>
              </w:rPr>
              <w:t>*</w:t>
            </w:r>
          </w:p>
        </w:tc>
      </w:tr>
      <w:tr w:rsidR="00BA1231" w:rsidRPr="00D63C18" w14:paraId="0433A936"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40DBC5C3"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A3EAF25" w14:textId="4B3EE48E"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012 (</w:t>
            </w:r>
            <w:r w:rsidRPr="00D63C18">
              <w:rPr>
                <w:rFonts w:eastAsia="Arial" w:cs="Arial"/>
                <w:color w:val="000000"/>
                <w:sz w:val="18"/>
                <w:szCs w:val="18"/>
              </w:rPr>
              <w:t>0.</w:t>
            </w:r>
            <w:r w:rsidR="00BA1231" w:rsidRPr="00D63C18">
              <w:rPr>
                <w:rFonts w:eastAsia="Arial" w:cs="Arial"/>
                <w:color w:val="000000"/>
                <w:sz w:val="18"/>
                <w:szCs w:val="18"/>
              </w:rPr>
              <w:t>045)</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1D1E818" w14:textId="42A05400"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012 (</w:t>
            </w:r>
            <w:r w:rsidRPr="00D63C18">
              <w:rPr>
                <w:rFonts w:eastAsia="Arial" w:cs="Arial"/>
                <w:color w:val="000000"/>
                <w:sz w:val="18"/>
                <w:szCs w:val="18"/>
              </w:rPr>
              <w:t>0.</w:t>
            </w:r>
            <w:r w:rsidR="00BA1231" w:rsidRPr="00D63C18">
              <w:rPr>
                <w:rFonts w:eastAsia="Arial" w:cs="Arial"/>
                <w:color w:val="000000"/>
                <w:sz w:val="18"/>
                <w:szCs w:val="18"/>
              </w:rPr>
              <w:t>045)</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CC1CFC3" w14:textId="0E12825A"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026 (</w:t>
            </w:r>
            <w:r w:rsidRPr="00D63C18">
              <w:rPr>
                <w:rFonts w:eastAsia="Arial" w:cs="Arial"/>
                <w:color w:val="000000"/>
                <w:sz w:val="18"/>
                <w:szCs w:val="18"/>
              </w:rPr>
              <w:t>0.</w:t>
            </w:r>
            <w:r w:rsidR="00BA1231" w:rsidRPr="00D63C18">
              <w:rPr>
                <w:rFonts w:eastAsia="Arial" w:cs="Arial"/>
                <w:color w:val="000000"/>
                <w:sz w:val="18"/>
                <w:szCs w:val="18"/>
              </w:rPr>
              <w:t>039)</w:t>
            </w: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4C4D06" w14:textId="3723555B"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022 (</w:t>
            </w:r>
            <w:r w:rsidRPr="00D63C18">
              <w:rPr>
                <w:rFonts w:eastAsia="Arial" w:cs="Arial"/>
                <w:color w:val="000000"/>
                <w:sz w:val="18"/>
                <w:szCs w:val="18"/>
              </w:rPr>
              <w:t>0.</w:t>
            </w:r>
            <w:r w:rsidR="00BA1231" w:rsidRPr="00D63C18">
              <w:rPr>
                <w:rFonts w:eastAsia="Arial" w:cs="Arial"/>
                <w:color w:val="000000"/>
                <w:sz w:val="18"/>
                <w:szCs w:val="18"/>
              </w:rPr>
              <w:t>022)</w:t>
            </w:r>
          </w:p>
        </w:tc>
      </w:tr>
      <w:tr w:rsidR="00BA1231" w:rsidRPr="00D63C18" w14:paraId="44B2C925"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4CEF41C7"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1BB3BDF" w14:textId="6B5C6E66"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004 (</w:t>
            </w:r>
            <w:r w:rsidR="007D3813" w:rsidRPr="00D63C18">
              <w:rPr>
                <w:rFonts w:eastAsia="Arial" w:cs="Arial"/>
                <w:color w:val="000000"/>
                <w:sz w:val="18"/>
                <w:szCs w:val="18"/>
              </w:rPr>
              <w:t>0.</w:t>
            </w:r>
            <w:r w:rsidRPr="00D63C18">
              <w:rPr>
                <w:rFonts w:eastAsia="Arial" w:cs="Arial"/>
                <w:color w:val="000000"/>
                <w:sz w:val="18"/>
                <w:szCs w:val="18"/>
              </w:rPr>
              <w:t>046)</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6F4A5EA" w14:textId="338F6664"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004 (</w:t>
            </w:r>
            <w:r w:rsidR="007D3813" w:rsidRPr="00D63C18">
              <w:rPr>
                <w:rFonts w:eastAsia="Arial" w:cs="Arial"/>
                <w:color w:val="000000"/>
                <w:sz w:val="18"/>
                <w:szCs w:val="18"/>
              </w:rPr>
              <w:t>0.</w:t>
            </w:r>
            <w:r w:rsidRPr="00D63C18">
              <w:rPr>
                <w:rFonts w:eastAsia="Arial" w:cs="Arial"/>
                <w:color w:val="000000"/>
                <w:sz w:val="18"/>
                <w:szCs w:val="18"/>
              </w:rPr>
              <w:t>046)</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28DDBED" w14:textId="7CC8EE6D"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010 (</w:t>
            </w:r>
            <w:r w:rsidRPr="00D63C18">
              <w:rPr>
                <w:rFonts w:eastAsia="Arial" w:cs="Arial"/>
                <w:color w:val="000000"/>
                <w:sz w:val="18"/>
                <w:szCs w:val="18"/>
              </w:rPr>
              <w:t>0.</w:t>
            </w:r>
            <w:r w:rsidR="00BA1231" w:rsidRPr="00D63C18">
              <w:rPr>
                <w:rFonts w:eastAsia="Arial" w:cs="Arial"/>
                <w:color w:val="000000"/>
                <w:sz w:val="18"/>
                <w:szCs w:val="18"/>
              </w:rPr>
              <w:t>039)</w:t>
            </w: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AC561" w14:textId="5B4270C8"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003 (</w:t>
            </w:r>
            <w:r w:rsidRPr="00D63C18">
              <w:rPr>
                <w:rFonts w:eastAsia="Arial" w:cs="Arial"/>
                <w:color w:val="000000"/>
                <w:sz w:val="18"/>
                <w:szCs w:val="18"/>
              </w:rPr>
              <w:t>0.</w:t>
            </w:r>
            <w:r w:rsidR="00BA1231" w:rsidRPr="00D63C18">
              <w:rPr>
                <w:rFonts w:eastAsia="Arial" w:cs="Arial"/>
                <w:color w:val="000000"/>
                <w:sz w:val="18"/>
                <w:szCs w:val="18"/>
              </w:rPr>
              <w:t>022)</w:t>
            </w:r>
          </w:p>
        </w:tc>
      </w:tr>
      <w:tr w:rsidR="00BA1231" w:rsidRPr="00D63C18" w14:paraId="5B3421D7"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19DB760C" w14:textId="214B6C0E"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34C6987" w14:textId="684EEE46"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051 (</w:t>
            </w:r>
            <w:r w:rsidRPr="00D63C18">
              <w:rPr>
                <w:rFonts w:eastAsia="Arial" w:cs="Arial"/>
                <w:b/>
                <w:color w:val="000000"/>
                <w:sz w:val="18"/>
                <w:szCs w:val="18"/>
              </w:rPr>
              <w:t>0.</w:t>
            </w:r>
            <w:r w:rsidR="00BA1231" w:rsidRPr="00D63C18">
              <w:rPr>
                <w:rFonts w:eastAsia="Arial" w:cs="Arial"/>
                <w:b/>
                <w:color w:val="000000"/>
                <w:sz w:val="18"/>
                <w:szCs w:val="18"/>
              </w:rPr>
              <w:t>020)</w:t>
            </w:r>
            <w:r w:rsidR="00BA1231" w:rsidRPr="00D63C18">
              <w:rPr>
                <w:rFonts w:eastAsia="Arial" w:cs="Arial"/>
                <w:b/>
                <w:color w:val="000000"/>
                <w:sz w:val="18"/>
                <w:szCs w:val="18"/>
                <w:vertAlign w:val="superscript"/>
              </w:rPr>
              <w:t>*</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7579183C" w14:textId="5212FBD9"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048 (</w:t>
            </w:r>
            <w:r w:rsidRPr="00D63C18">
              <w:rPr>
                <w:rFonts w:eastAsia="Arial" w:cs="Arial"/>
                <w:b/>
                <w:color w:val="000000"/>
                <w:sz w:val="18"/>
                <w:szCs w:val="18"/>
              </w:rPr>
              <w:t>0.</w:t>
            </w:r>
            <w:r w:rsidR="00BA1231" w:rsidRPr="00D63C18">
              <w:rPr>
                <w:rFonts w:eastAsia="Arial" w:cs="Arial"/>
                <w:b/>
                <w:color w:val="000000"/>
                <w:sz w:val="18"/>
                <w:szCs w:val="18"/>
              </w:rPr>
              <w:t>017)</w:t>
            </w:r>
            <w:r w:rsidR="00BA1231" w:rsidRPr="00D63C18">
              <w:rPr>
                <w:rFonts w:eastAsia="Arial" w:cs="Arial"/>
                <w:b/>
                <w:color w:val="000000"/>
                <w:sz w:val="18"/>
                <w:szCs w:val="18"/>
                <w:vertAlign w:val="superscript"/>
              </w:rPr>
              <w:t>**</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1A3BED7" w14:textId="115942D7"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047 (</w:t>
            </w:r>
            <w:r w:rsidRPr="00D63C18">
              <w:rPr>
                <w:rFonts w:eastAsia="Arial" w:cs="Arial"/>
                <w:b/>
                <w:color w:val="000000"/>
                <w:sz w:val="18"/>
                <w:szCs w:val="18"/>
              </w:rPr>
              <w:t>0.</w:t>
            </w:r>
            <w:r w:rsidR="00BA1231" w:rsidRPr="00D63C18">
              <w:rPr>
                <w:rFonts w:eastAsia="Arial" w:cs="Arial"/>
                <w:b/>
                <w:color w:val="000000"/>
                <w:sz w:val="18"/>
                <w:szCs w:val="18"/>
              </w:rPr>
              <w:t>010)</w:t>
            </w:r>
            <w:r w:rsidR="00BA1231" w:rsidRPr="00D63C18">
              <w:rPr>
                <w:rFonts w:eastAsia="Arial" w:cs="Arial"/>
                <w:b/>
                <w:color w:val="000000"/>
                <w:sz w:val="18"/>
                <w:szCs w:val="18"/>
                <w:vertAlign w:val="superscript"/>
              </w:rPr>
              <w:t>***</w:t>
            </w: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D207D" w14:textId="2CB3C329"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047 (</w:t>
            </w:r>
            <w:r w:rsidRPr="00D63C18">
              <w:rPr>
                <w:rFonts w:eastAsia="Arial" w:cs="Arial"/>
                <w:b/>
                <w:color w:val="000000"/>
                <w:sz w:val="18"/>
                <w:szCs w:val="18"/>
              </w:rPr>
              <w:t>0.</w:t>
            </w:r>
            <w:r w:rsidR="00BA1231" w:rsidRPr="00D63C18">
              <w:rPr>
                <w:rFonts w:eastAsia="Arial" w:cs="Arial"/>
                <w:b/>
                <w:color w:val="000000"/>
                <w:sz w:val="18"/>
                <w:szCs w:val="18"/>
              </w:rPr>
              <w:t>010)</w:t>
            </w:r>
            <w:r w:rsidR="00BA1231" w:rsidRPr="00D63C18">
              <w:rPr>
                <w:rFonts w:eastAsia="Arial" w:cs="Arial"/>
                <w:b/>
                <w:color w:val="000000"/>
                <w:sz w:val="18"/>
                <w:szCs w:val="18"/>
                <w:vertAlign w:val="superscript"/>
              </w:rPr>
              <w:t>***</w:t>
            </w:r>
          </w:p>
        </w:tc>
      </w:tr>
      <w:tr w:rsidR="00BA1231" w:rsidRPr="00D63C18" w14:paraId="2A1033A4"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7A032B6A" w14:textId="6D3C2F9E"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6A57A71" w14:textId="0ABF263F"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001 (</w:t>
            </w:r>
            <w:r w:rsidRPr="00D63C18">
              <w:rPr>
                <w:rFonts w:eastAsia="Arial" w:cs="Arial"/>
                <w:color w:val="000000"/>
                <w:sz w:val="18"/>
                <w:szCs w:val="18"/>
              </w:rPr>
              <w:t>0.</w:t>
            </w:r>
            <w:r w:rsidR="00BA1231" w:rsidRPr="00D63C18">
              <w:rPr>
                <w:rFonts w:eastAsia="Arial" w:cs="Arial"/>
                <w:color w:val="000000"/>
                <w:sz w:val="18"/>
                <w:szCs w:val="18"/>
              </w:rPr>
              <w:t>019)</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7557217B" w14:textId="0F13F89A"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002 (</w:t>
            </w:r>
            <w:r w:rsidR="007D3813" w:rsidRPr="00D63C18">
              <w:rPr>
                <w:rFonts w:eastAsia="Arial" w:cs="Arial"/>
                <w:color w:val="000000"/>
                <w:sz w:val="18"/>
                <w:szCs w:val="18"/>
              </w:rPr>
              <w:t>0.</w:t>
            </w:r>
            <w:r w:rsidRPr="00D63C18">
              <w:rPr>
                <w:rFonts w:eastAsia="Arial" w:cs="Arial"/>
                <w:color w:val="000000"/>
                <w:sz w:val="18"/>
                <w:szCs w:val="18"/>
              </w:rPr>
              <w:t>017)</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2AAC631F" w14:textId="6B053E59"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010 (</w:t>
            </w:r>
            <w:r w:rsidR="007D3813" w:rsidRPr="00D63C18">
              <w:rPr>
                <w:rFonts w:eastAsia="Arial" w:cs="Arial"/>
                <w:color w:val="000000"/>
                <w:sz w:val="18"/>
                <w:szCs w:val="18"/>
              </w:rPr>
              <w:t>0.</w:t>
            </w:r>
            <w:r w:rsidRPr="00D63C18">
              <w:rPr>
                <w:rFonts w:eastAsia="Arial" w:cs="Arial"/>
                <w:color w:val="000000"/>
                <w:sz w:val="18"/>
                <w:szCs w:val="18"/>
              </w:rPr>
              <w:t>010)</w:t>
            </w: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3646B"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321D396E"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4A99DB17" w14:textId="6EB8742F"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B76EA42" w14:textId="7D896F27"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022 (</w:t>
            </w:r>
            <w:r w:rsidRPr="00D63C18">
              <w:rPr>
                <w:rFonts w:eastAsia="Arial" w:cs="Arial"/>
                <w:color w:val="000000"/>
                <w:sz w:val="18"/>
                <w:szCs w:val="18"/>
              </w:rPr>
              <w:t>0.</w:t>
            </w:r>
            <w:r w:rsidR="00BA1231" w:rsidRPr="00D63C18">
              <w:rPr>
                <w:rFonts w:eastAsia="Arial" w:cs="Arial"/>
                <w:color w:val="000000"/>
                <w:sz w:val="18"/>
                <w:szCs w:val="18"/>
              </w:rPr>
              <w:t>019)</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C05A4D7" w14:textId="7830EF02"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020 (</w:t>
            </w:r>
            <w:r w:rsidRPr="00D63C18">
              <w:rPr>
                <w:rFonts w:eastAsia="Arial" w:cs="Arial"/>
                <w:color w:val="000000"/>
                <w:sz w:val="18"/>
                <w:szCs w:val="18"/>
              </w:rPr>
              <w:t>0.</w:t>
            </w:r>
            <w:r w:rsidR="00BA1231" w:rsidRPr="00D63C18">
              <w:rPr>
                <w:rFonts w:eastAsia="Arial" w:cs="Arial"/>
                <w:color w:val="000000"/>
                <w:sz w:val="18"/>
                <w:szCs w:val="18"/>
              </w:rPr>
              <w:t>016)</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2F91B528" w14:textId="3F98960E"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014 (</w:t>
            </w:r>
            <w:r w:rsidRPr="00D63C18">
              <w:rPr>
                <w:rFonts w:eastAsia="Arial" w:cs="Arial"/>
                <w:color w:val="000000"/>
                <w:sz w:val="18"/>
                <w:szCs w:val="18"/>
              </w:rPr>
              <w:t>0.</w:t>
            </w:r>
            <w:r w:rsidR="00BA1231" w:rsidRPr="00D63C18">
              <w:rPr>
                <w:rFonts w:eastAsia="Arial" w:cs="Arial"/>
                <w:color w:val="000000"/>
                <w:sz w:val="18"/>
                <w:szCs w:val="18"/>
              </w:rPr>
              <w:t>010)</w:t>
            </w: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DF8C7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2393E46D"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2630F646" w14:textId="2ABA20E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F648F95" w14:textId="4E743F0C"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001 (</w:t>
            </w:r>
            <w:r w:rsidR="007D3813" w:rsidRPr="00D63C18">
              <w:rPr>
                <w:rFonts w:eastAsia="Arial" w:cs="Arial"/>
                <w:color w:val="000000"/>
                <w:sz w:val="18"/>
                <w:szCs w:val="18"/>
              </w:rPr>
              <w:t>0.</w:t>
            </w:r>
            <w:r w:rsidRPr="00D63C18">
              <w:rPr>
                <w:rFonts w:eastAsia="Arial" w:cs="Arial"/>
                <w:color w:val="000000"/>
                <w:sz w:val="18"/>
                <w:szCs w:val="18"/>
              </w:rPr>
              <w:t>064)</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FE50ACB" w14:textId="4EE3178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001 (</w:t>
            </w:r>
            <w:r w:rsidR="007D3813" w:rsidRPr="00D63C18">
              <w:rPr>
                <w:rFonts w:eastAsia="Arial" w:cs="Arial"/>
                <w:color w:val="000000"/>
                <w:sz w:val="18"/>
                <w:szCs w:val="18"/>
              </w:rPr>
              <w:t>0.</w:t>
            </w:r>
            <w:r w:rsidRPr="00D63C18">
              <w:rPr>
                <w:rFonts w:eastAsia="Arial" w:cs="Arial"/>
                <w:color w:val="000000"/>
                <w:sz w:val="18"/>
                <w:szCs w:val="18"/>
              </w:rPr>
              <w:t>064)</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0DBC20B" w14:textId="2D7AD923"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026 (</w:t>
            </w:r>
            <w:r w:rsidR="007D3813" w:rsidRPr="00D63C18">
              <w:rPr>
                <w:rFonts w:eastAsia="Arial" w:cs="Arial"/>
                <w:color w:val="000000"/>
                <w:sz w:val="18"/>
                <w:szCs w:val="18"/>
              </w:rPr>
              <w:t>0.</w:t>
            </w:r>
            <w:r w:rsidRPr="00D63C18">
              <w:rPr>
                <w:rFonts w:eastAsia="Arial" w:cs="Arial"/>
                <w:color w:val="000000"/>
                <w:sz w:val="18"/>
                <w:szCs w:val="18"/>
              </w:rPr>
              <w:t>045)</w:t>
            </w: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017F4"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6D2159C0"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7BAEFBF1" w14:textId="12A3D21D"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03043E4C" w14:textId="03683F32"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002 (</w:t>
            </w:r>
            <w:r w:rsidR="007D3813" w:rsidRPr="00D63C18">
              <w:rPr>
                <w:rFonts w:eastAsia="Arial" w:cs="Arial"/>
                <w:color w:val="000000"/>
                <w:sz w:val="18"/>
                <w:szCs w:val="18"/>
              </w:rPr>
              <w:t>0.</w:t>
            </w:r>
            <w:r w:rsidRPr="00D63C18">
              <w:rPr>
                <w:rFonts w:eastAsia="Arial" w:cs="Arial"/>
                <w:color w:val="000000"/>
                <w:sz w:val="18"/>
                <w:szCs w:val="18"/>
              </w:rPr>
              <w:t>064)</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4D692E5" w14:textId="1D688FBA"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002 (</w:t>
            </w:r>
            <w:r w:rsidR="007D3813" w:rsidRPr="00D63C18">
              <w:rPr>
                <w:rFonts w:eastAsia="Arial" w:cs="Arial"/>
                <w:color w:val="000000"/>
                <w:sz w:val="18"/>
                <w:szCs w:val="18"/>
              </w:rPr>
              <w:t>0.</w:t>
            </w:r>
            <w:r w:rsidRPr="00D63C18">
              <w:rPr>
                <w:rFonts w:eastAsia="Arial" w:cs="Arial"/>
                <w:color w:val="000000"/>
                <w:sz w:val="18"/>
                <w:szCs w:val="18"/>
              </w:rPr>
              <w:t>064)</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6CE3841" w14:textId="2B099F2A"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028 (</w:t>
            </w:r>
            <w:r w:rsidR="007D3813" w:rsidRPr="00D63C18">
              <w:rPr>
                <w:rFonts w:eastAsia="Arial" w:cs="Arial"/>
                <w:color w:val="000000"/>
                <w:sz w:val="18"/>
                <w:szCs w:val="18"/>
              </w:rPr>
              <w:t>0.</w:t>
            </w:r>
            <w:r w:rsidRPr="00D63C18">
              <w:rPr>
                <w:rFonts w:eastAsia="Arial" w:cs="Arial"/>
                <w:color w:val="000000"/>
                <w:sz w:val="18"/>
                <w:szCs w:val="18"/>
              </w:rPr>
              <w:t>045)</w:t>
            </w: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0F704"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44B1D160"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337CF9FC" w14:textId="3B5FDAE0"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5C8F0D4A" w14:textId="1A75D75F"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042 (</w:t>
            </w:r>
            <w:r w:rsidRPr="00D63C18">
              <w:rPr>
                <w:rFonts w:eastAsia="Arial" w:cs="Arial"/>
                <w:color w:val="000000"/>
                <w:sz w:val="18"/>
                <w:szCs w:val="18"/>
              </w:rPr>
              <w:t>0.</w:t>
            </w:r>
            <w:r w:rsidR="00BA1231" w:rsidRPr="00D63C18">
              <w:rPr>
                <w:rFonts w:eastAsia="Arial" w:cs="Arial"/>
                <w:color w:val="000000"/>
                <w:sz w:val="18"/>
                <w:szCs w:val="18"/>
              </w:rPr>
              <w:t>064)</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76FDBA6E" w14:textId="42BE4E73"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042 (</w:t>
            </w:r>
            <w:r w:rsidRPr="00D63C18">
              <w:rPr>
                <w:rFonts w:eastAsia="Arial" w:cs="Arial"/>
                <w:color w:val="000000"/>
                <w:sz w:val="18"/>
                <w:szCs w:val="18"/>
              </w:rPr>
              <w:t>0.</w:t>
            </w:r>
            <w:r w:rsidR="00BA1231" w:rsidRPr="00D63C18">
              <w:rPr>
                <w:rFonts w:eastAsia="Arial" w:cs="Arial"/>
                <w:color w:val="000000"/>
                <w:sz w:val="18"/>
                <w:szCs w:val="18"/>
              </w:rPr>
              <w:t>064)</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7EE5F309" w14:textId="46E61379"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016 (</w:t>
            </w:r>
            <w:r w:rsidRPr="00D63C18">
              <w:rPr>
                <w:rFonts w:eastAsia="Arial" w:cs="Arial"/>
                <w:color w:val="000000"/>
                <w:sz w:val="18"/>
                <w:szCs w:val="18"/>
              </w:rPr>
              <w:t>0.</w:t>
            </w:r>
            <w:r w:rsidR="00BA1231" w:rsidRPr="00D63C18">
              <w:rPr>
                <w:rFonts w:eastAsia="Arial" w:cs="Arial"/>
                <w:color w:val="000000"/>
                <w:sz w:val="18"/>
                <w:szCs w:val="18"/>
              </w:rPr>
              <w:t>045)</w:t>
            </w: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A9A1D2"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315AE74E"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74BA32C7" w14:textId="0B730ED2"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263AF381" w14:textId="12BCB224"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010 (</w:t>
            </w:r>
            <w:r w:rsidR="007D3813" w:rsidRPr="00D63C18">
              <w:rPr>
                <w:rFonts w:eastAsia="Arial" w:cs="Arial"/>
                <w:color w:val="000000"/>
                <w:sz w:val="18"/>
                <w:szCs w:val="18"/>
              </w:rPr>
              <w:t>0.</w:t>
            </w:r>
            <w:r w:rsidRPr="00D63C18">
              <w:rPr>
                <w:rFonts w:eastAsia="Arial" w:cs="Arial"/>
                <w:color w:val="000000"/>
                <w:sz w:val="18"/>
                <w:szCs w:val="18"/>
              </w:rPr>
              <w:t>028)</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3E9C7567" w14:textId="2B2D9494"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004 (</w:t>
            </w:r>
            <w:r w:rsidR="007D3813" w:rsidRPr="00D63C18">
              <w:rPr>
                <w:rFonts w:eastAsia="Arial" w:cs="Arial"/>
                <w:color w:val="000000"/>
                <w:sz w:val="18"/>
                <w:szCs w:val="18"/>
              </w:rPr>
              <w:t>0.</w:t>
            </w:r>
            <w:r w:rsidRPr="00D63C18">
              <w:rPr>
                <w:rFonts w:eastAsia="Arial" w:cs="Arial"/>
                <w:color w:val="000000"/>
                <w:sz w:val="18"/>
                <w:szCs w:val="18"/>
              </w:rPr>
              <w:t>019)</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350CC95"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533A4"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00B37BAB"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0768752E" w14:textId="69D6674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D641105" w14:textId="31DBE379"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005 (</w:t>
            </w:r>
            <w:r w:rsidR="007D3813" w:rsidRPr="00D63C18">
              <w:rPr>
                <w:rFonts w:eastAsia="Arial" w:cs="Arial"/>
                <w:color w:val="000000"/>
                <w:sz w:val="18"/>
                <w:szCs w:val="18"/>
              </w:rPr>
              <w:t>0.</w:t>
            </w:r>
            <w:r w:rsidRPr="00D63C18">
              <w:rPr>
                <w:rFonts w:eastAsia="Arial" w:cs="Arial"/>
                <w:color w:val="000000"/>
                <w:sz w:val="18"/>
                <w:szCs w:val="18"/>
              </w:rPr>
              <w:t>028)</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12EDC635" w14:textId="414C930A"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001 (</w:t>
            </w:r>
            <w:r w:rsidRPr="00D63C18">
              <w:rPr>
                <w:rFonts w:eastAsia="Arial" w:cs="Arial"/>
                <w:color w:val="000000"/>
                <w:sz w:val="18"/>
                <w:szCs w:val="18"/>
              </w:rPr>
              <w:t>0.</w:t>
            </w:r>
            <w:r w:rsidR="00BA1231" w:rsidRPr="00D63C18">
              <w:rPr>
                <w:rFonts w:eastAsia="Arial" w:cs="Arial"/>
                <w:color w:val="000000"/>
                <w:sz w:val="18"/>
                <w:szCs w:val="18"/>
              </w:rPr>
              <w:t>019)</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6D9AD7B"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11370"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6531997D"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009C09A5" w14:textId="24FDBB14"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7D2AAD18" w14:textId="2387D7D4"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017 (</w:t>
            </w:r>
            <w:r w:rsidR="007D3813" w:rsidRPr="00D63C18">
              <w:rPr>
                <w:rFonts w:eastAsia="Arial" w:cs="Arial"/>
                <w:color w:val="000000"/>
                <w:sz w:val="18"/>
                <w:szCs w:val="18"/>
              </w:rPr>
              <w:t>0.</w:t>
            </w:r>
            <w:r w:rsidRPr="00D63C18">
              <w:rPr>
                <w:rFonts w:eastAsia="Arial" w:cs="Arial"/>
                <w:color w:val="000000"/>
                <w:sz w:val="18"/>
                <w:szCs w:val="18"/>
              </w:rPr>
              <w:t>026)</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93F7939" w14:textId="5FF06CB1"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012 (</w:t>
            </w:r>
            <w:r w:rsidR="007D3813" w:rsidRPr="00D63C18">
              <w:rPr>
                <w:rFonts w:eastAsia="Arial" w:cs="Arial"/>
                <w:color w:val="000000"/>
                <w:sz w:val="18"/>
                <w:szCs w:val="18"/>
              </w:rPr>
              <w:t>0.</w:t>
            </w:r>
            <w:r w:rsidRPr="00D63C18">
              <w:rPr>
                <w:rFonts w:eastAsia="Arial" w:cs="Arial"/>
                <w:color w:val="000000"/>
                <w:sz w:val="18"/>
                <w:szCs w:val="18"/>
              </w:rPr>
              <w:t>019)</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31A68D5"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48726"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5CE13419" w14:textId="77777777" w:rsidTr="008F6557">
        <w:trPr>
          <w:jc w:val="center"/>
        </w:trPr>
        <w:tc>
          <w:tcPr>
            <w:tcW w:w="1304" w:type="pct"/>
            <w:tcBorders>
              <w:top w:val="none" w:sz="0" w:space="0" w:color="000000"/>
              <w:left w:val="none" w:sz="0" w:space="0" w:color="000000"/>
              <w:bottom w:val="none" w:sz="0" w:space="0" w:color="000000"/>
            </w:tcBorders>
            <w:shd w:val="clear" w:color="auto" w:fill="FFFFFF"/>
          </w:tcPr>
          <w:p w14:paraId="3ADA44B3" w14:textId="287E5CF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628A5D45" w14:textId="2D2888BF"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050 (</w:t>
            </w:r>
            <w:r w:rsidR="007D3813" w:rsidRPr="00D63C18">
              <w:rPr>
                <w:rFonts w:eastAsia="Arial" w:cs="Arial"/>
                <w:color w:val="000000"/>
                <w:sz w:val="18"/>
                <w:szCs w:val="18"/>
              </w:rPr>
              <w:t>0.</w:t>
            </w:r>
            <w:r w:rsidRPr="00D63C18">
              <w:rPr>
                <w:rFonts w:eastAsia="Arial" w:cs="Arial"/>
                <w:color w:val="000000"/>
                <w:sz w:val="18"/>
                <w:szCs w:val="18"/>
              </w:rPr>
              <w:t>090)</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7128FC86" w14:textId="37F62C22"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050 (</w:t>
            </w:r>
            <w:r w:rsidR="007D3813" w:rsidRPr="00D63C18">
              <w:rPr>
                <w:rFonts w:eastAsia="Arial" w:cs="Arial"/>
                <w:color w:val="000000"/>
                <w:sz w:val="18"/>
                <w:szCs w:val="18"/>
              </w:rPr>
              <w:t>0.</w:t>
            </w:r>
            <w:r w:rsidRPr="00D63C18">
              <w:rPr>
                <w:rFonts w:eastAsia="Arial" w:cs="Arial"/>
                <w:color w:val="000000"/>
                <w:sz w:val="18"/>
                <w:szCs w:val="18"/>
              </w:rPr>
              <w:t>090)</w:t>
            </w:r>
          </w:p>
        </w:tc>
        <w:tc>
          <w:tcPr>
            <w:tcW w:w="924" w:type="pct"/>
            <w:tcBorders>
              <w:top w:val="none" w:sz="0" w:space="0" w:color="000000"/>
              <w:bottom w:val="none" w:sz="0" w:space="0" w:color="000000"/>
            </w:tcBorders>
            <w:shd w:val="clear" w:color="auto" w:fill="FFFFFF"/>
            <w:tcMar>
              <w:top w:w="0" w:type="dxa"/>
              <w:left w:w="0" w:type="dxa"/>
              <w:bottom w:w="0" w:type="dxa"/>
              <w:right w:w="0" w:type="dxa"/>
            </w:tcMar>
            <w:vAlign w:val="center"/>
          </w:tcPr>
          <w:p w14:paraId="4C6CA66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24" w:type="pct"/>
            <w:tcBorders>
              <w:top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98646"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4896BC98" w14:textId="77777777" w:rsidTr="008F6557">
        <w:trPr>
          <w:jc w:val="center"/>
        </w:trPr>
        <w:tc>
          <w:tcPr>
            <w:tcW w:w="1304" w:type="pct"/>
            <w:tcBorders>
              <w:top w:val="none" w:sz="0" w:space="0" w:color="000000"/>
              <w:left w:val="none" w:sz="0" w:space="0" w:color="000000"/>
            </w:tcBorders>
            <w:shd w:val="clear" w:color="auto" w:fill="FFFFFF"/>
          </w:tcPr>
          <w:p w14:paraId="469888E9" w14:textId="2E8B9EC5"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24" w:type="pct"/>
            <w:tcBorders>
              <w:top w:val="none" w:sz="0" w:space="0" w:color="000000"/>
            </w:tcBorders>
            <w:shd w:val="clear" w:color="auto" w:fill="FFFFFF"/>
            <w:tcMar>
              <w:top w:w="0" w:type="dxa"/>
              <w:left w:w="0" w:type="dxa"/>
              <w:bottom w:w="0" w:type="dxa"/>
              <w:right w:w="0" w:type="dxa"/>
            </w:tcMar>
            <w:vAlign w:val="center"/>
          </w:tcPr>
          <w:p w14:paraId="64C926B6" w14:textId="7D33CAE3"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011 (</w:t>
            </w:r>
            <w:r w:rsidRPr="00D63C18">
              <w:rPr>
                <w:rFonts w:eastAsia="Arial" w:cs="Arial"/>
                <w:color w:val="000000"/>
                <w:sz w:val="18"/>
                <w:szCs w:val="18"/>
              </w:rPr>
              <w:t>0.</w:t>
            </w:r>
            <w:r w:rsidR="00BA1231" w:rsidRPr="00D63C18">
              <w:rPr>
                <w:rFonts w:eastAsia="Arial" w:cs="Arial"/>
                <w:color w:val="000000"/>
                <w:sz w:val="18"/>
                <w:szCs w:val="18"/>
              </w:rPr>
              <w:t>039)</w:t>
            </w:r>
          </w:p>
        </w:tc>
        <w:tc>
          <w:tcPr>
            <w:tcW w:w="924" w:type="pct"/>
            <w:tcBorders>
              <w:top w:val="none" w:sz="0" w:space="0" w:color="000000"/>
            </w:tcBorders>
            <w:shd w:val="clear" w:color="auto" w:fill="FFFFFF"/>
            <w:tcMar>
              <w:top w:w="0" w:type="dxa"/>
              <w:left w:w="0" w:type="dxa"/>
              <w:bottom w:w="0" w:type="dxa"/>
              <w:right w:w="0" w:type="dxa"/>
            </w:tcMar>
            <w:vAlign w:val="center"/>
          </w:tcPr>
          <w:p w14:paraId="13DF0CAE"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24" w:type="pct"/>
            <w:tcBorders>
              <w:top w:val="none" w:sz="0" w:space="0" w:color="000000"/>
            </w:tcBorders>
            <w:shd w:val="clear" w:color="auto" w:fill="FFFFFF"/>
            <w:tcMar>
              <w:top w:w="0" w:type="dxa"/>
              <w:left w:w="0" w:type="dxa"/>
              <w:bottom w:w="0" w:type="dxa"/>
              <w:right w:w="0" w:type="dxa"/>
            </w:tcMar>
            <w:vAlign w:val="center"/>
          </w:tcPr>
          <w:p w14:paraId="6EF62CA6"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24" w:type="pct"/>
            <w:tcBorders>
              <w:top w:val="none" w:sz="0" w:space="0" w:color="000000"/>
              <w:right w:val="none" w:sz="0" w:space="0" w:color="000000"/>
            </w:tcBorders>
            <w:shd w:val="clear" w:color="auto" w:fill="FFFFFF"/>
            <w:tcMar>
              <w:top w:w="0" w:type="dxa"/>
              <w:left w:w="0" w:type="dxa"/>
              <w:bottom w:w="0" w:type="dxa"/>
              <w:right w:w="0" w:type="dxa"/>
            </w:tcMar>
            <w:vAlign w:val="center"/>
          </w:tcPr>
          <w:p w14:paraId="751BDA68"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12137CB6" w14:textId="77777777" w:rsidTr="008F6557">
        <w:trPr>
          <w:jc w:val="center"/>
        </w:trPr>
        <w:tc>
          <w:tcPr>
            <w:tcW w:w="1304" w:type="pct"/>
            <w:tcBorders>
              <w:top w:val="single" w:sz="4" w:space="0" w:color="auto"/>
              <w:left w:val="none" w:sz="0" w:space="0" w:color="000000"/>
              <w:bottom w:val="single" w:sz="2" w:space="0" w:color="auto"/>
            </w:tcBorders>
            <w:shd w:val="clear" w:color="auto" w:fill="FFFFFF"/>
            <w:vAlign w:val="center"/>
          </w:tcPr>
          <w:p w14:paraId="19CB6CEC"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924" w:type="pct"/>
            <w:tcBorders>
              <w:top w:val="single" w:sz="4" w:space="0" w:color="auto"/>
              <w:bottom w:val="single" w:sz="2" w:space="0" w:color="auto"/>
            </w:tcBorders>
            <w:shd w:val="clear" w:color="auto" w:fill="FFFFFF"/>
            <w:tcMar>
              <w:top w:w="0" w:type="dxa"/>
              <w:left w:w="0" w:type="dxa"/>
              <w:bottom w:w="0" w:type="dxa"/>
              <w:right w:w="0" w:type="dxa"/>
            </w:tcMar>
            <w:vAlign w:val="center"/>
          </w:tcPr>
          <w:p w14:paraId="2C1E6590" w14:textId="4D543A1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751) = 3.96,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.073, adj. </w:t>
            </w:r>
            <w:r w:rsidRPr="00D63C18">
              <w:rPr>
                <w:rFonts w:eastAsia="Arial" w:cs="Arial"/>
                <w:i/>
                <w:color w:val="000000"/>
                <w:sz w:val="18"/>
                <w:szCs w:val="18"/>
              </w:rPr>
              <w:t>R</w:t>
            </w:r>
            <w:r w:rsidRPr="00D63C18">
              <w:rPr>
                <w:rFonts w:eastAsia="Arial" w:cs="Arial"/>
                <w:color w:val="000000"/>
                <w:sz w:val="18"/>
                <w:szCs w:val="18"/>
              </w:rPr>
              <w:t>² = .055</w:t>
            </w:r>
          </w:p>
        </w:tc>
        <w:tc>
          <w:tcPr>
            <w:tcW w:w="924" w:type="pct"/>
            <w:tcBorders>
              <w:top w:val="single" w:sz="4" w:space="0" w:color="auto"/>
              <w:bottom w:val="single" w:sz="2" w:space="0" w:color="auto"/>
            </w:tcBorders>
            <w:shd w:val="clear" w:color="auto" w:fill="FFFFFF"/>
            <w:tcMar>
              <w:top w:w="0" w:type="dxa"/>
              <w:left w:w="0" w:type="dxa"/>
              <w:bottom w:w="0" w:type="dxa"/>
              <w:right w:w="0" w:type="dxa"/>
            </w:tcMar>
            <w:vAlign w:val="center"/>
          </w:tcPr>
          <w:p w14:paraId="252B1843" w14:textId="3345F1B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752) = 4.24,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.073, adj. </w:t>
            </w:r>
            <w:r w:rsidRPr="00D63C18">
              <w:rPr>
                <w:rFonts w:eastAsia="Arial" w:cs="Arial"/>
                <w:i/>
                <w:color w:val="000000"/>
                <w:sz w:val="18"/>
                <w:szCs w:val="18"/>
              </w:rPr>
              <w:t>R</w:t>
            </w:r>
            <w:r w:rsidRPr="00D63C18">
              <w:rPr>
                <w:rFonts w:eastAsia="Arial" w:cs="Arial"/>
                <w:color w:val="000000"/>
                <w:sz w:val="18"/>
                <w:szCs w:val="18"/>
              </w:rPr>
              <w:t>² = .056</w:t>
            </w:r>
          </w:p>
        </w:tc>
        <w:tc>
          <w:tcPr>
            <w:tcW w:w="924" w:type="pct"/>
            <w:tcBorders>
              <w:top w:val="single" w:sz="4" w:space="0" w:color="auto"/>
              <w:bottom w:val="single" w:sz="2" w:space="0" w:color="auto"/>
            </w:tcBorders>
            <w:shd w:val="clear" w:color="auto" w:fill="FFFFFF"/>
            <w:tcMar>
              <w:top w:w="0" w:type="dxa"/>
              <w:left w:w="0" w:type="dxa"/>
              <w:bottom w:w="0" w:type="dxa"/>
              <w:right w:w="0" w:type="dxa"/>
            </w:tcMar>
            <w:vAlign w:val="center"/>
          </w:tcPr>
          <w:p w14:paraId="014E78BE" w14:textId="1D576E33"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(10, 756) = 5.89,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.072, adj. </w:t>
            </w:r>
            <w:r w:rsidRPr="00D63C18">
              <w:rPr>
                <w:rFonts w:eastAsia="Arial" w:cs="Arial"/>
                <w:i/>
                <w:color w:val="000000"/>
                <w:sz w:val="18"/>
                <w:szCs w:val="18"/>
              </w:rPr>
              <w:t>R</w:t>
            </w:r>
            <w:r w:rsidRPr="00D63C18">
              <w:rPr>
                <w:rFonts w:eastAsia="Arial" w:cs="Arial"/>
                <w:color w:val="000000"/>
                <w:sz w:val="18"/>
                <w:szCs w:val="18"/>
              </w:rPr>
              <w:t>² = .060</w:t>
            </w:r>
          </w:p>
        </w:tc>
        <w:tc>
          <w:tcPr>
            <w:tcW w:w="924" w:type="pct"/>
            <w:tcBorders>
              <w:top w:val="single" w:sz="4" w:space="0" w:color="auto"/>
              <w:bottom w:val="single" w:sz="2" w:space="0" w:color="auto"/>
              <w:right w:val="none" w:sz="0" w:space="0" w:color="000000"/>
            </w:tcBorders>
            <w:shd w:val="clear" w:color="auto" w:fill="FFFFFF"/>
            <w:tcMar>
              <w:top w:w="0" w:type="dxa"/>
              <w:left w:w="0" w:type="dxa"/>
              <w:bottom w:w="0" w:type="dxa"/>
              <w:right w:w="0" w:type="dxa"/>
            </w:tcMar>
            <w:vAlign w:val="center"/>
          </w:tcPr>
          <w:p w14:paraId="3A7ABF8E" w14:textId="3E2B5725"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(5, 761) = 1.95,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.067, adj. </w:t>
            </w:r>
            <w:r w:rsidRPr="00D63C18">
              <w:rPr>
                <w:rFonts w:eastAsia="Arial" w:cs="Arial"/>
                <w:i/>
                <w:color w:val="000000"/>
                <w:sz w:val="18"/>
                <w:szCs w:val="18"/>
              </w:rPr>
              <w:t>R</w:t>
            </w:r>
            <w:r w:rsidRPr="00D63C18">
              <w:rPr>
                <w:rFonts w:eastAsia="Arial" w:cs="Arial"/>
                <w:color w:val="000000"/>
                <w:sz w:val="18"/>
                <w:szCs w:val="18"/>
              </w:rPr>
              <w:t>² = .061</w:t>
            </w:r>
          </w:p>
        </w:tc>
      </w:tr>
    </w:tbl>
    <w:p w14:paraId="10A4140F" w14:textId="77777777" w:rsidR="00BA1231" w:rsidRPr="00D63C18" w:rsidRDefault="00BA1231" w:rsidP="00BA1231">
      <w:pPr>
        <w:rPr>
          <w:sz w:val="18"/>
          <w:szCs w:val="18"/>
        </w:rPr>
      </w:pPr>
    </w:p>
    <w:p w14:paraId="01A230EF" w14:textId="77777777" w:rsidR="00BA1231" w:rsidRPr="00D63C18" w:rsidRDefault="00BA1231" w:rsidP="00BA1231">
      <w:pPr>
        <w:rPr>
          <w:sz w:val="18"/>
          <w:szCs w:val="18"/>
        </w:rPr>
      </w:pPr>
      <w:r w:rsidRPr="00D63C18">
        <w:rPr>
          <w:sz w:val="18"/>
          <w:szCs w:val="18"/>
        </w:rPr>
        <w:br w:type="page"/>
      </w:r>
    </w:p>
    <w:p w14:paraId="463BFE1E" w14:textId="1FBAFE42" w:rsidR="00BA1231" w:rsidRPr="00D63C18" w:rsidRDefault="00BA1231" w:rsidP="00BA1231">
      <w:pPr>
        <w:pStyle w:val="Beschriftung"/>
        <w:rPr>
          <w:i w:val="0"/>
          <w:iCs w:val="0"/>
        </w:rPr>
      </w:pPr>
      <w:r w:rsidRPr="00D63C18">
        <w:rPr>
          <w:b/>
          <w:i w:val="0"/>
          <w:iCs w:val="0"/>
        </w:rPr>
        <w:lastRenderedPageBreak/>
        <w:t xml:space="preserve">Supplementary Table 11.  Regression tables </w:t>
      </w:r>
      <w:r w:rsidR="0045796B" w:rsidRPr="00D63C18">
        <w:rPr>
          <w:b/>
          <w:i w:val="0"/>
          <w:iCs w:val="0"/>
        </w:rPr>
        <w:t>for</w:t>
      </w:r>
      <w:r w:rsidRPr="00D63C18">
        <w:rPr>
          <w:b/>
          <w:i w:val="0"/>
          <w:iCs w:val="0"/>
        </w:rPr>
        <w:t xml:space="preserve"> Hypothesis 1 (potency devaluation, </w:t>
      </w:r>
      <w:r w:rsidR="00C42F78" w:rsidRPr="00D63C18">
        <w:rPr>
          <w:b/>
          <w:i w:val="0"/>
          <w:iCs w:val="0"/>
        </w:rPr>
        <w:t>Experiment</w:t>
      </w:r>
      <w:r w:rsidRPr="00D63C18">
        <w:rPr>
          <w:b/>
          <w:i w:val="0"/>
          <w:iCs w:val="0"/>
        </w:rPr>
        <w:t xml:space="preserve"> 8).</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(topic-specific potency) is square-root transformed.</w:t>
      </w:r>
    </w:p>
    <w:tbl>
      <w:tblPr>
        <w:tblW w:w="4959" w:type="pct"/>
        <w:jc w:val="center"/>
        <w:tblLook w:val="0420" w:firstRow="1" w:lastRow="0" w:firstColumn="0" w:lastColumn="0" w:noHBand="0" w:noVBand="1"/>
      </w:tblPr>
      <w:tblGrid>
        <w:gridCol w:w="4149"/>
        <w:gridCol w:w="2505"/>
        <w:gridCol w:w="28"/>
        <w:gridCol w:w="2477"/>
        <w:gridCol w:w="57"/>
        <w:gridCol w:w="2448"/>
        <w:gridCol w:w="85"/>
        <w:gridCol w:w="2420"/>
      </w:tblGrid>
      <w:tr w:rsidR="00BA1231" w:rsidRPr="00D63C18" w14:paraId="77EC7F74" w14:textId="77777777" w:rsidTr="008F6557">
        <w:trPr>
          <w:tblHeader/>
          <w:jc w:val="center"/>
        </w:trPr>
        <w:tc>
          <w:tcPr>
            <w:tcW w:w="1464" w:type="pct"/>
            <w:tcBorders>
              <w:top w:val="single" w:sz="2" w:space="0" w:color="auto"/>
              <w:left w:val="none" w:sz="0" w:space="0" w:color="000000"/>
              <w:bottom w:val="single" w:sz="4" w:space="0" w:color="auto"/>
              <w:right w:val="none" w:sz="0" w:space="0" w:color="000000"/>
            </w:tcBorders>
            <w:shd w:val="clear" w:color="auto" w:fill="FFFFFF"/>
          </w:tcPr>
          <w:p w14:paraId="06908EB5" w14:textId="6798DA49" w:rsidR="00BA1231"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6"/>
              </w:rPr>
              <w:t>Effect</w:t>
            </w:r>
          </w:p>
        </w:tc>
        <w:tc>
          <w:tcPr>
            <w:tcW w:w="894" w:type="pct"/>
            <w:gridSpan w:val="2"/>
            <w:tcBorders>
              <w:top w:val="single" w:sz="2"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2BF7178"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894" w:type="pct"/>
            <w:gridSpan w:val="2"/>
            <w:tcBorders>
              <w:top w:val="single" w:sz="2"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570FFE1"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894" w:type="pct"/>
            <w:gridSpan w:val="2"/>
            <w:tcBorders>
              <w:top w:val="single" w:sz="2"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B153B2C"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854" w:type="pct"/>
            <w:tcBorders>
              <w:top w:val="single" w:sz="2"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88BD80F"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BA1231" w:rsidRPr="00D63C18" w14:paraId="088661DA" w14:textId="77777777" w:rsidTr="008F6557">
        <w:trPr>
          <w:jc w:val="center"/>
        </w:trPr>
        <w:tc>
          <w:tcPr>
            <w:tcW w:w="1464" w:type="pct"/>
            <w:tcBorders>
              <w:left w:val="none" w:sz="0" w:space="0" w:color="000000"/>
              <w:bottom w:val="none" w:sz="0" w:space="0" w:color="000000"/>
              <w:right w:val="none" w:sz="0" w:space="0" w:color="000000"/>
            </w:tcBorders>
            <w:shd w:val="clear" w:color="auto" w:fill="FFFFFF"/>
          </w:tcPr>
          <w:p w14:paraId="6E33CB2E"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88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69ED1" w14:textId="6E5A13FD"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1.698 (</w:t>
            </w:r>
            <w:r w:rsidR="002174FF" w:rsidRPr="00D63C18">
              <w:rPr>
                <w:rFonts w:eastAsia="Arial" w:cs="Arial"/>
                <w:b/>
                <w:color w:val="000000"/>
                <w:sz w:val="18"/>
                <w:szCs w:val="18"/>
              </w:rPr>
              <w:t>0</w:t>
            </w:r>
            <w:r w:rsidRPr="00D63C18">
              <w:rPr>
                <w:rFonts w:eastAsia="Arial" w:cs="Arial"/>
                <w:b/>
                <w:color w:val="000000"/>
                <w:sz w:val="18"/>
                <w:szCs w:val="18"/>
              </w:rPr>
              <w:t>.062)</w:t>
            </w:r>
            <w:r w:rsidRPr="00D63C18">
              <w:rPr>
                <w:rFonts w:eastAsia="Arial" w:cs="Arial"/>
                <w:b/>
                <w:color w:val="000000"/>
                <w:sz w:val="18"/>
                <w:szCs w:val="18"/>
                <w:vertAlign w:val="superscript"/>
              </w:rPr>
              <w:t>***</w:t>
            </w:r>
          </w:p>
        </w:tc>
        <w:tc>
          <w:tcPr>
            <w:tcW w:w="884" w:type="pct"/>
            <w:gridSpan w:val="2"/>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7A28D" w14:textId="6C703E12"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1.699 (</w:t>
            </w:r>
            <w:r w:rsidR="002174FF" w:rsidRPr="00D63C18">
              <w:rPr>
                <w:rFonts w:eastAsia="Arial" w:cs="Arial"/>
                <w:b/>
                <w:color w:val="000000"/>
                <w:sz w:val="18"/>
                <w:szCs w:val="18"/>
              </w:rPr>
              <w:t>0</w:t>
            </w:r>
            <w:r w:rsidRPr="00D63C18">
              <w:rPr>
                <w:rFonts w:eastAsia="Arial" w:cs="Arial"/>
                <w:b/>
                <w:color w:val="000000"/>
                <w:sz w:val="18"/>
                <w:szCs w:val="18"/>
              </w:rPr>
              <w:t>.063)</w:t>
            </w:r>
            <w:r w:rsidRPr="00D63C18">
              <w:rPr>
                <w:rFonts w:eastAsia="Arial" w:cs="Arial"/>
                <w:b/>
                <w:color w:val="000000"/>
                <w:sz w:val="18"/>
                <w:szCs w:val="18"/>
                <w:vertAlign w:val="superscript"/>
              </w:rPr>
              <w:t>***</w:t>
            </w:r>
          </w:p>
        </w:tc>
        <w:tc>
          <w:tcPr>
            <w:tcW w:w="884" w:type="pct"/>
            <w:gridSpan w:val="2"/>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3C0E8" w14:textId="5FE796DA"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1.721 (</w:t>
            </w:r>
            <w:r w:rsidR="002174FF" w:rsidRPr="00D63C18">
              <w:rPr>
                <w:rFonts w:eastAsia="Arial" w:cs="Arial"/>
                <w:b/>
                <w:color w:val="000000"/>
                <w:sz w:val="18"/>
                <w:szCs w:val="18"/>
              </w:rPr>
              <w:t>0</w:t>
            </w:r>
            <w:r w:rsidRPr="00D63C18">
              <w:rPr>
                <w:rFonts w:eastAsia="Arial" w:cs="Arial"/>
                <w:b/>
                <w:color w:val="000000"/>
                <w:sz w:val="18"/>
                <w:szCs w:val="18"/>
              </w:rPr>
              <w:t>.058)</w:t>
            </w:r>
            <w:r w:rsidRPr="00D63C18">
              <w:rPr>
                <w:rFonts w:eastAsia="Arial" w:cs="Arial"/>
                <w:b/>
                <w:color w:val="000000"/>
                <w:sz w:val="18"/>
                <w:szCs w:val="18"/>
                <w:vertAlign w:val="superscript"/>
              </w:rPr>
              <w:t>***</w:t>
            </w:r>
          </w:p>
        </w:tc>
        <w:tc>
          <w:tcPr>
            <w:tcW w:w="884" w:type="pct"/>
            <w:gridSpan w:val="2"/>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C5B46" w14:textId="7B50635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1.703 (</w:t>
            </w:r>
            <w:r w:rsidR="002174FF" w:rsidRPr="00D63C18">
              <w:rPr>
                <w:rFonts w:eastAsia="Arial" w:cs="Arial"/>
                <w:b/>
                <w:color w:val="000000"/>
                <w:sz w:val="18"/>
                <w:szCs w:val="18"/>
              </w:rPr>
              <w:t>0</w:t>
            </w:r>
            <w:r w:rsidRPr="00D63C18">
              <w:rPr>
                <w:rFonts w:eastAsia="Arial" w:cs="Arial"/>
                <w:b/>
                <w:color w:val="000000"/>
                <w:sz w:val="18"/>
                <w:szCs w:val="18"/>
              </w:rPr>
              <w:t>.044)</w:t>
            </w:r>
            <w:r w:rsidRPr="00D63C18">
              <w:rPr>
                <w:rFonts w:eastAsia="Arial" w:cs="Arial"/>
                <w:b/>
                <w:color w:val="000000"/>
                <w:sz w:val="18"/>
                <w:szCs w:val="18"/>
                <w:vertAlign w:val="superscript"/>
              </w:rPr>
              <w:t>***</w:t>
            </w:r>
          </w:p>
        </w:tc>
      </w:tr>
      <w:tr w:rsidR="00BA1231" w:rsidRPr="00D63C18" w14:paraId="626235C2"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26649E5F"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C627F" w14:textId="1DA426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049 (</w:t>
            </w:r>
            <w:r w:rsidR="007D3813" w:rsidRPr="00D63C18">
              <w:rPr>
                <w:rFonts w:eastAsia="Arial" w:cs="Arial"/>
                <w:color w:val="000000"/>
                <w:sz w:val="18"/>
                <w:szCs w:val="18"/>
              </w:rPr>
              <w:t>0.</w:t>
            </w:r>
            <w:r w:rsidRPr="00D63C18">
              <w:rPr>
                <w:rFonts w:eastAsia="Arial" w:cs="Arial"/>
                <w:color w:val="000000"/>
                <w:sz w:val="18"/>
                <w:szCs w:val="18"/>
              </w:rPr>
              <w:t>026)</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FBA6FC" w14:textId="71CD55F6"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039 (</w:t>
            </w:r>
            <w:r w:rsidR="007D3813" w:rsidRPr="00D63C18">
              <w:rPr>
                <w:rFonts w:eastAsia="Arial" w:cs="Arial"/>
                <w:color w:val="000000"/>
                <w:sz w:val="18"/>
                <w:szCs w:val="18"/>
              </w:rPr>
              <w:t>0.</w:t>
            </w:r>
            <w:r w:rsidRPr="00D63C18">
              <w:rPr>
                <w:rFonts w:eastAsia="Arial" w:cs="Arial"/>
                <w:color w:val="000000"/>
                <w:sz w:val="18"/>
                <w:szCs w:val="18"/>
              </w:rPr>
              <w:t>025)</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41ED57" w14:textId="6411E985"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044 (</w:t>
            </w:r>
            <w:r w:rsidR="007D3813" w:rsidRPr="00D63C18">
              <w:rPr>
                <w:rFonts w:eastAsia="Arial" w:cs="Arial"/>
                <w:b/>
                <w:color w:val="000000"/>
                <w:sz w:val="18"/>
                <w:szCs w:val="18"/>
              </w:rPr>
              <w:t>0.</w:t>
            </w:r>
            <w:r w:rsidRPr="00D63C18">
              <w:rPr>
                <w:rFonts w:eastAsia="Arial" w:cs="Arial"/>
                <w:b/>
                <w:color w:val="000000"/>
                <w:sz w:val="18"/>
                <w:szCs w:val="18"/>
              </w:rPr>
              <w:t>019)</w:t>
            </w:r>
            <w:r w:rsidRPr="00D63C18">
              <w:rPr>
                <w:rFonts w:eastAsia="Arial" w:cs="Arial"/>
                <w:b/>
                <w:color w:val="000000"/>
                <w:sz w:val="18"/>
                <w:szCs w:val="18"/>
                <w:vertAlign w:val="superscript"/>
              </w:rPr>
              <w:t>*</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AC346" w14:textId="4E3F5B22"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050 (</w:t>
            </w:r>
            <w:r w:rsidR="007D3813" w:rsidRPr="00D63C18">
              <w:rPr>
                <w:rFonts w:eastAsia="Arial" w:cs="Arial"/>
                <w:b/>
                <w:color w:val="000000"/>
                <w:sz w:val="18"/>
                <w:szCs w:val="18"/>
              </w:rPr>
              <w:t>0.</w:t>
            </w:r>
            <w:r w:rsidRPr="00D63C18">
              <w:rPr>
                <w:rFonts w:eastAsia="Arial" w:cs="Arial"/>
                <w:b/>
                <w:color w:val="000000"/>
                <w:sz w:val="18"/>
                <w:szCs w:val="18"/>
              </w:rPr>
              <w:t>014)</w:t>
            </w:r>
            <w:r w:rsidRPr="00D63C18">
              <w:rPr>
                <w:rFonts w:eastAsia="Arial" w:cs="Arial"/>
                <w:b/>
                <w:color w:val="000000"/>
                <w:sz w:val="18"/>
                <w:szCs w:val="18"/>
                <w:vertAlign w:val="superscript"/>
              </w:rPr>
              <w:t>***</w:t>
            </w:r>
          </w:p>
        </w:tc>
      </w:tr>
      <w:tr w:rsidR="00BA1231" w:rsidRPr="00D63C18" w14:paraId="2DB47515"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6CB551CE"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02F1F" w14:textId="3A7D7379"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087 (</w:t>
            </w:r>
            <w:r w:rsidRPr="00D63C18">
              <w:rPr>
                <w:rFonts w:eastAsia="Arial" w:cs="Arial"/>
                <w:color w:val="000000"/>
                <w:sz w:val="18"/>
                <w:szCs w:val="18"/>
              </w:rPr>
              <w:t>0.</w:t>
            </w:r>
            <w:r w:rsidR="00BA1231" w:rsidRPr="00D63C18">
              <w:rPr>
                <w:rFonts w:eastAsia="Arial" w:cs="Arial"/>
                <w:color w:val="000000"/>
                <w:sz w:val="18"/>
                <w:szCs w:val="18"/>
              </w:rPr>
              <w:t>089)</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C5F4D" w14:textId="68CF6B3E"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088 (</w:t>
            </w:r>
            <w:r w:rsidRPr="00D63C18">
              <w:rPr>
                <w:rFonts w:eastAsia="Arial" w:cs="Arial"/>
                <w:color w:val="000000"/>
                <w:sz w:val="18"/>
                <w:szCs w:val="18"/>
              </w:rPr>
              <w:t>0.</w:t>
            </w:r>
            <w:r w:rsidR="00BA1231" w:rsidRPr="00D63C18">
              <w:rPr>
                <w:rFonts w:eastAsia="Arial" w:cs="Arial"/>
                <w:color w:val="000000"/>
                <w:sz w:val="18"/>
                <w:szCs w:val="18"/>
              </w:rPr>
              <w:t>089)</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0D8CD" w14:textId="7E463D72"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042 (</w:t>
            </w:r>
            <w:r w:rsidRPr="00D63C18">
              <w:rPr>
                <w:rFonts w:eastAsia="Arial" w:cs="Arial"/>
                <w:color w:val="000000"/>
                <w:sz w:val="18"/>
                <w:szCs w:val="18"/>
              </w:rPr>
              <w:t>0.</w:t>
            </w:r>
            <w:r w:rsidR="00BA1231" w:rsidRPr="00D63C18">
              <w:rPr>
                <w:rFonts w:eastAsia="Arial" w:cs="Arial"/>
                <w:color w:val="000000"/>
                <w:sz w:val="18"/>
                <w:szCs w:val="18"/>
              </w:rPr>
              <w:t>077)</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5A1A6C" w14:textId="38C044CD"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117 (</w:t>
            </w:r>
            <w:r w:rsidRPr="00D63C18">
              <w:rPr>
                <w:rFonts w:eastAsia="Arial" w:cs="Arial"/>
                <w:b/>
                <w:color w:val="000000"/>
                <w:sz w:val="18"/>
                <w:szCs w:val="18"/>
              </w:rPr>
              <w:t>0.</w:t>
            </w:r>
            <w:r w:rsidR="00BA1231" w:rsidRPr="00D63C18">
              <w:rPr>
                <w:rFonts w:eastAsia="Arial" w:cs="Arial"/>
                <w:b/>
                <w:color w:val="000000"/>
                <w:sz w:val="18"/>
                <w:szCs w:val="18"/>
              </w:rPr>
              <w:t>044)</w:t>
            </w:r>
            <w:r w:rsidR="00BA1231" w:rsidRPr="00D63C18">
              <w:rPr>
                <w:rFonts w:eastAsia="Arial" w:cs="Arial"/>
                <w:b/>
                <w:color w:val="000000"/>
                <w:sz w:val="18"/>
                <w:szCs w:val="18"/>
                <w:vertAlign w:val="superscript"/>
              </w:rPr>
              <w:t>**</w:t>
            </w:r>
          </w:p>
        </w:tc>
      </w:tr>
      <w:tr w:rsidR="00BA1231" w:rsidRPr="00D63C18" w14:paraId="6821C0F2"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7EFC63EB"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21E8A" w14:textId="20A625BA"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070 (</w:t>
            </w:r>
            <w:r w:rsidRPr="00D63C18">
              <w:rPr>
                <w:rFonts w:eastAsia="Arial" w:cs="Arial"/>
                <w:color w:val="000000"/>
                <w:sz w:val="18"/>
                <w:szCs w:val="18"/>
              </w:rPr>
              <w:t>0.</w:t>
            </w:r>
            <w:r w:rsidR="00BA1231" w:rsidRPr="00D63C18">
              <w:rPr>
                <w:rFonts w:eastAsia="Arial" w:cs="Arial"/>
                <w:color w:val="000000"/>
                <w:sz w:val="18"/>
                <w:szCs w:val="18"/>
              </w:rPr>
              <w:t>089)</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A6AD4" w14:textId="75FA1EE4"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073 (</w:t>
            </w:r>
            <w:r w:rsidRPr="00D63C18">
              <w:rPr>
                <w:rFonts w:eastAsia="Arial" w:cs="Arial"/>
                <w:color w:val="000000"/>
                <w:sz w:val="18"/>
                <w:szCs w:val="18"/>
              </w:rPr>
              <w:t>0.</w:t>
            </w:r>
            <w:r w:rsidR="00BA1231" w:rsidRPr="00D63C18">
              <w:rPr>
                <w:rFonts w:eastAsia="Arial" w:cs="Arial"/>
                <w:color w:val="000000"/>
                <w:sz w:val="18"/>
                <w:szCs w:val="18"/>
              </w:rPr>
              <w:t>089)</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10090" w14:textId="41F80392"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024 (</w:t>
            </w:r>
            <w:r w:rsidRPr="00D63C18">
              <w:rPr>
                <w:rFonts w:eastAsia="Arial" w:cs="Arial"/>
                <w:color w:val="000000"/>
                <w:sz w:val="18"/>
                <w:szCs w:val="18"/>
              </w:rPr>
              <w:t>0.</w:t>
            </w:r>
            <w:r w:rsidR="00BA1231" w:rsidRPr="00D63C18">
              <w:rPr>
                <w:rFonts w:eastAsia="Arial" w:cs="Arial"/>
                <w:color w:val="000000"/>
                <w:sz w:val="18"/>
                <w:szCs w:val="18"/>
              </w:rPr>
              <w:t>077)</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F5AF9" w14:textId="7A7983D4"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033 (</w:t>
            </w:r>
            <w:r w:rsidRPr="00D63C18">
              <w:rPr>
                <w:rFonts w:eastAsia="Arial" w:cs="Arial"/>
                <w:color w:val="000000"/>
                <w:sz w:val="18"/>
                <w:szCs w:val="18"/>
              </w:rPr>
              <w:t>0.</w:t>
            </w:r>
            <w:r w:rsidR="00BA1231" w:rsidRPr="00D63C18">
              <w:rPr>
                <w:rFonts w:eastAsia="Arial" w:cs="Arial"/>
                <w:color w:val="000000"/>
                <w:sz w:val="18"/>
                <w:szCs w:val="18"/>
              </w:rPr>
              <w:t>044)</w:t>
            </w:r>
          </w:p>
        </w:tc>
      </w:tr>
      <w:tr w:rsidR="00BA1231" w:rsidRPr="00D63C18" w14:paraId="1DF710DB"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71F3F07C"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DB417" w14:textId="0A08B47A"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045 (</w:t>
            </w:r>
            <w:r w:rsidRPr="00D63C18">
              <w:rPr>
                <w:rFonts w:eastAsia="Arial" w:cs="Arial"/>
                <w:color w:val="000000"/>
                <w:sz w:val="18"/>
                <w:szCs w:val="18"/>
              </w:rPr>
              <w:t>0.</w:t>
            </w:r>
            <w:r w:rsidR="00BA1231" w:rsidRPr="00D63C18">
              <w:rPr>
                <w:rFonts w:eastAsia="Arial" w:cs="Arial"/>
                <w:color w:val="000000"/>
                <w:sz w:val="18"/>
                <w:szCs w:val="18"/>
              </w:rPr>
              <w:t>088)</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2B7B0" w14:textId="3CCF9077"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044 (</w:t>
            </w:r>
            <w:r w:rsidRPr="00D63C18">
              <w:rPr>
                <w:rFonts w:eastAsia="Arial" w:cs="Arial"/>
                <w:color w:val="000000"/>
                <w:sz w:val="18"/>
                <w:szCs w:val="18"/>
              </w:rPr>
              <w:t>0.</w:t>
            </w:r>
            <w:r w:rsidR="00BA1231" w:rsidRPr="00D63C18">
              <w:rPr>
                <w:rFonts w:eastAsia="Arial" w:cs="Arial"/>
                <w:color w:val="000000"/>
                <w:sz w:val="18"/>
                <w:szCs w:val="18"/>
              </w:rPr>
              <w:t>088)</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DB2E8" w14:textId="714EAAFC"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001 (</w:t>
            </w:r>
            <w:r w:rsidR="007D3813" w:rsidRPr="00D63C18">
              <w:rPr>
                <w:rFonts w:eastAsia="Arial" w:cs="Arial"/>
                <w:color w:val="000000"/>
                <w:sz w:val="18"/>
                <w:szCs w:val="18"/>
              </w:rPr>
              <w:t>0.</w:t>
            </w:r>
            <w:r w:rsidRPr="00D63C18">
              <w:rPr>
                <w:rFonts w:eastAsia="Arial" w:cs="Arial"/>
                <w:color w:val="000000"/>
                <w:sz w:val="18"/>
                <w:szCs w:val="18"/>
              </w:rPr>
              <w:t>076)</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52B33" w14:textId="7A1F838E"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009 (</w:t>
            </w:r>
            <w:r w:rsidR="007D3813" w:rsidRPr="00D63C18">
              <w:rPr>
                <w:rFonts w:eastAsia="Arial" w:cs="Arial"/>
                <w:color w:val="000000"/>
                <w:sz w:val="18"/>
                <w:szCs w:val="18"/>
              </w:rPr>
              <w:t>0.</w:t>
            </w:r>
            <w:r w:rsidRPr="00D63C18">
              <w:rPr>
                <w:rFonts w:eastAsia="Arial" w:cs="Arial"/>
                <w:color w:val="000000"/>
                <w:sz w:val="18"/>
                <w:szCs w:val="18"/>
              </w:rPr>
              <w:t>044)</w:t>
            </w:r>
          </w:p>
        </w:tc>
      </w:tr>
      <w:tr w:rsidR="00BA1231" w:rsidRPr="00D63C18" w14:paraId="401DECA2"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2A4E666B" w14:textId="44981BB0"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BEDF1" w14:textId="13AF89B9"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126 (</w:t>
            </w:r>
            <w:r w:rsidRPr="00D63C18">
              <w:rPr>
                <w:rFonts w:eastAsia="Arial" w:cs="Arial"/>
                <w:b/>
                <w:color w:val="000000"/>
                <w:sz w:val="18"/>
                <w:szCs w:val="18"/>
              </w:rPr>
              <w:t>0.</w:t>
            </w:r>
            <w:r w:rsidR="00BA1231" w:rsidRPr="00D63C18">
              <w:rPr>
                <w:rFonts w:eastAsia="Arial" w:cs="Arial"/>
                <w:b/>
                <w:color w:val="000000"/>
                <w:sz w:val="18"/>
                <w:szCs w:val="18"/>
              </w:rPr>
              <w:t>041)</w:t>
            </w:r>
            <w:r w:rsidR="00BA1231" w:rsidRPr="00D63C18">
              <w:rPr>
                <w:rFonts w:eastAsia="Arial" w:cs="Arial"/>
                <w:b/>
                <w:color w:val="000000"/>
                <w:sz w:val="18"/>
                <w:szCs w:val="18"/>
                <w:vertAlign w:val="superscript"/>
              </w:rPr>
              <w:t>**</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3EC92" w14:textId="47F1E66F"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102 (</w:t>
            </w:r>
            <w:r w:rsidRPr="00D63C18">
              <w:rPr>
                <w:rFonts w:eastAsia="Arial" w:cs="Arial"/>
                <w:b/>
                <w:color w:val="000000"/>
                <w:sz w:val="18"/>
                <w:szCs w:val="18"/>
              </w:rPr>
              <w:t>0.</w:t>
            </w:r>
            <w:r w:rsidR="00BA1231" w:rsidRPr="00D63C18">
              <w:rPr>
                <w:rFonts w:eastAsia="Arial" w:cs="Arial"/>
                <w:b/>
                <w:color w:val="000000"/>
                <w:sz w:val="18"/>
                <w:szCs w:val="18"/>
              </w:rPr>
              <w:t>035)</w:t>
            </w:r>
            <w:r w:rsidR="00BA1231" w:rsidRPr="00D63C18">
              <w:rPr>
                <w:rFonts w:eastAsia="Arial" w:cs="Arial"/>
                <w:b/>
                <w:color w:val="000000"/>
                <w:sz w:val="18"/>
                <w:szCs w:val="18"/>
                <w:vertAlign w:val="superscript"/>
              </w:rPr>
              <w:t>**</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79BD1" w14:textId="25C1288B"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099 (</w:t>
            </w:r>
            <w:r w:rsidRPr="00D63C18">
              <w:rPr>
                <w:rFonts w:eastAsia="Arial" w:cs="Arial"/>
                <w:b/>
                <w:color w:val="000000"/>
                <w:sz w:val="18"/>
                <w:szCs w:val="18"/>
              </w:rPr>
              <w:t>0.</w:t>
            </w:r>
            <w:r w:rsidR="00BA1231" w:rsidRPr="00D63C18">
              <w:rPr>
                <w:rFonts w:eastAsia="Arial" w:cs="Arial"/>
                <w:b/>
                <w:color w:val="000000"/>
                <w:sz w:val="18"/>
                <w:szCs w:val="18"/>
              </w:rPr>
              <w:t>021)</w:t>
            </w:r>
            <w:r w:rsidR="00BA1231" w:rsidRPr="00D63C18">
              <w:rPr>
                <w:rFonts w:eastAsia="Arial" w:cs="Arial"/>
                <w:b/>
                <w:color w:val="000000"/>
                <w:sz w:val="18"/>
                <w:szCs w:val="18"/>
                <w:vertAlign w:val="superscript"/>
              </w:rPr>
              <w:t>***</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E187A7" w14:textId="3E9B9055"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BA1231" w:rsidRPr="00D63C18">
              <w:rPr>
                <w:rFonts w:eastAsia="Arial" w:cs="Arial"/>
                <w:b/>
                <w:color w:val="000000"/>
                <w:sz w:val="18"/>
                <w:szCs w:val="18"/>
              </w:rPr>
              <w:t>096 (</w:t>
            </w:r>
            <w:r w:rsidRPr="00D63C18">
              <w:rPr>
                <w:rFonts w:eastAsia="Arial" w:cs="Arial"/>
                <w:b/>
                <w:color w:val="000000"/>
                <w:sz w:val="18"/>
                <w:szCs w:val="18"/>
              </w:rPr>
              <w:t>0.</w:t>
            </w:r>
            <w:r w:rsidR="00BA1231" w:rsidRPr="00D63C18">
              <w:rPr>
                <w:rFonts w:eastAsia="Arial" w:cs="Arial"/>
                <w:b/>
                <w:color w:val="000000"/>
                <w:sz w:val="18"/>
                <w:szCs w:val="18"/>
              </w:rPr>
              <w:t>020)</w:t>
            </w:r>
            <w:r w:rsidR="00BA1231" w:rsidRPr="00D63C18">
              <w:rPr>
                <w:rFonts w:eastAsia="Arial" w:cs="Arial"/>
                <w:b/>
                <w:color w:val="000000"/>
                <w:sz w:val="18"/>
                <w:szCs w:val="18"/>
                <w:vertAlign w:val="superscript"/>
              </w:rPr>
              <w:t>***</w:t>
            </w:r>
          </w:p>
        </w:tc>
      </w:tr>
      <w:tr w:rsidR="00BA1231" w:rsidRPr="00D63C18" w14:paraId="55205426"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570BC9F5" w14:textId="6B94B1D0"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FA44D" w14:textId="346BB29D"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006 (</w:t>
            </w:r>
            <w:r w:rsidR="007D3813" w:rsidRPr="00D63C18">
              <w:rPr>
                <w:rFonts w:eastAsia="Arial" w:cs="Arial"/>
                <w:color w:val="000000"/>
                <w:sz w:val="18"/>
                <w:szCs w:val="18"/>
              </w:rPr>
              <w:t>0.</w:t>
            </w:r>
            <w:r w:rsidRPr="00D63C18">
              <w:rPr>
                <w:rFonts w:eastAsia="Arial" w:cs="Arial"/>
                <w:color w:val="000000"/>
                <w:sz w:val="18"/>
                <w:szCs w:val="18"/>
              </w:rPr>
              <w:t>040)</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F182E" w14:textId="6B0608A5"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030 (</w:t>
            </w:r>
            <w:r w:rsidR="007D3813" w:rsidRPr="00D63C18">
              <w:rPr>
                <w:rFonts w:eastAsia="Arial" w:cs="Arial"/>
                <w:color w:val="000000"/>
                <w:sz w:val="18"/>
                <w:szCs w:val="18"/>
              </w:rPr>
              <w:t>0.</w:t>
            </w:r>
            <w:r w:rsidRPr="00D63C18">
              <w:rPr>
                <w:rFonts w:eastAsia="Arial" w:cs="Arial"/>
                <w:color w:val="000000"/>
                <w:sz w:val="18"/>
                <w:szCs w:val="18"/>
              </w:rPr>
              <w:t>035)</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F8071" w14:textId="47318935"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014 (</w:t>
            </w:r>
            <w:r w:rsidR="007D3813" w:rsidRPr="00D63C18">
              <w:rPr>
                <w:rFonts w:eastAsia="Arial" w:cs="Arial"/>
                <w:color w:val="000000"/>
                <w:sz w:val="18"/>
                <w:szCs w:val="18"/>
              </w:rPr>
              <w:t>0.</w:t>
            </w:r>
            <w:r w:rsidRPr="00D63C18">
              <w:rPr>
                <w:rFonts w:eastAsia="Arial" w:cs="Arial"/>
                <w:color w:val="000000"/>
                <w:sz w:val="18"/>
                <w:szCs w:val="18"/>
              </w:rPr>
              <w:t>021)</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F3FD4"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18D6C86B"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54490F1E" w14:textId="122AEB24"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5DF86" w14:textId="2E11A94A"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012 (</w:t>
            </w:r>
            <w:r w:rsidRPr="00D63C18">
              <w:rPr>
                <w:rFonts w:eastAsia="Arial" w:cs="Arial"/>
                <w:color w:val="000000"/>
                <w:sz w:val="18"/>
                <w:szCs w:val="18"/>
              </w:rPr>
              <w:t>0.</w:t>
            </w:r>
            <w:r w:rsidR="00BA1231" w:rsidRPr="00D63C18">
              <w:rPr>
                <w:rFonts w:eastAsia="Arial" w:cs="Arial"/>
                <w:color w:val="000000"/>
                <w:sz w:val="18"/>
                <w:szCs w:val="18"/>
              </w:rPr>
              <w:t>037)</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CC130" w14:textId="76BAE91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008 (</w:t>
            </w:r>
            <w:r w:rsidR="007D3813" w:rsidRPr="00D63C18">
              <w:rPr>
                <w:rFonts w:eastAsia="Arial" w:cs="Arial"/>
                <w:color w:val="000000"/>
                <w:sz w:val="18"/>
                <w:szCs w:val="18"/>
              </w:rPr>
              <w:t>0.</w:t>
            </w:r>
            <w:r w:rsidRPr="00D63C18">
              <w:rPr>
                <w:rFonts w:eastAsia="Arial" w:cs="Arial"/>
                <w:color w:val="000000"/>
                <w:sz w:val="18"/>
                <w:szCs w:val="18"/>
              </w:rPr>
              <w:t>033)</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C4068" w14:textId="01CE1151"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001 (</w:t>
            </w:r>
            <w:r w:rsidR="007D3813" w:rsidRPr="00D63C18">
              <w:rPr>
                <w:rFonts w:eastAsia="Arial" w:cs="Arial"/>
                <w:color w:val="000000"/>
                <w:sz w:val="18"/>
                <w:szCs w:val="18"/>
              </w:rPr>
              <w:t>0.</w:t>
            </w:r>
            <w:r w:rsidRPr="00D63C18">
              <w:rPr>
                <w:rFonts w:eastAsia="Arial" w:cs="Arial"/>
                <w:color w:val="000000"/>
                <w:sz w:val="18"/>
                <w:szCs w:val="18"/>
              </w:rPr>
              <w:t>020)</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F93D2"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557017D1"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02D35E48" w14:textId="5388859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D4A67C" w14:textId="0F3FFC30"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001 (</w:t>
            </w:r>
            <w:r w:rsidR="007D3813" w:rsidRPr="00D63C18">
              <w:rPr>
                <w:rFonts w:eastAsia="Arial" w:cs="Arial"/>
                <w:color w:val="000000"/>
                <w:sz w:val="18"/>
                <w:szCs w:val="18"/>
              </w:rPr>
              <w:t>0.</w:t>
            </w:r>
            <w:r w:rsidRPr="00D63C18">
              <w:rPr>
                <w:rFonts w:eastAsia="Arial" w:cs="Arial"/>
                <w:color w:val="000000"/>
                <w:sz w:val="18"/>
                <w:szCs w:val="18"/>
              </w:rPr>
              <w:t>126)</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38A9C" w14:textId="6BD23331"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003 (</w:t>
            </w:r>
            <w:r w:rsidR="007D3813" w:rsidRPr="00D63C18">
              <w:rPr>
                <w:rFonts w:eastAsia="Arial" w:cs="Arial"/>
                <w:color w:val="000000"/>
                <w:sz w:val="18"/>
                <w:szCs w:val="18"/>
              </w:rPr>
              <w:t>0.</w:t>
            </w:r>
            <w:r w:rsidRPr="00D63C18">
              <w:rPr>
                <w:rFonts w:eastAsia="Arial" w:cs="Arial"/>
                <w:color w:val="000000"/>
                <w:sz w:val="18"/>
                <w:szCs w:val="18"/>
              </w:rPr>
              <w:t>126)</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96FE9" w14:textId="7F71B548"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092 (</w:t>
            </w:r>
            <w:r w:rsidRPr="00D63C18">
              <w:rPr>
                <w:rFonts w:eastAsia="Arial" w:cs="Arial"/>
                <w:color w:val="000000"/>
                <w:sz w:val="18"/>
                <w:szCs w:val="18"/>
              </w:rPr>
              <w:t>0.</w:t>
            </w:r>
            <w:r w:rsidR="00BA1231" w:rsidRPr="00D63C18">
              <w:rPr>
                <w:rFonts w:eastAsia="Arial" w:cs="Arial"/>
                <w:color w:val="000000"/>
                <w:sz w:val="18"/>
                <w:szCs w:val="18"/>
              </w:rPr>
              <w:t>089)</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72FC2"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7C97BF79"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484E8DF5" w14:textId="69D2249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8D277" w14:textId="36D0FBD1"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026 (</w:t>
            </w:r>
            <w:r w:rsidR="007D3813" w:rsidRPr="00D63C18">
              <w:rPr>
                <w:rFonts w:eastAsia="Arial" w:cs="Arial"/>
                <w:color w:val="000000"/>
                <w:sz w:val="18"/>
                <w:szCs w:val="18"/>
              </w:rPr>
              <w:t>0.</w:t>
            </w:r>
            <w:r w:rsidRPr="00D63C18">
              <w:rPr>
                <w:rFonts w:eastAsia="Arial" w:cs="Arial"/>
                <w:color w:val="000000"/>
                <w:sz w:val="18"/>
                <w:szCs w:val="18"/>
              </w:rPr>
              <w:t>127)</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9EC644" w14:textId="7B3CEB2D"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034 (</w:t>
            </w:r>
            <w:r w:rsidR="007D3813" w:rsidRPr="00D63C18">
              <w:rPr>
                <w:rFonts w:eastAsia="Arial" w:cs="Arial"/>
                <w:color w:val="000000"/>
                <w:sz w:val="18"/>
                <w:szCs w:val="18"/>
              </w:rPr>
              <w:t>0.</w:t>
            </w:r>
            <w:r w:rsidRPr="00D63C18">
              <w:rPr>
                <w:rFonts w:eastAsia="Arial" w:cs="Arial"/>
                <w:color w:val="000000"/>
                <w:sz w:val="18"/>
                <w:szCs w:val="18"/>
              </w:rPr>
              <w:t>126)</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910E6" w14:textId="259D9872"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054 (</w:t>
            </w:r>
            <w:r w:rsidRPr="00D63C18">
              <w:rPr>
                <w:rFonts w:eastAsia="Arial" w:cs="Arial"/>
                <w:color w:val="000000"/>
                <w:sz w:val="18"/>
                <w:szCs w:val="18"/>
              </w:rPr>
              <w:t>0.</w:t>
            </w:r>
            <w:r w:rsidR="00BA1231" w:rsidRPr="00D63C18">
              <w:rPr>
                <w:rFonts w:eastAsia="Arial" w:cs="Arial"/>
                <w:color w:val="000000"/>
                <w:sz w:val="18"/>
                <w:szCs w:val="18"/>
              </w:rPr>
              <w:t>089)</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9F423"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0467EFA9"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64998036" w14:textId="6E6969E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8902D" w14:textId="15D8EF8F"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165 (</w:t>
            </w:r>
            <w:r w:rsidR="007D3813" w:rsidRPr="00D63C18">
              <w:rPr>
                <w:rFonts w:eastAsia="Arial" w:cs="Arial"/>
                <w:color w:val="000000"/>
                <w:sz w:val="18"/>
                <w:szCs w:val="18"/>
              </w:rPr>
              <w:t>0.</w:t>
            </w:r>
            <w:r w:rsidRPr="00D63C18">
              <w:rPr>
                <w:rFonts w:eastAsia="Arial" w:cs="Arial"/>
                <w:color w:val="000000"/>
                <w:sz w:val="18"/>
                <w:szCs w:val="18"/>
              </w:rPr>
              <w:t>126)</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FF226" w14:textId="4FE0131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165 (</w:t>
            </w:r>
            <w:r w:rsidR="007D3813" w:rsidRPr="00D63C18">
              <w:rPr>
                <w:rFonts w:eastAsia="Arial" w:cs="Arial"/>
                <w:color w:val="000000"/>
                <w:sz w:val="18"/>
                <w:szCs w:val="18"/>
              </w:rPr>
              <w:t>0.</w:t>
            </w:r>
            <w:r w:rsidRPr="00D63C18">
              <w:rPr>
                <w:rFonts w:eastAsia="Arial" w:cs="Arial"/>
                <w:color w:val="000000"/>
                <w:sz w:val="18"/>
                <w:szCs w:val="18"/>
              </w:rPr>
              <w:t>126)</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999E8" w14:textId="7621A9A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072 (</w:t>
            </w:r>
            <w:r w:rsidR="007D3813" w:rsidRPr="00D63C18">
              <w:rPr>
                <w:rFonts w:eastAsia="Arial" w:cs="Arial"/>
                <w:color w:val="000000"/>
                <w:sz w:val="18"/>
                <w:szCs w:val="18"/>
              </w:rPr>
              <w:t>0.</w:t>
            </w:r>
            <w:r w:rsidRPr="00D63C18">
              <w:rPr>
                <w:rFonts w:eastAsia="Arial" w:cs="Arial"/>
                <w:color w:val="000000"/>
                <w:sz w:val="18"/>
                <w:szCs w:val="18"/>
              </w:rPr>
              <w:t>089)</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B24E04"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6EF9EFA6"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2261D1B5" w14:textId="155C8191"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6BFC8" w14:textId="166DA4B9"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044 (</w:t>
            </w:r>
            <w:r w:rsidR="007D3813" w:rsidRPr="00D63C18">
              <w:rPr>
                <w:rFonts w:eastAsia="Arial" w:cs="Arial"/>
                <w:color w:val="000000"/>
                <w:sz w:val="18"/>
                <w:szCs w:val="18"/>
              </w:rPr>
              <w:t>0.</w:t>
            </w:r>
            <w:r w:rsidRPr="00D63C18">
              <w:rPr>
                <w:rFonts w:eastAsia="Arial" w:cs="Arial"/>
                <w:color w:val="000000"/>
                <w:sz w:val="18"/>
                <w:szCs w:val="18"/>
              </w:rPr>
              <w:t>058)</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829E3" w14:textId="6118F2F1"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005 (</w:t>
            </w:r>
            <w:r w:rsidRPr="00D63C18">
              <w:rPr>
                <w:rFonts w:eastAsia="Arial" w:cs="Arial"/>
                <w:color w:val="000000"/>
                <w:sz w:val="18"/>
                <w:szCs w:val="18"/>
              </w:rPr>
              <w:t>0.</w:t>
            </w:r>
            <w:r w:rsidR="00BA1231" w:rsidRPr="00D63C18">
              <w:rPr>
                <w:rFonts w:eastAsia="Arial" w:cs="Arial"/>
                <w:color w:val="000000"/>
                <w:sz w:val="18"/>
                <w:szCs w:val="18"/>
              </w:rPr>
              <w:t>041)</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B8EDB"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43389"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69E6EDDE"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056BAE31" w14:textId="625C8DA0"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63D15" w14:textId="068F5D8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059 (</w:t>
            </w:r>
            <w:r w:rsidR="007D3813" w:rsidRPr="00D63C18">
              <w:rPr>
                <w:rFonts w:eastAsia="Arial" w:cs="Arial"/>
                <w:color w:val="000000"/>
                <w:sz w:val="18"/>
                <w:szCs w:val="18"/>
              </w:rPr>
              <w:t>0.</w:t>
            </w:r>
            <w:r w:rsidRPr="00D63C18">
              <w:rPr>
                <w:rFonts w:eastAsia="Arial" w:cs="Arial"/>
                <w:color w:val="000000"/>
                <w:sz w:val="18"/>
                <w:szCs w:val="18"/>
              </w:rPr>
              <w:t>058)</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219B4" w14:textId="650675F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008 (</w:t>
            </w:r>
            <w:r w:rsidR="007D3813" w:rsidRPr="00D63C18">
              <w:rPr>
                <w:rFonts w:eastAsia="Arial" w:cs="Arial"/>
                <w:color w:val="000000"/>
                <w:sz w:val="18"/>
                <w:szCs w:val="18"/>
              </w:rPr>
              <w:t>0.</w:t>
            </w:r>
            <w:r w:rsidRPr="00D63C18">
              <w:rPr>
                <w:rFonts w:eastAsia="Arial" w:cs="Arial"/>
                <w:color w:val="000000"/>
                <w:sz w:val="18"/>
                <w:szCs w:val="18"/>
              </w:rPr>
              <w:t>041)</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10EBE"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F6EB4"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3126AA8A"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5B404EDD" w14:textId="7DAE89BF"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E5FBB" w14:textId="348824AD"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023 (</w:t>
            </w:r>
            <w:r w:rsidR="007D3813" w:rsidRPr="00D63C18">
              <w:rPr>
                <w:rFonts w:eastAsia="Arial" w:cs="Arial"/>
                <w:color w:val="000000"/>
                <w:sz w:val="18"/>
                <w:szCs w:val="18"/>
              </w:rPr>
              <w:t>0.</w:t>
            </w:r>
            <w:r w:rsidRPr="00D63C18">
              <w:rPr>
                <w:rFonts w:eastAsia="Arial" w:cs="Arial"/>
                <w:color w:val="000000"/>
                <w:sz w:val="18"/>
                <w:szCs w:val="18"/>
              </w:rPr>
              <w:t>057)</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B74E8" w14:textId="423B587C"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025 (</w:t>
            </w:r>
            <w:r w:rsidRPr="00D63C18">
              <w:rPr>
                <w:rFonts w:eastAsia="Arial" w:cs="Arial"/>
                <w:color w:val="000000"/>
                <w:sz w:val="18"/>
                <w:szCs w:val="18"/>
              </w:rPr>
              <w:t>0.</w:t>
            </w:r>
            <w:r w:rsidR="00BA1231" w:rsidRPr="00D63C18">
              <w:rPr>
                <w:rFonts w:eastAsia="Arial" w:cs="Arial"/>
                <w:color w:val="000000"/>
                <w:sz w:val="18"/>
                <w:szCs w:val="18"/>
              </w:rPr>
              <w:t>041)</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0B84D"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B61DF"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1228F04C" w14:textId="77777777" w:rsidTr="008F6557">
        <w:trPr>
          <w:jc w:val="center"/>
        </w:trPr>
        <w:tc>
          <w:tcPr>
            <w:tcW w:w="1464" w:type="pct"/>
            <w:tcBorders>
              <w:top w:val="none" w:sz="0" w:space="0" w:color="000000"/>
              <w:left w:val="none" w:sz="0" w:space="0" w:color="000000"/>
              <w:bottom w:val="none" w:sz="0" w:space="0" w:color="000000"/>
              <w:right w:val="none" w:sz="0" w:space="0" w:color="000000"/>
            </w:tcBorders>
            <w:shd w:val="clear" w:color="auto" w:fill="FFFFFF"/>
          </w:tcPr>
          <w:p w14:paraId="336933CB" w14:textId="66B1AA89"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4CD68" w14:textId="5B3414F6"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181 (</w:t>
            </w:r>
            <w:r w:rsidRPr="00D63C18">
              <w:rPr>
                <w:rFonts w:eastAsia="Arial" w:cs="Arial"/>
                <w:color w:val="000000"/>
                <w:sz w:val="18"/>
                <w:szCs w:val="18"/>
              </w:rPr>
              <w:t>0.</w:t>
            </w:r>
            <w:r w:rsidR="00BA1231" w:rsidRPr="00D63C18">
              <w:rPr>
                <w:rFonts w:eastAsia="Arial" w:cs="Arial"/>
                <w:color w:val="000000"/>
                <w:sz w:val="18"/>
                <w:szCs w:val="18"/>
              </w:rPr>
              <w:t>179)</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906BD" w14:textId="4FFADD4B"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184 (</w:t>
            </w:r>
            <w:r w:rsidRPr="00D63C18">
              <w:rPr>
                <w:rFonts w:eastAsia="Arial" w:cs="Arial"/>
                <w:color w:val="000000"/>
                <w:sz w:val="18"/>
                <w:szCs w:val="18"/>
              </w:rPr>
              <w:t>0.</w:t>
            </w:r>
            <w:r w:rsidR="00BA1231" w:rsidRPr="00D63C18">
              <w:rPr>
                <w:rFonts w:eastAsia="Arial" w:cs="Arial"/>
                <w:color w:val="000000"/>
                <w:sz w:val="18"/>
                <w:szCs w:val="18"/>
              </w:rPr>
              <w:t>179)</w:t>
            </w: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47971"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884" w:type="pct"/>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3DCC2"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699729BB" w14:textId="77777777" w:rsidTr="008F6557">
        <w:trPr>
          <w:jc w:val="center"/>
        </w:trPr>
        <w:tc>
          <w:tcPr>
            <w:tcW w:w="1464" w:type="pct"/>
            <w:tcBorders>
              <w:top w:val="none" w:sz="0" w:space="0" w:color="000000"/>
              <w:left w:val="none" w:sz="0" w:space="0" w:color="000000"/>
              <w:right w:val="none" w:sz="0" w:space="0" w:color="000000"/>
            </w:tcBorders>
            <w:shd w:val="clear" w:color="auto" w:fill="FFFFFF"/>
          </w:tcPr>
          <w:p w14:paraId="479743B7" w14:textId="307193DC"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84"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10D8E7D" w14:textId="4A378E93" w:rsidR="00BA1231"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BA1231" w:rsidRPr="00D63C18">
              <w:rPr>
                <w:rFonts w:eastAsia="Arial" w:cs="Arial"/>
                <w:color w:val="000000"/>
                <w:sz w:val="18"/>
                <w:szCs w:val="18"/>
              </w:rPr>
              <w:t>101 (</w:t>
            </w:r>
            <w:r w:rsidRPr="00D63C18">
              <w:rPr>
                <w:rFonts w:eastAsia="Arial" w:cs="Arial"/>
                <w:color w:val="000000"/>
                <w:sz w:val="18"/>
                <w:szCs w:val="18"/>
              </w:rPr>
              <w:t>0.</w:t>
            </w:r>
            <w:r w:rsidR="00BA1231" w:rsidRPr="00D63C18">
              <w:rPr>
                <w:rFonts w:eastAsia="Arial" w:cs="Arial"/>
                <w:color w:val="000000"/>
                <w:sz w:val="18"/>
                <w:szCs w:val="18"/>
              </w:rPr>
              <w:t>083)</w:t>
            </w:r>
          </w:p>
        </w:tc>
        <w:tc>
          <w:tcPr>
            <w:tcW w:w="884" w:type="pct"/>
            <w:gridSpan w:val="2"/>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01FFE11"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884" w:type="pct"/>
            <w:gridSpan w:val="2"/>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7662B5E7"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884" w:type="pct"/>
            <w:gridSpan w:val="2"/>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3E9560E"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BA1231" w:rsidRPr="00D63C18" w14:paraId="4FC31C9F" w14:textId="77777777" w:rsidTr="008F6557">
        <w:trPr>
          <w:jc w:val="center"/>
        </w:trPr>
        <w:tc>
          <w:tcPr>
            <w:tcW w:w="1464" w:type="pct"/>
            <w:tcBorders>
              <w:top w:val="single" w:sz="4" w:space="0" w:color="auto"/>
              <w:left w:val="none" w:sz="0" w:space="0" w:color="000000"/>
              <w:bottom w:val="single" w:sz="2" w:space="0" w:color="auto"/>
              <w:right w:val="none" w:sz="0" w:space="0" w:color="000000"/>
            </w:tcBorders>
            <w:shd w:val="clear" w:color="auto" w:fill="FFFFFF"/>
            <w:vAlign w:val="center"/>
          </w:tcPr>
          <w:p w14:paraId="71153B0B" w14:textId="77777777"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894" w:type="pct"/>
            <w:gridSpan w:val="2"/>
            <w:tcBorders>
              <w:top w:val="single" w:sz="4"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687089C" w14:textId="60FDF8E8"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747) = 2.34, </w:t>
            </w:r>
            <w:r w:rsidR="00DE4B1F" w:rsidRPr="00D63C18">
              <w:rPr>
                <w:rFonts w:eastAsia="Arial" w:cs="Arial"/>
                <w:i/>
                <w:color w:val="000000"/>
                <w:sz w:val="18"/>
                <w:szCs w:val="18"/>
              </w:rPr>
              <w:t>p</w:t>
            </w:r>
            <w:r w:rsidRPr="00D63C18">
              <w:rPr>
                <w:rFonts w:eastAsia="Arial" w:cs="Arial"/>
                <w:color w:val="000000"/>
                <w:sz w:val="18"/>
                <w:szCs w:val="18"/>
              </w:rPr>
              <w:t xml:space="preserve"> = .003,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.045, adj. </w:t>
            </w:r>
            <w:r w:rsidRPr="00D63C18">
              <w:rPr>
                <w:rFonts w:eastAsia="Arial" w:cs="Arial"/>
                <w:i/>
                <w:color w:val="000000"/>
                <w:sz w:val="18"/>
                <w:szCs w:val="18"/>
              </w:rPr>
              <w:t>R</w:t>
            </w:r>
            <w:r w:rsidRPr="00D63C18">
              <w:rPr>
                <w:rFonts w:eastAsia="Arial" w:cs="Arial"/>
                <w:color w:val="000000"/>
                <w:sz w:val="18"/>
                <w:szCs w:val="18"/>
              </w:rPr>
              <w:t>² = .026</w:t>
            </w:r>
          </w:p>
        </w:tc>
        <w:tc>
          <w:tcPr>
            <w:tcW w:w="894" w:type="pct"/>
            <w:gridSpan w:val="2"/>
            <w:tcBorders>
              <w:top w:val="single" w:sz="4"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5622D01" w14:textId="3E991AAE"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748) = 2.40, </w:t>
            </w:r>
            <w:r w:rsidR="00DE4B1F" w:rsidRPr="00D63C18">
              <w:rPr>
                <w:rFonts w:eastAsia="Arial" w:cs="Arial"/>
                <w:i/>
                <w:color w:val="000000"/>
                <w:sz w:val="18"/>
                <w:szCs w:val="18"/>
              </w:rPr>
              <w:t>p</w:t>
            </w:r>
            <w:r w:rsidRPr="00D63C18">
              <w:rPr>
                <w:rFonts w:eastAsia="Arial" w:cs="Arial"/>
                <w:color w:val="000000"/>
                <w:sz w:val="18"/>
                <w:szCs w:val="18"/>
              </w:rPr>
              <w:t xml:space="preserve"> = .003,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.043, adj. </w:t>
            </w:r>
            <w:r w:rsidRPr="00D63C18">
              <w:rPr>
                <w:rFonts w:eastAsia="Arial" w:cs="Arial"/>
                <w:i/>
                <w:color w:val="000000"/>
                <w:sz w:val="18"/>
                <w:szCs w:val="18"/>
              </w:rPr>
              <w:t>R</w:t>
            </w:r>
            <w:r w:rsidRPr="00D63C18">
              <w:rPr>
                <w:rFonts w:eastAsia="Arial" w:cs="Arial"/>
                <w:color w:val="000000"/>
                <w:sz w:val="18"/>
                <w:szCs w:val="18"/>
              </w:rPr>
              <w:t>² = .025</w:t>
            </w:r>
          </w:p>
        </w:tc>
        <w:tc>
          <w:tcPr>
            <w:tcW w:w="894" w:type="pct"/>
            <w:gridSpan w:val="2"/>
            <w:tcBorders>
              <w:top w:val="single" w:sz="4"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2653B27" w14:textId="63B8FF51"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(10, 752) = 3.22,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.041, adj. </w:t>
            </w:r>
            <w:r w:rsidRPr="00D63C18">
              <w:rPr>
                <w:rFonts w:eastAsia="Arial" w:cs="Arial"/>
                <w:i/>
                <w:color w:val="000000"/>
                <w:sz w:val="18"/>
                <w:szCs w:val="18"/>
              </w:rPr>
              <w:t>R</w:t>
            </w:r>
            <w:r w:rsidRPr="00D63C18">
              <w:rPr>
                <w:rFonts w:eastAsia="Arial" w:cs="Arial"/>
                <w:color w:val="000000"/>
                <w:sz w:val="18"/>
                <w:szCs w:val="18"/>
              </w:rPr>
              <w:t>² = .028</w:t>
            </w:r>
          </w:p>
        </w:tc>
        <w:tc>
          <w:tcPr>
            <w:tcW w:w="854" w:type="pct"/>
            <w:tcBorders>
              <w:top w:val="single" w:sz="4"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09B456C" w14:textId="4B27C25B" w:rsidR="00BA1231" w:rsidRPr="00D63C18" w:rsidRDefault="00BA1231"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(5, 757) = 5.94,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.038, adj. </w:t>
            </w:r>
            <w:r w:rsidRPr="00D63C18">
              <w:rPr>
                <w:rFonts w:eastAsia="Arial" w:cs="Arial"/>
                <w:i/>
                <w:color w:val="000000"/>
                <w:sz w:val="18"/>
                <w:szCs w:val="18"/>
              </w:rPr>
              <w:t>R</w:t>
            </w:r>
            <w:r w:rsidRPr="00D63C18">
              <w:rPr>
                <w:rFonts w:eastAsia="Arial" w:cs="Arial"/>
                <w:color w:val="000000"/>
                <w:sz w:val="18"/>
                <w:szCs w:val="18"/>
              </w:rPr>
              <w:t>² = .031</w:t>
            </w:r>
          </w:p>
        </w:tc>
      </w:tr>
    </w:tbl>
    <w:p w14:paraId="0B2DD82E" w14:textId="77777777" w:rsidR="00BA1231" w:rsidRPr="00D63C18" w:rsidRDefault="00BA1231" w:rsidP="00BA1231">
      <w:pPr>
        <w:rPr>
          <w:sz w:val="18"/>
          <w:szCs w:val="18"/>
        </w:rPr>
      </w:pPr>
    </w:p>
    <w:p w14:paraId="65DE5F40" w14:textId="3AB7045B" w:rsidR="009B1195" w:rsidRPr="00D63C18" w:rsidRDefault="009B1195">
      <w:r w:rsidRPr="00D63C18">
        <w:br w:type="page"/>
      </w:r>
    </w:p>
    <w:p w14:paraId="1A2EEBBB" w14:textId="478ED651" w:rsidR="0049734F" w:rsidRPr="00D63C18" w:rsidRDefault="0049734F">
      <w:pPr>
        <w:rPr>
          <w:sz w:val="18"/>
          <w:szCs w:val="18"/>
        </w:rPr>
      </w:pPr>
    </w:p>
    <w:p w14:paraId="38277E1B" w14:textId="4DC0BF9C" w:rsidR="0049734F" w:rsidRPr="00D63C18" w:rsidRDefault="0049734F" w:rsidP="0049734F">
      <w:pPr>
        <w:pStyle w:val="berschrift2"/>
        <w:rPr>
          <w:rFonts w:asciiTheme="minorHAnsi" w:hAnsiTheme="minorHAnsi"/>
        </w:rPr>
      </w:pPr>
      <w:r w:rsidRPr="00D63C18">
        <w:rPr>
          <w:rFonts w:asciiTheme="minorHAnsi" w:hAnsiTheme="minorHAnsi"/>
        </w:rPr>
        <w:t xml:space="preserve">Hypothesis </w:t>
      </w:r>
      <w:r w:rsidR="00EB2DFD">
        <w:rPr>
          <w:rFonts w:asciiTheme="minorHAnsi" w:hAnsiTheme="minorHAnsi"/>
        </w:rPr>
        <w:t>2</w:t>
      </w:r>
      <w:r w:rsidRPr="00D63C18">
        <w:rPr>
          <w:rFonts w:asciiTheme="minorHAnsi" w:hAnsiTheme="minorHAnsi"/>
        </w:rPr>
        <w:t xml:space="preserve"> – Preferences for / trust in scientific sources</w:t>
      </w:r>
    </w:p>
    <w:p w14:paraId="5E1DA8E0" w14:textId="3418C6ED" w:rsidR="0049734F" w:rsidRPr="00D63C18" w:rsidRDefault="0049734F" w:rsidP="0049734F">
      <w:pPr>
        <w:pStyle w:val="Beschriftung"/>
        <w:rPr>
          <w:i w:val="0"/>
          <w:iCs w:val="0"/>
        </w:rPr>
      </w:pPr>
      <w:r w:rsidRPr="00D63C18">
        <w:rPr>
          <w:b/>
          <w:i w:val="0"/>
          <w:iCs w:val="0"/>
        </w:rPr>
        <w:t>Supplementary Table 1</w:t>
      </w:r>
      <w:r w:rsidR="00E5732C">
        <w:rPr>
          <w:b/>
          <w:i w:val="0"/>
          <w:iCs w:val="0"/>
        </w:rPr>
        <w:t>2</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(source preference – scientific sources</w:t>
      </w:r>
      <w:r w:rsidR="00E4518F" w:rsidRPr="00D63C18">
        <w:rPr>
          <w:b/>
          <w:i w:val="0"/>
          <w:iCs w:val="0"/>
        </w:rPr>
        <w:t xml:space="preserve">, </w:t>
      </w:r>
      <w:r w:rsidR="00C42F78" w:rsidRPr="00D63C18">
        <w:rPr>
          <w:b/>
          <w:i w:val="0"/>
          <w:iCs w:val="0"/>
        </w:rPr>
        <w:t>Experiment</w:t>
      </w:r>
      <w:r w:rsidR="00E4518F" w:rsidRPr="00D63C18">
        <w:rPr>
          <w:b/>
          <w:i w:val="0"/>
          <w:iCs w:val="0"/>
        </w:rPr>
        <w:t xml:space="preserve"> 1</w:t>
      </w:r>
      <w:r w:rsidRPr="00D63C18">
        <w:rPr>
          <w:b/>
          <w:i w:val="0"/>
          <w:iCs w:val="0"/>
        </w:rPr>
        <w:t>).</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Belief reflects grand mean </w:t>
      </w:r>
      <w:r w:rsidR="00FC06EF">
        <w:rPr>
          <w:i w:val="0"/>
          <w:iCs w:val="0"/>
        </w:rPr>
        <w:t>centred</w:t>
      </w:r>
      <w:r w:rsidRPr="00D63C18">
        <w:rPr>
          <w:i w:val="0"/>
          <w:iCs w:val="0"/>
        </w:rPr>
        <w:t xml:space="preserve"> prior belief. The dependent variable (preference for scientific sources) is reflect</w:t>
      </w:r>
      <w:r w:rsidR="00673E80" w:rsidRPr="009E0467">
        <w:rPr>
          <w:i w:val="0"/>
          <w:iCs w:val="0"/>
        </w:rPr>
        <w:t>ed</w:t>
      </w:r>
      <w:r w:rsidRPr="00D63C18">
        <w:rPr>
          <w:i w:val="0"/>
          <w:iCs w:val="0"/>
        </w:rPr>
        <w:t xml:space="preserve"> and square-root transformed.</w:t>
      </w:r>
    </w:p>
    <w:tbl>
      <w:tblPr>
        <w:tblW w:w="5000" w:type="pct"/>
        <w:jc w:val="center"/>
        <w:tblLook w:val="0420" w:firstRow="1" w:lastRow="0" w:firstColumn="0" w:lastColumn="0" w:noHBand="0" w:noVBand="1"/>
      </w:tblPr>
      <w:tblGrid>
        <w:gridCol w:w="3667"/>
        <w:gridCol w:w="10619"/>
      </w:tblGrid>
      <w:tr w:rsidR="0049734F" w:rsidRPr="00D63C18" w14:paraId="22A5AE58" w14:textId="77777777" w:rsidTr="008F6557">
        <w:trPr>
          <w:tblHeade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2E475C3" w14:textId="7940F338" w:rsidR="0049734F"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01869242"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49734F" w:rsidRPr="00D63C18" w14:paraId="5F7A7262" w14:textId="77777777" w:rsidTr="008F6557">
        <w:trPr>
          <w:jc w:val="center"/>
        </w:trPr>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D6C05"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5DD5F" w14:textId="71BF448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1.953 (</w:t>
            </w:r>
            <w:r w:rsidR="002174FF" w:rsidRPr="00D63C18">
              <w:rPr>
                <w:rFonts w:eastAsia="Arial" w:cs="Arial"/>
                <w:b/>
                <w:color w:val="000000"/>
                <w:sz w:val="18"/>
                <w:szCs w:val="18"/>
              </w:rPr>
              <w:t>0</w:t>
            </w:r>
            <w:r w:rsidRPr="00D63C18">
              <w:rPr>
                <w:rFonts w:eastAsia="Arial" w:cs="Arial"/>
                <w:b/>
                <w:color w:val="000000"/>
                <w:sz w:val="18"/>
                <w:szCs w:val="18"/>
              </w:rPr>
              <w:t>.034)</w:t>
            </w:r>
            <w:r w:rsidRPr="00D63C18">
              <w:rPr>
                <w:rFonts w:eastAsia="Arial" w:cs="Arial"/>
                <w:b/>
                <w:color w:val="000000"/>
                <w:sz w:val="18"/>
                <w:szCs w:val="18"/>
                <w:vertAlign w:val="superscript"/>
              </w:rPr>
              <w:t>***</w:t>
            </w:r>
          </w:p>
        </w:tc>
      </w:tr>
      <w:tr w:rsidR="0049734F" w:rsidRPr="00D63C18" w14:paraId="62F4FBEF"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2F084"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1ECC3" w14:textId="65C426F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023 (</w:t>
            </w:r>
            <w:r w:rsidR="007D3813" w:rsidRPr="00D63C18">
              <w:rPr>
                <w:rFonts w:eastAsia="Arial" w:cs="Arial"/>
                <w:color w:val="000000"/>
                <w:sz w:val="18"/>
                <w:szCs w:val="18"/>
              </w:rPr>
              <w:t>0.</w:t>
            </w:r>
            <w:r w:rsidRPr="00D63C18">
              <w:rPr>
                <w:rFonts w:eastAsia="Arial" w:cs="Arial"/>
                <w:color w:val="000000"/>
                <w:sz w:val="18"/>
                <w:szCs w:val="18"/>
              </w:rPr>
              <w:t>020)</w:t>
            </w:r>
          </w:p>
        </w:tc>
      </w:tr>
      <w:tr w:rsidR="0049734F" w:rsidRPr="00D63C18" w14:paraId="3E2AD983"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1ECD8"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97FF53" w14:textId="7CD44916"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044 (</w:t>
            </w:r>
            <w:r w:rsidRPr="00D63C18">
              <w:rPr>
                <w:rFonts w:eastAsia="Arial" w:cs="Arial"/>
                <w:color w:val="000000"/>
                <w:sz w:val="18"/>
                <w:szCs w:val="18"/>
              </w:rPr>
              <w:t>0.</w:t>
            </w:r>
            <w:r w:rsidR="0049734F" w:rsidRPr="00D63C18">
              <w:rPr>
                <w:rFonts w:eastAsia="Arial" w:cs="Arial"/>
                <w:color w:val="000000"/>
                <w:sz w:val="18"/>
                <w:szCs w:val="18"/>
              </w:rPr>
              <w:t>050)</w:t>
            </w:r>
          </w:p>
        </w:tc>
      </w:tr>
      <w:tr w:rsidR="0049734F" w:rsidRPr="00D63C18" w14:paraId="7A02D7D7"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73F93" w14:textId="6C2DFD4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E9ABC" w14:textId="584012B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019 (</w:t>
            </w:r>
            <w:r w:rsidR="007D3813" w:rsidRPr="00D63C18">
              <w:rPr>
                <w:rFonts w:eastAsia="Arial" w:cs="Arial"/>
                <w:color w:val="000000"/>
                <w:sz w:val="18"/>
                <w:szCs w:val="18"/>
              </w:rPr>
              <w:t>0.</w:t>
            </w:r>
            <w:r w:rsidRPr="00D63C18">
              <w:rPr>
                <w:rFonts w:eastAsia="Arial" w:cs="Arial"/>
                <w:color w:val="000000"/>
                <w:sz w:val="18"/>
                <w:szCs w:val="18"/>
              </w:rPr>
              <w:t>028)</w:t>
            </w:r>
          </w:p>
        </w:tc>
      </w:tr>
      <w:tr w:rsidR="0049734F" w:rsidRPr="00D63C18" w14:paraId="7926DC3D" w14:textId="77777777" w:rsidTr="008F6557">
        <w:trP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1F2CA47"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A46CCAD" w14:textId="5D3DF486"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(3, 313) = 2.24, </w:t>
            </w:r>
            <w:r w:rsidR="00DE4B1F" w:rsidRPr="00D63C18">
              <w:rPr>
                <w:rFonts w:eastAsia="Arial" w:cs="Arial"/>
                <w:i/>
                <w:color w:val="000000"/>
                <w:sz w:val="18"/>
                <w:szCs w:val="18"/>
              </w:rPr>
              <w:t>p</w:t>
            </w:r>
            <w:r w:rsidRPr="00D63C18">
              <w:rPr>
                <w:rFonts w:eastAsia="Arial" w:cs="Arial"/>
                <w:color w:val="000000"/>
                <w:sz w:val="18"/>
                <w:szCs w:val="18"/>
              </w:rPr>
              <w:t xml:space="preserve"> = .083, </w:t>
            </w:r>
            <w:r w:rsidRPr="00D63C18">
              <w:rPr>
                <w:rFonts w:eastAsia="Arial" w:cs="Arial"/>
                <w:i/>
                <w:color w:val="000000"/>
                <w:sz w:val="18"/>
                <w:szCs w:val="18"/>
              </w:rPr>
              <w:t>R</w:t>
            </w:r>
            <w:r w:rsidRPr="00D63C18">
              <w:rPr>
                <w:rFonts w:eastAsia="Arial" w:cs="Arial"/>
                <w:color w:val="000000"/>
                <w:sz w:val="18"/>
                <w:szCs w:val="18"/>
              </w:rPr>
              <w:t xml:space="preserve">² = .021, adj. </w:t>
            </w:r>
            <w:r w:rsidRPr="00D63C18">
              <w:rPr>
                <w:rFonts w:eastAsia="Arial" w:cs="Arial"/>
                <w:i/>
                <w:color w:val="000000"/>
                <w:sz w:val="18"/>
                <w:szCs w:val="18"/>
              </w:rPr>
              <w:t>R</w:t>
            </w:r>
            <w:r w:rsidRPr="00D63C18">
              <w:rPr>
                <w:rFonts w:eastAsia="Arial" w:cs="Arial"/>
                <w:color w:val="000000"/>
                <w:sz w:val="18"/>
                <w:szCs w:val="18"/>
              </w:rPr>
              <w:t>² = .012</w:t>
            </w:r>
          </w:p>
        </w:tc>
      </w:tr>
    </w:tbl>
    <w:p w14:paraId="62DC16BB" w14:textId="77777777" w:rsidR="0049734F" w:rsidRPr="00D63C18" w:rsidRDefault="0049734F" w:rsidP="0049734F">
      <w:pPr>
        <w:pStyle w:val="Beschriftung"/>
        <w:rPr>
          <w:b/>
          <w:i w:val="0"/>
          <w:iCs w:val="0"/>
        </w:rPr>
      </w:pPr>
    </w:p>
    <w:p w14:paraId="3060E677" w14:textId="77777777" w:rsidR="0049734F" w:rsidRPr="00D63C18" w:rsidRDefault="0049734F" w:rsidP="0049734F">
      <w:pPr>
        <w:pStyle w:val="Beschriftung"/>
        <w:rPr>
          <w:b/>
          <w:i w:val="0"/>
          <w:iCs w:val="0"/>
        </w:rPr>
      </w:pPr>
    </w:p>
    <w:p w14:paraId="1076379A" w14:textId="35942FC4" w:rsidR="0049734F" w:rsidRPr="00D63C18" w:rsidRDefault="0049734F" w:rsidP="0049734F">
      <w:pPr>
        <w:pStyle w:val="Beschriftung"/>
        <w:rPr>
          <w:i w:val="0"/>
          <w:iCs w:val="0"/>
        </w:rPr>
      </w:pPr>
      <w:r w:rsidRPr="00D63C18">
        <w:rPr>
          <w:b/>
          <w:i w:val="0"/>
          <w:iCs w:val="0"/>
        </w:rPr>
        <w:t>Supplementary Table 1</w:t>
      </w:r>
      <w:r w:rsidR="00E5732C">
        <w:rPr>
          <w:b/>
          <w:i w:val="0"/>
          <w:iCs w:val="0"/>
        </w:rPr>
        <w:t>3</w:t>
      </w:r>
      <w:r w:rsidRPr="00D63C18">
        <w:rPr>
          <w:b/>
          <w:i w:val="0"/>
          <w:iCs w:val="0"/>
        </w:rPr>
        <w:t xml:space="preserve">. Regression table </w:t>
      </w:r>
      <w:r w:rsidR="0045796B" w:rsidRPr="00D63C18">
        <w:rPr>
          <w:b/>
          <w:i w:val="0"/>
          <w:iCs w:val="0"/>
        </w:rPr>
        <w:t>for</w:t>
      </w:r>
      <w:r w:rsidRPr="00D63C18">
        <w:rPr>
          <w:b/>
          <w:i w:val="0"/>
          <w:iCs w:val="0"/>
        </w:rPr>
        <w:t xml:space="preserve"> Hypothesis 3 (source preference – scientific sources</w:t>
      </w:r>
      <w:r w:rsidR="00E4518F" w:rsidRPr="00D63C18">
        <w:rPr>
          <w:b/>
          <w:i w:val="0"/>
          <w:iCs w:val="0"/>
        </w:rPr>
        <w:t xml:space="preserve">, </w:t>
      </w:r>
      <w:r w:rsidR="00C42F78" w:rsidRPr="00D63C18">
        <w:rPr>
          <w:b/>
          <w:i w:val="0"/>
          <w:iCs w:val="0"/>
        </w:rPr>
        <w:t>Experiment</w:t>
      </w:r>
      <w:r w:rsidR="00E4518F" w:rsidRPr="00D63C18">
        <w:rPr>
          <w:b/>
          <w:i w:val="0"/>
          <w:iCs w:val="0"/>
        </w:rPr>
        <w:t xml:space="preserve"> 2</w:t>
      </w:r>
      <w:r w:rsidRPr="00D63C18">
        <w:rPr>
          <w:b/>
          <w:i w:val="0"/>
          <w:iCs w:val="0"/>
        </w:rPr>
        <w:t>).</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Belief reflects grand mean </w:t>
      </w:r>
      <w:r w:rsidR="00FC06EF">
        <w:rPr>
          <w:i w:val="0"/>
          <w:iCs w:val="0"/>
        </w:rPr>
        <w:t>centred</w:t>
      </w:r>
      <w:r w:rsidRPr="00D63C18">
        <w:rPr>
          <w:i w:val="0"/>
          <w:iCs w:val="0"/>
        </w:rPr>
        <w:t xml:space="preserve"> prior belief. The dependent variable (preference for scientific sources) is reflect</w:t>
      </w:r>
      <w:r w:rsidR="00673E80" w:rsidRPr="009E0467">
        <w:rPr>
          <w:i w:val="0"/>
          <w:iCs w:val="0"/>
        </w:rPr>
        <w:t>ed</w:t>
      </w:r>
      <w:r w:rsidRPr="00D63C18">
        <w:rPr>
          <w:i w:val="0"/>
          <w:iCs w:val="0"/>
        </w:rPr>
        <w:t xml:space="preserve"> and square-root transformed.</w:t>
      </w:r>
    </w:p>
    <w:tbl>
      <w:tblPr>
        <w:tblW w:w="5000" w:type="pct"/>
        <w:jc w:val="center"/>
        <w:tblLook w:val="0420" w:firstRow="1" w:lastRow="0" w:firstColumn="0" w:lastColumn="0" w:noHBand="0" w:noVBand="1"/>
      </w:tblPr>
      <w:tblGrid>
        <w:gridCol w:w="3667"/>
        <w:gridCol w:w="10619"/>
      </w:tblGrid>
      <w:tr w:rsidR="0049734F" w:rsidRPr="00D63C18" w14:paraId="45459E26" w14:textId="77777777" w:rsidTr="008F6557">
        <w:trPr>
          <w:tblHeade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23FD6A7" w14:textId="104ACC75" w:rsidR="0049734F"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061A97FE"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49734F" w:rsidRPr="00D63C18" w14:paraId="21B587C3" w14:textId="77777777" w:rsidTr="008F6557">
        <w:trPr>
          <w:jc w:val="center"/>
        </w:trPr>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36E7F"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2D582" w14:textId="1D30B67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1.948 (</w:t>
            </w:r>
            <w:r w:rsidR="002174FF" w:rsidRPr="00D63C18">
              <w:rPr>
                <w:rFonts w:eastAsia="Arial" w:cs="Arial"/>
                <w:b/>
                <w:color w:val="000000"/>
                <w:sz w:val="18"/>
                <w:szCs w:val="18"/>
              </w:rPr>
              <w:t>0</w:t>
            </w:r>
            <w:r w:rsidRPr="00D63C18">
              <w:rPr>
                <w:rFonts w:eastAsia="Arial" w:cs="Arial"/>
                <w:b/>
                <w:color w:val="000000"/>
                <w:sz w:val="18"/>
                <w:szCs w:val="18"/>
              </w:rPr>
              <w:t>.035)</w:t>
            </w:r>
            <w:r w:rsidRPr="00D63C18">
              <w:rPr>
                <w:rFonts w:eastAsia="Arial" w:cs="Arial"/>
                <w:b/>
                <w:color w:val="000000"/>
                <w:sz w:val="18"/>
                <w:szCs w:val="18"/>
                <w:vertAlign w:val="superscript"/>
              </w:rPr>
              <w:t>***</w:t>
            </w:r>
          </w:p>
        </w:tc>
      </w:tr>
      <w:tr w:rsidR="0049734F" w:rsidRPr="00D63C18" w14:paraId="5E32ECEB"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60BC6"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E83CB" w14:textId="713455DE"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000 (</w:t>
            </w:r>
            <w:r w:rsidR="007D3813" w:rsidRPr="00D63C18">
              <w:rPr>
                <w:rFonts w:eastAsia="Arial" w:cs="Arial"/>
                <w:color w:val="000000"/>
                <w:sz w:val="18"/>
                <w:szCs w:val="18"/>
              </w:rPr>
              <w:t>0.</w:t>
            </w:r>
            <w:r w:rsidRPr="00D63C18">
              <w:rPr>
                <w:rFonts w:eastAsia="Arial" w:cs="Arial"/>
                <w:color w:val="000000"/>
                <w:sz w:val="18"/>
                <w:szCs w:val="18"/>
              </w:rPr>
              <w:t>018)</w:t>
            </w:r>
          </w:p>
        </w:tc>
      </w:tr>
      <w:tr w:rsidR="0049734F" w:rsidRPr="00D63C18" w14:paraId="101F06BC"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7DBF8"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EA8D0" w14:textId="2F6E15D4"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082 (</w:t>
            </w:r>
            <w:r w:rsidRPr="00D63C18">
              <w:rPr>
                <w:rFonts w:eastAsia="Arial" w:cs="Arial"/>
                <w:color w:val="000000"/>
                <w:sz w:val="18"/>
                <w:szCs w:val="18"/>
              </w:rPr>
              <w:t>0.</w:t>
            </w:r>
            <w:r w:rsidR="0049734F" w:rsidRPr="00D63C18">
              <w:rPr>
                <w:rFonts w:eastAsia="Arial" w:cs="Arial"/>
                <w:color w:val="000000"/>
                <w:sz w:val="18"/>
                <w:szCs w:val="18"/>
              </w:rPr>
              <w:t>050)</w:t>
            </w:r>
          </w:p>
        </w:tc>
      </w:tr>
      <w:tr w:rsidR="0049734F" w:rsidRPr="00D63C18" w14:paraId="239E1491" w14:textId="77777777" w:rsidTr="008F6557">
        <w:trPr>
          <w:jc w:val="center"/>
        </w:trPr>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152259A" w14:textId="0CEB10A6"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7794D7B" w14:textId="3A65A645"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050 (</w:t>
            </w:r>
            <w:r w:rsidRPr="00D63C18">
              <w:rPr>
                <w:rFonts w:eastAsia="Arial" w:cs="Arial"/>
                <w:color w:val="000000"/>
                <w:sz w:val="18"/>
                <w:szCs w:val="18"/>
              </w:rPr>
              <w:t>0.</w:t>
            </w:r>
            <w:r w:rsidR="0049734F" w:rsidRPr="00D63C18">
              <w:rPr>
                <w:rFonts w:eastAsia="Arial" w:cs="Arial"/>
                <w:color w:val="000000"/>
                <w:sz w:val="18"/>
                <w:szCs w:val="18"/>
              </w:rPr>
              <w:t>026)</w:t>
            </w:r>
          </w:p>
        </w:tc>
      </w:tr>
      <w:tr w:rsidR="0049734F" w:rsidRPr="00D63C18" w14:paraId="53F0EE17" w14:textId="77777777" w:rsidTr="008F6557">
        <w:trP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5BAC08B3" w14:textId="7D77CCF7" w:rsidR="0049734F" w:rsidRPr="00D63C18" w:rsidRDefault="00E4518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71D6AE7D" w14:textId="001B98E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(3, 305) = 3.06, </w:t>
            </w:r>
            <w:r w:rsidR="00DE4B1F" w:rsidRPr="00D63C18">
              <w:rPr>
                <w:rFonts w:eastAsia="Arial" w:cs="Arial"/>
                <w:i/>
                <w:color w:val="000000"/>
                <w:sz w:val="18"/>
                <w:szCs w:val="18"/>
              </w:rPr>
              <w:t>p</w:t>
            </w:r>
            <w:r w:rsidRPr="00D63C18">
              <w:rPr>
                <w:rFonts w:eastAsia="Arial" w:cs="Arial"/>
                <w:color w:val="000000"/>
                <w:sz w:val="18"/>
                <w:szCs w:val="18"/>
              </w:rPr>
              <w:t xml:space="preserve"> = .029, </w:t>
            </w:r>
            <w:r w:rsidRPr="00D63C18">
              <w:rPr>
                <w:rFonts w:eastAsia="Arial" w:cs="Arial"/>
                <w:i/>
                <w:color w:val="000000"/>
                <w:sz w:val="18"/>
                <w:szCs w:val="18"/>
              </w:rPr>
              <w:t>R</w:t>
            </w:r>
            <w:r w:rsidRPr="00D63C18">
              <w:rPr>
                <w:rFonts w:eastAsia="Arial" w:cs="Arial"/>
                <w:color w:val="000000"/>
                <w:sz w:val="18"/>
                <w:szCs w:val="18"/>
              </w:rPr>
              <w:t xml:space="preserve">² = .029, adj. </w:t>
            </w:r>
            <w:r w:rsidRPr="00D63C18">
              <w:rPr>
                <w:rFonts w:eastAsia="Arial" w:cs="Arial"/>
                <w:i/>
                <w:color w:val="000000"/>
                <w:sz w:val="18"/>
                <w:szCs w:val="18"/>
              </w:rPr>
              <w:t>R</w:t>
            </w:r>
            <w:r w:rsidRPr="00D63C18">
              <w:rPr>
                <w:rFonts w:eastAsia="Arial" w:cs="Arial"/>
                <w:color w:val="000000"/>
                <w:sz w:val="18"/>
                <w:szCs w:val="18"/>
              </w:rPr>
              <w:t>² = .020</w:t>
            </w:r>
          </w:p>
        </w:tc>
      </w:tr>
    </w:tbl>
    <w:p w14:paraId="5CEACBC9" w14:textId="77777777" w:rsidR="0049734F" w:rsidRPr="00D63C18" w:rsidRDefault="0049734F" w:rsidP="0049734F">
      <w:pPr>
        <w:pStyle w:val="Beschriftung"/>
        <w:rPr>
          <w:b/>
          <w:i w:val="0"/>
          <w:iCs w:val="0"/>
        </w:rPr>
      </w:pPr>
    </w:p>
    <w:p w14:paraId="3698B948" w14:textId="77777777" w:rsidR="0049734F" w:rsidRPr="00D63C18" w:rsidRDefault="0049734F" w:rsidP="0049734F">
      <w:pPr>
        <w:rPr>
          <w:b/>
          <w:color w:val="0E2841" w:themeColor="text2"/>
          <w:sz w:val="18"/>
          <w:szCs w:val="18"/>
        </w:rPr>
      </w:pPr>
      <w:r w:rsidRPr="00D63C18">
        <w:rPr>
          <w:b/>
          <w:color w:val="0E2841" w:themeColor="text2"/>
          <w:sz w:val="18"/>
          <w:szCs w:val="18"/>
        </w:rPr>
        <w:br w:type="page"/>
      </w:r>
    </w:p>
    <w:p w14:paraId="1C08E224" w14:textId="43F8D56C" w:rsidR="0049734F" w:rsidRPr="00D63C18" w:rsidRDefault="0049734F" w:rsidP="0049734F">
      <w:pPr>
        <w:pStyle w:val="Beschriftung"/>
        <w:rPr>
          <w:i w:val="0"/>
          <w:iCs w:val="0"/>
        </w:rPr>
      </w:pPr>
      <w:r w:rsidRPr="00D63C18">
        <w:rPr>
          <w:b/>
          <w:i w:val="0"/>
          <w:iCs w:val="0"/>
        </w:rPr>
        <w:lastRenderedPageBreak/>
        <w:t>Supplementary Table 1</w:t>
      </w:r>
      <w:r w:rsidR="00E5732C">
        <w:rPr>
          <w:b/>
          <w:i w:val="0"/>
          <w:iCs w:val="0"/>
        </w:rPr>
        <w:t>4</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(trust in sources – scientific sources</w:t>
      </w:r>
      <w:r w:rsidR="00E4518F" w:rsidRPr="00D63C18">
        <w:rPr>
          <w:b/>
          <w:i w:val="0"/>
          <w:iCs w:val="0"/>
        </w:rPr>
        <w:t xml:space="preserve">, </w:t>
      </w:r>
      <w:r w:rsidR="00C42F78" w:rsidRPr="00D63C18">
        <w:rPr>
          <w:b/>
          <w:i w:val="0"/>
          <w:iCs w:val="0"/>
        </w:rPr>
        <w:t>Experiment</w:t>
      </w:r>
      <w:r w:rsidR="00E4518F" w:rsidRPr="00D63C18">
        <w:rPr>
          <w:b/>
          <w:i w:val="0"/>
          <w:iCs w:val="0"/>
        </w:rPr>
        <w:t xml:space="preserve"> 3</w:t>
      </w:r>
      <w:r w:rsidRPr="00D63C18">
        <w:rPr>
          <w:b/>
          <w:i w:val="0"/>
          <w:iCs w:val="0"/>
        </w:rPr>
        <w:t>).</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(trust in scientific sources) is reflect</w:t>
      </w:r>
      <w:r w:rsidR="002174FF" w:rsidRPr="009E0467">
        <w:rPr>
          <w:i w:val="0"/>
          <w:iCs w:val="0"/>
        </w:rPr>
        <w:t>ed</w:t>
      </w:r>
      <w:r w:rsidRPr="00D63C18">
        <w:rPr>
          <w:i w:val="0"/>
          <w:iCs w:val="0"/>
        </w:rPr>
        <w:t xml:space="preserve"> and square-root transformed.</w:t>
      </w:r>
    </w:p>
    <w:tbl>
      <w:tblPr>
        <w:tblW w:w="5000" w:type="pct"/>
        <w:jc w:val="center"/>
        <w:tblLook w:val="0420" w:firstRow="1" w:lastRow="0" w:firstColumn="0" w:lastColumn="0" w:noHBand="0" w:noVBand="1"/>
      </w:tblPr>
      <w:tblGrid>
        <w:gridCol w:w="6269"/>
        <w:gridCol w:w="8017"/>
      </w:tblGrid>
      <w:tr w:rsidR="0049734F" w:rsidRPr="00D63C18" w14:paraId="2C6BE952" w14:textId="77777777" w:rsidTr="008F6557">
        <w:trPr>
          <w:tblHeade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BD83089" w14:textId="2BE3CBB9" w:rsidR="0049734F"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FCAA6C0"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49734F" w:rsidRPr="00D63C18" w14:paraId="0F3C2344" w14:textId="77777777" w:rsidTr="008F6557">
        <w:trPr>
          <w:jc w:val="center"/>
        </w:trPr>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913F0"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EE821" w14:textId="5B996449"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384 (</w:t>
            </w:r>
            <w:r w:rsidRPr="00D63C18">
              <w:rPr>
                <w:rFonts w:eastAsia="Arial" w:cs="Arial"/>
                <w:b/>
                <w:color w:val="000000"/>
                <w:sz w:val="18"/>
                <w:szCs w:val="18"/>
              </w:rPr>
              <w:t>0.</w:t>
            </w:r>
            <w:r w:rsidR="0049734F" w:rsidRPr="00D63C18">
              <w:rPr>
                <w:rFonts w:eastAsia="Arial" w:cs="Arial"/>
                <w:b/>
                <w:color w:val="000000"/>
                <w:sz w:val="18"/>
                <w:szCs w:val="18"/>
              </w:rPr>
              <w:t>036)</w:t>
            </w:r>
            <w:r w:rsidR="0049734F" w:rsidRPr="00D63C18">
              <w:rPr>
                <w:rFonts w:eastAsia="Arial" w:cs="Arial"/>
                <w:b/>
                <w:color w:val="000000"/>
                <w:sz w:val="18"/>
                <w:szCs w:val="18"/>
                <w:vertAlign w:val="superscript"/>
              </w:rPr>
              <w:t>***</w:t>
            </w:r>
          </w:p>
        </w:tc>
      </w:tr>
      <w:tr w:rsidR="0049734F" w:rsidRPr="00D63C18" w14:paraId="6F423266"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1A320"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BB7AC" w14:textId="3D88BD34"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003 (</w:t>
            </w:r>
            <w:r w:rsidRPr="00D63C18">
              <w:rPr>
                <w:rFonts w:eastAsia="Arial" w:cs="Arial"/>
                <w:color w:val="000000"/>
                <w:sz w:val="18"/>
                <w:szCs w:val="18"/>
              </w:rPr>
              <w:t>0.</w:t>
            </w:r>
            <w:r w:rsidR="0049734F" w:rsidRPr="00D63C18">
              <w:rPr>
                <w:rFonts w:eastAsia="Arial" w:cs="Arial"/>
                <w:color w:val="000000"/>
                <w:sz w:val="18"/>
                <w:szCs w:val="18"/>
              </w:rPr>
              <w:t>017)</w:t>
            </w:r>
          </w:p>
        </w:tc>
      </w:tr>
      <w:tr w:rsidR="0049734F" w:rsidRPr="00D63C18" w14:paraId="090FDA6B"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468FE"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8CAE84" w14:textId="5A77EEF6"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003 (</w:t>
            </w:r>
            <w:r w:rsidRPr="00D63C18">
              <w:rPr>
                <w:rFonts w:eastAsia="Arial" w:cs="Arial"/>
                <w:color w:val="000000"/>
                <w:sz w:val="18"/>
                <w:szCs w:val="18"/>
              </w:rPr>
              <w:t>0.</w:t>
            </w:r>
            <w:r w:rsidR="0049734F" w:rsidRPr="00D63C18">
              <w:rPr>
                <w:rFonts w:eastAsia="Arial" w:cs="Arial"/>
                <w:color w:val="000000"/>
                <w:sz w:val="18"/>
                <w:szCs w:val="18"/>
              </w:rPr>
              <w:t>050)</w:t>
            </w:r>
          </w:p>
        </w:tc>
      </w:tr>
      <w:tr w:rsidR="0049734F" w:rsidRPr="00D63C18" w14:paraId="37D301AA"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AF3E4"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B546F" w14:textId="6049EA2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006 (</w:t>
            </w:r>
            <w:r w:rsidR="007D3813" w:rsidRPr="00D63C18">
              <w:rPr>
                <w:rFonts w:eastAsia="Arial" w:cs="Arial"/>
                <w:color w:val="000000"/>
                <w:sz w:val="18"/>
                <w:szCs w:val="18"/>
              </w:rPr>
              <w:t>0.</w:t>
            </w:r>
            <w:r w:rsidRPr="00D63C18">
              <w:rPr>
                <w:rFonts w:eastAsia="Arial" w:cs="Arial"/>
                <w:color w:val="000000"/>
                <w:sz w:val="18"/>
                <w:szCs w:val="18"/>
              </w:rPr>
              <w:t>050)</w:t>
            </w:r>
          </w:p>
        </w:tc>
      </w:tr>
      <w:tr w:rsidR="0049734F" w:rsidRPr="00D63C18" w14:paraId="2201507A"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39A58"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4F5AB" w14:textId="1F4FD3EA"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060 (</w:t>
            </w:r>
            <w:r w:rsidR="007D3813" w:rsidRPr="00D63C18">
              <w:rPr>
                <w:rFonts w:eastAsia="Arial" w:cs="Arial"/>
                <w:color w:val="000000"/>
                <w:sz w:val="18"/>
                <w:szCs w:val="18"/>
              </w:rPr>
              <w:t>0.</w:t>
            </w:r>
            <w:r w:rsidRPr="00D63C18">
              <w:rPr>
                <w:rFonts w:eastAsia="Arial" w:cs="Arial"/>
                <w:color w:val="000000"/>
                <w:sz w:val="18"/>
                <w:szCs w:val="18"/>
              </w:rPr>
              <w:t>050)</w:t>
            </w:r>
          </w:p>
        </w:tc>
      </w:tr>
      <w:tr w:rsidR="0049734F" w:rsidRPr="00D63C18" w14:paraId="3CBA6B96"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92A5F" w14:textId="2C7B506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B3984" w14:textId="3F00281F"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013 (</w:t>
            </w:r>
            <w:r w:rsidR="007D3813" w:rsidRPr="00D63C18">
              <w:rPr>
                <w:rFonts w:eastAsia="Arial" w:cs="Arial"/>
                <w:color w:val="000000"/>
                <w:sz w:val="18"/>
                <w:szCs w:val="18"/>
              </w:rPr>
              <w:t>0.</w:t>
            </w:r>
            <w:r w:rsidRPr="00D63C18">
              <w:rPr>
                <w:rFonts w:eastAsia="Arial" w:cs="Arial"/>
                <w:color w:val="000000"/>
                <w:sz w:val="18"/>
                <w:szCs w:val="18"/>
              </w:rPr>
              <w:t>024)</w:t>
            </w:r>
          </w:p>
        </w:tc>
      </w:tr>
      <w:tr w:rsidR="0049734F" w:rsidRPr="00D63C18" w14:paraId="1F9314AC"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E27A4" w14:textId="316FB27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3A9B9" w14:textId="36277B47"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029 (</w:t>
            </w:r>
            <w:r w:rsidRPr="00D63C18">
              <w:rPr>
                <w:rFonts w:eastAsia="Arial" w:cs="Arial"/>
                <w:color w:val="000000"/>
                <w:sz w:val="18"/>
                <w:szCs w:val="18"/>
              </w:rPr>
              <w:t>0.</w:t>
            </w:r>
            <w:r w:rsidR="0049734F" w:rsidRPr="00D63C18">
              <w:rPr>
                <w:rFonts w:eastAsia="Arial" w:cs="Arial"/>
                <w:color w:val="000000"/>
                <w:sz w:val="18"/>
                <w:szCs w:val="18"/>
              </w:rPr>
              <w:t>024)</w:t>
            </w:r>
          </w:p>
        </w:tc>
      </w:tr>
      <w:tr w:rsidR="0049734F" w:rsidRPr="00D63C18" w14:paraId="3399214B"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CC4A0" w14:textId="61B2DEB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602C87" w14:textId="4F65B398"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014 (</w:t>
            </w:r>
            <w:r w:rsidR="007D3813" w:rsidRPr="00D63C18">
              <w:rPr>
                <w:rFonts w:eastAsia="Arial" w:cs="Arial"/>
                <w:color w:val="000000"/>
                <w:sz w:val="18"/>
                <w:szCs w:val="18"/>
              </w:rPr>
              <w:t>0.</w:t>
            </w:r>
            <w:r w:rsidRPr="00D63C18">
              <w:rPr>
                <w:rFonts w:eastAsia="Arial" w:cs="Arial"/>
                <w:color w:val="000000"/>
                <w:sz w:val="18"/>
                <w:szCs w:val="18"/>
              </w:rPr>
              <w:t>024)</w:t>
            </w:r>
          </w:p>
        </w:tc>
      </w:tr>
      <w:tr w:rsidR="0049734F" w:rsidRPr="00D63C18" w14:paraId="1E769034"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F039B" w14:textId="7BC0E1F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59FE1E" w14:textId="500D0CE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028 (</w:t>
            </w:r>
            <w:r w:rsidR="007D3813" w:rsidRPr="00D63C18">
              <w:rPr>
                <w:rFonts w:eastAsia="Arial" w:cs="Arial"/>
                <w:color w:val="000000"/>
                <w:sz w:val="18"/>
                <w:szCs w:val="18"/>
              </w:rPr>
              <w:t>0.</w:t>
            </w:r>
            <w:r w:rsidRPr="00D63C18">
              <w:rPr>
                <w:rFonts w:eastAsia="Arial" w:cs="Arial"/>
                <w:color w:val="000000"/>
                <w:sz w:val="18"/>
                <w:szCs w:val="18"/>
              </w:rPr>
              <w:t>070)</w:t>
            </w:r>
          </w:p>
        </w:tc>
      </w:tr>
      <w:tr w:rsidR="0049734F" w:rsidRPr="00D63C18" w14:paraId="4C7435F4"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6E36C" w14:textId="3F90162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F797A" w14:textId="47859B54"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017 (</w:t>
            </w:r>
            <w:r w:rsidRPr="00D63C18">
              <w:rPr>
                <w:rFonts w:eastAsia="Arial" w:cs="Arial"/>
                <w:color w:val="000000"/>
                <w:sz w:val="18"/>
                <w:szCs w:val="18"/>
              </w:rPr>
              <w:t>0.</w:t>
            </w:r>
            <w:r w:rsidR="0049734F" w:rsidRPr="00D63C18">
              <w:rPr>
                <w:rFonts w:eastAsia="Arial" w:cs="Arial"/>
                <w:color w:val="000000"/>
                <w:sz w:val="18"/>
                <w:szCs w:val="18"/>
              </w:rPr>
              <w:t>070)</w:t>
            </w:r>
          </w:p>
        </w:tc>
      </w:tr>
      <w:tr w:rsidR="0049734F" w:rsidRPr="00D63C18" w14:paraId="54D97ABD"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6BC6A" w14:textId="0CF357AC"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70221" w14:textId="2210490B"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020 (</w:t>
            </w:r>
            <w:r w:rsidR="007D3813" w:rsidRPr="00D63C18">
              <w:rPr>
                <w:rFonts w:eastAsia="Arial" w:cs="Arial"/>
                <w:color w:val="000000"/>
                <w:sz w:val="18"/>
                <w:szCs w:val="18"/>
              </w:rPr>
              <w:t>0.</w:t>
            </w:r>
            <w:r w:rsidRPr="00D63C18">
              <w:rPr>
                <w:rFonts w:eastAsia="Arial" w:cs="Arial"/>
                <w:color w:val="000000"/>
                <w:sz w:val="18"/>
                <w:szCs w:val="18"/>
              </w:rPr>
              <w:t>071)</w:t>
            </w:r>
          </w:p>
        </w:tc>
      </w:tr>
      <w:tr w:rsidR="0049734F" w:rsidRPr="00D63C18" w14:paraId="44981ABB"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67AD4" w14:textId="369A791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2EC82" w14:textId="6AB88A3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021 (</w:t>
            </w:r>
            <w:r w:rsidR="007D3813" w:rsidRPr="00D63C18">
              <w:rPr>
                <w:rFonts w:eastAsia="Arial" w:cs="Arial"/>
                <w:color w:val="000000"/>
                <w:sz w:val="18"/>
                <w:szCs w:val="18"/>
              </w:rPr>
              <w:t>0.</w:t>
            </w:r>
            <w:r w:rsidRPr="00D63C18">
              <w:rPr>
                <w:rFonts w:eastAsia="Arial" w:cs="Arial"/>
                <w:color w:val="000000"/>
                <w:sz w:val="18"/>
                <w:szCs w:val="18"/>
              </w:rPr>
              <w:t>033)</w:t>
            </w:r>
          </w:p>
        </w:tc>
      </w:tr>
      <w:tr w:rsidR="0049734F" w:rsidRPr="00D63C18" w14:paraId="00F24318"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65A2B" w14:textId="6DE571E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FDDC1F" w14:textId="0205C6E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026 (</w:t>
            </w:r>
            <w:r w:rsidR="007D3813" w:rsidRPr="00D63C18">
              <w:rPr>
                <w:rFonts w:eastAsia="Arial" w:cs="Arial"/>
                <w:color w:val="000000"/>
                <w:sz w:val="18"/>
                <w:szCs w:val="18"/>
              </w:rPr>
              <w:t>0.</w:t>
            </w:r>
            <w:r w:rsidRPr="00D63C18">
              <w:rPr>
                <w:rFonts w:eastAsia="Arial" w:cs="Arial"/>
                <w:color w:val="000000"/>
                <w:sz w:val="18"/>
                <w:szCs w:val="18"/>
              </w:rPr>
              <w:t>034)</w:t>
            </w:r>
          </w:p>
        </w:tc>
      </w:tr>
      <w:tr w:rsidR="0049734F" w:rsidRPr="00D63C18" w14:paraId="5BD4624B"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49B2D" w14:textId="4D01337C"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1F4AC" w14:textId="488721EB"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042 (</w:t>
            </w:r>
            <w:r w:rsidR="007D3813" w:rsidRPr="00D63C18">
              <w:rPr>
                <w:rFonts w:eastAsia="Arial" w:cs="Arial"/>
                <w:color w:val="000000"/>
                <w:sz w:val="18"/>
                <w:szCs w:val="18"/>
              </w:rPr>
              <w:t>0.</w:t>
            </w:r>
            <w:r w:rsidRPr="00D63C18">
              <w:rPr>
                <w:rFonts w:eastAsia="Arial" w:cs="Arial"/>
                <w:color w:val="000000"/>
                <w:sz w:val="18"/>
                <w:szCs w:val="18"/>
              </w:rPr>
              <w:t>033)</w:t>
            </w:r>
          </w:p>
        </w:tc>
      </w:tr>
      <w:tr w:rsidR="0049734F" w:rsidRPr="00D63C18" w14:paraId="40A0245E"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CBC22A" w14:textId="0374EEF0"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4CD2E" w14:textId="454C90EC"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052 (</w:t>
            </w:r>
            <w:r w:rsidRPr="00D63C18">
              <w:rPr>
                <w:rFonts w:eastAsia="Arial" w:cs="Arial"/>
                <w:color w:val="000000"/>
                <w:sz w:val="18"/>
                <w:szCs w:val="18"/>
              </w:rPr>
              <w:t>0.</w:t>
            </w:r>
            <w:r w:rsidR="0049734F" w:rsidRPr="00D63C18">
              <w:rPr>
                <w:rFonts w:eastAsia="Arial" w:cs="Arial"/>
                <w:color w:val="000000"/>
                <w:sz w:val="18"/>
                <w:szCs w:val="18"/>
              </w:rPr>
              <w:t>099)</w:t>
            </w:r>
          </w:p>
        </w:tc>
      </w:tr>
      <w:tr w:rsidR="0049734F" w:rsidRPr="00D63C18" w14:paraId="5D9B4572"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A00F00" w14:textId="06FA91BE"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C5F92" w14:textId="726EDF7F"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083 (</w:t>
            </w:r>
            <w:r w:rsidRPr="00D63C18">
              <w:rPr>
                <w:rFonts w:eastAsia="Arial" w:cs="Arial"/>
                <w:color w:val="000000"/>
                <w:sz w:val="18"/>
                <w:szCs w:val="18"/>
              </w:rPr>
              <w:t>0.</w:t>
            </w:r>
            <w:r w:rsidR="0049734F" w:rsidRPr="00D63C18">
              <w:rPr>
                <w:rFonts w:eastAsia="Arial" w:cs="Arial"/>
                <w:color w:val="000000"/>
                <w:sz w:val="18"/>
                <w:szCs w:val="18"/>
              </w:rPr>
              <w:t>047)</w:t>
            </w:r>
          </w:p>
        </w:tc>
      </w:tr>
      <w:tr w:rsidR="0049734F" w:rsidRPr="00D63C18" w14:paraId="76CA2B1D" w14:textId="77777777" w:rsidTr="008F6557">
        <w:trP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40C52A9"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7CBF6DC" w14:textId="185230A0"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239) = 1.31, </w:t>
            </w:r>
            <w:r w:rsidR="00DE4B1F" w:rsidRPr="00D63C18">
              <w:rPr>
                <w:rFonts w:eastAsia="Arial" w:cs="Arial"/>
                <w:i/>
                <w:color w:val="000000"/>
                <w:sz w:val="18"/>
                <w:szCs w:val="18"/>
              </w:rPr>
              <w:t>p</w:t>
            </w:r>
            <w:r w:rsidRPr="00D63C18">
              <w:rPr>
                <w:rFonts w:eastAsia="Arial" w:cs="Arial"/>
                <w:color w:val="000000"/>
                <w:sz w:val="18"/>
                <w:szCs w:val="18"/>
              </w:rPr>
              <w:t xml:space="preserve"> = .199, </w:t>
            </w:r>
            <w:r w:rsidRPr="00D63C18">
              <w:rPr>
                <w:rFonts w:eastAsia="Arial" w:cs="Arial"/>
                <w:i/>
                <w:color w:val="000000"/>
                <w:sz w:val="18"/>
                <w:szCs w:val="18"/>
              </w:rPr>
              <w:t>R</w:t>
            </w:r>
            <w:r w:rsidRPr="00D63C18">
              <w:rPr>
                <w:rFonts w:eastAsia="Arial" w:cs="Arial"/>
                <w:color w:val="000000"/>
                <w:sz w:val="18"/>
                <w:szCs w:val="18"/>
              </w:rPr>
              <w:t xml:space="preserve">² = .076, adj. </w:t>
            </w:r>
            <w:r w:rsidRPr="00D63C18">
              <w:rPr>
                <w:rFonts w:eastAsia="Arial" w:cs="Arial"/>
                <w:i/>
                <w:color w:val="000000"/>
                <w:sz w:val="18"/>
                <w:szCs w:val="18"/>
              </w:rPr>
              <w:t>R</w:t>
            </w:r>
            <w:r w:rsidRPr="00D63C18">
              <w:rPr>
                <w:rFonts w:eastAsia="Arial" w:cs="Arial"/>
                <w:color w:val="000000"/>
                <w:sz w:val="18"/>
                <w:szCs w:val="18"/>
              </w:rPr>
              <w:t>² = .018</w:t>
            </w:r>
          </w:p>
        </w:tc>
      </w:tr>
    </w:tbl>
    <w:p w14:paraId="44E4E588" w14:textId="77777777" w:rsidR="0049734F" w:rsidRPr="00D63C18" w:rsidRDefault="0049734F" w:rsidP="0049734F">
      <w:pPr>
        <w:rPr>
          <w:sz w:val="18"/>
          <w:szCs w:val="18"/>
        </w:rPr>
      </w:pPr>
    </w:p>
    <w:p w14:paraId="1C465EC3" w14:textId="77777777" w:rsidR="0049734F" w:rsidRPr="00D63C18" w:rsidRDefault="0049734F" w:rsidP="0049734F">
      <w:pPr>
        <w:rPr>
          <w:b/>
          <w:color w:val="0E2841" w:themeColor="text2"/>
          <w:sz w:val="18"/>
          <w:szCs w:val="18"/>
        </w:rPr>
      </w:pPr>
      <w:r w:rsidRPr="00D63C18">
        <w:rPr>
          <w:b/>
          <w:color w:val="0E2841" w:themeColor="text2"/>
          <w:sz w:val="18"/>
          <w:szCs w:val="18"/>
        </w:rPr>
        <w:br w:type="page"/>
      </w:r>
    </w:p>
    <w:p w14:paraId="52AE15D6" w14:textId="42B78AE5" w:rsidR="0049734F" w:rsidRPr="00D63C18" w:rsidRDefault="0049734F" w:rsidP="0049734F">
      <w:pPr>
        <w:pStyle w:val="Beschriftung"/>
        <w:rPr>
          <w:i w:val="0"/>
          <w:iCs w:val="0"/>
        </w:rPr>
      </w:pPr>
      <w:r w:rsidRPr="00D63C18">
        <w:rPr>
          <w:b/>
          <w:i w:val="0"/>
          <w:iCs w:val="0"/>
        </w:rPr>
        <w:lastRenderedPageBreak/>
        <w:t>Supplementary Table 1</w:t>
      </w:r>
      <w:r w:rsidR="00E5732C">
        <w:rPr>
          <w:b/>
          <w:i w:val="0"/>
          <w:iCs w:val="0"/>
        </w:rPr>
        <w:t>5</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(trust in sources – scientific sources</w:t>
      </w:r>
      <w:r w:rsidR="00E4518F" w:rsidRPr="00D63C18">
        <w:rPr>
          <w:b/>
          <w:i w:val="0"/>
          <w:iCs w:val="0"/>
        </w:rPr>
        <w:t xml:space="preserve">, </w:t>
      </w:r>
      <w:r w:rsidR="00C42F78" w:rsidRPr="00D63C18">
        <w:rPr>
          <w:b/>
          <w:i w:val="0"/>
          <w:iCs w:val="0"/>
        </w:rPr>
        <w:t>Experiment</w:t>
      </w:r>
      <w:r w:rsidR="00E4518F" w:rsidRPr="00D63C18">
        <w:rPr>
          <w:b/>
          <w:i w:val="0"/>
          <w:iCs w:val="0"/>
        </w:rPr>
        <w:t xml:space="preserve"> 4</w:t>
      </w:r>
      <w:r w:rsidRPr="00D63C18">
        <w:rPr>
          <w:b/>
          <w:i w:val="0"/>
          <w:iCs w:val="0"/>
        </w:rPr>
        <w:t>).</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(trust in scientific sources) is reflect</w:t>
      </w:r>
      <w:r w:rsidR="002174FF" w:rsidRPr="009E0467">
        <w:rPr>
          <w:i w:val="0"/>
          <w:iCs w:val="0"/>
        </w:rPr>
        <w:t>ed</w:t>
      </w:r>
      <w:r w:rsidRPr="00D63C18">
        <w:rPr>
          <w:i w:val="0"/>
          <w:iCs w:val="0"/>
        </w:rPr>
        <w:t xml:space="preserve"> and square-root transformed.</w:t>
      </w:r>
    </w:p>
    <w:tbl>
      <w:tblPr>
        <w:tblW w:w="5000" w:type="pct"/>
        <w:jc w:val="center"/>
        <w:tblLook w:val="0420" w:firstRow="1" w:lastRow="0" w:firstColumn="0" w:lastColumn="0" w:noHBand="0" w:noVBand="1"/>
      </w:tblPr>
      <w:tblGrid>
        <w:gridCol w:w="3649"/>
        <w:gridCol w:w="2660"/>
        <w:gridCol w:w="2660"/>
        <w:gridCol w:w="2660"/>
        <w:gridCol w:w="2657"/>
      </w:tblGrid>
      <w:tr w:rsidR="0049734F" w:rsidRPr="00D63C18" w14:paraId="569EA93B" w14:textId="77777777" w:rsidTr="00E4518F">
        <w:trPr>
          <w:tblHeader/>
          <w:jc w:val="center"/>
        </w:trPr>
        <w:tc>
          <w:tcPr>
            <w:tcW w:w="1277"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B889904" w14:textId="2789F37D" w:rsidR="0049734F"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2632C55"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1A898B6"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BF7642B"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93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0CCAAEC0"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49734F" w:rsidRPr="00D63C18" w14:paraId="6BB93A07" w14:textId="77777777" w:rsidTr="00E4518F">
        <w:trPr>
          <w:jc w:val="center"/>
        </w:trPr>
        <w:tc>
          <w:tcPr>
            <w:tcW w:w="127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16950"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93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21814" w14:textId="712A31F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1.530 (</w:t>
            </w:r>
            <w:r w:rsidR="002174FF" w:rsidRPr="00D63C18">
              <w:rPr>
                <w:rFonts w:eastAsia="Arial" w:cs="Arial"/>
                <w:b/>
                <w:color w:val="000000"/>
                <w:sz w:val="18"/>
                <w:szCs w:val="18"/>
              </w:rPr>
              <w:t>0</w:t>
            </w:r>
            <w:r w:rsidRPr="00D63C18">
              <w:rPr>
                <w:rFonts w:eastAsia="Arial" w:cs="Arial"/>
                <w:b/>
                <w:color w:val="000000"/>
                <w:sz w:val="18"/>
                <w:szCs w:val="18"/>
              </w:rPr>
              <w:t>.064)</w:t>
            </w:r>
            <w:r w:rsidRPr="00D63C18">
              <w:rPr>
                <w:rFonts w:eastAsia="Arial" w:cs="Arial"/>
                <w:b/>
                <w:color w:val="000000"/>
                <w:sz w:val="18"/>
                <w:szCs w:val="18"/>
                <w:vertAlign w:val="superscript"/>
              </w:rPr>
              <w:t>***</w:t>
            </w:r>
          </w:p>
        </w:tc>
        <w:tc>
          <w:tcPr>
            <w:tcW w:w="93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F26DF6" w14:textId="1764284A"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1.530 (</w:t>
            </w:r>
            <w:r w:rsidR="002174FF" w:rsidRPr="00D63C18">
              <w:rPr>
                <w:rFonts w:eastAsia="Arial" w:cs="Arial"/>
                <w:b/>
                <w:color w:val="000000"/>
                <w:sz w:val="18"/>
                <w:szCs w:val="18"/>
              </w:rPr>
              <w:t>0</w:t>
            </w:r>
            <w:r w:rsidRPr="00D63C18">
              <w:rPr>
                <w:rFonts w:eastAsia="Arial" w:cs="Arial"/>
                <w:b/>
                <w:color w:val="000000"/>
                <w:sz w:val="18"/>
                <w:szCs w:val="18"/>
              </w:rPr>
              <w:t>.064)</w:t>
            </w:r>
            <w:r w:rsidRPr="00D63C18">
              <w:rPr>
                <w:rFonts w:eastAsia="Arial" w:cs="Arial"/>
                <w:b/>
                <w:color w:val="000000"/>
                <w:sz w:val="18"/>
                <w:szCs w:val="18"/>
                <w:vertAlign w:val="superscript"/>
              </w:rPr>
              <w:t>***</w:t>
            </w:r>
          </w:p>
        </w:tc>
        <w:tc>
          <w:tcPr>
            <w:tcW w:w="93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16722" w14:textId="587CEC5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1.549 (</w:t>
            </w:r>
            <w:r w:rsidR="002174FF" w:rsidRPr="00D63C18">
              <w:rPr>
                <w:rFonts w:eastAsia="Arial" w:cs="Arial"/>
                <w:b/>
                <w:color w:val="000000"/>
                <w:sz w:val="18"/>
                <w:szCs w:val="18"/>
              </w:rPr>
              <w:t>0</w:t>
            </w:r>
            <w:r w:rsidRPr="00D63C18">
              <w:rPr>
                <w:rFonts w:eastAsia="Arial" w:cs="Arial"/>
                <w:b/>
                <w:color w:val="000000"/>
                <w:sz w:val="18"/>
                <w:szCs w:val="18"/>
              </w:rPr>
              <w:t>.060)</w:t>
            </w:r>
            <w:r w:rsidRPr="00D63C18">
              <w:rPr>
                <w:rFonts w:eastAsia="Arial" w:cs="Arial"/>
                <w:b/>
                <w:color w:val="000000"/>
                <w:sz w:val="18"/>
                <w:szCs w:val="18"/>
                <w:vertAlign w:val="superscript"/>
              </w:rPr>
              <w:t>***</w:t>
            </w:r>
          </w:p>
        </w:tc>
        <w:tc>
          <w:tcPr>
            <w:tcW w:w="93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8E6B5A" w14:textId="2E4C582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1.543 (</w:t>
            </w:r>
            <w:r w:rsidR="002174FF" w:rsidRPr="00D63C18">
              <w:rPr>
                <w:rFonts w:eastAsia="Arial" w:cs="Arial"/>
                <w:b/>
                <w:color w:val="000000"/>
                <w:sz w:val="18"/>
                <w:szCs w:val="18"/>
              </w:rPr>
              <w:t>0</w:t>
            </w:r>
            <w:r w:rsidRPr="00D63C18">
              <w:rPr>
                <w:rFonts w:eastAsia="Arial" w:cs="Arial"/>
                <w:b/>
                <w:color w:val="000000"/>
                <w:sz w:val="18"/>
                <w:szCs w:val="18"/>
              </w:rPr>
              <w:t>.050)</w:t>
            </w:r>
            <w:r w:rsidRPr="00D63C18">
              <w:rPr>
                <w:rFonts w:eastAsia="Arial" w:cs="Arial"/>
                <w:b/>
                <w:color w:val="000000"/>
                <w:sz w:val="18"/>
                <w:szCs w:val="18"/>
                <w:vertAlign w:val="superscript"/>
              </w:rPr>
              <w:t>***</w:t>
            </w:r>
          </w:p>
        </w:tc>
      </w:tr>
      <w:tr w:rsidR="0049734F" w:rsidRPr="00D63C18" w14:paraId="0EB72A81"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412AF"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7D8C08" w14:textId="3E672F4C"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048 (</w:t>
            </w:r>
            <w:r w:rsidR="007D3813" w:rsidRPr="00D63C18">
              <w:rPr>
                <w:rFonts w:eastAsia="Arial" w:cs="Arial"/>
                <w:color w:val="000000"/>
                <w:sz w:val="18"/>
                <w:szCs w:val="18"/>
              </w:rPr>
              <w:t>0.</w:t>
            </w:r>
            <w:r w:rsidRPr="00D63C18">
              <w:rPr>
                <w:rFonts w:eastAsia="Arial" w:cs="Arial"/>
                <w:color w:val="000000"/>
                <w:sz w:val="18"/>
                <w:szCs w:val="18"/>
              </w:rPr>
              <w:t>033)</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1DB2E" w14:textId="1E85BD50"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061 (</w:t>
            </w:r>
            <w:r w:rsidR="007D3813" w:rsidRPr="00D63C18">
              <w:rPr>
                <w:rFonts w:eastAsia="Arial" w:cs="Arial"/>
                <w:b/>
                <w:color w:val="000000"/>
                <w:sz w:val="18"/>
                <w:szCs w:val="18"/>
              </w:rPr>
              <w:t>0.</w:t>
            </w:r>
            <w:r w:rsidRPr="00D63C18">
              <w:rPr>
                <w:rFonts w:eastAsia="Arial" w:cs="Arial"/>
                <w:b/>
                <w:color w:val="000000"/>
                <w:sz w:val="18"/>
                <w:szCs w:val="18"/>
              </w:rPr>
              <w:t>030)</w:t>
            </w:r>
            <w:r w:rsidRPr="00D63C18">
              <w:rPr>
                <w:rFonts w:eastAsia="Arial" w:cs="Arial"/>
                <w:b/>
                <w:color w:val="000000"/>
                <w:sz w:val="18"/>
                <w:szCs w:val="18"/>
                <w:vertAlign w:val="superscript"/>
              </w:rPr>
              <w:t>*</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27077" w14:textId="5D87882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055 (</w:t>
            </w:r>
            <w:r w:rsidR="007D3813" w:rsidRPr="00D63C18">
              <w:rPr>
                <w:rFonts w:eastAsia="Arial" w:cs="Arial"/>
                <w:b/>
                <w:color w:val="000000"/>
                <w:sz w:val="18"/>
                <w:szCs w:val="18"/>
              </w:rPr>
              <w:t>0.</w:t>
            </w:r>
            <w:r w:rsidRPr="00D63C18">
              <w:rPr>
                <w:rFonts w:eastAsia="Arial" w:cs="Arial"/>
                <w:b/>
                <w:color w:val="000000"/>
                <w:sz w:val="18"/>
                <w:szCs w:val="18"/>
              </w:rPr>
              <w:t>022)</w:t>
            </w:r>
            <w:r w:rsidRPr="00D63C18">
              <w:rPr>
                <w:rFonts w:eastAsia="Arial" w:cs="Arial"/>
                <w:b/>
                <w:color w:val="000000"/>
                <w:sz w:val="18"/>
                <w:szCs w:val="18"/>
                <w:vertAlign w:val="superscript"/>
              </w:rPr>
              <w:t>*</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16FB4" w14:textId="6F3A1D9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036 (</w:t>
            </w:r>
            <w:r w:rsidR="007D3813" w:rsidRPr="00D63C18">
              <w:rPr>
                <w:rFonts w:eastAsia="Arial" w:cs="Arial"/>
                <w:b/>
                <w:color w:val="000000"/>
                <w:sz w:val="18"/>
                <w:szCs w:val="18"/>
              </w:rPr>
              <w:t>0.</w:t>
            </w:r>
            <w:r w:rsidRPr="00D63C18">
              <w:rPr>
                <w:rFonts w:eastAsia="Arial" w:cs="Arial"/>
                <w:b/>
                <w:color w:val="000000"/>
                <w:sz w:val="18"/>
                <w:szCs w:val="18"/>
              </w:rPr>
              <w:t>011)</w:t>
            </w:r>
            <w:r w:rsidRPr="00D63C18">
              <w:rPr>
                <w:rFonts w:eastAsia="Arial" w:cs="Arial"/>
                <w:b/>
                <w:color w:val="000000"/>
                <w:sz w:val="18"/>
                <w:szCs w:val="18"/>
                <w:vertAlign w:val="superscript"/>
              </w:rPr>
              <w:t>**</w:t>
            </w:r>
          </w:p>
        </w:tc>
      </w:tr>
      <w:tr w:rsidR="0049734F" w:rsidRPr="00D63C18" w14:paraId="330B7CD0"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E64FBC"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DB3F7" w14:textId="7D475952"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085 (</w:t>
            </w:r>
            <w:r w:rsidRPr="00D63C18">
              <w:rPr>
                <w:rFonts w:eastAsia="Arial" w:cs="Arial"/>
                <w:color w:val="000000"/>
                <w:sz w:val="18"/>
                <w:szCs w:val="18"/>
              </w:rPr>
              <w:t>0.</w:t>
            </w:r>
            <w:r w:rsidR="0049734F" w:rsidRPr="00D63C18">
              <w:rPr>
                <w:rFonts w:eastAsia="Arial" w:cs="Arial"/>
                <w:color w:val="000000"/>
                <w:sz w:val="18"/>
                <w:szCs w:val="18"/>
              </w:rPr>
              <w:t>089)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DEE50" w14:textId="6D54DC5D"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085 (</w:t>
            </w:r>
            <w:r w:rsidRPr="00D63C18">
              <w:rPr>
                <w:rFonts w:eastAsia="Arial" w:cs="Arial"/>
                <w:color w:val="000000"/>
                <w:sz w:val="18"/>
                <w:szCs w:val="18"/>
              </w:rPr>
              <w:t>0.</w:t>
            </w:r>
            <w:r w:rsidR="0049734F" w:rsidRPr="00D63C18">
              <w:rPr>
                <w:rFonts w:eastAsia="Arial" w:cs="Arial"/>
                <w:color w:val="000000"/>
                <w:sz w:val="18"/>
                <w:szCs w:val="18"/>
              </w:rPr>
              <w:t>089)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C35E6" w14:textId="553F9D2E"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047 (</w:t>
            </w:r>
            <w:r w:rsidRPr="00D63C18">
              <w:rPr>
                <w:rFonts w:eastAsia="Arial" w:cs="Arial"/>
                <w:color w:val="000000"/>
                <w:sz w:val="18"/>
                <w:szCs w:val="18"/>
              </w:rPr>
              <w:t>0.</w:t>
            </w:r>
            <w:r w:rsidR="0049734F" w:rsidRPr="00D63C18">
              <w:rPr>
                <w:rFonts w:eastAsia="Arial" w:cs="Arial"/>
                <w:color w:val="000000"/>
                <w:sz w:val="18"/>
                <w:szCs w:val="18"/>
              </w:rPr>
              <w:t>077)</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DC934C" w14:textId="4D6D20FD"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061 (</w:t>
            </w:r>
            <w:r w:rsidRPr="00D63C18">
              <w:rPr>
                <w:rFonts w:eastAsia="Arial" w:cs="Arial"/>
                <w:color w:val="000000"/>
                <w:sz w:val="18"/>
                <w:szCs w:val="18"/>
              </w:rPr>
              <w:t>0.</w:t>
            </w:r>
            <w:r w:rsidR="0049734F" w:rsidRPr="00D63C18">
              <w:rPr>
                <w:rFonts w:eastAsia="Arial" w:cs="Arial"/>
                <w:color w:val="000000"/>
                <w:sz w:val="18"/>
                <w:szCs w:val="18"/>
              </w:rPr>
              <w:t>044)</w:t>
            </w:r>
          </w:p>
        </w:tc>
      </w:tr>
      <w:tr w:rsidR="0049734F" w:rsidRPr="00D63C18" w14:paraId="5B7175C4"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005DC"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DC202" w14:textId="41C0DB2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064 (</w:t>
            </w:r>
            <w:r w:rsidR="007D3813" w:rsidRPr="00D63C18">
              <w:rPr>
                <w:rFonts w:eastAsia="Arial" w:cs="Arial"/>
                <w:color w:val="000000"/>
                <w:sz w:val="18"/>
                <w:szCs w:val="18"/>
              </w:rPr>
              <w:t>0.</w:t>
            </w:r>
            <w:r w:rsidRPr="00D63C18">
              <w:rPr>
                <w:rFonts w:eastAsia="Arial" w:cs="Arial"/>
                <w:color w:val="000000"/>
                <w:sz w:val="18"/>
                <w:szCs w:val="18"/>
              </w:rPr>
              <w:t>092)</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88E96" w14:textId="52F2035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057 (</w:t>
            </w:r>
            <w:r w:rsidR="007D3813" w:rsidRPr="00D63C18">
              <w:rPr>
                <w:rFonts w:eastAsia="Arial" w:cs="Arial"/>
                <w:color w:val="000000"/>
                <w:sz w:val="18"/>
                <w:szCs w:val="18"/>
              </w:rPr>
              <w:t>0.</w:t>
            </w:r>
            <w:r w:rsidRPr="00D63C18">
              <w:rPr>
                <w:rFonts w:eastAsia="Arial" w:cs="Arial"/>
                <w:color w:val="000000"/>
                <w:sz w:val="18"/>
                <w:szCs w:val="18"/>
              </w:rPr>
              <w:t>092)</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2CB62" w14:textId="7F2816C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109 (</w:t>
            </w:r>
            <w:r w:rsidR="007D3813" w:rsidRPr="00D63C18">
              <w:rPr>
                <w:rFonts w:eastAsia="Arial" w:cs="Arial"/>
                <w:color w:val="000000"/>
                <w:sz w:val="18"/>
                <w:szCs w:val="18"/>
              </w:rPr>
              <w:t>0.</w:t>
            </w:r>
            <w:r w:rsidRPr="00D63C18">
              <w:rPr>
                <w:rFonts w:eastAsia="Arial" w:cs="Arial"/>
                <w:color w:val="000000"/>
                <w:sz w:val="18"/>
                <w:szCs w:val="18"/>
              </w:rPr>
              <w:t>078)</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165F7" w14:textId="78F9F3D6"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134 (</w:t>
            </w:r>
            <w:r w:rsidR="007D3813" w:rsidRPr="00D63C18">
              <w:rPr>
                <w:rFonts w:eastAsia="Arial" w:cs="Arial"/>
                <w:b/>
                <w:color w:val="000000"/>
                <w:sz w:val="18"/>
                <w:szCs w:val="18"/>
              </w:rPr>
              <w:t>0.</w:t>
            </w:r>
            <w:r w:rsidRPr="00D63C18">
              <w:rPr>
                <w:rFonts w:eastAsia="Arial" w:cs="Arial"/>
                <w:b/>
                <w:color w:val="000000"/>
                <w:sz w:val="18"/>
                <w:szCs w:val="18"/>
              </w:rPr>
              <w:t>063)</w:t>
            </w:r>
            <w:r w:rsidRPr="00D63C18">
              <w:rPr>
                <w:rFonts w:eastAsia="Arial" w:cs="Arial"/>
                <w:b/>
                <w:color w:val="000000"/>
                <w:sz w:val="18"/>
                <w:szCs w:val="18"/>
                <w:vertAlign w:val="superscript"/>
              </w:rPr>
              <w:t>*</w:t>
            </w:r>
          </w:p>
        </w:tc>
      </w:tr>
      <w:tr w:rsidR="0049734F" w:rsidRPr="00D63C18" w14:paraId="23C62161"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FD385"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25DB3" w14:textId="72F6278E"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094 (</w:t>
            </w:r>
            <w:r w:rsidR="007D3813" w:rsidRPr="00D63C18">
              <w:rPr>
                <w:rFonts w:eastAsia="Arial" w:cs="Arial"/>
                <w:color w:val="000000"/>
                <w:sz w:val="18"/>
                <w:szCs w:val="18"/>
              </w:rPr>
              <w:t>0.</w:t>
            </w:r>
            <w:r w:rsidRPr="00D63C18">
              <w:rPr>
                <w:rFonts w:eastAsia="Arial" w:cs="Arial"/>
                <w:color w:val="000000"/>
                <w:sz w:val="18"/>
                <w:szCs w:val="18"/>
              </w:rPr>
              <w:t>089)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16155" w14:textId="7B48E700"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098 (</w:t>
            </w:r>
            <w:r w:rsidR="007D3813" w:rsidRPr="00D63C18">
              <w:rPr>
                <w:rFonts w:eastAsia="Arial" w:cs="Arial"/>
                <w:color w:val="000000"/>
                <w:sz w:val="18"/>
                <w:szCs w:val="18"/>
              </w:rPr>
              <w:t>0.</w:t>
            </w:r>
            <w:r w:rsidRPr="00D63C18">
              <w:rPr>
                <w:rFonts w:eastAsia="Arial" w:cs="Arial"/>
                <w:color w:val="000000"/>
                <w:sz w:val="18"/>
                <w:szCs w:val="18"/>
              </w:rPr>
              <w:t>089)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AFFAC2" w14:textId="7F34C3D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128 (</w:t>
            </w:r>
            <w:r w:rsidR="007D3813" w:rsidRPr="00D63C18">
              <w:rPr>
                <w:rFonts w:eastAsia="Arial" w:cs="Arial"/>
                <w:color w:val="000000"/>
                <w:sz w:val="18"/>
                <w:szCs w:val="18"/>
              </w:rPr>
              <w:t>0.</w:t>
            </w:r>
            <w:r w:rsidRPr="00D63C18">
              <w:rPr>
                <w:rFonts w:eastAsia="Arial" w:cs="Arial"/>
                <w:color w:val="000000"/>
                <w:sz w:val="18"/>
                <w:szCs w:val="18"/>
              </w:rPr>
              <w:t>077)</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3A823" w14:textId="28E23199"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084 (</w:t>
            </w:r>
            <w:r w:rsidR="007D3813" w:rsidRPr="00D63C18">
              <w:rPr>
                <w:rFonts w:eastAsia="Arial" w:cs="Arial"/>
                <w:color w:val="000000"/>
                <w:sz w:val="18"/>
                <w:szCs w:val="18"/>
              </w:rPr>
              <w:t>0.</w:t>
            </w:r>
            <w:r w:rsidRPr="00D63C18">
              <w:rPr>
                <w:rFonts w:eastAsia="Arial" w:cs="Arial"/>
                <w:color w:val="000000"/>
                <w:sz w:val="18"/>
                <w:szCs w:val="18"/>
              </w:rPr>
              <w:t>063)</w:t>
            </w:r>
          </w:p>
        </w:tc>
      </w:tr>
      <w:tr w:rsidR="0049734F" w:rsidRPr="00D63C18" w14:paraId="3EBDB431"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B57D7" w14:textId="3CE16F9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57F29" w14:textId="422EFB9E"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060 (</w:t>
            </w:r>
            <w:r w:rsidR="007D3813" w:rsidRPr="00D63C18">
              <w:rPr>
                <w:rFonts w:eastAsia="Arial" w:cs="Arial"/>
                <w:color w:val="000000"/>
                <w:sz w:val="18"/>
                <w:szCs w:val="18"/>
              </w:rPr>
              <w:t>0.</w:t>
            </w:r>
            <w:r w:rsidRPr="00D63C18">
              <w:rPr>
                <w:rFonts w:eastAsia="Arial" w:cs="Arial"/>
                <w:color w:val="000000"/>
                <w:sz w:val="18"/>
                <w:szCs w:val="18"/>
              </w:rPr>
              <w:t>046)</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C409A" w14:textId="7CF931FA"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034 (</w:t>
            </w:r>
            <w:r w:rsidR="007D3813" w:rsidRPr="00D63C18">
              <w:rPr>
                <w:rFonts w:eastAsia="Arial" w:cs="Arial"/>
                <w:color w:val="000000"/>
                <w:sz w:val="18"/>
                <w:szCs w:val="18"/>
              </w:rPr>
              <w:t>0.</w:t>
            </w:r>
            <w:r w:rsidRPr="00D63C18">
              <w:rPr>
                <w:rFonts w:eastAsia="Arial" w:cs="Arial"/>
                <w:color w:val="000000"/>
                <w:sz w:val="18"/>
                <w:szCs w:val="18"/>
              </w:rPr>
              <w:t>039)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75CB0" w14:textId="0589897C"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006 (</w:t>
            </w:r>
            <w:r w:rsidR="007D3813" w:rsidRPr="00D63C18">
              <w:rPr>
                <w:rFonts w:eastAsia="Arial" w:cs="Arial"/>
                <w:color w:val="000000"/>
                <w:sz w:val="18"/>
                <w:szCs w:val="18"/>
              </w:rPr>
              <w:t>0.</w:t>
            </w:r>
            <w:r w:rsidRPr="00D63C18">
              <w:rPr>
                <w:rFonts w:eastAsia="Arial" w:cs="Arial"/>
                <w:color w:val="000000"/>
                <w:sz w:val="18"/>
                <w:szCs w:val="18"/>
              </w:rPr>
              <w:t>022)</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BB8CF"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3C2F825A"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69139" w14:textId="4DFD2A7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DEDE2" w14:textId="47599EF5"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013 (</w:t>
            </w:r>
            <w:r w:rsidRPr="00D63C18">
              <w:rPr>
                <w:rFonts w:eastAsia="Arial" w:cs="Arial"/>
                <w:color w:val="000000"/>
                <w:sz w:val="18"/>
                <w:szCs w:val="18"/>
              </w:rPr>
              <w:t>0.</w:t>
            </w:r>
            <w:r w:rsidR="0049734F" w:rsidRPr="00D63C18">
              <w:rPr>
                <w:rFonts w:eastAsia="Arial" w:cs="Arial"/>
                <w:color w:val="000000"/>
                <w:sz w:val="18"/>
                <w:szCs w:val="18"/>
              </w:rPr>
              <w:t>041)</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BB718" w14:textId="5366DFC6"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034 (</w:t>
            </w:r>
            <w:r w:rsidRPr="00D63C18">
              <w:rPr>
                <w:rFonts w:eastAsia="Arial" w:cs="Arial"/>
                <w:color w:val="000000"/>
                <w:sz w:val="18"/>
                <w:szCs w:val="18"/>
              </w:rPr>
              <w:t>0.</w:t>
            </w:r>
            <w:r w:rsidR="0049734F" w:rsidRPr="00D63C18">
              <w:rPr>
                <w:rFonts w:eastAsia="Arial" w:cs="Arial"/>
                <w:color w:val="000000"/>
                <w:sz w:val="18"/>
                <w:szCs w:val="18"/>
              </w:rPr>
              <w:t>037)</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3BCBD8" w14:textId="77111793"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011 (</w:t>
            </w:r>
            <w:r w:rsidRPr="00D63C18">
              <w:rPr>
                <w:rFonts w:eastAsia="Arial" w:cs="Arial"/>
                <w:color w:val="000000"/>
                <w:sz w:val="18"/>
                <w:szCs w:val="18"/>
              </w:rPr>
              <w:t>0.</w:t>
            </w:r>
            <w:r w:rsidR="0049734F" w:rsidRPr="00D63C18">
              <w:rPr>
                <w:rFonts w:eastAsia="Arial" w:cs="Arial"/>
                <w:color w:val="000000"/>
                <w:sz w:val="18"/>
                <w:szCs w:val="18"/>
              </w:rPr>
              <w:t>022)</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7D2D1"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8FD253F"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89C3A" w14:textId="043C3560"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E1545" w14:textId="2AE56659"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037 (</w:t>
            </w:r>
            <w:r w:rsidRPr="00D63C18">
              <w:rPr>
                <w:rFonts w:eastAsia="Arial" w:cs="Arial"/>
                <w:color w:val="000000"/>
                <w:sz w:val="18"/>
                <w:szCs w:val="18"/>
              </w:rPr>
              <w:t>0.</w:t>
            </w:r>
            <w:r w:rsidR="0049734F" w:rsidRPr="00D63C18">
              <w:rPr>
                <w:rFonts w:eastAsia="Arial" w:cs="Arial"/>
                <w:color w:val="000000"/>
                <w:sz w:val="18"/>
                <w:szCs w:val="18"/>
              </w:rPr>
              <w:t>047)</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2B462" w14:textId="231BA2A1"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064 (</w:t>
            </w:r>
            <w:r w:rsidRPr="00D63C18">
              <w:rPr>
                <w:rFonts w:eastAsia="Arial" w:cs="Arial"/>
                <w:color w:val="000000"/>
                <w:sz w:val="18"/>
                <w:szCs w:val="18"/>
              </w:rPr>
              <w:t>0.</w:t>
            </w:r>
            <w:r w:rsidR="0049734F" w:rsidRPr="00D63C18">
              <w:rPr>
                <w:rFonts w:eastAsia="Arial" w:cs="Arial"/>
                <w:color w:val="000000"/>
                <w:sz w:val="18"/>
                <w:szCs w:val="18"/>
              </w:rPr>
              <w:t>040)</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EF5E9" w14:textId="3FAEADF6"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033 (</w:t>
            </w:r>
            <w:r w:rsidRPr="00D63C18">
              <w:rPr>
                <w:rFonts w:eastAsia="Arial" w:cs="Arial"/>
                <w:color w:val="000000"/>
                <w:sz w:val="18"/>
                <w:szCs w:val="18"/>
              </w:rPr>
              <w:t>0.</w:t>
            </w:r>
            <w:r w:rsidR="0049734F" w:rsidRPr="00D63C18">
              <w:rPr>
                <w:rFonts w:eastAsia="Arial" w:cs="Arial"/>
                <w:color w:val="000000"/>
                <w:sz w:val="18"/>
                <w:szCs w:val="18"/>
              </w:rPr>
              <w:t>022)</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CAB1C"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76CFDFB8"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A8DB8" w14:textId="70E21C5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BAFA6" w14:textId="782F743C"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137 (</w:t>
            </w:r>
            <w:r w:rsidR="007D3813" w:rsidRPr="00D63C18">
              <w:rPr>
                <w:rFonts w:eastAsia="Arial" w:cs="Arial"/>
                <w:color w:val="000000"/>
                <w:sz w:val="18"/>
                <w:szCs w:val="18"/>
              </w:rPr>
              <w:t>0.</w:t>
            </w:r>
            <w:r w:rsidRPr="00D63C18">
              <w:rPr>
                <w:rFonts w:eastAsia="Arial" w:cs="Arial"/>
                <w:color w:val="000000"/>
                <w:sz w:val="18"/>
                <w:szCs w:val="18"/>
              </w:rPr>
              <w:t>128)</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E4B0B" w14:textId="17F0FB06"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145 (</w:t>
            </w:r>
            <w:r w:rsidR="007D3813" w:rsidRPr="00D63C18">
              <w:rPr>
                <w:rFonts w:eastAsia="Arial" w:cs="Arial"/>
                <w:color w:val="000000"/>
                <w:sz w:val="18"/>
                <w:szCs w:val="18"/>
              </w:rPr>
              <w:t>0.</w:t>
            </w:r>
            <w:r w:rsidRPr="00D63C18">
              <w:rPr>
                <w:rFonts w:eastAsia="Arial" w:cs="Arial"/>
                <w:color w:val="000000"/>
                <w:sz w:val="18"/>
                <w:szCs w:val="18"/>
              </w:rPr>
              <w:t>127)</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1D9BB" w14:textId="48553C2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057 (</w:t>
            </w:r>
            <w:r w:rsidR="007D3813" w:rsidRPr="00D63C18">
              <w:rPr>
                <w:rFonts w:eastAsia="Arial" w:cs="Arial"/>
                <w:color w:val="000000"/>
                <w:sz w:val="18"/>
                <w:szCs w:val="18"/>
              </w:rPr>
              <w:t>0.</w:t>
            </w:r>
            <w:r w:rsidRPr="00D63C18">
              <w:rPr>
                <w:rFonts w:eastAsia="Arial" w:cs="Arial"/>
                <w:color w:val="000000"/>
                <w:sz w:val="18"/>
                <w:szCs w:val="18"/>
              </w:rPr>
              <w:t>089)</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ADAFC"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10B95A97"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67E72" w14:textId="4BC11C2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DA4C5" w14:textId="2EF180B4"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009 (</w:t>
            </w:r>
            <w:r w:rsidRPr="00D63C18">
              <w:rPr>
                <w:rFonts w:eastAsia="Arial" w:cs="Arial"/>
                <w:color w:val="000000"/>
                <w:sz w:val="18"/>
                <w:szCs w:val="18"/>
              </w:rPr>
              <w:t>0.</w:t>
            </w:r>
            <w:r w:rsidR="0049734F" w:rsidRPr="00D63C18">
              <w:rPr>
                <w:rFonts w:eastAsia="Arial" w:cs="Arial"/>
                <w:color w:val="000000"/>
                <w:sz w:val="18"/>
                <w:szCs w:val="18"/>
              </w:rPr>
              <w:t>126)</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6ECBC" w14:textId="22203F69"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015 (</w:t>
            </w:r>
            <w:r w:rsidRPr="00D63C18">
              <w:rPr>
                <w:rFonts w:eastAsia="Arial" w:cs="Arial"/>
                <w:color w:val="000000"/>
                <w:sz w:val="18"/>
                <w:szCs w:val="18"/>
              </w:rPr>
              <w:t>0.</w:t>
            </w:r>
            <w:r w:rsidR="0049734F" w:rsidRPr="00D63C18">
              <w:rPr>
                <w:rFonts w:eastAsia="Arial" w:cs="Arial"/>
                <w:color w:val="000000"/>
                <w:sz w:val="18"/>
                <w:szCs w:val="18"/>
              </w:rPr>
              <w:t>126)</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4D9F7" w14:textId="17FF4CC4"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085 (</w:t>
            </w:r>
            <w:r w:rsidRPr="00D63C18">
              <w:rPr>
                <w:rFonts w:eastAsia="Arial" w:cs="Arial"/>
                <w:color w:val="000000"/>
                <w:sz w:val="18"/>
                <w:szCs w:val="18"/>
              </w:rPr>
              <w:t>0.</w:t>
            </w:r>
            <w:r w:rsidR="0049734F" w:rsidRPr="00D63C18">
              <w:rPr>
                <w:rFonts w:eastAsia="Arial" w:cs="Arial"/>
                <w:color w:val="000000"/>
                <w:sz w:val="18"/>
                <w:szCs w:val="18"/>
              </w:rPr>
              <w:t>089)</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AA143"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42A6D825"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4FEC4" w14:textId="4A3B350A"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E699D" w14:textId="5073B089"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110 (</w:t>
            </w:r>
            <w:r w:rsidRPr="00D63C18">
              <w:rPr>
                <w:rFonts w:eastAsia="Arial" w:cs="Arial"/>
                <w:color w:val="000000"/>
                <w:sz w:val="18"/>
                <w:szCs w:val="18"/>
              </w:rPr>
              <w:t>0.</w:t>
            </w:r>
            <w:r w:rsidR="0049734F" w:rsidRPr="00D63C18">
              <w:rPr>
                <w:rFonts w:eastAsia="Arial" w:cs="Arial"/>
                <w:color w:val="000000"/>
                <w:sz w:val="18"/>
                <w:szCs w:val="18"/>
              </w:rPr>
              <w:t>127)</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67FA8" w14:textId="3D7D62D6"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107 (</w:t>
            </w:r>
            <w:r w:rsidRPr="00D63C18">
              <w:rPr>
                <w:rFonts w:eastAsia="Arial" w:cs="Arial"/>
                <w:color w:val="000000"/>
                <w:sz w:val="18"/>
                <w:szCs w:val="18"/>
              </w:rPr>
              <w:t>0.</w:t>
            </w:r>
            <w:r w:rsidR="0049734F" w:rsidRPr="00D63C18">
              <w:rPr>
                <w:rFonts w:eastAsia="Arial" w:cs="Arial"/>
                <w:color w:val="000000"/>
                <w:sz w:val="18"/>
                <w:szCs w:val="18"/>
              </w:rPr>
              <w:t>127)</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C1EC8" w14:textId="74A256F9"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187 (</w:t>
            </w:r>
            <w:r w:rsidRPr="00D63C18">
              <w:rPr>
                <w:rFonts w:eastAsia="Arial" w:cs="Arial"/>
                <w:b/>
                <w:color w:val="000000"/>
                <w:sz w:val="18"/>
                <w:szCs w:val="18"/>
              </w:rPr>
              <w:t>0.</w:t>
            </w:r>
            <w:r w:rsidR="0049734F" w:rsidRPr="00D63C18">
              <w:rPr>
                <w:rFonts w:eastAsia="Arial" w:cs="Arial"/>
                <w:b/>
                <w:color w:val="000000"/>
                <w:sz w:val="18"/>
                <w:szCs w:val="18"/>
              </w:rPr>
              <w:t>089)</w:t>
            </w:r>
            <w:r w:rsidR="0049734F" w:rsidRPr="00D63C18">
              <w:rPr>
                <w:rFonts w:eastAsia="Arial" w:cs="Arial"/>
                <w:b/>
                <w:color w:val="000000"/>
                <w:sz w:val="18"/>
                <w:szCs w:val="18"/>
                <w:vertAlign w:val="superscript"/>
              </w:rPr>
              <w:t>*</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5B4D3" w14:textId="038135B8"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186 (</w:t>
            </w:r>
            <w:r w:rsidRPr="00D63C18">
              <w:rPr>
                <w:rFonts w:eastAsia="Arial" w:cs="Arial"/>
                <w:b/>
                <w:color w:val="000000"/>
                <w:sz w:val="18"/>
                <w:szCs w:val="18"/>
              </w:rPr>
              <w:t>0.</w:t>
            </w:r>
            <w:r w:rsidR="0049734F" w:rsidRPr="00D63C18">
              <w:rPr>
                <w:rFonts w:eastAsia="Arial" w:cs="Arial"/>
                <w:b/>
                <w:color w:val="000000"/>
                <w:sz w:val="18"/>
                <w:szCs w:val="18"/>
              </w:rPr>
              <w:t>088)</w:t>
            </w:r>
            <w:r w:rsidR="0049734F" w:rsidRPr="00D63C18">
              <w:rPr>
                <w:rFonts w:eastAsia="Arial" w:cs="Arial"/>
                <w:b/>
                <w:color w:val="000000"/>
                <w:sz w:val="18"/>
                <w:szCs w:val="18"/>
                <w:vertAlign w:val="superscript"/>
              </w:rPr>
              <w:t>*</w:t>
            </w:r>
          </w:p>
        </w:tc>
      </w:tr>
      <w:tr w:rsidR="0049734F" w:rsidRPr="00D63C18" w14:paraId="54076797"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EE6F3" w14:textId="66F7F3D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EB425" w14:textId="61CA3CFC"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084 (</w:t>
            </w:r>
            <w:r w:rsidRPr="00D63C18">
              <w:rPr>
                <w:rFonts w:eastAsia="Arial" w:cs="Arial"/>
                <w:color w:val="000000"/>
                <w:sz w:val="18"/>
                <w:szCs w:val="18"/>
              </w:rPr>
              <w:t>0.</w:t>
            </w:r>
            <w:r w:rsidR="0049734F" w:rsidRPr="00D63C18">
              <w:rPr>
                <w:rFonts w:eastAsia="Arial" w:cs="Arial"/>
                <w:color w:val="000000"/>
                <w:sz w:val="18"/>
                <w:szCs w:val="18"/>
              </w:rPr>
              <w:t>063)</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41CE4C" w14:textId="5DFC0A68"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036 (</w:t>
            </w:r>
            <w:r w:rsidRPr="00D63C18">
              <w:rPr>
                <w:rFonts w:eastAsia="Arial" w:cs="Arial"/>
                <w:color w:val="000000"/>
                <w:sz w:val="18"/>
                <w:szCs w:val="18"/>
              </w:rPr>
              <w:t>0.</w:t>
            </w:r>
            <w:r w:rsidR="0049734F" w:rsidRPr="00D63C18">
              <w:rPr>
                <w:rFonts w:eastAsia="Arial" w:cs="Arial"/>
                <w:color w:val="000000"/>
                <w:sz w:val="18"/>
                <w:szCs w:val="18"/>
              </w:rPr>
              <w:t>044)</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4382A"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B7515"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385EE0AF"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DF834" w14:textId="409D8D7B"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7AF65" w14:textId="297A1653"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067 (</w:t>
            </w:r>
            <w:r w:rsidRPr="00D63C18">
              <w:rPr>
                <w:rFonts w:eastAsia="Arial" w:cs="Arial"/>
                <w:color w:val="000000"/>
                <w:sz w:val="18"/>
                <w:szCs w:val="18"/>
              </w:rPr>
              <w:t>0.</w:t>
            </w:r>
            <w:r w:rsidR="0049734F" w:rsidRPr="00D63C18">
              <w:rPr>
                <w:rFonts w:eastAsia="Arial" w:cs="Arial"/>
                <w:color w:val="000000"/>
                <w:sz w:val="18"/>
                <w:szCs w:val="18"/>
              </w:rPr>
              <w:t>063)</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07AA1" w14:textId="63E9526E"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019 (</w:t>
            </w:r>
            <w:r w:rsidRPr="00D63C18">
              <w:rPr>
                <w:rFonts w:eastAsia="Arial" w:cs="Arial"/>
                <w:color w:val="000000"/>
                <w:sz w:val="18"/>
                <w:szCs w:val="18"/>
              </w:rPr>
              <w:t>0.</w:t>
            </w:r>
            <w:r w:rsidR="0049734F" w:rsidRPr="00D63C18">
              <w:rPr>
                <w:rFonts w:eastAsia="Arial" w:cs="Arial"/>
                <w:color w:val="000000"/>
                <w:sz w:val="18"/>
                <w:szCs w:val="18"/>
              </w:rPr>
              <w:t>044)</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D2A29"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973F2A"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20095172"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E7CC8" w14:textId="51E303F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5CB04" w14:textId="2C473758"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033 (</w:t>
            </w:r>
            <w:r w:rsidR="007D3813" w:rsidRPr="00D63C18">
              <w:rPr>
                <w:rFonts w:eastAsia="Arial" w:cs="Arial"/>
                <w:color w:val="000000"/>
                <w:sz w:val="18"/>
                <w:szCs w:val="18"/>
              </w:rPr>
              <w:t>0.</w:t>
            </w:r>
            <w:r w:rsidRPr="00D63C18">
              <w:rPr>
                <w:rFonts w:eastAsia="Arial" w:cs="Arial"/>
                <w:color w:val="000000"/>
                <w:sz w:val="18"/>
                <w:szCs w:val="18"/>
              </w:rPr>
              <w:t>060)</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2A216F" w14:textId="7701092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077 (</w:t>
            </w:r>
            <w:r w:rsidR="007D3813" w:rsidRPr="00D63C18">
              <w:rPr>
                <w:rFonts w:eastAsia="Arial" w:cs="Arial"/>
                <w:color w:val="000000"/>
                <w:sz w:val="18"/>
                <w:szCs w:val="18"/>
              </w:rPr>
              <w:t>0.</w:t>
            </w:r>
            <w:r w:rsidRPr="00D63C18">
              <w:rPr>
                <w:rFonts w:eastAsia="Arial" w:cs="Arial"/>
                <w:color w:val="000000"/>
                <w:sz w:val="18"/>
                <w:szCs w:val="18"/>
              </w:rPr>
              <w:t>044)</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17605"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9575C"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6945F73C"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640FB" w14:textId="678FE41C"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7AA5C" w14:textId="131BF530"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161 (</w:t>
            </w:r>
            <w:r w:rsidRPr="00D63C18">
              <w:rPr>
                <w:rFonts w:eastAsia="Arial" w:cs="Arial"/>
                <w:color w:val="000000"/>
                <w:sz w:val="18"/>
                <w:szCs w:val="18"/>
              </w:rPr>
              <w:t>0.</w:t>
            </w:r>
            <w:r w:rsidR="0049734F" w:rsidRPr="00D63C18">
              <w:rPr>
                <w:rFonts w:eastAsia="Arial" w:cs="Arial"/>
                <w:color w:val="000000"/>
                <w:sz w:val="18"/>
                <w:szCs w:val="18"/>
              </w:rPr>
              <w:t>179)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F68B5" w14:textId="59945D7C"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157 (</w:t>
            </w:r>
            <w:r w:rsidRPr="00D63C18">
              <w:rPr>
                <w:rFonts w:eastAsia="Arial" w:cs="Arial"/>
                <w:color w:val="000000"/>
                <w:sz w:val="18"/>
                <w:szCs w:val="18"/>
              </w:rPr>
              <w:t>0.</w:t>
            </w:r>
            <w:r w:rsidR="0049734F" w:rsidRPr="00D63C18">
              <w:rPr>
                <w:rFonts w:eastAsia="Arial" w:cs="Arial"/>
                <w:color w:val="000000"/>
                <w:sz w:val="18"/>
                <w:szCs w:val="18"/>
              </w:rPr>
              <w:t>179)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0C710"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18C74"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46224C56"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AA25F" w14:textId="5B9B9099"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3EDBA" w14:textId="19E8262C"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094 (</w:t>
            </w:r>
            <w:r w:rsidR="007D3813" w:rsidRPr="00D63C18">
              <w:rPr>
                <w:rFonts w:eastAsia="Arial" w:cs="Arial"/>
                <w:color w:val="000000"/>
                <w:sz w:val="18"/>
                <w:szCs w:val="18"/>
              </w:rPr>
              <w:t>0.</w:t>
            </w:r>
            <w:r w:rsidRPr="00D63C18">
              <w:rPr>
                <w:rFonts w:eastAsia="Arial" w:cs="Arial"/>
                <w:color w:val="000000"/>
                <w:sz w:val="18"/>
                <w:szCs w:val="18"/>
              </w:rPr>
              <w:t>088)</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3E2E6"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843B5D"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64643"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5AE08480" w14:textId="77777777" w:rsidTr="00E4518F">
        <w:trPr>
          <w:jc w:val="center"/>
        </w:trPr>
        <w:tc>
          <w:tcPr>
            <w:tcW w:w="1277"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8566D41"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6AA1EFF" w14:textId="57ACB92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248) = 1.78, </w:t>
            </w:r>
            <w:r w:rsidR="00DE4B1F" w:rsidRPr="00D63C18">
              <w:rPr>
                <w:rFonts w:eastAsia="Arial" w:cs="Arial"/>
                <w:i/>
                <w:color w:val="000000"/>
                <w:sz w:val="18"/>
                <w:szCs w:val="18"/>
              </w:rPr>
              <w:t>p</w:t>
            </w:r>
            <w:r w:rsidRPr="00D63C18">
              <w:rPr>
                <w:rFonts w:eastAsia="Arial" w:cs="Arial"/>
                <w:color w:val="000000"/>
                <w:sz w:val="18"/>
                <w:szCs w:val="18"/>
              </w:rPr>
              <w:t xml:space="preserve"> = .038,</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.097, adj. </w:t>
            </w:r>
            <w:r w:rsidRPr="00D63C18">
              <w:rPr>
                <w:rFonts w:eastAsia="Arial" w:cs="Arial"/>
                <w:i/>
                <w:color w:val="000000"/>
                <w:sz w:val="18"/>
                <w:szCs w:val="18"/>
              </w:rPr>
              <w:t>R</w:t>
            </w:r>
            <w:r w:rsidRPr="00D63C18">
              <w:rPr>
                <w:rFonts w:eastAsia="Arial" w:cs="Arial"/>
                <w:color w:val="000000"/>
                <w:sz w:val="18"/>
                <w:szCs w:val="18"/>
              </w:rPr>
              <w:t>² = .042</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773E1F2" w14:textId="07C0F559"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249) = 1.82, </w:t>
            </w:r>
            <w:r w:rsidR="00DE4B1F" w:rsidRPr="00D63C18">
              <w:rPr>
                <w:rFonts w:eastAsia="Arial" w:cs="Arial"/>
                <w:i/>
                <w:color w:val="000000"/>
                <w:sz w:val="18"/>
                <w:szCs w:val="18"/>
              </w:rPr>
              <w:t>p</w:t>
            </w:r>
            <w:r w:rsidRPr="00D63C18">
              <w:rPr>
                <w:rFonts w:eastAsia="Arial" w:cs="Arial"/>
                <w:color w:val="000000"/>
                <w:sz w:val="18"/>
                <w:szCs w:val="18"/>
              </w:rPr>
              <w:t xml:space="preserve"> = .036,</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.093, adj. </w:t>
            </w:r>
            <w:r w:rsidRPr="00D63C18">
              <w:rPr>
                <w:rFonts w:eastAsia="Arial" w:cs="Arial"/>
                <w:i/>
                <w:color w:val="000000"/>
                <w:sz w:val="18"/>
                <w:szCs w:val="18"/>
              </w:rPr>
              <w:t>R</w:t>
            </w:r>
            <w:r w:rsidRPr="00D63C18">
              <w:rPr>
                <w:rFonts w:eastAsia="Arial" w:cs="Arial"/>
                <w:color w:val="000000"/>
                <w:sz w:val="18"/>
                <w:szCs w:val="18"/>
              </w:rPr>
              <w:t>² = .042</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3AFDB6D" w14:textId="299A3EE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(10, 253) = 2.08, </w:t>
            </w:r>
            <w:r w:rsidR="00DE4B1F" w:rsidRPr="00D63C18">
              <w:rPr>
                <w:rFonts w:eastAsia="Arial" w:cs="Arial"/>
                <w:i/>
                <w:color w:val="000000"/>
                <w:sz w:val="18"/>
                <w:szCs w:val="18"/>
              </w:rPr>
              <w:t>p</w:t>
            </w:r>
            <w:r w:rsidRPr="00D63C18">
              <w:rPr>
                <w:rFonts w:eastAsia="Arial" w:cs="Arial"/>
                <w:color w:val="000000"/>
                <w:sz w:val="18"/>
                <w:szCs w:val="18"/>
              </w:rPr>
              <w:t xml:space="preserve"> = .027,</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.076, adj. </w:t>
            </w:r>
            <w:r w:rsidRPr="00D63C18">
              <w:rPr>
                <w:rFonts w:eastAsia="Arial" w:cs="Arial"/>
                <w:i/>
                <w:color w:val="000000"/>
                <w:sz w:val="18"/>
                <w:szCs w:val="18"/>
              </w:rPr>
              <w:t>R</w:t>
            </w:r>
            <w:r w:rsidRPr="00D63C18">
              <w:rPr>
                <w:rFonts w:eastAsia="Arial" w:cs="Arial"/>
                <w:color w:val="000000"/>
                <w:sz w:val="18"/>
                <w:szCs w:val="18"/>
              </w:rPr>
              <w:t>² = .039</w:t>
            </w:r>
          </w:p>
        </w:tc>
        <w:tc>
          <w:tcPr>
            <w:tcW w:w="93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C81CE9F" w14:textId="2CFC226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(5, 258) = 3.35, </w:t>
            </w:r>
            <w:r w:rsidR="00DE4B1F" w:rsidRPr="00D63C18">
              <w:rPr>
                <w:rFonts w:eastAsia="Arial" w:cs="Arial"/>
                <w:i/>
                <w:color w:val="000000"/>
                <w:sz w:val="18"/>
                <w:szCs w:val="18"/>
              </w:rPr>
              <w:t>p</w:t>
            </w:r>
            <w:r w:rsidRPr="00D63C18">
              <w:rPr>
                <w:rFonts w:eastAsia="Arial" w:cs="Arial"/>
                <w:color w:val="000000"/>
                <w:sz w:val="18"/>
                <w:szCs w:val="18"/>
              </w:rPr>
              <w:t xml:space="preserve"> = .006,</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.061, adj. </w:t>
            </w:r>
            <w:r w:rsidRPr="00D63C18">
              <w:rPr>
                <w:rFonts w:eastAsia="Arial" w:cs="Arial"/>
                <w:i/>
                <w:color w:val="000000"/>
                <w:sz w:val="18"/>
                <w:szCs w:val="18"/>
              </w:rPr>
              <w:t>R</w:t>
            </w:r>
            <w:r w:rsidRPr="00D63C18">
              <w:rPr>
                <w:rFonts w:eastAsia="Arial" w:cs="Arial"/>
                <w:color w:val="000000"/>
                <w:sz w:val="18"/>
                <w:szCs w:val="18"/>
              </w:rPr>
              <w:t>² = .043</w:t>
            </w:r>
          </w:p>
        </w:tc>
      </w:tr>
    </w:tbl>
    <w:p w14:paraId="7247FB10" w14:textId="77777777" w:rsidR="0049734F" w:rsidRPr="00D63C18" w:rsidRDefault="0049734F" w:rsidP="0049734F">
      <w:pPr>
        <w:rPr>
          <w:sz w:val="18"/>
          <w:szCs w:val="18"/>
        </w:rPr>
      </w:pPr>
    </w:p>
    <w:p w14:paraId="4E77897A" w14:textId="77777777" w:rsidR="0049734F" w:rsidRPr="00D63C18" w:rsidRDefault="0049734F" w:rsidP="0049734F">
      <w:pPr>
        <w:rPr>
          <w:sz w:val="18"/>
          <w:szCs w:val="18"/>
        </w:rPr>
      </w:pPr>
      <w:r w:rsidRPr="00D63C18">
        <w:rPr>
          <w:sz w:val="18"/>
          <w:szCs w:val="18"/>
        </w:rPr>
        <w:br w:type="page"/>
      </w:r>
    </w:p>
    <w:p w14:paraId="5AE1E01D" w14:textId="5237389B" w:rsidR="0049734F" w:rsidRPr="00D63C18" w:rsidRDefault="0049734F" w:rsidP="0049734F">
      <w:pPr>
        <w:pStyle w:val="Beschriftung"/>
        <w:rPr>
          <w:i w:val="0"/>
          <w:iCs w:val="0"/>
        </w:rPr>
      </w:pPr>
      <w:r w:rsidRPr="00D63C18">
        <w:rPr>
          <w:b/>
          <w:i w:val="0"/>
          <w:iCs w:val="0"/>
        </w:rPr>
        <w:lastRenderedPageBreak/>
        <w:t xml:space="preserve">Supplementary Table </w:t>
      </w:r>
      <w:r w:rsidR="00E5732C">
        <w:rPr>
          <w:b/>
          <w:i w:val="0"/>
          <w:iCs w:val="0"/>
        </w:rPr>
        <w:t>16</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(trust in sources – scientific sources</w:t>
      </w:r>
      <w:r w:rsidR="00E4518F" w:rsidRPr="00D63C18">
        <w:rPr>
          <w:b/>
          <w:i w:val="0"/>
          <w:iCs w:val="0"/>
        </w:rPr>
        <w:t xml:space="preserve">, </w:t>
      </w:r>
      <w:r w:rsidR="00C42F78" w:rsidRPr="00D63C18">
        <w:rPr>
          <w:b/>
          <w:i w:val="0"/>
          <w:iCs w:val="0"/>
        </w:rPr>
        <w:t>Experiment</w:t>
      </w:r>
      <w:r w:rsidR="00E4518F" w:rsidRPr="00D63C18">
        <w:rPr>
          <w:b/>
          <w:i w:val="0"/>
          <w:iCs w:val="0"/>
        </w:rPr>
        <w:t xml:space="preserve"> 5</w:t>
      </w:r>
      <w:r w:rsidRPr="00D63C18">
        <w:rPr>
          <w:b/>
          <w:i w:val="0"/>
          <w:iCs w:val="0"/>
        </w:rPr>
        <w:t>).</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(trust in scientific sources) is reflect</w:t>
      </w:r>
      <w:r w:rsidR="002174FF" w:rsidRPr="009E0467">
        <w:rPr>
          <w:i w:val="0"/>
          <w:iCs w:val="0"/>
        </w:rPr>
        <w:t>ed</w:t>
      </w:r>
      <w:r w:rsidRPr="00D63C18">
        <w:rPr>
          <w:i w:val="0"/>
          <w:iCs w:val="0"/>
        </w:rPr>
        <w:t xml:space="preserve"> and log10 transformed.</w:t>
      </w:r>
    </w:p>
    <w:tbl>
      <w:tblPr>
        <w:tblW w:w="5000" w:type="pct"/>
        <w:jc w:val="center"/>
        <w:tblLook w:val="0420" w:firstRow="1" w:lastRow="0" w:firstColumn="0" w:lastColumn="0" w:noHBand="0" w:noVBand="1"/>
      </w:tblPr>
      <w:tblGrid>
        <w:gridCol w:w="3649"/>
        <w:gridCol w:w="2660"/>
        <w:gridCol w:w="2660"/>
        <w:gridCol w:w="2660"/>
        <w:gridCol w:w="2657"/>
      </w:tblGrid>
      <w:tr w:rsidR="0049734F" w:rsidRPr="00D63C18" w14:paraId="2A625CBB" w14:textId="77777777" w:rsidTr="00E4518F">
        <w:trPr>
          <w:tblHeader/>
          <w:jc w:val="center"/>
        </w:trPr>
        <w:tc>
          <w:tcPr>
            <w:tcW w:w="1277"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65FADBA" w14:textId="50E99408" w:rsidR="0049734F"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F986F58"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5F45457"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954717D"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93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79280C1"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49734F" w:rsidRPr="00D63C18" w14:paraId="6FF979D7" w14:textId="77777777" w:rsidTr="00E4518F">
        <w:trPr>
          <w:jc w:val="center"/>
        </w:trPr>
        <w:tc>
          <w:tcPr>
            <w:tcW w:w="1277" w:type="pct"/>
            <w:shd w:val="clear" w:color="auto" w:fill="FFFFFF"/>
            <w:tcMar>
              <w:top w:w="0" w:type="dxa"/>
              <w:left w:w="0" w:type="dxa"/>
              <w:bottom w:w="0" w:type="dxa"/>
              <w:right w:w="0" w:type="dxa"/>
            </w:tcMar>
            <w:vAlign w:val="center"/>
          </w:tcPr>
          <w:p w14:paraId="4679F8EF"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931" w:type="pct"/>
            <w:shd w:val="clear" w:color="auto" w:fill="FFFFFF"/>
            <w:tcMar>
              <w:top w:w="0" w:type="dxa"/>
              <w:left w:w="0" w:type="dxa"/>
              <w:bottom w:w="0" w:type="dxa"/>
              <w:right w:w="0" w:type="dxa"/>
            </w:tcMar>
            <w:vAlign w:val="center"/>
          </w:tcPr>
          <w:p w14:paraId="504FD59F" w14:textId="6390599D"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365 (</w:t>
            </w:r>
            <w:r w:rsidRPr="00D63C18">
              <w:rPr>
                <w:rFonts w:eastAsia="Arial" w:cs="Arial"/>
                <w:b/>
                <w:color w:val="000000"/>
                <w:sz w:val="18"/>
                <w:szCs w:val="18"/>
              </w:rPr>
              <w:t>0.</w:t>
            </w:r>
            <w:r w:rsidR="0049734F" w:rsidRPr="00D63C18">
              <w:rPr>
                <w:rFonts w:eastAsia="Arial" w:cs="Arial"/>
                <w:b/>
                <w:color w:val="000000"/>
                <w:sz w:val="18"/>
                <w:szCs w:val="18"/>
              </w:rPr>
              <w:t>023)</w:t>
            </w:r>
            <w:r w:rsidR="0049734F" w:rsidRPr="00D63C18">
              <w:rPr>
                <w:rFonts w:eastAsia="Arial" w:cs="Arial"/>
                <w:b/>
                <w:color w:val="000000"/>
                <w:sz w:val="18"/>
                <w:szCs w:val="18"/>
                <w:vertAlign w:val="superscript"/>
              </w:rPr>
              <w:t>***</w:t>
            </w:r>
          </w:p>
        </w:tc>
        <w:tc>
          <w:tcPr>
            <w:tcW w:w="931" w:type="pct"/>
            <w:shd w:val="clear" w:color="auto" w:fill="FFFFFF"/>
            <w:tcMar>
              <w:top w:w="0" w:type="dxa"/>
              <w:left w:w="0" w:type="dxa"/>
              <w:bottom w:w="0" w:type="dxa"/>
              <w:right w:w="0" w:type="dxa"/>
            </w:tcMar>
            <w:vAlign w:val="center"/>
          </w:tcPr>
          <w:p w14:paraId="21C304B6" w14:textId="7F1F16C2"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365 (</w:t>
            </w:r>
            <w:r w:rsidRPr="00D63C18">
              <w:rPr>
                <w:rFonts w:eastAsia="Arial" w:cs="Arial"/>
                <w:b/>
                <w:color w:val="000000"/>
                <w:sz w:val="18"/>
                <w:szCs w:val="18"/>
              </w:rPr>
              <w:t>0.</w:t>
            </w:r>
            <w:r w:rsidR="0049734F" w:rsidRPr="00D63C18">
              <w:rPr>
                <w:rFonts w:eastAsia="Arial" w:cs="Arial"/>
                <w:b/>
                <w:color w:val="000000"/>
                <w:sz w:val="18"/>
                <w:szCs w:val="18"/>
              </w:rPr>
              <w:t>023)</w:t>
            </w:r>
            <w:r w:rsidR="0049734F" w:rsidRPr="00D63C18">
              <w:rPr>
                <w:rFonts w:eastAsia="Arial" w:cs="Arial"/>
                <w:b/>
                <w:color w:val="000000"/>
                <w:sz w:val="18"/>
                <w:szCs w:val="18"/>
                <w:vertAlign w:val="superscript"/>
              </w:rPr>
              <w:t>***</w:t>
            </w:r>
          </w:p>
        </w:tc>
        <w:tc>
          <w:tcPr>
            <w:tcW w:w="931" w:type="pct"/>
            <w:shd w:val="clear" w:color="auto" w:fill="FFFFFF"/>
            <w:tcMar>
              <w:top w:w="0" w:type="dxa"/>
              <w:left w:w="0" w:type="dxa"/>
              <w:bottom w:w="0" w:type="dxa"/>
              <w:right w:w="0" w:type="dxa"/>
            </w:tcMar>
            <w:vAlign w:val="center"/>
          </w:tcPr>
          <w:p w14:paraId="51988CB0" w14:textId="56219171"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371 (</w:t>
            </w:r>
            <w:r w:rsidRPr="00D63C18">
              <w:rPr>
                <w:rFonts w:eastAsia="Arial" w:cs="Arial"/>
                <w:b/>
                <w:color w:val="000000"/>
                <w:sz w:val="18"/>
                <w:szCs w:val="18"/>
              </w:rPr>
              <w:t>0.</w:t>
            </w:r>
            <w:r w:rsidR="0049734F" w:rsidRPr="00D63C18">
              <w:rPr>
                <w:rFonts w:eastAsia="Arial" w:cs="Arial"/>
                <w:b/>
                <w:color w:val="000000"/>
                <w:sz w:val="18"/>
                <w:szCs w:val="18"/>
              </w:rPr>
              <w:t>022)</w:t>
            </w:r>
            <w:r w:rsidR="0049734F" w:rsidRPr="00D63C18">
              <w:rPr>
                <w:rFonts w:eastAsia="Arial" w:cs="Arial"/>
                <w:b/>
                <w:color w:val="000000"/>
                <w:sz w:val="18"/>
                <w:szCs w:val="18"/>
                <w:vertAlign w:val="superscript"/>
              </w:rPr>
              <w:t>***</w:t>
            </w:r>
          </w:p>
        </w:tc>
        <w:tc>
          <w:tcPr>
            <w:tcW w:w="930" w:type="pct"/>
            <w:shd w:val="clear" w:color="auto" w:fill="FFFFFF"/>
            <w:tcMar>
              <w:top w:w="0" w:type="dxa"/>
              <w:left w:w="0" w:type="dxa"/>
              <w:bottom w:w="0" w:type="dxa"/>
              <w:right w:w="0" w:type="dxa"/>
            </w:tcMar>
            <w:vAlign w:val="center"/>
          </w:tcPr>
          <w:p w14:paraId="645A1C38" w14:textId="3798169B"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384 (</w:t>
            </w:r>
            <w:r w:rsidRPr="00D63C18">
              <w:rPr>
                <w:rFonts w:eastAsia="Arial" w:cs="Arial"/>
                <w:b/>
                <w:color w:val="000000"/>
                <w:sz w:val="18"/>
                <w:szCs w:val="18"/>
              </w:rPr>
              <w:t>0.</w:t>
            </w:r>
            <w:r w:rsidR="0049734F" w:rsidRPr="00D63C18">
              <w:rPr>
                <w:rFonts w:eastAsia="Arial" w:cs="Arial"/>
                <w:b/>
                <w:color w:val="000000"/>
                <w:sz w:val="18"/>
                <w:szCs w:val="18"/>
              </w:rPr>
              <w:t>016)</w:t>
            </w:r>
            <w:r w:rsidR="0049734F" w:rsidRPr="00D63C18">
              <w:rPr>
                <w:rFonts w:eastAsia="Arial" w:cs="Arial"/>
                <w:b/>
                <w:color w:val="000000"/>
                <w:sz w:val="18"/>
                <w:szCs w:val="18"/>
                <w:vertAlign w:val="superscript"/>
              </w:rPr>
              <w:t>***</w:t>
            </w:r>
          </w:p>
        </w:tc>
      </w:tr>
      <w:tr w:rsidR="0049734F" w:rsidRPr="00D63C18" w14:paraId="62714E7C" w14:textId="77777777" w:rsidTr="00E4518F">
        <w:trPr>
          <w:jc w:val="center"/>
        </w:trPr>
        <w:tc>
          <w:tcPr>
            <w:tcW w:w="127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423B7"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93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9B1201" w14:textId="31F6D5B3"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001 (</w:t>
            </w:r>
            <w:r w:rsidRPr="00D63C18">
              <w:rPr>
                <w:rFonts w:eastAsia="Arial" w:cs="Arial"/>
                <w:color w:val="000000"/>
                <w:sz w:val="18"/>
                <w:szCs w:val="18"/>
              </w:rPr>
              <w:t>0.</w:t>
            </w:r>
            <w:r w:rsidR="0049734F" w:rsidRPr="00D63C18">
              <w:rPr>
                <w:rFonts w:eastAsia="Arial" w:cs="Arial"/>
                <w:color w:val="000000"/>
                <w:sz w:val="18"/>
                <w:szCs w:val="18"/>
              </w:rPr>
              <w:t>010)</w:t>
            </w:r>
          </w:p>
        </w:tc>
        <w:tc>
          <w:tcPr>
            <w:tcW w:w="93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E60C4" w14:textId="1977A3E8"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002 (</w:t>
            </w:r>
            <w:r w:rsidR="007D3813" w:rsidRPr="00D63C18">
              <w:rPr>
                <w:rFonts w:eastAsia="Arial" w:cs="Arial"/>
                <w:color w:val="000000"/>
                <w:sz w:val="18"/>
                <w:szCs w:val="18"/>
              </w:rPr>
              <w:t>0.</w:t>
            </w:r>
            <w:r w:rsidRPr="00D63C18">
              <w:rPr>
                <w:rFonts w:eastAsia="Arial" w:cs="Arial"/>
                <w:color w:val="000000"/>
                <w:sz w:val="18"/>
                <w:szCs w:val="18"/>
              </w:rPr>
              <w:t>010)</w:t>
            </w:r>
          </w:p>
        </w:tc>
        <w:tc>
          <w:tcPr>
            <w:tcW w:w="93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32615" w14:textId="4E5BD10A"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015 (</w:t>
            </w:r>
            <w:r w:rsidR="007D3813" w:rsidRPr="00D63C18">
              <w:rPr>
                <w:rFonts w:eastAsia="Arial" w:cs="Arial"/>
                <w:b/>
                <w:color w:val="000000"/>
                <w:sz w:val="18"/>
                <w:szCs w:val="18"/>
              </w:rPr>
              <w:t>0.</w:t>
            </w:r>
            <w:r w:rsidRPr="00D63C18">
              <w:rPr>
                <w:rFonts w:eastAsia="Arial" w:cs="Arial"/>
                <w:b/>
                <w:color w:val="000000"/>
                <w:sz w:val="18"/>
                <w:szCs w:val="18"/>
              </w:rPr>
              <w:t>007)</w:t>
            </w:r>
            <w:r w:rsidRPr="00D63C18">
              <w:rPr>
                <w:rFonts w:eastAsia="Arial" w:cs="Arial"/>
                <w:b/>
                <w:color w:val="000000"/>
                <w:sz w:val="18"/>
                <w:szCs w:val="18"/>
                <w:vertAlign w:val="superscript"/>
              </w:rPr>
              <w:t>*</w:t>
            </w:r>
          </w:p>
        </w:tc>
        <w:tc>
          <w:tcPr>
            <w:tcW w:w="93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F8B62A" w14:textId="3584163B"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017 (</w:t>
            </w:r>
            <w:r w:rsidR="007D3813" w:rsidRPr="00D63C18">
              <w:rPr>
                <w:rFonts w:eastAsia="Arial" w:cs="Arial"/>
                <w:b/>
                <w:color w:val="000000"/>
                <w:sz w:val="18"/>
                <w:szCs w:val="18"/>
              </w:rPr>
              <w:t>0.</w:t>
            </w:r>
            <w:r w:rsidRPr="00D63C18">
              <w:rPr>
                <w:rFonts w:eastAsia="Arial" w:cs="Arial"/>
                <w:b/>
                <w:color w:val="000000"/>
                <w:sz w:val="18"/>
                <w:szCs w:val="18"/>
              </w:rPr>
              <w:t>005)</w:t>
            </w:r>
            <w:r w:rsidRPr="00D63C18">
              <w:rPr>
                <w:rFonts w:eastAsia="Arial" w:cs="Arial"/>
                <w:b/>
                <w:color w:val="000000"/>
                <w:sz w:val="18"/>
                <w:szCs w:val="18"/>
                <w:vertAlign w:val="superscript"/>
              </w:rPr>
              <w:t>***</w:t>
            </w:r>
          </w:p>
        </w:tc>
      </w:tr>
      <w:tr w:rsidR="0049734F" w:rsidRPr="00D63C18" w14:paraId="01A63F69"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CDFB6"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F1BD7" w14:textId="13A9745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007 (</w:t>
            </w:r>
            <w:r w:rsidR="007D3813" w:rsidRPr="00D63C18">
              <w:rPr>
                <w:rFonts w:eastAsia="Arial" w:cs="Arial"/>
                <w:color w:val="000000"/>
                <w:sz w:val="18"/>
                <w:szCs w:val="18"/>
              </w:rPr>
              <w:t>0.</w:t>
            </w:r>
            <w:r w:rsidRPr="00D63C18">
              <w:rPr>
                <w:rFonts w:eastAsia="Arial" w:cs="Arial"/>
                <w:color w:val="000000"/>
                <w:sz w:val="18"/>
                <w:szCs w:val="18"/>
              </w:rPr>
              <w:t>033)</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BCEF5" w14:textId="40CA5C7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007 (</w:t>
            </w:r>
            <w:r w:rsidR="007D3813" w:rsidRPr="00D63C18">
              <w:rPr>
                <w:rFonts w:eastAsia="Arial" w:cs="Arial"/>
                <w:color w:val="000000"/>
                <w:sz w:val="18"/>
                <w:szCs w:val="18"/>
              </w:rPr>
              <w:t>0.</w:t>
            </w:r>
            <w:r w:rsidRPr="00D63C18">
              <w:rPr>
                <w:rFonts w:eastAsia="Arial" w:cs="Arial"/>
                <w:color w:val="000000"/>
                <w:sz w:val="18"/>
                <w:szCs w:val="18"/>
              </w:rPr>
              <w:t>033)</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F94A0" w14:textId="13629AD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021 (</w:t>
            </w:r>
            <w:r w:rsidR="007D3813" w:rsidRPr="00D63C18">
              <w:rPr>
                <w:rFonts w:eastAsia="Arial" w:cs="Arial"/>
                <w:color w:val="000000"/>
                <w:sz w:val="18"/>
                <w:szCs w:val="18"/>
              </w:rPr>
              <w:t>0.</w:t>
            </w:r>
            <w:r w:rsidRPr="00D63C18">
              <w:rPr>
                <w:rFonts w:eastAsia="Arial" w:cs="Arial"/>
                <w:color w:val="000000"/>
                <w:sz w:val="18"/>
                <w:szCs w:val="18"/>
              </w:rPr>
              <w:t>028)</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58F46" w14:textId="09EF40EF"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019 (</w:t>
            </w:r>
            <w:r w:rsidR="007D3813" w:rsidRPr="00D63C18">
              <w:rPr>
                <w:rFonts w:eastAsia="Arial" w:cs="Arial"/>
                <w:color w:val="000000"/>
                <w:sz w:val="18"/>
                <w:szCs w:val="18"/>
              </w:rPr>
              <w:t>0.</w:t>
            </w:r>
            <w:r w:rsidRPr="00D63C18">
              <w:rPr>
                <w:rFonts w:eastAsia="Arial" w:cs="Arial"/>
                <w:color w:val="000000"/>
                <w:sz w:val="18"/>
                <w:szCs w:val="18"/>
              </w:rPr>
              <w:t>016)</w:t>
            </w:r>
          </w:p>
        </w:tc>
      </w:tr>
      <w:tr w:rsidR="0049734F" w:rsidRPr="00D63C18" w14:paraId="451C719C"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B3D7D"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2D3E8" w14:textId="10085D8D"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031 (</w:t>
            </w:r>
            <w:r w:rsidRPr="00D63C18">
              <w:rPr>
                <w:rFonts w:eastAsia="Arial" w:cs="Arial"/>
                <w:color w:val="000000"/>
                <w:sz w:val="18"/>
                <w:szCs w:val="18"/>
              </w:rPr>
              <w:t>0.</w:t>
            </w:r>
            <w:r w:rsidR="0049734F" w:rsidRPr="00D63C18">
              <w:rPr>
                <w:rFonts w:eastAsia="Arial" w:cs="Arial"/>
                <w:color w:val="000000"/>
                <w:sz w:val="18"/>
                <w:szCs w:val="18"/>
              </w:rPr>
              <w:t>033)</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83502" w14:textId="30388A1B"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031 (</w:t>
            </w:r>
            <w:r w:rsidRPr="00D63C18">
              <w:rPr>
                <w:rFonts w:eastAsia="Arial" w:cs="Arial"/>
                <w:color w:val="000000"/>
                <w:sz w:val="18"/>
                <w:szCs w:val="18"/>
              </w:rPr>
              <w:t>0.</w:t>
            </w:r>
            <w:r w:rsidR="0049734F" w:rsidRPr="00D63C18">
              <w:rPr>
                <w:rFonts w:eastAsia="Arial" w:cs="Arial"/>
                <w:color w:val="000000"/>
                <w:sz w:val="18"/>
                <w:szCs w:val="18"/>
              </w:rPr>
              <w:t>033)</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B683BE" w14:textId="465ABE66"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018 (</w:t>
            </w:r>
            <w:r w:rsidRPr="00D63C18">
              <w:rPr>
                <w:rFonts w:eastAsia="Arial" w:cs="Arial"/>
                <w:color w:val="000000"/>
                <w:sz w:val="18"/>
                <w:szCs w:val="18"/>
              </w:rPr>
              <w:t>0.</w:t>
            </w:r>
            <w:r w:rsidR="0049734F" w:rsidRPr="00D63C18">
              <w:rPr>
                <w:rFonts w:eastAsia="Arial" w:cs="Arial"/>
                <w:color w:val="000000"/>
                <w:sz w:val="18"/>
                <w:szCs w:val="18"/>
              </w:rPr>
              <w:t>028)</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8C6B8" w14:textId="2CA9BA9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003 (</w:t>
            </w:r>
            <w:r w:rsidR="007D3813" w:rsidRPr="00D63C18">
              <w:rPr>
                <w:rFonts w:eastAsia="Arial" w:cs="Arial"/>
                <w:color w:val="000000"/>
                <w:sz w:val="18"/>
                <w:szCs w:val="18"/>
              </w:rPr>
              <w:t>0.</w:t>
            </w:r>
            <w:r w:rsidRPr="00D63C18">
              <w:rPr>
                <w:rFonts w:eastAsia="Arial" w:cs="Arial"/>
                <w:color w:val="000000"/>
                <w:sz w:val="18"/>
                <w:szCs w:val="18"/>
              </w:rPr>
              <w:t>016)</w:t>
            </w:r>
          </w:p>
        </w:tc>
      </w:tr>
      <w:tr w:rsidR="0049734F" w:rsidRPr="00D63C18" w14:paraId="16917CD8"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F55AB"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685D1" w14:textId="2A679958"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063 (</w:t>
            </w:r>
            <w:r w:rsidRPr="00D63C18">
              <w:rPr>
                <w:rFonts w:eastAsia="Arial" w:cs="Arial"/>
                <w:color w:val="000000"/>
                <w:sz w:val="18"/>
                <w:szCs w:val="18"/>
              </w:rPr>
              <w:t>0.</w:t>
            </w:r>
            <w:r w:rsidR="0049734F" w:rsidRPr="00D63C18">
              <w:rPr>
                <w:rFonts w:eastAsia="Arial" w:cs="Arial"/>
                <w:color w:val="000000"/>
                <w:sz w:val="18"/>
                <w:szCs w:val="18"/>
              </w:rPr>
              <w:t>033)</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89724" w14:textId="02BA3FD2"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063 (</w:t>
            </w:r>
            <w:r w:rsidRPr="00D63C18">
              <w:rPr>
                <w:rFonts w:eastAsia="Arial" w:cs="Arial"/>
                <w:color w:val="000000"/>
                <w:sz w:val="18"/>
                <w:szCs w:val="18"/>
              </w:rPr>
              <w:t>0.</w:t>
            </w:r>
            <w:r w:rsidR="0049734F" w:rsidRPr="00D63C18">
              <w:rPr>
                <w:rFonts w:eastAsia="Arial" w:cs="Arial"/>
                <w:color w:val="000000"/>
                <w:sz w:val="18"/>
                <w:szCs w:val="18"/>
              </w:rPr>
              <w:t>033)</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B0F6D" w14:textId="2F74E510"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051 (</w:t>
            </w:r>
            <w:r w:rsidRPr="00D63C18">
              <w:rPr>
                <w:rFonts w:eastAsia="Arial" w:cs="Arial"/>
                <w:color w:val="000000"/>
                <w:sz w:val="18"/>
                <w:szCs w:val="18"/>
              </w:rPr>
              <w:t>0.</w:t>
            </w:r>
            <w:r w:rsidR="0049734F" w:rsidRPr="00D63C18">
              <w:rPr>
                <w:rFonts w:eastAsia="Arial" w:cs="Arial"/>
                <w:color w:val="000000"/>
                <w:sz w:val="18"/>
                <w:szCs w:val="18"/>
              </w:rPr>
              <w:t>028)</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BB026" w14:textId="73DE26D7"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017 (</w:t>
            </w:r>
            <w:r w:rsidRPr="00D63C18">
              <w:rPr>
                <w:rFonts w:eastAsia="Arial" w:cs="Arial"/>
                <w:color w:val="000000"/>
                <w:sz w:val="18"/>
                <w:szCs w:val="18"/>
              </w:rPr>
              <w:t>0.</w:t>
            </w:r>
            <w:r w:rsidR="0049734F" w:rsidRPr="00D63C18">
              <w:rPr>
                <w:rFonts w:eastAsia="Arial" w:cs="Arial"/>
                <w:color w:val="000000"/>
                <w:sz w:val="18"/>
                <w:szCs w:val="18"/>
              </w:rPr>
              <w:t>016)</w:t>
            </w:r>
          </w:p>
        </w:tc>
      </w:tr>
      <w:tr w:rsidR="0049734F" w:rsidRPr="00D63C18" w14:paraId="7E832DD4"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F388B" w14:textId="7F7BC07C"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910AD" w14:textId="463A972E"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003 (</w:t>
            </w:r>
            <w:r w:rsidR="007D3813" w:rsidRPr="00D63C18">
              <w:rPr>
                <w:rFonts w:eastAsia="Arial" w:cs="Arial"/>
                <w:color w:val="000000"/>
                <w:sz w:val="18"/>
                <w:szCs w:val="18"/>
              </w:rPr>
              <w:t>0.</w:t>
            </w:r>
            <w:r w:rsidRPr="00D63C18">
              <w:rPr>
                <w:rFonts w:eastAsia="Arial" w:cs="Arial"/>
                <w:color w:val="000000"/>
                <w:sz w:val="18"/>
                <w:szCs w:val="18"/>
              </w:rPr>
              <w:t>014)</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19111" w14:textId="0FAF3894"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003 (</w:t>
            </w:r>
            <w:r w:rsidRPr="00D63C18">
              <w:rPr>
                <w:rFonts w:eastAsia="Arial" w:cs="Arial"/>
                <w:color w:val="000000"/>
                <w:sz w:val="18"/>
                <w:szCs w:val="18"/>
              </w:rPr>
              <w:t>0.</w:t>
            </w:r>
            <w:r w:rsidR="0049734F" w:rsidRPr="00D63C18">
              <w:rPr>
                <w:rFonts w:eastAsia="Arial" w:cs="Arial"/>
                <w:color w:val="000000"/>
                <w:sz w:val="18"/>
                <w:szCs w:val="18"/>
              </w:rPr>
              <w:t>012)</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7194F" w14:textId="04332AFF"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024 (</w:t>
            </w:r>
            <w:r w:rsidRPr="00D63C18">
              <w:rPr>
                <w:rFonts w:eastAsia="Arial" w:cs="Arial"/>
                <w:b/>
                <w:color w:val="000000"/>
                <w:sz w:val="18"/>
                <w:szCs w:val="18"/>
              </w:rPr>
              <w:t>0.</w:t>
            </w:r>
            <w:r w:rsidR="0049734F" w:rsidRPr="00D63C18">
              <w:rPr>
                <w:rFonts w:eastAsia="Arial" w:cs="Arial"/>
                <w:b/>
                <w:color w:val="000000"/>
                <w:sz w:val="18"/>
                <w:szCs w:val="18"/>
              </w:rPr>
              <w:t>007)</w:t>
            </w:r>
            <w:r w:rsidR="0049734F" w:rsidRPr="00D63C18">
              <w:rPr>
                <w:rFonts w:eastAsia="Arial" w:cs="Arial"/>
                <w:b/>
                <w:color w:val="000000"/>
                <w:sz w:val="18"/>
                <w:szCs w:val="18"/>
                <w:vertAlign w:val="superscript"/>
              </w:rPr>
              <w:t>***</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2C744" w14:textId="7F725540"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024 (</w:t>
            </w:r>
            <w:r w:rsidRPr="00D63C18">
              <w:rPr>
                <w:rFonts w:eastAsia="Arial" w:cs="Arial"/>
                <w:b/>
                <w:color w:val="000000"/>
                <w:sz w:val="18"/>
                <w:szCs w:val="18"/>
              </w:rPr>
              <w:t>0.</w:t>
            </w:r>
            <w:r w:rsidR="0049734F" w:rsidRPr="00D63C18">
              <w:rPr>
                <w:rFonts w:eastAsia="Arial" w:cs="Arial"/>
                <w:b/>
                <w:color w:val="000000"/>
                <w:sz w:val="18"/>
                <w:szCs w:val="18"/>
              </w:rPr>
              <w:t>007)</w:t>
            </w:r>
            <w:r w:rsidR="0049734F" w:rsidRPr="00D63C18">
              <w:rPr>
                <w:rFonts w:eastAsia="Arial" w:cs="Arial"/>
                <w:b/>
                <w:color w:val="000000"/>
                <w:sz w:val="18"/>
                <w:szCs w:val="18"/>
                <w:vertAlign w:val="superscript"/>
              </w:rPr>
              <w:t>***</w:t>
            </w:r>
          </w:p>
        </w:tc>
      </w:tr>
      <w:tr w:rsidR="0049734F" w:rsidRPr="00D63C18" w14:paraId="206880F6"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820BB7" w14:textId="27E508E9"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81BF5" w14:textId="461F627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026 (</w:t>
            </w:r>
            <w:r w:rsidR="007D3813" w:rsidRPr="00D63C18">
              <w:rPr>
                <w:rFonts w:eastAsia="Arial" w:cs="Arial"/>
                <w:color w:val="000000"/>
                <w:sz w:val="18"/>
                <w:szCs w:val="18"/>
              </w:rPr>
              <w:t>0.</w:t>
            </w:r>
            <w:r w:rsidRPr="00D63C18">
              <w:rPr>
                <w:rFonts w:eastAsia="Arial" w:cs="Arial"/>
                <w:color w:val="000000"/>
                <w:sz w:val="18"/>
                <w:szCs w:val="18"/>
              </w:rPr>
              <w:t>014)</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2573DA" w14:textId="5CC9191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020 (</w:t>
            </w:r>
            <w:r w:rsidR="007D3813" w:rsidRPr="00D63C18">
              <w:rPr>
                <w:rFonts w:eastAsia="Arial" w:cs="Arial"/>
                <w:color w:val="000000"/>
                <w:sz w:val="18"/>
                <w:szCs w:val="18"/>
              </w:rPr>
              <w:t>0.</w:t>
            </w:r>
            <w:r w:rsidRPr="00D63C18">
              <w:rPr>
                <w:rFonts w:eastAsia="Arial" w:cs="Arial"/>
                <w:color w:val="000000"/>
                <w:sz w:val="18"/>
                <w:szCs w:val="18"/>
              </w:rPr>
              <w:t>012)</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A309D" w14:textId="3F77A1DA"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001 (</w:t>
            </w:r>
            <w:r w:rsidR="007D3813" w:rsidRPr="00D63C18">
              <w:rPr>
                <w:rFonts w:eastAsia="Arial" w:cs="Arial"/>
                <w:color w:val="000000"/>
                <w:sz w:val="18"/>
                <w:szCs w:val="18"/>
              </w:rPr>
              <w:t>0.</w:t>
            </w:r>
            <w:r w:rsidRPr="00D63C18">
              <w:rPr>
                <w:rFonts w:eastAsia="Arial" w:cs="Arial"/>
                <w:color w:val="000000"/>
                <w:sz w:val="18"/>
                <w:szCs w:val="18"/>
              </w:rPr>
              <w:t>007)</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7B645"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557950E0"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815A3" w14:textId="3F46D35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2F7DC" w14:textId="5D79F27F"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021 (</w:t>
            </w:r>
            <w:r w:rsidR="007D3813" w:rsidRPr="00D63C18">
              <w:rPr>
                <w:rFonts w:eastAsia="Arial" w:cs="Arial"/>
                <w:color w:val="000000"/>
                <w:sz w:val="18"/>
                <w:szCs w:val="18"/>
              </w:rPr>
              <w:t>0.</w:t>
            </w:r>
            <w:r w:rsidRPr="00D63C18">
              <w:rPr>
                <w:rFonts w:eastAsia="Arial" w:cs="Arial"/>
                <w:color w:val="000000"/>
                <w:sz w:val="18"/>
                <w:szCs w:val="18"/>
              </w:rPr>
              <w:t>015)</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BB778" w14:textId="0D3E7A8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015 (</w:t>
            </w:r>
            <w:r w:rsidR="007D3813" w:rsidRPr="00D63C18">
              <w:rPr>
                <w:rFonts w:eastAsia="Arial" w:cs="Arial"/>
                <w:color w:val="000000"/>
                <w:sz w:val="18"/>
                <w:szCs w:val="18"/>
              </w:rPr>
              <w:t>0.</w:t>
            </w:r>
            <w:r w:rsidRPr="00D63C18">
              <w:rPr>
                <w:rFonts w:eastAsia="Arial" w:cs="Arial"/>
                <w:color w:val="000000"/>
                <w:sz w:val="18"/>
                <w:szCs w:val="18"/>
              </w:rPr>
              <w:t>013)</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A5CDE" w14:textId="7D3FD3D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002 (</w:t>
            </w:r>
            <w:r w:rsidR="007D3813" w:rsidRPr="00D63C18">
              <w:rPr>
                <w:rFonts w:eastAsia="Arial" w:cs="Arial"/>
                <w:color w:val="000000"/>
                <w:sz w:val="18"/>
                <w:szCs w:val="18"/>
              </w:rPr>
              <w:t>0.</w:t>
            </w:r>
            <w:r w:rsidRPr="00D63C18">
              <w:rPr>
                <w:rFonts w:eastAsia="Arial" w:cs="Arial"/>
                <w:color w:val="000000"/>
                <w:sz w:val="18"/>
                <w:szCs w:val="18"/>
              </w:rPr>
              <w:t>007)</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9AE86"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4FCF4794"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08781" w14:textId="718122EB"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B2972" w14:textId="4F6A521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012 (</w:t>
            </w:r>
            <w:r w:rsidR="007D3813" w:rsidRPr="00D63C18">
              <w:rPr>
                <w:rFonts w:eastAsia="Arial" w:cs="Arial"/>
                <w:color w:val="000000"/>
                <w:sz w:val="18"/>
                <w:szCs w:val="18"/>
              </w:rPr>
              <w:t>0.</w:t>
            </w:r>
            <w:r w:rsidRPr="00D63C18">
              <w:rPr>
                <w:rFonts w:eastAsia="Arial" w:cs="Arial"/>
                <w:color w:val="000000"/>
                <w:sz w:val="18"/>
                <w:szCs w:val="18"/>
              </w:rPr>
              <w:t>046)</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1BC21" w14:textId="5EB9E00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011 (</w:t>
            </w:r>
            <w:r w:rsidR="007D3813" w:rsidRPr="00D63C18">
              <w:rPr>
                <w:rFonts w:eastAsia="Arial" w:cs="Arial"/>
                <w:color w:val="000000"/>
                <w:sz w:val="18"/>
                <w:szCs w:val="18"/>
              </w:rPr>
              <w:t>0.</w:t>
            </w:r>
            <w:r w:rsidRPr="00D63C18">
              <w:rPr>
                <w:rFonts w:eastAsia="Arial" w:cs="Arial"/>
                <w:color w:val="000000"/>
                <w:sz w:val="18"/>
                <w:szCs w:val="18"/>
              </w:rPr>
              <w:t>046)</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AFCEE" w14:textId="2FCFF941"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015 (</w:t>
            </w:r>
            <w:r w:rsidRPr="00D63C18">
              <w:rPr>
                <w:rFonts w:eastAsia="Arial" w:cs="Arial"/>
                <w:color w:val="000000"/>
                <w:sz w:val="18"/>
                <w:szCs w:val="18"/>
              </w:rPr>
              <w:t>0.</w:t>
            </w:r>
            <w:r w:rsidR="0049734F" w:rsidRPr="00D63C18">
              <w:rPr>
                <w:rFonts w:eastAsia="Arial" w:cs="Arial"/>
                <w:color w:val="000000"/>
                <w:sz w:val="18"/>
                <w:szCs w:val="18"/>
              </w:rPr>
              <w:t>033)</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6001D"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1C99E539"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9DA19" w14:textId="54D8E79F"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0C90C" w14:textId="310F8B4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037 (</w:t>
            </w:r>
            <w:r w:rsidR="007D3813" w:rsidRPr="00D63C18">
              <w:rPr>
                <w:rFonts w:eastAsia="Arial" w:cs="Arial"/>
                <w:color w:val="000000"/>
                <w:sz w:val="18"/>
                <w:szCs w:val="18"/>
              </w:rPr>
              <w:t>0.</w:t>
            </w:r>
            <w:r w:rsidRPr="00D63C18">
              <w:rPr>
                <w:rFonts w:eastAsia="Arial" w:cs="Arial"/>
                <w:color w:val="000000"/>
                <w:sz w:val="18"/>
                <w:szCs w:val="18"/>
              </w:rPr>
              <w:t>046)</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DB4A4" w14:textId="5A025C7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037 (</w:t>
            </w:r>
            <w:r w:rsidR="007D3813" w:rsidRPr="00D63C18">
              <w:rPr>
                <w:rFonts w:eastAsia="Arial" w:cs="Arial"/>
                <w:color w:val="000000"/>
                <w:sz w:val="18"/>
                <w:szCs w:val="18"/>
              </w:rPr>
              <w:t>0.</w:t>
            </w:r>
            <w:r w:rsidRPr="00D63C18">
              <w:rPr>
                <w:rFonts w:eastAsia="Arial" w:cs="Arial"/>
                <w:color w:val="000000"/>
                <w:sz w:val="18"/>
                <w:szCs w:val="18"/>
              </w:rPr>
              <w:t>046)</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7C4E7" w14:textId="5E3B1D4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011 (</w:t>
            </w:r>
            <w:r w:rsidR="007D3813" w:rsidRPr="00D63C18">
              <w:rPr>
                <w:rFonts w:eastAsia="Arial" w:cs="Arial"/>
                <w:color w:val="000000"/>
                <w:sz w:val="18"/>
                <w:szCs w:val="18"/>
              </w:rPr>
              <w:t>0.</w:t>
            </w:r>
            <w:r w:rsidRPr="00D63C18">
              <w:rPr>
                <w:rFonts w:eastAsia="Arial" w:cs="Arial"/>
                <w:color w:val="000000"/>
                <w:sz w:val="18"/>
                <w:szCs w:val="18"/>
              </w:rPr>
              <w:t>033)</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9BD25"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757598C8"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B78B3" w14:textId="04504E5C"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23F53" w14:textId="54B9B8C8"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082 (</w:t>
            </w:r>
            <w:r w:rsidR="007D3813" w:rsidRPr="00D63C18">
              <w:rPr>
                <w:rFonts w:eastAsia="Arial" w:cs="Arial"/>
                <w:color w:val="000000"/>
                <w:sz w:val="18"/>
                <w:szCs w:val="18"/>
              </w:rPr>
              <w:t>0.</w:t>
            </w:r>
            <w:r w:rsidRPr="00D63C18">
              <w:rPr>
                <w:rFonts w:eastAsia="Arial" w:cs="Arial"/>
                <w:color w:val="000000"/>
                <w:sz w:val="18"/>
                <w:szCs w:val="18"/>
              </w:rPr>
              <w:t>046)</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413E4" w14:textId="1747166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082 (</w:t>
            </w:r>
            <w:r w:rsidR="007D3813" w:rsidRPr="00D63C18">
              <w:rPr>
                <w:rFonts w:eastAsia="Arial" w:cs="Arial"/>
                <w:color w:val="000000"/>
                <w:sz w:val="18"/>
                <w:szCs w:val="18"/>
              </w:rPr>
              <w:t>0.</w:t>
            </w:r>
            <w:r w:rsidRPr="00D63C18">
              <w:rPr>
                <w:rFonts w:eastAsia="Arial" w:cs="Arial"/>
                <w:color w:val="000000"/>
                <w:sz w:val="18"/>
                <w:szCs w:val="18"/>
              </w:rPr>
              <w:t>046)</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BE944" w14:textId="032A832E"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057 (</w:t>
            </w:r>
            <w:r w:rsidR="007D3813" w:rsidRPr="00D63C18">
              <w:rPr>
                <w:rFonts w:eastAsia="Arial" w:cs="Arial"/>
                <w:color w:val="000000"/>
                <w:sz w:val="18"/>
                <w:szCs w:val="18"/>
              </w:rPr>
              <w:t>0.</w:t>
            </w:r>
            <w:r w:rsidRPr="00D63C18">
              <w:rPr>
                <w:rFonts w:eastAsia="Arial" w:cs="Arial"/>
                <w:color w:val="000000"/>
                <w:sz w:val="18"/>
                <w:szCs w:val="18"/>
              </w:rPr>
              <w:t>033)</w:t>
            </w: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80D4EE"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63E92405"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32745" w14:textId="5BD93B8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64A39" w14:textId="2FF6BC3E"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039 (</w:t>
            </w:r>
            <w:r w:rsidRPr="00D63C18">
              <w:rPr>
                <w:rFonts w:eastAsia="Arial" w:cs="Arial"/>
                <w:color w:val="000000"/>
                <w:sz w:val="18"/>
                <w:szCs w:val="18"/>
              </w:rPr>
              <w:t>0.</w:t>
            </w:r>
            <w:r w:rsidR="0049734F" w:rsidRPr="00D63C18">
              <w:rPr>
                <w:rFonts w:eastAsia="Arial" w:cs="Arial"/>
                <w:color w:val="000000"/>
                <w:sz w:val="18"/>
                <w:szCs w:val="18"/>
              </w:rPr>
              <w:t>020)</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4A437A" w14:textId="748A66E1"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028 (</w:t>
            </w:r>
            <w:r w:rsidRPr="00D63C18">
              <w:rPr>
                <w:rFonts w:eastAsia="Arial" w:cs="Arial"/>
                <w:color w:val="000000"/>
                <w:sz w:val="18"/>
                <w:szCs w:val="18"/>
              </w:rPr>
              <w:t>0.</w:t>
            </w:r>
            <w:r w:rsidR="0049734F" w:rsidRPr="00D63C18">
              <w:rPr>
                <w:rFonts w:eastAsia="Arial" w:cs="Arial"/>
                <w:color w:val="000000"/>
                <w:sz w:val="18"/>
                <w:szCs w:val="18"/>
              </w:rPr>
              <w:t>014)</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B5FD5"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685747"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887240E"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7BCDF" w14:textId="4C16667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55D73" w14:textId="394CFA71"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026 (</w:t>
            </w:r>
            <w:r w:rsidRPr="00D63C18">
              <w:rPr>
                <w:rFonts w:eastAsia="Arial" w:cs="Arial"/>
                <w:color w:val="000000"/>
                <w:sz w:val="18"/>
                <w:szCs w:val="18"/>
              </w:rPr>
              <w:t>0.</w:t>
            </w:r>
            <w:r w:rsidR="0049734F" w:rsidRPr="00D63C18">
              <w:rPr>
                <w:rFonts w:eastAsia="Arial" w:cs="Arial"/>
                <w:color w:val="000000"/>
                <w:sz w:val="18"/>
                <w:szCs w:val="18"/>
              </w:rPr>
              <w:t>020)</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EE596" w14:textId="5098688B"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014 (</w:t>
            </w:r>
            <w:r w:rsidRPr="00D63C18">
              <w:rPr>
                <w:rFonts w:eastAsia="Arial" w:cs="Arial"/>
                <w:color w:val="000000"/>
                <w:sz w:val="18"/>
                <w:szCs w:val="18"/>
              </w:rPr>
              <w:t>0.</w:t>
            </w:r>
            <w:r w:rsidR="0049734F" w:rsidRPr="00D63C18">
              <w:rPr>
                <w:rFonts w:eastAsia="Arial" w:cs="Arial"/>
                <w:color w:val="000000"/>
                <w:sz w:val="18"/>
                <w:szCs w:val="18"/>
              </w:rPr>
              <w:t>014)</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A900B"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4ED0E"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757B480E"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EEB20" w14:textId="6D7B2A88"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F13BF" w14:textId="02AEF2A8"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024 (</w:t>
            </w:r>
            <w:r w:rsidRPr="00D63C18">
              <w:rPr>
                <w:rFonts w:eastAsia="Arial" w:cs="Arial"/>
                <w:color w:val="000000"/>
                <w:sz w:val="18"/>
                <w:szCs w:val="18"/>
              </w:rPr>
              <w:t>0.</w:t>
            </w:r>
            <w:r w:rsidR="0049734F" w:rsidRPr="00D63C18">
              <w:rPr>
                <w:rFonts w:eastAsia="Arial" w:cs="Arial"/>
                <w:color w:val="000000"/>
                <w:sz w:val="18"/>
                <w:szCs w:val="18"/>
              </w:rPr>
              <w:t>020)</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58086" w14:textId="11E06F07"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012 (</w:t>
            </w:r>
            <w:r w:rsidRPr="00D63C18">
              <w:rPr>
                <w:rFonts w:eastAsia="Arial" w:cs="Arial"/>
                <w:color w:val="000000"/>
                <w:sz w:val="18"/>
                <w:szCs w:val="18"/>
              </w:rPr>
              <w:t>0.</w:t>
            </w:r>
            <w:r w:rsidR="0049734F" w:rsidRPr="00D63C18">
              <w:rPr>
                <w:rFonts w:eastAsia="Arial" w:cs="Arial"/>
                <w:color w:val="000000"/>
                <w:sz w:val="18"/>
                <w:szCs w:val="18"/>
              </w:rPr>
              <w:t>014)</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04B26"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FF308"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1BC3DC6A"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82C3C" w14:textId="240FED0B"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5CA0C" w14:textId="48C2195F"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055 (</w:t>
            </w:r>
            <w:r w:rsidRPr="00D63C18">
              <w:rPr>
                <w:rFonts w:eastAsia="Arial" w:cs="Arial"/>
                <w:color w:val="000000"/>
                <w:sz w:val="18"/>
                <w:szCs w:val="18"/>
              </w:rPr>
              <w:t>0.</w:t>
            </w:r>
            <w:r w:rsidR="0049734F" w:rsidRPr="00D63C18">
              <w:rPr>
                <w:rFonts w:eastAsia="Arial" w:cs="Arial"/>
                <w:color w:val="000000"/>
                <w:sz w:val="18"/>
                <w:szCs w:val="18"/>
              </w:rPr>
              <w:t>066)</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4F670" w14:textId="5C67D5C2"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055 (</w:t>
            </w:r>
            <w:r w:rsidRPr="00D63C18">
              <w:rPr>
                <w:rFonts w:eastAsia="Arial" w:cs="Arial"/>
                <w:color w:val="000000"/>
                <w:sz w:val="18"/>
                <w:szCs w:val="18"/>
              </w:rPr>
              <w:t>0.</w:t>
            </w:r>
            <w:r w:rsidR="0049734F" w:rsidRPr="00D63C18">
              <w:rPr>
                <w:rFonts w:eastAsia="Arial" w:cs="Arial"/>
                <w:color w:val="000000"/>
                <w:sz w:val="18"/>
                <w:szCs w:val="18"/>
              </w:rPr>
              <w:t>066)</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F1CDA"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29BE9"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40A5FDE7" w14:textId="77777777" w:rsidTr="00E4518F">
        <w:trPr>
          <w:jc w:val="center"/>
        </w:trPr>
        <w:tc>
          <w:tcPr>
            <w:tcW w:w="1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B8CC6" w14:textId="4F27FE2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45F99" w14:textId="21CFDF5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023 (</w:t>
            </w:r>
            <w:r w:rsidR="007D3813" w:rsidRPr="00D63C18">
              <w:rPr>
                <w:rFonts w:eastAsia="Arial" w:cs="Arial"/>
                <w:color w:val="000000"/>
                <w:sz w:val="18"/>
                <w:szCs w:val="18"/>
              </w:rPr>
              <w:t>0.</w:t>
            </w:r>
            <w:r w:rsidRPr="00D63C18">
              <w:rPr>
                <w:rFonts w:eastAsia="Arial" w:cs="Arial"/>
                <w:color w:val="000000"/>
                <w:sz w:val="18"/>
                <w:szCs w:val="18"/>
              </w:rPr>
              <w:t>029)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437FC"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4C2B8"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EF691"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4B5D67ED" w14:textId="77777777" w:rsidTr="00E4518F">
        <w:trPr>
          <w:jc w:val="center"/>
        </w:trPr>
        <w:tc>
          <w:tcPr>
            <w:tcW w:w="1277"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FC73AD9"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Model summary</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9298760" w14:textId="69456B8F"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753) = 1.68, </w:t>
            </w:r>
            <w:r w:rsidR="00DE4B1F" w:rsidRPr="00D63C18">
              <w:rPr>
                <w:rFonts w:eastAsia="Arial" w:cs="Arial"/>
                <w:i/>
                <w:color w:val="000000"/>
                <w:sz w:val="18"/>
                <w:szCs w:val="18"/>
              </w:rPr>
              <w:t>p</w:t>
            </w:r>
            <w:r w:rsidRPr="00D63C18">
              <w:rPr>
                <w:rFonts w:eastAsia="Arial" w:cs="Arial"/>
                <w:color w:val="000000"/>
                <w:sz w:val="18"/>
                <w:szCs w:val="18"/>
              </w:rPr>
              <w:t xml:space="preserve"> = .050,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.032, adj. </w:t>
            </w:r>
            <w:r w:rsidRPr="00D63C18">
              <w:rPr>
                <w:rFonts w:eastAsia="Arial" w:cs="Arial"/>
                <w:i/>
                <w:color w:val="000000"/>
                <w:sz w:val="18"/>
                <w:szCs w:val="18"/>
              </w:rPr>
              <w:t>R</w:t>
            </w:r>
            <w:r w:rsidRPr="00D63C18">
              <w:rPr>
                <w:rFonts w:eastAsia="Arial" w:cs="Arial"/>
                <w:color w:val="000000"/>
                <w:sz w:val="18"/>
                <w:szCs w:val="18"/>
              </w:rPr>
              <w:t>² = .013</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93B40F9" w14:textId="4A1EBFC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754) = 1.76, </w:t>
            </w:r>
            <w:r w:rsidR="00DE4B1F" w:rsidRPr="00D63C18">
              <w:rPr>
                <w:rFonts w:eastAsia="Arial" w:cs="Arial"/>
                <w:i/>
                <w:color w:val="000000"/>
                <w:sz w:val="18"/>
                <w:szCs w:val="18"/>
              </w:rPr>
              <w:t>p</w:t>
            </w:r>
            <w:r w:rsidRPr="00D63C18">
              <w:rPr>
                <w:rFonts w:eastAsia="Arial" w:cs="Arial"/>
                <w:color w:val="000000"/>
                <w:sz w:val="18"/>
                <w:szCs w:val="18"/>
              </w:rPr>
              <w:t xml:space="preserve"> = .041,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.032, adj. </w:t>
            </w:r>
            <w:r w:rsidRPr="00D63C18">
              <w:rPr>
                <w:rFonts w:eastAsia="Arial" w:cs="Arial"/>
                <w:i/>
                <w:color w:val="000000"/>
                <w:sz w:val="18"/>
                <w:szCs w:val="18"/>
              </w:rPr>
              <w:t>R</w:t>
            </w:r>
            <w:r w:rsidRPr="00D63C18">
              <w:rPr>
                <w:rFonts w:eastAsia="Arial" w:cs="Arial"/>
                <w:color w:val="000000"/>
                <w:sz w:val="18"/>
                <w:szCs w:val="18"/>
              </w:rPr>
              <w:t>² = .014</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13854CB" w14:textId="105EA5D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(10, 758) = 1.88, </w:t>
            </w:r>
            <w:r w:rsidR="00DE4B1F" w:rsidRPr="00D63C18">
              <w:rPr>
                <w:rFonts w:eastAsia="Arial" w:cs="Arial"/>
                <w:i/>
                <w:color w:val="000000"/>
                <w:sz w:val="18"/>
                <w:szCs w:val="18"/>
              </w:rPr>
              <w:t>p</w:t>
            </w:r>
            <w:r w:rsidRPr="00D63C18">
              <w:rPr>
                <w:rFonts w:eastAsia="Arial" w:cs="Arial"/>
                <w:color w:val="000000"/>
                <w:sz w:val="18"/>
                <w:szCs w:val="18"/>
              </w:rPr>
              <w:t xml:space="preserve"> = .045,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.024, adj. </w:t>
            </w:r>
            <w:r w:rsidRPr="00D63C18">
              <w:rPr>
                <w:rFonts w:eastAsia="Arial" w:cs="Arial"/>
                <w:i/>
                <w:color w:val="000000"/>
                <w:sz w:val="18"/>
                <w:szCs w:val="18"/>
              </w:rPr>
              <w:t>R</w:t>
            </w:r>
            <w:r w:rsidRPr="00D63C18">
              <w:rPr>
                <w:rFonts w:eastAsia="Arial" w:cs="Arial"/>
                <w:color w:val="000000"/>
                <w:sz w:val="18"/>
                <w:szCs w:val="18"/>
              </w:rPr>
              <w:t>² = .011</w:t>
            </w:r>
          </w:p>
        </w:tc>
        <w:tc>
          <w:tcPr>
            <w:tcW w:w="93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919BC66" w14:textId="1C34ED2E"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(5, 763) = 3.07, </w:t>
            </w:r>
            <w:r w:rsidR="00DE4B1F" w:rsidRPr="00D63C18">
              <w:rPr>
                <w:rFonts w:eastAsia="Arial" w:cs="Arial"/>
                <w:i/>
                <w:color w:val="000000"/>
                <w:sz w:val="18"/>
                <w:szCs w:val="18"/>
              </w:rPr>
              <w:t>p</w:t>
            </w:r>
            <w:r w:rsidRPr="00D63C18">
              <w:rPr>
                <w:rFonts w:eastAsia="Arial" w:cs="Arial"/>
                <w:color w:val="000000"/>
                <w:sz w:val="18"/>
                <w:szCs w:val="18"/>
              </w:rPr>
              <w:t xml:space="preserve"> = .009,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.020, adj. </w:t>
            </w:r>
            <w:r w:rsidRPr="00D63C18">
              <w:rPr>
                <w:rFonts w:eastAsia="Arial" w:cs="Arial"/>
                <w:i/>
                <w:color w:val="000000"/>
                <w:sz w:val="18"/>
                <w:szCs w:val="18"/>
              </w:rPr>
              <w:t>R</w:t>
            </w:r>
            <w:r w:rsidRPr="00D63C18">
              <w:rPr>
                <w:rFonts w:eastAsia="Arial" w:cs="Arial"/>
                <w:color w:val="000000"/>
                <w:sz w:val="18"/>
                <w:szCs w:val="18"/>
              </w:rPr>
              <w:t>² = .013</w:t>
            </w:r>
          </w:p>
        </w:tc>
      </w:tr>
    </w:tbl>
    <w:p w14:paraId="5968C4E4" w14:textId="77777777" w:rsidR="0049734F" w:rsidRPr="00D63C18" w:rsidRDefault="0049734F" w:rsidP="0049734F">
      <w:pPr>
        <w:rPr>
          <w:sz w:val="18"/>
          <w:szCs w:val="18"/>
        </w:rPr>
      </w:pPr>
    </w:p>
    <w:p w14:paraId="235637D8" w14:textId="77777777" w:rsidR="0049734F" w:rsidRPr="00D63C18" w:rsidRDefault="0049734F" w:rsidP="0049734F">
      <w:pPr>
        <w:rPr>
          <w:sz w:val="18"/>
          <w:szCs w:val="18"/>
        </w:rPr>
      </w:pPr>
      <w:r w:rsidRPr="00D63C18">
        <w:rPr>
          <w:sz w:val="18"/>
          <w:szCs w:val="18"/>
        </w:rPr>
        <w:br w:type="page"/>
      </w:r>
    </w:p>
    <w:p w14:paraId="3DA92B37" w14:textId="6E5F8260" w:rsidR="0049734F" w:rsidRPr="00D63C18" w:rsidRDefault="0049734F" w:rsidP="0049734F">
      <w:pPr>
        <w:pStyle w:val="Beschriftung"/>
        <w:rPr>
          <w:i w:val="0"/>
          <w:iCs w:val="0"/>
        </w:rPr>
      </w:pPr>
      <w:r w:rsidRPr="00D63C18">
        <w:rPr>
          <w:b/>
          <w:i w:val="0"/>
          <w:iCs w:val="0"/>
        </w:rPr>
        <w:lastRenderedPageBreak/>
        <w:t xml:space="preserve">Supplementary Table </w:t>
      </w:r>
      <w:r w:rsidR="00E5732C">
        <w:rPr>
          <w:b/>
          <w:i w:val="0"/>
          <w:iCs w:val="0"/>
        </w:rPr>
        <w:t>17</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(trust in sources – scientific sources</w:t>
      </w:r>
      <w:r w:rsidR="00E4518F" w:rsidRPr="00D63C18">
        <w:rPr>
          <w:b/>
          <w:i w:val="0"/>
          <w:iCs w:val="0"/>
        </w:rPr>
        <w:t xml:space="preserve">, </w:t>
      </w:r>
      <w:r w:rsidR="00C42F78" w:rsidRPr="00D63C18">
        <w:rPr>
          <w:b/>
          <w:i w:val="0"/>
          <w:iCs w:val="0"/>
        </w:rPr>
        <w:t>Experiment</w:t>
      </w:r>
      <w:r w:rsidR="00E4518F" w:rsidRPr="00D63C18">
        <w:rPr>
          <w:b/>
          <w:i w:val="0"/>
          <w:iCs w:val="0"/>
        </w:rPr>
        <w:t xml:space="preserve"> 6</w:t>
      </w:r>
      <w:r w:rsidRPr="00D63C18">
        <w:rPr>
          <w:b/>
          <w:i w:val="0"/>
          <w:iCs w:val="0"/>
        </w:rPr>
        <w:t>).</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(trust in scientific sources) is reflect</w:t>
      </w:r>
      <w:r w:rsidR="002174FF" w:rsidRPr="009E0467">
        <w:rPr>
          <w:i w:val="0"/>
          <w:iCs w:val="0"/>
        </w:rPr>
        <w:t>ed</w:t>
      </w:r>
      <w:r w:rsidRPr="00D63C18">
        <w:rPr>
          <w:i w:val="0"/>
          <w:iCs w:val="0"/>
        </w:rPr>
        <w:t xml:space="preserve"> and log10 transformed.</w:t>
      </w:r>
    </w:p>
    <w:tbl>
      <w:tblPr>
        <w:tblW w:w="5000" w:type="pct"/>
        <w:jc w:val="center"/>
        <w:tblLook w:val="0420" w:firstRow="1" w:lastRow="0" w:firstColumn="0" w:lastColumn="0" w:noHBand="0" w:noVBand="1"/>
      </w:tblPr>
      <w:tblGrid>
        <w:gridCol w:w="6269"/>
        <w:gridCol w:w="8017"/>
      </w:tblGrid>
      <w:tr w:rsidR="0049734F" w:rsidRPr="00D63C18" w14:paraId="547C1E3E" w14:textId="77777777" w:rsidTr="008F6557">
        <w:trPr>
          <w:tblHeade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DEBBD57" w14:textId="6D1665A4" w:rsidR="0049734F"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7CB7CB5"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49734F" w:rsidRPr="00D63C18" w14:paraId="661E06E7" w14:textId="77777777" w:rsidTr="008F6557">
        <w:trPr>
          <w:jc w:val="center"/>
        </w:trPr>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9D031"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4BEF2" w14:textId="476A4684"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372 (</w:t>
            </w:r>
            <w:r w:rsidRPr="00D63C18">
              <w:rPr>
                <w:rFonts w:eastAsia="Arial" w:cs="Arial"/>
                <w:b/>
                <w:color w:val="000000"/>
                <w:sz w:val="18"/>
                <w:szCs w:val="18"/>
              </w:rPr>
              <w:t>0.</w:t>
            </w:r>
            <w:r w:rsidR="0049734F" w:rsidRPr="00D63C18">
              <w:rPr>
                <w:rFonts w:eastAsia="Arial" w:cs="Arial"/>
                <w:b/>
                <w:color w:val="000000"/>
                <w:sz w:val="18"/>
                <w:szCs w:val="18"/>
              </w:rPr>
              <w:t>023)</w:t>
            </w:r>
            <w:r w:rsidR="0049734F" w:rsidRPr="00D63C18">
              <w:rPr>
                <w:rFonts w:eastAsia="Arial" w:cs="Arial"/>
                <w:b/>
                <w:color w:val="000000"/>
                <w:sz w:val="18"/>
                <w:szCs w:val="18"/>
                <w:vertAlign w:val="superscript"/>
              </w:rPr>
              <w:t>***</w:t>
            </w:r>
          </w:p>
        </w:tc>
      </w:tr>
      <w:tr w:rsidR="0049734F" w:rsidRPr="00D63C18" w14:paraId="6F01184D"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BC694"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DDC81" w14:textId="44925666"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001 (</w:t>
            </w:r>
            <w:r w:rsidRPr="00D63C18">
              <w:rPr>
                <w:rFonts w:eastAsia="Arial" w:cs="Arial"/>
                <w:color w:val="000000"/>
                <w:sz w:val="18"/>
                <w:szCs w:val="18"/>
              </w:rPr>
              <w:t>0.</w:t>
            </w:r>
            <w:r w:rsidR="0049734F" w:rsidRPr="00D63C18">
              <w:rPr>
                <w:rFonts w:eastAsia="Arial" w:cs="Arial"/>
                <w:color w:val="000000"/>
                <w:sz w:val="18"/>
                <w:szCs w:val="18"/>
              </w:rPr>
              <w:t>010)</w:t>
            </w:r>
          </w:p>
        </w:tc>
      </w:tr>
      <w:tr w:rsidR="0049734F" w:rsidRPr="00D63C18" w14:paraId="66E71A5E"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E4134"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82BD9" w14:textId="614496AC"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054 (</w:t>
            </w:r>
            <w:r w:rsidRPr="00D63C18">
              <w:rPr>
                <w:rFonts w:eastAsia="Arial" w:cs="Arial"/>
                <w:color w:val="000000"/>
                <w:sz w:val="18"/>
                <w:szCs w:val="18"/>
              </w:rPr>
              <w:t>0.</w:t>
            </w:r>
            <w:r w:rsidR="0049734F" w:rsidRPr="00D63C18">
              <w:rPr>
                <w:rFonts w:eastAsia="Arial" w:cs="Arial"/>
                <w:color w:val="000000"/>
                <w:sz w:val="18"/>
                <w:szCs w:val="18"/>
              </w:rPr>
              <w:t>032)</w:t>
            </w:r>
          </w:p>
        </w:tc>
      </w:tr>
      <w:tr w:rsidR="0049734F" w:rsidRPr="00D63C18" w14:paraId="3F5B6167"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B6FC6"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BE0C9" w14:textId="7C846DA7"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015 (</w:t>
            </w:r>
            <w:r w:rsidRPr="00D63C18">
              <w:rPr>
                <w:rFonts w:eastAsia="Arial" w:cs="Arial"/>
                <w:color w:val="000000"/>
                <w:sz w:val="18"/>
                <w:szCs w:val="18"/>
              </w:rPr>
              <w:t>0.</w:t>
            </w:r>
            <w:r w:rsidR="0049734F" w:rsidRPr="00D63C18">
              <w:rPr>
                <w:rFonts w:eastAsia="Arial" w:cs="Arial"/>
                <w:color w:val="000000"/>
                <w:sz w:val="18"/>
                <w:szCs w:val="18"/>
              </w:rPr>
              <w:t>033)</w:t>
            </w:r>
          </w:p>
        </w:tc>
      </w:tr>
      <w:tr w:rsidR="0049734F" w:rsidRPr="00D63C18" w14:paraId="75B18F02"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472DA"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6E525" w14:textId="17CCAC21"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043 (</w:t>
            </w:r>
            <w:r w:rsidRPr="00D63C18">
              <w:rPr>
                <w:rFonts w:eastAsia="Arial" w:cs="Arial"/>
                <w:color w:val="000000"/>
                <w:sz w:val="18"/>
                <w:szCs w:val="18"/>
              </w:rPr>
              <w:t>0.</w:t>
            </w:r>
            <w:r w:rsidR="0049734F" w:rsidRPr="00D63C18">
              <w:rPr>
                <w:rFonts w:eastAsia="Arial" w:cs="Arial"/>
                <w:color w:val="000000"/>
                <w:sz w:val="18"/>
                <w:szCs w:val="18"/>
              </w:rPr>
              <w:t>032)</w:t>
            </w:r>
          </w:p>
        </w:tc>
      </w:tr>
      <w:tr w:rsidR="0049734F" w:rsidRPr="00D63C18" w14:paraId="5D7DE735"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84660" w14:textId="5B5A533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09417" w14:textId="5257D89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011 (</w:t>
            </w:r>
            <w:r w:rsidR="007D3813" w:rsidRPr="00D63C18">
              <w:rPr>
                <w:rFonts w:eastAsia="Arial" w:cs="Arial"/>
                <w:color w:val="000000"/>
                <w:sz w:val="18"/>
                <w:szCs w:val="18"/>
              </w:rPr>
              <w:t>0.</w:t>
            </w:r>
            <w:r w:rsidRPr="00D63C18">
              <w:rPr>
                <w:rFonts w:eastAsia="Arial" w:cs="Arial"/>
                <w:color w:val="000000"/>
                <w:sz w:val="18"/>
                <w:szCs w:val="18"/>
              </w:rPr>
              <w:t>014)</w:t>
            </w:r>
          </w:p>
        </w:tc>
      </w:tr>
      <w:tr w:rsidR="0049734F" w:rsidRPr="00D63C18" w14:paraId="4B713DAA"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BC694" w14:textId="5F850CD8"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DEBF0" w14:textId="7853A3FC"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021 (</w:t>
            </w:r>
            <w:r w:rsidR="007D3813" w:rsidRPr="00D63C18">
              <w:rPr>
                <w:rFonts w:eastAsia="Arial" w:cs="Arial"/>
                <w:color w:val="000000"/>
                <w:sz w:val="18"/>
                <w:szCs w:val="18"/>
              </w:rPr>
              <w:t>0.</w:t>
            </w:r>
            <w:r w:rsidRPr="00D63C18">
              <w:rPr>
                <w:rFonts w:eastAsia="Arial" w:cs="Arial"/>
                <w:color w:val="000000"/>
                <w:sz w:val="18"/>
                <w:szCs w:val="18"/>
              </w:rPr>
              <w:t>014)</w:t>
            </w:r>
          </w:p>
        </w:tc>
      </w:tr>
      <w:tr w:rsidR="0049734F" w:rsidRPr="00D63C18" w14:paraId="7EEEA8A3"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776AD" w14:textId="2392826B"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0B57A" w14:textId="600FB896"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019 (</w:t>
            </w:r>
            <w:r w:rsidR="007D3813" w:rsidRPr="00D63C18">
              <w:rPr>
                <w:rFonts w:eastAsia="Arial" w:cs="Arial"/>
                <w:color w:val="000000"/>
                <w:sz w:val="18"/>
                <w:szCs w:val="18"/>
              </w:rPr>
              <w:t>0.</w:t>
            </w:r>
            <w:r w:rsidRPr="00D63C18">
              <w:rPr>
                <w:rFonts w:eastAsia="Arial" w:cs="Arial"/>
                <w:color w:val="000000"/>
                <w:sz w:val="18"/>
                <w:szCs w:val="18"/>
              </w:rPr>
              <w:t>015)</w:t>
            </w:r>
          </w:p>
        </w:tc>
      </w:tr>
      <w:tr w:rsidR="0049734F" w:rsidRPr="00D63C18" w14:paraId="0B079100"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87293" w14:textId="60C06E7F"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02C12" w14:textId="4A169A6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044 (</w:t>
            </w:r>
            <w:r w:rsidR="007D3813" w:rsidRPr="00D63C18">
              <w:rPr>
                <w:rFonts w:eastAsia="Arial" w:cs="Arial"/>
                <w:color w:val="000000"/>
                <w:sz w:val="18"/>
                <w:szCs w:val="18"/>
              </w:rPr>
              <w:t>0.</w:t>
            </w:r>
            <w:r w:rsidRPr="00D63C18">
              <w:rPr>
                <w:rFonts w:eastAsia="Arial" w:cs="Arial"/>
                <w:color w:val="000000"/>
                <w:sz w:val="18"/>
                <w:szCs w:val="18"/>
              </w:rPr>
              <w:t>046)</w:t>
            </w:r>
          </w:p>
        </w:tc>
      </w:tr>
      <w:tr w:rsidR="0049734F" w:rsidRPr="00D63C18" w14:paraId="5F19B4D0"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2540A" w14:textId="5012736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6ECF76" w14:textId="0155BA3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061 (</w:t>
            </w:r>
            <w:r w:rsidR="007D3813" w:rsidRPr="00D63C18">
              <w:rPr>
                <w:rFonts w:eastAsia="Arial" w:cs="Arial"/>
                <w:color w:val="000000"/>
                <w:sz w:val="18"/>
                <w:szCs w:val="18"/>
              </w:rPr>
              <w:t>0.</w:t>
            </w:r>
            <w:r w:rsidRPr="00D63C18">
              <w:rPr>
                <w:rFonts w:eastAsia="Arial" w:cs="Arial"/>
                <w:color w:val="000000"/>
                <w:sz w:val="18"/>
                <w:szCs w:val="18"/>
              </w:rPr>
              <w:t>046)</w:t>
            </w:r>
          </w:p>
        </w:tc>
      </w:tr>
      <w:tr w:rsidR="0049734F" w:rsidRPr="00D63C18" w14:paraId="4F157B8E"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A6C52" w14:textId="5214B089"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A810B" w14:textId="0AB70A2B"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077 (</w:t>
            </w:r>
            <w:r w:rsidR="007D3813" w:rsidRPr="00D63C18">
              <w:rPr>
                <w:rFonts w:eastAsia="Arial" w:cs="Arial"/>
                <w:color w:val="000000"/>
                <w:sz w:val="18"/>
                <w:szCs w:val="18"/>
              </w:rPr>
              <w:t>0.</w:t>
            </w:r>
            <w:r w:rsidRPr="00D63C18">
              <w:rPr>
                <w:rFonts w:eastAsia="Arial" w:cs="Arial"/>
                <w:color w:val="000000"/>
                <w:sz w:val="18"/>
                <w:szCs w:val="18"/>
              </w:rPr>
              <w:t>046)</w:t>
            </w:r>
          </w:p>
        </w:tc>
      </w:tr>
      <w:tr w:rsidR="0049734F" w:rsidRPr="00D63C18" w14:paraId="550018CE"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1DA78" w14:textId="50704FF8"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96E5F1" w14:textId="4C6E68B1"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015 (</w:t>
            </w:r>
            <w:r w:rsidRPr="00D63C18">
              <w:rPr>
                <w:rFonts w:eastAsia="Arial" w:cs="Arial"/>
                <w:color w:val="000000"/>
                <w:sz w:val="18"/>
                <w:szCs w:val="18"/>
              </w:rPr>
              <w:t>0.</w:t>
            </w:r>
            <w:r w:rsidR="0049734F" w:rsidRPr="00D63C18">
              <w:rPr>
                <w:rFonts w:eastAsia="Arial" w:cs="Arial"/>
                <w:color w:val="000000"/>
                <w:sz w:val="18"/>
                <w:szCs w:val="18"/>
              </w:rPr>
              <w:t>020)</w:t>
            </w:r>
          </w:p>
        </w:tc>
      </w:tr>
      <w:tr w:rsidR="0049734F" w:rsidRPr="00D63C18" w14:paraId="6B26FB73"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470E5" w14:textId="6D8DD22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C0E22" w14:textId="5EA94411"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035 (</w:t>
            </w:r>
            <w:r w:rsidRPr="00D63C18">
              <w:rPr>
                <w:rFonts w:eastAsia="Arial" w:cs="Arial"/>
                <w:color w:val="000000"/>
                <w:sz w:val="18"/>
                <w:szCs w:val="18"/>
              </w:rPr>
              <w:t>0.</w:t>
            </w:r>
            <w:r w:rsidR="0049734F" w:rsidRPr="00D63C18">
              <w:rPr>
                <w:rFonts w:eastAsia="Arial" w:cs="Arial"/>
                <w:color w:val="000000"/>
                <w:sz w:val="18"/>
                <w:szCs w:val="18"/>
              </w:rPr>
              <w:t>021)</w:t>
            </w:r>
          </w:p>
        </w:tc>
      </w:tr>
      <w:tr w:rsidR="0049734F" w:rsidRPr="00D63C18" w14:paraId="480C6A16"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96775" w14:textId="4695DE7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2D6F0" w14:textId="12FE462E"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044 (</w:t>
            </w:r>
            <w:r w:rsidRPr="00D63C18">
              <w:rPr>
                <w:rFonts w:eastAsia="Arial" w:cs="Arial"/>
                <w:b/>
                <w:color w:val="000000"/>
                <w:sz w:val="18"/>
                <w:szCs w:val="18"/>
              </w:rPr>
              <w:t>0.</w:t>
            </w:r>
            <w:r w:rsidR="0049734F" w:rsidRPr="00D63C18">
              <w:rPr>
                <w:rFonts w:eastAsia="Arial" w:cs="Arial"/>
                <w:b/>
                <w:color w:val="000000"/>
                <w:sz w:val="18"/>
                <w:szCs w:val="18"/>
              </w:rPr>
              <w:t>020)</w:t>
            </w:r>
            <w:r w:rsidR="0049734F" w:rsidRPr="00D63C18">
              <w:rPr>
                <w:rFonts w:eastAsia="Arial" w:cs="Arial"/>
                <w:b/>
                <w:color w:val="000000"/>
                <w:sz w:val="18"/>
                <w:szCs w:val="18"/>
                <w:vertAlign w:val="superscript"/>
              </w:rPr>
              <w:t>*</w:t>
            </w:r>
          </w:p>
        </w:tc>
      </w:tr>
      <w:tr w:rsidR="0049734F" w:rsidRPr="00D63C18" w14:paraId="6AF80AC5"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EB0FA" w14:textId="1F8D84E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E81846" w14:textId="1D3E8D95"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133 (</w:t>
            </w:r>
            <w:r w:rsidRPr="00D63C18">
              <w:rPr>
                <w:rFonts w:eastAsia="Arial" w:cs="Arial"/>
                <w:b/>
                <w:color w:val="000000"/>
                <w:sz w:val="18"/>
                <w:szCs w:val="18"/>
              </w:rPr>
              <w:t>0.</w:t>
            </w:r>
            <w:r w:rsidR="0049734F" w:rsidRPr="00D63C18">
              <w:rPr>
                <w:rFonts w:eastAsia="Arial" w:cs="Arial"/>
                <w:b/>
                <w:color w:val="000000"/>
                <w:sz w:val="18"/>
                <w:szCs w:val="18"/>
              </w:rPr>
              <w:t>065)</w:t>
            </w:r>
            <w:r w:rsidR="0049734F" w:rsidRPr="00D63C18">
              <w:rPr>
                <w:rFonts w:eastAsia="Arial" w:cs="Arial"/>
                <w:b/>
                <w:color w:val="000000"/>
                <w:sz w:val="18"/>
                <w:szCs w:val="18"/>
                <w:vertAlign w:val="superscript"/>
              </w:rPr>
              <w:t>*</w:t>
            </w:r>
          </w:p>
        </w:tc>
      </w:tr>
      <w:tr w:rsidR="0049734F" w:rsidRPr="00D63C18" w14:paraId="44F56386"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2237F" w14:textId="0CCA2CB9"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8A9C2" w14:textId="1F67A13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055 (</w:t>
            </w:r>
            <w:r w:rsidR="007D3813" w:rsidRPr="00D63C18">
              <w:rPr>
                <w:rFonts w:eastAsia="Arial" w:cs="Arial"/>
                <w:color w:val="000000"/>
                <w:sz w:val="18"/>
                <w:szCs w:val="18"/>
              </w:rPr>
              <w:t>0.</w:t>
            </w:r>
            <w:r w:rsidRPr="00D63C18">
              <w:rPr>
                <w:rFonts w:eastAsia="Arial" w:cs="Arial"/>
                <w:color w:val="000000"/>
                <w:sz w:val="18"/>
                <w:szCs w:val="18"/>
              </w:rPr>
              <w:t>029)</w:t>
            </w:r>
          </w:p>
        </w:tc>
      </w:tr>
      <w:tr w:rsidR="0049734F" w:rsidRPr="00D63C18" w14:paraId="59A12EB0" w14:textId="77777777" w:rsidTr="008F6557">
        <w:trP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59FB77E"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B4F3B41" w14:textId="0B94B20B"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755) = 1.50, </w:t>
            </w:r>
            <w:r w:rsidR="00DE4B1F" w:rsidRPr="00D63C18">
              <w:rPr>
                <w:rFonts w:eastAsia="Arial" w:cs="Arial"/>
                <w:i/>
                <w:color w:val="000000"/>
                <w:sz w:val="18"/>
                <w:szCs w:val="18"/>
              </w:rPr>
              <w:t>p</w:t>
            </w:r>
            <w:r w:rsidRPr="00D63C18">
              <w:rPr>
                <w:rFonts w:eastAsia="Arial" w:cs="Arial"/>
                <w:color w:val="000000"/>
                <w:sz w:val="18"/>
                <w:szCs w:val="18"/>
              </w:rPr>
              <w:t xml:space="preserve"> = .097, </w:t>
            </w:r>
            <w:r w:rsidRPr="00D63C18">
              <w:rPr>
                <w:rFonts w:eastAsia="Arial" w:cs="Arial"/>
                <w:i/>
                <w:color w:val="000000"/>
                <w:sz w:val="18"/>
                <w:szCs w:val="18"/>
              </w:rPr>
              <w:t>R</w:t>
            </w:r>
            <w:r w:rsidRPr="00D63C18">
              <w:rPr>
                <w:rFonts w:eastAsia="Arial" w:cs="Arial"/>
                <w:color w:val="000000"/>
                <w:sz w:val="18"/>
                <w:szCs w:val="18"/>
              </w:rPr>
              <w:t xml:space="preserve">² = .029, adj. </w:t>
            </w:r>
            <w:r w:rsidRPr="00D63C18">
              <w:rPr>
                <w:rFonts w:eastAsia="Arial" w:cs="Arial"/>
                <w:i/>
                <w:color w:val="000000"/>
                <w:sz w:val="18"/>
                <w:szCs w:val="18"/>
              </w:rPr>
              <w:t>R</w:t>
            </w:r>
            <w:r w:rsidRPr="00D63C18">
              <w:rPr>
                <w:rFonts w:eastAsia="Arial" w:cs="Arial"/>
                <w:color w:val="000000"/>
                <w:sz w:val="18"/>
                <w:szCs w:val="18"/>
              </w:rPr>
              <w:t>² = .010</w:t>
            </w:r>
          </w:p>
        </w:tc>
      </w:tr>
    </w:tbl>
    <w:p w14:paraId="1788FC5E" w14:textId="77777777" w:rsidR="0049734F" w:rsidRPr="00D63C18" w:rsidRDefault="0049734F" w:rsidP="0049734F">
      <w:pPr>
        <w:rPr>
          <w:sz w:val="18"/>
          <w:szCs w:val="18"/>
        </w:rPr>
      </w:pPr>
    </w:p>
    <w:p w14:paraId="7D46613C" w14:textId="77777777" w:rsidR="0049734F" w:rsidRPr="00D63C18" w:rsidRDefault="0049734F" w:rsidP="0049734F">
      <w:pPr>
        <w:rPr>
          <w:sz w:val="18"/>
          <w:szCs w:val="18"/>
        </w:rPr>
      </w:pPr>
      <w:r w:rsidRPr="00D63C18">
        <w:rPr>
          <w:sz w:val="18"/>
          <w:szCs w:val="18"/>
        </w:rPr>
        <w:br w:type="page"/>
      </w:r>
    </w:p>
    <w:p w14:paraId="100D38C1" w14:textId="2DA0861E" w:rsidR="0049734F" w:rsidRPr="00D63C18" w:rsidRDefault="0049734F" w:rsidP="0049734F">
      <w:pPr>
        <w:pStyle w:val="Beschriftung"/>
        <w:rPr>
          <w:i w:val="0"/>
          <w:iCs w:val="0"/>
        </w:rPr>
      </w:pPr>
      <w:r w:rsidRPr="00D63C18">
        <w:rPr>
          <w:b/>
          <w:i w:val="0"/>
          <w:iCs w:val="0"/>
        </w:rPr>
        <w:lastRenderedPageBreak/>
        <w:t xml:space="preserve">Supplementary Table </w:t>
      </w:r>
      <w:r w:rsidR="00E5732C">
        <w:rPr>
          <w:b/>
          <w:i w:val="0"/>
          <w:iCs w:val="0"/>
        </w:rPr>
        <w:t>18</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(trust in sources – scientific sources</w:t>
      </w:r>
      <w:r w:rsidR="00E4518F" w:rsidRPr="00D63C18">
        <w:rPr>
          <w:b/>
          <w:i w:val="0"/>
          <w:iCs w:val="0"/>
        </w:rPr>
        <w:t xml:space="preserve">, </w:t>
      </w:r>
      <w:r w:rsidR="00C42F78" w:rsidRPr="00D63C18">
        <w:rPr>
          <w:b/>
          <w:i w:val="0"/>
          <w:iCs w:val="0"/>
        </w:rPr>
        <w:t>Experiment</w:t>
      </w:r>
      <w:r w:rsidR="00E4518F" w:rsidRPr="00D63C18">
        <w:rPr>
          <w:b/>
          <w:i w:val="0"/>
          <w:iCs w:val="0"/>
        </w:rPr>
        <w:t xml:space="preserve"> 7</w:t>
      </w:r>
      <w:r w:rsidRPr="00D63C18">
        <w:rPr>
          <w:b/>
          <w:i w:val="0"/>
          <w:iCs w:val="0"/>
        </w:rPr>
        <w:t>).</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(trust in scientific sources) is reflect</w:t>
      </w:r>
      <w:r w:rsidR="002174FF" w:rsidRPr="009E0467">
        <w:rPr>
          <w:i w:val="0"/>
          <w:iCs w:val="0"/>
        </w:rPr>
        <w:t>ed</w:t>
      </w:r>
      <w:r w:rsidRPr="00D63C18">
        <w:rPr>
          <w:i w:val="0"/>
          <w:iCs w:val="0"/>
        </w:rPr>
        <w:t xml:space="preserve"> and log10 transformed.</w:t>
      </w:r>
    </w:p>
    <w:tbl>
      <w:tblPr>
        <w:tblW w:w="5000" w:type="pct"/>
        <w:jc w:val="center"/>
        <w:tblLook w:val="0420" w:firstRow="1" w:lastRow="0" w:firstColumn="0" w:lastColumn="0" w:noHBand="0" w:noVBand="1"/>
      </w:tblPr>
      <w:tblGrid>
        <w:gridCol w:w="3995"/>
        <w:gridCol w:w="2572"/>
        <w:gridCol w:w="2572"/>
        <w:gridCol w:w="2572"/>
        <w:gridCol w:w="2575"/>
      </w:tblGrid>
      <w:tr w:rsidR="0049734F" w:rsidRPr="00D63C18" w14:paraId="00058986" w14:textId="77777777" w:rsidTr="008F6557">
        <w:trPr>
          <w:tblHeader/>
          <w:jc w:val="center"/>
        </w:trPr>
        <w:tc>
          <w:tcPr>
            <w:tcW w:w="1398"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64704A0" w14:textId="1145F265" w:rsidR="0049734F"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90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D895706"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90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8DC6669"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90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A518CD5"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90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594942F"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49734F" w:rsidRPr="00D63C18" w14:paraId="3BA4CA65" w14:textId="77777777" w:rsidTr="008F6557">
        <w:trPr>
          <w:jc w:val="center"/>
        </w:trPr>
        <w:tc>
          <w:tcPr>
            <w:tcW w:w="1398"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BB273"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90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9EEFA" w14:textId="1180FA4D"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400 (</w:t>
            </w:r>
            <w:r w:rsidRPr="00D63C18">
              <w:rPr>
                <w:rFonts w:eastAsia="Arial" w:cs="Arial"/>
                <w:b/>
                <w:color w:val="000000"/>
                <w:sz w:val="18"/>
                <w:szCs w:val="18"/>
              </w:rPr>
              <w:t>0.</w:t>
            </w:r>
            <w:r w:rsidR="0049734F" w:rsidRPr="00D63C18">
              <w:rPr>
                <w:rFonts w:eastAsia="Arial" w:cs="Arial"/>
                <w:b/>
                <w:color w:val="000000"/>
                <w:sz w:val="18"/>
                <w:szCs w:val="18"/>
              </w:rPr>
              <w:t>024)</w:t>
            </w:r>
            <w:r w:rsidR="0049734F" w:rsidRPr="00D63C18">
              <w:rPr>
                <w:rFonts w:eastAsia="Arial" w:cs="Arial"/>
                <w:b/>
                <w:color w:val="000000"/>
                <w:sz w:val="18"/>
                <w:szCs w:val="18"/>
                <w:vertAlign w:val="superscript"/>
              </w:rPr>
              <w:t>***</w:t>
            </w:r>
          </w:p>
        </w:tc>
        <w:tc>
          <w:tcPr>
            <w:tcW w:w="90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19069" w14:textId="216BB6B6"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400 (</w:t>
            </w:r>
            <w:r w:rsidRPr="00D63C18">
              <w:rPr>
                <w:rFonts w:eastAsia="Arial" w:cs="Arial"/>
                <w:b/>
                <w:color w:val="000000"/>
                <w:sz w:val="18"/>
                <w:szCs w:val="18"/>
              </w:rPr>
              <w:t>0.</w:t>
            </w:r>
            <w:r w:rsidR="0049734F" w:rsidRPr="00D63C18">
              <w:rPr>
                <w:rFonts w:eastAsia="Arial" w:cs="Arial"/>
                <w:b/>
                <w:color w:val="000000"/>
                <w:sz w:val="18"/>
                <w:szCs w:val="18"/>
              </w:rPr>
              <w:t>024)</w:t>
            </w:r>
            <w:r w:rsidR="0049734F" w:rsidRPr="00D63C18">
              <w:rPr>
                <w:rFonts w:eastAsia="Arial" w:cs="Arial"/>
                <w:b/>
                <w:color w:val="000000"/>
                <w:sz w:val="18"/>
                <w:szCs w:val="18"/>
                <w:vertAlign w:val="superscript"/>
              </w:rPr>
              <w:t>***</w:t>
            </w:r>
          </w:p>
        </w:tc>
        <w:tc>
          <w:tcPr>
            <w:tcW w:w="90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DF0B4" w14:textId="486128C2"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403 (</w:t>
            </w:r>
            <w:r w:rsidRPr="00D63C18">
              <w:rPr>
                <w:rFonts w:eastAsia="Arial" w:cs="Arial"/>
                <w:b/>
                <w:color w:val="000000"/>
                <w:sz w:val="18"/>
                <w:szCs w:val="18"/>
              </w:rPr>
              <w:t>0.</w:t>
            </w:r>
            <w:r w:rsidR="0049734F" w:rsidRPr="00D63C18">
              <w:rPr>
                <w:rFonts w:eastAsia="Arial" w:cs="Arial"/>
                <w:b/>
                <w:color w:val="000000"/>
                <w:sz w:val="18"/>
                <w:szCs w:val="18"/>
              </w:rPr>
              <w:t>022)</w:t>
            </w:r>
            <w:r w:rsidR="0049734F" w:rsidRPr="00D63C18">
              <w:rPr>
                <w:rFonts w:eastAsia="Arial" w:cs="Arial"/>
                <w:b/>
                <w:color w:val="000000"/>
                <w:sz w:val="18"/>
                <w:szCs w:val="18"/>
                <w:vertAlign w:val="superscript"/>
              </w:rPr>
              <w:t>***</w:t>
            </w:r>
          </w:p>
        </w:tc>
        <w:tc>
          <w:tcPr>
            <w:tcW w:w="90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7EABA" w14:textId="2E26DD7B"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410 (</w:t>
            </w:r>
            <w:r w:rsidRPr="00D63C18">
              <w:rPr>
                <w:rFonts w:eastAsia="Arial" w:cs="Arial"/>
                <w:b/>
                <w:color w:val="000000"/>
                <w:sz w:val="18"/>
                <w:szCs w:val="18"/>
              </w:rPr>
              <w:t>0.</w:t>
            </w:r>
            <w:r w:rsidR="0049734F" w:rsidRPr="00D63C18">
              <w:rPr>
                <w:rFonts w:eastAsia="Arial" w:cs="Arial"/>
                <w:b/>
                <w:color w:val="000000"/>
                <w:sz w:val="18"/>
                <w:szCs w:val="18"/>
              </w:rPr>
              <w:t>017)</w:t>
            </w:r>
            <w:r w:rsidR="0049734F" w:rsidRPr="00D63C18">
              <w:rPr>
                <w:rFonts w:eastAsia="Arial" w:cs="Arial"/>
                <w:b/>
                <w:color w:val="000000"/>
                <w:sz w:val="18"/>
                <w:szCs w:val="18"/>
                <w:vertAlign w:val="superscript"/>
              </w:rPr>
              <w:t>***</w:t>
            </w:r>
          </w:p>
        </w:tc>
      </w:tr>
      <w:tr w:rsidR="0049734F" w:rsidRPr="00D63C18" w14:paraId="08F1C465"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562F4"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1F172" w14:textId="089DA04A"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027 (</w:t>
            </w:r>
            <w:r w:rsidR="007D3813" w:rsidRPr="00D63C18">
              <w:rPr>
                <w:rFonts w:eastAsia="Arial" w:cs="Arial"/>
                <w:b/>
                <w:color w:val="000000"/>
                <w:sz w:val="18"/>
                <w:szCs w:val="18"/>
              </w:rPr>
              <w:t>0.</w:t>
            </w:r>
            <w:r w:rsidRPr="00D63C18">
              <w:rPr>
                <w:rFonts w:eastAsia="Arial" w:cs="Arial"/>
                <w:b/>
                <w:color w:val="000000"/>
                <w:sz w:val="18"/>
                <w:szCs w:val="18"/>
              </w:rPr>
              <w:t>010)</w:t>
            </w:r>
            <w:r w:rsidRPr="00D63C18">
              <w:rPr>
                <w:rFonts w:eastAsia="Arial" w:cs="Arial"/>
                <w:b/>
                <w:color w:val="000000"/>
                <w:sz w:val="18"/>
                <w:szCs w:val="18"/>
                <w:vertAlign w:val="superscript"/>
              </w:rPr>
              <w:t>**</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89535" w14:textId="2DC031DA"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028 (</w:t>
            </w:r>
            <w:r w:rsidR="007D3813" w:rsidRPr="00D63C18">
              <w:rPr>
                <w:rFonts w:eastAsia="Arial" w:cs="Arial"/>
                <w:b/>
                <w:color w:val="000000"/>
                <w:sz w:val="18"/>
                <w:szCs w:val="18"/>
              </w:rPr>
              <w:t>0.</w:t>
            </w:r>
            <w:r w:rsidRPr="00D63C18">
              <w:rPr>
                <w:rFonts w:eastAsia="Arial" w:cs="Arial"/>
                <w:b/>
                <w:color w:val="000000"/>
                <w:sz w:val="18"/>
                <w:szCs w:val="18"/>
              </w:rPr>
              <w:t>009)</w:t>
            </w:r>
            <w:r w:rsidRPr="00D63C18">
              <w:rPr>
                <w:rFonts w:eastAsia="Arial" w:cs="Arial"/>
                <w:b/>
                <w:color w:val="000000"/>
                <w:sz w:val="18"/>
                <w:szCs w:val="18"/>
                <w:vertAlign w:val="superscript"/>
              </w:rPr>
              <w:t>**</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0D038" w14:textId="0D0A42F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027 (</w:t>
            </w:r>
            <w:r w:rsidR="007D3813" w:rsidRPr="00D63C18">
              <w:rPr>
                <w:rFonts w:eastAsia="Arial" w:cs="Arial"/>
                <w:b/>
                <w:color w:val="000000"/>
                <w:sz w:val="18"/>
                <w:szCs w:val="18"/>
              </w:rPr>
              <w:t>0.</w:t>
            </w:r>
            <w:r w:rsidRPr="00D63C18">
              <w:rPr>
                <w:rFonts w:eastAsia="Arial" w:cs="Arial"/>
                <w:b/>
                <w:color w:val="000000"/>
                <w:sz w:val="18"/>
                <w:szCs w:val="18"/>
              </w:rPr>
              <w:t>007)</w:t>
            </w:r>
            <w:r w:rsidRPr="00D63C18">
              <w:rPr>
                <w:rFonts w:eastAsia="Arial" w:cs="Arial"/>
                <w:b/>
                <w:color w:val="000000"/>
                <w:sz w:val="18"/>
                <w:szCs w:val="18"/>
                <w:vertAlign w:val="superscript"/>
              </w:rPr>
              <w:t>***</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0D680" w14:textId="5CD86E8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026 (</w:t>
            </w:r>
            <w:r w:rsidR="007D3813" w:rsidRPr="00D63C18">
              <w:rPr>
                <w:rFonts w:eastAsia="Arial" w:cs="Arial"/>
                <w:b/>
                <w:color w:val="000000"/>
                <w:sz w:val="18"/>
                <w:szCs w:val="18"/>
              </w:rPr>
              <w:t>0.</w:t>
            </w:r>
            <w:r w:rsidRPr="00D63C18">
              <w:rPr>
                <w:rFonts w:eastAsia="Arial" w:cs="Arial"/>
                <w:b/>
                <w:color w:val="000000"/>
                <w:sz w:val="18"/>
                <w:szCs w:val="18"/>
              </w:rPr>
              <w:t>005)</w:t>
            </w:r>
            <w:r w:rsidRPr="00D63C18">
              <w:rPr>
                <w:rFonts w:eastAsia="Arial" w:cs="Arial"/>
                <w:b/>
                <w:color w:val="000000"/>
                <w:sz w:val="18"/>
                <w:szCs w:val="18"/>
                <w:vertAlign w:val="superscript"/>
              </w:rPr>
              <w:t>***</w:t>
            </w:r>
          </w:p>
        </w:tc>
      </w:tr>
      <w:tr w:rsidR="0049734F" w:rsidRPr="00D63C18" w14:paraId="5BAD92B9"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80CA4"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D9C106" w14:textId="035C3374"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021 (</w:t>
            </w:r>
            <w:r w:rsidRPr="00D63C18">
              <w:rPr>
                <w:rFonts w:eastAsia="Arial" w:cs="Arial"/>
                <w:color w:val="000000"/>
                <w:sz w:val="18"/>
                <w:szCs w:val="18"/>
              </w:rPr>
              <w:t>0.</w:t>
            </w:r>
            <w:r w:rsidR="0049734F" w:rsidRPr="00D63C18">
              <w:rPr>
                <w:rFonts w:eastAsia="Arial" w:cs="Arial"/>
                <w:color w:val="000000"/>
                <w:sz w:val="18"/>
                <w:szCs w:val="18"/>
              </w:rPr>
              <w:t>033)</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EEE08" w14:textId="4D402936"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021 (</w:t>
            </w:r>
            <w:r w:rsidRPr="00D63C18">
              <w:rPr>
                <w:rFonts w:eastAsia="Arial" w:cs="Arial"/>
                <w:color w:val="000000"/>
                <w:sz w:val="18"/>
                <w:szCs w:val="18"/>
              </w:rPr>
              <w:t>0.</w:t>
            </w:r>
            <w:r w:rsidR="0049734F" w:rsidRPr="00D63C18">
              <w:rPr>
                <w:rFonts w:eastAsia="Arial" w:cs="Arial"/>
                <w:color w:val="000000"/>
                <w:sz w:val="18"/>
                <w:szCs w:val="18"/>
              </w:rPr>
              <w:t>033)</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E5D22" w14:textId="121469BB"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015 (</w:t>
            </w:r>
            <w:r w:rsidRPr="00D63C18">
              <w:rPr>
                <w:rFonts w:eastAsia="Arial" w:cs="Arial"/>
                <w:color w:val="000000"/>
                <w:sz w:val="18"/>
                <w:szCs w:val="18"/>
              </w:rPr>
              <w:t>0.</w:t>
            </w:r>
            <w:r w:rsidR="0049734F" w:rsidRPr="00D63C18">
              <w:rPr>
                <w:rFonts w:eastAsia="Arial" w:cs="Arial"/>
                <w:color w:val="000000"/>
                <w:sz w:val="18"/>
                <w:szCs w:val="18"/>
              </w:rPr>
              <w:t>029)</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7ABFB" w14:textId="26B6BCED"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009 (</w:t>
            </w:r>
            <w:r w:rsidRPr="00D63C18">
              <w:rPr>
                <w:rFonts w:eastAsia="Arial" w:cs="Arial"/>
                <w:color w:val="000000"/>
                <w:sz w:val="18"/>
                <w:szCs w:val="18"/>
              </w:rPr>
              <w:t>0.</w:t>
            </w:r>
            <w:r w:rsidR="0049734F" w:rsidRPr="00D63C18">
              <w:rPr>
                <w:rFonts w:eastAsia="Arial" w:cs="Arial"/>
                <w:color w:val="000000"/>
                <w:sz w:val="18"/>
                <w:szCs w:val="18"/>
              </w:rPr>
              <w:t>016)</w:t>
            </w:r>
          </w:p>
        </w:tc>
      </w:tr>
      <w:tr w:rsidR="0049734F" w:rsidRPr="00D63C18" w14:paraId="3B38880A"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E2BB8B"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419266" w14:textId="034DF756"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002 (</w:t>
            </w:r>
            <w:r w:rsidR="007D3813" w:rsidRPr="00D63C18">
              <w:rPr>
                <w:rFonts w:eastAsia="Arial" w:cs="Arial"/>
                <w:color w:val="000000"/>
                <w:sz w:val="18"/>
                <w:szCs w:val="18"/>
              </w:rPr>
              <w:t>0.</w:t>
            </w:r>
            <w:r w:rsidRPr="00D63C18">
              <w:rPr>
                <w:rFonts w:eastAsia="Arial" w:cs="Arial"/>
                <w:color w:val="000000"/>
                <w:sz w:val="18"/>
                <w:szCs w:val="18"/>
              </w:rPr>
              <w:t>033)</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A10CC" w14:textId="28C39BEC"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003 (</w:t>
            </w:r>
            <w:r w:rsidR="007D3813" w:rsidRPr="00D63C18">
              <w:rPr>
                <w:rFonts w:eastAsia="Arial" w:cs="Arial"/>
                <w:color w:val="000000"/>
                <w:sz w:val="18"/>
                <w:szCs w:val="18"/>
              </w:rPr>
              <w:t>0.</w:t>
            </w:r>
            <w:r w:rsidRPr="00D63C18">
              <w:rPr>
                <w:rFonts w:eastAsia="Arial" w:cs="Arial"/>
                <w:color w:val="000000"/>
                <w:sz w:val="18"/>
                <w:szCs w:val="18"/>
              </w:rPr>
              <w:t>033)</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832F5D" w14:textId="4D1C98DC"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010 (</w:t>
            </w:r>
            <w:r w:rsidR="007D3813" w:rsidRPr="00D63C18">
              <w:rPr>
                <w:rFonts w:eastAsia="Arial" w:cs="Arial"/>
                <w:color w:val="000000"/>
                <w:sz w:val="18"/>
                <w:szCs w:val="18"/>
              </w:rPr>
              <w:t>0.</w:t>
            </w:r>
            <w:r w:rsidRPr="00D63C18">
              <w:rPr>
                <w:rFonts w:eastAsia="Arial" w:cs="Arial"/>
                <w:color w:val="000000"/>
                <w:sz w:val="18"/>
                <w:szCs w:val="18"/>
              </w:rPr>
              <w:t>029)</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CC0AD" w14:textId="2756FD1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015 (</w:t>
            </w:r>
            <w:r w:rsidR="007D3813" w:rsidRPr="00D63C18">
              <w:rPr>
                <w:rFonts w:eastAsia="Arial" w:cs="Arial"/>
                <w:color w:val="000000"/>
                <w:sz w:val="18"/>
                <w:szCs w:val="18"/>
              </w:rPr>
              <w:t>0.</w:t>
            </w:r>
            <w:r w:rsidRPr="00D63C18">
              <w:rPr>
                <w:rFonts w:eastAsia="Arial" w:cs="Arial"/>
                <w:color w:val="000000"/>
                <w:sz w:val="18"/>
                <w:szCs w:val="18"/>
              </w:rPr>
              <w:t>016)</w:t>
            </w:r>
          </w:p>
        </w:tc>
      </w:tr>
      <w:tr w:rsidR="0049734F" w:rsidRPr="00D63C18" w14:paraId="463BAB55"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7A8C0"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17B4F" w14:textId="6A481C5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019 (</w:t>
            </w:r>
            <w:r w:rsidR="007D3813" w:rsidRPr="00D63C18">
              <w:rPr>
                <w:rFonts w:eastAsia="Arial" w:cs="Arial"/>
                <w:color w:val="000000"/>
                <w:sz w:val="18"/>
                <w:szCs w:val="18"/>
              </w:rPr>
              <w:t>0.</w:t>
            </w:r>
            <w:r w:rsidRPr="00D63C18">
              <w:rPr>
                <w:rFonts w:eastAsia="Arial" w:cs="Arial"/>
                <w:color w:val="000000"/>
                <w:sz w:val="18"/>
                <w:szCs w:val="18"/>
              </w:rPr>
              <w:t>034)</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449F7" w14:textId="740C65FB"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019 (</w:t>
            </w:r>
            <w:r w:rsidR="007D3813" w:rsidRPr="00D63C18">
              <w:rPr>
                <w:rFonts w:eastAsia="Arial" w:cs="Arial"/>
                <w:color w:val="000000"/>
                <w:sz w:val="18"/>
                <w:szCs w:val="18"/>
              </w:rPr>
              <w:t>0.</w:t>
            </w:r>
            <w:r w:rsidRPr="00D63C18">
              <w:rPr>
                <w:rFonts w:eastAsia="Arial" w:cs="Arial"/>
                <w:color w:val="000000"/>
                <w:sz w:val="18"/>
                <w:szCs w:val="18"/>
              </w:rPr>
              <w:t>034)</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63F0D" w14:textId="4631A0F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025 (</w:t>
            </w:r>
            <w:r w:rsidR="007D3813" w:rsidRPr="00D63C18">
              <w:rPr>
                <w:rFonts w:eastAsia="Arial" w:cs="Arial"/>
                <w:color w:val="000000"/>
                <w:sz w:val="18"/>
                <w:szCs w:val="18"/>
              </w:rPr>
              <w:t>0.</w:t>
            </w:r>
            <w:r w:rsidRPr="00D63C18">
              <w:rPr>
                <w:rFonts w:eastAsia="Arial" w:cs="Arial"/>
                <w:color w:val="000000"/>
                <w:sz w:val="18"/>
                <w:szCs w:val="18"/>
              </w:rPr>
              <w:t>029)</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FDCA02" w14:textId="55EAEC3E"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040 (</w:t>
            </w:r>
            <w:r w:rsidR="007D3813" w:rsidRPr="00D63C18">
              <w:rPr>
                <w:rFonts w:eastAsia="Arial" w:cs="Arial"/>
                <w:b/>
                <w:color w:val="000000"/>
                <w:sz w:val="18"/>
                <w:szCs w:val="18"/>
              </w:rPr>
              <w:t>0.</w:t>
            </w:r>
            <w:r w:rsidRPr="00D63C18">
              <w:rPr>
                <w:rFonts w:eastAsia="Arial" w:cs="Arial"/>
                <w:b/>
                <w:color w:val="000000"/>
                <w:sz w:val="18"/>
                <w:szCs w:val="18"/>
              </w:rPr>
              <w:t>016)</w:t>
            </w:r>
            <w:r w:rsidRPr="00D63C18">
              <w:rPr>
                <w:rFonts w:eastAsia="Arial" w:cs="Arial"/>
                <w:b/>
                <w:color w:val="000000"/>
                <w:sz w:val="18"/>
                <w:szCs w:val="18"/>
                <w:vertAlign w:val="superscript"/>
              </w:rPr>
              <w:t>*</w:t>
            </w:r>
          </w:p>
        </w:tc>
      </w:tr>
      <w:tr w:rsidR="0049734F" w:rsidRPr="00D63C18" w14:paraId="4A8F1920"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8B86A" w14:textId="1D1370D9"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37A0DD" w14:textId="47D0BBA9"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023 (</w:t>
            </w:r>
            <w:r w:rsidRPr="00D63C18">
              <w:rPr>
                <w:rFonts w:eastAsia="Arial" w:cs="Arial"/>
                <w:color w:val="000000"/>
                <w:sz w:val="18"/>
                <w:szCs w:val="18"/>
              </w:rPr>
              <w:t>0.</w:t>
            </w:r>
            <w:r w:rsidR="0049734F" w:rsidRPr="00D63C18">
              <w:rPr>
                <w:rFonts w:eastAsia="Arial" w:cs="Arial"/>
                <w:color w:val="000000"/>
                <w:sz w:val="18"/>
                <w:szCs w:val="18"/>
              </w:rPr>
              <w:t>015)</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2F68E" w14:textId="438557D0"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025 (</w:t>
            </w:r>
            <w:r w:rsidRPr="00D63C18">
              <w:rPr>
                <w:rFonts w:eastAsia="Arial" w:cs="Arial"/>
                <w:b/>
                <w:color w:val="000000"/>
                <w:sz w:val="18"/>
                <w:szCs w:val="18"/>
              </w:rPr>
              <w:t>0.</w:t>
            </w:r>
            <w:r w:rsidR="0049734F" w:rsidRPr="00D63C18">
              <w:rPr>
                <w:rFonts w:eastAsia="Arial" w:cs="Arial"/>
                <w:b/>
                <w:color w:val="000000"/>
                <w:sz w:val="18"/>
                <w:szCs w:val="18"/>
              </w:rPr>
              <w:t>013)</w:t>
            </w:r>
            <w:r w:rsidR="0049734F" w:rsidRPr="00D63C18">
              <w:rPr>
                <w:rFonts w:eastAsia="Arial" w:cs="Arial"/>
                <w:b/>
                <w:color w:val="000000"/>
                <w:sz w:val="18"/>
                <w:szCs w:val="18"/>
                <w:vertAlign w:val="superscript"/>
              </w:rPr>
              <w:t>*</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98F3C" w14:textId="674F783A"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023 (</w:t>
            </w:r>
            <w:r w:rsidRPr="00D63C18">
              <w:rPr>
                <w:rFonts w:eastAsia="Arial" w:cs="Arial"/>
                <w:b/>
                <w:color w:val="000000"/>
                <w:sz w:val="18"/>
                <w:szCs w:val="18"/>
              </w:rPr>
              <w:t>0.</w:t>
            </w:r>
            <w:r w:rsidR="0049734F" w:rsidRPr="00D63C18">
              <w:rPr>
                <w:rFonts w:eastAsia="Arial" w:cs="Arial"/>
                <w:b/>
                <w:color w:val="000000"/>
                <w:sz w:val="18"/>
                <w:szCs w:val="18"/>
              </w:rPr>
              <w:t>007)</w:t>
            </w:r>
            <w:r w:rsidR="0049734F" w:rsidRPr="00D63C18">
              <w:rPr>
                <w:rFonts w:eastAsia="Arial" w:cs="Arial"/>
                <w:b/>
                <w:color w:val="000000"/>
                <w:sz w:val="18"/>
                <w:szCs w:val="18"/>
                <w:vertAlign w:val="superscript"/>
              </w:rPr>
              <w:t>**</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8CF21" w14:textId="481F3E86"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022 (</w:t>
            </w:r>
            <w:r w:rsidRPr="00D63C18">
              <w:rPr>
                <w:rFonts w:eastAsia="Arial" w:cs="Arial"/>
                <w:b/>
                <w:color w:val="000000"/>
                <w:sz w:val="18"/>
                <w:szCs w:val="18"/>
              </w:rPr>
              <w:t>0.</w:t>
            </w:r>
            <w:r w:rsidR="0049734F" w:rsidRPr="00D63C18">
              <w:rPr>
                <w:rFonts w:eastAsia="Arial" w:cs="Arial"/>
                <w:b/>
                <w:color w:val="000000"/>
                <w:sz w:val="18"/>
                <w:szCs w:val="18"/>
              </w:rPr>
              <w:t>007)</w:t>
            </w:r>
            <w:r w:rsidR="0049734F" w:rsidRPr="00D63C18">
              <w:rPr>
                <w:rFonts w:eastAsia="Arial" w:cs="Arial"/>
                <w:b/>
                <w:color w:val="000000"/>
                <w:sz w:val="18"/>
                <w:szCs w:val="18"/>
                <w:vertAlign w:val="superscript"/>
              </w:rPr>
              <w:t>**</w:t>
            </w:r>
          </w:p>
        </w:tc>
      </w:tr>
      <w:tr w:rsidR="0049734F" w:rsidRPr="00D63C18" w14:paraId="386DACA1"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C3CF4B" w14:textId="54DE300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454F3" w14:textId="7F8777B9"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003 (</w:t>
            </w:r>
            <w:r w:rsidRPr="00D63C18">
              <w:rPr>
                <w:rFonts w:eastAsia="Arial" w:cs="Arial"/>
                <w:color w:val="000000"/>
                <w:sz w:val="18"/>
                <w:szCs w:val="18"/>
              </w:rPr>
              <w:t>0.</w:t>
            </w:r>
            <w:r w:rsidR="0049734F" w:rsidRPr="00D63C18">
              <w:rPr>
                <w:rFonts w:eastAsia="Arial" w:cs="Arial"/>
                <w:color w:val="000000"/>
                <w:sz w:val="18"/>
                <w:szCs w:val="18"/>
              </w:rPr>
              <w:t>014)</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BCCEA" w14:textId="01F1A5CB"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004 (</w:t>
            </w:r>
            <w:r w:rsidRPr="00D63C18">
              <w:rPr>
                <w:rFonts w:eastAsia="Arial" w:cs="Arial"/>
                <w:color w:val="000000"/>
                <w:sz w:val="18"/>
                <w:szCs w:val="18"/>
              </w:rPr>
              <w:t>0.</w:t>
            </w:r>
            <w:r w:rsidR="0049734F" w:rsidRPr="00D63C18">
              <w:rPr>
                <w:rFonts w:eastAsia="Arial" w:cs="Arial"/>
                <w:color w:val="000000"/>
                <w:sz w:val="18"/>
                <w:szCs w:val="18"/>
              </w:rPr>
              <w:t>012)</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0F04B" w14:textId="6CA2A49F"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004 (</w:t>
            </w:r>
            <w:r w:rsidR="007D3813" w:rsidRPr="00D63C18">
              <w:rPr>
                <w:rFonts w:eastAsia="Arial" w:cs="Arial"/>
                <w:color w:val="000000"/>
                <w:sz w:val="18"/>
                <w:szCs w:val="18"/>
              </w:rPr>
              <w:t>0.</w:t>
            </w:r>
            <w:r w:rsidRPr="00D63C18">
              <w:rPr>
                <w:rFonts w:eastAsia="Arial" w:cs="Arial"/>
                <w:color w:val="000000"/>
                <w:sz w:val="18"/>
                <w:szCs w:val="18"/>
              </w:rPr>
              <w:t>007)</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F4B6F"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45B4D162"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846504" w14:textId="76258CD6"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44411" w14:textId="7C8DB88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001 (</w:t>
            </w:r>
            <w:r w:rsidR="007D3813" w:rsidRPr="00D63C18">
              <w:rPr>
                <w:rFonts w:eastAsia="Arial" w:cs="Arial"/>
                <w:color w:val="000000"/>
                <w:sz w:val="18"/>
                <w:szCs w:val="18"/>
              </w:rPr>
              <w:t>0.</w:t>
            </w:r>
            <w:r w:rsidRPr="00D63C18">
              <w:rPr>
                <w:rFonts w:eastAsia="Arial" w:cs="Arial"/>
                <w:color w:val="000000"/>
                <w:sz w:val="18"/>
                <w:szCs w:val="18"/>
              </w:rPr>
              <w:t>014)</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3EC15" w14:textId="473EDD9C"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001 (</w:t>
            </w:r>
            <w:r w:rsidRPr="00D63C18">
              <w:rPr>
                <w:rFonts w:eastAsia="Arial" w:cs="Arial"/>
                <w:color w:val="000000"/>
                <w:sz w:val="18"/>
                <w:szCs w:val="18"/>
              </w:rPr>
              <w:t>0.</w:t>
            </w:r>
            <w:r w:rsidR="0049734F" w:rsidRPr="00D63C18">
              <w:rPr>
                <w:rFonts w:eastAsia="Arial" w:cs="Arial"/>
                <w:color w:val="000000"/>
                <w:sz w:val="18"/>
                <w:szCs w:val="18"/>
              </w:rPr>
              <w:t>012)</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4CC67" w14:textId="661D99CD"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005 (</w:t>
            </w:r>
            <w:r w:rsidRPr="00D63C18">
              <w:rPr>
                <w:rFonts w:eastAsia="Arial" w:cs="Arial"/>
                <w:color w:val="000000"/>
                <w:sz w:val="18"/>
                <w:szCs w:val="18"/>
              </w:rPr>
              <w:t>0.</w:t>
            </w:r>
            <w:r w:rsidR="0049734F" w:rsidRPr="00D63C18">
              <w:rPr>
                <w:rFonts w:eastAsia="Arial" w:cs="Arial"/>
                <w:color w:val="000000"/>
                <w:sz w:val="18"/>
                <w:szCs w:val="18"/>
              </w:rPr>
              <w:t>007)</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25F0A"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3C7FA913"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D172C5" w14:textId="57BA17AF"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CC510" w14:textId="410A907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012 (</w:t>
            </w:r>
            <w:r w:rsidR="007D3813" w:rsidRPr="00D63C18">
              <w:rPr>
                <w:rFonts w:eastAsia="Arial" w:cs="Arial"/>
                <w:color w:val="000000"/>
                <w:sz w:val="18"/>
                <w:szCs w:val="18"/>
              </w:rPr>
              <w:t>0.</w:t>
            </w:r>
            <w:r w:rsidRPr="00D63C18">
              <w:rPr>
                <w:rFonts w:eastAsia="Arial" w:cs="Arial"/>
                <w:color w:val="000000"/>
                <w:sz w:val="18"/>
                <w:szCs w:val="18"/>
              </w:rPr>
              <w:t>047)</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0B3F3" w14:textId="7D9E948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012 (</w:t>
            </w:r>
            <w:r w:rsidR="007D3813" w:rsidRPr="00D63C18">
              <w:rPr>
                <w:rFonts w:eastAsia="Arial" w:cs="Arial"/>
                <w:color w:val="000000"/>
                <w:sz w:val="18"/>
                <w:szCs w:val="18"/>
              </w:rPr>
              <w:t>0.</w:t>
            </w:r>
            <w:r w:rsidRPr="00D63C18">
              <w:rPr>
                <w:rFonts w:eastAsia="Arial" w:cs="Arial"/>
                <w:color w:val="000000"/>
                <w:sz w:val="18"/>
                <w:szCs w:val="18"/>
              </w:rPr>
              <w:t>047)</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479E0" w14:textId="4003A598"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002 (</w:t>
            </w:r>
            <w:r w:rsidRPr="00D63C18">
              <w:rPr>
                <w:rFonts w:eastAsia="Arial" w:cs="Arial"/>
                <w:color w:val="000000"/>
                <w:sz w:val="18"/>
                <w:szCs w:val="18"/>
              </w:rPr>
              <w:t>0.</w:t>
            </w:r>
            <w:r w:rsidR="0049734F" w:rsidRPr="00D63C18">
              <w:rPr>
                <w:rFonts w:eastAsia="Arial" w:cs="Arial"/>
                <w:color w:val="000000"/>
                <w:sz w:val="18"/>
                <w:szCs w:val="18"/>
              </w:rPr>
              <w:t>033)</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43EF1"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5C29A6DF"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60BC2" w14:textId="18638BE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7DBA64" w14:textId="00F7CEA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027 (</w:t>
            </w:r>
            <w:r w:rsidR="007D3813" w:rsidRPr="00D63C18">
              <w:rPr>
                <w:rFonts w:eastAsia="Arial" w:cs="Arial"/>
                <w:color w:val="000000"/>
                <w:sz w:val="18"/>
                <w:szCs w:val="18"/>
              </w:rPr>
              <w:t>0.</w:t>
            </w:r>
            <w:r w:rsidRPr="00D63C18">
              <w:rPr>
                <w:rFonts w:eastAsia="Arial" w:cs="Arial"/>
                <w:color w:val="000000"/>
                <w:sz w:val="18"/>
                <w:szCs w:val="18"/>
              </w:rPr>
              <w:t>047)</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4488D" w14:textId="640632D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027 (</w:t>
            </w:r>
            <w:r w:rsidR="007D3813" w:rsidRPr="00D63C18">
              <w:rPr>
                <w:rFonts w:eastAsia="Arial" w:cs="Arial"/>
                <w:color w:val="000000"/>
                <w:sz w:val="18"/>
                <w:szCs w:val="18"/>
              </w:rPr>
              <w:t>0.</w:t>
            </w:r>
            <w:r w:rsidRPr="00D63C18">
              <w:rPr>
                <w:rFonts w:eastAsia="Arial" w:cs="Arial"/>
                <w:color w:val="000000"/>
                <w:sz w:val="18"/>
                <w:szCs w:val="18"/>
              </w:rPr>
              <w:t>047)</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001DF" w14:textId="0D0DADA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015 (</w:t>
            </w:r>
            <w:r w:rsidR="007D3813" w:rsidRPr="00D63C18">
              <w:rPr>
                <w:rFonts w:eastAsia="Arial" w:cs="Arial"/>
                <w:color w:val="000000"/>
                <w:sz w:val="18"/>
                <w:szCs w:val="18"/>
              </w:rPr>
              <w:t>0.</w:t>
            </w:r>
            <w:r w:rsidRPr="00D63C18">
              <w:rPr>
                <w:rFonts w:eastAsia="Arial" w:cs="Arial"/>
                <w:color w:val="000000"/>
                <w:sz w:val="18"/>
                <w:szCs w:val="18"/>
              </w:rPr>
              <w:t>033)</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487C7"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78CA68C9"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F3A116" w14:textId="4B6C8D6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7AE4B" w14:textId="2A20C10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027 (</w:t>
            </w:r>
            <w:r w:rsidR="007D3813" w:rsidRPr="00D63C18">
              <w:rPr>
                <w:rFonts w:eastAsia="Arial" w:cs="Arial"/>
                <w:color w:val="000000"/>
                <w:sz w:val="18"/>
                <w:szCs w:val="18"/>
              </w:rPr>
              <w:t>0.</w:t>
            </w:r>
            <w:r w:rsidRPr="00D63C18">
              <w:rPr>
                <w:rFonts w:eastAsia="Arial" w:cs="Arial"/>
                <w:color w:val="000000"/>
                <w:sz w:val="18"/>
                <w:szCs w:val="18"/>
              </w:rPr>
              <w:t>047)</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666343" w14:textId="721D209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027 (</w:t>
            </w:r>
            <w:r w:rsidR="007D3813" w:rsidRPr="00D63C18">
              <w:rPr>
                <w:rFonts w:eastAsia="Arial" w:cs="Arial"/>
                <w:color w:val="000000"/>
                <w:sz w:val="18"/>
                <w:szCs w:val="18"/>
              </w:rPr>
              <w:t>0.</w:t>
            </w:r>
            <w:r w:rsidRPr="00D63C18">
              <w:rPr>
                <w:rFonts w:eastAsia="Arial" w:cs="Arial"/>
                <w:color w:val="000000"/>
                <w:sz w:val="18"/>
                <w:szCs w:val="18"/>
              </w:rPr>
              <w:t>047)</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AF063" w14:textId="58A12099"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014 (</w:t>
            </w:r>
            <w:r w:rsidR="007D3813" w:rsidRPr="00D63C18">
              <w:rPr>
                <w:rFonts w:eastAsia="Arial" w:cs="Arial"/>
                <w:color w:val="000000"/>
                <w:sz w:val="18"/>
                <w:szCs w:val="18"/>
              </w:rPr>
              <w:t>0.</w:t>
            </w:r>
            <w:r w:rsidRPr="00D63C18">
              <w:rPr>
                <w:rFonts w:eastAsia="Arial" w:cs="Arial"/>
                <w:color w:val="000000"/>
                <w:sz w:val="18"/>
                <w:szCs w:val="18"/>
              </w:rPr>
              <w:t>033)</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4C0F0"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522DA65B"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2F0AB" w14:textId="712A54F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77729" w14:textId="25C14BAE"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012 (</w:t>
            </w:r>
            <w:r w:rsidR="007D3813" w:rsidRPr="00D63C18">
              <w:rPr>
                <w:rFonts w:eastAsia="Arial" w:cs="Arial"/>
                <w:color w:val="000000"/>
                <w:sz w:val="18"/>
                <w:szCs w:val="18"/>
              </w:rPr>
              <w:t>0.</w:t>
            </w:r>
            <w:r w:rsidRPr="00D63C18">
              <w:rPr>
                <w:rFonts w:eastAsia="Arial" w:cs="Arial"/>
                <w:color w:val="000000"/>
                <w:sz w:val="18"/>
                <w:szCs w:val="18"/>
              </w:rPr>
              <w:t>020)</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32BB8" w14:textId="6FE3D409"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016 (</w:t>
            </w:r>
            <w:r w:rsidR="007D3813" w:rsidRPr="00D63C18">
              <w:rPr>
                <w:rFonts w:eastAsia="Arial" w:cs="Arial"/>
                <w:color w:val="000000"/>
                <w:sz w:val="18"/>
                <w:szCs w:val="18"/>
              </w:rPr>
              <w:t>0.</w:t>
            </w:r>
            <w:r w:rsidRPr="00D63C18">
              <w:rPr>
                <w:rFonts w:eastAsia="Arial" w:cs="Arial"/>
                <w:color w:val="000000"/>
                <w:sz w:val="18"/>
                <w:szCs w:val="18"/>
              </w:rPr>
              <w:t>014)</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12B28"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153ED"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23CE553E"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3C341" w14:textId="194AE83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6786A" w14:textId="0E234341"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014 (</w:t>
            </w:r>
            <w:r w:rsidRPr="00D63C18">
              <w:rPr>
                <w:rFonts w:eastAsia="Arial" w:cs="Arial"/>
                <w:color w:val="000000"/>
                <w:sz w:val="18"/>
                <w:szCs w:val="18"/>
              </w:rPr>
              <w:t>0.</w:t>
            </w:r>
            <w:r w:rsidR="0049734F" w:rsidRPr="00D63C18">
              <w:rPr>
                <w:rFonts w:eastAsia="Arial" w:cs="Arial"/>
                <w:color w:val="000000"/>
                <w:sz w:val="18"/>
                <w:szCs w:val="18"/>
              </w:rPr>
              <w:t>020)</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F6789C" w14:textId="16893096"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011 (</w:t>
            </w:r>
            <w:r w:rsidRPr="00D63C18">
              <w:rPr>
                <w:rFonts w:eastAsia="Arial" w:cs="Arial"/>
                <w:color w:val="000000"/>
                <w:sz w:val="18"/>
                <w:szCs w:val="18"/>
              </w:rPr>
              <w:t>0.</w:t>
            </w:r>
            <w:r w:rsidR="0049734F" w:rsidRPr="00D63C18">
              <w:rPr>
                <w:rFonts w:eastAsia="Arial" w:cs="Arial"/>
                <w:color w:val="000000"/>
                <w:sz w:val="18"/>
                <w:szCs w:val="18"/>
              </w:rPr>
              <w:t>014)</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DED7D"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C8EC7"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4E088507"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8E30C" w14:textId="172777CB"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B0DB1" w14:textId="30B17C82"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001 (</w:t>
            </w:r>
            <w:r w:rsidRPr="00D63C18">
              <w:rPr>
                <w:rFonts w:eastAsia="Arial" w:cs="Arial"/>
                <w:color w:val="000000"/>
                <w:sz w:val="18"/>
                <w:szCs w:val="18"/>
              </w:rPr>
              <w:t>0.</w:t>
            </w:r>
            <w:r w:rsidR="0049734F" w:rsidRPr="00D63C18">
              <w:rPr>
                <w:rFonts w:eastAsia="Arial" w:cs="Arial"/>
                <w:color w:val="000000"/>
                <w:sz w:val="18"/>
                <w:szCs w:val="18"/>
              </w:rPr>
              <w:t>019)</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8F9F9" w14:textId="6F65B5D0"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002 (</w:t>
            </w:r>
            <w:r w:rsidR="007D3813" w:rsidRPr="00D63C18">
              <w:rPr>
                <w:rFonts w:eastAsia="Arial" w:cs="Arial"/>
                <w:color w:val="000000"/>
                <w:sz w:val="18"/>
                <w:szCs w:val="18"/>
              </w:rPr>
              <w:t>0.</w:t>
            </w:r>
            <w:r w:rsidRPr="00D63C18">
              <w:rPr>
                <w:rFonts w:eastAsia="Arial" w:cs="Arial"/>
                <w:color w:val="000000"/>
                <w:sz w:val="18"/>
                <w:szCs w:val="18"/>
              </w:rPr>
              <w:t>014)</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A818C"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8CBA0"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35175A4"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43775" w14:textId="7C4A963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05C25" w14:textId="3E51CD41"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027 (</w:t>
            </w:r>
            <w:r w:rsidRPr="00D63C18">
              <w:rPr>
                <w:rFonts w:eastAsia="Arial" w:cs="Arial"/>
                <w:color w:val="000000"/>
                <w:sz w:val="18"/>
                <w:szCs w:val="18"/>
              </w:rPr>
              <w:t>0.</w:t>
            </w:r>
            <w:r w:rsidR="0049734F" w:rsidRPr="00D63C18">
              <w:rPr>
                <w:rFonts w:eastAsia="Arial" w:cs="Arial"/>
                <w:color w:val="000000"/>
                <w:sz w:val="18"/>
                <w:szCs w:val="18"/>
              </w:rPr>
              <w:t>066)</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BCCB5" w14:textId="6F9979FE"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027 (</w:t>
            </w:r>
            <w:r w:rsidRPr="00D63C18">
              <w:rPr>
                <w:rFonts w:eastAsia="Arial" w:cs="Arial"/>
                <w:color w:val="000000"/>
                <w:sz w:val="18"/>
                <w:szCs w:val="18"/>
              </w:rPr>
              <w:t>0.</w:t>
            </w:r>
            <w:r w:rsidR="0049734F" w:rsidRPr="00D63C18">
              <w:rPr>
                <w:rFonts w:eastAsia="Arial" w:cs="Arial"/>
                <w:color w:val="000000"/>
                <w:sz w:val="18"/>
                <w:szCs w:val="18"/>
              </w:rPr>
              <w:t>066)</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930B7"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ECB13"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1FA2BA15" w14:textId="77777777" w:rsidTr="008F6557">
        <w:trPr>
          <w:jc w:val="center"/>
        </w:trPr>
        <w:tc>
          <w:tcPr>
            <w:tcW w:w="13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AD0F8" w14:textId="4520E9DA"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FA360" w14:textId="0DD30AA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007 (</w:t>
            </w:r>
            <w:r w:rsidR="007D3813" w:rsidRPr="00D63C18">
              <w:rPr>
                <w:rFonts w:eastAsia="Arial" w:cs="Arial"/>
                <w:color w:val="000000"/>
                <w:sz w:val="18"/>
                <w:szCs w:val="18"/>
              </w:rPr>
              <w:t>0.</w:t>
            </w:r>
            <w:r w:rsidRPr="00D63C18">
              <w:rPr>
                <w:rFonts w:eastAsia="Arial" w:cs="Arial"/>
                <w:color w:val="000000"/>
                <w:sz w:val="18"/>
                <w:szCs w:val="18"/>
              </w:rPr>
              <w:t>028)</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B45DB"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3D44C"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45D79"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5BAAC33C" w14:textId="77777777" w:rsidTr="008F6557">
        <w:trPr>
          <w:jc w:val="center"/>
        </w:trPr>
        <w:tc>
          <w:tcPr>
            <w:tcW w:w="1398"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143AE23"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90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C7C4BA2" w14:textId="14425F0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751) = 2.70, </w:t>
            </w:r>
            <w:r w:rsidR="00DE4B1F" w:rsidRPr="00D63C18">
              <w:rPr>
                <w:rFonts w:eastAsia="Arial" w:cs="Arial"/>
                <w:i/>
                <w:color w:val="000000"/>
                <w:sz w:val="18"/>
                <w:szCs w:val="18"/>
              </w:rPr>
              <w:t>p</w:t>
            </w:r>
            <w:r w:rsidRPr="00D63C18">
              <w:rPr>
                <w:rFonts w:eastAsia="Arial" w:cs="Arial"/>
                <w:color w:val="000000"/>
                <w:sz w:val="18"/>
                <w:szCs w:val="18"/>
              </w:rPr>
              <w:t xml:space="preserve"> &lt; .001,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.051, adj. </w:t>
            </w:r>
            <w:r w:rsidRPr="00D63C18">
              <w:rPr>
                <w:rFonts w:eastAsia="Arial" w:cs="Arial"/>
                <w:i/>
                <w:color w:val="000000"/>
                <w:sz w:val="18"/>
                <w:szCs w:val="18"/>
              </w:rPr>
              <w:t>R</w:t>
            </w:r>
            <w:r w:rsidRPr="00D63C18">
              <w:rPr>
                <w:rFonts w:eastAsia="Arial" w:cs="Arial"/>
                <w:color w:val="000000"/>
                <w:sz w:val="18"/>
                <w:szCs w:val="18"/>
              </w:rPr>
              <w:t>² = .032</w:t>
            </w:r>
          </w:p>
        </w:tc>
        <w:tc>
          <w:tcPr>
            <w:tcW w:w="90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76E544D" w14:textId="5143F8B0"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752) = 2.89, </w:t>
            </w:r>
            <w:r w:rsidR="00DE4B1F" w:rsidRPr="00D63C18">
              <w:rPr>
                <w:rFonts w:eastAsia="Arial" w:cs="Arial"/>
                <w:i/>
                <w:color w:val="000000"/>
                <w:sz w:val="18"/>
                <w:szCs w:val="18"/>
              </w:rPr>
              <w:t>p</w:t>
            </w:r>
            <w:r w:rsidRPr="00D63C18">
              <w:rPr>
                <w:rFonts w:eastAsia="Arial" w:cs="Arial"/>
                <w:color w:val="000000"/>
                <w:sz w:val="18"/>
                <w:szCs w:val="18"/>
              </w:rPr>
              <w:t xml:space="preserve"> &lt; .001,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.051, adj. </w:t>
            </w:r>
            <w:r w:rsidRPr="00D63C18">
              <w:rPr>
                <w:rFonts w:eastAsia="Arial" w:cs="Arial"/>
                <w:i/>
                <w:color w:val="000000"/>
                <w:sz w:val="18"/>
                <w:szCs w:val="18"/>
              </w:rPr>
              <w:t>R</w:t>
            </w:r>
            <w:r w:rsidRPr="00D63C18">
              <w:rPr>
                <w:rFonts w:eastAsia="Arial" w:cs="Arial"/>
                <w:color w:val="000000"/>
                <w:sz w:val="18"/>
                <w:szCs w:val="18"/>
              </w:rPr>
              <w:t>² = .033</w:t>
            </w:r>
          </w:p>
        </w:tc>
        <w:tc>
          <w:tcPr>
            <w:tcW w:w="90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EA4EEA2" w14:textId="37A868C8"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(10, 756) = 3.85, </w:t>
            </w:r>
            <w:r w:rsidR="00DE4B1F" w:rsidRPr="00D63C18">
              <w:rPr>
                <w:rFonts w:eastAsia="Arial" w:cs="Arial"/>
                <w:i/>
                <w:color w:val="000000"/>
                <w:sz w:val="18"/>
                <w:szCs w:val="18"/>
              </w:rPr>
              <w:t>p</w:t>
            </w:r>
            <w:r w:rsidRPr="00D63C18">
              <w:rPr>
                <w:rFonts w:eastAsia="Arial" w:cs="Arial"/>
                <w:color w:val="000000"/>
                <w:sz w:val="18"/>
                <w:szCs w:val="18"/>
              </w:rPr>
              <w:t xml:space="preserve"> &lt; .001,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.048, adj. </w:t>
            </w:r>
            <w:r w:rsidRPr="00D63C18">
              <w:rPr>
                <w:rFonts w:eastAsia="Arial" w:cs="Arial"/>
                <w:i/>
                <w:color w:val="000000"/>
                <w:sz w:val="18"/>
                <w:szCs w:val="18"/>
              </w:rPr>
              <w:t>R</w:t>
            </w:r>
            <w:r w:rsidRPr="00D63C18">
              <w:rPr>
                <w:rFonts w:eastAsia="Arial" w:cs="Arial"/>
                <w:color w:val="000000"/>
                <w:sz w:val="18"/>
                <w:szCs w:val="18"/>
              </w:rPr>
              <w:t>² = .036</w:t>
            </w:r>
          </w:p>
        </w:tc>
        <w:tc>
          <w:tcPr>
            <w:tcW w:w="90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8637C77" w14:textId="52C8894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(5, 761) = 7.50, </w:t>
            </w:r>
            <w:r w:rsidR="00DE4B1F" w:rsidRPr="00D63C18">
              <w:rPr>
                <w:rFonts w:eastAsia="Arial" w:cs="Arial"/>
                <w:i/>
                <w:color w:val="000000"/>
                <w:sz w:val="18"/>
                <w:szCs w:val="18"/>
              </w:rPr>
              <w:t>p</w:t>
            </w:r>
            <w:r w:rsidRPr="00D63C18">
              <w:rPr>
                <w:rFonts w:eastAsia="Arial" w:cs="Arial"/>
                <w:color w:val="000000"/>
                <w:sz w:val="18"/>
                <w:szCs w:val="18"/>
              </w:rPr>
              <w:t xml:space="preserve"> &lt; .001,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.047, adj. </w:t>
            </w:r>
            <w:r w:rsidRPr="00D63C18">
              <w:rPr>
                <w:rFonts w:eastAsia="Arial" w:cs="Arial"/>
                <w:i/>
                <w:color w:val="000000"/>
                <w:sz w:val="18"/>
                <w:szCs w:val="18"/>
              </w:rPr>
              <w:t>R</w:t>
            </w:r>
            <w:r w:rsidRPr="00D63C18">
              <w:rPr>
                <w:rFonts w:eastAsia="Arial" w:cs="Arial"/>
                <w:color w:val="000000"/>
                <w:sz w:val="18"/>
                <w:szCs w:val="18"/>
              </w:rPr>
              <w:t>² = .041</w:t>
            </w:r>
          </w:p>
        </w:tc>
      </w:tr>
    </w:tbl>
    <w:p w14:paraId="4110C51D" w14:textId="77777777" w:rsidR="0049734F" w:rsidRPr="00D63C18" w:rsidRDefault="0049734F" w:rsidP="0049734F">
      <w:pPr>
        <w:rPr>
          <w:sz w:val="18"/>
          <w:szCs w:val="18"/>
        </w:rPr>
      </w:pPr>
    </w:p>
    <w:p w14:paraId="3B66CE17" w14:textId="77777777" w:rsidR="0049734F" w:rsidRPr="00D63C18" w:rsidRDefault="0049734F" w:rsidP="0049734F">
      <w:pPr>
        <w:rPr>
          <w:sz w:val="18"/>
          <w:szCs w:val="18"/>
        </w:rPr>
      </w:pPr>
      <w:r w:rsidRPr="00D63C18">
        <w:rPr>
          <w:sz w:val="18"/>
          <w:szCs w:val="18"/>
        </w:rPr>
        <w:br w:type="page"/>
      </w:r>
    </w:p>
    <w:p w14:paraId="71FD190D" w14:textId="4FB49DEA" w:rsidR="0049734F" w:rsidRPr="00D63C18" w:rsidRDefault="0049734F" w:rsidP="0049734F">
      <w:pPr>
        <w:pStyle w:val="Beschriftung"/>
        <w:rPr>
          <w:i w:val="0"/>
          <w:iCs w:val="0"/>
        </w:rPr>
      </w:pPr>
      <w:r w:rsidRPr="00D63C18">
        <w:rPr>
          <w:b/>
          <w:i w:val="0"/>
          <w:iCs w:val="0"/>
        </w:rPr>
        <w:lastRenderedPageBreak/>
        <w:t xml:space="preserve">Supplementary Table </w:t>
      </w:r>
      <w:r w:rsidR="00E5732C">
        <w:rPr>
          <w:b/>
          <w:i w:val="0"/>
          <w:iCs w:val="0"/>
        </w:rPr>
        <w:t>19</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(trust in sources – scientific sources</w:t>
      </w:r>
      <w:r w:rsidR="00E4518F" w:rsidRPr="00D63C18">
        <w:rPr>
          <w:b/>
          <w:i w:val="0"/>
          <w:iCs w:val="0"/>
        </w:rPr>
        <w:t xml:space="preserve">, </w:t>
      </w:r>
      <w:r w:rsidR="00C42F78" w:rsidRPr="00D63C18">
        <w:rPr>
          <w:b/>
          <w:i w:val="0"/>
          <w:iCs w:val="0"/>
        </w:rPr>
        <w:t>Experiment</w:t>
      </w:r>
      <w:r w:rsidR="00E4518F" w:rsidRPr="00D63C18">
        <w:rPr>
          <w:b/>
          <w:i w:val="0"/>
          <w:iCs w:val="0"/>
        </w:rPr>
        <w:t xml:space="preserve"> 8</w:t>
      </w:r>
      <w:r w:rsidRPr="00D63C18">
        <w:rPr>
          <w:b/>
          <w:i w:val="0"/>
          <w:iCs w:val="0"/>
        </w:rPr>
        <w:t>).</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(trust in scientific sources) is reflect</w:t>
      </w:r>
      <w:r w:rsidR="002174FF" w:rsidRPr="009E0467">
        <w:rPr>
          <w:i w:val="0"/>
          <w:iCs w:val="0"/>
        </w:rPr>
        <w:t>ed</w:t>
      </w:r>
      <w:r w:rsidRPr="00D63C18">
        <w:rPr>
          <w:i w:val="0"/>
          <w:iCs w:val="0"/>
        </w:rPr>
        <w:t xml:space="preserve"> and log10 transformed.</w:t>
      </w:r>
    </w:p>
    <w:tbl>
      <w:tblPr>
        <w:tblW w:w="5000" w:type="pct"/>
        <w:jc w:val="center"/>
        <w:tblLook w:val="0420" w:firstRow="1" w:lastRow="0" w:firstColumn="0" w:lastColumn="0" w:noHBand="0" w:noVBand="1"/>
      </w:tblPr>
      <w:tblGrid>
        <w:gridCol w:w="4821"/>
        <w:gridCol w:w="3154"/>
        <w:gridCol w:w="3157"/>
        <w:gridCol w:w="3154"/>
      </w:tblGrid>
      <w:tr w:rsidR="0049734F" w:rsidRPr="00D63C18" w14:paraId="391172B5" w14:textId="77777777" w:rsidTr="00E4518F">
        <w:trPr>
          <w:tblHeader/>
          <w:jc w:val="center"/>
        </w:trPr>
        <w:tc>
          <w:tcPr>
            <w:tcW w:w="1687"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5B6F99E" w14:textId="59914BE2" w:rsidR="0049734F"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1104"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792D979"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1105"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7ADBDD7"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1104"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F58B480"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r>
      <w:tr w:rsidR="0049734F" w:rsidRPr="00D63C18" w14:paraId="6D78F6A1" w14:textId="77777777" w:rsidTr="00E4518F">
        <w:trPr>
          <w:jc w:val="center"/>
        </w:trPr>
        <w:tc>
          <w:tcPr>
            <w:tcW w:w="168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CBA46"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110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C302BE" w14:textId="00CB4BEF"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403 (</w:t>
            </w:r>
            <w:r w:rsidRPr="00D63C18">
              <w:rPr>
                <w:rFonts w:eastAsia="Arial" w:cs="Arial"/>
                <w:b/>
                <w:color w:val="000000"/>
                <w:sz w:val="18"/>
                <w:szCs w:val="18"/>
              </w:rPr>
              <w:t>0.</w:t>
            </w:r>
            <w:r w:rsidR="0049734F" w:rsidRPr="00D63C18">
              <w:rPr>
                <w:rFonts w:eastAsia="Arial" w:cs="Arial"/>
                <w:b/>
                <w:color w:val="000000"/>
                <w:sz w:val="18"/>
                <w:szCs w:val="18"/>
              </w:rPr>
              <w:t>023)</w:t>
            </w:r>
            <w:r w:rsidR="0049734F" w:rsidRPr="00D63C18">
              <w:rPr>
                <w:rFonts w:eastAsia="Arial" w:cs="Arial"/>
                <w:b/>
                <w:color w:val="000000"/>
                <w:sz w:val="18"/>
                <w:szCs w:val="18"/>
                <w:vertAlign w:val="superscript"/>
              </w:rPr>
              <w:t>***</w:t>
            </w:r>
          </w:p>
        </w:tc>
        <w:tc>
          <w:tcPr>
            <w:tcW w:w="110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D21C4" w14:textId="2543B602"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403 (</w:t>
            </w:r>
            <w:r w:rsidRPr="00D63C18">
              <w:rPr>
                <w:rFonts w:eastAsia="Arial" w:cs="Arial"/>
                <w:b/>
                <w:color w:val="000000"/>
                <w:sz w:val="18"/>
                <w:szCs w:val="18"/>
              </w:rPr>
              <w:t>0.</w:t>
            </w:r>
            <w:r w:rsidR="0049734F" w:rsidRPr="00D63C18">
              <w:rPr>
                <w:rFonts w:eastAsia="Arial" w:cs="Arial"/>
                <w:b/>
                <w:color w:val="000000"/>
                <w:sz w:val="18"/>
                <w:szCs w:val="18"/>
              </w:rPr>
              <w:t>023)</w:t>
            </w:r>
            <w:r w:rsidR="0049734F" w:rsidRPr="00D63C18">
              <w:rPr>
                <w:rFonts w:eastAsia="Arial" w:cs="Arial"/>
                <w:b/>
                <w:color w:val="000000"/>
                <w:sz w:val="18"/>
                <w:szCs w:val="18"/>
                <w:vertAlign w:val="superscript"/>
              </w:rPr>
              <w:t>***</w:t>
            </w:r>
          </w:p>
        </w:tc>
        <w:tc>
          <w:tcPr>
            <w:tcW w:w="110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54807" w14:textId="1FFEC3A7"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408 (</w:t>
            </w:r>
            <w:r w:rsidRPr="00D63C18">
              <w:rPr>
                <w:rFonts w:eastAsia="Arial" w:cs="Arial"/>
                <w:b/>
                <w:color w:val="000000"/>
                <w:sz w:val="18"/>
                <w:szCs w:val="18"/>
              </w:rPr>
              <w:t>0.</w:t>
            </w:r>
            <w:r w:rsidR="0049734F" w:rsidRPr="00D63C18">
              <w:rPr>
                <w:rFonts w:eastAsia="Arial" w:cs="Arial"/>
                <w:b/>
                <w:color w:val="000000"/>
                <w:sz w:val="18"/>
                <w:szCs w:val="18"/>
              </w:rPr>
              <w:t>022)</w:t>
            </w:r>
            <w:r w:rsidR="0049734F" w:rsidRPr="00D63C18">
              <w:rPr>
                <w:rFonts w:eastAsia="Arial" w:cs="Arial"/>
                <w:b/>
                <w:color w:val="000000"/>
                <w:sz w:val="18"/>
                <w:szCs w:val="18"/>
                <w:vertAlign w:val="superscript"/>
              </w:rPr>
              <w:t>***</w:t>
            </w:r>
          </w:p>
        </w:tc>
      </w:tr>
      <w:tr w:rsidR="0049734F" w:rsidRPr="00D63C18" w14:paraId="2245B498"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A6045"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C128E" w14:textId="7B5B713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037 (</w:t>
            </w:r>
            <w:r w:rsidR="007D3813" w:rsidRPr="00D63C18">
              <w:rPr>
                <w:rFonts w:eastAsia="Arial" w:cs="Arial"/>
                <w:b/>
                <w:color w:val="000000"/>
                <w:sz w:val="18"/>
                <w:szCs w:val="18"/>
              </w:rPr>
              <w:t>0.</w:t>
            </w:r>
            <w:r w:rsidRPr="00D63C18">
              <w:rPr>
                <w:rFonts w:eastAsia="Arial" w:cs="Arial"/>
                <w:b/>
                <w:color w:val="000000"/>
                <w:sz w:val="18"/>
                <w:szCs w:val="18"/>
              </w:rPr>
              <w:t>010)</w:t>
            </w:r>
            <w:r w:rsidRPr="00D63C18">
              <w:rPr>
                <w:rFonts w:eastAsia="Arial" w:cs="Arial"/>
                <w:b/>
                <w:color w:val="000000"/>
                <w:sz w:val="18"/>
                <w:szCs w:val="18"/>
                <w:vertAlign w:val="superscript"/>
              </w:rPr>
              <w:t>***</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0A31B" w14:textId="4A90C54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041 (</w:t>
            </w:r>
            <w:r w:rsidR="007D3813" w:rsidRPr="00D63C18">
              <w:rPr>
                <w:rFonts w:eastAsia="Arial" w:cs="Arial"/>
                <w:b/>
                <w:color w:val="000000"/>
                <w:sz w:val="18"/>
                <w:szCs w:val="18"/>
              </w:rPr>
              <w:t>0.</w:t>
            </w:r>
            <w:r w:rsidRPr="00D63C18">
              <w:rPr>
                <w:rFonts w:eastAsia="Arial" w:cs="Arial"/>
                <w:b/>
                <w:color w:val="000000"/>
                <w:sz w:val="18"/>
                <w:szCs w:val="18"/>
              </w:rPr>
              <w:t>009)</w:t>
            </w:r>
            <w:r w:rsidRPr="00D63C18">
              <w:rPr>
                <w:rFonts w:eastAsia="Arial" w:cs="Arial"/>
                <w:b/>
                <w:color w:val="000000"/>
                <w:sz w:val="18"/>
                <w:szCs w:val="18"/>
                <w:vertAlign w:val="superscript"/>
              </w:rPr>
              <w:t>***</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4E34A1" w14:textId="068D8B1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036 (</w:t>
            </w:r>
            <w:r w:rsidR="007D3813" w:rsidRPr="00D63C18">
              <w:rPr>
                <w:rFonts w:eastAsia="Arial" w:cs="Arial"/>
                <w:b/>
                <w:color w:val="000000"/>
                <w:sz w:val="18"/>
                <w:szCs w:val="18"/>
              </w:rPr>
              <w:t>0.</w:t>
            </w:r>
            <w:r w:rsidRPr="00D63C18">
              <w:rPr>
                <w:rFonts w:eastAsia="Arial" w:cs="Arial"/>
                <w:b/>
                <w:color w:val="000000"/>
                <w:sz w:val="18"/>
                <w:szCs w:val="18"/>
              </w:rPr>
              <w:t>008)</w:t>
            </w:r>
            <w:r w:rsidRPr="00D63C18">
              <w:rPr>
                <w:rFonts w:eastAsia="Arial" w:cs="Arial"/>
                <w:b/>
                <w:color w:val="000000"/>
                <w:sz w:val="18"/>
                <w:szCs w:val="18"/>
                <w:vertAlign w:val="superscript"/>
              </w:rPr>
              <w:t>***</w:t>
            </w:r>
          </w:p>
        </w:tc>
      </w:tr>
      <w:tr w:rsidR="0049734F" w:rsidRPr="00D63C18" w14:paraId="51E8E5E2"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2DF638"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BBBBA" w14:textId="5EA2AC3C"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024 (</w:t>
            </w:r>
            <w:r w:rsidRPr="00D63C18">
              <w:rPr>
                <w:rFonts w:eastAsia="Arial" w:cs="Arial"/>
                <w:color w:val="000000"/>
                <w:sz w:val="18"/>
                <w:szCs w:val="18"/>
              </w:rPr>
              <w:t>0.</w:t>
            </w:r>
            <w:r w:rsidR="0049734F" w:rsidRPr="00D63C18">
              <w:rPr>
                <w:rFonts w:eastAsia="Arial" w:cs="Arial"/>
                <w:color w:val="000000"/>
                <w:sz w:val="18"/>
                <w:szCs w:val="18"/>
              </w:rPr>
              <w:t>033)</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6DB24D" w14:textId="355AE825"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024 (</w:t>
            </w:r>
            <w:r w:rsidRPr="00D63C18">
              <w:rPr>
                <w:rFonts w:eastAsia="Arial" w:cs="Arial"/>
                <w:color w:val="000000"/>
                <w:sz w:val="18"/>
                <w:szCs w:val="18"/>
              </w:rPr>
              <w:t>0.</w:t>
            </w:r>
            <w:r w:rsidR="0049734F" w:rsidRPr="00D63C18">
              <w:rPr>
                <w:rFonts w:eastAsia="Arial" w:cs="Arial"/>
                <w:color w:val="000000"/>
                <w:sz w:val="18"/>
                <w:szCs w:val="18"/>
              </w:rPr>
              <w:t>033)</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E04BF" w14:textId="0C0792F3"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014 (</w:t>
            </w:r>
            <w:r w:rsidRPr="00D63C18">
              <w:rPr>
                <w:rFonts w:eastAsia="Arial" w:cs="Arial"/>
                <w:color w:val="000000"/>
                <w:sz w:val="18"/>
                <w:szCs w:val="18"/>
              </w:rPr>
              <w:t>0.</w:t>
            </w:r>
            <w:r w:rsidR="0049734F" w:rsidRPr="00D63C18">
              <w:rPr>
                <w:rFonts w:eastAsia="Arial" w:cs="Arial"/>
                <w:color w:val="000000"/>
                <w:sz w:val="18"/>
                <w:szCs w:val="18"/>
              </w:rPr>
              <w:t>029)</w:t>
            </w:r>
          </w:p>
        </w:tc>
      </w:tr>
      <w:tr w:rsidR="0049734F" w:rsidRPr="00D63C18" w14:paraId="6EC2F8C2"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C7E86A"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C1822" w14:textId="728DC24B"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013 (</w:t>
            </w:r>
            <w:r w:rsidRPr="00D63C18">
              <w:rPr>
                <w:rFonts w:eastAsia="Arial" w:cs="Arial"/>
                <w:color w:val="000000"/>
                <w:sz w:val="18"/>
                <w:szCs w:val="18"/>
              </w:rPr>
              <w:t>0.</w:t>
            </w:r>
            <w:r w:rsidR="0049734F" w:rsidRPr="00D63C18">
              <w:rPr>
                <w:rFonts w:eastAsia="Arial" w:cs="Arial"/>
                <w:color w:val="000000"/>
                <w:sz w:val="18"/>
                <w:szCs w:val="18"/>
              </w:rPr>
              <w:t>033)</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A679EF" w14:textId="44191E0E"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011 (</w:t>
            </w:r>
            <w:r w:rsidRPr="00D63C18">
              <w:rPr>
                <w:rFonts w:eastAsia="Arial" w:cs="Arial"/>
                <w:color w:val="000000"/>
                <w:sz w:val="18"/>
                <w:szCs w:val="18"/>
              </w:rPr>
              <w:t>0.</w:t>
            </w:r>
            <w:r w:rsidR="0049734F" w:rsidRPr="00D63C18">
              <w:rPr>
                <w:rFonts w:eastAsia="Arial" w:cs="Arial"/>
                <w:color w:val="000000"/>
                <w:sz w:val="18"/>
                <w:szCs w:val="18"/>
              </w:rPr>
              <w:t>033)</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0BEC2" w14:textId="5E1090D6"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002 (</w:t>
            </w:r>
            <w:r w:rsidRPr="00D63C18">
              <w:rPr>
                <w:rFonts w:eastAsia="Arial" w:cs="Arial"/>
                <w:color w:val="000000"/>
                <w:sz w:val="18"/>
                <w:szCs w:val="18"/>
              </w:rPr>
              <w:t>0.</w:t>
            </w:r>
            <w:r w:rsidR="0049734F" w:rsidRPr="00D63C18">
              <w:rPr>
                <w:rFonts w:eastAsia="Arial" w:cs="Arial"/>
                <w:color w:val="000000"/>
                <w:sz w:val="18"/>
                <w:szCs w:val="18"/>
              </w:rPr>
              <w:t>028)</w:t>
            </w:r>
          </w:p>
        </w:tc>
      </w:tr>
      <w:tr w:rsidR="0049734F" w:rsidRPr="00D63C18" w14:paraId="28324006"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E13FA"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12E12" w14:textId="723872D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019 (</w:t>
            </w:r>
            <w:r w:rsidR="007D3813" w:rsidRPr="00D63C18">
              <w:rPr>
                <w:rFonts w:eastAsia="Arial" w:cs="Arial"/>
                <w:color w:val="000000"/>
                <w:sz w:val="18"/>
                <w:szCs w:val="18"/>
              </w:rPr>
              <w:t>0.</w:t>
            </w:r>
            <w:r w:rsidRPr="00D63C18">
              <w:rPr>
                <w:rFonts w:eastAsia="Arial" w:cs="Arial"/>
                <w:color w:val="000000"/>
                <w:sz w:val="18"/>
                <w:szCs w:val="18"/>
              </w:rPr>
              <w:t>033)</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1309E" w14:textId="2C4A9F5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019 (</w:t>
            </w:r>
            <w:r w:rsidR="007D3813" w:rsidRPr="00D63C18">
              <w:rPr>
                <w:rFonts w:eastAsia="Arial" w:cs="Arial"/>
                <w:color w:val="000000"/>
                <w:sz w:val="18"/>
                <w:szCs w:val="18"/>
              </w:rPr>
              <w:t>0.</w:t>
            </w:r>
            <w:r w:rsidRPr="00D63C18">
              <w:rPr>
                <w:rFonts w:eastAsia="Arial" w:cs="Arial"/>
                <w:color w:val="000000"/>
                <w:sz w:val="18"/>
                <w:szCs w:val="18"/>
              </w:rPr>
              <w:t>033)</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31390" w14:textId="49217BB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029 (</w:t>
            </w:r>
            <w:r w:rsidR="007D3813" w:rsidRPr="00D63C18">
              <w:rPr>
                <w:rFonts w:eastAsia="Arial" w:cs="Arial"/>
                <w:color w:val="000000"/>
                <w:sz w:val="18"/>
                <w:szCs w:val="18"/>
              </w:rPr>
              <w:t>0.</w:t>
            </w:r>
            <w:r w:rsidRPr="00D63C18">
              <w:rPr>
                <w:rFonts w:eastAsia="Arial" w:cs="Arial"/>
                <w:color w:val="000000"/>
                <w:sz w:val="18"/>
                <w:szCs w:val="18"/>
              </w:rPr>
              <w:t>028)</w:t>
            </w:r>
          </w:p>
        </w:tc>
      </w:tr>
      <w:tr w:rsidR="0049734F" w:rsidRPr="00D63C18" w14:paraId="1159BA7F"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EEF50" w14:textId="287BD290"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F8E54" w14:textId="7E52D4B8"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013 (</w:t>
            </w:r>
            <w:r w:rsidR="007D3813" w:rsidRPr="00D63C18">
              <w:rPr>
                <w:rFonts w:eastAsia="Arial" w:cs="Arial"/>
                <w:color w:val="000000"/>
                <w:sz w:val="18"/>
                <w:szCs w:val="18"/>
              </w:rPr>
              <w:t>0.</w:t>
            </w:r>
            <w:r w:rsidRPr="00D63C18">
              <w:rPr>
                <w:rFonts w:eastAsia="Arial" w:cs="Arial"/>
                <w:color w:val="000000"/>
                <w:sz w:val="18"/>
                <w:szCs w:val="18"/>
              </w:rPr>
              <w:t>015)</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4042E" w14:textId="2DAA400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002 (</w:t>
            </w:r>
            <w:r w:rsidR="007D3813" w:rsidRPr="00D63C18">
              <w:rPr>
                <w:rFonts w:eastAsia="Arial" w:cs="Arial"/>
                <w:color w:val="000000"/>
                <w:sz w:val="18"/>
                <w:szCs w:val="18"/>
              </w:rPr>
              <w:t>0.</w:t>
            </w:r>
            <w:r w:rsidRPr="00D63C18">
              <w:rPr>
                <w:rFonts w:eastAsia="Arial" w:cs="Arial"/>
                <w:color w:val="000000"/>
                <w:sz w:val="18"/>
                <w:szCs w:val="18"/>
              </w:rPr>
              <w:t>013)</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E1467B" w14:textId="1D1FA5F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006 (</w:t>
            </w:r>
            <w:r w:rsidR="007D3813" w:rsidRPr="00D63C18">
              <w:rPr>
                <w:rFonts w:eastAsia="Arial" w:cs="Arial"/>
                <w:color w:val="000000"/>
                <w:sz w:val="18"/>
                <w:szCs w:val="18"/>
              </w:rPr>
              <w:t>0.</w:t>
            </w:r>
            <w:r w:rsidRPr="00D63C18">
              <w:rPr>
                <w:rFonts w:eastAsia="Arial" w:cs="Arial"/>
                <w:color w:val="000000"/>
                <w:sz w:val="18"/>
                <w:szCs w:val="18"/>
              </w:rPr>
              <w:t>011)</w:t>
            </w:r>
          </w:p>
        </w:tc>
      </w:tr>
      <w:tr w:rsidR="0049734F" w:rsidRPr="00D63C18" w14:paraId="61B43119"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545D7F" w14:textId="2988D595"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3B64A" w14:textId="7AC6CD6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012 (</w:t>
            </w:r>
            <w:r w:rsidR="007D3813" w:rsidRPr="00D63C18">
              <w:rPr>
                <w:rFonts w:eastAsia="Arial" w:cs="Arial"/>
                <w:color w:val="000000"/>
                <w:sz w:val="18"/>
                <w:szCs w:val="18"/>
              </w:rPr>
              <w:t>0.</w:t>
            </w:r>
            <w:r w:rsidRPr="00D63C18">
              <w:rPr>
                <w:rFonts w:eastAsia="Arial" w:cs="Arial"/>
                <w:color w:val="000000"/>
                <w:sz w:val="18"/>
                <w:szCs w:val="18"/>
              </w:rPr>
              <w:t>015)</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516F7" w14:textId="29B815FB"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001 (</w:t>
            </w:r>
            <w:r w:rsidR="007D3813" w:rsidRPr="00D63C18">
              <w:rPr>
                <w:rFonts w:eastAsia="Arial" w:cs="Arial"/>
                <w:color w:val="000000"/>
                <w:sz w:val="18"/>
                <w:szCs w:val="18"/>
              </w:rPr>
              <w:t>0.</w:t>
            </w:r>
            <w:r w:rsidRPr="00D63C18">
              <w:rPr>
                <w:rFonts w:eastAsia="Arial" w:cs="Arial"/>
                <w:color w:val="000000"/>
                <w:sz w:val="18"/>
                <w:szCs w:val="18"/>
              </w:rPr>
              <w:t>013)</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ED2A7" w14:textId="2E55A888"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008 (</w:t>
            </w:r>
            <w:r w:rsidR="007D3813" w:rsidRPr="00D63C18">
              <w:rPr>
                <w:rFonts w:eastAsia="Arial" w:cs="Arial"/>
                <w:color w:val="000000"/>
                <w:sz w:val="18"/>
                <w:szCs w:val="18"/>
              </w:rPr>
              <w:t>0.</w:t>
            </w:r>
            <w:r w:rsidRPr="00D63C18">
              <w:rPr>
                <w:rFonts w:eastAsia="Arial" w:cs="Arial"/>
                <w:color w:val="000000"/>
                <w:sz w:val="18"/>
                <w:szCs w:val="18"/>
              </w:rPr>
              <w:t>011)</w:t>
            </w:r>
          </w:p>
        </w:tc>
      </w:tr>
      <w:tr w:rsidR="0049734F" w:rsidRPr="00D63C18" w14:paraId="69E1C71F"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C8384" w14:textId="6A31374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E4D53" w14:textId="08411F48"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017 (</w:t>
            </w:r>
            <w:r w:rsidRPr="00D63C18">
              <w:rPr>
                <w:rFonts w:eastAsia="Arial" w:cs="Arial"/>
                <w:color w:val="000000"/>
                <w:sz w:val="18"/>
                <w:szCs w:val="18"/>
              </w:rPr>
              <w:t>0.</w:t>
            </w:r>
            <w:r w:rsidR="0049734F" w:rsidRPr="00D63C18">
              <w:rPr>
                <w:rFonts w:eastAsia="Arial" w:cs="Arial"/>
                <w:color w:val="000000"/>
                <w:sz w:val="18"/>
                <w:szCs w:val="18"/>
              </w:rPr>
              <w:t>014)</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931FC" w14:textId="188875A4"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026 (</w:t>
            </w:r>
            <w:r w:rsidRPr="00D63C18">
              <w:rPr>
                <w:rFonts w:eastAsia="Arial" w:cs="Arial"/>
                <w:b/>
                <w:color w:val="000000"/>
                <w:sz w:val="18"/>
                <w:szCs w:val="18"/>
              </w:rPr>
              <w:t>0.</w:t>
            </w:r>
            <w:r w:rsidR="0049734F" w:rsidRPr="00D63C18">
              <w:rPr>
                <w:rFonts w:eastAsia="Arial" w:cs="Arial"/>
                <w:b/>
                <w:color w:val="000000"/>
                <w:sz w:val="18"/>
                <w:szCs w:val="18"/>
              </w:rPr>
              <w:t>012)</w:t>
            </w:r>
            <w:r w:rsidR="0049734F" w:rsidRPr="00D63C18">
              <w:rPr>
                <w:rFonts w:eastAsia="Arial" w:cs="Arial"/>
                <w:b/>
                <w:color w:val="000000"/>
                <w:sz w:val="18"/>
                <w:szCs w:val="18"/>
                <w:vertAlign w:val="superscript"/>
              </w:rPr>
              <w:t>*</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0F594D" w14:textId="4DFD9328"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016 (</w:t>
            </w:r>
            <w:r w:rsidRPr="00D63C18">
              <w:rPr>
                <w:rFonts w:eastAsia="Arial" w:cs="Arial"/>
                <w:b/>
                <w:color w:val="000000"/>
                <w:sz w:val="18"/>
                <w:szCs w:val="18"/>
              </w:rPr>
              <w:t>0.</w:t>
            </w:r>
            <w:r w:rsidR="0049734F" w:rsidRPr="00D63C18">
              <w:rPr>
                <w:rFonts w:eastAsia="Arial" w:cs="Arial"/>
                <w:b/>
                <w:color w:val="000000"/>
                <w:sz w:val="18"/>
                <w:szCs w:val="18"/>
              </w:rPr>
              <w:t>008)</w:t>
            </w:r>
            <w:r w:rsidR="0049734F" w:rsidRPr="00D63C18">
              <w:rPr>
                <w:rFonts w:eastAsia="Arial" w:cs="Arial"/>
                <w:b/>
                <w:color w:val="000000"/>
                <w:sz w:val="18"/>
                <w:szCs w:val="18"/>
                <w:vertAlign w:val="superscript"/>
              </w:rPr>
              <w:t>*</w:t>
            </w:r>
          </w:p>
        </w:tc>
      </w:tr>
      <w:tr w:rsidR="0049734F" w:rsidRPr="00D63C18" w14:paraId="18B8B8B3"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0DC89" w14:textId="3B26DF7A"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9394D" w14:textId="3C67057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061 (</w:t>
            </w:r>
            <w:r w:rsidR="007D3813" w:rsidRPr="00D63C18">
              <w:rPr>
                <w:rFonts w:eastAsia="Arial" w:cs="Arial"/>
                <w:color w:val="000000"/>
                <w:sz w:val="18"/>
                <w:szCs w:val="18"/>
              </w:rPr>
              <w:t>0.</w:t>
            </w:r>
            <w:r w:rsidRPr="00D63C18">
              <w:rPr>
                <w:rFonts w:eastAsia="Arial" w:cs="Arial"/>
                <w:color w:val="000000"/>
                <w:sz w:val="18"/>
                <w:szCs w:val="18"/>
              </w:rPr>
              <w:t>047)</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82E64" w14:textId="661DDA6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060 (</w:t>
            </w:r>
            <w:r w:rsidR="007D3813" w:rsidRPr="00D63C18">
              <w:rPr>
                <w:rFonts w:eastAsia="Arial" w:cs="Arial"/>
                <w:color w:val="000000"/>
                <w:sz w:val="18"/>
                <w:szCs w:val="18"/>
              </w:rPr>
              <w:t>0.</w:t>
            </w:r>
            <w:r w:rsidRPr="00D63C18">
              <w:rPr>
                <w:rFonts w:eastAsia="Arial" w:cs="Arial"/>
                <w:color w:val="000000"/>
                <w:sz w:val="18"/>
                <w:szCs w:val="18"/>
              </w:rPr>
              <w:t>047)</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88FFD" w14:textId="1BEEEA1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042 (</w:t>
            </w:r>
            <w:r w:rsidR="007D3813" w:rsidRPr="00D63C18">
              <w:rPr>
                <w:rFonts w:eastAsia="Arial" w:cs="Arial"/>
                <w:color w:val="000000"/>
                <w:sz w:val="18"/>
                <w:szCs w:val="18"/>
              </w:rPr>
              <w:t>0.</w:t>
            </w:r>
            <w:r w:rsidRPr="00D63C18">
              <w:rPr>
                <w:rFonts w:eastAsia="Arial" w:cs="Arial"/>
                <w:color w:val="000000"/>
                <w:sz w:val="18"/>
                <w:szCs w:val="18"/>
              </w:rPr>
              <w:t>033)</w:t>
            </w:r>
          </w:p>
        </w:tc>
      </w:tr>
      <w:tr w:rsidR="0049734F" w:rsidRPr="00D63C18" w14:paraId="392CBC89"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27210" w14:textId="30497BB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E8AC7" w14:textId="7DE30CD2"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006 (</w:t>
            </w:r>
            <w:r w:rsidRPr="00D63C18">
              <w:rPr>
                <w:rFonts w:eastAsia="Arial" w:cs="Arial"/>
                <w:color w:val="000000"/>
                <w:sz w:val="18"/>
                <w:szCs w:val="18"/>
              </w:rPr>
              <w:t>0.</w:t>
            </w:r>
            <w:r w:rsidR="0049734F" w:rsidRPr="00D63C18">
              <w:rPr>
                <w:rFonts w:eastAsia="Arial" w:cs="Arial"/>
                <w:color w:val="000000"/>
                <w:sz w:val="18"/>
                <w:szCs w:val="18"/>
              </w:rPr>
              <w:t>047)</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EF2A0" w14:textId="46B111DA"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009 (</w:t>
            </w:r>
            <w:r w:rsidRPr="00D63C18">
              <w:rPr>
                <w:rFonts w:eastAsia="Arial" w:cs="Arial"/>
                <w:color w:val="000000"/>
                <w:sz w:val="18"/>
                <w:szCs w:val="18"/>
              </w:rPr>
              <w:t>0.</w:t>
            </w:r>
            <w:r w:rsidR="0049734F" w:rsidRPr="00D63C18">
              <w:rPr>
                <w:rFonts w:eastAsia="Arial" w:cs="Arial"/>
                <w:color w:val="000000"/>
                <w:sz w:val="18"/>
                <w:szCs w:val="18"/>
              </w:rPr>
              <w:t>047)</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EAC82" w14:textId="4D8013C5"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030 (</w:t>
            </w:r>
            <w:r w:rsidRPr="00D63C18">
              <w:rPr>
                <w:rFonts w:eastAsia="Arial" w:cs="Arial"/>
                <w:color w:val="000000"/>
                <w:sz w:val="18"/>
                <w:szCs w:val="18"/>
              </w:rPr>
              <w:t>0.</w:t>
            </w:r>
            <w:r w:rsidR="0049734F" w:rsidRPr="00D63C18">
              <w:rPr>
                <w:rFonts w:eastAsia="Arial" w:cs="Arial"/>
                <w:color w:val="000000"/>
                <w:sz w:val="18"/>
                <w:szCs w:val="18"/>
              </w:rPr>
              <w:t>033)</w:t>
            </w:r>
          </w:p>
        </w:tc>
      </w:tr>
      <w:tr w:rsidR="0049734F" w:rsidRPr="00D63C18" w14:paraId="227C6161"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9AE49" w14:textId="4E9F7748"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FEA2F" w14:textId="1DC67A7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007 (</w:t>
            </w:r>
            <w:r w:rsidR="007D3813" w:rsidRPr="00D63C18">
              <w:rPr>
                <w:rFonts w:eastAsia="Arial" w:cs="Arial"/>
                <w:color w:val="000000"/>
                <w:sz w:val="18"/>
                <w:szCs w:val="18"/>
              </w:rPr>
              <w:t>0.</w:t>
            </w:r>
            <w:r w:rsidRPr="00D63C18">
              <w:rPr>
                <w:rFonts w:eastAsia="Arial" w:cs="Arial"/>
                <w:color w:val="000000"/>
                <w:sz w:val="18"/>
                <w:szCs w:val="18"/>
              </w:rPr>
              <w:t>046)</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7C161" w14:textId="7DBDB83F"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007 (</w:t>
            </w:r>
            <w:r w:rsidR="007D3813" w:rsidRPr="00D63C18">
              <w:rPr>
                <w:rFonts w:eastAsia="Arial" w:cs="Arial"/>
                <w:color w:val="000000"/>
                <w:sz w:val="18"/>
                <w:szCs w:val="18"/>
              </w:rPr>
              <w:t>0.</w:t>
            </w:r>
            <w:r w:rsidRPr="00D63C18">
              <w:rPr>
                <w:rFonts w:eastAsia="Arial" w:cs="Arial"/>
                <w:color w:val="000000"/>
                <w:sz w:val="18"/>
                <w:szCs w:val="18"/>
              </w:rPr>
              <w:t>047)</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82517A" w14:textId="0B6ECA5F"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013 (</w:t>
            </w:r>
            <w:r w:rsidRPr="00D63C18">
              <w:rPr>
                <w:rFonts w:eastAsia="Arial" w:cs="Arial"/>
                <w:color w:val="000000"/>
                <w:sz w:val="18"/>
                <w:szCs w:val="18"/>
              </w:rPr>
              <w:t>0.</w:t>
            </w:r>
            <w:r w:rsidR="0049734F" w:rsidRPr="00D63C18">
              <w:rPr>
                <w:rFonts w:eastAsia="Arial" w:cs="Arial"/>
                <w:color w:val="000000"/>
                <w:sz w:val="18"/>
                <w:szCs w:val="18"/>
              </w:rPr>
              <w:t>033)</w:t>
            </w:r>
          </w:p>
        </w:tc>
      </w:tr>
      <w:tr w:rsidR="0049734F" w:rsidRPr="00D63C18" w14:paraId="68DE712F"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B09897" w14:textId="6ED7FF2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A895F" w14:textId="336D34BC"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060 (</w:t>
            </w:r>
            <w:r w:rsidRPr="00D63C18">
              <w:rPr>
                <w:rFonts w:eastAsia="Arial" w:cs="Arial"/>
                <w:b/>
                <w:color w:val="000000"/>
                <w:sz w:val="18"/>
                <w:szCs w:val="18"/>
              </w:rPr>
              <w:t>0.</w:t>
            </w:r>
            <w:r w:rsidR="0049734F" w:rsidRPr="00D63C18">
              <w:rPr>
                <w:rFonts w:eastAsia="Arial" w:cs="Arial"/>
                <w:b/>
                <w:color w:val="000000"/>
                <w:sz w:val="18"/>
                <w:szCs w:val="18"/>
              </w:rPr>
              <w:t>022)</w:t>
            </w:r>
            <w:r w:rsidR="0049734F" w:rsidRPr="00D63C18">
              <w:rPr>
                <w:rFonts w:eastAsia="Arial" w:cs="Arial"/>
                <w:b/>
                <w:color w:val="000000"/>
                <w:sz w:val="18"/>
                <w:szCs w:val="18"/>
                <w:vertAlign w:val="superscript"/>
              </w:rPr>
              <w:t>**</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D4DFA8" w14:textId="3F70B2A2"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037 (</w:t>
            </w:r>
            <w:r w:rsidRPr="00D63C18">
              <w:rPr>
                <w:rFonts w:eastAsia="Arial" w:cs="Arial"/>
                <w:b/>
                <w:color w:val="000000"/>
                <w:sz w:val="18"/>
                <w:szCs w:val="18"/>
              </w:rPr>
              <w:t>0.</w:t>
            </w:r>
            <w:r w:rsidR="0049734F" w:rsidRPr="00D63C18">
              <w:rPr>
                <w:rFonts w:eastAsia="Arial" w:cs="Arial"/>
                <w:b/>
                <w:color w:val="000000"/>
                <w:sz w:val="18"/>
                <w:szCs w:val="18"/>
              </w:rPr>
              <w:t>015)</w:t>
            </w:r>
            <w:r w:rsidR="0049734F" w:rsidRPr="00D63C18">
              <w:rPr>
                <w:rFonts w:eastAsia="Arial" w:cs="Arial"/>
                <w:b/>
                <w:color w:val="000000"/>
                <w:sz w:val="18"/>
                <w:szCs w:val="18"/>
                <w:vertAlign w:val="superscript"/>
              </w:rPr>
              <w:t>*</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525F9" w14:textId="1E4282CB"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036 (</w:t>
            </w:r>
            <w:r w:rsidRPr="00D63C18">
              <w:rPr>
                <w:rFonts w:eastAsia="Arial" w:cs="Arial"/>
                <w:b/>
                <w:color w:val="000000"/>
                <w:sz w:val="18"/>
                <w:szCs w:val="18"/>
              </w:rPr>
              <w:t>0.</w:t>
            </w:r>
            <w:r w:rsidR="0049734F" w:rsidRPr="00D63C18">
              <w:rPr>
                <w:rFonts w:eastAsia="Arial" w:cs="Arial"/>
                <w:b/>
                <w:color w:val="000000"/>
                <w:sz w:val="18"/>
                <w:szCs w:val="18"/>
              </w:rPr>
              <w:t>015)</w:t>
            </w:r>
            <w:r w:rsidR="0049734F" w:rsidRPr="00D63C18">
              <w:rPr>
                <w:rFonts w:eastAsia="Arial" w:cs="Arial"/>
                <w:b/>
                <w:color w:val="000000"/>
                <w:sz w:val="18"/>
                <w:szCs w:val="18"/>
                <w:vertAlign w:val="superscript"/>
              </w:rPr>
              <w:t>*</w:t>
            </w:r>
          </w:p>
        </w:tc>
      </w:tr>
      <w:tr w:rsidR="0049734F" w:rsidRPr="00D63C18" w14:paraId="56A6A8F1"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90CF7" w14:textId="6554CC5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320FE" w14:textId="2B9898FA"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016 (</w:t>
            </w:r>
            <w:r w:rsidRPr="00D63C18">
              <w:rPr>
                <w:rFonts w:eastAsia="Arial" w:cs="Arial"/>
                <w:color w:val="000000"/>
                <w:sz w:val="18"/>
                <w:szCs w:val="18"/>
              </w:rPr>
              <w:t>0.</w:t>
            </w:r>
            <w:r w:rsidR="0049734F" w:rsidRPr="00D63C18">
              <w:rPr>
                <w:rFonts w:eastAsia="Arial" w:cs="Arial"/>
                <w:color w:val="000000"/>
                <w:sz w:val="18"/>
                <w:szCs w:val="18"/>
              </w:rPr>
              <w:t>022)</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59222" w14:textId="0C06F6FA"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007 (</w:t>
            </w:r>
            <w:r w:rsidR="007D3813" w:rsidRPr="00D63C18">
              <w:rPr>
                <w:rFonts w:eastAsia="Arial" w:cs="Arial"/>
                <w:color w:val="000000"/>
                <w:sz w:val="18"/>
                <w:szCs w:val="18"/>
              </w:rPr>
              <w:t>0.</w:t>
            </w:r>
            <w:r w:rsidRPr="00D63C18">
              <w:rPr>
                <w:rFonts w:eastAsia="Arial" w:cs="Arial"/>
                <w:color w:val="000000"/>
                <w:sz w:val="18"/>
                <w:szCs w:val="18"/>
              </w:rPr>
              <w:t>015)</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3DE5E"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27C0BB8F"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C1BDD" w14:textId="0140143A"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5BFDC" w14:textId="6B72EC58"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008 (</w:t>
            </w:r>
            <w:r w:rsidRPr="00D63C18">
              <w:rPr>
                <w:rFonts w:eastAsia="Arial" w:cs="Arial"/>
                <w:color w:val="000000"/>
                <w:sz w:val="18"/>
                <w:szCs w:val="18"/>
              </w:rPr>
              <w:t>0.</w:t>
            </w:r>
            <w:r w:rsidR="0049734F" w:rsidRPr="00D63C18">
              <w:rPr>
                <w:rFonts w:eastAsia="Arial" w:cs="Arial"/>
                <w:color w:val="000000"/>
                <w:sz w:val="18"/>
                <w:szCs w:val="18"/>
              </w:rPr>
              <w:t>021)</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E14D7" w14:textId="1380D9A0"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015 (</w:t>
            </w:r>
            <w:r w:rsidR="007D3813" w:rsidRPr="00D63C18">
              <w:rPr>
                <w:rFonts w:eastAsia="Arial" w:cs="Arial"/>
                <w:color w:val="000000"/>
                <w:sz w:val="18"/>
                <w:szCs w:val="18"/>
              </w:rPr>
              <w:t>0.</w:t>
            </w:r>
            <w:r w:rsidRPr="00D63C18">
              <w:rPr>
                <w:rFonts w:eastAsia="Arial" w:cs="Arial"/>
                <w:color w:val="000000"/>
                <w:sz w:val="18"/>
                <w:szCs w:val="18"/>
              </w:rPr>
              <w:t>015)</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2659A"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2E4CED29"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82508" w14:textId="5254B13E"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173B5" w14:textId="253517C8"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039 (</w:t>
            </w:r>
            <w:r w:rsidRPr="00D63C18">
              <w:rPr>
                <w:rFonts w:eastAsia="Arial" w:cs="Arial"/>
                <w:color w:val="000000"/>
                <w:sz w:val="18"/>
                <w:szCs w:val="18"/>
              </w:rPr>
              <w:t>0.</w:t>
            </w:r>
            <w:r w:rsidR="0049734F" w:rsidRPr="00D63C18">
              <w:rPr>
                <w:rFonts w:eastAsia="Arial" w:cs="Arial"/>
                <w:color w:val="000000"/>
                <w:sz w:val="18"/>
                <w:szCs w:val="18"/>
              </w:rPr>
              <w:t>066)</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0AB63" w14:textId="729064E2"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038 (</w:t>
            </w:r>
            <w:r w:rsidRPr="00D63C18">
              <w:rPr>
                <w:rFonts w:eastAsia="Arial" w:cs="Arial"/>
                <w:color w:val="000000"/>
                <w:sz w:val="18"/>
                <w:szCs w:val="18"/>
              </w:rPr>
              <w:t>0.</w:t>
            </w:r>
            <w:r w:rsidR="0049734F" w:rsidRPr="00D63C18">
              <w:rPr>
                <w:rFonts w:eastAsia="Arial" w:cs="Arial"/>
                <w:color w:val="000000"/>
                <w:sz w:val="18"/>
                <w:szCs w:val="18"/>
              </w:rPr>
              <w:t>066)</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BDD7E"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44BAB8A3" w14:textId="77777777" w:rsidTr="00E4518F">
        <w:trPr>
          <w:jc w:val="center"/>
        </w:trPr>
        <w:tc>
          <w:tcPr>
            <w:tcW w:w="16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33152F" w14:textId="144B7D39"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09D5E" w14:textId="3140260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046 (</w:t>
            </w:r>
            <w:r w:rsidR="007D3813" w:rsidRPr="00D63C18">
              <w:rPr>
                <w:rFonts w:eastAsia="Arial" w:cs="Arial"/>
                <w:color w:val="000000"/>
                <w:sz w:val="18"/>
                <w:szCs w:val="18"/>
              </w:rPr>
              <w:t>0.</w:t>
            </w:r>
            <w:r w:rsidRPr="00D63C18">
              <w:rPr>
                <w:rFonts w:eastAsia="Arial" w:cs="Arial"/>
                <w:color w:val="000000"/>
                <w:sz w:val="18"/>
                <w:szCs w:val="18"/>
              </w:rPr>
              <w:t>031)</w:t>
            </w:r>
          </w:p>
        </w:tc>
        <w:tc>
          <w:tcPr>
            <w:tcW w:w="11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1EB34"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11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8EB60"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76223A3C" w14:textId="77777777" w:rsidTr="00E4518F">
        <w:trPr>
          <w:jc w:val="center"/>
        </w:trPr>
        <w:tc>
          <w:tcPr>
            <w:tcW w:w="1687"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FEDA8BD"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1104"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B6F28BC" w14:textId="1BE37ABD"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747) = 4.37, </w:t>
            </w:r>
            <w:r w:rsidR="00DE4B1F" w:rsidRPr="00D63C18">
              <w:rPr>
                <w:rFonts w:eastAsia="Arial" w:cs="Arial"/>
                <w:i/>
                <w:color w:val="000000"/>
                <w:sz w:val="18"/>
                <w:szCs w:val="18"/>
              </w:rPr>
              <w:t>p</w:t>
            </w:r>
            <w:r w:rsidRPr="00D63C18">
              <w:rPr>
                <w:rFonts w:eastAsia="Arial" w:cs="Arial"/>
                <w:color w:val="000000"/>
                <w:sz w:val="18"/>
                <w:szCs w:val="18"/>
              </w:rPr>
              <w:t xml:space="preserve"> &lt; .001,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.081, adj. </w:t>
            </w:r>
            <w:r w:rsidRPr="00D63C18">
              <w:rPr>
                <w:rFonts w:eastAsia="Arial" w:cs="Arial"/>
                <w:i/>
                <w:color w:val="000000"/>
                <w:sz w:val="18"/>
                <w:szCs w:val="18"/>
              </w:rPr>
              <w:t>R</w:t>
            </w:r>
            <w:r w:rsidRPr="00D63C18">
              <w:rPr>
                <w:rFonts w:eastAsia="Arial" w:cs="Arial"/>
                <w:color w:val="000000"/>
                <w:sz w:val="18"/>
                <w:szCs w:val="18"/>
              </w:rPr>
              <w:t>² = .062</w:t>
            </w:r>
          </w:p>
        </w:tc>
        <w:tc>
          <w:tcPr>
            <w:tcW w:w="1105"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27AA61D" w14:textId="00E86986"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748) = 4.51, </w:t>
            </w:r>
            <w:r w:rsidR="00DE4B1F" w:rsidRPr="00D63C18">
              <w:rPr>
                <w:rFonts w:eastAsia="Arial" w:cs="Arial"/>
                <w:i/>
                <w:color w:val="000000"/>
                <w:sz w:val="18"/>
                <w:szCs w:val="18"/>
              </w:rPr>
              <w:t>p</w:t>
            </w:r>
            <w:r w:rsidRPr="00D63C18">
              <w:rPr>
                <w:rFonts w:eastAsia="Arial" w:cs="Arial"/>
                <w:color w:val="000000"/>
                <w:sz w:val="18"/>
                <w:szCs w:val="18"/>
              </w:rPr>
              <w:t xml:space="preserve"> &lt; .001,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.078, adj. </w:t>
            </w:r>
            <w:r w:rsidRPr="00D63C18">
              <w:rPr>
                <w:rFonts w:eastAsia="Arial" w:cs="Arial"/>
                <w:i/>
                <w:color w:val="000000"/>
                <w:sz w:val="18"/>
                <w:szCs w:val="18"/>
              </w:rPr>
              <w:t>R</w:t>
            </w:r>
            <w:r w:rsidRPr="00D63C18">
              <w:rPr>
                <w:rFonts w:eastAsia="Arial" w:cs="Arial"/>
                <w:color w:val="000000"/>
                <w:sz w:val="18"/>
                <w:szCs w:val="18"/>
              </w:rPr>
              <w:t>² = .061</w:t>
            </w:r>
          </w:p>
        </w:tc>
        <w:tc>
          <w:tcPr>
            <w:tcW w:w="1104"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6437D14" w14:textId="6F24EA6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(11, 751) = 5.61, </w:t>
            </w:r>
            <w:r w:rsidR="00DE4B1F" w:rsidRPr="00D63C18">
              <w:rPr>
                <w:rFonts w:eastAsia="Arial" w:cs="Arial"/>
                <w:i/>
                <w:color w:val="000000"/>
                <w:sz w:val="18"/>
                <w:szCs w:val="18"/>
              </w:rPr>
              <w:t>p</w:t>
            </w:r>
            <w:r w:rsidRPr="00D63C18">
              <w:rPr>
                <w:rFonts w:eastAsia="Arial" w:cs="Arial"/>
                <w:color w:val="000000"/>
                <w:sz w:val="18"/>
                <w:szCs w:val="18"/>
              </w:rPr>
              <w:t xml:space="preserve"> &lt; .001,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.076, adj. </w:t>
            </w:r>
            <w:r w:rsidRPr="00D63C18">
              <w:rPr>
                <w:rFonts w:eastAsia="Arial" w:cs="Arial"/>
                <w:i/>
                <w:color w:val="000000"/>
                <w:sz w:val="18"/>
                <w:szCs w:val="18"/>
              </w:rPr>
              <w:t>R</w:t>
            </w:r>
            <w:r w:rsidRPr="00D63C18">
              <w:rPr>
                <w:rFonts w:eastAsia="Arial" w:cs="Arial"/>
                <w:color w:val="000000"/>
                <w:sz w:val="18"/>
                <w:szCs w:val="18"/>
              </w:rPr>
              <w:t>² = .062</w:t>
            </w:r>
          </w:p>
        </w:tc>
      </w:tr>
    </w:tbl>
    <w:p w14:paraId="1A210510" w14:textId="77777777" w:rsidR="0049734F" w:rsidRPr="00D63C18" w:rsidRDefault="0049734F" w:rsidP="0049734F">
      <w:pPr>
        <w:rPr>
          <w:sz w:val="18"/>
          <w:szCs w:val="18"/>
        </w:rPr>
      </w:pPr>
    </w:p>
    <w:p w14:paraId="7FCBF4A0" w14:textId="77777777" w:rsidR="0049734F" w:rsidRPr="00D63C18" w:rsidRDefault="0049734F" w:rsidP="0049734F">
      <w:pPr>
        <w:rPr>
          <w:sz w:val="18"/>
          <w:szCs w:val="18"/>
        </w:rPr>
      </w:pPr>
    </w:p>
    <w:p w14:paraId="4E7498B5" w14:textId="77777777" w:rsidR="0049734F" w:rsidRPr="00D63C18" w:rsidRDefault="0049734F" w:rsidP="0049734F">
      <w:pPr>
        <w:rPr>
          <w:sz w:val="18"/>
          <w:szCs w:val="18"/>
        </w:rPr>
      </w:pPr>
      <w:r w:rsidRPr="00D63C18">
        <w:rPr>
          <w:sz w:val="18"/>
          <w:szCs w:val="18"/>
        </w:rPr>
        <w:br w:type="page"/>
      </w:r>
    </w:p>
    <w:p w14:paraId="6A1337E2" w14:textId="5F1AFB1E" w:rsidR="0049734F" w:rsidRPr="00D63C18" w:rsidRDefault="0049734F" w:rsidP="0049734F">
      <w:pPr>
        <w:pStyle w:val="berschrift2"/>
        <w:rPr>
          <w:rFonts w:asciiTheme="minorHAnsi" w:hAnsiTheme="minorHAnsi"/>
        </w:rPr>
      </w:pPr>
      <w:r w:rsidRPr="00D63C18">
        <w:rPr>
          <w:rFonts w:asciiTheme="minorHAnsi" w:hAnsiTheme="minorHAnsi"/>
        </w:rPr>
        <w:lastRenderedPageBreak/>
        <w:t xml:space="preserve">Hypothesis </w:t>
      </w:r>
      <w:r w:rsidR="00EB2DFD">
        <w:rPr>
          <w:rFonts w:asciiTheme="minorHAnsi" w:hAnsiTheme="minorHAnsi"/>
        </w:rPr>
        <w:t>2</w:t>
      </w:r>
      <w:r w:rsidRPr="00D63C18">
        <w:rPr>
          <w:rFonts w:asciiTheme="minorHAnsi" w:hAnsiTheme="minorHAnsi"/>
        </w:rPr>
        <w:t xml:space="preserve"> – Preferences for / trust in non-scientific sources</w:t>
      </w:r>
    </w:p>
    <w:p w14:paraId="7E53DB06" w14:textId="600CCEF1" w:rsidR="0049734F" w:rsidRPr="00D63C18" w:rsidRDefault="0049734F" w:rsidP="0049734F">
      <w:pPr>
        <w:pStyle w:val="Beschriftung"/>
        <w:rPr>
          <w:i w:val="0"/>
          <w:iCs w:val="0"/>
        </w:rPr>
      </w:pPr>
      <w:r w:rsidRPr="00D63C18">
        <w:rPr>
          <w:b/>
          <w:i w:val="0"/>
          <w:iCs w:val="0"/>
        </w:rPr>
        <w:t>Supplementary Table 2</w:t>
      </w:r>
      <w:r w:rsidR="00E5732C">
        <w:rPr>
          <w:b/>
          <w:i w:val="0"/>
          <w:iCs w:val="0"/>
        </w:rPr>
        <w:t>0</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(source preference – non-scientific sources, </w:t>
      </w:r>
      <w:r w:rsidR="00C42F78" w:rsidRPr="00D63C18">
        <w:rPr>
          <w:b/>
          <w:i w:val="0"/>
          <w:iCs w:val="0"/>
        </w:rPr>
        <w:t>Experiment</w:t>
      </w:r>
      <w:r w:rsidRPr="00D63C18">
        <w:rPr>
          <w:b/>
          <w:i w:val="0"/>
          <w:iCs w:val="0"/>
        </w:rPr>
        <w:t xml:space="preserve"> 1).</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Belief reflects grand mean </w:t>
      </w:r>
      <w:r w:rsidR="00FC06EF">
        <w:rPr>
          <w:i w:val="0"/>
          <w:iCs w:val="0"/>
        </w:rPr>
        <w:t>centred</w:t>
      </w:r>
      <w:r w:rsidRPr="00D63C18">
        <w:rPr>
          <w:i w:val="0"/>
          <w:iCs w:val="0"/>
        </w:rPr>
        <w:t xml:space="preserve"> prior belief. The dependent variable (preference for non-scientific sources) is untransformed.</w:t>
      </w:r>
    </w:p>
    <w:tbl>
      <w:tblPr>
        <w:tblW w:w="5000" w:type="pct"/>
        <w:jc w:val="center"/>
        <w:tblLook w:val="0420" w:firstRow="1" w:lastRow="0" w:firstColumn="0" w:lastColumn="0" w:noHBand="0" w:noVBand="1"/>
      </w:tblPr>
      <w:tblGrid>
        <w:gridCol w:w="3599"/>
        <w:gridCol w:w="10687"/>
      </w:tblGrid>
      <w:tr w:rsidR="0049734F" w:rsidRPr="00D63C18" w14:paraId="5EBD7EBB" w14:textId="77777777" w:rsidTr="008F6557">
        <w:trPr>
          <w:tblHeade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2067408" w14:textId="79E84923" w:rsidR="0049734F"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C9E44AC"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49734F" w:rsidRPr="00D63C18" w14:paraId="1C39CEAF" w14:textId="77777777" w:rsidTr="008F6557">
        <w:trPr>
          <w:jc w:val="center"/>
        </w:trPr>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C0683"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B2BE43" w14:textId="6B410064"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6.252 (</w:t>
            </w:r>
            <w:r w:rsidR="002174FF" w:rsidRPr="00D63C18">
              <w:rPr>
                <w:rFonts w:eastAsia="Arial" w:cs="Arial"/>
                <w:b/>
                <w:color w:val="000000"/>
                <w:sz w:val="18"/>
                <w:szCs w:val="18"/>
              </w:rPr>
              <w:t>0</w:t>
            </w:r>
            <w:r w:rsidRPr="00D63C18">
              <w:rPr>
                <w:rFonts w:eastAsia="Arial" w:cs="Arial"/>
                <w:b/>
                <w:color w:val="000000"/>
                <w:sz w:val="18"/>
                <w:szCs w:val="18"/>
              </w:rPr>
              <w:t>.121)</w:t>
            </w:r>
            <w:r w:rsidRPr="00D63C18">
              <w:rPr>
                <w:rFonts w:eastAsia="Arial" w:cs="Arial"/>
                <w:b/>
                <w:color w:val="000000"/>
                <w:sz w:val="18"/>
                <w:szCs w:val="18"/>
                <w:vertAlign w:val="superscript"/>
              </w:rPr>
              <w:t>***</w:t>
            </w:r>
          </w:p>
        </w:tc>
      </w:tr>
      <w:tr w:rsidR="0049734F" w:rsidRPr="00D63C18" w14:paraId="13C5C43C"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BAC7D8"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91931E" w14:textId="27AAEC43"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323 (</w:t>
            </w:r>
            <w:r w:rsidRPr="00D63C18">
              <w:rPr>
                <w:rFonts w:eastAsia="Arial" w:cs="Arial"/>
                <w:b/>
                <w:color w:val="000000"/>
                <w:sz w:val="18"/>
                <w:szCs w:val="18"/>
              </w:rPr>
              <w:t>0.</w:t>
            </w:r>
            <w:r w:rsidR="0049734F" w:rsidRPr="00D63C18">
              <w:rPr>
                <w:rFonts w:eastAsia="Arial" w:cs="Arial"/>
                <w:b/>
                <w:color w:val="000000"/>
                <w:sz w:val="18"/>
                <w:szCs w:val="18"/>
              </w:rPr>
              <w:t>073)</w:t>
            </w:r>
            <w:r w:rsidR="0049734F" w:rsidRPr="00D63C18">
              <w:rPr>
                <w:rFonts w:eastAsia="Arial" w:cs="Arial"/>
                <w:b/>
                <w:color w:val="000000"/>
                <w:sz w:val="18"/>
                <w:szCs w:val="18"/>
                <w:vertAlign w:val="superscript"/>
              </w:rPr>
              <w:t>***</w:t>
            </w:r>
          </w:p>
        </w:tc>
      </w:tr>
      <w:tr w:rsidR="0049734F" w:rsidRPr="00D63C18" w14:paraId="617F6E75"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5FF93"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A72B5" w14:textId="18D3045F"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455 (</w:t>
            </w:r>
            <w:r w:rsidR="007D3813" w:rsidRPr="00D63C18">
              <w:rPr>
                <w:rFonts w:eastAsia="Arial" w:cs="Arial"/>
                <w:b/>
                <w:color w:val="000000"/>
                <w:sz w:val="18"/>
                <w:szCs w:val="18"/>
              </w:rPr>
              <w:t>0.</w:t>
            </w:r>
            <w:r w:rsidRPr="00D63C18">
              <w:rPr>
                <w:rFonts w:eastAsia="Arial" w:cs="Arial"/>
                <w:b/>
                <w:color w:val="000000"/>
                <w:sz w:val="18"/>
                <w:szCs w:val="18"/>
              </w:rPr>
              <w:t>180)</w:t>
            </w:r>
            <w:r w:rsidRPr="00D63C18">
              <w:rPr>
                <w:rFonts w:eastAsia="Arial" w:cs="Arial"/>
                <w:b/>
                <w:color w:val="000000"/>
                <w:sz w:val="18"/>
                <w:szCs w:val="18"/>
                <w:vertAlign w:val="superscript"/>
              </w:rPr>
              <w:t>*</w:t>
            </w:r>
          </w:p>
        </w:tc>
      </w:tr>
      <w:tr w:rsidR="0049734F" w:rsidRPr="00D63C18" w14:paraId="57FA5B1E"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BD5D23" w14:textId="06375722"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AAF15E" w14:textId="69930133"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004 (</w:t>
            </w:r>
            <w:r w:rsidR="007D3813" w:rsidRPr="00D63C18">
              <w:rPr>
                <w:rFonts w:eastAsia="Arial" w:cs="Arial"/>
                <w:color w:val="000000"/>
                <w:sz w:val="18"/>
                <w:szCs w:val="18"/>
              </w:rPr>
              <w:t>0.</w:t>
            </w:r>
            <w:r w:rsidRPr="00D63C18">
              <w:rPr>
                <w:rFonts w:eastAsia="Arial" w:cs="Arial"/>
                <w:color w:val="000000"/>
                <w:sz w:val="18"/>
                <w:szCs w:val="18"/>
              </w:rPr>
              <w:t>101)</w:t>
            </w:r>
          </w:p>
        </w:tc>
      </w:tr>
      <w:tr w:rsidR="0049734F" w:rsidRPr="00D63C18" w14:paraId="03A48724" w14:textId="77777777" w:rsidTr="008F6557">
        <w:trP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E41E176"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0735585" w14:textId="259406F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(3, 313) = 15.59, </w:t>
            </w:r>
            <w:r w:rsidR="00DE4B1F" w:rsidRPr="00D63C18">
              <w:rPr>
                <w:rFonts w:eastAsia="Arial" w:cs="Arial"/>
                <w:i/>
                <w:color w:val="000000"/>
                <w:sz w:val="18"/>
                <w:szCs w:val="18"/>
              </w:rPr>
              <w:t>p</w:t>
            </w:r>
            <w:r w:rsidRPr="00D63C18">
              <w:rPr>
                <w:rFonts w:eastAsia="Arial" w:cs="Arial"/>
                <w:color w:val="000000"/>
                <w:sz w:val="18"/>
                <w:szCs w:val="18"/>
              </w:rPr>
              <w:t xml:space="preserve"> &lt; .001, </w:t>
            </w:r>
            <w:r w:rsidRPr="00D63C18">
              <w:rPr>
                <w:rFonts w:eastAsia="Arial" w:cs="Arial"/>
                <w:i/>
                <w:color w:val="000000"/>
                <w:sz w:val="18"/>
                <w:szCs w:val="18"/>
              </w:rPr>
              <w:t>R</w:t>
            </w:r>
            <w:r w:rsidRPr="00D63C18">
              <w:rPr>
                <w:rFonts w:eastAsia="Arial" w:cs="Arial"/>
                <w:color w:val="000000"/>
                <w:sz w:val="18"/>
                <w:szCs w:val="18"/>
              </w:rPr>
              <w:t xml:space="preserve">² = .130, adj. </w:t>
            </w:r>
            <w:r w:rsidRPr="00D63C18">
              <w:rPr>
                <w:rFonts w:eastAsia="Arial" w:cs="Arial"/>
                <w:i/>
                <w:color w:val="000000"/>
                <w:sz w:val="18"/>
                <w:szCs w:val="18"/>
              </w:rPr>
              <w:t>R</w:t>
            </w:r>
            <w:r w:rsidRPr="00D63C18">
              <w:rPr>
                <w:rFonts w:eastAsia="Arial" w:cs="Arial"/>
                <w:color w:val="000000"/>
                <w:sz w:val="18"/>
                <w:szCs w:val="18"/>
              </w:rPr>
              <w:t>² = .122</w:t>
            </w:r>
          </w:p>
        </w:tc>
      </w:tr>
    </w:tbl>
    <w:p w14:paraId="59E12FEA" w14:textId="77777777" w:rsidR="0049734F" w:rsidRPr="00D63C18" w:rsidRDefault="0049734F" w:rsidP="0049734F">
      <w:pPr>
        <w:rPr>
          <w:sz w:val="18"/>
          <w:szCs w:val="18"/>
        </w:rPr>
      </w:pPr>
    </w:p>
    <w:p w14:paraId="2EF81AEC" w14:textId="77777777" w:rsidR="0049734F" w:rsidRPr="00D63C18" w:rsidRDefault="0049734F" w:rsidP="0049734F">
      <w:pPr>
        <w:rPr>
          <w:sz w:val="18"/>
          <w:szCs w:val="18"/>
        </w:rPr>
      </w:pPr>
    </w:p>
    <w:p w14:paraId="7F2D8D52" w14:textId="54877AE6" w:rsidR="0049734F" w:rsidRPr="00D63C18" w:rsidRDefault="0049734F" w:rsidP="0049734F">
      <w:pPr>
        <w:pStyle w:val="Beschriftung"/>
        <w:rPr>
          <w:i w:val="0"/>
          <w:iCs w:val="0"/>
        </w:rPr>
      </w:pPr>
      <w:r w:rsidRPr="00D63C18">
        <w:rPr>
          <w:b/>
          <w:i w:val="0"/>
          <w:iCs w:val="0"/>
        </w:rPr>
        <w:t>Supplementary Table 2</w:t>
      </w:r>
      <w:r w:rsidR="00E5732C">
        <w:rPr>
          <w:b/>
          <w:i w:val="0"/>
          <w:iCs w:val="0"/>
        </w:rPr>
        <w:t>1</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(source preference – non-scientific sources, </w:t>
      </w:r>
      <w:r w:rsidR="00C42F78" w:rsidRPr="00D63C18">
        <w:rPr>
          <w:b/>
          <w:i w:val="0"/>
          <w:iCs w:val="0"/>
        </w:rPr>
        <w:t>Experiment</w:t>
      </w:r>
      <w:r w:rsidRPr="00D63C18">
        <w:rPr>
          <w:b/>
          <w:i w:val="0"/>
          <w:iCs w:val="0"/>
        </w:rPr>
        <w:t xml:space="preserve"> 2).</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Belief reflects grand mean </w:t>
      </w:r>
      <w:r w:rsidR="00FC06EF">
        <w:rPr>
          <w:i w:val="0"/>
          <w:iCs w:val="0"/>
        </w:rPr>
        <w:t>centred</w:t>
      </w:r>
      <w:r w:rsidRPr="00D63C18">
        <w:rPr>
          <w:i w:val="0"/>
          <w:iCs w:val="0"/>
        </w:rPr>
        <w:t xml:space="preserve"> prior belief. The dependent variable (preference for non-scientific sources) is reflect</w:t>
      </w:r>
      <w:r w:rsidR="002174FF" w:rsidRPr="009E0467">
        <w:rPr>
          <w:i w:val="0"/>
          <w:iCs w:val="0"/>
        </w:rPr>
        <w:t>ed</w:t>
      </w:r>
      <w:r w:rsidRPr="00D63C18">
        <w:rPr>
          <w:i w:val="0"/>
          <w:iCs w:val="0"/>
        </w:rPr>
        <w:t xml:space="preserve"> and square-root transformed.</w:t>
      </w:r>
    </w:p>
    <w:tbl>
      <w:tblPr>
        <w:tblW w:w="5000" w:type="pct"/>
        <w:jc w:val="center"/>
        <w:tblLook w:val="0420" w:firstRow="1" w:lastRow="0" w:firstColumn="0" w:lastColumn="0" w:noHBand="0" w:noVBand="1"/>
      </w:tblPr>
      <w:tblGrid>
        <w:gridCol w:w="3667"/>
        <w:gridCol w:w="10619"/>
      </w:tblGrid>
      <w:tr w:rsidR="0049734F" w:rsidRPr="00D63C18" w14:paraId="4B5626E6" w14:textId="77777777" w:rsidTr="008F6557">
        <w:trPr>
          <w:tblHeade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1938ED5" w14:textId="5264BEE1" w:rsidR="0049734F" w:rsidRPr="00D63C18" w:rsidRDefault="00F44DAB"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4DB4796"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49734F" w:rsidRPr="00D63C18" w14:paraId="1309F739" w14:textId="77777777" w:rsidTr="008F6557">
        <w:trPr>
          <w:jc w:val="center"/>
        </w:trPr>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D40E5C"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7C83F" w14:textId="21EC531F"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1.840 (</w:t>
            </w:r>
            <w:r w:rsidR="002174FF" w:rsidRPr="00D63C18">
              <w:rPr>
                <w:rFonts w:eastAsia="Arial" w:cs="Arial"/>
                <w:b/>
                <w:color w:val="000000"/>
                <w:sz w:val="18"/>
                <w:szCs w:val="18"/>
              </w:rPr>
              <w:t>0</w:t>
            </w:r>
            <w:r w:rsidRPr="00D63C18">
              <w:rPr>
                <w:rFonts w:eastAsia="Arial" w:cs="Arial"/>
                <w:b/>
                <w:color w:val="000000"/>
                <w:sz w:val="18"/>
                <w:szCs w:val="18"/>
              </w:rPr>
              <w:t>.034)</w:t>
            </w:r>
            <w:r w:rsidRPr="00D63C18">
              <w:rPr>
                <w:rFonts w:eastAsia="Arial" w:cs="Arial"/>
                <w:b/>
                <w:color w:val="000000"/>
                <w:sz w:val="18"/>
                <w:szCs w:val="18"/>
                <w:vertAlign w:val="superscript"/>
              </w:rPr>
              <w:t>***</w:t>
            </w:r>
          </w:p>
        </w:tc>
      </w:tr>
      <w:tr w:rsidR="0049734F" w:rsidRPr="00D63C18" w14:paraId="08311567"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E137D"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E445B" w14:textId="4BA43A26"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052 (</w:t>
            </w:r>
            <w:r w:rsidR="007D3813" w:rsidRPr="00D63C18">
              <w:rPr>
                <w:rFonts w:eastAsia="Arial" w:cs="Arial"/>
                <w:b/>
                <w:color w:val="000000"/>
                <w:sz w:val="18"/>
                <w:szCs w:val="18"/>
              </w:rPr>
              <w:t>0.</w:t>
            </w:r>
            <w:r w:rsidRPr="00D63C18">
              <w:rPr>
                <w:rFonts w:eastAsia="Arial" w:cs="Arial"/>
                <w:b/>
                <w:color w:val="000000"/>
                <w:sz w:val="18"/>
                <w:szCs w:val="18"/>
              </w:rPr>
              <w:t>017)</w:t>
            </w:r>
            <w:r w:rsidRPr="00D63C18">
              <w:rPr>
                <w:rFonts w:eastAsia="Arial" w:cs="Arial"/>
                <w:b/>
                <w:color w:val="000000"/>
                <w:sz w:val="18"/>
                <w:szCs w:val="18"/>
                <w:vertAlign w:val="superscript"/>
              </w:rPr>
              <w:t>**</w:t>
            </w:r>
          </w:p>
        </w:tc>
      </w:tr>
      <w:tr w:rsidR="0049734F" w:rsidRPr="00D63C18" w14:paraId="7D5150AE"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ED713"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DD8C1" w14:textId="734CD1D0"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094 (</w:t>
            </w:r>
            <w:r w:rsidRPr="00D63C18">
              <w:rPr>
                <w:rFonts w:eastAsia="Arial" w:cs="Arial"/>
                <w:color w:val="000000"/>
                <w:sz w:val="18"/>
                <w:szCs w:val="18"/>
              </w:rPr>
              <w:t>0.</w:t>
            </w:r>
            <w:r w:rsidR="0049734F" w:rsidRPr="00D63C18">
              <w:rPr>
                <w:rFonts w:eastAsia="Arial" w:cs="Arial"/>
                <w:color w:val="000000"/>
                <w:sz w:val="18"/>
                <w:szCs w:val="18"/>
              </w:rPr>
              <w:t>048)</w:t>
            </w:r>
          </w:p>
        </w:tc>
      </w:tr>
      <w:tr w:rsidR="0049734F" w:rsidRPr="00D63C18" w14:paraId="6815ADD1"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12B0F" w14:textId="381C4FA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D9E10" w14:textId="28A8413F" w:rsidR="0049734F" w:rsidRPr="00D63C18" w:rsidRDefault="007D3813"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014 (</w:t>
            </w:r>
            <w:r w:rsidRPr="00D63C18">
              <w:rPr>
                <w:rFonts w:eastAsia="Arial" w:cs="Arial"/>
                <w:color w:val="000000"/>
                <w:sz w:val="18"/>
                <w:szCs w:val="18"/>
              </w:rPr>
              <w:t>0.</w:t>
            </w:r>
            <w:r w:rsidR="0049734F" w:rsidRPr="00D63C18">
              <w:rPr>
                <w:rFonts w:eastAsia="Arial" w:cs="Arial"/>
                <w:color w:val="000000"/>
                <w:sz w:val="18"/>
                <w:szCs w:val="18"/>
              </w:rPr>
              <w:t>025)</w:t>
            </w:r>
          </w:p>
        </w:tc>
      </w:tr>
      <w:tr w:rsidR="0049734F" w:rsidRPr="00D63C18" w14:paraId="7820B663" w14:textId="77777777" w:rsidTr="008F6557">
        <w:trP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2827042" w14:textId="77777777"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1197169" w14:textId="014AE0A1" w:rsidR="0049734F" w:rsidRPr="00D63C18" w:rsidRDefault="0049734F" w:rsidP="004B2B42">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(3, 305) = 5.90, </w:t>
            </w:r>
            <w:r w:rsidR="00DE4B1F" w:rsidRPr="00D63C18">
              <w:rPr>
                <w:rFonts w:eastAsia="Arial" w:cs="Arial"/>
                <w:i/>
                <w:color w:val="000000"/>
                <w:sz w:val="18"/>
                <w:szCs w:val="18"/>
              </w:rPr>
              <w:t>p</w:t>
            </w:r>
            <w:r w:rsidRPr="00D63C18">
              <w:rPr>
                <w:rFonts w:eastAsia="Arial" w:cs="Arial"/>
                <w:color w:val="000000"/>
                <w:sz w:val="18"/>
                <w:szCs w:val="18"/>
              </w:rPr>
              <w:t xml:space="preserve"> &lt; .001, </w:t>
            </w:r>
            <w:r w:rsidRPr="00D63C18">
              <w:rPr>
                <w:rFonts w:eastAsia="Arial" w:cs="Arial"/>
                <w:i/>
                <w:color w:val="000000"/>
                <w:sz w:val="18"/>
                <w:szCs w:val="18"/>
              </w:rPr>
              <w:t>R</w:t>
            </w:r>
            <w:r w:rsidRPr="00D63C18">
              <w:rPr>
                <w:rFonts w:eastAsia="Arial" w:cs="Arial"/>
                <w:color w:val="000000"/>
                <w:sz w:val="18"/>
                <w:szCs w:val="18"/>
              </w:rPr>
              <w:t xml:space="preserve">² = .055, adj. </w:t>
            </w:r>
            <w:r w:rsidRPr="00D63C18">
              <w:rPr>
                <w:rFonts w:eastAsia="Arial" w:cs="Arial"/>
                <w:i/>
                <w:color w:val="000000"/>
                <w:sz w:val="18"/>
                <w:szCs w:val="18"/>
              </w:rPr>
              <w:t>R</w:t>
            </w:r>
            <w:r w:rsidRPr="00D63C18">
              <w:rPr>
                <w:rFonts w:eastAsia="Arial" w:cs="Arial"/>
                <w:color w:val="000000"/>
                <w:sz w:val="18"/>
                <w:szCs w:val="18"/>
              </w:rPr>
              <w:t>² = .046</w:t>
            </w:r>
          </w:p>
        </w:tc>
      </w:tr>
    </w:tbl>
    <w:p w14:paraId="1A01EDE0" w14:textId="77777777" w:rsidR="0049734F" w:rsidRPr="00D63C18" w:rsidRDefault="0049734F" w:rsidP="0049734F">
      <w:pPr>
        <w:rPr>
          <w:sz w:val="18"/>
          <w:szCs w:val="18"/>
        </w:rPr>
      </w:pPr>
    </w:p>
    <w:p w14:paraId="570F723B" w14:textId="77777777" w:rsidR="0049734F" w:rsidRPr="00D63C18" w:rsidRDefault="0049734F" w:rsidP="0049734F">
      <w:pPr>
        <w:rPr>
          <w:sz w:val="18"/>
          <w:szCs w:val="18"/>
        </w:rPr>
      </w:pPr>
      <w:r w:rsidRPr="00D63C18">
        <w:rPr>
          <w:sz w:val="18"/>
          <w:szCs w:val="18"/>
        </w:rPr>
        <w:br w:type="page"/>
      </w:r>
    </w:p>
    <w:p w14:paraId="069E22B2" w14:textId="6CD133B2" w:rsidR="0049734F" w:rsidRPr="00D63C18" w:rsidRDefault="0049734F" w:rsidP="0049734F">
      <w:pPr>
        <w:pStyle w:val="Beschriftung"/>
        <w:rPr>
          <w:i w:val="0"/>
          <w:iCs w:val="0"/>
        </w:rPr>
      </w:pPr>
      <w:r w:rsidRPr="00D63C18">
        <w:rPr>
          <w:b/>
          <w:i w:val="0"/>
          <w:iCs w:val="0"/>
        </w:rPr>
        <w:lastRenderedPageBreak/>
        <w:t>Supplementary Table 2</w:t>
      </w:r>
      <w:r w:rsidR="00E5732C">
        <w:rPr>
          <w:b/>
          <w:i w:val="0"/>
          <w:iCs w:val="0"/>
        </w:rPr>
        <w:t>2</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(trust in sources – non-scientific sources, </w:t>
      </w:r>
      <w:r w:rsidR="00C42F78" w:rsidRPr="00D63C18">
        <w:rPr>
          <w:b/>
          <w:i w:val="0"/>
          <w:iCs w:val="0"/>
        </w:rPr>
        <w:t>Experiment</w:t>
      </w:r>
      <w:r w:rsidRPr="00D63C18">
        <w:rPr>
          <w:b/>
          <w:i w:val="0"/>
          <w:iCs w:val="0"/>
        </w:rPr>
        <w:t xml:space="preserve"> 3).</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(trust in non-scientific sources) is square-root transformed.</w:t>
      </w:r>
    </w:p>
    <w:tbl>
      <w:tblPr>
        <w:tblW w:w="5000" w:type="pct"/>
        <w:jc w:val="center"/>
        <w:tblLook w:val="0420" w:firstRow="1" w:lastRow="0" w:firstColumn="0" w:lastColumn="0" w:noHBand="0" w:noVBand="1"/>
      </w:tblPr>
      <w:tblGrid>
        <w:gridCol w:w="3640"/>
        <w:gridCol w:w="2660"/>
        <w:gridCol w:w="2663"/>
        <w:gridCol w:w="2660"/>
        <w:gridCol w:w="2663"/>
      </w:tblGrid>
      <w:tr w:rsidR="0049734F" w:rsidRPr="00D63C18" w14:paraId="53D0E15F" w14:textId="77777777" w:rsidTr="008F6557">
        <w:trPr>
          <w:tblHeader/>
          <w:jc w:val="center"/>
        </w:trPr>
        <w:tc>
          <w:tcPr>
            <w:tcW w:w="1274"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BA5B14C" w14:textId="38127904" w:rsidR="0049734F"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E8F9803"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932"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05C7780C"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0550660"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932"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8E27C8B"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49734F" w:rsidRPr="00D63C18" w14:paraId="0CC9C9A2" w14:textId="77777777" w:rsidTr="008F6557">
        <w:trPr>
          <w:jc w:val="center"/>
        </w:trPr>
        <w:tc>
          <w:tcPr>
            <w:tcW w:w="127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6ED65"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93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E312F" w14:textId="67D35E9B"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1.987 (</w:t>
            </w:r>
            <w:r w:rsidR="002174FF" w:rsidRPr="00D63C18">
              <w:rPr>
                <w:rFonts w:eastAsia="Arial" w:cs="Arial"/>
                <w:b/>
                <w:color w:val="000000"/>
                <w:sz w:val="18"/>
                <w:szCs w:val="18"/>
              </w:rPr>
              <w:t>0</w:t>
            </w:r>
            <w:r w:rsidRPr="00D63C18">
              <w:rPr>
                <w:rFonts w:eastAsia="Arial" w:cs="Arial"/>
                <w:b/>
                <w:color w:val="000000"/>
                <w:sz w:val="18"/>
                <w:szCs w:val="18"/>
              </w:rPr>
              <w:t>.057)</w:t>
            </w:r>
            <w:r w:rsidRPr="00D63C18">
              <w:rPr>
                <w:rFonts w:eastAsia="Arial" w:cs="Arial"/>
                <w:b/>
                <w:color w:val="000000"/>
                <w:sz w:val="18"/>
                <w:szCs w:val="18"/>
                <w:vertAlign w:val="superscript"/>
              </w:rPr>
              <w:t>***</w:t>
            </w:r>
          </w:p>
        </w:tc>
        <w:tc>
          <w:tcPr>
            <w:tcW w:w="93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1845B" w14:textId="0D2A1134"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1.986 (</w:t>
            </w:r>
            <w:r w:rsidR="002174FF" w:rsidRPr="00D63C18">
              <w:rPr>
                <w:rFonts w:eastAsia="Arial" w:cs="Arial"/>
                <w:b/>
                <w:color w:val="000000"/>
                <w:sz w:val="18"/>
                <w:szCs w:val="18"/>
              </w:rPr>
              <w:t>0</w:t>
            </w:r>
            <w:r w:rsidRPr="00D63C18">
              <w:rPr>
                <w:rFonts w:eastAsia="Arial" w:cs="Arial"/>
                <w:b/>
                <w:color w:val="000000"/>
                <w:sz w:val="18"/>
                <w:szCs w:val="18"/>
              </w:rPr>
              <w:t>.057)</w:t>
            </w:r>
            <w:r w:rsidRPr="00D63C18">
              <w:rPr>
                <w:rFonts w:eastAsia="Arial" w:cs="Arial"/>
                <w:b/>
                <w:color w:val="000000"/>
                <w:sz w:val="18"/>
                <w:szCs w:val="18"/>
                <w:vertAlign w:val="superscript"/>
              </w:rPr>
              <w:t>***</w:t>
            </w:r>
          </w:p>
        </w:tc>
        <w:tc>
          <w:tcPr>
            <w:tcW w:w="93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F7E4F" w14:textId="08D5107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2.001 (</w:t>
            </w:r>
            <w:r w:rsidR="002174FF" w:rsidRPr="00D63C18">
              <w:rPr>
                <w:rFonts w:eastAsia="Arial" w:cs="Arial"/>
                <w:b/>
                <w:color w:val="000000"/>
                <w:sz w:val="18"/>
                <w:szCs w:val="18"/>
              </w:rPr>
              <w:t>0</w:t>
            </w:r>
            <w:r w:rsidRPr="00D63C18">
              <w:rPr>
                <w:rFonts w:eastAsia="Arial" w:cs="Arial"/>
                <w:b/>
                <w:color w:val="000000"/>
                <w:sz w:val="18"/>
                <w:szCs w:val="18"/>
              </w:rPr>
              <w:t>.053)</w:t>
            </w:r>
            <w:r w:rsidRPr="00D63C18">
              <w:rPr>
                <w:rFonts w:eastAsia="Arial" w:cs="Arial"/>
                <w:b/>
                <w:color w:val="000000"/>
                <w:sz w:val="18"/>
                <w:szCs w:val="18"/>
                <w:vertAlign w:val="superscript"/>
              </w:rPr>
              <w:t>***</w:t>
            </w:r>
          </w:p>
        </w:tc>
        <w:tc>
          <w:tcPr>
            <w:tcW w:w="93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D823A" w14:textId="17531AC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1.971 (</w:t>
            </w:r>
            <w:r w:rsidR="002174FF" w:rsidRPr="00D63C18">
              <w:rPr>
                <w:rFonts w:eastAsia="Arial" w:cs="Arial"/>
                <w:b/>
                <w:color w:val="000000"/>
                <w:sz w:val="18"/>
                <w:szCs w:val="18"/>
              </w:rPr>
              <w:t>0</w:t>
            </w:r>
            <w:r w:rsidRPr="00D63C18">
              <w:rPr>
                <w:rFonts w:eastAsia="Arial" w:cs="Arial"/>
                <w:b/>
                <w:color w:val="000000"/>
                <w:sz w:val="18"/>
                <w:szCs w:val="18"/>
              </w:rPr>
              <w:t>.044)</w:t>
            </w:r>
            <w:r w:rsidRPr="00D63C18">
              <w:rPr>
                <w:rFonts w:eastAsia="Arial" w:cs="Arial"/>
                <w:b/>
                <w:color w:val="000000"/>
                <w:sz w:val="18"/>
                <w:szCs w:val="18"/>
                <w:vertAlign w:val="superscript"/>
              </w:rPr>
              <w:t>***</w:t>
            </w:r>
          </w:p>
        </w:tc>
      </w:tr>
      <w:tr w:rsidR="0049734F" w:rsidRPr="00D63C18" w14:paraId="0CF346A0"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9082B"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B3BED" w14:textId="4C73FDF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014 (</w:t>
            </w:r>
            <w:r w:rsidR="007D3813" w:rsidRPr="00D63C18">
              <w:rPr>
                <w:rFonts w:eastAsia="Arial" w:cs="Arial"/>
                <w:color w:val="000000"/>
                <w:sz w:val="18"/>
                <w:szCs w:val="18"/>
              </w:rPr>
              <w:t>0.</w:t>
            </w:r>
            <w:r w:rsidRPr="00D63C18">
              <w:rPr>
                <w:rFonts w:eastAsia="Arial" w:cs="Arial"/>
                <w:color w:val="000000"/>
                <w:sz w:val="18"/>
                <w:szCs w:val="18"/>
              </w:rPr>
              <w:t>027)</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6D8ED" w14:textId="4086AC6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009 (</w:t>
            </w:r>
            <w:r w:rsidR="007D3813" w:rsidRPr="00D63C18">
              <w:rPr>
                <w:rFonts w:eastAsia="Arial" w:cs="Arial"/>
                <w:color w:val="000000"/>
                <w:sz w:val="18"/>
                <w:szCs w:val="18"/>
              </w:rPr>
              <w:t>0.</w:t>
            </w:r>
            <w:r w:rsidRPr="00D63C18">
              <w:rPr>
                <w:rFonts w:eastAsia="Arial" w:cs="Arial"/>
                <w:color w:val="000000"/>
                <w:sz w:val="18"/>
                <w:szCs w:val="18"/>
              </w:rPr>
              <w:t>025)</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CD03E" w14:textId="5C61E37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007 (</w:t>
            </w:r>
            <w:r w:rsidR="007D3813" w:rsidRPr="00D63C18">
              <w:rPr>
                <w:rFonts w:eastAsia="Arial" w:cs="Arial"/>
                <w:color w:val="000000"/>
                <w:sz w:val="18"/>
                <w:szCs w:val="18"/>
              </w:rPr>
              <w:t>0.</w:t>
            </w:r>
            <w:r w:rsidRPr="00D63C18">
              <w:rPr>
                <w:rFonts w:eastAsia="Arial" w:cs="Arial"/>
                <w:color w:val="000000"/>
                <w:sz w:val="18"/>
                <w:szCs w:val="18"/>
              </w:rPr>
              <w:t>019)</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DB3B0" w14:textId="58B686D5"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024 (</w:t>
            </w:r>
            <w:r w:rsidRPr="00D63C18">
              <w:rPr>
                <w:rFonts w:eastAsia="Arial" w:cs="Arial"/>
                <w:b/>
                <w:color w:val="000000"/>
                <w:sz w:val="18"/>
                <w:szCs w:val="18"/>
              </w:rPr>
              <w:t>0.</w:t>
            </w:r>
            <w:r w:rsidR="0049734F" w:rsidRPr="00D63C18">
              <w:rPr>
                <w:rFonts w:eastAsia="Arial" w:cs="Arial"/>
                <w:b/>
                <w:color w:val="000000"/>
                <w:sz w:val="18"/>
                <w:szCs w:val="18"/>
              </w:rPr>
              <w:t>009)</w:t>
            </w:r>
            <w:r w:rsidR="0049734F" w:rsidRPr="00D63C18">
              <w:rPr>
                <w:rFonts w:eastAsia="Arial" w:cs="Arial"/>
                <w:b/>
                <w:color w:val="000000"/>
                <w:sz w:val="18"/>
                <w:szCs w:val="18"/>
                <w:vertAlign w:val="superscript"/>
              </w:rPr>
              <w:t>**</w:t>
            </w:r>
          </w:p>
        </w:tc>
      </w:tr>
      <w:tr w:rsidR="0049734F" w:rsidRPr="00D63C18" w14:paraId="5337E7EE"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919E0"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29797" w14:textId="01DE3174"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086 (</w:t>
            </w:r>
            <w:r w:rsidR="007D3813" w:rsidRPr="00D63C18">
              <w:rPr>
                <w:rFonts w:eastAsia="Arial" w:cs="Arial"/>
                <w:color w:val="000000"/>
                <w:sz w:val="18"/>
                <w:szCs w:val="18"/>
              </w:rPr>
              <w:t>0.</w:t>
            </w:r>
            <w:r w:rsidRPr="00D63C18">
              <w:rPr>
                <w:rFonts w:eastAsia="Arial" w:cs="Arial"/>
                <w:color w:val="000000"/>
                <w:sz w:val="18"/>
                <w:szCs w:val="18"/>
              </w:rPr>
              <w:t>079)</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E6760" w14:textId="1C76694D"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084 (</w:t>
            </w:r>
            <w:r w:rsidR="007D3813" w:rsidRPr="00D63C18">
              <w:rPr>
                <w:rFonts w:eastAsia="Arial" w:cs="Arial"/>
                <w:color w:val="000000"/>
                <w:sz w:val="18"/>
                <w:szCs w:val="18"/>
              </w:rPr>
              <w:t>0.</w:t>
            </w:r>
            <w:r w:rsidRPr="00D63C18">
              <w:rPr>
                <w:rFonts w:eastAsia="Arial" w:cs="Arial"/>
                <w:color w:val="000000"/>
                <w:sz w:val="18"/>
                <w:szCs w:val="18"/>
              </w:rPr>
              <w:t>079)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0C0D1" w14:textId="5F94D828"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115 (</w:t>
            </w:r>
            <w:r w:rsidR="007D3813" w:rsidRPr="00D63C18">
              <w:rPr>
                <w:rFonts w:eastAsia="Arial" w:cs="Arial"/>
                <w:color w:val="000000"/>
                <w:sz w:val="18"/>
                <w:szCs w:val="18"/>
              </w:rPr>
              <w:t>0.</w:t>
            </w:r>
            <w:r w:rsidRPr="00D63C18">
              <w:rPr>
                <w:rFonts w:eastAsia="Arial" w:cs="Arial"/>
                <w:color w:val="000000"/>
                <w:sz w:val="18"/>
                <w:szCs w:val="18"/>
              </w:rPr>
              <w:t>068)</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1DDD5" w14:textId="07F94F9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070 (</w:t>
            </w:r>
            <w:r w:rsidR="007D3813" w:rsidRPr="00D63C18">
              <w:rPr>
                <w:rFonts w:eastAsia="Arial" w:cs="Arial"/>
                <w:color w:val="000000"/>
                <w:sz w:val="18"/>
                <w:szCs w:val="18"/>
              </w:rPr>
              <w:t>0.</w:t>
            </w:r>
            <w:r w:rsidRPr="00D63C18">
              <w:rPr>
                <w:rFonts w:eastAsia="Arial" w:cs="Arial"/>
                <w:color w:val="000000"/>
                <w:sz w:val="18"/>
                <w:szCs w:val="18"/>
              </w:rPr>
              <w:t>056)</w:t>
            </w:r>
          </w:p>
        </w:tc>
      </w:tr>
      <w:tr w:rsidR="0049734F" w:rsidRPr="00D63C18" w14:paraId="2C865CCA"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96E1A"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1B0B7" w14:textId="574306E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026 (</w:t>
            </w:r>
            <w:r w:rsidR="007D3813" w:rsidRPr="00D63C18">
              <w:rPr>
                <w:rFonts w:eastAsia="Arial" w:cs="Arial"/>
                <w:color w:val="000000"/>
                <w:sz w:val="18"/>
                <w:szCs w:val="18"/>
              </w:rPr>
              <w:t>0.</w:t>
            </w:r>
            <w:r w:rsidRPr="00D63C18">
              <w:rPr>
                <w:rFonts w:eastAsia="Arial" w:cs="Arial"/>
                <w:color w:val="000000"/>
                <w:sz w:val="18"/>
                <w:szCs w:val="18"/>
              </w:rPr>
              <w:t>080)</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52B16" w14:textId="065E8B4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025 (</w:t>
            </w:r>
            <w:r w:rsidR="007D3813" w:rsidRPr="00D63C18">
              <w:rPr>
                <w:rFonts w:eastAsia="Arial" w:cs="Arial"/>
                <w:color w:val="000000"/>
                <w:sz w:val="18"/>
                <w:szCs w:val="18"/>
              </w:rPr>
              <w:t>0.</w:t>
            </w:r>
            <w:r w:rsidRPr="00D63C18">
              <w:rPr>
                <w:rFonts w:eastAsia="Arial" w:cs="Arial"/>
                <w:color w:val="000000"/>
                <w:sz w:val="18"/>
                <w:szCs w:val="18"/>
              </w:rPr>
              <w:t>080)</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28CDD" w14:textId="51332DF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055 (</w:t>
            </w:r>
            <w:r w:rsidR="007D3813" w:rsidRPr="00D63C18">
              <w:rPr>
                <w:rFonts w:eastAsia="Arial" w:cs="Arial"/>
                <w:color w:val="000000"/>
                <w:sz w:val="18"/>
                <w:szCs w:val="18"/>
              </w:rPr>
              <w:t>0.</w:t>
            </w:r>
            <w:r w:rsidRPr="00D63C18">
              <w:rPr>
                <w:rFonts w:eastAsia="Arial" w:cs="Arial"/>
                <w:color w:val="000000"/>
                <w:sz w:val="18"/>
                <w:szCs w:val="18"/>
              </w:rPr>
              <w:t>069)</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2B1A8" w14:textId="7D63BAC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044 (</w:t>
            </w:r>
            <w:r w:rsidR="007D3813" w:rsidRPr="00D63C18">
              <w:rPr>
                <w:rFonts w:eastAsia="Arial" w:cs="Arial"/>
                <w:color w:val="000000"/>
                <w:sz w:val="18"/>
                <w:szCs w:val="18"/>
              </w:rPr>
              <w:t>0.</w:t>
            </w:r>
            <w:r w:rsidRPr="00D63C18">
              <w:rPr>
                <w:rFonts w:eastAsia="Arial" w:cs="Arial"/>
                <w:color w:val="000000"/>
                <w:sz w:val="18"/>
                <w:szCs w:val="18"/>
              </w:rPr>
              <w:t>057)</w:t>
            </w:r>
          </w:p>
        </w:tc>
      </w:tr>
      <w:tr w:rsidR="0049734F" w:rsidRPr="00D63C18" w14:paraId="3763414B"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27472"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A02B2" w14:textId="784DC690"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096 (</w:t>
            </w:r>
            <w:r w:rsidRPr="00D63C18">
              <w:rPr>
                <w:rFonts w:eastAsia="Arial" w:cs="Arial"/>
                <w:color w:val="000000"/>
                <w:sz w:val="18"/>
                <w:szCs w:val="18"/>
              </w:rPr>
              <w:t>0.</w:t>
            </w:r>
            <w:r w:rsidR="0049734F" w:rsidRPr="00D63C18">
              <w:rPr>
                <w:rFonts w:eastAsia="Arial" w:cs="Arial"/>
                <w:color w:val="000000"/>
                <w:sz w:val="18"/>
                <w:szCs w:val="18"/>
              </w:rPr>
              <w:t>080)</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632DE" w14:textId="5AB45D63"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096 (</w:t>
            </w:r>
            <w:r w:rsidRPr="00D63C18">
              <w:rPr>
                <w:rFonts w:eastAsia="Arial" w:cs="Arial"/>
                <w:color w:val="000000"/>
                <w:sz w:val="18"/>
                <w:szCs w:val="18"/>
              </w:rPr>
              <w:t>0.</w:t>
            </w:r>
            <w:r w:rsidR="0049734F" w:rsidRPr="00D63C18">
              <w:rPr>
                <w:rFonts w:eastAsia="Arial" w:cs="Arial"/>
                <w:color w:val="000000"/>
                <w:sz w:val="18"/>
                <w:szCs w:val="18"/>
              </w:rPr>
              <w:t>080)</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A3E12" w14:textId="59B6C86F"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060 (</w:t>
            </w:r>
            <w:r w:rsidRPr="00D63C18">
              <w:rPr>
                <w:rFonts w:eastAsia="Arial" w:cs="Arial"/>
                <w:color w:val="000000"/>
                <w:sz w:val="18"/>
                <w:szCs w:val="18"/>
              </w:rPr>
              <w:t>0.</w:t>
            </w:r>
            <w:r w:rsidR="0049734F" w:rsidRPr="00D63C18">
              <w:rPr>
                <w:rFonts w:eastAsia="Arial" w:cs="Arial"/>
                <w:color w:val="000000"/>
                <w:sz w:val="18"/>
                <w:szCs w:val="18"/>
              </w:rPr>
              <w:t>069)</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C2710" w14:textId="3E9B5C12"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112 (</w:t>
            </w:r>
            <w:r w:rsidRPr="00D63C18">
              <w:rPr>
                <w:rFonts w:eastAsia="Arial" w:cs="Arial"/>
                <w:b/>
                <w:color w:val="000000"/>
                <w:sz w:val="18"/>
                <w:szCs w:val="18"/>
              </w:rPr>
              <w:t>0.</w:t>
            </w:r>
            <w:r w:rsidR="0049734F" w:rsidRPr="00D63C18">
              <w:rPr>
                <w:rFonts w:eastAsia="Arial" w:cs="Arial"/>
                <w:b/>
                <w:color w:val="000000"/>
                <w:sz w:val="18"/>
                <w:szCs w:val="18"/>
              </w:rPr>
              <w:t>039)</w:t>
            </w:r>
            <w:r w:rsidR="0049734F" w:rsidRPr="00D63C18">
              <w:rPr>
                <w:rFonts w:eastAsia="Arial" w:cs="Arial"/>
                <w:b/>
                <w:color w:val="000000"/>
                <w:sz w:val="18"/>
                <w:szCs w:val="18"/>
                <w:vertAlign w:val="superscript"/>
              </w:rPr>
              <w:t>**</w:t>
            </w:r>
          </w:p>
        </w:tc>
      </w:tr>
      <w:tr w:rsidR="0049734F" w:rsidRPr="00D63C18" w14:paraId="76811D7E"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CA1BA" w14:textId="7C078B8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54159" w14:textId="0F54CFC4"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036 (</w:t>
            </w:r>
            <w:r w:rsidRPr="00D63C18">
              <w:rPr>
                <w:rFonts w:eastAsia="Arial" w:cs="Arial"/>
                <w:color w:val="000000"/>
                <w:sz w:val="18"/>
                <w:szCs w:val="18"/>
              </w:rPr>
              <w:t>0.</w:t>
            </w:r>
            <w:r w:rsidR="0049734F" w:rsidRPr="00D63C18">
              <w:rPr>
                <w:rFonts w:eastAsia="Arial" w:cs="Arial"/>
                <w:color w:val="000000"/>
                <w:sz w:val="18"/>
                <w:szCs w:val="18"/>
              </w:rPr>
              <w:t>038)</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8D903" w14:textId="16B6A45F"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027 (</w:t>
            </w:r>
            <w:r w:rsidRPr="00D63C18">
              <w:rPr>
                <w:rFonts w:eastAsia="Arial" w:cs="Arial"/>
                <w:color w:val="000000"/>
                <w:sz w:val="18"/>
                <w:szCs w:val="18"/>
              </w:rPr>
              <w:t>0.</w:t>
            </w:r>
            <w:r w:rsidR="0049734F" w:rsidRPr="00D63C18">
              <w:rPr>
                <w:rFonts w:eastAsia="Arial" w:cs="Arial"/>
                <w:color w:val="000000"/>
                <w:sz w:val="18"/>
                <w:szCs w:val="18"/>
              </w:rPr>
              <w:t>032)</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A0E39" w14:textId="711E9915"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016 (</w:t>
            </w:r>
            <w:r w:rsidRPr="00D63C18">
              <w:rPr>
                <w:rFonts w:eastAsia="Arial" w:cs="Arial"/>
                <w:color w:val="000000"/>
                <w:sz w:val="18"/>
                <w:szCs w:val="18"/>
              </w:rPr>
              <w:t>0.</w:t>
            </w:r>
            <w:r w:rsidR="0049734F" w:rsidRPr="00D63C18">
              <w:rPr>
                <w:rFonts w:eastAsia="Arial" w:cs="Arial"/>
                <w:color w:val="000000"/>
                <w:sz w:val="18"/>
                <w:szCs w:val="18"/>
              </w:rPr>
              <w:t>018)</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07B25"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31E9ADA5"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56FEC" w14:textId="6D8190A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38208" w14:textId="66B4D71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004 (</w:t>
            </w:r>
            <w:r w:rsidR="007D3813" w:rsidRPr="00D63C18">
              <w:rPr>
                <w:rFonts w:eastAsia="Arial" w:cs="Arial"/>
                <w:color w:val="000000"/>
                <w:sz w:val="18"/>
                <w:szCs w:val="18"/>
              </w:rPr>
              <w:t>0.</w:t>
            </w:r>
            <w:r w:rsidRPr="00D63C18">
              <w:rPr>
                <w:rFonts w:eastAsia="Arial" w:cs="Arial"/>
                <w:color w:val="000000"/>
                <w:sz w:val="18"/>
                <w:szCs w:val="18"/>
              </w:rPr>
              <w:t>038)</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049D2" w14:textId="79D07B9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014 (</w:t>
            </w:r>
            <w:r w:rsidR="007D3813" w:rsidRPr="00D63C18">
              <w:rPr>
                <w:rFonts w:eastAsia="Arial" w:cs="Arial"/>
                <w:color w:val="000000"/>
                <w:sz w:val="18"/>
                <w:szCs w:val="18"/>
              </w:rPr>
              <w:t>0.</w:t>
            </w:r>
            <w:r w:rsidRPr="00D63C18">
              <w:rPr>
                <w:rFonts w:eastAsia="Arial" w:cs="Arial"/>
                <w:color w:val="000000"/>
                <w:sz w:val="18"/>
                <w:szCs w:val="18"/>
              </w:rPr>
              <w:t>032)</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6CB9C1" w14:textId="3DC3B336"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015 (</w:t>
            </w:r>
            <w:r w:rsidRPr="00D63C18">
              <w:rPr>
                <w:rFonts w:eastAsia="Arial" w:cs="Arial"/>
                <w:color w:val="000000"/>
                <w:sz w:val="18"/>
                <w:szCs w:val="18"/>
              </w:rPr>
              <w:t>0.</w:t>
            </w:r>
            <w:r w:rsidR="0049734F" w:rsidRPr="00D63C18">
              <w:rPr>
                <w:rFonts w:eastAsia="Arial" w:cs="Arial"/>
                <w:color w:val="000000"/>
                <w:sz w:val="18"/>
                <w:szCs w:val="18"/>
              </w:rPr>
              <w:t>018)</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F115B"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7F8757B4"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767C2" w14:textId="4562158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46EFE" w14:textId="7BAF09FE"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064 (</w:t>
            </w:r>
            <w:r w:rsidRPr="00D63C18">
              <w:rPr>
                <w:rFonts w:eastAsia="Arial" w:cs="Arial"/>
                <w:color w:val="000000"/>
                <w:sz w:val="18"/>
                <w:szCs w:val="18"/>
              </w:rPr>
              <w:t>0.</w:t>
            </w:r>
            <w:r w:rsidR="0049734F" w:rsidRPr="00D63C18">
              <w:rPr>
                <w:rFonts w:eastAsia="Arial" w:cs="Arial"/>
                <w:color w:val="000000"/>
                <w:sz w:val="18"/>
                <w:szCs w:val="18"/>
              </w:rPr>
              <w:t>038)</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2E74E" w14:textId="297CEE66"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055 (</w:t>
            </w:r>
            <w:r w:rsidRPr="00D63C18">
              <w:rPr>
                <w:rFonts w:eastAsia="Arial" w:cs="Arial"/>
                <w:color w:val="000000"/>
                <w:sz w:val="18"/>
                <w:szCs w:val="18"/>
              </w:rPr>
              <w:t>0.</w:t>
            </w:r>
            <w:r w:rsidR="0049734F" w:rsidRPr="00D63C18">
              <w:rPr>
                <w:rFonts w:eastAsia="Arial" w:cs="Arial"/>
                <w:color w:val="000000"/>
                <w:sz w:val="18"/>
                <w:szCs w:val="18"/>
              </w:rPr>
              <w:t>032)</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07DCA" w14:textId="4B502290"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029 (</w:t>
            </w:r>
            <w:r w:rsidRPr="00D63C18">
              <w:rPr>
                <w:rFonts w:eastAsia="Arial" w:cs="Arial"/>
                <w:color w:val="000000"/>
                <w:sz w:val="18"/>
                <w:szCs w:val="18"/>
              </w:rPr>
              <w:t>0.</w:t>
            </w:r>
            <w:r w:rsidR="0049734F" w:rsidRPr="00D63C18">
              <w:rPr>
                <w:rFonts w:eastAsia="Arial" w:cs="Arial"/>
                <w:color w:val="000000"/>
                <w:sz w:val="18"/>
                <w:szCs w:val="18"/>
              </w:rPr>
              <w:t>018)</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6A226"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04768A2"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C94AC" w14:textId="0AE439D8"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03CC3" w14:textId="63FFAC95"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104 (</w:t>
            </w:r>
            <w:r w:rsidRPr="00D63C18">
              <w:rPr>
                <w:rFonts w:eastAsia="Arial" w:cs="Arial"/>
                <w:color w:val="000000"/>
                <w:sz w:val="18"/>
                <w:szCs w:val="18"/>
              </w:rPr>
              <w:t>0.</w:t>
            </w:r>
            <w:r w:rsidR="0049734F" w:rsidRPr="00D63C18">
              <w:rPr>
                <w:rFonts w:eastAsia="Arial" w:cs="Arial"/>
                <w:color w:val="000000"/>
                <w:sz w:val="18"/>
                <w:szCs w:val="18"/>
              </w:rPr>
              <w:t>112)</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7DA1C" w14:textId="473CAB74"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104 (</w:t>
            </w:r>
            <w:r w:rsidRPr="00D63C18">
              <w:rPr>
                <w:rFonts w:eastAsia="Arial" w:cs="Arial"/>
                <w:color w:val="000000"/>
                <w:sz w:val="18"/>
                <w:szCs w:val="18"/>
              </w:rPr>
              <w:t>0.</w:t>
            </w:r>
            <w:r w:rsidR="0049734F" w:rsidRPr="00D63C18">
              <w:rPr>
                <w:rFonts w:eastAsia="Arial" w:cs="Arial"/>
                <w:color w:val="000000"/>
                <w:sz w:val="18"/>
                <w:szCs w:val="18"/>
              </w:rPr>
              <w:t>112)</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732C5" w14:textId="71035F1C"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160 (</w:t>
            </w:r>
            <w:r w:rsidRPr="00D63C18">
              <w:rPr>
                <w:rFonts w:eastAsia="Arial" w:cs="Arial"/>
                <w:b/>
                <w:color w:val="000000"/>
                <w:sz w:val="18"/>
                <w:szCs w:val="18"/>
              </w:rPr>
              <w:t>0.</w:t>
            </w:r>
            <w:r w:rsidR="0049734F" w:rsidRPr="00D63C18">
              <w:rPr>
                <w:rFonts w:eastAsia="Arial" w:cs="Arial"/>
                <w:b/>
                <w:color w:val="000000"/>
                <w:sz w:val="18"/>
                <w:szCs w:val="18"/>
              </w:rPr>
              <w:t>079)</w:t>
            </w:r>
            <w:r w:rsidR="0049734F" w:rsidRPr="00D63C18">
              <w:rPr>
                <w:rFonts w:eastAsia="Arial" w:cs="Arial"/>
                <w:b/>
                <w:color w:val="000000"/>
                <w:sz w:val="18"/>
                <w:szCs w:val="18"/>
                <w:vertAlign w:val="superscript"/>
              </w:rPr>
              <w:t>*</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39E29" w14:textId="11683ED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158 (</w:t>
            </w:r>
            <w:r w:rsidRPr="00D63C18">
              <w:rPr>
                <w:rFonts w:eastAsia="Arial" w:cs="Arial"/>
                <w:b/>
                <w:color w:val="000000"/>
                <w:sz w:val="18"/>
                <w:szCs w:val="18"/>
              </w:rPr>
              <w:t>0.</w:t>
            </w:r>
            <w:r w:rsidR="0049734F" w:rsidRPr="00D63C18">
              <w:rPr>
                <w:rFonts w:eastAsia="Arial" w:cs="Arial"/>
                <w:b/>
                <w:color w:val="000000"/>
                <w:sz w:val="18"/>
                <w:szCs w:val="18"/>
              </w:rPr>
              <w:t>079)</w:t>
            </w:r>
            <w:r w:rsidR="0049734F" w:rsidRPr="00D63C18">
              <w:rPr>
                <w:rFonts w:eastAsia="Arial" w:cs="Arial"/>
                <w:b/>
                <w:color w:val="000000"/>
                <w:sz w:val="18"/>
                <w:szCs w:val="18"/>
                <w:vertAlign w:val="superscript"/>
              </w:rPr>
              <w:t>*</w:t>
            </w:r>
          </w:p>
        </w:tc>
      </w:tr>
      <w:tr w:rsidR="0049734F" w:rsidRPr="00D63C18" w14:paraId="53C3CD91"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5CB3E" w14:textId="7038138B"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2F2CC" w14:textId="7FA2E35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020 (</w:t>
            </w:r>
            <w:r w:rsidRPr="00D63C18">
              <w:rPr>
                <w:rFonts w:eastAsia="Arial" w:cs="Arial"/>
                <w:color w:val="000000"/>
                <w:sz w:val="18"/>
                <w:szCs w:val="18"/>
              </w:rPr>
              <w:t>0.</w:t>
            </w:r>
            <w:r w:rsidR="0049734F" w:rsidRPr="00D63C18">
              <w:rPr>
                <w:rFonts w:eastAsia="Arial" w:cs="Arial"/>
                <w:color w:val="000000"/>
                <w:sz w:val="18"/>
                <w:szCs w:val="18"/>
              </w:rPr>
              <w:t>112)</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96C34" w14:textId="35BB2579"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018 (</w:t>
            </w:r>
            <w:r w:rsidRPr="00D63C18">
              <w:rPr>
                <w:rFonts w:eastAsia="Arial" w:cs="Arial"/>
                <w:color w:val="000000"/>
                <w:sz w:val="18"/>
                <w:szCs w:val="18"/>
              </w:rPr>
              <w:t>0.</w:t>
            </w:r>
            <w:r w:rsidR="0049734F" w:rsidRPr="00D63C18">
              <w:rPr>
                <w:rFonts w:eastAsia="Arial" w:cs="Arial"/>
                <w:color w:val="000000"/>
                <w:sz w:val="18"/>
                <w:szCs w:val="18"/>
              </w:rPr>
              <w:t>111)</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8D68B" w14:textId="19C2667C"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077 (</w:t>
            </w:r>
            <w:r w:rsidRPr="00D63C18">
              <w:rPr>
                <w:rFonts w:eastAsia="Arial" w:cs="Arial"/>
                <w:color w:val="000000"/>
                <w:sz w:val="18"/>
                <w:szCs w:val="18"/>
              </w:rPr>
              <w:t>0.</w:t>
            </w:r>
            <w:r w:rsidR="0049734F" w:rsidRPr="00D63C18">
              <w:rPr>
                <w:rFonts w:eastAsia="Arial" w:cs="Arial"/>
                <w:color w:val="000000"/>
                <w:sz w:val="18"/>
                <w:szCs w:val="18"/>
              </w:rPr>
              <w:t>079)</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B4932"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1056CD87"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21BAE" w14:textId="294E26EB"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C9A2E" w14:textId="10689F8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049 (</w:t>
            </w:r>
            <w:r w:rsidR="007D3813" w:rsidRPr="00D63C18">
              <w:rPr>
                <w:rFonts w:eastAsia="Arial" w:cs="Arial"/>
                <w:color w:val="000000"/>
                <w:sz w:val="18"/>
                <w:szCs w:val="18"/>
              </w:rPr>
              <w:t>0.</w:t>
            </w:r>
            <w:r w:rsidRPr="00D63C18">
              <w:rPr>
                <w:rFonts w:eastAsia="Arial" w:cs="Arial"/>
                <w:color w:val="000000"/>
                <w:sz w:val="18"/>
                <w:szCs w:val="18"/>
              </w:rPr>
              <w:t>114)</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3CADA" w14:textId="5AD04689"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048 (</w:t>
            </w:r>
            <w:r w:rsidR="007D3813" w:rsidRPr="00D63C18">
              <w:rPr>
                <w:rFonts w:eastAsia="Arial" w:cs="Arial"/>
                <w:color w:val="000000"/>
                <w:sz w:val="18"/>
                <w:szCs w:val="18"/>
              </w:rPr>
              <w:t>0.</w:t>
            </w:r>
            <w:r w:rsidRPr="00D63C18">
              <w:rPr>
                <w:rFonts w:eastAsia="Arial" w:cs="Arial"/>
                <w:color w:val="000000"/>
                <w:sz w:val="18"/>
                <w:szCs w:val="18"/>
              </w:rPr>
              <w:t>113)</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9D581" w14:textId="57AC41DE"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017 (</w:t>
            </w:r>
            <w:r w:rsidRPr="00D63C18">
              <w:rPr>
                <w:rFonts w:eastAsia="Arial" w:cs="Arial"/>
                <w:color w:val="000000"/>
                <w:sz w:val="18"/>
                <w:szCs w:val="18"/>
              </w:rPr>
              <w:t>0.</w:t>
            </w:r>
            <w:r w:rsidR="0049734F" w:rsidRPr="00D63C18">
              <w:rPr>
                <w:rFonts w:eastAsia="Arial" w:cs="Arial"/>
                <w:color w:val="000000"/>
                <w:sz w:val="18"/>
                <w:szCs w:val="18"/>
              </w:rPr>
              <w:t>079)</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07433"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28C03F73"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77767" w14:textId="618E8E4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C8F92" w14:textId="1E3188F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025 (</w:t>
            </w:r>
            <w:r w:rsidRPr="00D63C18">
              <w:rPr>
                <w:rFonts w:eastAsia="Arial" w:cs="Arial"/>
                <w:color w:val="000000"/>
                <w:sz w:val="18"/>
                <w:szCs w:val="18"/>
              </w:rPr>
              <w:t>0.</w:t>
            </w:r>
            <w:r w:rsidR="0049734F" w:rsidRPr="00D63C18">
              <w:rPr>
                <w:rFonts w:eastAsia="Arial" w:cs="Arial"/>
                <w:color w:val="000000"/>
                <w:sz w:val="18"/>
                <w:szCs w:val="18"/>
              </w:rPr>
              <w:t>053)</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CB645" w14:textId="1FC12225"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044 (</w:t>
            </w:r>
            <w:r w:rsidRPr="00D63C18">
              <w:rPr>
                <w:rFonts w:eastAsia="Arial" w:cs="Arial"/>
                <w:color w:val="000000"/>
                <w:sz w:val="18"/>
                <w:szCs w:val="18"/>
              </w:rPr>
              <w:t>0.</w:t>
            </w:r>
            <w:r w:rsidR="0049734F" w:rsidRPr="00D63C18">
              <w:rPr>
                <w:rFonts w:eastAsia="Arial" w:cs="Arial"/>
                <w:color w:val="000000"/>
                <w:sz w:val="18"/>
                <w:szCs w:val="18"/>
              </w:rPr>
              <w:t>037)</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953EE"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58371"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47E0A2A2"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ED77F" w14:textId="56D487E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E103B" w14:textId="33E5145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088 (</w:t>
            </w:r>
            <w:r w:rsidR="007D3813" w:rsidRPr="00D63C18">
              <w:rPr>
                <w:rFonts w:eastAsia="Arial" w:cs="Arial"/>
                <w:color w:val="000000"/>
                <w:sz w:val="18"/>
                <w:szCs w:val="18"/>
              </w:rPr>
              <w:t>0.</w:t>
            </w:r>
            <w:r w:rsidRPr="00D63C18">
              <w:rPr>
                <w:rFonts w:eastAsia="Arial" w:cs="Arial"/>
                <w:color w:val="000000"/>
                <w:sz w:val="18"/>
                <w:szCs w:val="18"/>
              </w:rPr>
              <w:t>054)</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B19342" w14:textId="1018F3A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069 (</w:t>
            </w:r>
            <w:r w:rsidR="007D3813" w:rsidRPr="00D63C18">
              <w:rPr>
                <w:rFonts w:eastAsia="Arial" w:cs="Arial"/>
                <w:color w:val="000000"/>
                <w:sz w:val="18"/>
                <w:szCs w:val="18"/>
              </w:rPr>
              <w:t>0.</w:t>
            </w:r>
            <w:r w:rsidRPr="00D63C18">
              <w:rPr>
                <w:rFonts w:eastAsia="Arial" w:cs="Arial"/>
                <w:color w:val="000000"/>
                <w:sz w:val="18"/>
                <w:szCs w:val="18"/>
              </w:rPr>
              <w:t>037)</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B0D10"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10097"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6D1DB5F4"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CBEB69" w14:textId="67F756E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2C45C" w14:textId="3B40C61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005 (</w:t>
            </w:r>
            <w:r w:rsidR="007D3813" w:rsidRPr="00D63C18">
              <w:rPr>
                <w:rFonts w:eastAsia="Arial" w:cs="Arial"/>
                <w:color w:val="000000"/>
                <w:sz w:val="18"/>
                <w:szCs w:val="18"/>
              </w:rPr>
              <w:t>0.</w:t>
            </w:r>
            <w:r w:rsidRPr="00D63C18">
              <w:rPr>
                <w:rFonts w:eastAsia="Arial" w:cs="Arial"/>
                <w:color w:val="000000"/>
                <w:sz w:val="18"/>
                <w:szCs w:val="18"/>
              </w:rPr>
              <w:t>053)</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3AD26" w14:textId="5DF9C35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014 (</w:t>
            </w:r>
            <w:r w:rsidRPr="00D63C18">
              <w:rPr>
                <w:rFonts w:eastAsia="Arial" w:cs="Arial"/>
                <w:color w:val="000000"/>
                <w:sz w:val="18"/>
                <w:szCs w:val="18"/>
              </w:rPr>
              <w:t>0.</w:t>
            </w:r>
            <w:r w:rsidR="0049734F" w:rsidRPr="00D63C18">
              <w:rPr>
                <w:rFonts w:eastAsia="Arial" w:cs="Arial"/>
                <w:color w:val="000000"/>
                <w:sz w:val="18"/>
                <w:szCs w:val="18"/>
              </w:rPr>
              <w:t>037)</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67FB1"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D90EE"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7092C95"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A3406" w14:textId="1D2A97A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A90AF" w14:textId="57A54573"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114 (</w:t>
            </w:r>
            <w:r w:rsidRPr="00D63C18">
              <w:rPr>
                <w:rFonts w:eastAsia="Arial" w:cs="Arial"/>
                <w:color w:val="000000"/>
                <w:sz w:val="18"/>
                <w:szCs w:val="18"/>
              </w:rPr>
              <w:t>0.</w:t>
            </w:r>
            <w:r w:rsidR="0049734F" w:rsidRPr="00D63C18">
              <w:rPr>
                <w:rFonts w:eastAsia="Arial" w:cs="Arial"/>
                <w:color w:val="000000"/>
                <w:sz w:val="18"/>
                <w:szCs w:val="18"/>
              </w:rPr>
              <w:t>158)</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5D86DB" w14:textId="26F36A06"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114 (</w:t>
            </w:r>
            <w:r w:rsidRPr="00D63C18">
              <w:rPr>
                <w:rFonts w:eastAsia="Arial" w:cs="Arial"/>
                <w:color w:val="000000"/>
                <w:sz w:val="18"/>
                <w:szCs w:val="18"/>
              </w:rPr>
              <w:t>0.</w:t>
            </w:r>
            <w:r w:rsidR="0049734F" w:rsidRPr="00D63C18">
              <w:rPr>
                <w:rFonts w:eastAsia="Arial" w:cs="Arial"/>
                <w:color w:val="000000"/>
                <w:sz w:val="18"/>
                <w:szCs w:val="18"/>
              </w:rPr>
              <w:t>158)</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B4E03"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C8363"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FE99C4E"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00BC7" w14:textId="57DF988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074E2" w14:textId="1E8D0E1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037 (</w:t>
            </w:r>
            <w:r w:rsidRPr="00D63C18">
              <w:rPr>
                <w:rFonts w:eastAsia="Arial" w:cs="Arial"/>
                <w:color w:val="000000"/>
                <w:sz w:val="18"/>
                <w:szCs w:val="18"/>
              </w:rPr>
              <w:t>0.</w:t>
            </w:r>
            <w:r w:rsidR="0049734F" w:rsidRPr="00D63C18">
              <w:rPr>
                <w:rFonts w:eastAsia="Arial" w:cs="Arial"/>
                <w:color w:val="000000"/>
                <w:sz w:val="18"/>
                <w:szCs w:val="18"/>
              </w:rPr>
              <w:t>074)</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0E6A8"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D8BBB"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65077"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4932D47E" w14:textId="77777777" w:rsidTr="008F6557">
        <w:trPr>
          <w:jc w:val="center"/>
        </w:trPr>
        <w:tc>
          <w:tcPr>
            <w:tcW w:w="1274"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8A9FBA4"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C277C6D" w14:textId="6866C9E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239) = 2.04, </w:t>
            </w:r>
            <w:r w:rsidR="00DE4B1F" w:rsidRPr="00D63C18">
              <w:rPr>
                <w:rFonts w:eastAsia="Arial" w:cs="Arial"/>
                <w:i/>
                <w:color w:val="000000"/>
                <w:sz w:val="18"/>
                <w:szCs w:val="18"/>
              </w:rPr>
              <w:t>p</w:t>
            </w:r>
            <w:r w:rsidRPr="00D63C18">
              <w:rPr>
                <w:rFonts w:eastAsia="Arial" w:cs="Arial"/>
                <w:color w:val="000000"/>
                <w:sz w:val="18"/>
                <w:szCs w:val="18"/>
              </w:rPr>
              <w:t xml:space="preserve"> = .014,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.114, adj. </w:t>
            </w:r>
            <w:r w:rsidRPr="00D63C18">
              <w:rPr>
                <w:rFonts w:eastAsia="Arial" w:cs="Arial"/>
                <w:i/>
                <w:color w:val="000000"/>
                <w:sz w:val="18"/>
                <w:szCs w:val="18"/>
              </w:rPr>
              <w:t>R</w:t>
            </w:r>
            <w:r w:rsidRPr="00D63C18">
              <w:rPr>
                <w:rFonts w:eastAsia="Arial" w:cs="Arial"/>
                <w:color w:val="000000"/>
                <w:sz w:val="18"/>
                <w:szCs w:val="18"/>
              </w:rPr>
              <w:t>² = .058</w:t>
            </w:r>
          </w:p>
        </w:tc>
        <w:tc>
          <w:tcPr>
            <w:tcW w:w="932"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1DD1DC4" w14:textId="6BB79A8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240) = 2.18, </w:t>
            </w:r>
            <w:r w:rsidR="00DE4B1F" w:rsidRPr="00D63C18">
              <w:rPr>
                <w:rFonts w:eastAsia="Arial" w:cs="Arial"/>
                <w:i/>
                <w:color w:val="000000"/>
                <w:sz w:val="18"/>
                <w:szCs w:val="18"/>
              </w:rPr>
              <w:t>p</w:t>
            </w:r>
            <w:r w:rsidRPr="00D63C18">
              <w:rPr>
                <w:rFonts w:eastAsia="Arial" w:cs="Arial"/>
                <w:color w:val="000000"/>
                <w:sz w:val="18"/>
                <w:szCs w:val="18"/>
              </w:rPr>
              <w:t xml:space="preserve"> = .009,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.113, adj. </w:t>
            </w:r>
            <w:r w:rsidRPr="00D63C18">
              <w:rPr>
                <w:rFonts w:eastAsia="Arial" w:cs="Arial"/>
                <w:i/>
                <w:color w:val="000000"/>
                <w:sz w:val="18"/>
                <w:szCs w:val="18"/>
              </w:rPr>
              <w:t>R</w:t>
            </w:r>
            <w:r w:rsidRPr="00D63C18">
              <w:rPr>
                <w:rFonts w:eastAsia="Arial" w:cs="Arial"/>
                <w:color w:val="000000"/>
                <w:sz w:val="18"/>
                <w:szCs w:val="18"/>
              </w:rPr>
              <w:t>² = .061</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0ACBBC93" w14:textId="3FCECA6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(10, 244) = 2.49, </w:t>
            </w:r>
            <w:r w:rsidR="00DE4B1F" w:rsidRPr="00D63C18">
              <w:rPr>
                <w:rFonts w:eastAsia="Arial" w:cs="Arial"/>
                <w:i/>
                <w:color w:val="000000"/>
                <w:sz w:val="18"/>
                <w:szCs w:val="18"/>
              </w:rPr>
              <w:t>p</w:t>
            </w:r>
            <w:r w:rsidRPr="00D63C18">
              <w:rPr>
                <w:rFonts w:eastAsia="Arial" w:cs="Arial"/>
                <w:color w:val="000000"/>
                <w:sz w:val="18"/>
                <w:szCs w:val="18"/>
              </w:rPr>
              <w:t xml:space="preserve"> = .007,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.093, adj. </w:t>
            </w:r>
            <w:r w:rsidRPr="00D63C18">
              <w:rPr>
                <w:rFonts w:eastAsia="Arial" w:cs="Arial"/>
                <w:i/>
                <w:color w:val="000000"/>
                <w:sz w:val="18"/>
                <w:szCs w:val="18"/>
              </w:rPr>
              <w:t>R</w:t>
            </w:r>
            <w:r w:rsidRPr="00D63C18">
              <w:rPr>
                <w:rFonts w:eastAsia="Arial" w:cs="Arial"/>
                <w:color w:val="000000"/>
                <w:sz w:val="18"/>
                <w:szCs w:val="18"/>
              </w:rPr>
              <w:t>² = .055</w:t>
            </w:r>
          </w:p>
        </w:tc>
        <w:tc>
          <w:tcPr>
            <w:tcW w:w="932"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50E1B1C" w14:textId="50A6F7C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(5, 249) = 4.00, </w:t>
            </w:r>
            <w:r w:rsidR="00DE4B1F" w:rsidRPr="00D63C18">
              <w:rPr>
                <w:rFonts w:eastAsia="Arial" w:cs="Arial"/>
                <w:i/>
                <w:color w:val="000000"/>
                <w:sz w:val="18"/>
                <w:szCs w:val="18"/>
              </w:rPr>
              <w:t>p</w:t>
            </w:r>
            <w:r w:rsidRPr="00D63C18">
              <w:rPr>
                <w:rFonts w:eastAsia="Arial" w:cs="Arial"/>
                <w:color w:val="000000"/>
                <w:sz w:val="18"/>
                <w:szCs w:val="18"/>
              </w:rPr>
              <w:t xml:space="preserve"> = .002,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.074, adj. </w:t>
            </w:r>
            <w:r w:rsidRPr="00D63C18">
              <w:rPr>
                <w:rFonts w:eastAsia="Arial" w:cs="Arial"/>
                <w:i/>
                <w:color w:val="000000"/>
                <w:sz w:val="18"/>
                <w:szCs w:val="18"/>
              </w:rPr>
              <w:t>R</w:t>
            </w:r>
            <w:r w:rsidRPr="00D63C18">
              <w:rPr>
                <w:rFonts w:eastAsia="Arial" w:cs="Arial"/>
                <w:color w:val="000000"/>
                <w:sz w:val="18"/>
                <w:szCs w:val="18"/>
              </w:rPr>
              <w:t>² = .056</w:t>
            </w:r>
          </w:p>
        </w:tc>
      </w:tr>
    </w:tbl>
    <w:p w14:paraId="3E0EBF03" w14:textId="77777777" w:rsidR="0049734F" w:rsidRPr="00D63C18" w:rsidRDefault="0049734F" w:rsidP="0049734F">
      <w:pPr>
        <w:rPr>
          <w:sz w:val="18"/>
          <w:szCs w:val="18"/>
        </w:rPr>
      </w:pPr>
    </w:p>
    <w:p w14:paraId="56C2BCBE" w14:textId="77777777" w:rsidR="0049734F" w:rsidRPr="00D63C18" w:rsidRDefault="0049734F" w:rsidP="0049734F">
      <w:pPr>
        <w:rPr>
          <w:sz w:val="18"/>
          <w:szCs w:val="18"/>
        </w:rPr>
      </w:pPr>
      <w:r w:rsidRPr="00D63C18">
        <w:rPr>
          <w:sz w:val="18"/>
          <w:szCs w:val="18"/>
        </w:rPr>
        <w:br w:type="page"/>
      </w:r>
    </w:p>
    <w:p w14:paraId="07CF9906" w14:textId="483089A0" w:rsidR="0049734F" w:rsidRPr="00D63C18" w:rsidRDefault="0049734F" w:rsidP="0049734F">
      <w:pPr>
        <w:pStyle w:val="Beschriftung"/>
        <w:rPr>
          <w:i w:val="0"/>
          <w:iCs w:val="0"/>
        </w:rPr>
      </w:pPr>
      <w:r w:rsidRPr="00D63C18">
        <w:rPr>
          <w:b/>
          <w:i w:val="0"/>
          <w:iCs w:val="0"/>
        </w:rPr>
        <w:lastRenderedPageBreak/>
        <w:t>Supplementary Table 2</w:t>
      </w:r>
      <w:r w:rsidR="00E5732C">
        <w:rPr>
          <w:b/>
          <w:i w:val="0"/>
          <w:iCs w:val="0"/>
        </w:rPr>
        <w:t>3</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(trust in sources – non-scientific sources, </w:t>
      </w:r>
      <w:r w:rsidR="00C42F78" w:rsidRPr="00D63C18">
        <w:rPr>
          <w:b/>
          <w:i w:val="0"/>
          <w:iCs w:val="0"/>
        </w:rPr>
        <w:t>Experiment</w:t>
      </w:r>
      <w:r w:rsidRPr="00D63C18">
        <w:rPr>
          <w:b/>
          <w:i w:val="0"/>
          <w:iCs w:val="0"/>
        </w:rPr>
        <w:t xml:space="preserve"> 4).</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(trust in non-scientific sources) is square-root transformed.</w:t>
      </w:r>
    </w:p>
    <w:tbl>
      <w:tblPr>
        <w:tblW w:w="5000" w:type="pct"/>
        <w:jc w:val="center"/>
        <w:tblLook w:val="0420" w:firstRow="1" w:lastRow="0" w:firstColumn="0" w:lastColumn="0" w:noHBand="0" w:noVBand="1"/>
      </w:tblPr>
      <w:tblGrid>
        <w:gridCol w:w="3640"/>
        <w:gridCol w:w="2660"/>
        <w:gridCol w:w="2663"/>
        <w:gridCol w:w="2663"/>
        <w:gridCol w:w="2660"/>
      </w:tblGrid>
      <w:tr w:rsidR="0049734F" w:rsidRPr="00D63C18" w14:paraId="213B436F" w14:textId="77777777" w:rsidTr="008F6557">
        <w:trPr>
          <w:tblHeader/>
          <w:jc w:val="center"/>
        </w:trPr>
        <w:tc>
          <w:tcPr>
            <w:tcW w:w="1274"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22E200B" w14:textId="5DC92397" w:rsidR="0049734F"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E902DEB"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932"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C3E8E19"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932"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06DE4D7F"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94FB0B8"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49734F" w:rsidRPr="00D63C18" w14:paraId="57DFB7A9" w14:textId="77777777" w:rsidTr="008F6557">
        <w:trPr>
          <w:jc w:val="center"/>
        </w:trPr>
        <w:tc>
          <w:tcPr>
            <w:tcW w:w="127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625AC"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93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0349D" w14:textId="1C6948D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2.022 (</w:t>
            </w:r>
            <w:r w:rsidR="002174FF" w:rsidRPr="00D63C18">
              <w:rPr>
                <w:rFonts w:eastAsia="Arial" w:cs="Arial"/>
                <w:b/>
                <w:color w:val="000000"/>
                <w:sz w:val="18"/>
                <w:szCs w:val="18"/>
              </w:rPr>
              <w:t>0</w:t>
            </w:r>
            <w:r w:rsidRPr="00D63C18">
              <w:rPr>
                <w:rFonts w:eastAsia="Arial" w:cs="Arial"/>
                <w:b/>
                <w:color w:val="000000"/>
                <w:sz w:val="18"/>
                <w:szCs w:val="18"/>
              </w:rPr>
              <w:t>.056)</w:t>
            </w:r>
            <w:r w:rsidRPr="00D63C18">
              <w:rPr>
                <w:rFonts w:eastAsia="Arial" w:cs="Arial"/>
                <w:b/>
                <w:color w:val="000000"/>
                <w:sz w:val="18"/>
                <w:szCs w:val="18"/>
                <w:vertAlign w:val="superscript"/>
              </w:rPr>
              <w:t>***</w:t>
            </w:r>
          </w:p>
        </w:tc>
        <w:tc>
          <w:tcPr>
            <w:tcW w:w="93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F520F" w14:textId="1310D5A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2.022 (</w:t>
            </w:r>
            <w:r w:rsidR="002174FF" w:rsidRPr="00D63C18">
              <w:rPr>
                <w:rFonts w:eastAsia="Arial" w:cs="Arial"/>
                <w:b/>
                <w:color w:val="000000"/>
                <w:sz w:val="18"/>
                <w:szCs w:val="18"/>
              </w:rPr>
              <w:t>0</w:t>
            </w:r>
            <w:r w:rsidRPr="00D63C18">
              <w:rPr>
                <w:rFonts w:eastAsia="Arial" w:cs="Arial"/>
                <w:b/>
                <w:color w:val="000000"/>
                <w:sz w:val="18"/>
                <w:szCs w:val="18"/>
              </w:rPr>
              <w:t>.056)</w:t>
            </w:r>
            <w:r w:rsidRPr="00D63C18">
              <w:rPr>
                <w:rFonts w:eastAsia="Arial" w:cs="Arial"/>
                <w:b/>
                <w:color w:val="000000"/>
                <w:sz w:val="18"/>
                <w:szCs w:val="18"/>
                <w:vertAlign w:val="superscript"/>
              </w:rPr>
              <w:t>***</w:t>
            </w:r>
          </w:p>
        </w:tc>
        <w:tc>
          <w:tcPr>
            <w:tcW w:w="93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C0049" w14:textId="2403CA65"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2.006 (</w:t>
            </w:r>
            <w:r w:rsidR="002174FF" w:rsidRPr="00D63C18">
              <w:rPr>
                <w:rFonts w:eastAsia="Arial" w:cs="Arial"/>
                <w:b/>
                <w:color w:val="000000"/>
                <w:sz w:val="18"/>
                <w:szCs w:val="18"/>
              </w:rPr>
              <w:t>0</w:t>
            </w:r>
            <w:r w:rsidRPr="00D63C18">
              <w:rPr>
                <w:rFonts w:eastAsia="Arial" w:cs="Arial"/>
                <w:b/>
                <w:color w:val="000000"/>
                <w:sz w:val="18"/>
                <w:szCs w:val="18"/>
              </w:rPr>
              <w:t>.053)</w:t>
            </w:r>
            <w:r w:rsidRPr="00D63C18">
              <w:rPr>
                <w:rFonts w:eastAsia="Arial" w:cs="Arial"/>
                <w:b/>
                <w:color w:val="000000"/>
                <w:sz w:val="18"/>
                <w:szCs w:val="18"/>
                <w:vertAlign w:val="superscript"/>
              </w:rPr>
              <w:t>***</w:t>
            </w:r>
          </w:p>
        </w:tc>
        <w:tc>
          <w:tcPr>
            <w:tcW w:w="93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3CD81" w14:textId="28DECD8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1.971 (</w:t>
            </w:r>
            <w:r w:rsidR="002174FF" w:rsidRPr="00D63C18">
              <w:rPr>
                <w:rFonts w:eastAsia="Arial" w:cs="Arial"/>
                <w:b/>
                <w:color w:val="000000"/>
                <w:sz w:val="18"/>
                <w:szCs w:val="18"/>
              </w:rPr>
              <w:t>0</w:t>
            </w:r>
            <w:r w:rsidRPr="00D63C18">
              <w:rPr>
                <w:rFonts w:eastAsia="Arial" w:cs="Arial"/>
                <w:b/>
                <w:color w:val="000000"/>
                <w:sz w:val="18"/>
                <w:szCs w:val="18"/>
              </w:rPr>
              <w:t>.044)</w:t>
            </w:r>
            <w:r w:rsidRPr="00D63C18">
              <w:rPr>
                <w:rFonts w:eastAsia="Arial" w:cs="Arial"/>
                <w:b/>
                <w:color w:val="000000"/>
                <w:sz w:val="18"/>
                <w:szCs w:val="18"/>
                <w:vertAlign w:val="superscript"/>
              </w:rPr>
              <w:t>***</w:t>
            </w:r>
          </w:p>
        </w:tc>
      </w:tr>
      <w:tr w:rsidR="0049734F" w:rsidRPr="00D63C18" w14:paraId="71B489B8"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5BA84"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137EA" w14:textId="70777CA9"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036 (</w:t>
            </w:r>
            <w:r w:rsidRPr="00D63C18">
              <w:rPr>
                <w:rFonts w:eastAsia="Arial" w:cs="Arial"/>
                <w:color w:val="000000"/>
                <w:sz w:val="18"/>
                <w:szCs w:val="18"/>
              </w:rPr>
              <w:t>0.</w:t>
            </w:r>
            <w:r w:rsidR="0049734F" w:rsidRPr="00D63C18">
              <w:rPr>
                <w:rFonts w:eastAsia="Arial" w:cs="Arial"/>
                <w:color w:val="000000"/>
                <w:sz w:val="18"/>
                <w:szCs w:val="18"/>
              </w:rPr>
              <w:t>029)</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ADD4E" w14:textId="4E66DF5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018 (</w:t>
            </w:r>
            <w:r w:rsidRPr="00D63C18">
              <w:rPr>
                <w:rFonts w:eastAsia="Arial" w:cs="Arial"/>
                <w:color w:val="000000"/>
                <w:sz w:val="18"/>
                <w:szCs w:val="18"/>
              </w:rPr>
              <w:t>0.</w:t>
            </w:r>
            <w:r w:rsidR="0049734F" w:rsidRPr="00D63C18">
              <w:rPr>
                <w:rFonts w:eastAsia="Arial" w:cs="Arial"/>
                <w:color w:val="000000"/>
                <w:sz w:val="18"/>
                <w:szCs w:val="18"/>
              </w:rPr>
              <w:t>027)</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8D640" w14:textId="21A4313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038 (</w:t>
            </w:r>
            <w:r w:rsidRPr="00D63C18">
              <w:rPr>
                <w:rFonts w:eastAsia="Arial" w:cs="Arial"/>
                <w:color w:val="000000"/>
                <w:sz w:val="18"/>
                <w:szCs w:val="18"/>
              </w:rPr>
              <w:t>0.</w:t>
            </w:r>
            <w:r w:rsidR="0049734F" w:rsidRPr="00D63C18">
              <w:rPr>
                <w:rFonts w:eastAsia="Arial" w:cs="Arial"/>
                <w:color w:val="000000"/>
                <w:sz w:val="18"/>
                <w:szCs w:val="18"/>
              </w:rPr>
              <w:t>020)</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011B7" w14:textId="718E5D3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050 (</w:t>
            </w:r>
            <w:r w:rsidRPr="00D63C18">
              <w:rPr>
                <w:rFonts w:eastAsia="Arial" w:cs="Arial"/>
                <w:b/>
                <w:color w:val="000000"/>
                <w:sz w:val="18"/>
                <w:szCs w:val="18"/>
              </w:rPr>
              <w:t>0.</w:t>
            </w:r>
            <w:r w:rsidR="0049734F" w:rsidRPr="00D63C18">
              <w:rPr>
                <w:rFonts w:eastAsia="Arial" w:cs="Arial"/>
                <w:b/>
                <w:color w:val="000000"/>
                <w:sz w:val="18"/>
                <w:szCs w:val="18"/>
              </w:rPr>
              <w:t>013)</w:t>
            </w:r>
            <w:r w:rsidR="0049734F" w:rsidRPr="00D63C18">
              <w:rPr>
                <w:rFonts w:eastAsia="Arial" w:cs="Arial"/>
                <w:b/>
                <w:color w:val="000000"/>
                <w:sz w:val="18"/>
                <w:szCs w:val="18"/>
                <w:vertAlign w:val="superscript"/>
              </w:rPr>
              <w:t>***</w:t>
            </w:r>
          </w:p>
        </w:tc>
      </w:tr>
      <w:tr w:rsidR="0049734F" w:rsidRPr="00D63C18" w14:paraId="6D9C30F4"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45BCB"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24FA4" w14:textId="015CD62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165 (</w:t>
            </w:r>
            <w:r w:rsidR="007D3813" w:rsidRPr="00D63C18">
              <w:rPr>
                <w:rFonts w:eastAsia="Arial" w:cs="Arial"/>
                <w:b/>
                <w:color w:val="000000"/>
                <w:sz w:val="18"/>
                <w:szCs w:val="18"/>
              </w:rPr>
              <w:t>0.</w:t>
            </w:r>
            <w:r w:rsidRPr="00D63C18">
              <w:rPr>
                <w:rFonts w:eastAsia="Arial" w:cs="Arial"/>
                <w:b/>
                <w:color w:val="000000"/>
                <w:sz w:val="18"/>
                <w:szCs w:val="18"/>
              </w:rPr>
              <w:t>078)</w:t>
            </w:r>
            <w:r w:rsidRPr="00D63C18">
              <w:rPr>
                <w:rFonts w:eastAsia="Arial" w:cs="Arial"/>
                <w:b/>
                <w:color w:val="000000"/>
                <w:sz w:val="18"/>
                <w:szCs w:val="18"/>
                <w:vertAlign w:val="superscript"/>
              </w:rPr>
              <w:t>*</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8618B3" w14:textId="32C507D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164 (</w:t>
            </w:r>
            <w:r w:rsidR="007D3813" w:rsidRPr="00D63C18">
              <w:rPr>
                <w:rFonts w:eastAsia="Arial" w:cs="Arial"/>
                <w:b/>
                <w:color w:val="000000"/>
                <w:sz w:val="18"/>
                <w:szCs w:val="18"/>
              </w:rPr>
              <w:t>0.</w:t>
            </w:r>
            <w:r w:rsidRPr="00D63C18">
              <w:rPr>
                <w:rFonts w:eastAsia="Arial" w:cs="Arial"/>
                <w:b/>
                <w:color w:val="000000"/>
                <w:sz w:val="18"/>
                <w:szCs w:val="18"/>
              </w:rPr>
              <w:t>079)</w:t>
            </w:r>
            <w:r w:rsidRPr="00D63C18">
              <w:rPr>
                <w:rFonts w:eastAsia="Arial" w:cs="Arial"/>
                <w:b/>
                <w:color w:val="000000"/>
                <w:sz w:val="18"/>
                <w:szCs w:val="18"/>
                <w:vertAlign w:val="superscript"/>
              </w:rPr>
              <w:t>*</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E67DC" w14:textId="3664836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133 (</w:t>
            </w:r>
            <w:r w:rsidR="007D3813" w:rsidRPr="00D63C18">
              <w:rPr>
                <w:rFonts w:eastAsia="Arial" w:cs="Arial"/>
                <w:color w:val="000000"/>
                <w:sz w:val="18"/>
                <w:szCs w:val="18"/>
              </w:rPr>
              <w:t>0.</w:t>
            </w:r>
            <w:r w:rsidRPr="00D63C18">
              <w:rPr>
                <w:rFonts w:eastAsia="Arial" w:cs="Arial"/>
                <w:color w:val="000000"/>
                <w:sz w:val="18"/>
                <w:szCs w:val="18"/>
              </w:rPr>
              <w:t>068)</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36525" w14:textId="12AF6BC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065 (</w:t>
            </w:r>
            <w:r w:rsidR="007D3813" w:rsidRPr="00D63C18">
              <w:rPr>
                <w:rFonts w:eastAsia="Arial" w:cs="Arial"/>
                <w:color w:val="000000"/>
                <w:sz w:val="18"/>
                <w:szCs w:val="18"/>
              </w:rPr>
              <w:t>0.</w:t>
            </w:r>
            <w:r w:rsidRPr="00D63C18">
              <w:rPr>
                <w:rFonts w:eastAsia="Arial" w:cs="Arial"/>
                <w:color w:val="000000"/>
                <w:sz w:val="18"/>
                <w:szCs w:val="18"/>
              </w:rPr>
              <w:t>039)</w:t>
            </w:r>
          </w:p>
        </w:tc>
      </w:tr>
      <w:tr w:rsidR="0049734F" w:rsidRPr="00D63C18" w14:paraId="1D76068B"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EEBDE"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7B546E" w14:textId="77B9204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042 (</w:t>
            </w:r>
            <w:r w:rsidRPr="00D63C18">
              <w:rPr>
                <w:rFonts w:eastAsia="Arial" w:cs="Arial"/>
                <w:color w:val="000000"/>
                <w:sz w:val="18"/>
                <w:szCs w:val="18"/>
              </w:rPr>
              <w:t>0.</w:t>
            </w:r>
            <w:r w:rsidR="0049734F" w:rsidRPr="00D63C18">
              <w:rPr>
                <w:rFonts w:eastAsia="Arial" w:cs="Arial"/>
                <w:color w:val="000000"/>
                <w:sz w:val="18"/>
                <w:szCs w:val="18"/>
              </w:rPr>
              <w:t>081)</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2BCF4" w14:textId="7E93B669"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052 (</w:t>
            </w:r>
            <w:r w:rsidRPr="00D63C18">
              <w:rPr>
                <w:rFonts w:eastAsia="Arial" w:cs="Arial"/>
                <w:color w:val="000000"/>
                <w:sz w:val="18"/>
                <w:szCs w:val="18"/>
              </w:rPr>
              <w:t>0.</w:t>
            </w:r>
            <w:r w:rsidR="0049734F" w:rsidRPr="00D63C18">
              <w:rPr>
                <w:rFonts w:eastAsia="Arial" w:cs="Arial"/>
                <w:color w:val="000000"/>
                <w:sz w:val="18"/>
                <w:szCs w:val="18"/>
              </w:rPr>
              <w:t>081)</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F7B0EF" w14:textId="7F4FDC7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094 (</w:t>
            </w:r>
            <w:r w:rsidRPr="00D63C18">
              <w:rPr>
                <w:rFonts w:eastAsia="Arial" w:cs="Arial"/>
                <w:color w:val="000000"/>
                <w:sz w:val="18"/>
                <w:szCs w:val="18"/>
              </w:rPr>
              <w:t>0.</w:t>
            </w:r>
            <w:r w:rsidR="0049734F" w:rsidRPr="00D63C18">
              <w:rPr>
                <w:rFonts w:eastAsia="Arial" w:cs="Arial"/>
                <w:color w:val="000000"/>
                <w:sz w:val="18"/>
                <w:szCs w:val="18"/>
              </w:rPr>
              <w:t>069)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BA7EE" w14:textId="785D7F9A"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138 (</w:t>
            </w:r>
            <w:r w:rsidRPr="00D63C18">
              <w:rPr>
                <w:rFonts w:eastAsia="Arial" w:cs="Arial"/>
                <w:b/>
                <w:color w:val="000000"/>
                <w:sz w:val="18"/>
                <w:szCs w:val="18"/>
              </w:rPr>
              <w:t>0.</w:t>
            </w:r>
            <w:r w:rsidR="0049734F" w:rsidRPr="00D63C18">
              <w:rPr>
                <w:rFonts w:eastAsia="Arial" w:cs="Arial"/>
                <w:b/>
                <w:color w:val="000000"/>
                <w:sz w:val="18"/>
                <w:szCs w:val="18"/>
              </w:rPr>
              <w:t>056)</w:t>
            </w:r>
            <w:r w:rsidR="0049734F" w:rsidRPr="00D63C18">
              <w:rPr>
                <w:rFonts w:eastAsia="Arial" w:cs="Arial"/>
                <w:b/>
                <w:color w:val="000000"/>
                <w:sz w:val="18"/>
                <w:szCs w:val="18"/>
                <w:vertAlign w:val="superscript"/>
              </w:rPr>
              <w:t>*</w:t>
            </w:r>
          </w:p>
        </w:tc>
      </w:tr>
      <w:tr w:rsidR="0049734F" w:rsidRPr="00D63C18" w14:paraId="75B4E2E3"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5B4FF"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D84D0" w14:textId="481F89C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018 (</w:t>
            </w:r>
            <w:r w:rsidRPr="00D63C18">
              <w:rPr>
                <w:rFonts w:eastAsia="Arial" w:cs="Arial"/>
                <w:color w:val="000000"/>
                <w:sz w:val="18"/>
                <w:szCs w:val="18"/>
              </w:rPr>
              <w:t>0.</w:t>
            </w:r>
            <w:r w:rsidR="0049734F" w:rsidRPr="00D63C18">
              <w:rPr>
                <w:rFonts w:eastAsia="Arial" w:cs="Arial"/>
                <w:color w:val="000000"/>
                <w:sz w:val="18"/>
                <w:szCs w:val="18"/>
              </w:rPr>
              <w:t>078)</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CE1CC" w14:textId="0A149CC6"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013 (</w:t>
            </w:r>
            <w:r w:rsidRPr="00D63C18">
              <w:rPr>
                <w:rFonts w:eastAsia="Arial" w:cs="Arial"/>
                <w:color w:val="000000"/>
                <w:sz w:val="18"/>
                <w:szCs w:val="18"/>
              </w:rPr>
              <w:t>0.</w:t>
            </w:r>
            <w:r w:rsidR="0049734F" w:rsidRPr="00D63C18">
              <w:rPr>
                <w:rFonts w:eastAsia="Arial" w:cs="Arial"/>
                <w:color w:val="000000"/>
                <w:sz w:val="18"/>
                <w:szCs w:val="18"/>
              </w:rPr>
              <w:t>078)</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F3ED3" w14:textId="0385CCEE"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050 (</w:t>
            </w:r>
            <w:r w:rsidRPr="00D63C18">
              <w:rPr>
                <w:rFonts w:eastAsia="Arial" w:cs="Arial"/>
                <w:color w:val="000000"/>
                <w:sz w:val="18"/>
                <w:szCs w:val="18"/>
              </w:rPr>
              <w:t>0.</w:t>
            </w:r>
            <w:r w:rsidR="0049734F" w:rsidRPr="00D63C18">
              <w:rPr>
                <w:rFonts w:eastAsia="Arial" w:cs="Arial"/>
                <w:color w:val="000000"/>
                <w:sz w:val="18"/>
                <w:szCs w:val="18"/>
              </w:rPr>
              <w:t>067)</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A1E30" w14:textId="561D89DC"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081 (</w:t>
            </w:r>
            <w:r w:rsidRPr="00D63C18">
              <w:rPr>
                <w:rFonts w:eastAsia="Arial" w:cs="Arial"/>
                <w:color w:val="000000"/>
                <w:sz w:val="18"/>
                <w:szCs w:val="18"/>
              </w:rPr>
              <w:t>0.</w:t>
            </w:r>
            <w:r w:rsidR="0049734F" w:rsidRPr="00D63C18">
              <w:rPr>
                <w:rFonts w:eastAsia="Arial" w:cs="Arial"/>
                <w:color w:val="000000"/>
                <w:sz w:val="18"/>
                <w:szCs w:val="18"/>
              </w:rPr>
              <w:t>055)</w:t>
            </w:r>
          </w:p>
        </w:tc>
      </w:tr>
      <w:tr w:rsidR="0049734F" w:rsidRPr="00D63C18" w14:paraId="5A1CD943"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711B4C" w14:textId="46228465"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0FDC4" w14:textId="1EF61F54"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038 (</w:t>
            </w:r>
            <w:r w:rsidRPr="00D63C18">
              <w:rPr>
                <w:rFonts w:eastAsia="Arial" w:cs="Arial"/>
                <w:color w:val="000000"/>
                <w:sz w:val="18"/>
                <w:szCs w:val="18"/>
              </w:rPr>
              <w:t>0.</w:t>
            </w:r>
            <w:r w:rsidR="0049734F" w:rsidRPr="00D63C18">
              <w:rPr>
                <w:rFonts w:eastAsia="Arial" w:cs="Arial"/>
                <w:color w:val="000000"/>
                <w:sz w:val="18"/>
                <w:szCs w:val="18"/>
              </w:rPr>
              <w:t>040)</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402CC" w14:textId="3E4274B6"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072 (</w:t>
            </w:r>
            <w:r w:rsidRPr="00D63C18">
              <w:rPr>
                <w:rFonts w:eastAsia="Arial" w:cs="Arial"/>
                <w:b/>
                <w:color w:val="000000"/>
                <w:sz w:val="18"/>
                <w:szCs w:val="18"/>
              </w:rPr>
              <w:t>0.</w:t>
            </w:r>
            <w:r w:rsidR="0049734F" w:rsidRPr="00D63C18">
              <w:rPr>
                <w:rFonts w:eastAsia="Arial" w:cs="Arial"/>
                <w:b/>
                <w:color w:val="000000"/>
                <w:sz w:val="18"/>
                <w:szCs w:val="18"/>
              </w:rPr>
              <w:t>034)</w:t>
            </w:r>
            <w:r w:rsidR="0049734F" w:rsidRPr="00D63C18">
              <w:rPr>
                <w:rFonts w:eastAsia="Arial" w:cs="Arial"/>
                <w:b/>
                <w:color w:val="000000"/>
                <w:sz w:val="18"/>
                <w:szCs w:val="18"/>
                <w:vertAlign w:val="superscript"/>
              </w:rPr>
              <w:t>*</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6C2798" w14:textId="05E9DF05"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037 (</w:t>
            </w:r>
            <w:r w:rsidRPr="00D63C18">
              <w:rPr>
                <w:rFonts w:eastAsia="Arial" w:cs="Arial"/>
                <w:color w:val="000000"/>
                <w:sz w:val="18"/>
                <w:szCs w:val="18"/>
              </w:rPr>
              <w:t>0.</w:t>
            </w:r>
            <w:r w:rsidR="0049734F" w:rsidRPr="00D63C18">
              <w:rPr>
                <w:rFonts w:eastAsia="Arial" w:cs="Arial"/>
                <w:color w:val="000000"/>
                <w:sz w:val="18"/>
                <w:szCs w:val="18"/>
              </w:rPr>
              <w:t>019)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37EA1A"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EF0ACB6"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7B5E2" w14:textId="67E61679"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97113" w14:textId="383C92E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025 (</w:t>
            </w:r>
            <w:r w:rsidR="007D3813" w:rsidRPr="00D63C18">
              <w:rPr>
                <w:rFonts w:eastAsia="Arial" w:cs="Arial"/>
                <w:color w:val="000000"/>
                <w:sz w:val="18"/>
                <w:szCs w:val="18"/>
              </w:rPr>
              <w:t>0.</w:t>
            </w:r>
            <w:r w:rsidRPr="00D63C18">
              <w:rPr>
                <w:rFonts w:eastAsia="Arial" w:cs="Arial"/>
                <w:color w:val="000000"/>
                <w:sz w:val="18"/>
                <w:szCs w:val="18"/>
              </w:rPr>
              <w:t>036)</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93B4CD" w14:textId="5322B68F"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003 (</w:t>
            </w:r>
            <w:r w:rsidRPr="00D63C18">
              <w:rPr>
                <w:rFonts w:eastAsia="Arial" w:cs="Arial"/>
                <w:color w:val="000000"/>
                <w:sz w:val="18"/>
                <w:szCs w:val="18"/>
              </w:rPr>
              <w:t>0.</w:t>
            </w:r>
            <w:r w:rsidR="0049734F" w:rsidRPr="00D63C18">
              <w:rPr>
                <w:rFonts w:eastAsia="Arial" w:cs="Arial"/>
                <w:color w:val="000000"/>
                <w:sz w:val="18"/>
                <w:szCs w:val="18"/>
              </w:rPr>
              <w:t>032)</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C0094" w14:textId="21C813F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005 (</w:t>
            </w:r>
            <w:r w:rsidR="007D3813" w:rsidRPr="00D63C18">
              <w:rPr>
                <w:rFonts w:eastAsia="Arial" w:cs="Arial"/>
                <w:color w:val="000000"/>
                <w:sz w:val="18"/>
                <w:szCs w:val="18"/>
              </w:rPr>
              <w:t>0.</w:t>
            </w:r>
            <w:r w:rsidRPr="00D63C18">
              <w:rPr>
                <w:rFonts w:eastAsia="Arial" w:cs="Arial"/>
                <w:color w:val="000000"/>
                <w:sz w:val="18"/>
                <w:szCs w:val="18"/>
              </w:rPr>
              <w:t>019)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EFB04"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E6B270B"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E76F1" w14:textId="0934636D"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5D791" w14:textId="7E666A84"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047 (</w:t>
            </w:r>
            <w:r w:rsidR="007D3813" w:rsidRPr="00D63C18">
              <w:rPr>
                <w:rFonts w:eastAsia="Arial" w:cs="Arial"/>
                <w:color w:val="000000"/>
                <w:sz w:val="18"/>
                <w:szCs w:val="18"/>
              </w:rPr>
              <w:t>0.</w:t>
            </w:r>
            <w:r w:rsidRPr="00D63C18">
              <w:rPr>
                <w:rFonts w:eastAsia="Arial" w:cs="Arial"/>
                <w:color w:val="000000"/>
                <w:sz w:val="18"/>
                <w:szCs w:val="18"/>
              </w:rPr>
              <w:t>041)</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B8B40" w14:textId="1DB6CB56"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011 (</w:t>
            </w:r>
            <w:r w:rsidR="007D3813" w:rsidRPr="00D63C18">
              <w:rPr>
                <w:rFonts w:eastAsia="Arial" w:cs="Arial"/>
                <w:color w:val="000000"/>
                <w:sz w:val="18"/>
                <w:szCs w:val="18"/>
              </w:rPr>
              <w:t>0.</w:t>
            </w:r>
            <w:r w:rsidRPr="00D63C18">
              <w:rPr>
                <w:rFonts w:eastAsia="Arial" w:cs="Arial"/>
                <w:color w:val="000000"/>
                <w:sz w:val="18"/>
                <w:szCs w:val="18"/>
              </w:rPr>
              <w:t>035)</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9EB38" w14:textId="7A13D99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051 (</w:t>
            </w:r>
            <w:r w:rsidR="007D3813" w:rsidRPr="00D63C18">
              <w:rPr>
                <w:rFonts w:eastAsia="Arial" w:cs="Arial"/>
                <w:b/>
                <w:color w:val="000000"/>
                <w:sz w:val="18"/>
                <w:szCs w:val="18"/>
              </w:rPr>
              <w:t>0.</w:t>
            </w:r>
            <w:r w:rsidRPr="00D63C18">
              <w:rPr>
                <w:rFonts w:eastAsia="Arial" w:cs="Arial"/>
                <w:b/>
                <w:color w:val="000000"/>
                <w:sz w:val="18"/>
                <w:szCs w:val="18"/>
              </w:rPr>
              <w:t>019)</w:t>
            </w:r>
            <w:r w:rsidRPr="00D63C18">
              <w:rPr>
                <w:rFonts w:eastAsia="Arial" w:cs="Arial"/>
                <w:b/>
                <w:color w:val="000000"/>
                <w:sz w:val="18"/>
                <w:szCs w:val="18"/>
                <w:vertAlign w:val="superscript"/>
              </w:rPr>
              <w:t>**</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D19C70" w14:textId="34C48BB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046 (</w:t>
            </w:r>
            <w:r w:rsidR="007D3813" w:rsidRPr="00D63C18">
              <w:rPr>
                <w:rFonts w:eastAsia="Arial" w:cs="Arial"/>
                <w:b/>
                <w:color w:val="000000"/>
                <w:sz w:val="18"/>
                <w:szCs w:val="18"/>
              </w:rPr>
              <w:t>0.</w:t>
            </w:r>
            <w:r w:rsidRPr="00D63C18">
              <w:rPr>
                <w:rFonts w:eastAsia="Arial" w:cs="Arial"/>
                <w:b/>
                <w:color w:val="000000"/>
                <w:sz w:val="18"/>
                <w:szCs w:val="18"/>
              </w:rPr>
              <w:t>019)</w:t>
            </w:r>
            <w:r w:rsidRPr="00D63C18">
              <w:rPr>
                <w:rFonts w:eastAsia="Arial" w:cs="Arial"/>
                <w:b/>
                <w:color w:val="000000"/>
                <w:sz w:val="18"/>
                <w:szCs w:val="18"/>
                <w:vertAlign w:val="superscript"/>
              </w:rPr>
              <w:t>*</w:t>
            </w:r>
          </w:p>
        </w:tc>
      </w:tr>
      <w:tr w:rsidR="0049734F" w:rsidRPr="00D63C18" w14:paraId="4486D208"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586DF" w14:textId="6C1B7F24"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3E37E" w14:textId="1342B859"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158 (</w:t>
            </w:r>
            <w:r w:rsidRPr="00D63C18">
              <w:rPr>
                <w:rFonts w:eastAsia="Arial" w:cs="Arial"/>
                <w:color w:val="000000"/>
                <w:sz w:val="18"/>
                <w:szCs w:val="18"/>
              </w:rPr>
              <w:t>0.</w:t>
            </w:r>
            <w:r w:rsidR="0049734F" w:rsidRPr="00D63C18">
              <w:rPr>
                <w:rFonts w:eastAsia="Arial" w:cs="Arial"/>
                <w:color w:val="000000"/>
                <w:sz w:val="18"/>
                <w:szCs w:val="18"/>
              </w:rPr>
              <w:t>112)</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B2161" w14:textId="3D9E630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147 (</w:t>
            </w:r>
            <w:r w:rsidRPr="00D63C18">
              <w:rPr>
                <w:rFonts w:eastAsia="Arial" w:cs="Arial"/>
                <w:color w:val="000000"/>
                <w:sz w:val="18"/>
                <w:szCs w:val="18"/>
              </w:rPr>
              <w:t>0.</w:t>
            </w:r>
            <w:r w:rsidR="0049734F" w:rsidRPr="00D63C18">
              <w:rPr>
                <w:rFonts w:eastAsia="Arial" w:cs="Arial"/>
                <w:color w:val="000000"/>
                <w:sz w:val="18"/>
                <w:szCs w:val="18"/>
              </w:rPr>
              <w:t>112)</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C6074" w14:textId="1FEF43B0"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072 (</w:t>
            </w:r>
            <w:r w:rsidRPr="00D63C18">
              <w:rPr>
                <w:rFonts w:eastAsia="Arial" w:cs="Arial"/>
                <w:color w:val="000000"/>
                <w:sz w:val="18"/>
                <w:szCs w:val="18"/>
              </w:rPr>
              <w:t>0.</w:t>
            </w:r>
            <w:r w:rsidR="0049734F" w:rsidRPr="00D63C18">
              <w:rPr>
                <w:rFonts w:eastAsia="Arial" w:cs="Arial"/>
                <w:color w:val="000000"/>
                <w:sz w:val="18"/>
                <w:szCs w:val="18"/>
              </w:rPr>
              <w:t>078)</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9D104B"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2612891C"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44D02" w14:textId="086CC79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AFFE0" w14:textId="05273676"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125 (</w:t>
            </w:r>
            <w:r w:rsidRPr="00D63C18">
              <w:rPr>
                <w:rFonts w:eastAsia="Arial" w:cs="Arial"/>
                <w:color w:val="000000"/>
                <w:sz w:val="18"/>
                <w:szCs w:val="18"/>
              </w:rPr>
              <w:t>0.</w:t>
            </w:r>
            <w:r w:rsidR="0049734F" w:rsidRPr="00D63C18">
              <w:rPr>
                <w:rFonts w:eastAsia="Arial" w:cs="Arial"/>
                <w:color w:val="000000"/>
                <w:sz w:val="18"/>
                <w:szCs w:val="18"/>
              </w:rPr>
              <w:t>110)</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6E60D" w14:textId="70A01CD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132 (</w:t>
            </w:r>
            <w:r w:rsidRPr="00D63C18">
              <w:rPr>
                <w:rFonts w:eastAsia="Arial" w:cs="Arial"/>
                <w:color w:val="000000"/>
                <w:sz w:val="18"/>
                <w:szCs w:val="18"/>
              </w:rPr>
              <w:t>0.</w:t>
            </w:r>
            <w:r w:rsidR="0049734F" w:rsidRPr="00D63C18">
              <w:rPr>
                <w:rFonts w:eastAsia="Arial" w:cs="Arial"/>
                <w:color w:val="000000"/>
                <w:sz w:val="18"/>
                <w:szCs w:val="18"/>
              </w:rPr>
              <w:t>110)</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481F8" w14:textId="2EF0A619"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061 (</w:t>
            </w:r>
            <w:r w:rsidRPr="00D63C18">
              <w:rPr>
                <w:rFonts w:eastAsia="Arial" w:cs="Arial"/>
                <w:color w:val="000000"/>
                <w:sz w:val="18"/>
                <w:szCs w:val="18"/>
              </w:rPr>
              <w:t>0.</w:t>
            </w:r>
            <w:r w:rsidR="0049734F" w:rsidRPr="00D63C18">
              <w:rPr>
                <w:rFonts w:eastAsia="Arial" w:cs="Arial"/>
                <w:color w:val="000000"/>
                <w:sz w:val="18"/>
                <w:szCs w:val="18"/>
              </w:rPr>
              <w:t>078)</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1AB806"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489F91FF"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2C33A" w14:textId="2EF348A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8498F" w14:textId="0CFAAA5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085 (</w:t>
            </w:r>
            <w:r w:rsidR="007D3813" w:rsidRPr="00D63C18">
              <w:rPr>
                <w:rFonts w:eastAsia="Arial" w:cs="Arial"/>
                <w:color w:val="000000"/>
                <w:sz w:val="18"/>
                <w:szCs w:val="18"/>
              </w:rPr>
              <w:t>0.</w:t>
            </w:r>
            <w:r w:rsidRPr="00D63C18">
              <w:rPr>
                <w:rFonts w:eastAsia="Arial" w:cs="Arial"/>
                <w:color w:val="000000"/>
                <w:sz w:val="18"/>
                <w:szCs w:val="18"/>
              </w:rPr>
              <w:t>111)</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AC35A" w14:textId="550F636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089 (</w:t>
            </w:r>
            <w:r w:rsidR="007D3813" w:rsidRPr="00D63C18">
              <w:rPr>
                <w:rFonts w:eastAsia="Arial" w:cs="Arial"/>
                <w:color w:val="000000"/>
                <w:sz w:val="18"/>
                <w:szCs w:val="18"/>
              </w:rPr>
              <w:t>0.</w:t>
            </w:r>
            <w:r w:rsidRPr="00D63C18">
              <w:rPr>
                <w:rFonts w:eastAsia="Arial" w:cs="Arial"/>
                <w:color w:val="000000"/>
                <w:sz w:val="18"/>
                <w:szCs w:val="18"/>
              </w:rPr>
              <w:t>111)</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5035B" w14:textId="4ED77E4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167 (</w:t>
            </w:r>
            <w:r w:rsidR="007D3813" w:rsidRPr="00D63C18">
              <w:rPr>
                <w:rFonts w:eastAsia="Arial" w:cs="Arial"/>
                <w:b/>
                <w:color w:val="000000"/>
                <w:sz w:val="18"/>
                <w:szCs w:val="18"/>
              </w:rPr>
              <w:t>0.</w:t>
            </w:r>
            <w:r w:rsidRPr="00D63C18">
              <w:rPr>
                <w:rFonts w:eastAsia="Arial" w:cs="Arial"/>
                <w:b/>
                <w:color w:val="000000"/>
                <w:sz w:val="18"/>
                <w:szCs w:val="18"/>
              </w:rPr>
              <w:t>078)</w:t>
            </w:r>
            <w:r w:rsidRPr="00D63C18">
              <w:rPr>
                <w:rFonts w:eastAsia="Arial" w:cs="Arial"/>
                <w:b/>
                <w:color w:val="000000"/>
                <w:sz w:val="18"/>
                <w:szCs w:val="18"/>
                <w:vertAlign w:val="superscript"/>
              </w:rPr>
              <w:t>*</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1E5B41" w14:textId="636B7484"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173 (</w:t>
            </w:r>
            <w:r w:rsidR="007D3813" w:rsidRPr="00D63C18">
              <w:rPr>
                <w:rFonts w:eastAsia="Arial" w:cs="Arial"/>
                <w:b/>
                <w:color w:val="000000"/>
                <w:sz w:val="18"/>
                <w:szCs w:val="18"/>
              </w:rPr>
              <w:t>0.</w:t>
            </w:r>
            <w:r w:rsidRPr="00D63C18">
              <w:rPr>
                <w:rFonts w:eastAsia="Arial" w:cs="Arial"/>
                <w:b/>
                <w:color w:val="000000"/>
                <w:sz w:val="18"/>
                <w:szCs w:val="18"/>
              </w:rPr>
              <w:t>078)</w:t>
            </w:r>
            <w:r w:rsidRPr="00D63C18">
              <w:rPr>
                <w:rFonts w:eastAsia="Arial" w:cs="Arial"/>
                <w:b/>
                <w:color w:val="000000"/>
                <w:sz w:val="18"/>
                <w:szCs w:val="18"/>
                <w:vertAlign w:val="superscript"/>
              </w:rPr>
              <w:t>*</w:t>
            </w:r>
          </w:p>
        </w:tc>
      </w:tr>
      <w:tr w:rsidR="0049734F" w:rsidRPr="00D63C18" w14:paraId="23CB9F7C"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B0C51F" w14:textId="23CB886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6F5CE" w14:textId="62AFA73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064 (</w:t>
            </w:r>
            <w:r w:rsidRPr="00D63C18">
              <w:rPr>
                <w:rFonts w:eastAsia="Arial" w:cs="Arial"/>
                <w:color w:val="000000"/>
                <w:sz w:val="18"/>
                <w:szCs w:val="18"/>
              </w:rPr>
              <w:t>0.</w:t>
            </w:r>
            <w:r w:rsidR="0049734F" w:rsidRPr="00D63C18">
              <w:rPr>
                <w:rFonts w:eastAsia="Arial" w:cs="Arial"/>
                <w:color w:val="000000"/>
                <w:sz w:val="18"/>
                <w:szCs w:val="18"/>
              </w:rPr>
              <w:t>055)</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09483" w14:textId="7BF0789D"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001 (</w:t>
            </w:r>
            <w:r w:rsidR="007D3813" w:rsidRPr="00D63C18">
              <w:rPr>
                <w:rFonts w:eastAsia="Arial" w:cs="Arial"/>
                <w:color w:val="000000"/>
                <w:sz w:val="18"/>
                <w:szCs w:val="18"/>
              </w:rPr>
              <w:t>0.</w:t>
            </w:r>
            <w:r w:rsidRPr="00D63C18">
              <w:rPr>
                <w:rFonts w:eastAsia="Arial" w:cs="Arial"/>
                <w:color w:val="000000"/>
                <w:sz w:val="18"/>
                <w:szCs w:val="18"/>
              </w:rPr>
              <w:t>039)</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E33A9"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0E4F0"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5D6F4A7F"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218C9" w14:textId="5D2C55F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DAE76" w14:textId="48762DA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001 (</w:t>
            </w:r>
            <w:r w:rsidR="007D3813" w:rsidRPr="00D63C18">
              <w:rPr>
                <w:rFonts w:eastAsia="Arial" w:cs="Arial"/>
                <w:color w:val="000000"/>
                <w:sz w:val="18"/>
                <w:szCs w:val="18"/>
              </w:rPr>
              <w:t>0.</w:t>
            </w:r>
            <w:r w:rsidRPr="00D63C18">
              <w:rPr>
                <w:rFonts w:eastAsia="Arial" w:cs="Arial"/>
                <w:color w:val="000000"/>
                <w:sz w:val="18"/>
                <w:szCs w:val="18"/>
              </w:rPr>
              <w:t>055)</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ABDBC" w14:textId="7D9E3F3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066 (</w:t>
            </w:r>
            <w:r w:rsidR="007D3813" w:rsidRPr="00D63C18">
              <w:rPr>
                <w:rFonts w:eastAsia="Arial" w:cs="Arial"/>
                <w:color w:val="000000"/>
                <w:sz w:val="18"/>
                <w:szCs w:val="18"/>
              </w:rPr>
              <w:t>0.</w:t>
            </w:r>
            <w:r w:rsidRPr="00D63C18">
              <w:rPr>
                <w:rFonts w:eastAsia="Arial" w:cs="Arial"/>
                <w:color w:val="000000"/>
                <w:sz w:val="18"/>
                <w:szCs w:val="18"/>
              </w:rPr>
              <w:t>039)</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D991C"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478969"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14B688E1"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9E3AC" w14:textId="4481953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008C9" w14:textId="7E870E0E"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044 (</w:t>
            </w:r>
            <w:r w:rsidRPr="00D63C18">
              <w:rPr>
                <w:rFonts w:eastAsia="Arial" w:cs="Arial"/>
                <w:color w:val="000000"/>
                <w:sz w:val="18"/>
                <w:szCs w:val="18"/>
              </w:rPr>
              <w:t>0.</w:t>
            </w:r>
            <w:r w:rsidR="0049734F" w:rsidRPr="00D63C18">
              <w:rPr>
                <w:rFonts w:eastAsia="Arial" w:cs="Arial"/>
                <w:color w:val="000000"/>
                <w:sz w:val="18"/>
                <w:szCs w:val="18"/>
              </w:rPr>
              <w:t>053)</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DF5EA" w14:textId="394A03B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015 (</w:t>
            </w:r>
            <w:r w:rsidR="007D3813" w:rsidRPr="00D63C18">
              <w:rPr>
                <w:rFonts w:eastAsia="Arial" w:cs="Arial"/>
                <w:color w:val="000000"/>
                <w:sz w:val="18"/>
                <w:szCs w:val="18"/>
              </w:rPr>
              <w:t>0.</w:t>
            </w:r>
            <w:r w:rsidRPr="00D63C18">
              <w:rPr>
                <w:rFonts w:eastAsia="Arial" w:cs="Arial"/>
                <w:color w:val="000000"/>
                <w:sz w:val="18"/>
                <w:szCs w:val="18"/>
              </w:rPr>
              <w:t>039)</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FE542"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AC0E3"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3CBD2E60"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DD876" w14:textId="16F504E4"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5ED99" w14:textId="0447BCF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131 (</w:t>
            </w:r>
            <w:r w:rsidR="007D3813" w:rsidRPr="00D63C18">
              <w:rPr>
                <w:rFonts w:eastAsia="Arial" w:cs="Arial"/>
                <w:color w:val="000000"/>
                <w:sz w:val="18"/>
                <w:szCs w:val="18"/>
              </w:rPr>
              <w:t>0.</w:t>
            </w:r>
            <w:r w:rsidRPr="00D63C18">
              <w:rPr>
                <w:rFonts w:eastAsia="Arial" w:cs="Arial"/>
                <w:color w:val="000000"/>
                <w:sz w:val="18"/>
                <w:szCs w:val="18"/>
              </w:rPr>
              <w:t>156)</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88F267" w14:textId="554C0B2B"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136 (</w:t>
            </w:r>
            <w:r w:rsidR="007D3813" w:rsidRPr="00D63C18">
              <w:rPr>
                <w:rFonts w:eastAsia="Arial" w:cs="Arial"/>
                <w:color w:val="000000"/>
                <w:sz w:val="18"/>
                <w:szCs w:val="18"/>
              </w:rPr>
              <w:t>0.</w:t>
            </w:r>
            <w:r w:rsidRPr="00D63C18">
              <w:rPr>
                <w:rFonts w:eastAsia="Arial" w:cs="Arial"/>
                <w:color w:val="000000"/>
                <w:sz w:val="18"/>
                <w:szCs w:val="18"/>
              </w:rPr>
              <w:t>157)</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841DE"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3C36F"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9E7BB83"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8E36E" w14:textId="1066CBC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9C289" w14:textId="40223EB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126 (</w:t>
            </w:r>
            <w:r w:rsidR="007D3813" w:rsidRPr="00D63C18">
              <w:rPr>
                <w:rFonts w:eastAsia="Arial" w:cs="Arial"/>
                <w:color w:val="000000"/>
                <w:sz w:val="18"/>
                <w:szCs w:val="18"/>
              </w:rPr>
              <w:t>0.</w:t>
            </w:r>
            <w:r w:rsidRPr="00D63C18">
              <w:rPr>
                <w:rFonts w:eastAsia="Arial" w:cs="Arial"/>
                <w:color w:val="000000"/>
                <w:sz w:val="18"/>
                <w:szCs w:val="18"/>
              </w:rPr>
              <w:t>077)</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8D7DD"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E07D0"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1E77D2"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3D62DBD4" w14:textId="77777777" w:rsidTr="008F6557">
        <w:trPr>
          <w:jc w:val="center"/>
        </w:trPr>
        <w:tc>
          <w:tcPr>
            <w:tcW w:w="1274"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D0C8FF8"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Model summary</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5FC1CA0" w14:textId="2DF0701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248) = 2.23, </w:t>
            </w:r>
            <w:r w:rsidR="00DE4B1F" w:rsidRPr="00D63C18">
              <w:rPr>
                <w:rFonts w:eastAsia="Arial" w:cs="Arial"/>
                <w:i/>
                <w:color w:val="000000"/>
                <w:sz w:val="18"/>
                <w:szCs w:val="18"/>
              </w:rPr>
              <w:t>p</w:t>
            </w:r>
            <w:r w:rsidRPr="00D63C18">
              <w:rPr>
                <w:rFonts w:eastAsia="Arial" w:cs="Arial"/>
                <w:color w:val="000000"/>
                <w:sz w:val="18"/>
                <w:szCs w:val="18"/>
              </w:rPr>
              <w:t xml:space="preserve"> = .006,</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.119, adj. </w:t>
            </w:r>
            <w:r w:rsidRPr="00D63C18">
              <w:rPr>
                <w:rFonts w:eastAsia="Arial" w:cs="Arial"/>
                <w:i/>
                <w:color w:val="000000"/>
                <w:sz w:val="18"/>
                <w:szCs w:val="18"/>
              </w:rPr>
              <w:t>R</w:t>
            </w:r>
            <w:r w:rsidRPr="00D63C18">
              <w:rPr>
                <w:rFonts w:eastAsia="Arial" w:cs="Arial"/>
                <w:color w:val="000000"/>
                <w:sz w:val="18"/>
                <w:szCs w:val="18"/>
              </w:rPr>
              <w:t>² = .065</w:t>
            </w:r>
          </w:p>
        </w:tc>
        <w:tc>
          <w:tcPr>
            <w:tcW w:w="932"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03E2DF99" w14:textId="60F03EB4"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249) = 2.18, </w:t>
            </w:r>
            <w:r w:rsidR="00DE4B1F" w:rsidRPr="00D63C18">
              <w:rPr>
                <w:rFonts w:eastAsia="Arial" w:cs="Arial"/>
                <w:i/>
                <w:color w:val="000000"/>
                <w:sz w:val="18"/>
                <w:szCs w:val="18"/>
              </w:rPr>
              <w:t>p</w:t>
            </w:r>
            <w:r w:rsidRPr="00D63C18">
              <w:rPr>
                <w:rFonts w:eastAsia="Arial" w:cs="Arial"/>
                <w:color w:val="000000"/>
                <w:sz w:val="18"/>
                <w:szCs w:val="18"/>
              </w:rPr>
              <w:t xml:space="preserve"> = .009,</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.109, adj. </w:t>
            </w:r>
            <w:r w:rsidRPr="00D63C18">
              <w:rPr>
                <w:rFonts w:eastAsia="Arial" w:cs="Arial"/>
                <w:i/>
                <w:color w:val="000000"/>
                <w:sz w:val="18"/>
                <w:szCs w:val="18"/>
              </w:rPr>
              <w:t>R</w:t>
            </w:r>
            <w:r w:rsidRPr="00D63C18">
              <w:rPr>
                <w:rFonts w:eastAsia="Arial" w:cs="Arial"/>
                <w:color w:val="000000"/>
                <w:sz w:val="18"/>
                <w:szCs w:val="18"/>
              </w:rPr>
              <w:t>² = .059</w:t>
            </w:r>
          </w:p>
        </w:tc>
        <w:tc>
          <w:tcPr>
            <w:tcW w:w="932"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1A8B046" w14:textId="22A14BE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(10, 253) = 2.69, </w:t>
            </w:r>
            <w:r w:rsidR="00DE4B1F" w:rsidRPr="00D63C18">
              <w:rPr>
                <w:rFonts w:eastAsia="Arial" w:cs="Arial"/>
                <w:i/>
                <w:color w:val="000000"/>
                <w:sz w:val="18"/>
                <w:szCs w:val="18"/>
              </w:rPr>
              <w:t>p</w:t>
            </w:r>
            <w:r w:rsidRPr="00D63C18">
              <w:rPr>
                <w:rFonts w:eastAsia="Arial" w:cs="Arial"/>
                <w:color w:val="000000"/>
                <w:sz w:val="18"/>
                <w:szCs w:val="18"/>
              </w:rPr>
              <w:t xml:space="preserve"> = .004,</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.096, adj. </w:t>
            </w:r>
            <w:r w:rsidRPr="00D63C18">
              <w:rPr>
                <w:rFonts w:eastAsia="Arial" w:cs="Arial"/>
                <w:i/>
                <w:color w:val="000000"/>
                <w:sz w:val="18"/>
                <w:szCs w:val="18"/>
              </w:rPr>
              <w:t>R</w:t>
            </w:r>
            <w:r w:rsidRPr="00D63C18">
              <w:rPr>
                <w:rFonts w:eastAsia="Arial" w:cs="Arial"/>
                <w:color w:val="000000"/>
                <w:sz w:val="18"/>
                <w:szCs w:val="18"/>
              </w:rPr>
              <w:t>² = .060</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F7F300B" w14:textId="655F602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(6, 257) = 3.51, </w:t>
            </w:r>
            <w:r w:rsidR="00DE4B1F" w:rsidRPr="00D63C18">
              <w:rPr>
                <w:rFonts w:eastAsia="Arial" w:cs="Arial"/>
                <w:i/>
                <w:color w:val="000000"/>
                <w:sz w:val="18"/>
                <w:szCs w:val="18"/>
              </w:rPr>
              <w:t>p</w:t>
            </w:r>
            <w:r w:rsidRPr="00D63C18">
              <w:rPr>
                <w:rFonts w:eastAsia="Arial" w:cs="Arial"/>
                <w:color w:val="000000"/>
                <w:sz w:val="18"/>
                <w:szCs w:val="18"/>
              </w:rPr>
              <w:t xml:space="preserve"> = .002,</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.076, adj. </w:t>
            </w:r>
            <w:r w:rsidRPr="00D63C18">
              <w:rPr>
                <w:rFonts w:eastAsia="Arial" w:cs="Arial"/>
                <w:i/>
                <w:color w:val="000000"/>
                <w:sz w:val="18"/>
                <w:szCs w:val="18"/>
              </w:rPr>
              <w:t>R</w:t>
            </w:r>
            <w:r w:rsidRPr="00D63C18">
              <w:rPr>
                <w:rFonts w:eastAsia="Arial" w:cs="Arial"/>
                <w:color w:val="000000"/>
                <w:sz w:val="18"/>
                <w:szCs w:val="18"/>
              </w:rPr>
              <w:t>² = .054</w:t>
            </w:r>
          </w:p>
        </w:tc>
      </w:tr>
    </w:tbl>
    <w:p w14:paraId="149838F2" w14:textId="77777777" w:rsidR="0049734F" w:rsidRPr="00D63C18" w:rsidRDefault="0049734F" w:rsidP="0049734F">
      <w:pPr>
        <w:rPr>
          <w:sz w:val="18"/>
          <w:szCs w:val="18"/>
        </w:rPr>
      </w:pPr>
    </w:p>
    <w:p w14:paraId="2ECD6917" w14:textId="77777777" w:rsidR="0049734F" w:rsidRPr="00D63C18" w:rsidRDefault="0049734F" w:rsidP="0049734F">
      <w:pPr>
        <w:rPr>
          <w:sz w:val="18"/>
          <w:szCs w:val="18"/>
        </w:rPr>
      </w:pPr>
      <w:r w:rsidRPr="00D63C18">
        <w:rPr>
          <w:sz w:val="18"/>
          <w:szCs w:val="18"/>
        </w:rPr>
        <w:br w:type="page"/>
      </w:r>
    </w:p>
    <w:p w14:paraId="194574A5" w14:textId="289DF37B" w:rsidR="0049734F" w:rsidRPr="00D63C18" w:rsidRDefault="0049734F" w:rsidP="0049734F">
      <w:pPr>
        <w:pStyle w:val="Beschriftung"/>
        <w:rPr>
          <w:i w:val="0"/>
          <w:iCs w:val="0"/>
        </w:rPr>
      </w:pPr>
      <w:r w:rsidRPr="00D63C18">
        <w:rPr>
          <w:b/>
          <w:i w:val="0"/>
          <w:iCs w:val="0"/>
        </w:rPr>
        <w:lastRenderedPageBreak/>
        <w:t>Supplementary Table 2</w:t>
      </w:r>
      <w:r w:rsidR="00E5732C">
        <w:rPr>
          <w:b/>
          <w:i w:val="0"/>
          <w:iCs w:val="0"/>
        </w:rPr>
        <w:t>4</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(trust in sources – non-scientific sources, </w:t>
      </w:r>
      <w:r w:rsidR="00C42F78" w:rsidRPr="00D63C18">
        <w:rPr>
          <w:b/>
          <w:i w:val="0"/>
          <w:iCs w:val="0"/>
        </w:rPr>
        <w:t>Experiment</w:t>
      </w:r>
      <w:r w:rsidRPr="00D63C18">
        <w:rPr>
          <w:b/>
          <w:i w:val="0"/>
          <w:iCs w:val="0"/>
        </w:rPr>
        <w:t xml:space="preserve"> 5).</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(trust in non-scientific sources) is untransformed.</w:t>
      </w:r>
    </w:p>
    <w:tbl>
      <w:tblPr>
        <w:tblW w:w="5000" w:type="pct"/>
        <w:jc w:val="center"/>
        <w:tblLook w:val="0420" w:firstRow="1" w:lastRow="0" w:firstColumn="0" w:lastColumn="0" w:noHBand="0" w:noVBand="1"/>
      </w:tblPr>
      <w:tblGrid>
        <w:gridCol w:w="5247"/>
        <w:gridCol w:w="3011"/>
        <w:gridCol w:w="3014"/>
        <w:gridCol w:w="3014"/>
      </w:tblGrid>
      <w:tr w:rsidR="0049734F" w:rsidRPr="00D63C18" w14:paraId="66227DFD" w14:textId="77777777" w:rsidTr="008F6557">
        <w:trPr>
          <w:tblHeader/>
          <w:jc w:val="center"/>
        </w:trPr>
        <w:tc>
          <w:tcPr>
            <w:tcW w:w="1836"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89896E4" w14:textId="7CE12931" w:rsidR="0049734F"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1054"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0E15E1A"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1055"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0E3EAE7"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1055"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2B7897E"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r>
      <w:tr w:rsidR="0049734F" w:rsidRPr="00D63C18" w14:paraId="3826A72C" w14:textId="77777777" w:rsidTr="008F6557">
        <w:trPr>
          <w:jc w:val="center"/>
        </w:trPr>
        <w:tc>
          <w:tcPr>
            <w:tcW w:w="183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24C10"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105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CD92F" w14:textId="114C08D6"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3.704 (</w:t>
            </w:r>
            <w:r w:rsidR="002174FF" w:rsidRPr="00D63C18">
              <w:rPr>
                <w:rFonts w:eastAsia="Arial" w:cs="Arial"/>
                <w:b/>
                <w:color w:val="000000"/>
                <w:sz w:val="18"/>
                <w:szCs w:val="18"/>
              </w:rPr>
              <w:t>0</w:t>
            </w:r>
            <w:r w:rsidRPr="00D63C18">
              <w:rPr>
                <w:rFonts w:eastAsia="Arial" w:cs="Arial"/>
                <w:b/>
                <w:color w:val="000000"/>
                <w:sz w:val="18"/>
                <w:szCs w:val="18"/>
              </w:rPr>
              <w:t>.148)</w:t>
            </w:r>
            <w:r w:rsidRPr="00D63C18">
              <w:rPr>
                <w:rFonts w:eastAsia="Arial" w:cs="Arial"/>
                <w:b/>
                <w:color w:val="000000"/>
                <w:sz w:val="18"/>
                <w:szCs w:val="18"/>
                <w:vertAlign w:val="superscript"/>
              </w:rPr>
              <w:t>***</w:t>
            </w:r>
          </w:p>
        </w:tc>
        <w:tc>
          <w:tcPr>
            <w:tcW w:w="105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48B9C" w14:textId="4C54AFA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3.704 (</w:t>
            </w:r>
            <w:r w:rsidR="002174FF" w:rsidRPr="00D63C18">
              <w:rPr>
                <w:rFonts w:eastAsia="Arial" w:cs="Arial"/>
                <w:b/>
                <w:color w:val="000000"/>
                <w:sz w:val="18"/>
                <w:szCs w:val="18"/>
              </w:rPr>
              <w:t>0</w:t>
            </w:r>
            <w:r w:rsidRPr="00D63C18">
              <w:rPr>
                <w:rFonts w:eastAsia="Arial" w:cs="Arial"/>
                <w:b/>
                <w:color w:val="000000"/>
                <w:sz w:val="18"/>
                <w:szCs w:val="18"/>
              </w:rPr>
              <w:t>.148)</w:t>
            </w:r>
            <w:r w:rsidRPr="00D63C18">
              <w:rPr>
                <w:rFonts w:eastAsia="Arial" w:cs="Arial"/>
                <w:b/>
                <w:color w:val="000000"/>
                <w:sz w:val="18"/>
                <w:szCs w:val="18"/>
                <w:vertAlign w:val="superscript"/>
              </w:rPr>
              <w:t>***</w:t>
            </w:r>
          </w:p>
        </w:tc>
        <w:tc>
          <w:tcPr>
            <w:tcW w:w="105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CA79A" w14:textId="4F7F426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3.751 (</w:t>
            </w:r>
            <w:r w:rsidR="002174FF" w:rsidRPr="00D63C18">
              <w:rPr>
                <w:rFonts w:eastAsia="Arial" w:cs="Arial"/>
                <w:b/>
                <w:color w:val="000000"/>
                <w:sz w:val="18"/>
                <w:szCs w:val="18"/>
              </w:rPr>
              <w:t>0</w:t>
            </w:r>
            <w:r w:rsidRPr="00D63C18">
              <w:rPr>
                <w:rFonts w:eastAsia="Arial" w:cs="Arial"/>
                <w:b/>
                <w:color w:val="000000"/>
                <w:sz w:val="18"/>
                <w:szCs w:val="18"/>
              </w:rPr>
              <w:t>.138)</w:t>
            </w:r>
            <w:r w:rsidRPr="00D63C18">
              <w:rPr>
                <w:rFonts w:eastAsia="Arial" w:cs="Arial"/>
                <w:b/>
                <w:color w:val="000000"/>
                <w:sz w:val="18"/>
                <w:szCs w:val="18"/>
                <w:vertAlign w:val="superscript"/>
              </w:rPr>
              <w:t>***</w:t>
            </w:r>
          </w:p>
        </w:tc>
      </w:tr>
      <w:tr w:rsidR="0049734F" w:rsidRPr="00D63C18" w14:paraId="5F9B311F"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80FDC"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552B3" w14:textId="04119C33"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044 (</w:t>
            </w:r>
            <w:r w:rsidRPr="00D63C18">
              <w:rPr>
                <w:rFonts w:eastAsia="Arial" w:cs="Arial"/>
                <w:color w:val="000000"/>
                <w:sz w:val="18"/>
                <w:szCs w:val="18"/>
              </w:rPr>
              <w:t>0.</w:t>
            </w:r>
            <w:r w:rsidR="0049734F" w:rsidRPr="00D63C18">
              <w:rPr>
                <w:rFonts w:eastAsia="Arial" w:cs="Arial"/>
                <w:color w:val="000000"/>
                <w:sz w:val="18"/>
                <w:szCs w:val="18"/>
              </w:rPr>
              <w:t>066)</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26674" w14:textId="639289D9"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033 (</w:t>
            </w:r>
            <w:r w:rsidRPr="00D63C18">
              <w:rPr>
                <w:rFonts w:eastAsia="Arial" w:cs="Arial"/>
                <w:color w:val="000000"/>
                <w:sz w:val="18"/>
                <w:szCs w:val="18"/>
              </w:rPr>
              <w:t>0.</w:t>
            </w:r>
            <w:r w:rsidR="0049734F" w:rsidRPr="00D63C18">
              <w:rPr>
                <w:rFonts w:eastAsia="Arial" w:cs="Arial"/>
                <w:color w:val="000000"/>
                <w:sz w:val="18"/>
                <w:szCs w:val="18"/>
              </w:rPr>
              <w:t>062)</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170A4" w14:textId="66EF8ED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042 (</w:t>
            </w:r>
            <w:r w:rsidRPr="00D63C18">
              <w:rPr>
                <w:rFonts w:eastAsia="Arial" w:cs="Arial"/>
                <w:color w:val="000000"/>
                <w:sz w:val="18"/>
                <w:szCs w:val="18"/>
              </w:rPr>
              <w:t>0.</w:t>
            </w:r>
            <w:r w:rsidR="0049734F" w:rsidRPr="00D63C18">
              <w:rPr>
                <w:rFonts w:eastAsia="Arial" w:cs="Arial"/>
                <w:color w:val="000000"/>
                <w:sz w:val="18"/>
                <w:szCs w:val="18"/>
              </w:rPr>
              <w:t>057)</w:t>
            </w:r>
          </w:p>
        </w:tc>
      </w:tr>
      <w:tr w:rsidR="0049734F" w:rsidRPr="00D63C18" w14:paraId="54598175"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86187"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26E21" w14:textId="2E3855E9"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260 (</w:t>
            </w:r>
            <w:r w:rsidRPr="00D63C18">
              <w:rPr>
                <w:rFonts w:eastAsia="Arial" w:cs="Arial"/>
                <w:color w:val="000000"/>
                <w:sz w:val="18"/>
                <w:szCs w:val="18"/>
              </w:rPr>
              <w:t>0.</w:t>
            </w:r>
            <w:r w:rsidR="0049734F" w:rsidRPr="00D63C18">
              <w:rPr>
                <w:rFonts w:eastAsia="Arial" w:cs="Arial"/>
                <w:color w:val="000000"/>
                <w:sz w:val="18"/>
                <w:szCs w:val="18"/>
              </w:rPr>
              <w:t>209)</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7CC05" w14:textId="4613A4BC"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258 (</w:t>
            </w:r>
            <w:r w:rsidRPr="00D63C18">
              <w:rPr>
                <w:rFonts w:eastAsia="Arial" w:cs="Arial"/>
                <w:color w:val="000000"/>
                <w:sz w:val="18"/>
                <w:szCs w:val="18"/>
              </w:rPr>
              <w:t>0.</w:t>
            </w:r>
            <w:r w:rsidR="0049734F" w:rsidRPr="00D63C18">
              <w:rPr>
                <w:rFonts w:eastAsia="Arial" w:cs="Arial"/>
                <w:color w:val="000000"/>
                <w:sz w:val="18"/>
                <w:szCs w:val="18"/>
              </w:rPr>
              <w:t>209)</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AA219" w14:textId="5B793F77"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166 (</w:t>
            </w:r>
            <w:r w:rsidRPr="00D63C18">
              <w:rPr>
                <w:rFonts w:eastAsia="Arial" w:cs="Arial"/>
                <w:color w:val="000000"/>
                <w:sz w:val="18"/>
                <w:szCs w:val="18"/>
              </w:rPr>
              <w:t>0.</w:t>
            </w:r>
            <w:r w:rsidR="0049734F" w:rsidRPr="00D63C18">
              <w:rPr>
                <w:rFonts w:eastAsia="Arial" w:cs="Arial"/>
                <w:color w:val="000000"/>
                <w:sz w:val="18"/>
                <w:szCs w:val="18"/>
              </w:rPr>
              <w:t>181)</w:t>
            </w:r>
          </w:p>
        </w:tc>
      </w:tr>
      <w:tr w:rsidR="0049734F" w:rsidRPr="00D63C18" w14:paraId="0A775D58"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84052"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842F7" w14:textId="7DA418F9"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170 (</w:t>
            </w:r>
            <w:r w:rsidRPr="00D63C18">
              <w:rPr>
                <w:rFonts w:eastAsia="Arial" w:cs="Arial"/>
                <w:color w:val="000000"/>
                <w:sz w:val="18"/>
                <w:szCs w:val="18"/>
              </w:rPr>
              <w:t>0.</w:t>
            </w:r>
            <w:r w:rsidR="0049734F" w:rsidRPr="00D63C18">
              <w:rPr>
                <w:rFonts w:eastAsia="Arial" w:cs="Arial"/>
                <w:color w:val="000000"/>
                <w:sz w:val="18"/>
                <w:szCs w:val="18"/>
              </w:rPr>
              <w:t>209)</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DA18C" w14:textId="5C3EE5B1"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169 (</w:t>
            </w:r>
            <w:r w:rsidRPr="00D63C18">
              <w:rPr>
                <w:rFonts w:eastAsia="Arial" w:cs="Arial"/>
                <w:color w:val="000000"/>
                <w:sz w:val="18"/>
                <w:szCs w:val="18"/>
              </w:rPr>
              <w:t>0.</w:t>
            </w:r>
            <w:r w:rsidR="0049734F" w:rsidRPr="00D63C18">
              <w:rPr>
                <w:rFonts w:eastAsia="Arial" w:cs="Arial"/>
                <w:color w:val="000000"/>
                <w:sz w:val="18"/>
                <w:szCs w:val="18"/>
              </w:rPr>
              <w:t>209)</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B4AF4" w14:textId="699171AC"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075 (</w:t>
            </w:r>
            <w:r w:rsidRPr="00D63C18">
              <w:rPr>
                <w:rFonts w:eastAsia="Arial" w:cs="Arial"/>
                <w:color w:val="000000"/>
                <w:sz w:val="18"/>
                <w:szCs w:val="18"/>
              </w:rPr>
              <w:t>0.</w:t>
            </w:r>
            <w:r w:rsidR="0049734F" w:rsidRPr="00D63C18">
              <w:rPr>
                <w:rFonts w:eastAsia="Arial" w:cs="Arial"/>
                <w:color w:val="000000"/>
                <w:sz w:val="18"/>
                <w:szCs w:val="18"/>
              </w:rPr>
              <w:t>181)</w:t>
            </w:r>
          </w:p>
        </w:tc>
      </w:tr>
      <w:tr w:rsidR="0049734F" w:rsidRPr="00D63C18" w14:paraId="0272E4D4"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49F42"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E79DA" w14:textId="72519EBC"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358 (</w:t>
            </w:r>
            <w:r w:rsidRPr="00D63C18">
              <w:rPr>
                <w:rFonts w:eastAsia="Arial" w:cs="Arial"/>
                <w:color w:val="000000"/>
                <w:sz w:val="18"/>
                <w:szCs w:val="18"/>
              </w:rPr>
              <w:t>0.</w:t>
            </w:r>
            <w:r w:rsidR="0049734F" w:rsidRPr="00D63C18">
              <w:rPr>
                <w:rFonts w:eastAsia="Arial" w:cs="Arial"/>
                <w:color w:val="000000"/>
                <w:sz w:val="18"/>
                <w:szCs w:val="18"/>
              </w:rPr>
              <w:t>210)</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54F9F" w14:textId="17BDCAE1"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359 (</w:t>
            </w:r>
            <w:r w:rsidRPr="00D63C18">
              <w:rPr>
                <w:rFonts w:eastAsia="Arial" w:cs="Arial"/>
                <w:color w:val="000000"/>
                <w:sz w:val="18"/>
                <w:szCs w:val="18"/>
              </w:rPr>
              <w:t>0.</w:t>
            </w:r>
            <w:r w:rsidR="0049734F" w:rsidRPr="00D63C18">
              <w:rPr>
                <w:rFonts w:eastAsia="Arial" w:cs="Arial"/>
                <w:color w:val="000000"/>
                <w:sz w:val="18"/>
                <w:szCs w:val="18"/>
              </w:rPr>
              <w:t>210)</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C8624" w14:textId="47CA70D4"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263 (</w:t>
            </w:r>
            <w:r w:rsidRPr="00D63C18">
              <w:rPr>
                <w:rFonts w:eastAsia="Arial" w:cs="Arial"/>
                <w:color w:val="000000"/>
                <w:sz w:val="18"/>
                <w:szCs w:val="18"/>
              </w:rPr>
              <w:t>0.</w:t>
            </w:r>
            <w:r w:rsidR="0049734F" w:rsidRPr="00D63C18">
              <w:rPr>
                <w:rFonts w:eastAsia="Arial" w:cs="Arial"/>
                <w:color w:val="000000"/>
                <w:sz w:val="18"/>
                <w:szCs w:val="18"/>
              </w:rPr>
              <w:t>182)</w:t>
            </w:r>
          </w:p>
        </w:tc>
      </w:tr>
      <w:tr w:rsidR="0049734F" w:rsidRPr="00D63C18" w14:paraId="5FFD9FC8"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15303" w14:textId="5BBC2EB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A6432" w14:textId="40CB72F7"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103 (</w:t>
            </w:r>
            <w:r w:rsidRPr="00D63C18">
              <w:rPr>
                <w:rFonts w:eastAsia="Arial" w:cs="Arial"/>
                <w:color w:val="000000"/>
                <w:sz w:val="18"/>
                <w:szCs w:val="18"/>
              </w:rPr>
              <w:t>0.</w:t>
            </w:r>
            <w:r w:rsidR="0049734F" w:rsidRPr="00D63C18">
              <w:rPr>
                <w:rFonts w:eastAsia="Arial" w:cs="Arial"/>
                <w:color w:val="000000"/>
                <w:sz w:val="18"/>
                <w:szCs w:val="18"/>
              </w:rPr>
              <w:t>091)</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2B54A" w14:textId="1FE12E3F"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123 (</w:t>
            </w:r>
            <w:r w:rsidRPr="00D63C18">
              <w:rPr>
                <w:rFonts w:eastAsia="Arial" w:cs="Arial"/>
                <w:color w:val="000000"/>
                <w:sz w:val="18"/>
                <w:szCs w:val="18"/>
              </w:rPr>
              <w:t>0.</w:t>
            </w:r>
            <w:r w:rsidR="0049734F" w:rsidRPr="00D63C18">
              <w:rPr>
                <w:rFonts w:eastAsia="Arial" w:cs="Arial"/>
                <w:color w:val="000000"/>
                <w:sz w:val="18"/>
                <w:szCs w:val="18"/>
              </w:rPr>
              <w:t>079)</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F18810" w14:textId="6F7483B7"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108 (</w:t>
            </w:r>
            <w:r w:rsidRPr="00D63C18">
              <w:rPr>
                <w:rFonts w:eastAsia="Arial" w:cs="Arial"/>
                <w:color w:val="000000"/>
                <w:sz w:val="18"/>
                <w:szCs w:val="18"/>
              </w:rPr>
              <w:t>0.</w:t>
            </w:r>
            <w:r w:rsidR="0049734F" w:rsidRPr="00D63C18">
              <w:rPr>
                <w:rFonts w:eastAsia="Arial" w:cs="Arial"/>
                <w:color w:val="000000"/>
                <w:sz w:val="18"/>
                <w:szCs w:val="18"/>
              </w:rPr>
              <w:t>065)</w:t>
            </w:r>
          </w:p>
        </w:tc>
      </w:tr>
      <w:tr w:rsidR="0049734F" w:rsidRPr="00D63C18" w14:paraId="2ADF5D6F"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7B0EC" w14:textId="42E6B44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B0B7A" w14:textId="7C2C89C9"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248 (</w:t>
            </w:r>
            <w:r w:rsidRPr="00D63C18">
              <w:rPr>
                <w:rFonts w:eastAsia="Arial" w:cs="Arial"/>
                <w:b/>
                <w:color w:val="000000"/>
                <w:sz w:val="18"/>
                <w:szCs w:val="18"/>
              </w:rPr>
              <w:t>0.</w:t>
            </w:r>
            <w:r w:rsidR="0049734F" w:rsidRPr="00D63C18">
              <w:rPr>
                <w:rFonts w:eastAsia="Arial" w:cs="Arial"/>
                <w:b/>
                <w:color w:val="000000"/>
                <w:sz w:val="18"/>
                <w:szCs w:val="18"/>
              </w:rPr>
              <w:t>091)</w:t>
            </w:r>
            <w:r w:rsidR="0049734F" w:rsidRPr="00D63C18">
              <w:rPr>
                <w:rFonts w:eastAsia="Arial" w:cs="Arial"/>
                <w:b/>
                <w:color w:val="000000"/>
                <w:sz w:val="18"/>
                <w:szCs w:val="18"/>
                <w:vertAlign w:val="superscript"/>
              </w:rPr>
              <w:t>**</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41493" w14:textId="39AB3E86"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267 (</w:t>
            </w:r>
            <w:r w:rsidRPr="00D63C18">
              <w:rPr>
                <w:rFonts w:eastAsia="Arial" w:cs="Arial"/>
                <w:b/>
                <w:color w:val="000000"/>
                <w:sz w:val="18"/>
                <w:szCs w:val="18"/>
              </w:rPr>
              <w:t>0.</w:t>
            </w:r>
            <w:r w:rsidR="0049734F" w:rsidRPr="00D63C18">
              <w:rPr>
                <w:rFonts w:eastAsia="Arial" w:cs="Arial"/>
                <w:b/>
                <w:color w:val="000000"/>
                <w:sz w:val="18"/>
                <w:szCs w:val="18"/>
              </w:rPr>
              <w:t>079)</w:t>
            </w:r>
            <w:r w:rsidR="0049734F" w:rsidRPr="00D63C18">
              <w:rPr>
                <w:rFonts w:eastAsia="Arial" w:cs="Arial"/>
                <w:b/>
                <w:color w:val="000000"/>
                <w:sz w:val="18"/>
                <w:szCs w:val="18"/>
                <w:vertAlign w:val="superscript"/>
              </w:rPr>
              <w:t>***</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6094B" w14:textId="065B989E"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267 (</w:t>
            </w:r>
            <w:r w:rsidRPr="00D63C18">
              <w:rPr>
                <w:rFonts w:eastAsia="Arial" w:cs="Arial"/>
                <w:b/>
                <w:color w:val="000000"/>
                <w:sz w:val="18"/>
                <w:szCs w:val="18"/>
              </w:rPr>
              <w:t>0.</w:t>
            </w:r>
            <w:r w:rsidR="0049734F" w:rsidRPr="00D63C18">
              <w:rPr>
                <w:rFonts w:eastAsia="Arial" w:cs="Arial"/>
                <w:b/>
                <w:color w:val="000000"/>
                <w:sz w:val="18"/>
                <w:szCs w:val="18"/>
              </w:rPr>
              <w:t>079)</w:t>
            </w:r>
            <w:r w:rsidR="0049734F" w:rsidRPr="00D63C18">
              <w:rPr>
                <w:rFonts w:eastAsia="Arial" w:cs="Arial"/>
                <w:b/>
                <w:color w:val="000000"/>
                <w:sz w:val="18"/>
                <w:szCs w:val="18"/>
                <w:vertAlign w:val="superscript"/>
              </w:rPr>
              <w:t>***</w:t>
            </w:r>
          </w:p>
        </w:tc>
      </w:tr>
      <w:tr w:rsidR="0049734F" w:rsidRPr="00D63C18" w14:paraId="59E911B0"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04756" w14:textId="25622E0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D8A2E" w14:textId="030CACE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146 (</w:t>
            </w:r>
            <w:r w:rsidRPr="00D63C18">
              <w:rPr>
                <w:rFonts w:eastAsia="Arial" w:cs="Arial"/>
                <w:color w:val="000000"/>
                <w:sz w:val="18"/>
                <w:szCs w:val="18"/>
              </w:rPr>
              <w:t>0.</w:t>
            </w:r>
            <w:r w:rsidR="0049734F" w:rsidRPr="00D63C18">
              <w:rPr>
                <w:rFonts w:eastAsia="Arial" w:cs="Arial"/>
                <w:color w:val="000000"/>
                <w:sz w:val="18"/>
                <w:szCs w:val="18"/>
              </w:rPr>
              <w:t>093)</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ADBAE" w14:textId="71B71B47"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167 (</w:t>
            </w:r>
            <w:r w:rsidRPr="00D63C18">
              <w:rPr>
                <w:rFonts w:eastAsia="Arial" w:cs="Arial"/>
                <w:b/>
                <w:color w:val="000000"/>
                <w:sz w:val="18"/>
                <w:szCs w:val="18"/>
              </w:rPr>
              <w:t>0.</w:t>
            </w:r>
            <w:r w:rsidR="0049734F" w:rsidRPr="00D63C18">
              <w:rPr>
                <w:rFonts w:eastAsia="Arial" w:cs="Arial"/>
                <w:b/>
                <w:color w:val="000000"/>
                <w:sz w:val="18"/>
                <w:szCs w:val="18"/>
              </w:rPr>
              <w:t>080)</w:t>
            </w:r>
            <w:r w:rsidR="0049734F" w:rsidRPr="00D63C18">
              <w:rPr>
                <w:rFonts w:eastAsia="Arial" w:cs="Arial"/>
                <w:b/>
                <w:color w:val="000000"/>
                <w:sz w:val="18"/>
                <w:szCs w:val="18"/>
                <w:vertAlign w:val="superscript"/>
              </w:rPr>
              <w:t>*</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A7B4E" w14:textId="70266886"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148 (</w:t>
            </w:r>
            <w:r w:rsidRPr="00D63C18">
              <w:rPr>
                <w:rFonts w:eastAsia="Arial" w:cs="Arial"/>
                <w:b/>
                <w:color w:val="000000"/>
                <w:sz w:val="18"/>
                <w:szCs w:val="18"/>
              </w:rPr>
              <w:t>0.</w:t>
            </w:r>
            <w:r w:rsidR="0049734F" w:rsidRPr="00D63C18">
              <w:rPr>
                <w:rFonts w:eastAsia="Arial" w:cs="Arial"/>
                <w:b/>
                <w:color w:val="000000"/>
                <w:sz w:val="18"/>
                <w:szCs w:val="18"/>
              </w:rPr>
              <w:t>065)</w:t>
            </w:r>
            <w:r w:rsidR="0049734F" w:rsidRPr="00D63C18">
              <w:rPr>
                <w:rFonts w:eastAsia="Arial" w:cs="Arial"/>
                <w:b/>
                <w:color w:val="000000"/>
                <w:sz w:val="18"/>
                <w:szCs w:val="18"/>
                <w:vertAlign w:val="superscript"/>
              </w:rPr>
              <w:t>*</w:t>
            </w:r>
          </w:p>
        </w:tc>
      </w:tr>
      <w:tr w:rsidR="0049734F" w:rsidRPr="00D63C18" w14:paraId="1F5533F9"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8692C" w14:textId="79A393A9"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7ADD4" w14:textId="0F343B19"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468 (</w:t>
            </w:r>
            <w:r w:rsidR="007D3813" w:rsidRPr="00D63C18">
              <w:rPr>
                <w:rFonts w:eastAsia="Arial" w:cs="Arial"/>
                <w:color w:val="000000"/>
                <w:sz w:val="18"/>
                <w:szCs w:val="18"/>
              </w:rPr>
              <w:t>0.</w:t>
            </w:r>
            <w:r w:rsidRPr="00D63C18">
              <w:rPr>
                <w:rFonts w:eastAsia="Arial" w:cs="Arial"/>
                <w:color w:val="000000"/>
                <w:sz w:val="18"/>
                <w:szCs w:val="18"/>
              </w:rPr>
              <w:t>296)</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4669F" w14:textId="69B471C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463 (</w:t>
            </w:r>
            <w:r w:rsidR="007D3813" w:rsidRPr="00D63C18">
              <w:rPr>
                <w:rFonts w:eastAsia="Arial" w:cs="Arial"/>
                <w:color w:val="000000"/>
                <w:sz w:val="18"/>
                <w:szCs w:val="18"/>
              </w:rPr>
              <w:t>0.</w:t>
            </w:r>
            <w:r w:rsidRPr="00D63C18">
              <w:rPr>
                <w:rFonts w:eastAsia="Arial" w:cs="Arial"/>
                <w:color w:val="000000"/>
                <w:sz w:val="18"/>
                <w:szCs w:val="18"/>
              </w:rPr>
              <w:t>296)</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1BBFA" w14:textId="71949506"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273 (</w:t>
            </w:r>
            <w:r w:rsidR="007D3813" w:rsidRPr="00D63C18">
              <w:rPr>
                <w:rFonts w:eastAsia="Arial" w:cs="Arial"/>
                <w:color w:val="000000"/>
                <w:sz w:val="18"/>
                <w:szCs w:val="18"/>
              </w:rPr>
              <w:t>0.</w:t>
            </w:r>
            <w:r w:rsidRPr="00D63C18">
              <w:rPr>
                <w:rFonts w:eastAsia="Arial" w:cs="Arial"/>
                <w:color w:val="000000"/>
                <w:sz w:val="18"/>
                <w:szCs w:val="18"/>
              </w:rPr>
              <w:t>209)</w:t>
            </w:r>
          </w:p>
        </w:tc>
      </w:tr>
      <w:tr w:rsidR="0049734F" w:rsidRPr="00D63C18" w14:paraId="09953B23"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79C3E" w14:textId="34560325"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1C69E" w14:textId="3538527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557 (</w:t>
            </w:r>
            <w:r w:rsidR="007D3813" w:rsidRPr="00D63C18">
              <w:rPr>
                <w:rFonts w:eastAsia="Arial" w:cs="Arial"/>
                <w:color w:val="000000"/>
                <w:sz w:val="18"/>
                <w:szCs w:val="18"/>
              </w:rPr>
              <w:t>0.</w:t>
            </w:r>
            <w:r w:rsidRPr="00D63C18">
              <w:rPr>
                <w:rFonts w:eastAsia="Arial" w:cs="Arial"/>
                <w:color w:val="000000"/>
                <w:sz w:val="18"/>
                <w:szCs w:val="18"/>
              </w:rPr>
              <w:t>296)</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DA244" w14:textId="5023EAB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557 (</w:t>
            </w:r>
            <w:r w:rsidR="007D3813" w:rsidRPr="00D63C18">
              <w:rPr>
                <w:rFonts w:eastAsia="Arial" w:cs="Arial"/>
                <w:color w:val="000000"/>
                <w:sz w:val="18"/>
                <w:szCs w:val="18"/>
              </w:rPr>
              <w:t>0.</w:t>
            </w:r>
            <w:r w:rsidRPr="00D63C18">
              <w:rPr>
                <w:rFonts w:eastAsia="Arial" w:cs="Arial"/>
                <w:color w:val="000000"/>
                <w:sz w:val="18"/>
                <w:szCs w:val="18"/>
              </w:rPr>
              <w:t>296)</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7091C" w14:textId="21E03DA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368 (</w:t>
            </w:r>
            <w:r w:rsidR="007D3813" w:rsidRPr="00D63C18">
              <w:rPr>
                <w:rFonts w:eastAsia="Arial" w:cs="Arial"/>
                <w:color w:val="000000"/>
                <w:sz w:val="18"/>
                <w:szCs w:val="18"/>
              </w:rPr>
              <w:t>0.</w:t>
            </w:r>
            <w:r w:rsidRPr="00D63C18">
              <w:rPr>
                <w:rFonts w:eastAsia="Arial" w:cs="Arial"/>
                <w:color w:val="000000"/>
                <w:sz w:val="18"/>
                <w:szCs w:val="18"/>
              </w:rPr>
              <w:t>210)</w:t>
            </w:r>
          </w:p>
        </w:tc>
      </w:tr>
      <w:tr w:rsidR="0049734F" w:rsidRPr="00D63C18" w14:paraId="227BD81A"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A5786" w14:textId="00FF4245"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C9728" w14:textId="5A29B1A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142 (</w:t>
            </w:r>
            <w:r w:rsidR="007D3813" w:rsidRPr="00D63C18">
              <w:rPr>
                <w:rFonts w:eastAsia="Arial" w:cs="Arial"/>
                <w:color w:val="000000"/>
                <w:sz w:val="18"/>
                <w:szCs w:val="18"/>
              </w:rPr>
              <w:t>0.</w:t>
            </w:r>
            <w:r w:rsidRPr="00D63C18">
              <w:rPr>
                <w:rFonts w:eastAsia="Arial" w:cs="Arial"/>
                <w:color w:val="000000"/>
                <w:sz w:val="18"/>
                <w:szCs w:val="18"/>
              </w:rPr>
              <w:t>297)</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FAD73" w14:textId="581AFAB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143 (</w:t>
            </w:r>
            <w:r w:rsidR="007D3813" w:rsidRPr="00D63C18">
              <w:rPr>
                <w:rFonts w:eastAsia="Arial" w:cs="Arial"/>
                <w:color w:val="000000"/>
                <w:sz w:val="18"/>
                <w:szCs w:val="18"/>
              </w:rPr>
              <w:t>0.</w:t>
            </w:r>
            <w:r w:rsidRPr="00D63C18">
              <w:rPr>
                <w:rFonts w:eastAsia="Arial" w:cs="Arial"/>
                <w:color w:val="000000"/>
                <w:sz w:val="18"/>
                <w:szCs w:val="18"/>
              </w:rPr>
              <w:t>296)</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DFF66" w14:textId="7271AAB3"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048 (</w:t>
            </w:r>
            <w:r w:rsidRPr="00D63C18">
              <w:rPr>
                <w:rFonts w:eastAsia="Arial" w:cs="Arial"/>
                <w:color w:val="000000"/>
                <w:sz w:val="18"/>
                <w:szCs w:val="18"/>
              </w:rPr>
              <w:t>0.</w:t>
            </w:r>
            <w:r w:rsidR="0049734F" w:rsidRPr="00D63C18">
              <w:rPr>
                <w:rFonts w:eastAsia="Arial" w:cs="Arial"/>
                <w:color w:val="000000"/>
                <w:sz w:val="18"/>
                <w:szCs w:val="18"/>
              </w:rPr>
              <w:t>210)</w:t>
            </w:r>
          </w:p>
        </w:tc>
      </w:tr>
      <w:tr w:rsidR="0049734F" w:rsidRPr="00D63C18" w14:paraId="0EFDD847"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E3471" w14:textId="39D1C79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CE821C" w14:textId="71F4B4B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237 (</w:t>
            </w:r>
            <w:r w:rsidR="007D3813" w:rsidRPr="00D63C18">
              <w:rPr>
                <w:rFonts w:eastAsia="Arial" w:cs="Arial"/>
                <w:color w:val="000000"/>
                <w:sz w:val="18"/>
                <w:szCs w:val="18"/>
              </w:rPr>
              <w:t>0.</w:t>
            </w:r>
            <w:r w:rsidRPr="00D63C18">
              <w:rPr>
                <w:rFonts w:eastAsia="Arial" w:cs="Arial"/>
                <w:color w:val="000000"/>
                <w:sz w:val="18"/>
                <w:szCs w:val="18"/>
              </w:rPr>
              <w:t>126)</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22259" w14:textId="6B44AA4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275 (</w:t>
            </w:r>
            <w:r w:rsidR="007D3813" w:rsidRPr="00D63C18">
              <w:rPr>
                <w:rFonts w:eastAsia="Arial" w:cs="Arial"/>
                <w:b/>
                <w:color w:val="000000"/>
                <w:sz w:val="18"/>
                <w:szCs w:val="18"/>
              </w:rPr>
              <w:t>0.</w:t>
            </w:r>
            <w:r w:rsidRPr="00D63C18">
              <w:rPr>
                <w:rFonts w:eastAsia="Arial" w:cs="Arial"/>
                <w:b/>
                <w:color w:val="000000"/>
                <w:sz w:val="18"/>
                <w:szCs w:val="18"/>
              </w:rPr>
              <w:t>091)</w:t>
            </w:r>
            <w:r w:rsidRPr="00D63C18">
              <w:rPr>
                <w:rFonts w:eastAsia="Arial" w:cs="Arial"/>
                <w:b/>
                <w:color w:val="000000"/>
                <w:sz w:val="18"/>
                <w:szCs w:val="18"/>
                <w:vertAlign w:val="superscript"/>
              </w:rPr>
              <w:t>**</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C7053" w14:textId="2E77AED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279 (</w:t>
            </w:r>
            <w:r w:rsidR="007D3813" w:rsidRPr="00D63C18">
              <w:rPr>
                <w:rFonts w:eastAsia="Arial" w:cs="Arial"/>
                <w:b/>
                <w:color w:val="000000"/>
                <w:sz w:val="18"/>
                <w:szCs w:val="18"/>
              </w:rPr>
              <w:t>0.</w:t>
            </w:r>
            <w:r w:rsidRPr="00D63C18">
              <w:rPr>
                <w:rFonts w:eastAsia="Arial" w:cs="Arial"/>
                <w:b/>
                <w:color w:val="000000"/>
                <w:sz w:val="18"/>
                <w:szCs w:val="18"/>
              </w:rPr>
              <w:t>091)</w:t>
            </w:r>
            <w:r w:rsidRPr="00D63C18">
              <w:rPr>
                <w:rFonts w:eastAsia="Arial" w:cs="Arial"/>
                <w:b/>
                <w:color w:val="000000"/>
                <w:sz w:val="18"/>
                <w:szCs w:val="18"/>
                <w:vertAlign w:val="superscript"/>
              </w:rPr>
              <w:t>**</w:t>
            </w:r>
          </w:p>
        </w:tc>
      </w:tr>
      <w:tr w:rsidR="0049734F" w:rsidRPr="00D63C18" w14:paraId="66F55141"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5ED124" w14:textId="7A53E8F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A3881" w14:textId="6D3C3A8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005 (</w:t>
            </w:r>
            <w:r w:rsidRPr="00D63C18">
              <w:rPr>
                <w:rFonts w:eastAsia="Arial" w:cs="Arial"/>
                <w:color w:val="000000"/>
                <w:sz w:val="18"/>
                <w:szCs w:val="18"/>
              </w:rPr>
              <w:t>0.</w:t>
            </w:r>
            <w:r w:rsidR="0049734F" w:rsidRPr="00D63C18">
              <w:rPr>
                <w:rFonts w:eastAsia="Arial" w:cs="Arial"/>
                <w:color w:val="000000"/>
                <w:sz w:val="18"/>
                <w:szCs w:val="18"/>
              </w:rPr>
              <w:t>129)</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69251" w14:textId="274542DD"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035 (</w:t>
            </w:r>
            <w:r w:rsidR="007D3813" w:rsidRPr="00D63C18">
              <w:rPr>
                <w:rFonts w:eastAsia="Arial" w:cs="Arial"/>
                <w:color w:val="000000"/>
                <w:sz w:val="18"/>
                <w:szCs w:val="18"/>
              </w:rPr>
              <w:t>0.</w:t>
            </w:r>
            <w:r w:rsidRPr="00D63C18">
              <w:rPr>
                <w:rFonts w:eastAsia="Arial" w:cs="Arial"/>
                <w:color w:val="000000"/>
                <w:sz w:val="18"/>
                <w:szCs w:val="18"/>
              </w:rPr>
              <w:t>092)</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80504"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C354D30"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B0C8B" w14:textId="476FECD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D19D9" w14:textId="7AB1466D"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191 (</w:t>
            </w:r>
            <w:r w:rsidR="007D3813" w:rsidRPr="00D63C18">
              <w:rPr>
                <w:rFonts w:eastAsia="Arial" w:cs="Arial"/>
                <w:color w:val="000000"/>
                <w:sz w:val="18"/>
                <w:szCs w:val="18"/>
              </w:rPr>
              <w:t>0.</w:t>
            </w:r>
            <w:r w:rsidRPr="00D63C18">
              <w:rPr>
                <w:rFonts w:eastAsia="Arial" w:cs="Arial"/>
                <w:color w:val="000000"/>
                <w:sz w:val="18"/>
                <w:szCs w:val="18"/>
              </w:rPr>
              <w:t>130)</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55C4A" w14:textId="36630EF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231 (</w:t>
            </w:r>
            <w:r w:rsidR="007D3813" w:rsidRPr="00D63C18">
              <w:rPr>
                <w:rFonts w:eastAsia="Arial" w:cs="Arial"/>
                <w:b/>
                <w:color w:val="000000"/>
                <w:sz w:val="18"/>
                <w:szCs w:val="18"/>
              </w:rPr>
              <w:t>0.</w:t>
            </w:r>
            <w:r w:rsidRPr="00D63C18">
              <w:rPr>
                <w:rFonts w:eastAsia="Arial" w:cs="Arial"/>
                <w:b/>
                <w:color w:val="000000"/>
                <w:sz w:val="18"/>
                <w:szCs w:val="18"/>
              </w:rPr>
              <w:t>092)</w:t>
            </w:r>
            <w:r w:rsidRPr="00D63C18">
              <w:rPr>
                <w:rFonts w:eastAsia="Arial" w:cs="Arial"/>
                <w:b/>
                <w:color w:val="000000"/>
                <w:sz w:val="18"/>
                <w:szCs w:val="18"/>
                <w:vertAlign w:val="superscript"/>
              </w:rPr>
              <w:t>*</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28782" w14:textId="4EC325B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230 (</w:t>
            </w:r>
            <w:r w:rsidR="007D3813" w:rsidRPr="00D63C18">
              <w:rPr>
                <w:rFonts w:eastAsia="Arial" w:cs="Arial"/>
                <w:b/>
                <w:color w:val="000000"/>
                <w:sz w:val="18"/>
                <w:szCs w:val="18"/>
              </w:rPr>
              <w:t>0.</w:t>
            </w:r>
            <w:r w:rsidRPr="00D63C18">
              <w:rPr>
                <w:rFonts w:eastAsia="Arial" w:cs="Arial"/>
                <w:b/>
                <w:color w:val="000000"/>
                <w:sz w:val="18"/>
                <w:szCs w:val="18"/>
              </w:rPr>
              <w:t>091)</w:t>
            </w:r>
            <w:r w:rsidRPr="00D63C18">
              <w:rPr>
                <w:rFonts w:eastAsia="Arial" w:cs="Arial"/>
                <w:b/>
                <w:color w:val="000000"/>
                <w:sz w:val="18"/>
                <w:szCs w:val="18"/>
                <w:vertAlign w:val="superscript"/>
              </w:rPr>
              <w:t>*</w:t>
            </w:r>
          </w:p>
        </w:tc>
      </w:tr>
      <w:tr w:rsidR="0049734F" w:rsidRPr="00D63C18" w14:paraId="237CEE37"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EDE6F" w14:textId="079751C6"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84AC6" w14:textId="252F8B4E"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379 (</w:t>
            </w:r>
            <w:r w:rsidRPr="00D63C18">
              <w:rPr>
                <w:rFonts w:eastAsia="Arial" w:cs="Arial"/>
                <w:color w:val="000000"/>
                <w:sz w:val="18"/>
                <w:szCs w:val="18"/>
              </w:rPr>
              <w:t>0.</w:t>
            </w:r>
            <w:r w:rsidR="0049734F" w:rsidRPr="00D63C18">
              <w:rPr>
                <w:rFonts w:eastAsia="Arial" w:cs="Arial"/>
                <w:color w:val="000000"/>
                <w:sz w:val="18"/>
                <w:szCs w:val="18"/>
              </w:rPr>
              <w:t>420)</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2970EA" w14:textId="027E2B66"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380 (</w:t>
            </w:r>
            <w:r w:rsidRPr="00D63C18">
              <w:rPr>
                <w:rFonts w:eastAsia="Arial" w:cs="Arial"/>
                <w:color w:val="000000"/>
                <w:sz w:val="18"/>
                <w:szCs w:val="18"/>
              </w:rPr>
              <w:t>0.</w:t>
            </w:r>
            <w:r w:rsidR="0049734F" w:rsidRPr="00D63C18">
              <w:rPr>
                <w:rFonts w:eastAsia="Arial" w:cs="Arial"/>
                <w:color w:val="000000"/>
                <w:sz w:val="18"/>
                <w:szCs w:val="18"/>
              </w:rPr>
              <w:t>419)</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DD7276"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67C39763" w14:textId="77777777" w:rsidTr="008F6557">
        <w:trPr>
          <w:jc w:val="center"/>
        </w:trPr>
        <w:tc>
          <w:tcPr>
            <w:tcW w:w="18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B6EB1" w14:textId="2B5F822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6228B2" w14:textId="7BE205B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080 (</w:t>
            </w:r>
            <w:r w:rsidR="007D3813" w:rsidRPr="00D63C18">
              <w:rPr>
                <w:rFonts w:eastAsia="Arial" w:cs="Arial"/>
                <w:color w:val="000000"/>
                <w:sz w:val="18"/>
                <w:szCs w:val="18"/>
              </w:rPr>
              <w:t>0.</w:t>
            </w:r>
            <w:r w:rsidRPr="00D63C18">
              <w:rPr>
                <w:rFonts w:eastAsia="Arial" w:cs="Arial"/>
                <w:color w:val="000000"/>
                <w:sz w:val="18"/>
                <w:szCs w:val="18"/>
              </w:rPr>
              <w:t>183)</w:t>
            </w: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01331"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10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CE46A"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189F97AA" w14:textId="77777777" w:rsidTr="008F6557">
        <w:trPr>
          <w:jc w:val="center"/>
        </w:trPr>
        <w:tc>
          <w:tcPr>
            <w:tcW w:w="1836"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F100AF4"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1054"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58108A9" w14:textId="11884B19"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753) = 5.80,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.001,</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.104, adj. </w:t>
            </w:r>
            <w:r w:rsidRPr="00D63C18">
              <w:rPr>
                <w:rFonts w:eastAsia="Arial" w:cs="Arial"/>
                <w:i/>
                <w:color w:val="000000"/>
                <w:sz w:val="18"/>
                <w:szCs w:val="18"/>
              </w:rPr>
              <w:t>R</w:t>
            </w:r>
            <w:r w:rsidRPr="00D63C18">
              <w:rPr>
                <w:rFonts w:eastAsia="Arial" w:cs="Arial"/>
                <w:color w:val="000000"/>
                <w:sz w:val="18"/>
                <w:szCs w:val="18"/>
              </w:rPr>
              <w:t>² = .086</w:t>
            </w:r>
          </w:p>
        </w:tc>
        <w:tc>
          <w:tcPr>
            <w:tcW w:w="1055"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23602F4" w14:textId="34B5B50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754) = 6.21,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.001,</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.103, adj. </w:t>
            </w:r>
            <w:r w:rsidRPr="00D63C18">
              <w:rPr>
                <w:rFonts w:eastAsia="Arial" w:cs="Arial"/>
                <w:i/>
                <w:color w:val="000000"/>
                <w:sz w:val="18"/>
                <w:szCs w:val="18"/>
              </w:rPr>
              <w:t>R</w:t>
            </w:r>
            <w:r w:rsidRPr="00D63C18">
              <w:rPr>
                <w:rFonts w:eastAsia="Arial" w:cs="Arial"/>
                <w:color w:val="000000"/>
                <w:sz w:val="18"/>
                <w:szCs w:val="18"/>
              </w:rPr>
              <w:t>² = .087</w:t>
            </w:r>
          </w:p>
        </w:tc>
        <w:tc>
          <w:tcPr>
            <w:tcW w:w="1055"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D1C1006" w14:textId="39EDC6A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(12, 756) = 7.17,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.001,</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.102, adj. </w:t>
            </w:r>
            <w:r w:rsidRPr="00D63C18">
              <w:rPr>
                <w:rFonts w:eastAsia="Arial" w:cs="Arial"/>
                <w:i/>
                <w:color w:val="000000"/>
                <w:sz w:val="18"/>
                <w:szCs w:val="18"/>
              </w:rPr>
              <w:t>R</w:t>
            </w:r>
            <w:r w:rsidRPr="00D63C18">
              <w:rPr>
                <w:rFonts w:eastAsia="Arial" w:cs="Arial"/>
                <w:color w:val="000000"/>
                <w:sz w:val="18"/>
                <w:szCs w:val="18"/>
              </w:rPr>
              <w:t>² = .088</w:t>
            </w:r>
          </w:p>
        </w:tc>
      </w:tr>
    </w:tbl>
    <w:p w14:paraId="3D8A144C" w14:textId="77777777" w:rsidR="0049734F" w:rsidRPr="00D63C18" w:rsidRDefault="0049734F" w:rsidP="0049734F">
      <w:pPr>
        <w:rPr>
          <w:sz w:val="18"/>
          <w:szCs w:val="18"/>
        </w:rPr>
      </w:pPr>
    </w:p>
    <w:p w14:paraId="753982A5" w14:textId="77777777" w:rsidR="0049734F" w:rsidRPr="00D63C18" w:rsidRDefault="0049734F" w:rsidP="0049734F">
      <w:pPr>
        <w:rPr>
          <w:sz w:val="18"/>
          <w:szCs w:val="18"/>
        </w:rPr>
      </w:pPr>
      <w:r w:rsidRPr="00D63C18">
        <w:rPr>
          <w:sz w:val="18"/>
          <w:szCs w:val="18"/>
        </w:rPr>
        <w:br w:type="page"/>
      </w:r>
    </w:p>
    <w:p w14:paraId="3A55E861" w14:textId="67CF76E4" w:rsidR="0049734F" w:rsidRPr="00D63C18" w:rsidRDefault="0049734F" w:rsidP="0049734F">
      <w:pPr>
        <w:pStyle w:val="Beschriftung"/>
        <w:rPr>
          <w:i w:val="0"/>
          <w:iCs w:val="0"/>
        </w:rPr>
      </w:pPr>
      <w:r w:rsidRPr="00D63C18">
        <w:rPr>
          <w:b/>
          <w:i w:val="0"/>
          <w:iCs w:val="0"/>
        </w:rPr>
        <w:lastRenderedPageBreak/>
        <w:t>Supplementary Table 2</w:t>
      </w:r>
      <w:r w:rsidR="00E5732C">
        <w:rPr>
          <w:b/>
          <w:i w:val="0"/>
          <w:iCs w:val="0"/>
        </w:rPr>
        <w:t>5</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(trust in sources – non-scientific sources, </w:t>
      </w:r>
      <w:r w:rsidR="00C42F78" w:rsidRPr="00D63C18">
        <w:rPr>
          <w:b/>
          <w:i w:val="0"/>
          <w:iCs w:val="0"/>
        </w:rPr>
        <w:t>Experiment</w:t>
      </w:r>
      <w:r w:rsidRPr="00D63C18">
        <w:rPr>
          <w:b/>
          <w:i w:val="0"/>
          <w:iCs w:val="0"/>
        </w:rPr>
        <w:t xml:space="preserve"> 6).</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(trust in non-scientific sources) is square-root transformed.</w:t>
      </w:r>
    </w:p>
    <w:tbl>
      <w:tblPr>
        <w:tblW w:w="5000" w:type="pct"/>
        <w:jc w:val="center"/>
        <w:tblLook w:val="0420" w:firstRow="1" w:lastRow="0" w:firstColumn="0" w:lastColumn="0" w:noHBand="0" w:noVBand="1"/>
      </w:tblPr>
      <w:tblGrid>
        <w:gridCol w:w="3640"/>
        <w:gridCol w:w="2660"/>
        <w:gridCol w:w="2663"/>
        <w:gridCol w:w="2660"/>
        <w:gridCol w:w="2663"/>
      </w:tblGrid>
      <w:tr w:rsidR="0049734F" w:rsidRPr="00D63C18" w14:paraId="1CE19D6D" w14:textId="77777777" w:rsidTr="008F6557">
        <w:trPr>
          <w:tblHeader/>
          <w:jc w:val="center"/>
        </w:trPr>
        <w:tc>
          <w:tcPr>
            <w:tcW w:w="1274"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0CC0B592" w14:textId="536CF9AE" w:rsidR="0049734F"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8025DD5"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932"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DD68C44"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AD00F60"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932"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AEACDAF"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49734F" w:rsidRPr="00D63C18" w14:paraId="5C5178FA" w14:textId="77777777" w:rsidTr="008F6557">
        <w:trPr>
          <w:jc w:val="center"/>
        </w:trPr>
        <w:tc>
          <w:tcPr>
            <w:tcW w:w="127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53DF5"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93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6A10B" w14:textId="618B1DA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1.890 (</w:t>
            </w:r>
            <w:r w:rsidR="002174FF" w:rsidRPr="00D63C18">
              <w:rPr>
                <w:rFonts w:eastAsia="Arial" w:cs="Arial"/>
                <w:b/>
                <w:color w:val="000000"/>
                <w:sz w:val="18"/>
                <w:szCs w:val="18"/>
              </w:rPr>
              <w:t>0</w:t>
            </w:r>
            <w:r w:rsidRPr="00D63C18">
              <w:rPr>
                <w:rFonts w:eastAsia="Arial" w:cs="Arial"/>
                <w:b/>
                <w:color w:val="000000"/>
                <w:sz w:val="18"/>
                <w:szCs w:val="18"/>
              </w:rPr>
              <w:t>.039)</w:t>
            </w:r>
            <w:r w:rsidRPr="00D63C18">
              <w:rPr>
                <w:rFonts w:eastAsia="Arial" w:cs="Arial"/>
                <w:b/>
                <w:color w:val="000000"/>
                <w:sz w:val="18"/>
                <w:szCs w:val="18"/>
                <w:vertAlign w:val="superscript"/>
              </w:rPr>
              <w:t>***</w:t>
            </w:r>
          </w:p>
        </w:tc>
        <w:tc>
          <w:tcPr>
            <w:tcW w:w="93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CEFF3" w14:textId="2876144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1.889 (</w:t>
            </w:r>
            <w:r w:rsidR="002174FF" w:rsidRPr="00D63C18">
              <w:rPr>
                <w:rFonts w:eastAsia="Arial" w:cs="Arial"/>
                <w:b/>
                <w:color w:val="000000"/>
                <w:sz w:val="18"/>
                <w:szCs w:val="18"/>
              </w:rPr>
              <w:t>0</w:t>
            </w:r>
            <w:r w:rsidRPr="00D63C18">
              <w:rPr>
                <w:rFonts w:eastAsia="Arial" w:cs="Arial"/>
                <w:b/>
                <w:color w:val="000000"/>
                <w:sz w:val="18"/>
                <w:szCs w:val="18"/>
              </w:rPr>
              <w:t>.039)</w:t>
            </w:r>
            <w:r w:rsidRPr="00D63C18">
              <w:rPr>
                <w:rFonts w:eastAsia="Arial" w:cs="Arial"/>
                <w:b/>
                <w:color w:val="000000"/>
                <w:sz w:val="18"/>
                <w:szCs w:val="18"/>
                <w:vertAlign w:val="superscript"/>
              </w:rPr>
              <w:t>***</w:t>
            </w:r>
          </w:p>
        </w:tc>
        <w:tc>
          <w:tcPr>
            <w:tcW w:w="93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E05A8" w14:textId="0D942436"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1.894 (</w:t>
            </w:r>
            <w:r w:rsidR="002174FF" w:rsidRPr="00D63C18">
              <w:rPr>
                <w:rFonts w:eastAsia="Arial" w:cs="Arial"/>
                <w:b/>
                <w:color w:val="000000"/>
                <w:sz w:val="18"/>
                <w:szCs w:val="18"/>
              </w:rPr>
              <w:t>0</w:t>
            </w:r>
            <w:r w:rsidRPr="00D63C18">
              <w:rPr>
                <w:rFonts w:eastAsia="Arial" w:cs="Arial"/>
                <w:b/>
                <w:color w:val="000000"/>
                <w:sz w:val="18"/>
                <w:szCs w:val="18"/>
              </w:rPr>
              <w:t>.036)</w:t>
            </w:r>
            <w:r w:rsidRPr="00D63C18">
              <w:rPr>
                <w:rFonts w:eastAsia="Arial" w:cs="Arial"/>
                <w:b/>
                <w:color w:val="000000"/>
                <w:sz w:val="18"/>
                <w:szCs w:val="18"/>
                <w:vertAlign w:val="superscript"/>
              </w:rPr>
              <w:t>***</w:t>
            </w:r>
          </w:p>
        </w:tc>
        <w:tc>
          <w:tcPr>
            <w:tcW w:w="93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BE9B4" w14:textId="165DA0F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1.916 (</w:t>
            </w:r>
            <w:r w:rsidR="002174FF" w:rsidRPr="00D63C18">
              <w:rPr>
                <w:rFonts w:eastAsia="Arial" w:cs="Arial"/>
                <w:b/>
                <w:color w:val="000000"/>
                <w:sz w:val="18"/>
                <w:szCs w:val="18"/>
              </w:rPr>
              <w:t>0</w:t>
            </w:r>
            <w:r w:rsidRPr="00D63C18">
              <w:rPr>
                <w:rFonts w:eastAsia="Arial" w:cs="Arial"/>
                <w:b/>
                <w:color w:val="000000"/>
                <w:sz w:val="18"/>
                <w:szCs w:val="18"/>
              </w:rPr>
              <w:t>.027)</w:t>
            </w:r>
            <w:r w:rsidRPr="00D63C18">
              <w:rPr>
                <w:rFonts w:eastAsia="Arial" w:cs="Arial"/>
                <w:b/>
                <w:color w:val="000000"/>
                <w:sz w:val="18"/>
                <w:szCs w:val="18"/>
                <w:vertAlign w:val="superscript"/>
              </w:rPr>
              <w:t>***</w:t>
            </w:r>
          </w:p>
        </w:tc>
      </w:tr>
      <w:tr w:rsidR="0049734F" w:rsidRPr="00D63C18" w14:paraId="2AEE378E"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AFFD0"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54A51B" w14:textId="1B8CE29E"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017 (</w:t>
            </w:r>
            <w:r w:rsidRPr="00D63C18">
              <w:rPr>
                <w:rFonts w:eastAsia="Arial" w:cs="Arial"/>
                <w:color w:val="000000"/>
                <w:sz w:val="18"/>
                <w:szCs w:val="18"/>
              </w:rPr>
              <w:t>0.</w:t>
            </w:r>
            <w:r w:rsidR="0049734F" w:rsidRPr="00D63C18">
              <w:rPr>
                <w:rFonts w:eastAsia="Arial" w:cs="Arial"/>
                <w:color w:val="000000"/>
                <w:sz w:val="18"/>
                <w:szCs w:val="18"/>
              </w:rPr>
              <w:t>017)</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ECEC8" w14:textId="7FE780C6"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025 (</w:t>
            </w:r>
            <w:r w:rsidRPr="00D63C18">
              <w:rPr>
                <w:rFonts w:eastAsia="Arial" w:cs="Arial"/>
                <w:color w:val="000000"/>
                <w:sz w:val="18"/>
                <w:szCs w:val="18"/>
              </w:rPr>
              <w:t>0.</w:t>
            </w:r>
            <w:r w:rsidR="0049734F" w:rsidRPr="00D63C18">
              <w:rPr>
                <w:rFonts w:eastAsia="Arial" w:cs="Arial"/>
                <w:color w:val="000000"/>
                <w:sz w:val="18"/>
                <w:szCs w:val="18"/>
              </w:rPr>
              <w:t>016)</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F9D8F" w14:textId="3B294B22"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021 (</w:t>
            </w:r>
            <w:r w:rsidRPr="00D63C18">
              <w:rPr>
                <w:rFonts w:eastAsia="Arial" w:cs="Arial"/>
                <w:color w:val="000000"/>
                <w:sz w:val="18"/>
                <w:szCs w:val="18"/>
              </w:rPr>
              <w:t>0.</w:t>
            </w:r>
            <w:r w:rsidR="0049734F" w:rsidRPr="00D63C18">
              <w:rPr>
                <w:rFonts w:eastAsia="Arial" w:cs="Arial"/>
                <w:color w:val="000000"/>
                <w:sz w:val="18"/>
                <w:szCs w:val="18"/>
              </w:rPr>
              <w:t>012)</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C34B1" w14:textId="528C55F2"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033 (</w:t>
            </w:r>
            <w:r w:rsidRPr="00D63C18">
              <w:rPr>
                <w:rFonts w:eastAsia="Arial" w:cs="Arial"/>
                <w:b/>
                <w:color w:val="000000"/>
                <w:sz w:val="18"/>
                <w:szCs w:val="18"/>
              </w:rPr>
              <w:t>0.</w:t>
            </w:r>
            <w:r w:rsidR="0049734F" w:rsidRPr="00D63C18">
              <w:rPr>
                <w:rFonts w:eastAsia="Arial" w:cs="Arial"/>
                <w:b/>
                <w:color w:val="000000"/>
                <w:sz w:val="18"/>
                <w:szCs w:val="18"/>
              </w:rPr>
              <w:t>006)</w:t>
            </w:r>
            <w:r w:rsidR="0049734F" w:rsidRPr="00D63C18">
              <w:rPr>
                <w:rFonts w:eastAsia="Arial" w:cs="Arial"/>
                <w:b/>
                <w:color w:val="000000"/>
                <w:sz w:val="18"/>
                <w:szCs w:val="18"/>
                <w:vertAlign w:val="superscript"/>
              </w:rPr>
              <w:t>***</w:t>
            </w:r>
          </w:p>
        </w:tc>
      </w:tr>
      <w:tr w:rsidR="0049734F" w:rsidRPr="00D63C18" w14:paraId="458AE150"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6007B"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D2383" w14:textId="18C32A34"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046 (</w:t>
            </w:r>
            <w:r w:rsidR="007D3813" w:rsidRPr="00D63C18">
              <w:rPr>
                <w:rFonts w:eastAsia="Arial" w:cs="Arial"/>
                <w:color w:val="000000"/>
                <w:sz w:val="18"/>
                <w:szCs w:val="18"/>
              </w:rPr>
              <w:t>0.</w:t>
            </w:r>
            <w:r w:rsidRPr="00D63C18">
              <w:rPr>
                <w:rFonts w:eastAsia="Arial" w:cs="Arial"/>
                <w:color w:val="000000"/>
                <w:sz w:val="18"/>
                <w:szCs w:val="18"/>
              </w:rPr>
              <w:t>054)</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80E3E" w14:textId="481AC34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045 (</w:t>
            </w:r>
            <w:r w:rsidR="007D3813" w:rsidRPr="00D63C18">
              <w:rPr>
                <w:rFonts w:eastAsia="Arial" w:cs="Arial"/>
                <w:color w:val="000000"/>
                <w:sz w:val="18"/>
                <w:szCs w:val="18"/>
              </w:rPr>
              <w:t>0.</w:t>
            </w:r>
            <w:r w:rsidRPr="00D63C18">
              <w:rPr>
                <w:rFonts w:eastAsia="Arial" w:cs="Arial"/>
                <w:color w:val="000000"/>
                <w:sz w:val="18"/>
                <w:szCs w:val="18"/>
              </w:rPr>
              <w:t>054)</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71619" w14:textId="51BB30F6"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056 (</w:t>
            </w:r>
            <w:r w:rsidR="007D3813" w:rsidRPr="00D63C18">
              <w:rPr>
                <w:rFonts w:eastAsia="Arial" w:cs="Arial"/>
                <w:color w:val="000000"/>
                <w:sz w:val="18"/>
                <w:szCs w:val="18"/>
              </w:rPr>
              <w:t>0.</w:t>
            </w:r>
            <w:r w:rsidRPr="00D63C18">
              <w:rPr>
                <w:rFonts w:eastAsia="Arial" w:cs="Arial"/>
                <w:color w:val="000000"/>
                <w:sz w:val="18"/>
                <w:szCs w:val="18"/>
              </w:rPr>
              <w:t>047)</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7920E" w14:textId="57BB591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086 (</w:t>
            </w:r>
            <w:r w:rsidR="007D3813" w:rsidRPr="00D63C18">
              <w:rPr>
                <w:rFonts w:eastAsia="Arial" w:cs="Arial"/>
                <w:b/>
                <w:color w:val="000000"/>
                <w:sz w:val="18"/>
                <w:szCs w:val="18"/>
              </w:rPr>
              <w:t>0.</w:t>
            </w:r>
            <w:r w:rsidRPr="00D63C18">
              <w:rPr>
                <w:rFonts w:eastAsia="Arial" w:cs="Arial"/>
                <w:b/>
                <w:color w:val="000000"/>
                <w:sz w:val="18"/>
                <w:szCs w:val="18"/>
              </w:rPr>
              <w:t>027)</w:t>
            </w:r>
            <w:r w:rsidRPr="00D63C18">
              <w:rPr>
                <w:rFonts w:eastAsia="Arial" w:cs="Arial"/>
                <w:b/>
                <w:color w:val="000000"/>
                <w:sz w:val="18"/>
                <w:szCs w:val="18"/>
                <w:vertAlign w:val="superscript"/>
              </w:rPr>
              <w:t>**</w:t>
            </w:r>
          </w:p>
        </w:tc>
      </w:tr>
      <w:tr w:rsidR="0049734F" w:rsidRPr="00D63C18" w14:paraId="785846C9"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2A16C"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7AF36" w14:textId="428AD724"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074 (</w:t>
            </w:r>
            <w:r w:rsidRPr="00D63C18">
              <w:rPr>
                <w:rFonts w:eastAsia="Arial" w:cs="Arial"/>
                <w:color w:val="000000"/>
                <w:sz w:val="18"/>
                <w:szCs w:val="18"/>
              </w:rPr>
              <w:t>0.</w:t>
            </w:r>
            <w:r w:rsidR="0049734F" w:rsidRPr="00D63C18">
              <w:rPr>
                <w:rFonts w:eastAsia="Arial" w:cs="Arial"/>
                <w:color w:val="000000"/>
                <w:sz w:val="18"/>
                <w:szCs w:val="18"/>
              </w:rPr>
              <w:t>055)</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97193" w14:textId="24B18EB4"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072 (</w:t>
            </w:r>
            <w:r w:rsidRPr="00D63C18">
              <w:rPr>
                <w:rFonts w:eastAsia="Arial" w:cs="Arial"/>
                <w:color w:val="000000"/>
                <w:sz w:val="18"/>
                <w:szCs w:val="18"/>
              </w:rPr>
              <w:t>0.</w:t>
            </w:r>
            <w:r w:rsidR="0049734F" w:rsidRPr="00D63C18">
              <w:rPr>
                <w:rFonts w:eastAsia="Arial" w:cs="Arial"/>
                <w:color w:val="000000"/>
                <w:sz w:val="18"/>
                <w:szCs w:val="18"/>
              </w:rPr>
              <w:t>055)</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6EEC4" w14:textId="281D7525"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058 (</w:t>
            </w:r>
            <w:r w:rsidRPr="00D63C18">
              <w:rPr>
                <w:rFonts w:eastAsia="Arial" w:cs="Arial"/>
                <w:color w:val="000000"/>
                <w:sz w:val="18"/>
                <w:szCs w:val="18"/>
              </w:rPr>
              <w:t>0.</w:t>
            </w:r>
            <w:r w:rsidR="0049734F" w:rsidRPr="00D63C18">
              <w:rPr>
                <w:rFonts w:eastAsia="Arial" w:cs="Arial"/>
                <w:color w:val="000000"/>
                <w:sz w:val="18"/>
                <w:szCs w:val="18"/>
              </w:rPr>
              <w:t>047)</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2B14A" w14:textId="6D56659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032 (</w:t>
            </w:r>
            <w:r w:rsidRPr="00D63C18">
              <w:rPr>
                <w:rFonts w:eastAsia="Arial" w:cs="Arial"/>
                <w:color w:val="000000"/>
                <w:sz w:val="18"/>
                <w:szCs w:val="18"/>
              </w:rPr>
              <w:t>0.</w:t>
            </w:r>
            <w:r w:rsidR="0049734F" w:rsidRPr="00D63C18">
              <w:rPr>
                <w:rFonts w:eastAsia="Arial" w:cs="Arial"/>
                <w:color w:val="000000"/>
                <w:sz w:val="18"/>
                <w:szCs w:val="18"/>
              </w:rPr>
              <w:t>027)</w:t>
            </w:r>
          </w:p>
        </w:tc>
      </w:tr>
      <w:tr w:rsidR="0049734F" w:rsidRPr="00D63C18" w14:paraId="52705992"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0843A"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DA4F9" w14:textId="6C040197"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052 (</w:t>
            </w:r>
            <w:r w:rsidRPr="00D63C18">
              <w:rPr>
                <w:rFonts w:eastAsia="Arial" w:cs="Arial"/>
                <w:color w:val="000000"/>
                <w:sz w:val="18"/>
                <w:szCs w:val="18"/>
              </w:rPr>
              <w:t>0.</w:t>
            </w:r>
            <w:r w:rsidR="0049734F" w:rsidRPr="00D63C18">
              <w:rPr>
                <w:rFonts w:eastAsia="Arial" w:cs="Arial"/>
                <w:color w:val="000000"/>
                <w:sz w:val="18"/>
                <w:szCs w:val="18"/>
              </w:rPr>
              <w:t>055)</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EC0B2" w14:textId="7BFF09A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055 (</w:t>
            </w:r>
            <w:r w:rsidRPr="00D63C18">
              <w:rPr>
                <w:rFonts w:eastAsia="Arial" w:cs="Arial"/>
                <w:color w:val="000000"/>
                <w:sz w:val="18"/>
                <w:szCs w:val="18"/>
              </w:rPr>
              <w:t>0.</w:t>
            </w:r>
            <w:r w:rsidR="0049734F" w:rsidRPr="00D63C18">
              <w:rPr>
                <w:rFonts w:eastAsia="Arial" w:cs="Arial"/>
                <w:color w:val="000000"/>
                <w:sz w:val="18"/>
                <w:szCs w:val="18"/>
              </w:rPr>
              <w:t>055)</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33724" w14:textId="0EE998D0"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042 (</w:t>
            </w:r>
            <w:r w:rsidRPr="00D63C18">
              <w:rPr>
                <w:rFonts w:eastAsia="Arial" w:cs="Arial"/>
                <w:color w:val="000000"/>
                <w:sz w:val="18"/>
                <w:szCs w:val="18"/>
              </w:rPr>
              <w:t>0.</w:t>
            </w:r>
            <w:r w:rsidR="0049734F" w:rsidRPr="00D63C18">
              <w:rPr>
                <w:rFonts w:eastAsia="Arial" w:cs="Arial"/>
                <w:color w:val="000000"/>
                <w:sz w:val="18"/>
                <w:szCs w:val="18"/>
              </w:rPr>
              <w:t>047)</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74F0C" w14:textId="6D4C531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011 (</w:t>
            </w:r>
            <w:r w:rsidRPr="00D63C18">
              <w:rPr>
                <w:rFonts w:eastAsia="Arial" w:cs="Arial"/>
                <w:color w:val="000000"/>
                <w:sz w:val="18"/>
                <w:szCs w:val="18"/>
              </w:rPr>
              <w:t>0.</w:t>
            </w:r>
            <w:r w:rsidR="0049734F" w:rsidRPr="00D63C18">
              <w:rPr>
                <w:rFonts w:eastAsia="Arial" w:cs="Arial"/>
                <w:color w:val="000000"/>
                <w:sz w:val="18"/>
                <w:szCs w:val="18"/>
              </w:rPr>
              <w:t>027)</w:t>
            </w:r>
          </w:p>
        </w:tc>
      </w:tr>
      <w:tr w:rsidR="0049734F" w:rsidRPr="00D63C18" w14:paraId="642BEEFF"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292A8E" w14:textId="5497636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24E5F" w14:textId="2298D74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023 (</w:t>
            </w:r>
            <w:r w:rsidRPr="00D63C18">
              <w:rPr>
                <w:rFonts w:eastAsia="Arial" w:cs="Arial"/>
                <w:color w:val="000000"/>
                <w:sz w:val="18"/>
                <w:szCs w:val="18"/>
              </w:rPr>
              <w:t>0.</w:t>
            </w:r>
            <w:r w:rsidR="0049734F" w:rsidRPr="00D63C18">
              <w:rPr>
                <w:rFonts w:eastAsia="Arial" w:cs="Arial"/>
                <w:color w:val="000000"/>
                <w:sz w:val="18"/>
                <w:szCs w:val="18"/>
              </w:rPr>
              <w:t>024)</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5629C" w14:textId="2B1079CF"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006 (</w:t>
            </w:r>
            <w:r w:rsidRPr="00D63C18">
              <w:rPr>
                <w:rFonts w:eastAsia="Arial" w:cs="Arial"/>
                <w:color w:val="000000"/>
                <w:sz w:val="18"/>
                <w:szCs w:val="18"/>
              </w:rPr>
              <w:t>0.</w:t>
            </w:r>
            <w:r w:rsidR="0049734F" w:rsidRPr="00D63C18">
              <w:rPr>
                <w:rFonts w:eastAsia="Arial" w:cs="Arial"/>
                <w:color w:val="000000"/>
                <w:sz w:val="18"/>
                <w:szCs w:val="18"/>
              </w:rPr>
              <w:t>021)</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4DB2E" w14:textId="7214D28A"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017 (</w:t>
            </w:r>
            <w:r w:rsidRPr="00D63C18">
              <w:rPr>
                <w:rFonts w:eastAsia="Arial" w:cs="Arial"/>
                <w:color w:val="000000"/>
                <w:sz w:val="18"/>
                <w:szCs w:val="18"/>
              </w:rPr>
              <w:t>0.</w:t>
            </w:r>
            <w:r w:rsidR="0049734F" w:rsidRPr="00D63C18">
              <w:rPr>
                <w:rFonts w:eastAsia="Arial" w:cs="Arial"/>
                <w:color w:val="000000"/>
                <w:sz w:val="18"/>
                <w:szCs w:val="18"/>
              </w:rPr>
              <w:t>012)</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94BC1"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5C2F968F"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C9C35" w14:textId="493881D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1627D" w14:textId="0510069F"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030 (</w:t>
            </w:r>
            <w:r w:rsidRPr="00D63C18">
              <w:rPr>
                <w:rFonts w:eastAsia="Arial" w:cs="Arial"/>
                <w:color w:val="000000"/>
                <w:sz w:val="18"/>
                <w:szCs w:val="18"/>
              </w:rPr>
              <w:t>0.</w:t>
            </w:r>
            <w:r w:rsidR="0049734F" w:rsidRPr="00D63C18">
              <w:rPr>
                <w:rFonts w:eastAsia="Arial" w:cs="Arial"/>
                <w:color w:val="000000"/>
                <w:sz w:val="18"/>
                <w:szCs w:val="18"/>
              </w:rPr>
              <w:t>023)</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C28F4" w14:textId="129DBDFF"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014 (</w:t>
            </w:r>
            <w:r w:rsidRPr="00D63C18">
              <w:rPr>
                <w:rFonts w:eastAsia="Arial" w:cs="Arial"/>
                <w:color w:val="000000"/>
                <w:sz w:val="18"/>
                <w:szCs w:val="18"/>
              </w:rPr>
              <w:t>0.</w:t>
            </w:r>
            <w:r w:rsidR="0049734F" w:rsidRPr="00D63C18">
              <w:rPr>
                <w:rFonts w:eastAsia="Arial" w:cs="Arial"/>
                <w:color w:val="000000"/>
                <w:sz w:val="18"/>
                <w:szCs w:val="18"/>
              </w:rPr>
              <w:t>020)</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C06CA" w14:textId="525E8B55"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007 (</w:t>
            </w:r>
            <w:r w:rsidRPr="00D63C18">
              <w:rPr>
                <w:rFonts w:eastAsia="Arial" w:cs="Arial"/>
                <w:color w:val="000000"/>
                <w:sz w:val="18"/>
                <w:szCs w:val="18"/>
              </w:rPr>
              <w:t>0.</w:t>
            </w:r>
            <w:r w:rsidR="0049734F" w:rsidRPr="00D63C18">
              <w:rPr>
                <w:rFonts w:eastAsia="Arial" w:cs="Arial"/>
                <w:color w:val="000000"/>
                <w:sz w:val="18"/>
                <w:szCs w:val="18"/>
              </w:rPr>
              <w:t>012)</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8D2775"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461DA586"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FD633" w14:textId="30A2E97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92BBB" w14:textId="387E4DA3"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003 (</w:t>
            </w:r>
            <w:r w:rsidRPr="00D63C18">
              <w:rPr>
                <w:rFonts w:eastAsia="Arial" w:cs="Arial"/>
                <w:color w:val="000000"/>
                <w:sz w:val="18"/>
                <w:szCs w:val="18"/>
              </w:rPr>
              <w:t>0.</w:t>
            </w:r>
            <w:r w:rsidR="0049734F" w:rsidRPr="00D63C18">
              <w:rPr>
                <w:rFonts w:eastAsia="Arial" w:cs="Arial"/>
                <w:color w:val="000000"/>
                <w:sz w:val="18"/>
                <w:szCs w:val="18"/>
              </w:rPr>
              <w:t>025)</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F9087" w14:textId="08F9592B"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016 (</w:t>
            </w:r>
            <w:r w:rsidR="007D3813" w:rsidRPr="00D63C18">
              <w:rPr>
                <w:rFonts w:eastAsia="Arial" w:cs="Arial"/>
                <w:color w:val="000000"/>
                <w:sz w:val="18"/>
                <w:szCs w:val="18"/>
              </w:rPr>
              <w:t>0.</w:t>
            </w:r>
            <w:r w:rsidRPr="00D63C18">
              <w:rPr>
                <w:rFonts w:eastAsia="Arial" w:cs="Arial"/>
                <w:color w:val="000000"/>
                <w:sz w:val="18"/>
                <w:szCs w:val="18"/>
              </w:rPr>
              <w:t>021)</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884F4" w14:textId="4379D50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001 (</w:t>
            </w:r>
            <w:r w:rsidR="007D3813" w:rsidRPr="00D63C18">
              <w:rPr>
                <w:rFonts w:eastAsia="Arial" w:cs="Arial"/>
                <w:color w:val="000000"/>
                <w:sz w:val="18"/>
                <w:szCs w:val="18"/>
              </w:rPr>
              <w:t>0.</w:t>
            </w:r>
            <w:r w:rsidRPr="00D63C18">
              <w:rPr>
                <w:rFonts w:eastAsia="Arial" w:cs="Arial"/>
                <w:color w:val="000000"/>
                <w:sz w:val="18"/>
                <w:szCs w:val="18"/>
              </w:rPr>
              <w:t>012)</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14C6C"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677F683A"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3DACC" w14:textId="0205F5C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DAB22" w14:textId="60392AE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053 (</w:t>
            </w:r>
            <w:r w:rsidR="007D3813" w:rsidRPr="00D63C18">
              <w:rPr>
                <w:rFonts w:eastAsia="Arial" w:cs="Arial"/>
                <w:color w:val="000000"/>
                <w:sz w:val="18"/>
                <w:szCs w:val="18"/>
              </w:rPr>
              <w:t>0.</w:t>
            </w:r>
            <w:r w:rsidRPr="00D63C18">
              <w:rPr>
                <w:rFonts w:eastAsia="Arial" w:cs="Arial"/>
                <w:color w:val="000000"/>
                <w:sz w:val="18"/>
                <w:szCs w:val="18"/>
              </w:rPr>
              <w:t>077)</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B2E43" w14:textId="765B0455"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052 (</w:t>
            </w:r>
            <w:r w:rsidR="007D3813" w:rsidRPr="00D63C18">
              <w:rPr>
                <w:rFonts w:eastAsia="Arial" w:cs="Arial"/>
                <w:color w:val="000000"/>
                <w:sz w:val="18"/>
                <w:szCs w:val="18"/>
              </w:rPr>
              <w:t>0.</w:t>
            </w:r>
            <w:r w:rsidRPr="00D63C18">
              <w:rPr>
                <w:rFonts w:eastAsia="Arial" w:cs="Arial"/>
                <w:color w:val="000000"/>
                <w:sz w:val="18"/>
                <w:szCs w:val="18"/>
              </w:rPr>
              <w:t>077)</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AA44B" w14:textId="4C89FCA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029 (</w:t>
            </w:r>
            <w:r w:rsidR="007D3813" w:rsidRPr="00D63C18">
              <w:rPr>
                <w:rFonts w:eastAsia="Arial" w:cs="Arial"/>
                <w:color w:val="000000"/>
                <w:sz w:val="18"/>
                <w:szCs w:val="18"/>
              </w:rPr>
              <w:t>0.</w:t>
            </w:r>
            <w:r w:rsidRPr="00D63C18">
              <w:rPr>
                <w:rFonts w:eastAsia="Arial" w:cs="Arial"/>
                <w:color w:val="000000"/>
                <w:sz w:val="18"/>
                <w:szCs w:val="18"/>
              </w:rPr>
              <w:t>055)</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DB6ED"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D57BA10"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E79E0" w14:textId="3615F3FD"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264312" w14:textId="7B7434AB"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054 (</w:t>
            </w:r>
            <w:r w:rsidR="007D3813" w:rsidRPr="00D63C18">
              <w:rPr>
                <w:rFonts w:eastAsia="Arial" w:cs="Arial"/>
                <w:color w:val="000000"/>
                <w:sz w:val="18"/>
                <w:szCs w:val="18"/>
              </w:rPr>
              <w:t>0.</w:t>
            </w:r>
            <w:r w:rsidRPr="00D63C18">
              <w:rPr>
                <w:rFonts w:eastAsia="Arial" w:cs="Arial"/>
                <w:color w:val="000000"/>
                <w:sz w:val="18"/>
                <w:szCs w:val="18"/>
              </w:rPr>
              <w:t>077)</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7C1F5" w14:textId="1CAD3A2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060 (</w:t>
            </w:r>
            <w:r w:rsidR="007D3813" w:rsidRPr="00D63C18">
              <w:rPr>
                <w:rFonts w:eastAsia="Arial" w:cs="Arial"/>
                <w:color w:val="000000"/>
                <w:sz w:val="18"/>
                <w:szCs w:val="18"/>
              </w:rPr>
              <w:t>0.</w:t>
            </w:r>
            <w:r w:rsidRPr="00D63C18">
              <w:rPr>
                <w:rFonts w:eastAsia="Arial" w:cs="Arial"/>
                <w:color w:val="000000"/>
                <w:sz w:val="18"/>
                <w:szCs w:val="18"/>
              </w:rPr>
              <w:t>077)</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8CB98" w14:textId="0B4AE269"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033 (</w:t>
            </w:r>
            <w:r w:rsidR="007D3813" w:rsidRPr="00D63C18">
              <w:rPr>
                <w:rFonts w:eastAsia="Arial" w:cs="Arial"/>
                <w:color w:val="000000"/>
                <w:sz w:val="18"/>
                <w:szCs w:val="18"/>
              </w:rPr>
              <w:t>0.</w:t>
            </w:r>
            <w:r w:rsidRPr="00D63C18">
              <w:rPr>
                <w:rFonts w:eastAsia="Arial" w:cs="Arial"/>
                <w:color w:val="000000"/>
                <w:sz w:val="18"/>
                <w:szCs w:val="18"/>
              </w:rPr>
              <w:t>054)</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7735CD"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5756B701"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9C150" w14:textId="7E23B9F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A2189" w14:textId="5B5EE6F8"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060 (</w:t>
            </w:r>
            <w:r w:rsidR="007D3813" w:rsidRPr="00D63C18">
              <w:rPr>
                <w:rFonts w:eastAsia="Arial" w:cs="Arial"/>
                <w:color w:val="000000"/>
                <w:sz w:val="18"/>
                <w:szCs w:val="18"/>
              </w:rPr>
              <w:t>0.</w:t>
            </w:r>
            <w:r w:rsidRPr="00D63C18">
              <w:rPr>
                <w:rFonts w:eastAsia="Arial" w:cs="Arial"/>
                <w:color w:val="000000"/>
                <w:sz w:val="18"/>
                <w:szCs w:val="18"/>
              </w:rPr>
              <w:t>078)</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7547D5" w14:textId="591D0458"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058 (</w:t>
            </w:r>
            <w:r w:rsidR="007D3813" w:rsidRPr="00D63C18">
              <w:rPr>
                <w:rFonts w:eastAsia="Arial" w:cs="Arial"/>
                <w:color w:val="000000"/>
                <w:sz w:val="18"/>
                <w:szCs w:val="18"/>
              </w:rPr>
              <w:t>0.</w:t>
            </w:r>
            <w:r w:rsidRPr="00D63C18">
              <w:rPr>
                <w:rFonts w:eastAsia="Arial" w:cs="Arial"/>
                <w:color w:val="000000"/>
                <w:sz w:val="18"/>
                <w:szCs w:val="18"/>
              </w:rPr>
              <w:t>078)</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517FA9" w14:textId="5ACE2E65"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028 (</w:t>
            </w:r>
            <w:r w:rsidR="007D3813" w:rsidRPr="00D63C18">
              <w:rPr>
                <w:rFonts w:eastAsia="Arial" w:cs="Arial"/>
                <w:color w:val="000000"/>
                <w:sz w:val="18"/>
                <w:szCs w:val="18"/>
              </w:rPr>
              <w:t>0.</w:t>
            </w:r>
            <w:r w:rsidRPr="00D63C18">
              <w:rPr>
                <w:rFonts w:eastAsia="Arial" w:cs="Arial"/>
                <w:color w:val="000000"/>
                <w:sz w:val="18"/>
                <w:szCs w:val="18"/>
              </w:rPr>
              <w:t>055)</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9B4298"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6B046480"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78FE2" w14:textId="0D9D85FD"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7A7DF" w14:textId="7249BE0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048 (</w:t>
            </w:r>
            <w:r w:rsidR="007D3813" w:rsidRPr="00D63C18">
              <w:rPr>
                <w:rFonts w:eastAsia="Arial" w:cs="Arial"/>
                <w:color w:val="000000"/>
                <w:sz w:val="18"/>
                <w:szCs w:val="18"/>
              </w:rPr>
              <w:t>0.</w:t>
            </w:r>
            <w:r w:rsidRPr="00D63C18">
              <w:rPr>
                <w:rFonts w:eastAsia="Arial" w:cs="Arial"/>
                <w:color w:val="000000"/>
                <w:sz w:val="18"/>
                <w:szCs w:val="18"/>
              </w:rPr>
              <w:t>034)</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FD687" w14:textId="0EFC8BC8"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013 (</w:t>
            </w:r>
            <w:r w:rsidR="007D3813" w:rsidRPr="00D63C18">
              <w:rPr>
                <w:rFonts w:eastAsia="Arial" w:cs="Arial"/>
                <w:color w:val="000000"/>
                <w:sz w:val="18"/>
                <w:szCs w:val="18"/>
              </w:rPr>
              <w:t>0.</w:t>
            </w:r>
            <w:r w:rsidRPr="00D63C18">
              <w:rPr>
                <w:rFonts w:eastAsia="Arial" w:cs="Arial"/>
                <w:color w:val="000000"/>
                <w:sz w:val="18"/>
                <w:szCs w:val="18"/>
              </w:rPr>
              <w:t>024)</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25BB95"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A0D7F"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407E0A8"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07884" w14:textId="373DB70B"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6C2DA8" w14:textId="6FC303B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000 (</w:t>
            </w:r>
            <w:r w:rsidR="007D3813" w:rsidRPr="00D63C18">
              <w:rPr>
                <w:rFonts w:eastAsia="Arial" w:cs="Arial"/>
                <w:color w:val="000000"/>
                <w:sz w:val="18"/>
                <w:szCs w:val="18"/>
              </w:rPr>
              <w:t>0.</w:t>
            </w:r>
            <w:r w:rsidRPr="00D63C18">
              <w:rPr>
                <w:rFonts w:eastAsia="Arial" w:cs="Arial"/>
                <w:color w:val="000000"/>
                <w:sz w:val="18"/>
                <w:szCs w:val="18"/>
              </w:rPr>
              <w:t>035)</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0475F" w14:textId="579FEBF7"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036 (</w:t>
            </w:r>
            <w:r w:rsidRPr="00D63C18">
              <w:rPr>
                <w:rFonts w:eastAsia="Arial" w:cs="Arial"/>
                <w:color w:val="000000"/>
                <w:sz w:val="18"/>
                <w:szCs w:val="18"/>
              </w:rPr>
              <w:t>0.</w:t>
            </w:r>
            <w:r w:rsidR="0049734F" w:rsidRPr="00D63C18">
              <w:rPr>
                <w:rFonts w:eastAsia="Arial" w:cs="Arial"/>
                <w:color w:val="000000"/>
                <w:sz w:val="18"/>
                <w:szCs w:val="18"/>
              </w:rPr>
              <w:t>024)</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EC9FA"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733B7"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3E52A003"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2332C" w14:textId="1908D99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1E3EB" w14:textId="6DD86FF6"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040 (</w:t>
            </w:r>
            <w:r w:rsidR="007D3813" w:rsidRPr="00D63C18">
              <w:rPr>
                <w:rFonts w:eastAsia="Arial" w:cs="Arial"/>
                <w:color w:val="000000"/>
                <w:sz w:val="18"/>
                <w:szCs w:val="18"/>
              </w:rPr>
              <w:t>0.</w:t>
            </w:r>
            <w:r w:rsidRPr="00D63C18">
              <w:rPr>
                <w:rFonts w:eastAsia="Arial" w:cs="Arial"/>
                <w:color w:val="000000"/>
                <w:sz w:val="18"/>
                <w:szCs w:val="18"/>
              </w:rPr>
              <w:t>034)</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18C68" w14:textId="1E962A29"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005 (</w:t>
            </w:r>
            <w:r w:rsidR="007D3813" w:rsidRPr="00D63C18">
              <w:rPr>
                <w:rFonts w:eastAsia="Arial" w:cs="Arial"/>
                <w:color w:val="000000"/>
                <w:sz w:val="18"/>
                <w:szCs w:val="18"/>
              </w:rPr>
              <w:t>0.</w:t>
            </w:r>
            <w:r w:rsidRPr="00D63C18">
              <w:rPr>
                <w:rFonts w:eastAsia="Arial" w:cs="Arial"/>
                <w:color w:val="000000"/>
                <w:sz w:val="18"/>
                <w:szCs w:val="18"/>
              </w:rPr>
              <w:t>024)</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44A0C"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98727"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73959E19"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D15974" w14:textId="29FBE1B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159C2" w14:textId="71376539"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051 (</w:t>
            </w:r>
            <w:r w:rsidRPr="00D63C18">
              <w:rPr>
                <w:rFonts w:eastAsia="Arial" w:cs="Arial"/>
                <w:color w:val="000000"/>
                <w:sz w:val="18"/>
                <w:szCs w:val="18"/>
              </w:rPr>
              <w:t>0.</w:t>
            </w:r>
            <w:r w:rsidR="0049734F" w:rsidRPr="00D63C18">
              <w:rPr>
                <w:rFonts w:eastAsia="Arial" w:cs="Arial"/>
                <w:color w:val="000000"/>
                <w:sz w:val="18"/>
                <w:szCs w:val="18"/>
              </w:rPr>
              <w:t>109)</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D3E2D" w14:textId="7A2CF02E"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052 (</w:t>
            </w:r>
            <w:r w:rsidRPr="00D63C18">
              <w:rPr>
                <w:rFonts w:eastAsia="Arial" w:cs="Arial"/>
                <w:color w:val="000000"/>
                <w:sz w:val="18"/>
                <w:szCs w:val="18"/>
              </w:rPr>
              <w:t>0.</w:t>
            </w:r>
            <w:r w:rsidR="0049734F" w:rsidRPr="00D63C18">
              <w:rPr>
                <w:rFonts w:eastAsia="Arial" w:cs="Arial"/>
                <w:color w:val="000000"/>
                <w:sz w:val="18"/>
                <w:szCs w:val="18"/>
              </w:rPr>
              <w:t>109)</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6EE89"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9BB5C"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5754D190" w14:textId="77777777" w:rsidTr="008F6557">
        <w:trPr>
          <w:jc w:val="center"/>
        </w:trPr>
        <w:tc>
          <w:tcPr>
            <w:tcW w:w="1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F1194" w14:textId="0C0C15C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23535" w14:textId="0E41427D"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071 (</w:t>
            </w:r>
            <w:r w:rsidRPr="00D63C18">
              <w:rPr>
                <w:rFonts w:eastAsia="Arial" w:cs="Arial"/>
                <w:color w:val="000000"/>
                <w:sz w:val="18"/>
                <w:szCs w:val="18"/>
              </w:rPr>
              <w:t>0.</w:t>
            </w:r>
            <w:r w:rsidR="0049734F" w:rsidRPr="00D63C18">
              <w:rPr>
                <w:rFonts w:eastAsia="Arial" w:cs="Arial"/>
                <w:color w:val="000000"/>
                <w:sz w:val="18"/>
                <w:szCs w:val="18"/>
              </w:rPr>
              <w:t>049)</w:t>
            </w: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FEEF3"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E98B3"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3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4F340"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5F51FE29" w14:textId="77777777" w:rsidTr="008F6557">
        <w:trPr>
          <w:jc w:val="center"/>
        </w:trPr>
        <w:tc>
          <w:tcPr>
            <w:tcW w:w="1274"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AA4E1AB"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27228E0" w14:textId="7504D4B8"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755) = 3.16,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.059, adj. </w:t>
            </w:r>
            <w:r w:rsidRPr="00D63C18">
              <w:rPr>
                <w:rFonts w:eastAsia="Arial" w:cs="Arial"/>
                <w:i/>
                <w:color w:val="000000"/>
                <w:sz w:val="18"/>
                <w:szCs w:val="18"/>
              </w:rPr>
              <w:t>R</w:t>
            </w:r>
            <w:r w:rsidRPr="00D63C18">
              <w:rPr>
                <w:rFonts w:eastAsia="Arial" w:cs="Arial"/>
                <w:color w:val="000000"/>
                <w:sz w:val="18"/>
                <w:szCs w:val="18"/>
              </w:rPr>
              <w:t>² = .040</w:t>
            </w:r>
          </w:p>
        </w:tc>
        <w:tc>
          <w:tcPr>
            <w:tcW w:w="932"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096E55B" w14:textId="5561809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756) = 3.23,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.056, adj. </w:t>
            </w:r>
            <w:r w:rsidRPr="00D63C18">
              <w:rPr>
                <w:rFonts w:eastAsia="Arial" w:cs="Arial"/>
                <w:i/>
                <w:color w:val="000000"/>
                <w:sz w:val="18"/>
                <w:szCs w:val="18"/>
              </w:rPr>
              <w:t>R</w:t>
            </w:r>
            <w:r w:rsidRPr="00D63C18">
              <w:rPr>
                <w:rFonts w:eastAsia="Arial" w:cs="Arial"/>
                <w:color w:val="000000"/>
                <w:sz w:val="18"/>
                <w:szCs w:val="18"/>
              </w:rPr>
              <w:t>² = .039</w:t>
            </w:r>
          </w:p>
        </w:tc>
        <w:tc>
          <w:tcPr>
            <w:tcW w:w="931"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7E98E94" w14:textId="188E1FE8"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(10, 760) = 4.27,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.053, adj. </w:t>
            </w:r>
            <w:r w:rsidRPr="00D63C18">
              <w:rPr>
                <w:rFonts w:eastAsia="Arial" w:cs="Arial"/>
                <w:i/>
                <w:color w:val="000000"/>
                <w:sz w:val="18"/>
                <w:szCs w:val="18"/>
              </w:rPr>
              <w:t>R</w:t>
            </w:r>
            <w:r w:rsidRPr="00D63C18">
              <w:rPr>
                <w:rFonts w:eastAsia="Arial" w:cs="Arial"/>
                <w:color w:val="000000"/>
                <w:sz w:val="18"/>
                <w:szCs w:val="18"/>
              </w:rPr>
              <w:t>² = .041</w:t>
            </w:r>
          </w:p>
        </w:tc>
        <w:tc>
          <w:tcPr>
            <w:tcW w:w="932"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60F9849" w14:textId="1F6AC9F8"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(4, 766) = 9.92,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w:t>
            </w:r>
            <w:r w:rsidRPr="00D63C18">
              <w:rPr>
                <w:rFonts w:eastAsia="Arial" w:cs="Arial"/>
                <w:color w:val="000000"/>
                <w:sz w:val="18"/>
                <w:szCs w:val="18"/>
              </w:rPr>
              <w:br/>
            </w:r>
            <w:r w:rsidRPr="00D63C18">
              <w:rPr>
                <w:rFonts w:eastAsia="Arial" w:cs="Arial"/>
                <w:i/>
                <w:color w:val="000000"/>
                <w:sz w:val="18"/>
                <w:szCs w:val="18"/>
              </w:rPr>
              <w:t>R</w:t>
            </w:r>
            <w:r w:rsidRPr="00D63C18">
              <w:rPr>
                <w:rFonts w:eastAsia="Arial" w:cs="Arial"/>
                <w:color w:val="000000"/>
                <w:sz w:val="18"/>
                <w:szCs w:val="18"/>
              </w:rPr>
              <w:t xml:space="preserve">² = .049, adj. </w:t>
            </w:r>
            <w:r w:rsidRPr="00D63C18">
              <w:rPr>
                <w:rFonts w:eastAsia="Arial" w:cs="Arial"/>
                <w:i/>
                <w:color w:val="000000"/>
                <w:sz w:val="18"/>
                <w:szCs w:val="18"/>
              </w:rPr>
              <w:t>R</w:t>
            </w:r>
            <w:r w:rsidRPr="00D63C18">
              <w:rPr>
                <w:rFonts w:eastAsia="Arial" w:cs="Arial"/>
                <w:color w:val="000000"/>
                <w:sz w:val="18"/>
                <w:szCs w:val="18"/>
              </w:rPr>
              <w:t>² = .044</w:t>
            </w:r>
          </w:p>
        </w:tc>
      </w:tr>
    </w:tbl>
    <w:p w14:paraId="67905C55" w14:textId="77777777" w:rsidR="0049734F" w:rsidRPr="00D63C18" w:rsidRDefault="0049734F" w:rsidP="0049734F">
      <w:pPr>
        <w:rPr>
          <w:sz w:val="18"/>
          <w:szCs w:val="18"/>
        </w:rPr>
      </w:pPr>
    </w:p>
    <w:p w14:paraId="2833293C" w14:textId="77777777" w:rsidR="0049734F" w:rsidRPr="00D63C18" w:rsidRDefault="0049734F" w:rsidP="0049734F">
      <w:pPr>
        <w:rPr>
          <w:sz w:val="18"/>
          <w:szCs w:val="18"/>
        </w:rPr>
      </w:pPr>
      <w:r w:rsidRPr="00D63C18">
        <w:rPr>
          <w:sz w:val="18"/>
          <w:szCs w:val="18"/>
        </w:rPr>
        <w:br w:type="page"/>
      </w:r>
    </w:p>
    <w:p w14:paraId="4DC19C0B" w14:textId="3146AD12" w:rsidR="0049734F" w:rsidRPr="00D63C18" w:rsidRDefault="0049734F" w:rsidP="0049734F">
      <w:pPr>
        <w:pStyle w:val="Beschriftung"/>
        <w:rPr>
          <w:i w:val="0"/>
          <w:iCs w:val="0"/>
        </w:rPr>
      </w:pPr>
      <w:r w:rsidRPr="00D63C18">
        <w:rPr>
          <w:b/>
          <w:i w:val="0"/>
          <w:iCs w:val="0"/>
        </w:rPr>
        <w:lastRenderedPageBreak/>
        <w:t xml:space="preserve">Supplementary Table </w:t>
      </w:r>
      <w:r w:rsidR="00E5732C">
        <w:rPr>
          <w:b/>
          <w:i w:val="0"/>
          <w:iCs w:val="0"/>
        </w:rPr>
        <w:t>26</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(trust in sources – non-scientific sources, </w:t>
      </w:r>
      <w:r w:rsidR="00C42F78" w:rsidRPr="00D63C18">
        <w:rPr>
          <w:b/>
          <w:i w:val="0"/>
          <w:iCs w:val="0"/>
        </w:rPr>
        <w:t>Experiment</w:t>
      </w:r>
      <w:r w:rsidRPr="00D63C18">
        <w:rPr>
          <w:b/>
          <w:i w:val="0"/>
          <w:iCs w:val="0"/>
        </w:rPr>
        <w:t xml:space="preserve"> 7).</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(trust in non-scientific sources) is square-root transformed.</w:t>
      </w:r>
    </w:p>
    <w:tbl>
      <w:tblPr>
        <w:tblW w:w="5000" w:type="pct"/>
        <w:jc w:val="center"/>
        <w:tblLook w:val="0420" w:firstRow="1" w:lastRow="0" w:firstColumn="0" w:lastColumn="0" w:noHBand="0" w:noVBand="1"/>
      </w:tblPr>
      <w:tblGrid>
        <w:gridCol w:w="5229"/>
        <w:gridCol w:w="3020"/>
        <w:gridCol w:w="3020"/>
        <w:gridCol w:w="3017"/>
      </w:tblGrid>
      <w:tr w:rsidR="0049734F" w:rsidRPr="00D63C18" w14:paraId="34487B7A" w14:textId="77777777" w:rsidTr="008F6557">
        <w:trPr>
          <w:tblHeader/>
          <w:jc w:val="center"/>
        </w:trPr>
        <w:tc>
          <w:tcPr>
            <w:tcW w:w="183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78C2325" w14:textId="7E1B17FB" w:rsidR="0049734F"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1057"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62D116A"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1057"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A01FA95"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1056"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8F6EF55"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r>
      <w:tr w:rsidR="0049734F" w:rsidRPr="00D63C18" w14:paraId="2279B5D7" w14:textId="77777777" w:rsidTr="008F6557">
        <w:trPr>
          <w:jc w:val="center"/>
        </w:trPr>
        <w:tc>
          <w:tcPr>
            <w:tcW w:w="183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8BFD3"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105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03B846" w14:textId="27A8146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1.903 (</w:t>
            </w:r>
            <w:r w:rsidR="002174FF" w:rsidRPr="00D63C18">
              <w:rPr>
                <w:rFonts w:eastAsia="Arial" w:cs="Arial"/>
                <w:b/>
                <w:color w:val="000000"/>
                <w:sz w:val="18"/>
                <w:szCs w:val="18"/>
              </w:rPr>
              <w:t>0</w:t>
            </w:r>
            <w:r w:rsidRPr="00D63C18">
              <w:rPr>
                <w:rFonts w:eastAsia="Arial" w:cs="Arial"/>
                <w:b/>
                <w:color w:val="000000"/>
                <w:sz w:val="18"/>
                <w:szCs w:val="18"/>
              </w:rPr>
              <w:t>.042)</w:t>
            </w:r>
            <w:r w:rsidRPr="00D63C18">
              <w:rPr>
                <w:rFonts w:eastAsia="Arial" w:cs="Arial"/>
                <w:b/>
                <w:color w:val="000000"/>
                <w:sz w:val="18"/>
                <w:szCs w:val="18"/>
                <w:vertAlign w:val="superscript"/>
              </w:rPr>
              <w:t>***</w:t>
            </w:r>
          </w:p>
        </w:tc>
        <w:tc>
          <w:tcPr>
            <w:tcW w:w="105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13F3A" w14:textId="3108482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1.901 (</w:t>
            </w:r>
            <w:r w:rsidR="002174FF" w:rsidRPr="00D63C18">
              <w:rPr>
                <w:rFonts w:eastAsia="Arial" w:cs="Arial"/>
                <w:b/>
                <w:color w:val="000000"/>
                <w:sz w:val="18"/>
                <w:szCs w:val="18"/>
              </w:rPr>
              <w:t>0</w:t>
            </w:r>
            <w:r w:rsidRPr="00D63C18">
              <w:rPr>
                <w:rFonts w:eastAsia="Arial" w:cs="Arial"/>
                <w:b/>
                <w:color w:val="000000"/>
                <w:sz w:val="18"/>
                <w:szCs w:val="18"/>
              </w:rPr>
              <w:t>.041)</w:t>
            </w:r>
            <w:r w:rsidRPr="00D63C18">
              <w:rPr>
                <w:rFonts w:eastAsia="Arial" w:cs="Arial"/>
                <w:b/>
                <w:color w:val="000000"/>
                <w:sz w:val="18"/>
                <w:szCs w:val="18"/>
                <w:vertAlign w:val="superscript"/>
              </w:rPr>
              <w:t>***</w:t>
            </w:r>
          </w:p>
        </w:tc>
        <w:tc>
          <w:tcPr>
            <w:tcW w:w="105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38031" w14:textId="4169211B"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1.901 (</w:t>
            </w:r>
            <w:r w:rsidR="002174FF" w:rsidRPr="00D63C18">
              <w:rPr>
                <w:rFonts w:eastAsia="Arial" w:cs="Arial"/>
                <w:b/>
                <w:color w:val="000000"/>
                <w:sz w:val="18"/>
                <w:szCs w:val="18"/>
              </w:rPr>
              <w:t>0</w:t>
            </w:r>
            <w:r w:rsidRPr="00D63C18">
              <w:rPr>
                <w:rFonts w:eastAsia="Arial" w:cs="Arial"/>
                <w:b/>
                <w:color w:val="000000"/>
                <w:sz w:val="18"/>
                <w:szCs w:val="18"/>
              </w:rPr>
              <w:t>.039)</w:t>
            </w:r>
            <w:r w:rsidRPr="00D63C18">
              <w:rPr>
                <w:rFonts w:eastAsia="Arial" w:cs="Arial"/>
                <w:b/>
                <w:color w:val="000000"/>
                <w:sz w:val="18"/>
                <w:szCs w:val="18"/>
                <w:vertAlign w:val="superscript"/>
              </w:rPr>
              <w:t>***</w:t>
            </w:r>
          </w:p>
        </w:tc>
      </w:tr>
      <w:tr w:rsidR="0049734F" w:rsidRPr="00D63C18" w14:paraId="5E507C98"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1AB02"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A4485" w14:textId="70BCDD15"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085 (</w:t>
            </w:r>
            <w:r w:rsidRPr="00D63C18">
              <w:rPr>
                <w:rFonts w:eastAsia="Arial" w:cs="Arial"/>
                <w:b/>
                <w:color w:val="000000"/>
                <w:sz w:val="18"/>
                <w:szCs w:val="18"/>
              </w:rPr>
              <w:t>0.</w:t>
            </w:r>
            <w:r w:rsidR="0049734F" w:rsidRPr="00D63C18">
              <w:rPr>
                <w:rFonts w:eastAsia="Arial" w:cs="Arial"/>
                <w:b/>
                <w:color w:val="000000"/>
                <w:sz w:val="18"/>
                <w:szCs w:val="18"/>
              </w:rPr>
              <w:t>018)</w:t>
            </w:r>
            <w:r w:rsidR="0049734F" w:rsidRPr="00D63C18">
              <w:rPr>
                <w:rFonts w:eastAsia="Arial" w:cs="Arial"/>
                <w:b/>
                <w:color w:val="000000"/>
                <w:sz w:val="18"/>
                <w:szCs w:val="18"/>
                <w:vertAlign w:val="superscript"/>
              </w:rPr>
              <w:t>***</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35F28" w14:textId="519E69D3"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091 (</w:t>
            </w:r>
            <w:r w:rsidRPr="00D63C18">
              <w:rPr>
                <w:rFonts w:eastAsia="Arial" w:cs="Arial"/>
                <w:b/>
                <w:color w:val="000000"/>
                <w:sz w:val="18"/>
                <w:szCs w:val="18"/>
              </w:rPr>
              <w:t>0.</w:t>
            </w:r>
            <w:r w:rsidR="0049734F" w:rsidRPr="00D63C18">
              <w:rPr>
                <w:rFonts w:eastAsia="Arial" w:cs="Arial"/>
                <w:b/>
                <w:color w:val="000000"/>
                <w:sz w:val="18"/>
                <w:szCs w:val="18"/>
              </w:rPr>
              <w:t>017)</w:t>
            </w:r>
            <w:r w:rsidR="0049734F" w:rsidRPr="00D63C18">
              <w:rPr>
                <w:rFonts w:eastAsia="Arial" w:cs="Arial"/>
                <w:b/>
                <w:color w:val="000000"/>
                <w:sz w:val="18"/>
                <w:szCs w:val="18"/>
                <w:vertAlign w:val="superscript"/>
              </w:rPr>
              <w:t>***</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66E41" w14:textId="663967B0"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087 (</w:t>
            </w:r>
            <w:r w:rsidRPr="00D63C18">
              <w:rPr>
                <w:rFonts w:eastAsia="Arial" w:cs="Arial"/>
                <w:b/>
                <w:color w:val="000000"/>
                <w:sz w:val="18"/>
                <w:szCs w:val="18"/>
              </w:rPr>
              <w:t>0.</w:t>
            </w:r>
            <w:r w:rsidR="0049734F" w:rsidRPr="00D63C18">
              <w:rPr>
                <w:rFonts w:eastAsia="Arial" w:cs="Arial"/>
                <w:b/>
                <w:color w:val="000000"/>
                <w:sz w:val="18"/>
                <w:szCs w:val="18"/>
              </w:rPr>
              <w:t>014)</w:t>
            </w:r>
            <w:r w:rsidR="0049734F" w:rsidRPr="00D63C18">
              <w:rPr>
                <w:rFonts w:eastAsia="Arial" w:cs="Arial"/>
                <w:b/>
                <w:color w:val="000000"/>
                <w:sz w:val="18"/>
                <w:szCs w:val="18"/>
                <w:vertAlign w:val="superscript"/>
              </w:rPr>
              <w:t>***</w:t>
            </w:r>
          </w:p>
        </w:tc>
      </w:tr>
      <w:tr w:rsidR="0049734F" w:rsidRPr="00D63C18" w14:paraId="4CC74B72"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8A9E9"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2B2F8E" w14:textId="63DCEABB"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041 (</w:t>
            </w:r>
            <w:r w:rsidR="007D3813" w:rsidRPr="00D63C18">
              <w:rPr>
                <w:rFonts w:eastAsia="Arial" w:cs="Arial"/>
                <w:color w:val="000000"/>
                <w:sz w:val="18"/>
                <w:szCs w:val="18"/>
              </w:rPr>
              <w:t>0.</w:t>
            </w:r>
            <w:r w:rsidRPr="00D63C18">
              <w:rPr>
                <w:rFonts w:eastAsia="Arial" w:cs="Arial"/>
                <w:color w:val="000000"/>
                <w:sz w:val="18"/>
                <w:szCs w:val="18"/>
              </w:rPr>
              <w:t>058)</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C213E" w14:textId="4AC27DD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038 (</w:t>
            </w:r>
            <w:r w:rsidR="007D3813" w:rsidRPr="00D63C18">
              <w:rPr>
                <w:rFonts w:eastAsia="Arial" w:cs="Arial"/>
                <w:color w:val="000000"/>
                <w:sz w:val="18"/>
                <w:szCs w:val="18"/>
              </w:rPr>
              <w:t>0.</w:t>
            </w:r>
            <w:r w:rsidRPr="00D63C18">
              <w:rPr>
                <w:rFonts w:eastAsia="Arial" w:cs="Arial"/>
                <w:color w:val="000000"/>
                <w:sz w:val="18"/>
                <w:szCs w:val="18"/>
              </w:rPr>
              <w:t>058)</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42C60" w14:textId="7E5F3C08"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038 (</w:t>
            </w:r>
            <w:r w:rsidR="007D3813" w:rsidRPr="00D63C18">
              <w:rPr>
                <w:rFonts w:eastAsia="Arial" w:cs="Arial"/>
                <w:color w:val="000000"/>
                <w:sz w:val="18"/>
                <w:szCs w:val="18"/>
              </w:rPr>
              <w:t>0.</w:t>
            </w:r>
            <w:r w:rsidRPr="00D63C18">
              <w:rPr>
                <w:rFonts w:eastAsia="Arial" w:cs="Arial"/>
                <w:color w:val="000000"/>
                <w:sz w:val="18"/>
                <w:szCs w:val="18"/>
              </w:rPr>
              <w:t>050)</w:t>
            </w:r>
          </w:p>
        </w:tc>
      </w:tr>
      <w:tr w:rsidR="0049734F" w:rsidRPr="00D63C18" w14:paraId="7D52088C"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635E6"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E7818" w14:textId="2F75BBA1"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007 (</w:t>
            </w:r>
            <w:r w:rsidRPr="00D63C18">
              <w:rPr>
                <w:rFonts w:eastAsia="Arial" w:cs="Arial"/>
                <w:color w:val="000000"/>
                <w:sz w:val="18"/>
                <w:szCs w:val="18"/>
              </w:rPr>
              <w:t>0.</w:t>
            </w:r>
            <w:r w:rsidR="0049734F" w:rsidRPr="00D63C18">
              <w:rPr>
                <w:rFonts w:eastAsia="Arial" w:cs="Arial"/>
                <w:color w:val="000000"/>
                <w:sz w:val="18"/>
                <w:szCs w:val="18"/>
              </w:rPr>
              <w:t>058)</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20BC1" w14:textId="4B93F7F0"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008 (</w:t>
            </w:r>
            <w:r w:rsidRPr="00D63C18">
              <w:rPr>
                <w:rFonts w:eastAsia="Arial" w:cs="Arial"/>
                <w:color w:val="000000"/>
                <w:sz w:val="18"/>
                <w:szCs w:val="18"/>
              </w:rPr>
              <w:t>0.</w:t>
            </w:r>
            <w:r w:rsidR="0049734F" w:rsidRPr="00D63C18">
              <w:rPr>
                <w:rFonts w:eastAsia="Arial" w:cs="Arial"/>
                <w:color w:val="000000"/>
                <w:sz w:val="18"/>
                <w:szCs w:val="18"/>
              </w:rPr>
              <w:t>058)</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9DF8E" w14:textId="6C055B70"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012 (</w:t>
            </w:r>
            <w:r w:rsidRPr="00D63C18">
              <w:rPr>
                <w:rFonts w:eastAsia="Arial" w:cs="Arial"/>
                <w:color w:val="000000"/>
                <w:sz w:val="18"/>
                <w:szCs w:val="18"/>
              </w:rPr>
              <w:t>0.</w:t>
            </w:r>
            <w:r w:rsidR="0049734F" w:rsidRPr="00D63C18">
              <w:rPr>
                <w:rFonts w:eastAsia="Arial" w:cs="Arial"/>
                <w:color w:val="000000"/>
                <w:sz w:val="18"/>
                <w:szCs w:val="18"/>
              </w:rPr>
              <w:t>050)</w:t>
            </w:r>
          </w:p>
        </w:tc>
      </w:tr>
      <w:tr w:rsidR="0049734F" w:rsidRPr="00D63C18" w14:paraId="7642E0DD"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EEB61"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8C047" w14:textId="0B72E9C0"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038 (</w:t>
            </w:r>
            <w:r w:rsidRPr="00D63C18">
              <w:rPr>
                <w:rFonts w:eastAsia="Arial" w:cs="Arial"/>
                <w:color w:val="000000"/>
                <w:sz w:val="18"/>
                <w:szCs w:val="18"/>
              </w:rPr>
              <w:t>0.</w:t>
            </w:r>
            <w:r w:rsidR="0049734F" w:rsidRPr="00D63C18">
              <w:rPr>
                <w:rFonts w:eastAsia="Arial" w:cs="Arial"/>
                <w:color w:val="000000"/>
                <w:sz w:val="18"/>
                <w:szCs w:val="18"/>
              </w:rPr>
              <w:t>059)</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54E0A" w14:textId="01D7D9C7"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039 (</w:t>
            </w:r>
            <w:r w:rsidRPr="00D63C18">
              <w:rPr>
                <w:rFonts w:eastAsia="Arial" w:cs="Arial"/>
                <w:color w:val="000000"/>
                <w:sz w:val="18"/>
                <w:szCs w:val="18"/>
              </w:rPr>
              <w:t>0.</w:t>
            </w:r>
            <w:r w:rsidR="0049734F" w:rsidRPr="00D63C18">
              <w:rPr>
                <w:rFonts w:eastAsia="Arial" w:cs="Arial"/>
                <w:color w:val="000000"/>
                <w:sz w:val="18"/>
                <w:szCs w:val="18"/>
              </w:rPr>
              <w:t>059)</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FC55A" w14:textId="39B09425"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039 (</w:t>
            </w:r>
            <w:r w:rsidRPr="00D63C18">
              <w:rPr>
                <w:rFonts w:eastAsia="Arial" w:cs="Arial"/>
                <w:color w:val="000000"/>
                <w:sz w:val="18"/>
                <w:szCs w:val="18"/>
              </w:rPr>
              <w:t>0.</w:t>
            </w:r>
            <w:r w:rsidR="0049734F" w:rsidRPr="00D63C18">
              <w:rPr>
                <w:rFonts w:eastAsia="Arial" w:cs="Arial"/>
                <w:color w:val="000000"/>
                <w:sz w:val="18"/>
                <w:szCs w:val="18"/>
              </w:rPr>
              <w:t>050)</w:t>
            </w:r>
          </w:p>
        </w:tc>
      </w:tr>
      <w:tr w:rsidR="0049734F" w:rsidRPr="00D63C18" w14:paraId="69786241"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96FF3" w14:textId="2C33FF1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8AC3F" w14:textId="078869F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002 (</w:t>
            </w:r>
            <w:r w:rsidR="007D3813" w:rsidRPr="00D63C18">
              <w:rPr>
                <w:rFonts w:eastAsia="Arial" w:cs="Arial"/>
                <w:color w:val="000000"/>
                <w:sz w:val="18"/>
                <w:szCs w:val="18"/>
              </w:rPr>
              <w:t>0.</w:t>
            </w:r>
            <w:r w:rsidRPr="00D63C18">
              <w:rPr>
                <w:rFonts w:eastAsia="Arial" w:cs="Arial"/>
                <w:color w:val="000000"/>
                <w:sz w:val="18"/>
                <w:szCs w:val="18"/>
              </w:rPr>
              <w:t>026)</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4C72E" w14:textId="0D60308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015 (</w:t>
            </w:r>
            <w:r w:rsidR="007D3813" w:rsidRPr="00D63C18">
              <w:rPr>
                <w:rFonts w:eastAsia="Arial" w:cs="Arial"/>
                <w:color w:val="000000"/>
                <w:sz w:val="18"/>
                <w:szCs w:val="18"/>
              </w:rPr>
              <w:t>0.</w:t>
            </w:r>
            <w:r w:rsidRPr="00D63C18">
              <w:rPr>
                <w:rFonts w:eastAsia="Arial" w:cs="Arial"/>
                <w:color w:val="000000"/>
                <w:sz w:val="18"/>
                <w:szCs w:val="18"/>
              </w:rPr>
              <w:t>022)</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9DE77" w14:textId="2E7CE00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007 (</w:t>
            </w:r>
            <w:r w:rsidR="007D3813" w:rsidRPr="00D63C18">
              <w:rPr>
                <w:rFonts w:eastAsia="Arial" w:cs="Arial"/>
                <w:color w:val="000000"/>
                <w:sz w:val="18"/>
                <w:szCs w:val="18"/>
              </w:rPr>
              <w:t>0.</w:t>
            </w:r>
            <w:r w:rsidRPr="00D63C18">
              <w:rPr>
                <w:rFonts w:eastAsia="Arial" w:cs="Arial"/>
                <w:color w:val="000000"/>
                <w:sz w:val="18"/>
                <w:szCs w:val="18"/>
              </w:rPr>
              <w:t>012)</w:t>
            </w:r>
          </w:p>
        </w:tc>
      </w:tr>
      <w:tr w:rsidR="0049734F" w:rsidRPr="00D63C18" w14:paraId="0AC5EE35"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E4E73" w14:textId="714E1EE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46EC4" w14:textId="7CD0083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045 (</w:t>
            </w:r>
            <w:r w:rsidR="007D3813" w:rsidRPr="00D63C18">
              <w:rPr>
                <w:rFonts w:eastAsia="Arial" w:cs="Arial"/>
                <w:color w:val="000000"/>
                <w:sz w:val="18"/>
                <w:szCs w:val="18"/>
              </w:rPr>
              <w:t>0.</w:t>
            </w:r>
            <w:r w:rsidRPr="00D63C18">
              <w:rPr>
                <w:rFonts w:eastAsia="Arial" w:cs="Arial"/>
                <w:color w:val="000000"/>
                <w:sz w:val="18"/>
                <w:szCs w:val="18"/>
              </w:rPr>
              <w:t>025)</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A18A4" w14:textId="50F3FB5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056 (</w:t>
            </w:r>
            <w:r w:rsidR="007D3813" w:rsidRPr="00D63C18">
              <w:rPr>
                <w:rFonts w:eastAsia="Arial" w:cs="Arial"/>
                <w:b/>
                <w:color w:val="000000"/>
                <w:sz w:val="18"/>
                <w:szCs w:val="18"/>
              </w:rPr>
              <w:t>0.</w:t>
            </w:r>
            <w:r w:rsidRPr="00D63C18">
              <w:rPr>
                <w:rFonts w:eastAsia="Arial" w:cs="Arial"/>
                <w:b/>
                <w:color w:val="000000"/>
                <w:sz w:val="18"/>
                <w:szCs w:val="18"/>
              </w:rPr>
              <w:t>021)</w:t>
            </w:r>
            <w:r w:rsidRPr="00D63C18">
              <w:rPr>
                <w:rFonts w:eastAsia="Arial" w:cs="Arial"/>
                <w:b/>
                <w:color w:val="000000"/>
                <w:sz w:val="18"/>
                <w:szCs w:val="18"/>
                <w:vertAlign w:val="superscript"/>
              </w:rPr>
              <w:t>**</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01157" w14:textId="6370DF4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036 (</w:t>
            </w:r>
            <w:r w:rsidR="007D3813" w:rsidRPr="00D63C18">
              <w:rPr>
                <w:rFonts w:eastAsia="Arial" w:cs="Arial"/>
                <w:b/>
                <w:color w:val="000000"/>
                <w:sz w:val="18"/>
                <w:szCs w:val="18"/>
              </w:rPr>
              <w:t>0.</w:t>
            </w:r>
            <w:r w:rsidRPr="00D63C18">
              <w:rPr>
                <w:rFonts w:eastAsia="Arial" w:cs="Arial"/>
                <w:b/>
                <w:color w:val="000000"/>
                <w:sz w:val="18"/>
                <w:szCs w:val="18"/>
              </w:rPr>
              <w:t>018)</w:t>
            </w:r>
            <w:r w:rsidRPr="00D63C18">
              <w:rPr>
                <w:rFonts w:eastAsia="Arial" w:cs="Arial"/>
                <w:b/>
                <w:color w:val="000000"/>
                <w:sz w:val="18"/>
                <w:szCs w:val="18"/>
                <w:vertAlign w:val="superscript"/>
              </w:rPr>
              <w:t>*</w:t>
            </w:r>
          </w:p>
        </w:tc>
      </w:tr>
      <w:tr w:rsidR="0049734F" w:rsidRPr="00D63C18" w14:paraId="2BBB764D"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01230" w14:textId="6F03EFC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6985A" w14:textId="0ADAF7F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001 (</w:t>
            </w:r>
            <w:r w:rsidR="007D3813" w:rsidRPr="00D63C18">
              <w:rPr>
                <w:rFonts w:eastAsia="Arial" w:cs="Arial"/>
                <w:color w:val="000000"/>
                <w:sz w:val="18"/>
                <w:szCs w:val="18"/>
              </w:rPr>
              <w:t>0.</w:t>
            </w:r>
            <w:r w:rsidRPr="00D63C18">
              <w:rPr>
                <w:rFonts w:eastAsia="Arial" w:cs="Arial"/>
                <w:color w:val="000000"/>
                <w:sz w:val="18"/>
                <w:szCs w:val="18"/>
              </w:rPr>
              <w:t>024)</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F7129" w14:textId="7BDB0EA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012 (</w:t>
            </w:r>
            <w:r w:rsidR="007D3813" w:rsidRPr="00D63C18">
              <w:rPr>
                <w:rFonts w:eastAsia="Arial" w:cs="Arial"/>
                <w:color w:val="000000"/>
                <w:sz w:val="18"/>
                <w:szCs w:val="18"/>
              </w:rPr>
              <w:t>0.</w:t>
            </w:r>
            <w:r w:rsidRPr="00D63C18">
              <w:rPr>
                <w:rFonts w:eastAsia="Arial" w:cs="Arial"/>
                <w:color w:val="000000"/>
                <w:sz w:val="18"/>
                <w:szCs w:val="18"/>
              </w:rPr>
              <w:t>021)</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52223" w14:textId="61FE5CE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023 (</w:t>
            </w:r>
            <w:r w:rsidR="007D3813" w:rsidRPr="00D63C18">
              <w:rPr>
                <w:rFonts w:eastAsia="Arial" w:cs="Arial"/>
                <w:color w:val="000000"/>
                <w:sz w:val="18"/>
                <w:szCs w:val="18"/>
              </w:rPr>
              <w:t>0.</w:t>
            </w:r>
            <w:r w:rsidRPr="00D63C18">
              <w:rPr>
                <w:rFonts w:eastAsia="Arial" w:cs="Arial"/>
                <w:color w:val="000000"/>
                <w:sz w:val="18"/>
                <w:szCs w:val="18"/>
              </w:rPr>
              <w:t>018)</w:t>
            </w:r>
          </w:p>
        </w:tc>
      </w:tr>
      <w:tr w:rsidR="0049734F" w:rsidRPr="00D63C18" w14:paraId="10825BCA"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63CCA" w14:textId="76D63BE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702E6" w14:textId="09F46DD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011 (</w:t>
            </w:r>
            <w:r w:rsidR="007D3813" w:rsidRPr="00D63C18">
              <w:rPr>
                <w:rFonts w:eastAsia="Arial" w:cs="Arial"/>
                <w:color w:val="000000"/>
                <w:sz w:val="18"/>
                <w:szCs w:val="18"/>
              </w:rPr>
              <w:t>0.</w:t>
            </w:r>
            <w:r w:rsidRPr="00D63C18">
              <w:rPr>
                <w:rFonts w:eastAsia="Arial" w:cs="Arial"/>
                <w:color w:val="000000"/>
                <w:sz w:val="18"/>
                <w:szCs w:val="18"/>
              </w:rPr>
              <w:t>082)</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71283" w14:textId="410C1829"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012 (</w:t>
            </w:r>
            <w:r w:rsidR="007D3813" w:rsidRPr="00D63C18">
              <w:rPr>
                <w:rFonts w:eastAsia="Arial" w:cs="Arial"/>
                <w:color w:val="000000"/>
                <w:sz w:val="18"/>
                <w:szCs w:val="18"/>
              </w:rPr>
              <w:t>0.</w:t>
            </w:r>
            <w:r w:rsidRPr="00D63C18">
              <w:rPr>
                <w:rFonts w:eastAsia="Arial" w:cs="Arial"/>
                <w:color w:val="000000"/>
                <w:sz w:val="18"/>
                <w:szCs w:val="18"/>
              </w:rPr>
              <w:t>082)</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E0713" w14:textId="7441C652"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020 (</w:t>
            </w:r>
            <w:r w:rsidR="007D3813" w:rsidRPr="00D63C18">
              <w:rPr>
                <w:rFonts w:eastAsia="Arial" w:cs="Arial"/>
                <w:color w:val="000000"/>
                <w:sz w:val="18"/>
                <w:szCs w:val="18"/>
              </w:rPr>
              <w:t>0.</w:t>
            </w:r>
            <w:r w:rsidRPr="00D63C18">
              <w:rPr>
                <w:rFonts w:eastAsia="Arial" w:cs="Arial"/>
                <w:color w:val="000000"/>
                <w:sz w:val="18"/>
                <w:szCs w:val="18"/>
              </w:rPr>
              <w:t>058)</w:t>
            </w:r>
          </w:p>
        </w:tc>
      </w:tr>
      <w:tr w:rsidR="0049734F" w:rsidRPr="00D63C18" w14:paraId="4529270A"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81FD5" w14:textId="1F7BFE4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BA2B35" w14:textId="685E20AA"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000 (</w:t>
            </w:r>
            <w:r w:rsidRPr="00D63C18">
              <w:rPr>
                <w:rFonts w:eastAsia="Arial" w:cs="Arial"/>
                <w:color w:val="000000"/>
                <w:sz w:val="18"/>
                <w:szCs w:val="18"/>
              </w:rPr>
              <w:t>0.</w:t>
            </w:r>
            <w:r w:rsidR="0049734F" w:rsidRPr="00D63C18">
              <w:rPr>
                <w:rFonts w:eastAsia="Arial" w:cs="Arial"/>
                <w:color w:val="000000"/>
                <w:sz w:val="18"/>
                <w:szCs w:val="18"/>
              </w:rPr>
              <w:t>082)</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881C5" w14:textId="67EA7B7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003 (</w:t>
            </w:r>
            <w:r w:rsidR="007D3813" w:rsidRPr="00D63C18">
              <w:rPr>
                <w:rFonts w:eastAsia="Arial" w:cs="Arial"/>
                <w:color w:val="000000"/>
                <w:sz w:val="18"/>
                <w:szCs w:val="18"/>
              </w:rPr>
              <w:t>0.</w:t>
            </w:r>
            <w:r w:rsidRPr="00D63C18">
              <w:rPr>
                <w:rFonts w:eastAsia="Arial" w:cs="Arial"/>
                <w:color w:val="000000"/>
                <w:sz w:val="18"/>
                <w:szCs w:val="18"/>
              </w:rPr>
              <w:t>082)</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74399" w14:textId="5ABA84B4"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006 (</w:t>
            </w:r>
            <w:r w:rsidR="007D3813" w:rsidRPr="00D63C18">
              <w:rPr>
                <w:rFonts w:eastAsia="Arial" w:cs="Arial"/>
                <w:color w:val="000000"/>
                <w:sz w:val="18"/>
                <w:szCs w:val="18"/>
              </w:rPr>
              <w:t>0.</w:t>
            </w:r>
            <w:r w:rsidRPr="00D63C18">
              <w:rPr>
                <w:rFonts w:eastAsia="Arial" w:cs="Arial"/>
                <w:color w:val="000000"/>
                <w:sz w:val="18"/>
                <w:szCs w:val="18"/>
              </w:rPr>
              <w:t>058)</w:t>
            </w:r>
          </w:p>
        </w:tc>
      </w:tr>
      <w:tr w:rsidR="0049734F" w:rsidRPr="00D63C18" w14:paraId="361C7D61"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B7808" w14:textId="4B68832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8BD19" w14:textId="39FF5C32"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017 (</w:t>
            </w:r>
            <w:r w:rsidRPr="00D63C18">
              <w:rPr>
                <w:rFonts w:eastAsia="Arial" w:cs="Arial"/>
                <w:color w:val="000000"/>
                <w:sz w:val="18"/>
                <w:szCs w:val="18"/>
              </w:rPr>
              <w:t>0.</w:t>
            </w:r>
            <w:r w:rsidR="0049734F" w:rsidRPr="00D63C18">
              <w:rPr>
                <w:rFonts w:eastAsia="Arial" w:cs="Arial"/>
                <w:color w:val="000000"/>
                <w:sz w:val="18"/>
                <w:szCs w:val="18"/>
              </w:rPr>
              <w:t>082)</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B3B06" w14:textId="0B1339A2"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017 (</w:t>
            </w:r>
            <w:r w:rsidRPr="00D63C18">
              <w:rPr>
                <w:rFonts w:eastAsia="Arial" w:cs="Arial"/>
                <w:color w:val="000000"/>
                <w:sz w:val="18"/>
                <w:szCs w:val="18"/>
              </w:rPr>
              <w:t>0.</w:t>
            </w:r>
            <w:r w:rsidR="0049734F" w:rsidRPr="00D63C18">
              <w:rPr>
                <w:rFonts w:eastAsia="Arial" w:cs="Arial"/>
                <w:color w:val="000000"/>
                <w:sz w:val="18"/>
                <w:szCs w:val="18"/>
              </w:rPr>
              <w:t>082)</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E4584E" w14:textId="3345D4AA"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013 (</w:t>
            </w:r>
            <w:r w:rsidRPr="00D63C18">
              <w:rPr>
                <w:rFonts w:eastAsia="Arial" w:cs="Arial"/>
                <w:color w:val="000000"/>
                <w:sz w:val="18"/>
                <w:szCs w:val="18"/>
              </w:rPr>
              <w:t>0.</w:t>
            </w:r>
            <w:r w:rsidR="0049734F" w:rsidRPr="00D63C18">
              <w:rPr>
                <w:rFonts w:eastAsia="Arial" w:cs="Arial"/>
                <w:color w:val="000000"/>
                <w:sz w:val="18"/>
                <w:szCs w:val="18"/>
              </w:rPr>
              <w:t>058)</w:t>
            </w:r>
          </w:p>
        </w:tc>
      </w:tr>
      <w:tr w:rsidR="0049734F" w:rsidRPr="00D63C18" w14:paraId="21A5348C"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2D24B" w14:textId="31F6FE8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A8234" w14:textId="67C34282"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018 (</w:t>
            </w:r>
            <w:r w:rsidRPr="00D63C18">
              <w:rPr>
                <w:rFonts w:eastAsia="Arial" w:cs="Arial"/>
                <w:color w:val="000000"/>
                <w:sz w:val="18"/>
                <w:szCs w:val="18"/>
              </w:rPr>
              <w:t>0.</w:t>
            </w:r>
            <w:r w:rsidR="0049734F" w:rsidRPr="00D63C18">
              <w:rPr>
                <w:rFonts w:eastAsia="Arial" w:cs="Arial"/>
                <w:color w:val="000000"/>
                <w:sz w:val="18"/>
                <w:szCs w:val="18"/>
              </w:rPr>
              <w:t>036)</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1E194" w14:textId="79DD4C92"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041 (</w:t>
            </w:r>
            <w:r w:rsidRPr="00D63C18">
              <w:rPr>
                <w:rFonts w:eastAsia="Arial" w:cs="Arial"/>
                <w:color w:val="000000"/>
                <w:sz w:val="18"/>
                <w:szCs w:val="18"/>
              </w:rPr>
              <w:t>0.</w:t>
            </w:r>
            <w:r w:rsidR="0049734F" w:rsidRPr="00D63C18">
              <w:rPr>
                <w:rFonts w:eastAsia="Arial" w:cs="Arial"/>
                <w:color w:val="000000"/>
                <w:sz w:val="18"/>
                <w:szCs w:val="18"/>
              </w:rPr>
              <w:t>025)</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7B8B1"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11D6D2D4"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D94F5" w14:textId="5E7CEC2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A85A64" w14:textId="53B7AB5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048 (</w:t>
            </w:r>
            <w:r w:rsidR="007D3813" w:rsidRPr="00D63C18">
              <w:rPr>
                <w:rFonts w:eastAsia="Arial" w:cs="Arial"/>
                <w:color w:val="000000"/>
                <w:sz w:val="18"/>
                <w:szCs w:val="18"/>
              </w:rPr>
              <w:t>0.</w:t>
            </w:r>
            <w:r w:rsidRPr="00D63C18">
              <w:rPr>
                <w:rFonts w:eastAsia="Arial" w:cs="Arial"/>
                <w:color w:val="000000"/>
                <w:sz w:val="18"/>
                <w:szCs w:val="18"/>
              </w:rPr>
              <w:t>035)</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06A91" w14:textId="1B1DC46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025 (</w:t>
            </w:r>
            <w:r w:rsidR="007D3813" w:rsidRPr="00D63C18">
              <w:rPr>
                <w:rFonts w:eastAsia="Arial" w:cs="Arial"/>
                <w:color w:val="000000"/>
                <w:sz w:val="18"/>
                <w:szCs w:val="18"/>
              </w:rPr>
              <w:t>0.</w:t>
            </w:r>
            <w:r w:rsidRPr="00D63C18">
              <w:rPr>
                <w:rFonts w:eastAsia="Arial" w:cs="Arial"/>
                <w:color w:val="000000"/>
                <w:sz w:val="18"/>
                <w:szCs w:val="18"/>
              </w:rPr>
              <w:t>025)</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53E60"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3570CD4F"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62BC58" w14:textId="5822A91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0780C" w14:textId="701387E6"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030 (</w:t>
            </w:r>
            <w:r w:rsidRPr="00D63C18">
              <w:rPr>
                <w:rFonts w:eastAsia="Arial" w:cs="Arial"/>
                <w:color w:val="000000"/>
                <w:sz w:val="18"/>
                <w:szCs w:val="18"/>
              </w:rPr>
              <w:t>0.</w:t>
            </w:r>
            <w:r w:rsidR="0049734F" w:rsidRPr="00D63C18">
              <w:rPr>
                <w:rFonts w:eastAsia="Arial" w:cs="Arial"/>
                <w:color w:val="000000"/>
                <w:sz w:val="18"/>
                <w:szCs w:val="18"/>
              </w:rPr>
              <w:t>033)</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A5CC5" w14:textId="5675B001"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051 (</w:t>
            </w:r>
            <w:r w:rsidRPr="00D63C18">
              <w:rPr>
                <w:rFonts w:eastAsia="Arial" w:cs="Arial"/>
                <w:b/>
                <w:color w:val="000000"/>
                <w:sz w:val="18"/>
                <w:szCs w:val="18"/>
              </w:rPr>
              <w:t>0.</w:t>
            </w:r>
            <w:r w:rsidR="0049734F" w:rsidRPr="00D63C18">
              <w:rPr>
                <w:rFonts w:eastAsia="Arial" w:cs="Arial"/>
                <w:b/>
                <w:color w:val="000000"/>
                <w:sz w:val="18"/>
                <w:szCs w:val="18"/>
              </w:rPr>
              <w:t>025)</w:t>
            </w:r>
            <w:r w:rsidR="0049734F" w:rsidRPr="00D63C18">
              <w:rPr>
                <w:rFonts w:eastAsia="Arial" w:cs="Arial"/>
                <w:b/>
                <w:color w:val="000000"/>
                <w:sz w:val="18"/>
                <w:szCs w:val="18"/>
                <w:vertAlign w:val="superscript"/>
              </w:rPr>
              <w:t>*</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5C770" w14:textId="18A87C0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049 (</w:t>
            </w:r>
            <w:r w:rsidRPr="00D63C18">
              <w:rPr>
                <w:rFonts w:eastAsia="Arial" w:cs="Arial"/>
                <w:b/>
                <w:color w:val="000000"/>
                <w:sz w:val="18"/>
                <w:szCs w:val="18"/>
              </w:rPr>
              <w:t>0.</w:t>
            </w:r>
            <w:r w:rsidR="0049734F" w:rsidRPr="00D63C18">
              <w:rPr>
                <w:rFonts w:eastAsia="Arial" w:cs="Arial"/>
                <w:b/>
                <w:color w:val="000000"/>
                <w:sz w:val="18"/>
                <w:szCs w:val="18"/>
              </w:rPr>
              <w:t>025)</w:t>
            </w:r>
            <w:r w:rsidR="0049734F" w:rsidRPr="00D63C18">
              <w:rPr>
                <w:rFonts w:eastAsia="Arial" w:cs="Arial"/>
                <w:b/>
                <w:color w:val="000000"/>
                <w:sz w:val="18"/>
                <w:szCs w:val="18"/>
                <w:vertAlign w:val="superscript"/>
              </w:rPr>
              <w:t>*</w:t>
            </w:r>
          </w:p>
        </w:tc>
      </w:tr>
      <w:tr w:rsidR="0049734F" w:rsidRPr="00D63C18" w14:paraId="62549D37"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11D53" w14:textId="6DA883E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ED9E2" w14:textId="74C674E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013 (</w:t>
            </w:r>
            <w:r w:rsidR="007D3813" w:rsidRPr="00D63C18">
              <w:rPr>
                <w:rFonts w:eastAsia="Arial" w:cs="Arial"/>
                <w:color w:val="000000"/>
                <w:sz w:val="18"/>
                <w:szCs w:val="18"/>
              </w:rPr>
              <w:t>0.</w:t>
            </w:r>
            <w:r w:rsidRPr="00D63C18">
              <w:rPr>
                <w:rFonts w:eastAsia="Arial" w:cs="Arial"/>
                <w:color w:val="000000"/>
                <w:sz w:val="18"/>
                <w:szCs w:val="18"/>
              </w:rPr>
              <w:t>115)</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9A00D" w14:textId="1286391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013 (</w:t>
            </w:r>
            <w:r w:rsidR="007D3813" w:rsidRPr="00D63C18">
              <w:rPr>
                <w:rFonts w:eastAsia="Arial" w:cs="Arial"/>
                <w:color w:val="000000"/>
                <w:sz w:val="18"/>
                <w:szCs w:val="18"/>
              </w:rPr>
              <w:t>0.</w:t>
            </w:r>
            <w:r w:rsidRPr="00D63C18">
              <w:rPr>
                <w:rFonts w:eastAsia="Arial" w:cs="Arial"/>
                <w:color w:val="000000"/>
                <w:sz w:val="18"/>
                <w:szCs w:val="18"/>
              </w:rPr>
              <w:t>115)</w:t>
            </w: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4DCA3F"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2A545B92" w14:textId="77777777" w:rsidTr="008F6557">
        <w:trPr>
          <w:jc w:val="center"/>
        </w:trPr>
        <w:tc>
          <w:tcPr>
            <w:tcW w:w="183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02803" w14:textId="6530F00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BDD8B" w14:textId="4E7A639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045 (</w:t>
            </w:r>
            <w:r w:rsidRPr="00D63C18">
              <w:rPr>
                <w:rFonts w:eastAsia="Arial" w:cs="Arial"/>
                <w:color w:val="000000"/>
                <w:sz w:val="18"/>
                <w:szCs w:val="18"/>
              </w:rPr>
              <w:t>0.</w:t>
            </w:r>
            <w:r w:rsidR="0049734F" w:rsidRPr="00D63C18">
              <w:rPr>
                <w:rFonts w:eastAsia="Arial" w:cs="Arial"/>
                <w:color w:val="000000"/>
                <w:sz w:val="18"/>
                <w:szCs w:val="18"/>
              </w:rPr>
              <w:t>049)</w:t>
            </w:r>
          </w:p>
        </w:tc>
        <w:tc>
          <w:tcPr>
            <w:tcW w:w="10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F1142"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105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26032C"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2F9626CF" w14:textId="77777777" w:rsidTr="008F6557">
        <w:trPr>
          <w:jc w:val="center"/>
        </w:trPr>
        <w:tc>
          <w:tcPr>
            <w:tcW w:w="183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720A0C4" w14:textId="344D19AC" w:rsidR="0049734F" w:rsidRPr="00D63C18" w:rsidRDefault="002D5A98"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w:t>
            </w:r>
            <w:r w:rsidR="0049734F" w:rsidRPr="00D63C18">
              <w:rPr>
                <w:rFonts w:eastAsia="Arial" w:cs="Arial"/>
                <w:color w:val="000000"/>
                <w:sz w:val="18"/>
                <w:szCs w:val="18"/>
              </w:rPr>
              <w:t>ummary</w:t>
            </w:r>
          </w:p>
        </w:tc>
        <w:tc>
          <w:tcPr>
            <w:tcW w:w="1057"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9C47EBB" w14:textId="5F1660F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751) = 8.76,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.001,</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.149, adj. </w:t>
            </w:r>
            <w:r w:rsidRPr="00D63C18">
              <w:rPr>
                <w:rFonts w:eastAsia="Arial" w:cs="Arial"/>
                <w:i/>
                <w:color w:val="000000"/>
                <w:sz w:val="18"/>
                <w:szCs w:val="18"/>
              </w:rPr>
              <w:t>R</w:t>
            </w:r>
            <w:r w:rsidRPr="00D63C18">
              <w:rPr>
                <w:rFonts w:eastAsia="Arial" w:cs="Arial"/>
                <w:color w:val="000000"/>
                <w:sz w:val="18"/>
                <w:szCs w:val="18"/>
              </w:rPr>
              <w:t>² = .132</w:t>
            </w:r>
          </w:p>
        </w:tc>
        <w:tc>
          <w:tcPr>
            <w:tcW w:w="1057"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23EAB9E" w14:textId="78940A8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752) = 9.33,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.001,</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.148, adj. </w:t>
            </w:r>
            <w:r w:rsidRPr="00D63C18">
              <w:rPr>
                <w:rFonts w:eastAsia="Arial" w:cs="Arial"/>
                <w:i/>
                <w:color w:val="000000"/>
                <w:sz w:val="18"/>
                <w:szCs w:val="18"/>
              </w:rPr>
              <w:t>R</w:t>
            </w:r>
            <w:r w:rsidRPr="00D63C18">
              <w:rPr>
                <w:rFonts w:eastAsia="Arial" w:cs="Arial"/>
                <w:color w:val="000000"/>
                <w:sz w:val="18"/>
                <w:szCs w:val="18"/>
              </w:rPr>
              <w:t>² = .132</w:t>
            </w:r>
          </w:p>
        </w:tc>
        <w:tc>
          <w:tcPr>
            <w:tcW w:w="1056"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94AA484" w14:textId="62659CF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(11, 755) = 11.51,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.001,</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.144, adj. </w:t>
            </w:r>
            <w:r w:rsidRPr="00D63C18">
              <w:rPr>
                <w:rFonts w:eastAsia="Arial" w:cs="Arial"/>
                <w:i/>
                <w:color w:val="000000"/>
                <w:sz w:val="18"/>
                <w:szCs w:val="18"/>
              </w:rPr>
              <w:t>R</w:t>
            </w:r>
            <w:r w:rsidRPr="00D63C18">
              <w:rPr>
                <w:rFonts w:eastAsia="Arial" w:cs="Arial"/>
                <w:color w:val="000000"/>
                <w:sz w:val="18"/>
                <w:szCs w:val="18"/>
              </w:rPr>
              <w:t>² = .131</w:t>
            </w:r>
          </w:p>
        </w:tc>
      </w:tr>
    </w:tbl>
    <w:p w14:paraId="2E5B9849" w14:textId="77777777" w:rsidR="0049734F" w:rsidRPr="00D63C18" w:rsidRDefault="0049734F" w:rsidP="0049734F">
      <w:pPr>
        <w:rPr>
          <w:sz w:val="18"/>
          <w:szCs w:val="18"/>
        </w:rPr>
      </w:pPr>
    </w:p>
    <w:p w14:paraId="0AEDEE22" w14:textId="77777777" w:rsidR="0049734F" w:rsidRPr="00D63C18" w:rsidRDefault="0049734F" w:rsidP="0049734F">
      <w:pPr>
        <w:rPr>
          <w:sz w:val="18"/>
          <w:szCs w:val="18"/>
        </w:rPr>
      </w:pPr>
      <w:r w:rsidRPr="00D63C18">
        <w:rPr>
          <w:sz w:val="18"/>
          <w:szCs w:val="18"/>
        </w:rPr>
        <w:br w:type="page"/>
      </w:r>
    </w:p>
    <w:p w14:paraId="64D53803" w14:textId="2F1C3348" w:rsidR="0049734F" w:rsidRPr="00D63C18" w:rsidRDefault="0049734F" w:rsidP="0049734F">
      <w:pPr>
        <w:pStyle w:val="Beschriftung"/>
        <w:rPr>
          <w:i w:val="0"/>
          <w:iCs w:val="0"/>
        </w:rPr>
      </w:pPr>
      <w:r w:rsidRPr="00D63C18">
        <w:rPr>
          <w:b/>
          <w:i w:val="0"/>
          <w:iCs w:val="0"/>
        </w:rPr>
        <w:lastRenderedPageBreak/>
        <w:t xml:space="preserve">Supplementary Table </w:t>
      </w:r>
      <w:r w:rsidR="00E5732C">
        <w:rPr>
          <w:b/>
          <w:i w:val="0"/>
          <w:iCs w:val="0"/>
        </w:rPr>
        <w:t>27</w:t>
      </w:r>
      <w:r w:rsidRPr="00D63C18">
        <w:rPr>
          <w:b/>
          <w:i w:val="0"/>
          <w:iCs w:val="0"/>
        </w:rPr>
        <w:t xml:space="preserve">.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 (trust in sources – non-scientific sources, </w:t>
      </w:r>
      <w:r w:rsidR="00C42F78" w:rsidRPr="00D63C18">
        <w:rPr>
          <w:b/>
          <w:i w:val="0"/>
          <w:iCs w:val="0"/>
        </w:rPr>
        <w:t>Experiment</w:t>
      </w:r>
      <w:r w:rsidRPr="00D63C18">
        <w:rPr>
          <w:b/>
          <w:i w:val="0"/>
          <w:iCs w:val="0"/>
        </w:rPr>
        <w:t xml:space="preserve"> 8).</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and reflect unstandardized regression coefficients.</w:t>
      </w:r>
      <w:r w:rsidR="000A40BD" w:rsidRPr="009E0467">
        <w:rPr>
          <w:i w:val="0"/>
          <w:iCs w:val="0"/>
        </w:rPr>
        <w:t xml:space="preserve"> Significant effects are shown in boldface for the significance level of .05.</w:t>
      </w:r>
      <w:r w:rsidRPr="009E0467">
        <w:rPr>
          <w:i w:val="0"/>
          <w:iCs w:val="0"/>
        </w:rPr>
        <w:t xml:space="preserve">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00DE4B1F" w:rsidRPr="00D63C18">
        <w:rPr>
          <w:iCs w:val="0"/>
        </w:rPr>
        <w:t>p</w:t>
      </w:r>
      <w:r w:rsidRPr="00D63C18">
        <w:rPr>
          <w:i w:val="0"/>
          <w:iCs w:val="0"/>
        </w:rPr>
        <w:t xml:space="preserve"> &lt; .001. Reference categories: Evidence = </w:t>
      </w:r>
      <w:r w:rsidR="00311395" w:rsidRPr="00D63C18">
        <w:rPr>
          <w:i w:val="0"/>
          <w:iCs w:val="0"/>
        </w:rPr>
        <w:t>confirming</w:t>
      </w:r>
      <w:r w:rsidRPr="00D63C18">
        <w:rPr>
          <w:i w:val="0"/>
          <w:iCs w:val="0"/>
        </w:rPr>
        <w:t xml:space="preserve"> evidence (vs. </w:t>
      </w:r>
      <w:r w:rsidR="00311395" w:rsidRPr="00D63C18">
        <w:rPr>
          <w:i w:val="0"/>
          <w:iCs w:val="0"/>
        </w:rPr>
        <w:t>disconfirming</w:t>
      </w:r>
      <w:r w:rsidRPr="00D63C18">
        <w:rPr>
          <w:i w:val="0"/>
          <w:iCs w:val="0"/>
        </w:rPr>
        <w:t xml:space="preserve">); Methods = detailed methodological information (vs. basic); Uncertainty = communication of uncertainty (vs. absent). Belief reflects grand mean </w:t>
      </w:r>
      <w:r w:rsidR="00FC06EF">
        <w:rPr>
          <w:i w:val="0"/>
          <w:iCs w:val="0"/>
        </w:rPr>
        <w:t>centred</w:t>
      </w:r>
      <w:r w:rsidRPr="00D63C18">
        <w:rPr>
          <w:i w:val="0"/>
          <w:iCs w:val="0"/>
        </w:rPr>
        <w:t xml:space="preserve"> prior belief. The dependent variable (trust in non-scientific sources) is square-root transformed.</w:t>
      </w:r>
    </w:p>
    <w:tbl>
      <w:tblPr>
        <w:tblW w:w="5000" w:type="pct"/>
        <w:jc w:val="center"/>
        <w:tblLook w:val="0420" w:firstRow="1" w:lastRow="0" w:firstColumn="0" w:lastColumn="0" w:noHBand="0" w:noVBand="1"/>
      </w:tblPr>
      <w:tblGrid>
        <w:gridCol w:w="3542"/>
        <w:gridCol w:w="2686"/>
        <w:gridCol w:w="2686"/>
        <w:gridCol w:w="2686"/>
        <w:gridCol w:w="2686"/>
      </w:tblGrid>
      <w:tr w:rsidR="0049734F" w:rsidRPr="00D63C18" w14:paraId="71A861B6" w14:textId="77777777" w:rsidTr="00E4518F">
        <w:trPr>
          <w:tblHeader/>
          <w:jc w:val="center"/>
        </w:trPr>
        <w:tc>
          <w:tcPr>
            <w:tcW w:w="1240" w:type="pct"/>
            <w:tcBorders>
              <w:top w:val="single" w:sz="2"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2D2A4A1" w14:textId="2C885A3A" w:rsidR="0049734F"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940" w:type="pct"/>
            <w:tcBorders>
              <w:top w:val="single" w:sz="2"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60290A6"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940" w:type="pct"/>
            <w:tcBorders>
              <w:top w:val="single" w:sz="2"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B741A2D"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940" w:type="pct"/>
            <w:tcBorders>
              <w:top w:val="single" w:sz="2"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01D2370"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940" w:type="pct"/>
            <w:tcBorders>
              <w:top w:val="single" w:sz="2"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8E55986"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49734F" w:rsidRPr="00D63C18" w14:paraId="0ADD952E" w14:textId="77777777" w:rsidTr="00E4518F">
        <w:trPr>
          <w:jc w:val="center"/>
        </w:trPr>
        <w:tc>
          <w:tcPr>
            <w:tcW w:w="1240"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273D3C"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940"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4F3BF" w14:textId="7030D350"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1.887 (</w:t>
            </w:r>
            <w:r w:rsidR="002174FF" w:rsidRPr="00D63C18">
              <w:rPr>
                <w:rFonts w:eastAsia="Arial" w:cs="Arial"/>
                <w:b/>
                <w:color w:val="000000"/>
                <w:sz w:val="18"/>
                <w:szCs w:val="18"/>
              </w:rPr>
              <w:t>0</w:t>
            </w:r>
            <w:r w:rsidRPr="00D63C18">
              <w:rPr>
                <w:rFonts w:eastAsia="Arial" w:cs="Arial"/>
                <w:b/>
                <w:color w:val="000000"/>
                <w:sz w:val="18"/>
                <w:szCs w:val="18"/>
              </w:rPr>
              <w:t>.040)</w:t>
            </w:r>
            <w:r w:rsidRPr="00D63C18">
              <w:rPr>
                <w:rFonts w:eastAsia="Arial" w:cs="Arial"/>
                <w:b/>
                <w:color w:val="000000"/>
                <w:sz w:val="18"/>
                <w:szCs w:val="18"/>
                <w:vertAlign w:val="superscript"/>
              </w:rPr>
              <w:t>***</w:t>
            </w:r>
          </w:p>
        </w:tc>
        <w:tc>
          <w:tcPr>
            <w:tcW w:w="940"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E7D521" w14:textId="1FF823A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1.888 (</w:t>
            </w:r>
            <w:r w:rsidR="002174FF" w:rsidRPr="00D63C18">
              <w:rPr>
                <w:rFonts w:eastAsia="Arial" w:cs="Arial"/>
                <w:b/>
                <w:color w:val="000000"/>
                <w:sz w:val="18"/>
                <w:szCs w:val="18"/>
              </w:rPr>
              <w:t>0</w:t>
            </w:r>
            <w:r w:rsidRPr="00D63C18">
              <w:rPr>
                <w:rFonts w:eastAsia="Arial" w:cs="Arial"/>
                <w:b/>
                <w:color w:val="000000"/>
                <w:sz w:val="18"/>
                <w:szCs w:val="18"/>
              </w:rPr>
              <w:t>.040)</w:t>
            </w:r>
            <w:r w:rsidRPr="00D63C18">
              <w:rPr>
                <w:rFonts w:eastAsia="Arial" w:cs="Arial"/>
                <w:b/>
                <w:color w:val="000000"/>
                <w:sz w:val="18"/>
                <w:szCs w:val="18"/>
                <w:vertAlign w:val="superscript"/>
              </w:rPr>
              <w:t>***</w:t>
            </w:r>
          </w:p>
        </w:tc>
        <w:tc>
          <w:tcPr>
            <w:tcW w:w="940"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83EA9" w14:textId="3C29627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1.872 (</w:t>
            </w:r>
            <w:r w:rsidR="002174FF" w:rsidRPr="00D63C18">
              <w:rPr>
                <w:rFonts w:eastAsia="Arial" w:cs="Arial"/>
                <w:b/>
                <w:color w:val="000000"/>
                <w:sz w:val="18"/>
                <w:szCs w:val="18"/>
              </w:rPr>
              <w:t>0</w:t>
            </w:r>
            <w:r w:rsidRPr="00D63C18">
              <w:rPr>
                <w:rFonts w:eastAsia="Arial" w:cs="Arial"/>
                <w:b/>
                <w:color w:val="000000"/>
                <w:sz w:val="18"/>
                <w:szCs w:val="18"/>
              </w:rPr>
              <w:t>.038)</w:t>
            </w:r>
            <w:r w:rsidRPr="00D63C18">
              <w:rPr>
                <w:rFonts w:eastAsia="Arial" w:cs="Arial"/>
                <w:b/>
                <w:color w:val="000000"/>
                <w:sz w:val="18"/>
                <w:szCs w:val="18"/>
                <w:vertAlign w:val="superscript"/>
              </w:rPr>
              <w:t>***</w:t>
            </w:r>
          </w:p>
        </w:tc>
        <w:tc>
          <w:tcPr>
            <w:tcW w:w="940"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8B3FC" w14:textId="01BFAD7D"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1.885 (</w:t>
            </w:r>
            <w:r w:rsidR="002174FF" w:rsidRPr="00D63C18">
              <w:rPr>
                <w:rFonts w:eastAsia="Arial" w:cs="Arial"/>
                <w:b/>
                <w:color w:val="000000"/>
                <w:sz w:val="18"/>
                <w:szCs w:val="18"/>
              </w:rPr>
              <w:t>0</w:t>
            </w:r>
            <w:r w:rsidRPr="00D63C18">
              <w:rPr>
                <w:rFonts w:eastAsia="Arial" w:cs="Arial"/>
                <w:b/>
                <w:color w:val="000000"/>
                <w:sz w:val="18"/>
                <w:szCs w:val="18"/>
              </w:rPr>
              <w:t>.029)</w:t>
            </w:r>
            <w:r w:rsidRPr="00D63C18">
              <w:rPr>
                <w:rFonts w:eastAsia="Arial" w:cs="Arial"/>
                <w:b/>
                <w:color w:val="000000"/>
                <w:sz w:val="18"/>
                <w:szCs w:val="18"/>
                <w:vertAlign w:val="superscript"/>
              </w:rPr>
              <w:t>***</w:t>
            </w:r>
          </w:p>
        </w:tc>
      </w:tr>
      <w:tr w:rsidR="0049734F" w:rsidRPr="00D63C18" w14:paraId="099BC70B"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0B5E3"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EBDCD" w14:textId="5C0EC6FE"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055 (</w:t>
            </w:r>
            <w:r w:rsidRPr="00D63C18">
              <w:rPr>
                <w:rFonts w:eastAsia="Arial" w:cs="Arial"/>
                <w:b/>
                <w:color w:val="000000"/>
                <w:sz w:val="18"/>
                <w:szCs w:val="18"/>
              </w:rPr>
              <w:t>0.</w:t>
            </w:r>
            <w:r w:rsidR="0049734F" w:rsidRPr="00D63C18">
              <w:rPr>
                <w:rFonts w:eastAsia="Arial" w:cs="Arial"/>
                <w:b/>
                <w:color w:val="000000"/>
                <w:sz w:val="18"/>
                <w:szCs w:val="18"/>
              </w:rPr>
              <w:t>017)</w:t>
            </w:r>
            <w:r w:rsidR="0049734F" w:rsidRPr="00D63C18">
              <w:rPr>
                <w:rFonts w:eastAsia="Arial" w:cs="Arial"/>
                <w:b/>
                <w:color w:val="000000"/>
                <w:sz w:val="18"/>
                <w:szCs w:val="18"/>
                <w:vertAlign w:val="superscript"/>
              </w:rPr>
              <w:t>**</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43086" w14:textId="2FB7FA37"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062 (</w:t>
            </w:r>
            <w:r w:rsidRPr="00D63C18">
              <w:rPr>
                <w:rFonts w:eastAsia="Arial" w:cs="Arial"/>
                <w:b/>
                <w:color w:val="000000"/>
                <w:sz w:val="18"/>
                <w:szCs w:val="18"/>
              </w:rPr>
              <w:t>0.</w:t>
            </w:r>
            <w:r w:rsidR="0049734F" w:rsidRPr="00D63C18">
              <w:rPr>
                <w:rFonts w:eastAsia="Arial" w:cs="Arial"/>
                <w:b/>
                <w:color w:val="000000"/>
                <w:sz w:val="18"/>
                <w:szCs w:val="18"/>
              </w:rPr>
              <w:t>016)</w:t>
            </w:r>
            <w:r w:rsidR="0049734F" w:rsidRPr="00D63C18">
              <w:rPr>
                <w:rFonts w:eastAsia="Arial" w:cs="Arial"/>
                <w:b/>
                <w:color w:val="000000"/>
                <w:sz w:val="18"/>
                <w:szCs w:val="18"/>
                <w:vertAlign w:val="superscript"/>
              </w:rPr>
              <w:t>***</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6505B" w14:textId="493AF0EC"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074 (</w:t>
            </w:r>
            <w:r w:rsidRPr="00D63C18">
              <w:rPr>
                <w:rFonts w:eastAsia="Arial" w:cs="Arial"/>
                <w:b/>
                <w:color w:val="000000"/>
                <w:sz w:val="18"/>
                <w:szCs w:val="18"/>
              </w:rPr>
              <w:t>0.</w:t>
            </w:r>
            <w:r w:rsidR="0049734F" w:rsidRPr="00D63C18">
              <w:rPr>
                <w:rFonts w:eastAsia="Arial" w:cs="Arial"/>
                <w:b/>
                <w:color w:val="000000"/>
                <w:sz w:val="18"/>
                <w:szCs w:val="18"/>
              </w:rPr>
              <w:t>013)</w:t>
            </w:r>
            <w:r w:rsidR="0049734F" w:rsidRPr="00D63C18">
              <w:rPr>
                <w:rFonts w:eastAsia="Arial" w:cs="Arial"/>
                <w:b/>
                <w:color w:val="000000"/>
                <w:sz w:val="18"/>
                <w:szCs w:val="18"/>
                <w:vertAlign w:val="superscript"/>
              </w:rPr>
              <w:t>***</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59E6F" w14:textId="1C487F0A"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059 (</w:t>
            </w:r>
            <w:r w:rsidRPr="00D63C18">
              <w:rPr>
                <w:rFonts w:eastAsia="Arial" w:cs="Arial"/>
                <w:b/>
                <w:color w:val="000000"/>
                <w:sz w:val="18"/>
                <w:szCs w:val="18"/>
              </w:rPr>
              <w:t>0.</w:t>
            </w:r>
            <w:r w:rsidR="0049734F" w:rsidRPr="00D63C18">
              <w:rPr>
                <w:rFonts w:eastAsia="Arial" w:cs="Arial"/>
                <w:b/>
                <w:color w:val="000000"/>
                <w:sz w:val="18"/>
                <w:szCs w:val="18"/>
              </w:rPr>
              <w:t>007)</w:t>
            </w:r>
            <w:r w:rsidR="0049734F" w:rsidRPr="00D63C18">
              <w:rPr>
                <w:rFonts w:eastAsia="Arial" w:cs="Arial"/>
                <w:b/>
                <w:color w:val="000000"/>
                <w:sz w:val="18"/>
                <w:szCs w:val="18"/>
                <w:vertAlign w:val="superscript"/>
              </w:rPr>
              <w:t>***</w:t>
            </w:r>
          </w:p>
        </w:tc>
      </w:tr>
      <w:tr w:rsidR="0049734F" w:rsidRPr="00D63C18" w14:paraId="511A13B8"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FA5C0"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67C6D" w14:textId="2B0F9325"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064 (</w:t>
            </w:r>
            <w:r w:rsidR="007D3813" w:rsidRPr="00D63C18">
              <w:rPr>
                <w:rFonts w:eastAsia="Arial" w:cs="Arial"/>
                <w:color w:val="000000"/>
                <w:sz w:val="18"/>
                <w:szCs w:val="18"/>
              </w:rPr>
              <w:t>0.</w:t>
            </w:r>
            <w:r w:rsidRPr="00D63C18">
              <w:rPr>
                <w:rFonts w:eastAsia="Arial" w:cs="Arial"/>
                <w:color w:val="000000"/>
                <w:sz w:val="18"/>
                <w:szCs w:val="18"/>
              </w:rPr>
              <w:t>058)</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0294F" w14:textId="27AB0E06"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064 (</w:t>
            </w:r>
            <w:r w:rsidR="007D3813" w:rsidRPr="00D63C18">
              <w:rPr>
                <w:rFonts w:eastAsia="Arial" w:cs="Arial"/>
                <w:color w:val="000000"/>
                <w:sz w:val="18"/>
                <w:szCs w:val="18"/>
              </w:rPr>
              <w:t>0.</w:t>
            </w:r>
            <w:r w:rsidRPr="00D63C18">
              <w:rPr>
                <w:rFonts w:eastAsia="Arial" w:cs="Arial"/>
                <w:color w:val="000000"/>
                <w:sz w:val="18"/>
                <w:szCs w:val="18"/>
              </w:rPr>
              <w:t>058)</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0D68A8" w14:textId="168BF39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030 (</w:t>
            </w:r>
            <w:r w:rsidR="007D3813" w:rsidRPr="00D63C18">
              <w:rPr>
                <w:rFonts w:eastAsia="Arial" w:cs="Arial"/>
                <w:color w:val="000000"/>
                <w:sz w:val="18"/>
                <w:szCs w:val="18"/>
              </w:rPr>
              <w:t>0.</w:t>
            </w:r>
            <w:r w:rsidRPr="00D63C18">
              <w:rPr>
                <w:rFonts w:eastAsia="Arial" w:cs="Arial"/>
                <w:color w:val="000000"/>
                <w:sz w:val="18"/>
                <w:szCs w:val="18"/>
              </w:rPr>
              <w:t>050)</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4CE46" w14:textId="37CCDA7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046 (</w:t>
            </w:r>
            <w:r w:rsidR="007D3813" w:rsidRPr="00D63C18">
              <w:rPr>
                <w:rFonts w:eastAsia="Arial" w:cs="Arial"/>
                <w:color w:val="000000"/>
                <w:sz w:val="18"/>
                <w:szCs w:val="18"/>
              </w:rPr>
              <w:t>0.</w:t>
            </w:r>
            <w:r w:rsidRPr="00D63C18">
              <w:rPr>
                <w:rFonts w:eastAsia="Arial" w:cs="Arial"/>
                <w:color w:val="000000"/>
                <w:sz w:val="18"/>
                <w:szCs w:val="18"/>
              </w:rPr>
              <w:t>029)</w:t>
            </w:r>
          </w:p>
        </w:tc>
      </w:tr>
      <w:tr w:rsidR="0049734F" w:rsidRPr="00D63C18" w14:paraId="6A5E8F50"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34DD6"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DFC56" w14:textId="5EF76DD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015 (</w:t>
            </w:r>
            <w:r w:rsidR="007D3813" w:rsidRPr="00D63C18">
              <w:rPr>
                <w:rFonts w:eastAsia="Arial" w:cs="Arial"/>
                <w:color w:val="000000"/>
                <w:sz w:val="18"/>
                <w:szCs w:val="18"/>
              </w:rPr>
              <w:t>0.</w:t>
            </w:r>
            <w:r w:rsidRPr="00D63C18">
              <w:rPr>
                <w:rFonts w:eastAsia="Arial" w:cs="Arial"/>
                <w:color w:val="000000"/>
                <w:sz w:val="18"/>
                <w:szCs w:val="18"/>
              </w:rPr>
              <w:t>058)</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630CF" w14:textId="52918F8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013 (</w:t>
            </w:r>
            <w:r w:rsidR="007D3813" w:rsidRPr="00D63C18">
              <w:rPr>
                <w:rFonts w:eastAsia="Arial" w:cs="Arial"/>
                <w:color w:val="000000"/>
                <w:sz w:val="18"/>
                <w:szCs w:val="18"/>
              </w:rPr>
              <w:t>0.</w:t>
            </w:r>
            <w:r w:rsidRPr="00D63C18">
              <w:rPr>
                <w:rFonts w:eastAsia="Arial" w:cs="Arial"/>
                <w:color w:val="000000"/>
                <w:sz w:val="18"/>
                <w:szCs w:val="18"/>
              </w:rPr>
              <w:t>058)</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B2634" w14:textId="570419F2"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022 (</w:t>
            </w:r>
            <w:r w:rsidRPr="00D63C18">
              <w:rPr>
                <w:rFonts w:eastAsia="Arial" w:cs="Arial"/>
                <w:color w:val="000000"/>
                <w:sz w:val="18"/>
                <w:szCs w:val="18"/>
              </w:rPr>
              <w:t>0.</w:t>
            </w:r>
            <w:r w:rsidR="0049734F" w:rsidRPr="00D63C18">
              <w:rPr>
                <w:rFonts w:eastAsia="Arial" w:cs="Arial"/>
                <w:color w:val="000000"/>
                <w:sz w:val="18"/>
                <w:szCs w:val="18"/>
              </w:rPr>
              <w:t>050)</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56ACB" w14:textId="2D0D422F"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022 (</w:t>
            </w:r>
            <w:r w:rsidRPr="00D63C18">
              <w:rPr>
                <w:rFonts w:eastAsia="Arial" w:cs="Arial"/>
                <w:color w:val="000000"/>
                <w:sz w:val="18"/>
                <w:szCs w:val="18"/>
              </w:rPr>
              <w:t>0.</w:t>
            </w:r>
            <w:r w:rsidR="0049734F" w:rsidRPr="00D63C18">
              <w:rPr>
                <w:rFonts w:eastAsia="Arial" w:cs="Arial"/>
                <w:color w:val="000000"/>
                <w:sz w:val="18"/>
                <w:szCs w:val="18"/>
              </w:rPr>
              <w:t>029)</w:t>
            </w:r>
          </w:p>
        </w:tc>
      </w:tr>
      <w:tr w:rsidR="0049734F" w:rsidRPr="00D63C18" w14:paraId="384CB1F9"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CD84A"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25BC3" w14:textId="129659AD"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079 (</w:t>
            </w:r>
            <w:r w:rsidRPr="00D63C18">
              <w:rPr>
                <w:rFonts w:eastAsia="Arial" w:cs="Arial"/>
                <w:color w:val="000000"/>
                <w:sz w:val="18"/>
                <w:szCs w:val="18"/>
              </w:rPr>
              <w:t>0.</w:t>
            </w:r>
            <w:r w:rsidR="0049734F" w:rsidRPr="00D63C18">
              <w:rPr>
                <w:rFonts w:eastAsia="Arial" w:cs="Arial"/>
                <w:color w:val="000000"/>
                <w:sz w:val="18"/>
                <w:szCs w:val="18"/>
              </w:rPr>
              <w:t>057)</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70940" w14:textId="6E033753"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079 (</w:t>
            </w:r>
            <w:r w:rsidRPr="00D63C18">
              <w:rPr>
                <w:rFonts w:eastAsia="Arial" w:cs="Arial"/>
                <w:color w:val="000000"/>
                <w:sz w:val="18"/>
                <w:szCs w:val="18"/>
              </w:rPr>
              <w:t>0.</w:t>
            </w:r>
            <w:r w:rsidR="0049734F" w:rsidRPr="00D63C18">
              <w:rPr>
                <w:rFonts w:eastAsia="Arial" w:cs="Arial"/>
                <w:color w:val="000000"/>
                <w:sz w:val="18"/>
                <w:szCs w:val="18"/>
              </w:rPr>
              <w:t>057)</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ACC0A" w14:textId="6D84FD20"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111 (</w:t>
            </w:r>
            <w:r w:rsidRPr="00D63C18">
              <w:rPr>
                <w:rFonts w:eastAsia="Arial" w:cs="Arial"/>
                <w:b/>
                <w:color w:val="000000"/>
                <w:sz w:val="18"/>
                <w:szCs w:val="18"/>
              </w:rPr>
              <w:t>0.</w:t>
            </w:r>
            <w:r w:rsidR="0049734F" w:rsidRPr="00D63C18">
              <w:rPr>
                <w:rFonts w:eastAsia="Arial" w:cs="Arial"/>
                <w:b/>
                <w:color w:val="000000"/>
                <w:sz w:val="18"/>
                <w:szCs w:val="18"/>
              </w:rPr>
              <w:t>049)</w:t>
            </w:r>
            <w:r w:rsidR="0049734F" w:rsidRPr="00D63C18">
              <w:rPr>
                <w:rFonts w:eastAsia="Arial" w:cs="Arial"/>
                <w:b/>
                <w:color w:val="000000"/>
                <w:sz w:val="18"/>
                <w:szCs w:val="18"/>
                <w:vertAlign w:val="superscript"/>
              </w:rPr>
              <w:t>*</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A29C22" w14:textId="34E7A6B4"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w:t>
            </w:r>
            <w:r w:rsidR="0049734F" w:rsidRPr="00D63C18">
              <w:rPr>
                <w:rFonts w:eastAsia="Arial" w:cs="Arial"/>
                <w:b/>
                <w:color w:val="000000"/>
                <w:sz w:val="18"/>
                <w:szCs w:val="18"/>
              </w:rPr>
              <w:t>074 (</w:t>
            </w:r>
            <w:r w:rsidRPr="00D63C18">
              <w:rPr>
                <w:rFonts w:eastAsia="Arial" w:cs="Arial"/>
                <w:b/>
                <w:color w:val="000000"/>
                <w:sz w:val="18"/>
                <w:szCs w:val="18"/>
              </w:rPr>
              <w:t>0.</w:t>
            </w:r>
            <w:r w:rsidR="0049734F" w:rsidRPr="00D63C18">
              <w:rPr>
                <w:rFonts w:eastAsia="Arial" w:cs="Arial"/>
                <w:b/>
                <w:color w:val="000000"/>
                <w:sz w:val="18"/>
                <w:szCs w:val="18"/>
              </w:rPr>
              <w:t>029)</w:t>
            </w:r>
            <w:r w:rsidR="0049734F" w:rsidRPr="00D63C18">
              <w:rPr>
                <w:rFonts w:eastAsia="Arial" w:cs="Arial"/>
                <w:b/>
                <w:color w:val="000000"/>
                <w:sz w:val="18"/>
                <w:szCs w:val="18"/>
                <w:vertAlign w:val="superscript"/>
              </w:rPr>
              <w:t>**</w:t>
            </w:r>
          </w:p>
        </w:tc>
      </w:tr>
      <w:tr w:rsidR="0049734F" w:rsidRPr="00D63C18" w14:paraId="17FDC403"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46D54" w14:textId="4F290D1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3217B" w14:textId="1D3EABF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031 (</w:t>
            </w:r>
            <w:r w:rsidRPr="00D63C18">
              <w:rPr>
                <w:rFonts w:eastAsia="Arial" w:cs="Arial"/>
                <w:color w:val="000000"/>
                <w:sz w:val="18"/>
                <w:szCs w:val="18"/>
              </w:rPr>
              <w:t>0.</w:t>
            </w:r>
            <w:r w:rsidR="0049734F" w:rsidRPr="00D63C18">
              <w:rPr>
                <w:rFonts w:eastAsia="Arial" w:cs="Arial"/>
                <w:color w:val="000000"/>
                <w:sz w:val="18"/>
                <w:szCs w:val="18"/>
              </w:rPr>
              <w:t>026)</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85029" w14:textId="6E792D79"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016 (</w:t>
            </w:r>
            <w:r w:rsidRPr="00D63C18">
              <w:rPr>
                <w:rFonts w:eastAsia="Arial" w:cs="Arial"/>
                <w:color w:val="000000"/>
                <w:sz w:val="18"/>
                <w:szCs w:val="18"/>
              </w:rPr>
              <w:t>0.</w:t>
            </w:r>
            <w:r w:rsidR="0049734F" w:rsidRPr="00D63C18">
              <w:rPr>
                <w:rFonts w:eastAsia="Arial" w:cs="Arial"/>
                <w:color w:val="000000"/>
                <w:sz w:val="18"/>
                <w:szCs w:val="18"/>
              </w:rPr>
              <w:t>023)</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824FD" w14:textId="0574223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009 (</w:t>
            </w:r>
            <w:r w:rsidR="007D3813" w:rsidRPr="00D63C18">
              <w:rPr>
                <w:rFonts w:eastAsia="Arial" w:cs="Arial"/>
                <w:color w:val="000000"/>
                <w:sz w:val="18"/>
                <w:szCs w:val="18"/>
              </w:rPr>
              <w:t>0.</w:t>
            </w:r>
            <w:r w:rsidRPr="00D63C18">
              <w:rPr>
                <w:rFonts w:eastAsia="Arial" w:cs="Arial"/>
                <w:color w:val="000000"/>
                <w:sz w:val="18"/>
                <w:szCs w:val="18"/>
              </w:rPr>
              <w:t>013)</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FCD8F"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7DB3025A"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5717D" w14:textId="3161D5A4"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FD6C6" w14:textId="495C764D"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025 (</w:t>
            </w:r>
            <w:r w:rsidRPr="00D63C18">
              <w:rPr>
                <w:rFonts w:eastAsia="Arial" w:cs="Arial"/>
                <w:color w:val="000000"/>
                <w:sz w:val="18"/>
                <w:szCs w:val="18"/>
              </w:rPr>
              <w:t>0.</w:t>
            </w:r>
            <w:r w:rsidR="0049734F" w:rsidRPr="00D63C18">
              <w:rPr>
                <w:rFonts w:eastAsia="Arial" w:cs="Arial"/>
                <w:color w:val="000000"/>
                <w:sz w:val="18"/>
                <w:szCs w:val="18"/>
              </w:rPr>
              <w:t>026)</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F4843" w14:textId="07F54848"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011 (</w:t>
            </w:r>
            <w:r w:rsidRPr="00D63C18">
              <w:rPr>
                <w:rFonts w:eastAsia="Arial" w:cs="Arial"/>
                <w:color w:val="000000"/>
                <w:sz w:val="18"/>
                <w:szCs w:val="18"/>
              </w:rPr>
              <w:t>0.</w:t>
            </w:r>
            <w:r w:rsidR="0049734F" w:rsidRPr="00D63C18">
              <w:rPr>
                <w:rFonts w:eastAsia="Arial" w:cs="Arial"/>
                <w:color w:val="000000"/>
                <w:sz w:val="18"/>
                <w:szCs w:val="18"/>
              </w:rPr>
              <w:t>023)</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54267A" w14:textId="3E6B6349"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014 (</w:t>
            </w:r>
            <w:r w:rsidR="007D3813" w:rsidRPr="00D63C18">
              <w:rPr>
                <w:rFonts w:eastAsia="Arial" w:cs="Arial"/>
                <w:color w:val="000000"/>
                <w:sz w:val="18"/>
                <w:szCs w:val="18"/>
              </w:rPr>
              <w:t>0.</w:t>
            </w:r>
            <w:r w:rsidRPr="00D63C18">
              <w:rPr>
                <w:rFonts w:eastAsia="Arial" w:cs="Arial"/>
                <w:color w:val="000000"/>
                <w:sz w:val="18"/>
                <w:szCs w:val="18"/>
              </w:rPr>
              <w:t>013)</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550523"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794D6179"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E3373" w14:textId="065049AD"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8AD40" w14:textId="79C1D8A9"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012 (</w:t>
            </w:r>
            <w:r w:rsidRPr="00D63C18">
              <w:rPr>
                <w:rFonts w:eastAsia="Arial" w:cs="Arial"/>
                <w:color w:val="000000"/>
                <w:sz w:val="18"/>
                <w:szCs w:val="18"/>
              </w:rPr>
              <w:t>0.</w:t>
            </w:r>
            <w:r w:rsidR="0049734F" w:rsidRPr="00D63C18">
              <w:rPr>
                <w:rFonts w:eastAsia="Arial" w:cs="Arial"/>
                <w:color w:val="000000"/>
                <w:sz w:val="18"/>
                <w:szCs w:val="18"/>
              </w:rPr>
              <w:t>024)</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B4E5B" w14:textId="77BD6B88"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000 (</w:t>
            </w:r>
            <w:r w:rsidR="007D3813" w:rsidRPr="00D63C18">
              <w:rPr>
                <w:rFonts w:eastAsia="Arial" w:cs="Arial"/>
                <w:color w:val="000000"/>
                <w:sz w:val="18"/>
                <w:szCs w:val="18"/>
              </w:rPr>
              <w:t>0.</w:t>
            </w:r>
            <w:r w:rsidRPr="00D63C18">
              <w:rPr>
                <w:rFonts w:eastAsia="Arial" w:cs="Arial"/>
                <w:color w:val="000000"/>
                <w:sz w:val="18"/>
                <w:szCs w:val="18"/>
              </w:rPr>
              <w:t>022)</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9FEA9" w14:textId="46D85A9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006 (</w:t>
            </w:r>
            <w:r w:rsidR="007D3813" w:rsidRPr="00D63C18">
              <w:rPr>
                <w:rFonts w:eastAsia="Arial" w:cs="Arial"/>
                <w:color w:val="000000"/>
                <w:sz w:val="18"/>
                <w:szCs w:val="18"/>
              </w:rPr>
              <w:t>0.</w:t>
            </w:r>
            <w:r w:rsidRPr="00D63C18">
              <w:rPr>
                <w:rFonts w:eastAsia="Arial" w:cs="Arial"/>
                <w:color w:val="000000"/>
                <w:sz w:val="18"/>
                <w:szCs w:val="18"/>
              </w:rPr>
              <w:t>013)</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B47C7"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60D3573"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16A66" w14:textId="6C6884EB"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7BA63E" w14:textId="77279EAF"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087 (</w:t>
            </w:r>
            <w:r w:rsidRPr="00D63C18">
              <w:rPr>
                <w:rFonts w:eastAsia="Arial" w:cs="Arial"/>
                <w:color w:val="000000"/>
                <w:sz w:val="18"/>
                <w:szCs w:val="18"/>
              </w:rPr>
              <w:t>0.</w:t>
            </w:r>
            <w:r w:rsidR="0049734F" w:rsidRPr="00D63C18">
              <w:rPr>
                <w:rFonts w:eastAsia="Arial" w:cs="Arial"/>
                <w:color w:val="000000"/>
                <w:sz w:val="18"/>
                <w:szCs w:val="18"/>
              </w:rPr>
              <w:t>081)</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A57489" w14:textId="113A784A"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085 (</w:t>
            </w:r>
            <w:r w:rsidRPr="00D63C18">
              <w:rPr>
                <w:rFonts w:eastAsia="Arial" w:cs="Arial"/>
                <w:color w:val="000000"/>
                <w:sz w:val="18"/>
                <w:szCs w:val="18"/>
              </w:rPr>
              <w:t>0.</w:t>
            </w:r>
            <w:r w:rsidR="0049734F" w:rsidRPr="00D63C18">
              <w:rPr>
                <w:rFonts w:eastAsia="Arial" w:cs="Arial"/>
                <w:color w:val="000000"/>
                <w:sz w:val="18"/>
                <w:szCs w:val="18"/>
              </w:rPr>
              <w:t>081)</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487B4" w14:textId="0A3185C7"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018 (</w:t>
            </w:r>
            <w:r w:rsidRPr="00D63C18">
              <w:rPr>
                <w:rFonts w:eastAsia="Arial" w:cs="Arial"/>
                <w:color w:val="000000"/>
                <w:sz w:val="18"/>
                <w:szCs w:val="18"/>
              </w:rPr>
              <w:t>0.</w:t>
            </w:r>
            <w:r w:rsidR="0049734F" w:rsidRPr="00D63C18">
              <w:rPr>
                <w:rFonts w:eastAsia="Arial" w:cs="Arial"/>
                <w:color w:val="000000"/>
                <w:sz w:val="18"/>
                <w:szCs w:val="18"/>
              </w:rPr>
              <w:t>058)</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6FFB8"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149BAFC"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83D24" w14:textId="661D4F55"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E690A" w14:textId="5EDE3B91"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011 (</w:t>
            </w:r>
            <w:r w:rsidRPr="00D63C18">
              <w:rPr>
                <w:rFonts w:eastAsia="Arial" w:cs="Arial"/>
                <w:color w:val="000000"/>
                <w:sz w:val="18"/>
                <w:szCs w:val="18"/>
              </w:rPr>
              <w:t>0.</w:t>
            </w:r>
            <w:r w:rsidR="0049734F" w:rsidRPr="00D63C18">
              <w:rPr>
                <w:rFonts w:eastAsia="Arial" w:cs="Arial"/>
                <w:color w:val="000000"/>
                <w:sz w:val="18"/>
                <w:szCs w:val="18"/>
              </w:rPr>
              <w:t>082)</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0921B" w14:textId="3114941C"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007 (</w:t>
            </w:r>
            <w:r w:rsidRPr="00D63C18">
              <w:rPr>
                <w:rFonts w:eastAsia="Arial" w:cs="Arial"/>
                <w:color w:val="000000"/>
                <w:sz w:val="18"/>
                <w:szCs w:val="18"/>
              </w:rPr>
              <w:t>0.</w:t>
            </w:r>
            <w:r w:rsidR="0049734F" w:rsidRPr="00D63C18">
              <w:rPr>
                <w:rFonts w:eastAsia="Arial" w:cs="Arial"/>
                <w:color w:val="000000"/>
                <w:sz w:val="18"/>
                <w:szCs w:val="18"/>
              </w:rPr>
              <w:t>082)</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1D7D3" w14:textId="1FEDA43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054 (</w:t>
            </w:r>
            <w:r w:rsidR="007D3813" w:rsidRPr="00D63C18">
              <w:rPr>
                <w:rFonts w:eastAsia="Arial" w:cs="Arial"/>
                <w:color w:val="000000"/>
                <w:sz w:val="18"/>
                <w:szCs w:val="18"/>
              </w:rPr>
              <w:t>0.</w:t>
            </w:r>
            <w:r w:rsidRPr="00D63C18">
              <w:rPr>
                <w:rFonts w:eastAsia="Arial" w:cs="Arial"/>
                <w:color w:val="000000"/>
                <w:sz w:val="18"/>
                <w:szCs w:val="18"/>
              </w:rPr>
              <w:t>057)</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E16E1A"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51C8A675"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6F95E" w14:textId="018F43B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937E2" w14:textId="4405C461"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049 (</w:t>
            </w:r>
            <w:r w:rsidRPr="00D63C18">
              <w:rPr>
                <w:rFonts w:eastAsia="Arial" w:cs="Arial"/>
                <w:color w:val="000000"/>
                <w:sz w:val="18"/>
                <w:szCs w:val="18"/>
              </w:rPr>
              <w:t>0.</w:t>
            </w:r>
            <w:r w:rsidR="0049734F" w:rsidRPr="00D63C18">
              <w:rPr>
                <w:rFonts w:eastAsia="Arial" w:cs="Arial"/>
                <w:color w:val="000000"/>
                <w:sz w:val="18"/>
                <w:szCs w:val="18"/>
              </w:rPr>
              <w:t>081)</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1A8EF" w14:textId="27147E8B"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049 (</w:t>
            </w:r>
            <w:r w:rsidRPr="00D63C18">
              <w:rPr>
                <w:rFonts w:eastAsia="Arial" w:cs="Arial"/>
                <w:color w:val="000000"/>
                <w:sz w:val="18"/>
                <w:szCs w:val="18"/>
              </w:rPr>
              <w:t>0.</w:t>
            </w:r>
            <w:r w:rsidR="0049734F" w:rsidRPr="00D63C18">
              <w:rPr>
                <w:rFonts w:eastAsia="Arial" w:cs="Arial"/>
                <w:color w:val="000000"/>
                <w:sz w:val="18"/>
                <w:szCs w:val="18"/>
              </w:rPr>
              <w:t>081)</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AAC7B" w14:textId="336B14D5"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021 (</w:t>
            </w:r>
            <w:r w:rsidR="007D3813" w:rsidRPr="00D63C18">
              <w:rPr>
                <w:rFonts w:eastAsia="Arial" w:cs="Arial"/>
                <w:color w:val="000000"/>
                <w:sz w:val="18"/>
                <w:szCs w:val="18"/>
              </w:rPr>
              <w:t>0.</w:t>
            </w:r>
            <w:r w:rsidRPr="00D63C18">
              <w:rPr>
                <w:rFonts w:eastAsia="Arial" w:cs="Arial"/>
                <w:color w:val="000000"/>
                <w:sz w:val="18"/>
                <w:szCs w:val="18"/>
              </w:rPr>
              <w:t>057)</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7D024"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74E2B9A8"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6A4E2" w14:textId="22000893"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0256E" w14:textId="4A2564D9"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076 (</w:t>
            </w:r>
            <w:r w:rsidR="007D3813" w:rsidRPr="00D63C18">
              <w:rPr>
                <w:rFonts w:eastAsia="Arial" w:cs="Arial"/>
                <w:b/>
                <w:color w:val="000000"/>
                <w:sz w:val="18"/>
                <w:szCs w:val="18"/>
              </w:rPr>
              <w:t>0.</w:t>
            </w:r>
            <w:r w:rsidRPr="00D63C18">
              <w:rPr>
                <w:rFonts w:eastAsia="Arial" w:cs="Arial"/>
                <w:b/>
                <w:color w:val="000000"/>
                <w:sz w:val="18"/>
                <w:szCs w:val="18"/>
              </w:rPr>
              <w:t>038)</w:t>
            </w:r>
            <w:r w:rsidRPr="00D63C18">
              <w:rPr>
                <w:rFonts w:eastAsia="Arial" w:cs="Arial"/>
                <w:b/>
                <w:color w:val="000000"/>
                <w:sz w:val="18"/>
                <w:szCs w:val="18"/>
                <w:vertAlign w:val="superscript"/>
              </w:rPr>
              <w:t>*</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8B0B2" w14:textId="3D0E5DC5"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046 (</w:t>
            </w:r>
            <w:r w:rsidR="007D3813" w:rsidRPr="00D63C18">
              <w:rPr>
                <w:rFonts w:eastAsia="Arial" w:cs="Arial"/>
                <w:color w:val="000000"/>
                <w:sz w:val="18"/>
                <w:szCs w:val="18"/>
              </w:rPr>
              <w:t>0.</w:t>
            </w:r>
            <w:r w:rsidRPr="00D63C18">
              <w:rPr>
                <w:rFonts w:eastAsia="Arial" w:cs="Arial"/>
                <w:color w:val="000000"/>
                <w:sz w:val="18"/>
                <w:szCs w:val="18"/>
              </w:rPr>
              <w:t>027)</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F7E4D"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CF72A"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271802D2"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95319" w14:textId="4E84615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5C3AB" w14:textId="780B18D6"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038 (</w:t>
            </w:r>
            <w:r w:rsidR="007D3813" w:rsidRPr="00D63C18">
              <w:rPr>
                <w:rFonts w:eastAsia="Arial" w:cs="Arial"/>
                <w:color w:val="000000"/>
                <w:sz w:val="18"/>
                <w:szCs w:val="18"/>
              </w:rPr>
              <w:t>0.</w:t>
            </w:r>
            <w:r w:rsidRPr="00D63C18">
              <w:rPr>
                <w:rFonts w:eastAsia="Arial" w:cs="Arial"/>
                <w:color w:val="000000"/>
                <w:sz w:val="18"/>
                <w:szCs w:val="18"/>
              </w:rPr>
              <w:t>038)</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04BF1" w14:textId="024F5E44"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007 (</w:t>
            </w:r>
            <w:r w:rsidR="007D3813" w:rsidRPr="00D63C18">
              <w:rPr>
                <w:rFonts w:eastAsia="Arial" w:cs="Arial"/>
                <w:color w:val="000000"/>
                <w:sz w:val="18"/>
                <w:szCs w:val="18"/>
              </w:rPr>
              <w:t>0.</w:t>
            </w:r>
            <w:r w:rsidRPr="00D63C18">
              <w:rPr>
                <w:rFonts w:eastAsia="Arial" w:cs="Arial"/>
                <w:color w:val="000000"/>
                <w:sz w:val="18"/>
                <w:szCs w:val="18"/>
              </w:rPr>
              <w:t>027)</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E27B4"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60559"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1A503CB9"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103CF" w14:textId="778FA31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C0E03" w14:textId="2413607E"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035 (</w:t>
            </w:r>
            <w:r w:rsidR="007D3813" w:rsidRPr="00D63C18">
              <w:rPr>
                <w:rFonts w:eastAsia="Arial" w:cs="Arial"/>
                <w:color w:val="000000"/>
                <w:sz w:val="18"/>
                <w:szCs w:val="18"/>
              </w:rPr>
              <w:t>0.</w:t>
            </w:r>
            <w:r w:rsidRPr="00D63C18">
              <w:rPr>
                <w:rFonts w:eastAsia="Arial" w:cs="Arial"/>
                <w:color w:val="000000"/>
                <w:sz w:val="18"/>
                <w:szCs w:val="18"/>
              </w:rPr>
              <w:t>037)</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285EC" w14:textId="435B2411"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006 (</w:t>
            </w:r>
            <w:r w:rsidR="007D3813" w:rsidRPr="00D63C18">
              <w:rPr>
                <w:rFonts w:eastAsia="Arial" w:cs="Arial"/>
                <w:color w:val="000000"/>
                <w:sz w:val="18"/>
                <w:szCs w:val="18"/>
              </w:rPr>
              <w:t>0.</w:t>
            </w:r>
            <w:r w:rsidRPr="00D63C18">
              <w:rPr>
                <w:rFonts w:eastAsia="Arial" w:cs="Arial"/>
                <w:color w:val="000000"/>
                <w:sz w:val="18"/>
                <w:szCs w:val="18"/>
              </w:rPr>
              <w:t>027)</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879E4"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8DA6C"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564FC080"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3656BB" w14:textId="6798F68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A0F63" w14:textId="0B9A49CB"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135 (</w:t>
            </w:r>
            <w:r w:rsidR="007D3813" w:rsidRPr="00D63C18">
              <w:rPr>
                <w:rFonts w:eastAsia="Arial" w:cs="Arial"/>
                <w:color w:val="000000"/>
                <w:sz w:val="18"/>
                <w:szCs w:val="18"/>
              </w:rPr>
              <w:t>0.</w:t>
            </w:r>
            <w:r w:rsidRPr="00D63C18">
              <w:rPr>
                <w:rFonts w:eastAsia="Arial" w:cs="Arial"/>
                <w:color w:val="000000"/>
                <w:sz w:val="18"/>
                <w:szCs w:val="18"/>
              </w:rPr>
              <w:t>115)</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D1F6E" w14:textId="5989DC58"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134 (</w:t>
            </w:r>
            <w:r w:rsidR="007D3813" w:rsidRPr="00D63C18">
              <w:rPr>
                <w:rFonts w:eastAsia="Arial" w:cs="Arial"/>
                <w:color w:val="000000"/>
                <w:sz w:val="18"/>
                <w:szCs w:val="18"/>
              </w:rPr>
              <w:t>0.</w:t>
            </w:r>
            <w:r w:rsidRPr="00D63C18">
              <w:rPr>
                <w:rFonts w:eastAsia="Arial" w:cs="Arial"/>
                <w:color w:val="000000"/>
                <w:sz w:val="18"/>
                <w:szCs w:val="18"/>
              </w:rPr>
              <w:t>115)</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BB054"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85989"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03B9B1DF" w14:textId="77777777" w:rsidTr="008F6557">
        <w:trPr>
          <w:jc w:val="center"/>
        </w:trPr>
        <w:tc>
          <w:tcPr>
            <w:tcW w:w="12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8BF46" w14:textId="0D56F4FC"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EEB2EE" w14:textId="188008C6" w:rsidR="0049734F"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49734F" w:rsidRPr="00D63C18">
              <w:rPr>
                <w:rFonts w:eastAsia="Arial" w:cs="Arial"/>
                <w:color w:val="000000"/>
                <w:sz w:val="18"/>
                <w:szCs w:val="18"/>
              </w:rPr>
              <w:t>062 (</w:t>
            </w:r>
            <w:r w:rsidRPr="00D63C18">
              <w:rPr>
                <w:rFonts w:eastAsia="Arial" w:cs="Arial"/>
                <w:color w:val="000000"/>
                <w:sz w:val="18"/>
                <w:szCs w:val="18"/>
              </w:rPr>
              <w:t>0.</w:t>
            </w:r>
            <w:r w:rsidR="0049734F" w:rsidRPr="00D63C18">
              <w:rPr>
                <w:rFonts w:eastAsia="Arial" w:cs="Arial"/>
                <w:color w:val="000000"/>
                <w:sz w:val="18"/>
                <w:szCs w:val="18"/>
              </w:rPr>
              <w:t>053)</w:t>
            </w: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30769"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034C3"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4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51313"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49734F" w:rsidRPr="00D63C18" w14:paraId="7303AB27" w14:textId="77777777" w:rsidTr="008F6557">
        <w:trPr>
          <w:jc w:val="center"/>
        </w:trPr>
        <w:tc>
          <w:tcPr>
            <w:tcW w:w="124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552ED4F" w14:textId="77777777"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94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966AFC2" w14:textId="2D41044A"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(15, 747) = 6.53,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.001,</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.116, adj. </w:t>
            </w:r>
            <w:r w:rsidRPr="00D63C18">
              <w:rPr>
                <w:rFonts w:eastAsia="Arial" w:cs="Arial"/>
                <w:i/>
                <w:color w:val="000000"/>
                <w:sz w:val="18"/>
                <w:szCs w:val="18"/>
              </w:rPr>
              <w:t>R</w:t>
            </w:r>
            <w:r w:rsidRPr="00D63C18">
              <w:rPr>
                <w:rFonts w:eastAsia="Arial" w:cs="Arial"/>
                <w:color w:val="000000"/>
                <w:sz w:val="18"/>
                <w:szCs w:val="18"/>
              </w:rPr>
              <w:t>² = .098</w:t>
            </w:r>
          </w:p>
        </w:tc>
        <w:tc>
          <w:tcPr>
            <w:tcW w:w="94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371B14A" w14:textId="324E50A4"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(14, 748) = 6.90,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.001,</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.114, adj. </w:t>
            </w:r>
            <w:r w:rsidRPr="00D63C18">
              <w:rPr>
                <w:rFonts w:eastAsia="Arial" w:cs="Arial"/>
                <w:i/>
                <w:color w:val="000000"/>
                <w:sz w:val="18"/>
                <w:szCs w:val="18"/>
              </w:rPr>
              <w:t>R</w:t>
            </w:r>
            <w:r w:rsidRPr="00D63C18">
              <w:rPr>
                <w:rFonts w:eastAsia="Arial" w:cs="Arial"/>
                <w:color w:val="000000"/>
                <w:sz w:val="18"/>
                <w:szCs w:val="18"/>
              </w:rPr>
              <w:t>² = .098</w:t>
            </w:r>
          </w:p>
        </w:tc>
        <w:tc>
          <w:tcPr>
            <w:tcW w:w="94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BAB61FC" w14:textId="0178818B"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(10, 752) = 9.22,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.001,</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.109, adj. </w:t>
            </w:r>
            <w:r w:rsidRPr="00D63C18">
              <w:rPr>
                <w:rFonts w:eastAsia="Arial" w:cs="Arial"/>
                <w:i/>
                <w:color w:val="000000"/>
                <w:sz w:val="18"/>
                <w:szCs w:val="18"/>
              </w:rPr>
              <w:t>R</w:t>
            </w:r>
            <w:r w:rsidRPr="00D63C18">
              <w:rPr>
                <w:rFonts w:eastAsia="Arial" w:cs="Arial"/>
                <w:color w:val="000000"/>
                <w:sz w:val="18"/>
                <w:szCs w:val="18"/>
              </w:rPr>
              <w:t>² = .097</w:t>
            </w:r>
          </w:p>
        </w:tc>
        <w:tc>
          <w:tcPr>
            <w:tcW w:w="940" w:type="pct"/>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28DAF55D" w14:textId="070E5C6F" w:rsidR="0049734F" w:rsidRPr="00D63C18" w:rsidRDefault="0049734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(4, 758) = 22.33,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.001,</w:t>
            </w:r>
            <w:r w:rsidRPr="00D63C18">
              <w:rPr>
                <w:rFonts w:eastAsia="Arial" w:cs="Arial"/>
                <w:color w:val="000000"/>
                <w:sz w:val="18"/>
                <w:szCs w:val="18"/>
              </w:rPr>
              <w:br/>
              <w:t xml:space="preserve"> </w:t>
            </w:r>
            <w:r w:rsidRPr="00D63C18">
              <w:rPr>
                <w:rFonts w:eastAsia="Arial" w:cs="Arial"/>
                <w:i/>
                <w:color w:val="000000"/>
                <w:sz w:val="18"/>
                <w:szCs w:val="18"/>
              </w:rPr>
              <w:t>R</w:t>
            </w:r>
            <w:r w:rsidRPr="00D63C18">
              <w:rPr>
                <w:rFonts w:eastAsia="Arial" w:cs="Arial"/>
                <w:color w:val="000000"/>
                <w:sz w:val="18"/>
                <w:szCs w:val="18"/>
              </w:rPr>
              <w:t xml:space="preserve">² = .105, adj. </w:t>
            </w:r>
            <w:r w:rsidRPr="00D63C18">
              <w:rPr>
                <w:rFonts w:eastAsia="Arial" w:cs="Arial"/>
                <w:i/>
                <w:color w:val="000000"/>
                <w:sz w:val="18"/>
                <w:szCs w:val="18"/>
              </w:rPr>
              <w:t>R</w:t>
            </w:r>
            <w:r w:rsidRPr="00D63C18">
              <w:rPr>
                <w:rFonts w:eastAsia="Arial" w:cs="Arial"/>
                <w:color w:val="000000"/>
                <w:sz w:val="18"/>
                <w:szCs w:val="18"/>
              </w:rPr>
              <w:t>² = .101</w:t>
            </w:r>
          </w:p>
        </w:tc>
      </w:tr>
    </w:tbl>
    <w:p w14:paraId="6EC9E41C" w14:textId="77777777" w:rsidR="0049734F" w:rsidRPr="00D63C18" w:rsidRDefault="0049734F" w:rsidP="0049734F">
      <w:pPr>
        <w:rPr>
          <w:sz w:val="18"/>
          <w:szCs w:val="18"/>
        </w:rPr>
      </w:pPr>
    </w:p>
    <w:p w14:paraId="6E0A8493" w14:textId="77891E01" w:rsidR="002643AF" w:rsidRPr="00D63C18" w:rsidRDefault="002643AF">
      <w:pPr>
        <w:rPr>
          <w:sz w:val="18"/>
          <w:szCs w:val="18"/>
        </w:rPr>
      </w:pPr>
      <w:r w:rsidRPr="00D63C18">
        <w:rPr>
          <w:sz w:val="18"/>
          <w:szCs w:val="18"/>
        </w:rPr>
        <w:br w:type="page"/>
      </w:r>
    </w:p>
    <w:p w14:paraId="28088990" w14:textId="77777777" w:rsidR="00DE4B1F" w:rsidRPr="00D63C18" w:rsidRDefault="00DE4B1F" w:rsidP="00F44DAB">
      <w:pPr>
        <w:pStyle w:val="berschrift2"/>
        <w:rPr>
          <w:rFonts w:asciiTheme="minorHAnsi" w:hAnsiTheme="minorHAnsi"/>
        </w:rPr>
        <w:sectPr w:rsidR="00DE4B1F" w:rsidRPr="00D63C18" w:rsidSect="002643AF">
          <w:pgSz w:w="16838" w:h="11906" w:orient="landscape"/>
          <w:pgMar w:top="1418" w:right="1418" w:bottom="1418" w:left="1134" w:header="709" w:footer="709" w:gutter="0"/>
          <w:cols w:space="708"/>
          <w:docGrid w:linePitch="360"/>
        </w:sectPr>
      </w:pPr>
    </w:p>
    <w:p w14:paraId="15EA83BC" w14:textId="67E82F57" w:rsidR="00A5009E" w:rsidRPr="00D63C18" w:rsidRDefault="00F44DAB" w:rsidP="0045796B">
      <w:pPr>
        <w:pStyle w:val="berschrift2"/>
        <w:rPr>
          <w:rFonts w:asciiTheme="minorHAnsi" w:hAnsiTheme="minorHAnsi"/>
        </w:rPr>
      </w:pPr>
      <w:r w:rsidRPr="00D63C18">
        <w:rPr>
          <w:rFonts w:asciiTheme="minorHAnsi" w:hAnsiTheme="minorHAnsi"/>
        </w:rPr>
        <w:lastRenderedPageBreak/>
        <w:t xml:space="preserve">Hypothesis </w:t>
      </w:r>
      <w:r w:rsidR="00EB2DFD">
        <w:rPr>
          <w:rFonts w:asciiTheme="minorHAnsi" w:hAnsiTheme="minorHAnsi"/>
        </w:rPr>
        <w:t>2</w:t>
      </w:r>
      <w:r w:rsidRPr="00D63C18">
        <w:rPr>
          <w:rFonts w:asciiTheme="minorHAnsi" w:hAnsiTheme="minorHAnsi"/>
        </w:rPr>
        <w:t>B – Source choice</w:t>
      </w:r>
    </w:p>
    <w:p w14:paraId="67F55444" w14:textId="5E118FBF" w:rsidR="00F44DAB" w:rsidRPr="00FC06EF" w:rsidRDefault="00F44DAB" w:rsidP="00F44DAB">
      <w:pPr>
        <w:pStyle w:val="Beschriftung"/>
        <w:rPr>
          <w:i w:val="0"/>
          <w:iCs w:val="0"/>
        </w:rPr>
      </w:pPr>
      <w:r w:rsidRPr="00D63C18">
        <w:rPr>
          <w:b/>
          <w:i w:val="0"/>
          <w:iCs w:val="0"/>
        </w:rPr>
        <w:t xml:space="preserve">Supplementary Table </w:t>
      </w:r>
      <w:r w:rsidR="00E5732C">
        <w:rPr>
          <w:b/>
          <w:i w:val="0"/>
          <w:iCs w:val="0"/>
        </w:rPr>
        <w:t>28</w:t>
      </w:r>
      <w:r w:rsidRPr="00D63C18">
        <w:rPr>
          <w:b/>
          <w:i w:val="0"/>
          <w:iCs w:val="0"/>
        </w:rPr>
        <w:t xml:space="preserve">. Logistic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B (source choice, </w:t>
      </w:r>
      <w:r w:rsidR="00C42F78" w:rsidRPr="00D63C18">
        <w:rPr>
          <w:b/>
          <w:i w:val="0"/>
          <w:iCs w:val="0"/>
        </w:rPr>
        <w:t>Experiment</w:t>
      </w:r>
      <w:r w:rsidRPr="00D63C18">
        <w:rPr>
          <w:b/>
          <w:i w:val="0"/>
          <w:iCs w:val="0"/>
        </w:rPr>
        <w:t xml:space="preserve"> 1). </w:t>
      </w:r>
      <w:r w:rsidRPr="00FC06EF">
        <w:rPr>
          <w:i w:val="0"/>
          <w:iCs w:val="0"/>
        </w:rPr>
        <w:t xml:space="preserve">Dependent variable is dummy-coded (0 – non-scientific source, 1 – scientific source). Coefficients are displayed as Log Odds </w:t>
      </w:r>
      <w:r w:rsidRPr="00FC06EF">
        <w:rPr>
          <w:iCs w:val="0"/>
        </w:rPr>
        <w:t>B</w:t>
      </w:r>
      <w:r w:rsidRPr="00FC06EF">
        <w:rPr>
          <w:i w:val="0"/>
          <w:iCs w:val="0"/>
        </w:rPr>
        <w:t xml:space="preserve"> (</w:t>
      </w:r>
      <w:r w:rsidRPr="00FC06EF">
        <w:rPr>
          <w:iCs w:val="0"/>
        </w:rPr>
        <w:t>SE</w:t>
      </w:r>
      <w:r w:rsidRPr="00FC06EF">
        <w:rPr>
          <w:i w:val="0"/>
          <w:iCs w:val="0"/>
        </w:rPr>
        <w:t>).</w:t>
      </w:r>
      <w:r w:rsidR="000A40BD" w:rsidRPr="00FC06EF">
        <w:rPr>
          <w:i w:val="0"/>
          <w:iCs w:val="0"/>
        </w:rPr>
        <w:t xml:space="preserve"> Significant effects are shown in boldface for the significance level of .05.</w:t>
      </w:r>
      <w:r w:rsidRPr="00FC06EF">
        <w:rPr>
          <w:i w:val="0"/>
          <w:iCs w:val="0"/>
        </w:rPr>
        <w:t xml:space="preserve">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.05,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.01,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.001. </w:t>
      </w:r>
      <w:r w:rsidRPr="00D63C18">
        <w:rPr>
          <w:iCs w:val="0"/>
        </w:rPr>
        <w:t>χ</w:t>
      </w:r>
      <w:r w:rsidRPr="00FC06EF">
        <w:rPr>
          <w:i w:val="0"/>
          <w:iCs w:val="0"/>
        </w:rPr>
        <w:t xml:space="preserve">² = likelihood ratio test (model vs. null model); Nagelkerke </w:t>
      </w:r>
      <w:r w:rsidRPr="00FC06EF">
        <w:rPr>
          <w:iCs w:val="0"/>
        </w:rPr>
        <w:t>R</w:t>
      </w:r>
      <w:r w:rsidRPr="00FC06EF">
        <w:rPr>
          <w:i w:val="0"/>
          <w:iCs w:val="0"/>
        </w:rPr>
        <w:t xml:space="preserve">² = pseudo </w:t>
      </w:r>
      <w:r w:rsidRPr="00FC06EF">
        <w:rPr>
          <w:iCs w:val="0"/>
        </w:rPr>
        <w:t>R</w:t>
      </w:r>
      <w:r w:rsidRPr="00FC06EF">
        <w:rPr>
          <w:i w:val="0"/>
          <w:iCs w:val="0"/>
        </w:rPr>
        <w:t xml:space="preserve">-squared (Nagelkerke, 1991). Reference categories: Belief = grand mean </w:t>
      </w:r>
      <w:r w:rsidR="00FC06EF">
        <w:rPr>
          <w:i w:val="0"/>
          <w:iCs w:val="0"/>
        </w:rPr>
        <w:t>centred;</w:t>
      </w:r>
      <w:r w:rsidRPr="00FC06EF">
        <w:rPr>
          <w:i w:val="0"/>
          <w:iCs w:val="0"/>
        </w:rPr>
        <w:t xml:space="preserve"> Evidence = </w:t>
      </w:r>
      <w:r w:rsidR="00311395" w:rsidRPr="00FC06EF">
        <w:rPr>
          <w:i w:val="0"/>
          <w:iCs w:val="0"/>
        </w:rPr>
        <w:t>confirming</w:t>
      </w:r>
      <w:r w:rsidRPr="00FC06EF">
        <w:rPr>
          <w:i w:val="0"/>
          <w:iCs w:val="0"/>
        </w:rPr>
        <w:t xml:space="preserve"> evidence (vs. </w:t>
      </w:r>
      <w:r w:rsidR="00311395" w:rsidRPr="00FC06EF">
        <w:rPr>
          <w:i w:val="0"/>
          <w:iCs w:val="0"/>
        </w:rPr>
        <w:t>disconfirming</w:t>
      </w:r>
      <w:r w:rsidRPr="00FC06EF">
        <w:rPr>
          <w:i w:val="0"/>
          <w:iCs w:val="0"/>
        </w:rPr>
        <w:t>). Caution: Large standard errors may indicate quasi-complete separation due to low event counts in the outcome variable.</w:t>
      </w:r>
    </w:p>
    <w:tbl>
      <w:tblPr>
        <w:tblW w:w="5000" w:type="pct"/>
        <w:jc w:val="center"/>
        <w:tblLook w:val="0420" w:firstRow="1" w:lastRow="0" w:firstColumn="0" w:lastColumn="0" w:noHBand="0" w:noVBand="1"/>
      </w:tblPr>
      <w:tblGrid>
        <w:gridCol w:w="3010"/>
        <w:gridCol w:w="11276"/>
      </w:tblGrid>
      <w:tr w:rsidR="00F44DAB" w:rsidRPr="00D63C18" w14:paraId="30D2FE7B" w14:textId="77777777" w:rsidTr="008F6557">
        <w:trPr>
          <w:tblHeade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49AEABB0" w14:textId="2DD0505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4CFD69D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F44DAB" w:rsidRPr="00D63C18" w14:paraId="7599A0F0" w14:textId="77777777" w:rsidTr="008F6557">
        <w:trPr>
          <w:jc w:val="center"/>
        </w:trPr>
        <w:tc>
          <w:tcPr>
            <w:tcW w:w="0" w:type="auto"/>
            <w:shd w:val="clear" w:color="auto" w:fill="FFFFFF"/>
            <w:tcMar>
              <w:top w:w="0" w:type="dxa"/>
              <w:left w:w="0" w:type="dxa"/>
              <w:bottom w:w="0" w:type="dxa"/>
              <w:right w:w="0" w:type="dxa"/>
            </w:tcMar>
            <w:vAlign w:val="center"/>
          </w:tcPr>
          <w:p w14:paraId="0A6EDFE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shd w:val="clear" w:color="auto" w:fill="FFFFFF"/>
            <w:tcMar>
              <w:top w:w="0" w:type="dxa"/>
              <w:left w:w="0" w:type="dxa"/>
              <w:bottom w:w="0" w:type="dxa"/>
              <w:right w:w="0" w:type="dxa"/>
            </w:tcMar>
            <w:vAlign w:val="center"/>
          </w:tcPr>
          <w:p w14:paraId="5A90870B" w14:textId="2C36B13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284 (</w:t>
            </w:r>
            <w:r w:rsidR="007D3813" w:rsidRPr="00D63C18">
              <w:rPr>
                <w:rFonts w:eastAsia="Arial" w:cs="Arial"/>
                <w:color w:val="000000"/>
                <w:sz w:val="18"/>
                <w:szCs w:val="18"/>
              </w:rPr>
              <w:t>0.</w:t>
            </w:r>
            <w:r w:rsidRPr="00D63C18">
              <w:rPr>
                <w:rFonts w:eastAsia="Arial" w:cs="Arial"/>
                <w:color w:val="000000"/>
                <w:sz w:val="18"/>
                <w:szCs w:val="18"/>
              </w:rPr>
              <w:t>158)</w:t>
            </w:r>
          </w:p>
        </w:tc>
      </w:tr>
      <w:tr w:rsidR="00F44DAB" w:rsidRPr="00D63C18" w14:paraId="59F96D77" w14:textId="77777777" w:rsidTr="008F6557">
        <w:trPr>
          <w:jc w:val="center"/>
        </w:trPr>
        <w:tc>
          <w:tcPr>
            <w:tcW w:w="0" w:type="auto"/>
            <w:shd w:val="clear" w:color="auto" w:fill="FFFFFF"/>
            <w:tcMar>
              <w:top w:w="0" w:type="dxa"/>
              <w:left w:w="0" w:type="dxa"/>
              <w:bottom w:w="0" w:type="dxa"/>
              <w:right w:w="0" w:type="dxa"/>
            </w:tcMar>
            <w:vAlign w:val="center"/>
          </w:tcPr>
          <w:p w14:paraId="21BFFF4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shd w:val="clear" w:color="auto" w:fill="FFFFFF"/>
            <w:tcMar>
              <w:top w:w="0" w:type="dxa"/>
              <w:left w:w="0" w:type="dxa"/>
              <w:bottom w:w="0" w:type="dxa"/>
              <w:right w:w="0" w:type="dxa"/>
            </w:tcMar>
            <w:vAlign w:val="center"/>
          </w:tcPr>
          <w:p w14:paraId="5DB092B7" w14:textId="34343DC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175 (</w:t>
            </w:r>
            <w:r w:rsidR="007D3813" w:rsidRPr="00D63C18">
              <w:rPr>
                <w:rFonts w:eastAsia="Arial" w:cs="Arial"/>
                <w:color w:val="000000"/>
                <w:sz w:val="18"/>
                <w:szCs w:val="18"/>
              </w:rPr>
              <w:t>0.</w:t>
            </w:r>
            <w:r w:rsidRPr="00D63C18">
              <w:rPr>
                <w:rFonts w:eastAsia="Arial" w:cs="Arial"/>
                <w:color w:val="000000"/>
                <w:sz w:val="18"/>
                <w:szCs w:val="18"/>
              </w:rPr>
              <w:t>096)</w:t>
            </w:r>
          </w:p>
        </w:tc>
      </w:tr>
      <w:tr w:rsidR="00F44DAB" w:rsidRPr="00D63C18" w14:paraId="6D57BC13" w14:textId="77777777" w:rsidTr="008F6557">
        <w:trPr>
          <w:jc w:val="center"/>
        </w:trPr>
        <w:tc>
          <w:tcPr>
            <w:tcW w:w="0" w:type="auto"/>
            <w:shd w:val="clear" w:color="auto" w:fill="FFFFFF"/>
            <w:tcMar>
              <w:top w:w="0" w:type="dxa"/>
              <w:left w:w="0" w:type="dxa"/>
              <w:bottom w:w="0" w:type="dxa"/>
              <w:right w:w="0" w:type="dxa"/>
            </w:tcMar>
            <w:vAlign w:val="center"/>
          </w:tcPr>
          <w:p w14:paraId="50E9592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shd w:val="clear" w:color="auto" w:fill="FFFFFF"/>
            <w:tcMar>
              <w:top w:w="0" w:type="dxa"/>
              <w:left w:w="0" w:type="dxa"/>
              <w:bottom w:w="0" w:type="dxa"/>
              <w:right w:w="0" w:type="dxa"/>
            </w:tcMar>
            <w:vAlign w:val="center"/>
          </w:tcPr>
          <w:p w14:paraId="230E0EBA" w14:textId="759840B2"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427 (</w:t>
            </w:r>
            <w:r w:rsidRPr="00D63C18">
              <w:rPr>
                <w:rFonts w:eastAsia="Arial" w:cs="Arial"/>
                <w:color w:val="000000"/>
                <w:sz w:val="18"/>
                <w:szCs w:val="18"/>
              </w:rPr>
              <w:t>0.</w:t>
            </w:r>
            <w:r w:rsidR="00F44DAB" w:rsidRPr="00D63C18">
              <w:rPr>
                <w:rFonts w:eastAsia="Arial" w:cs="Arial"/>
                <w:color w:val="000000"/>
                <w:sz w:val="18"/>
                <w:szCs w:val="18"/>
              </w:rPr>
              <w:t>235)</w:t>
            </w:r>
          </w:p>
        </w:tc>
      </w:tr>
      <w:tr w:rsidR="00F44DAB" w:rsidRPr="00D63C18" w14:paraId="1F907C57" w14:textId="77777777" w:rsidTr="008F6557">
        <w:trPr>
          <w:jc w:val="center"/>
        </w:trPr>
        <w:tc>
          <w:tcPr>
            <w:tcW w:w="0" w:type="auto"/>
            <w:shd w:val="clear" w:color="auto" w:fill="FFFFFF"/>
            <w:tcMar>
              <w:top w:w="0" w:type="dxa"/>
              <w:left w:w="0" w:type="dxa"/>
              <w:bottom w:w="0" w:type="dxa"/>
              <w:right w:w="0" w:type="dxa"/>
            </w:tcMar>
            <w:vAlign w:val="center"/>
          </w:tcPr>
          <w:p w14:paraId="59D7222E" w14:textId="312BCA3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shd w:val="clear" w:color="auto" w:fill="FFFFFF"/>
            <w:tcMar>
              <w:top w:w="0" w:type="dxa"/>
              <w:left w:w="0" w:type="dxa"/>
              <w:bottom w:w="0" w:type="dxa"/>
              <w:right w:w="0" w:type="dxa"/>
            </w:tcMar>
            <w:vAlign w:val="center"/>
          </w:tcPr>
          <w:p w14:paraId="2D473387" w14:textId="658AFD5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030 (</w:t>
            </w:r>
            <w:r w:rsidR="007D3813" w:rsidRPr="00D63C18">
              <w:rPr>
                <w:rFonts w:eastAsia="Arial" w:cs="Arial"/>
                <w:color w:val="000000"/>
                <w:sz w:val="18"/>
                <w:szCs w:val="18"/>
              </w:rPr>
              <w:t>0.</w:t>
            </w:r>
            <w:r w:rsidRPr="00D63C18">
              <w:rPr>
                <w:rFonts w:eastAsia="Arial" w:cs="Arial"/>
                <w:color w:val="000000"/>
                <w:sz w:val="18"/>
                <w:szCs w:val="18"/>
              </w:rPr>
              <w:t>136)</w:t>
            </w:r>
          </w:p>
        </w:tc>
      </w:tr>
      <w:tr w:rsidR="00F44DAB" w:rsidRPr="00D63C18" w14:paraId="6AE3E04A" w14:textId="77777777" w:rsidTr="008F6557">
        <w:trP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4AD951D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Model fit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0E26359F" w14:textId="4CEEF31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²(3) = 11.46, </w:t>
            </w:r>
            <w:r w:rsidR="00DE4B1F" w:rsidRPr="00D63C18">
              <w:rPr>
                <w:rFonts w:eastAsia="Arial" w:cs="Arial"/>
                <w:i/>
                <w:color w:val="000000"/>
                <w:sz w:val="18"/>
                <w:szCs w:val="18"/>
              </w:rPr>
              <w:t>p</w:t>
            </w:r>
            <w:r w:rsidRPr="00D63C18">
              <w:rPr>
                <w:rFonts w:eastAsia="Arial" w:cs="Arial"/>
                <w:color w:val="000000"/>
                <w:sz w:val="18"/>
                <w:szCs w:val="18"/>
              </w:rPr>
              <w:t xml:space="preserve"> = .010, Nagelkerke </w:t>
            </w:r>
            <w:r w:rsidRPr="00D63C18">
              <w:rPr>
                <w:rFonts w:eastAsia="Arial" w:cs="Arial"/>
                <w:i/>
                <w:color w:val="000000"/>
                <w:sz w:val="18"/>
                <w:szCs w:val="18"/>
              </w:rPr>
              <w:t>R</w:t>
            </w:r>
            <w:r w:rsidRPr="00D63C18">
              <w:rPr>
                <w:rFonts w:eastAsia="Arial" w:cs="Arial"/>
                <w:color w:val="000000"/>
                <w:sz w:val="18"/>
                <w:szCs w:val="18"/>
              </w:rPr>
              <w:t xml:space="preserve">² = .049, AIC = 42.1, </w:t>
            </w:r>
            <w:r w:rsidR="00573BD1" w:rsidRPr="00573BD1">
              <w:rPr>
                <w:rFonts w:eastAsia="Arial" w:cs="Arial"/>
                <w:i/>
                <w:color w:val="000000"/>
                <w:sz w:val="18"/>
                <w:szCs w:val="18"/>
              </w:rPr>
              <w:t>N</w:t>
            </w:r>
            <w:r w:rsidRPr="00D63C18">
              <w:rPr>
                <w:rFonts w:eastAsia="Arial" w:cs="Arial"/>
                <w:color w:val="000000"/>
                <w:sz w:val="18"/>
                <w:szCs w:val="18"/>
              </w:rPr>
              <w:t xml:space="preserve"> = 306</w:t>
            </w:r>
          </w:p>
        </w:tc>
      </w:tr>
    </w:tbl>
    <w:p w14:paraId="43205452" w14:textId="77777777" w:rsidR="00F44DAB" w:rsidRPr="00D63C18" w:rsidRDefault="00F44DAB" w:rsidP="00F44DAB">
      <w:pPr>
        <w:rPr>
          <w:sz w:val="18"/>
          <w:szCs w:val="18"/>
        </w:rPr>
      </w:pPr>
    </w:p>
    <w:p w14:paraId="4A4F94BF" w14:textId="77777777" w:rsidR="00F44DAB" w:rsidRPr="00D63C18" w:rsidRDefault="00F44DAB" w:rsidP="00F44DAB">
      <w:pPr>
        <w:rPr>
          <w:sz w:val="18"/>
          <w:szCs w:val="18"/>
        </w:rPr>
      </w:pPr>
    </w:p>
    <w:p w14:paraId="6A0A3DBF" w14:textId="25FCCD49" w:rsidR="00F44DAB" w:rsidRPr="00FC06EF" w:rsidRDefault="00F44DAB" w:rsidP="00F44DAB">
      <w:pPr>
        <w:pStyle w:val="Beschriftung"/>
        <w:rPr>
          <w:i w:val="0"/>
          <w:iCs w:val="0"/>
        </w:rPr>
      </w:pPr>
      <w:r w:rsidRPr="00D63C18">
        <w:rPr>
          <w:b/>
          <w:i w:val="0"/>
          <w:iCs w:val="0"/>
        </w:rPr>
        <w:t xml:space="preserve">Supplementary Table </w:t>
      </w:r>
      <w:r w:rsidR="00E5732C">
        <w:rPr>
          <w:b/>
          <w:i w:val="0"/>
          <w:iCs w:val="0"/>
        </w:rPr>
        <w:t>29</w:t>
      </w:r>
      <w:r w:rsidRPr="00D63C18">
        <w:rPr>
          <w:b/>
          <w:i w:val="0"/>
          <w:iCs w:val="0"/>
        </w:rPr>
        <w:t xml:space="preserve">. Logistic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B (source choice). </w:t>
      </w:r>
      <w:r w:rsidRPr="00FC06EF">
        <w:rPr>
          <w:i w:val="0"/>
          <w:iCs w:val="0"/>
        </w:rPr>
        <w:t xml:space="preserve">Dependent variable is dummy-coded (0 – non-scientific source, 1 – scientific source). Coefficients are displayed as Log Odds </w:t>
      </w:r>
      <w:r w:rsidRPr="00FC06EF">
        <w:rPr>
          <w:iCs w:val="0"/>
        </w:rPr>
        <w:t>B</w:t>
      </w:r>
      <w:r w:rsidRPr="00FC06EF">
        <w:rPr>
          <w:i w:val="0"/>
          <w:iCs w:val="0"/>
        </w:rPr>
        <w:t xml:space="preserve"> (</w:t>
      </w:r>
      <w:r w:rsidRPr="00FC06EF">
        <w:rPr>
          <w:iCs w:val="0"/>
        </w:rPr>
        <w:t>SE</w:t>
      </w:r>
      <w:r w:rsidRPr="00FC06EF">
        <w:rPr>
          <w:i w:val="0"/>
          <w:iCs w:val="0"/>
        </w:rPr>
        <w:t>).</w:t>
      </w:r>
      <w:r w:rsidR="000A40BD" w:rsidRPr="00FC06EF">
        <w:rPr>
          <w:i w:val="0"/>
          <w:iCs w:val="0"/>
        </w:rPr>
        <w:t xml:space="preserve"> Significant effects are shown in boldface for the significance level of .05.</w:t>
      </w:r>
      <w:r w:rsidRPr="00FC06EF">
        <w:rPr>
          <w:i w:val="0"/>
          <w:iCs w:val="0"/>
        </w:rPr>
        <w:t xml:space="preserve">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.05,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.01,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.001. </w:t>
      </w:r>
      <w:r w:rsidRPr="00D63C18">
        <w:rPr>
          <w:iCs w:val="0"/>
        </w:rPr>
        <w:t>χ</w:t>
      </w:r>
      <w:r w:rsidRPr="00FC06EF">
        <w:rPr>
          <w:i w:val="0"/>
          <w:iCs w:val="0"/>
        </w:rPr>
        <w:t xml:space="preserve">² = likelihood ratio test (model vs. null model); Nagelkerke </w:t>
      </w:r>
      <w:r w:rsidRPr="00FC06EF">
        <w:rPr>
          <w:iCs w:val="0"/>
        </w:rPr>
        <w:t>R</w:t>
      </w:r>
      <w:r w:rsidRPr="00FC06EF">
        <w:rPr>
          <w:i w:val="0"/>
          <w:iCs w:val="0"/>
        </w:rPr>
        <w:t xml:space="preserve">² = pseudo </w:t>
      </w:r>
      <w:r w:rsidRPr="00FC06EF">
        <w:rPr>
          <w:iCs w:val="0"/>
        </w:rPr>
        <w:t>R</w:t>
      </w:r>
      <w:r w:rsidRPr="00FC06EF">
        <w:rPr>
          <w:i w:val="0"/>
          <w:iCs w:val="0"/>
        </w:rPr>
        <w:t xml:space="preserve">-squared (Nagelkerke, 1991). Reference categories: Belief = grand mean </w:t>
      </w:r>
      <w:r w:rsidR="00FC06EF">
        <w:rPr>
          <w:i w:val="0"/>
          <w:iCs w:val="0"/>
        </w:rPr>
        <w:t>centred;</w:t>
      </w:r>
      <w:r w:rsidRPr="00FC06EF">
        <w:rPr>
          <w:i w:val="0"/>
          <w:iCs w:val="0"/>
        </w:rPr>
        <w:t xml:space="preserve"> Evidence = </w:t>
      </w:r>
      <w:r w:rsidR="00311395" w:rsidRPr="00FC06EF">
        <w:rPr>
          <w:i w:val="0"/>
          <w:iCs w:val="0"/>
        </w:rPr>
        <w:t>confirming</w:t>
      </w:r>
      <w:r w:rsidRPr="00FC06EF">
        <w:rPr>
          <w:i w:val="0"/>
          <w:iCs w:val="0"/>
        </w:rPr>
        <w:t xml:space="preserve"> evidence (vs. </w:t>
      </w:r>
      <w:r w:rsidR="00311395" w:rsidRPr="00FC06EF">
        <w:rPr>
          <w:i w:val="0"/>
          <w:iCs w:val="0"/>
        </w:rPr>
        <w:t>disconfirming</w:t>
      </w:r>
      <w:r w:rsidRPr="00FC06EF">
        <w:rPr>
          <w:i w:val="0"/>
          <w:iCs w:val="0"/>
        </w:rPr>
        <w:t>). Caution: Large standard errors may indicate quasi-complete separation due to low event counts in the outcome variable.</w:t>
      </w:r>
    </w:p>
    <w:tbl>
      <w:tblPr>
        <w:tblW w:w="5000" w:type="pct"/>
        <w:jc w:val="center"/>
        <w:tblLook w:val="0420" w:firstRow="1" w:lastRow="0" w:firstColumn="0" w:lastColumn="0" w:noHBand="0" w:noVBand="1"/>
      </w:tblPr>
      <w:tblGrid>
        <w:gridCol w:w="3010"/>
        <w:gridCol w:w="11276"/>
      </w:tblGrid>
      <w:tr w:rsidR="00F44DAB" w:rsidRPr="00D63C18" w14:paraId="2E19EF27" w14:textId="77777777" w:rsidTr="008F6557">
        <w:trPr>
          <w:tblHeade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25EFCAD7" w14:textId="1C7A119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7B4556A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F44DAB" w:rsidRPr="00D63C18" w14:paraId="43DF843B" w14:textId="77777777" w:rsidTr="008F6557">
        <w:trPr>
          <w:jc w:val="center"/>
        </w:trPr>
        <w:tc>
          <w:tcPr>
            <w:tcW w:w="0" w:type="auto"/>
            <w:shd w:val="clear" w:color="auto" w:fill="FFFFFF"/>
            <w:tcMar>
              <w:top w:w="0" w:type="dxa"/>
              <w:left w:w="0" w:type="dxa"/>
              <w:bottom w:w="0" w:type="dxa"/>
              <w:right w:w="0" w:type="dxa"/>
            </w:tcMar>
            <w:vAlign w:val="center"/>
          </w:tcPr>
          <w:p w14:paraId="2D6623D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shd w:val="clear" w:color="auto" w:fill="FFFFFF"/>
            <w:tcMar>
              <w:top w:w="0" w:type="dxa"/>
              <w:left w:w="0" w:type="dxa"/>
              <w:bottom w:w="0" w:type="dxa"/>
              <w:right w:w="0" w:type="dxa"/>
            </w:tcMar>
            <w:vAlign w:val="center"/>
          </w:tcPr>
          <w:p w14:paraId="427955DB" w14:textId="0E6C11E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104 (</w:t>
            </w:r>
            <w:r w:rsidR="007D3813" w:rsidRPr="00D63C18">
              <w:rPr>
                <w:rFonts w:eastAsia="Arial" w:cs="Arial"/>
                <w:color w:val="000000"/>
                <w:sz w:val="18"/>
                <w:szCs w:val="18"/>
              </w:rPr>
              <w:t>0.</w:t>
            </w:r>
            <w:r w:rsidRPr="00D63C18">
              <w:rPr>
                <w:rFonts w:eastAsia="Arial" w:cs="Arial"/>
                <w:color w:val="000000"/>
                <w:sz w:val="18"/>
                <w:szCs w:val="18"/>
              </w:rPr>
              <w:t>166)</w:t>
            </w:r>
          </w:p>
        </w:tc>
      </w:tr>
      <w:tr w:rsidR="00F44DAB" w:rsidRPr="00D63C18" w14:paraId="67CE837D" w14:textId="77777777" w:rsidTr="008F6557">
        <w:trPr>
          <w:jc w:val="center"/>
        </w:trPr>
        <w:tc>
          <w:tcPr>
            <w:tcW w:w="0" w:type="auto"/>
            <w:shd w:val="clear" w:color="auto" w:fill="FFFFFF"/>
            <w:tcMar>
              <w:top w:w="0" w:type="dxa"/>
              <w:left w:w="0" w:type="dxa"/>
              <w:bottom w:w="0" w:type="dxa"/>
              <w:right w:w="0" w:type="dxa"/>
            </w:tcMar>
            <w:vAlign w:val="center"/>
          </w:tcPr>
          <w:p w14:paraId="70E0A4D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shd w:val="clear" w:color="auto" w:fill="FFFFFF"/>
            <w:tcMar>
              <w:top w:w="0" w:type="dxa"/>
              <w:left w:w="0" w:type="dxa"/>
              <w:bottom w:w="0" w:type="dxa"/>
              <w:right w:w="0" w:type="dxa"/>
            </w:tcMar>
            <w:vAlign w:val="center"/>
          </w:tcPr>
          <w:p w14:paraId="752000E0" w14:textId="0D80B0D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180 (</w:t>
            </w:r>
            <w:r w:rsidR="007D3813" w:rsidRPr="00D63C18">
              <w:rPr>
                <w:rFonts w:eastAsia="Arial" w:cs="Arial"/>
                <w:b/>
                <w:color w:val="000000"/>
                <w:sz w:val="18"/>
                <w:szCs w:val="18"/>
              </w:rPr>
              <w:t>0.</w:t>
            </w:r>
            <w:r w:rsidRPr="00D63C18">
              <w:rPr>
                <w:rFonts w:eastAsia="Arial" w:cs="Arial"/>
                <w:b/>
                <w:color w:val="000000"/>
                <w:sz w:val="18"/>
                <w:szCs w:val="18"/>
              </w:rPr>
              <w:t>086)</w:t>
            </w:r>
            <w:r w:rsidRPr="00D63C18">
              <w:rPr>
                <w:rFonts w:eastAsia="Arial" w:cs="Arial"/>
                <w:b/>
                <w:color w:val="000000"/>
                <w:sz w:val="18"/>
                <w:szCs w:val="18"/>
                <w:vertAlign w:val="superscript"/>
              </w:rPr>
              <w:t>*</w:t>
            </w:r>
          </w:p>
        </w:tc>
      </w:tr>
      <w:tr w:rsidR="00F44DAB" w:rsidRPr="00D63C18" w14:paraId="2E29376A" w14:textId="77777777" w:rsidTr="008F6557">
        <w:trPr>
          <w:jc w:val="center"/>
        </w:trPr>
        <w:tc>
          <w:tcPr>
            <w:tcW w:w="0" w:type="auto"/>
            <w:shd w:val="clear" w:color="auto" w:fill="FFFFFF"/>
            <w:tcMar>
              <w:top w:w="0" w:type="dxa"/>
              <w:left w:w="0" w:type="dxa"/>
              <w:bottom w:w="0" w:type="dxa"/>
              <w:right w:w="0" w:type="dxa"/>
            </w:tcMar>
            <w:vAlign w:val="center"/>
          </w:tcPr>
          <w:p w14:paraId="789744D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shd w:val="clear" w:color="auto" w:fill="FFFFFF"/>
            <w:tcMar>
              <w:top w:w="0" w:type="dxa"/>
              <w:left w:w="0" w:type="dxa"/>
              <w:bottom w:w="0" w:type="dxa"/>
              <w:right w:w="0" w:type="dxa"/>
            </w:tcMar>
            <w:vAlign w:val="center"/>
          </w:tcPr>
          <w:p w14:paraId="5E383A80" w14:textId="587C97F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028 (</w:t>
            </w:r>
            <w:r w:rsidR="007D3813" w:rsidRPr="00D63C18">
              <w:rPr>
                <w:rFonts w:eastAsia="Arial" w:cs="Arial"/>
                <w:color w:val="000000"/>
                <w:sz w:val="18"/>
                <w:szCs w:val="18"/>
              </w:rPr>
              <w:t>0.</w:t>
            </w:r>
            <w:r w:rsidRPr="00D63C18">
              <w:rPr>
                <w:rFonts w:eastAsia="Arial" w:cs="Arial"/>
                <w:color w:val="000000"/>
                <w:sz w:val="18"/>
                <w:szCs w:val="18"/>
              </w:rPr>
              <w:t>236)</w:t>
            </w:r>
          </w:p>
        </w:tc>
      </w:tr>
      <w:tr w:rsidR="00F44DAB" w:rsidRPr="00D63C18" w14:paraId="22ED460D" w14:textId="77777777" w:rsidTr="008F6557">
        <w:trPr>
          <w:jc w:val="center"/>
        </w:trPr>
        <w:tc>
          <w:tcPr>
            <w:tcW w:w="0" w:type="auto"/>
            <w:shd w:val="clear" w:color="auto" w:fill="FFFFFF"/>
            <w:tcMar>
              <w:top w:w="0" w:type="dxa"/>
              <w:left w:w="0" w:type="dxa"/>
              <w:bottom w:w="0" w:type="dxa"/>
              <w:right w:w="0" w:type="dxa"/>
            </w:tcMar>
            <w:vAlign w:val="center"/>
          </w:tcPr>
          <w:p w14:paraId="7E3F9B18" w14:textId="37814D7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shd w:val="clear" w:color="auto" w:fill="FFFFFF"/>
            <w:tcMar>
              <w:top w:w="0" w:type="dxa"/>
              <w:left w:w="0" w:type="dxa"/>
              <w:bottom w:w="0" w:type="dxa"/>
              <w:right w:w="0" w:type="dxa"/>
            </w:tcMar>
            <w:vAlign w:val="center"/>
          </w:tcPr>
          <w:p w14:paraId="692DF3C2" w14:textId="21B6C097"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103 (</w:t>
            </w:r>
            <w:r w:rsidRPr="00D63C18">
              <w:rPr>
                <w:rFonts w:eastAsia="Arial" w:cs="Arial"/>
                <w:color w:val="000000"/>
                <w:sz w:val="18"/>
                <w:szCs w:val="18"/>
              </w:rPr>
              <w:t>0.</w:t>
            </w:r>
            <w:r w:rsidR="00F44DAB" w:rsidRPr="00D63C18">
              <w:rPr>
                <w:rFonts w:eastAsia="Arial" w:cs="Arial"/>
                <w:color w:val="000000"/>
                <w:sz w:val="18"/>
                <w:szCs w:val="18"/>
              </w:rPr>
              <w:t>124)</w:t>
            </w:r>
          </w:p>
        </w:tc>
      </w:tr>
      <w:tr w:rsidR="00F44DAB" w:rsidRPr="00D63C18" w14:paraId="1294558E" w14:textId="77777777" w:rsidTr="008F6557">
        <w:trP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37531D3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Model fit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0A950959" w14:textId="5CA1613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²(3) = 5.29, </w:t>
            </w:r>
            <w:r w:rsidR="00DE4B1F" w:rsidRPr="00D63C18">
              <w:rPr>
                <w:rFonts w:eastAsia="Arial" w:cs="Arial"/>
                <w:i/>
                <w:color w:val="000000"/>
                <w:sz w:val="18"/>
                <w:szCs w:val="18"/>
              </w:rPr>
              <w:t>p</w:t>
            </w:r>
            <w:r w:rsidRPr="00D63C18">
              <w:rPr>
                <w:rFonts w:eastAsia="Arial" w:cs="Arial"/>
                <w:color w:val="000000"/>
                <w:sz w:val="18"/>
                <w:szCs w:val="18"/>
              </w:rPr>
              <w:t xml:space="preserve"> = .152, Nagelkerke </w:t>
            </w:r>
            <w:r w:rsidRPr="00D63C18">
              <w:rPr>
                <w:rFonts w:eastAsia="Arial" w:cs="Arial"/>
                <w:i/>
                <w:color w:val="000000"/>
                <w:sz w:val="18"/>
                <w:szCs w:val="18"/>
              </w:rPr>
              <w:t>R</w:t>
            </w:r>
            <w:r w:rsidRPr="00D63C18">
              <w:rPr>
                <w:rFonts w:eastAsia="Arial" w:cs="Arial"/>
                <w:color w:val="000000"/>
                <w:sz w:val="18"/>
                <w:szCs w:val="18"/>
              </w:rPr>
              <w:t xml:space="preserve">² = .024, AIC = 407.9, </w:t>
            </w:r>
            <w:r w:rsidR="00573BD1" w:rsidRPr="00573BD1">
              <w:rPr>
                <w:rFonts w:eastAsia="Arial" w:cs="Arial"/>
                <w:i/>
                <w:color w:val="000000"/>
                <w:sz w:val="18"/>
                <w:szCs w:val="18"/>
              </w:rPr>
              <w:t>N</w:t>
            </w:r>
            <w:r w:rsidRPr="00D63C18">
              <w:rPr>
                <w:rFonts w:eastAsia="Arial" w:cs="Arial"/>
                <w:color w:val="000000"/>
                <w:sz w:val="18"/>
                <w:szCs w:val="18"/>
              </w:rPr>
              <w:t xml:space="preserve"> = 293</w:t>
            </w:r>
          </w:p>
        </w:tc>
      </w:tr>
    </w:tbl>
    <w:p w14:paraId="5FA2E13B" w14:textId="5FB6EBF0" w:rsidR="00F44DAB" w:rsidRPr="00D63C18" w:rsidRDefault="00F44DAB" w:rsidP="00F44DAB">
      <w:pPr>
        <w:rPr>
          <w:sz w:val="18"/>
          <w:szCs w:val="18"/>
        </w:rPr>
      </w:pPr>
    </w:p>
    <w:p w14:paraId="07863C3E" w14:textId="77777777" w:rsidR="00F44DAB" w:rsidRPr="00D63C18" w:rsidRDefault="00F44DAB">
      <w:pPr>
        <w:rPr>
          <w:sz w:val="18"/>
          <w:szCs w:val="18"/>
        </w:rPr>
      </w:pPr>
      <w:r w:rsidRPr="00D63C18">
        <w:rPr>
          <w:sz w:val="18"/>
          <w:szCs w:val="18"/>
        </w:rPr>
        <w:br w:type="page"/>
      </w:r>
    </w:p>
    <w:p w14:paraId="06A77A91" w14:textId="619CF41B" w:rsidR="00F44DAB" w:rsidRPr="00FC06EF" w:rsidRDefault="00F44DAB" w:rsidP="00F44DAB">
      <w:pPr>
        <w:pStyle w:val="Beschriftung"/>
        <w:rPr>
          <w:i w:val="0"/>
          <w:iCs w:val="0"/>
        </w:rPr>
      </w:pPr>
      <w:r w:rsidRPr="00D63C18">
        <w:rPr>
          <w:b/>
          <w:i w:val="0"/>
          <w:iCs w:val="0"/>
        </w:rPr>
        <w:lastRenderedPageBreak/>
        <w:t>Supplementary Table 3</w:t>
      </w:r>
      <w:r w:rsidR="00E5732C">
        <w:rPr>
          <w:b/>
          <w:i w:val="0"/>
          <w:iCs w:val="0"/>
        </w:rPr>
        <w:t>0</w:t>
      </w:r>
      <w:r w:rsidRPr="00D63C18">
        <w:rPr>
          <w:b/>
          <w:i w:val="0"/>
          <w:iCs w:val="0"/>
        </w:rPr>
        <w:t xml:space="preserve">. Logistic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B (source choice, </w:t>
      </w:r>
      <w:r w:rsidR="00C42F78" w:rsidRPr="00D63C18">
        <w:rPr>
          <w:b/>
          <w:i w:val="0"/>
          <w:iCs w:val="0"/>
        </w:rPr>
        <w:t>Experiment</w:t>
      </w:r>
      <w:r w:rsidRPr="00D63C18">
        <w:rPr>
          <w:b/>
          <w:i w:val="0"/>
          <w:iCs w:val="0"/>
        </w:rPr>
        <w:t xml:space="preserve"> 3). </w:t>
      </w:r>
      <w:r w:rsidRPr="00FC06EF">
        <w:rPr>
          <w:i w:val="0"/>
          <w:iCs w:val="0"/>
        </w:rPr>
        <w:t xml:space="preserve">Dependent variable is dummy-coded (0 – non-scientific source, 1 – scientific source). Coefficients are displayed as Log Odds </w:t>
      </w:r>
      <w:r w:rsidRPr="00FC06EF">
        <w:rPr>
          <w:iCs w:val="0"/>
        </w:rPr>
        <w:t>B</w:t>
      </w:r>
      <w:r w:rsidRPr="00FC06EF">
        <w:rPr>
          <w:i w:val="0"/>
          <w:iCs w:val="0"/>
        </w:rPr>
        <w:t xml:space="preserve"> (</w:t>
      </w:r>
      <w:r w:rsidRPr="00FC06EF">
        <w:rPr>
          <w:iCs w:val="0"/>
        </w:rPr>
        <w:t>SE</w:t>
      </w:r>
      <w:r w:rsidRPr="00FC06EF">
        <w:rPr>
          <w:i w:val="0"/>
          <w:iCs w:val="0"/>
        </w:rPr>
        <w:t>).</w:t>
      </w:r>
      <w:r w:rsidR="000A40BD" w:rsidRPr="00FC06EF">
        <w:rPr>
          <w:i w:val="0"/>
          <w:iCs w:val="0"/>
        </w:rPr>
        <w:t xml:space="preserve"> Significant effects are shown in boldface for the significance level of .05.</w:t>
      </w:r>
      <w:r w:rsidRPr="00FC06EF">
        <w:rPr>
          <w:i w:val="0"/>
          <w:iCs w:val="0"/>
        </w:rPr>
        <w:t xml:space="preserve">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.05,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.01,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.001. </w:t>
      </w:r>
      <w:r w:rsidRPr="00D63C18">
        <w:rPr>
          <w:iCs w:val="0"/>
        </w:rPr>
        <w:t>χ</w:t>
      </w:r>
      <w:r w:rsidRPr="00FC06EF">
        <w:rPr>
          <w:i w:val="0"/>
          <w:iCs w:val="0"/>
        </w:rPr>
        <w:t xml:space="preserve">² = likelihood ratio test (model vs. null model); Nagelkerke </w:t>
      </w:r>
      <w:r w:rsidRPr="00FC06EF">
        <w:rPr>
          <w:iCs w:val="0"/>
        </w:rPr>
        <w:t>R</w:t>
      </w:r>
      <w:r w:rsidRPr="00FC06EF">
        <w:rPr>
          <w:i w:val="0"/>
          <w:iCs w:val="0"/>
        </w:rPr>
        <w:t xml:space="preserve">² = pseudo </w:t>
      </w:r>
      <w:r w:rsidRPr="00FC06EF">
        <w:rPr>
          <w:iCs w:val="0"/>
        </w:rPr>
        <w:t>R</w:t>
      </w:r>
      <w:r w:rsidRPr="00FC06EF">
        <w:rPr>
          <w:i w:val="0"/>
          <w:iCs w:val="0"/>
        </w:rPr>
        <w:t xml:space="preserve">-squared (Nagelkerke, 1991). Reference categories: Belief = grand mean </w:t>
      </w:r>
      <w:r w:rsidR="00FC06EF">
        <w:rPr>
          <w:i w:val="0"/>
          <w:iCs w:val="0"/>
        </w:rPr>
        <w:t>centred;</w:t>
      </w:r>
      <w:r w:rsidRPr="00FC06EF">
        <w:rPr>
          <w:i w:val="0"/>
          <w:iCs w:val="0"/>
        </w:rPr>
        <w:t xml:space="preserve"> Evidence = </w:t>
      </w:r>
      <w:r w:rsidR="00311395" w:rsidRPr="00FC06EF">
        <w:rPr>
          <w:i w:val="0"/>
          <w:iCs w:val="0"/>
        </w:rPr>
        <w:t>confirming</w:t>
      </w:r>
      <w:r w:rsidRPr="00FC06EF">
        <w:rPr>
          <w:i w:val="0"/>
          <w:iCs w:val="0"/>
        </w:rPr>
        <w:t xml:space="preserve"> evidence (vs. </w:t>
      </w:r>
      <w:r w:rsidR="00311395" w:rsidRPr="00FC06EF">
        <w:rPr>
          <w:i w:val="0"/>
          <w:iCs w:val="0"/>
        </w:rPr>
        <w:t>disconfirming</w:t>
      </w:r>
      <w:r w:rsidRPr="00FC06EF">
        <w:rPr>
          <w:i w:val="0"/>
          <w:iCs w:val="0"/>
        </w:rPr>
        <w:t>); Methods = detailed methodological information (vs. basic); Uncertainty = communication of uncertainty (vs. absent). Caution: Large standard errors may indicate quasi-complete separation due to low event counts in the outcome variable.</w:t>
      </w:r>
    </w:p>
    <w:tbl>
      <w:tblPr>
        <w:tblW w:w="5000" w:type="pct"/>
        <w:jc w:val="center"/>
        <w:tblLook w:val="0420" w:firstRow="1" w:lastRow="0" w:firstColumn="0" w:lastColumn="0" w:noHBand="0" w:noVBand="1"/>
      </w:tblPr>
      <w:tblGrid>
        <w:gridCol w:w="4238"/>
        <w:gridCol w:w="2512"/>
        <w:gridCol w:w="2511"/>
        <w:gridCol w:w="2511"/>
        <w:gridCol w:w="2514"/>
      </w:tblGrid>
      <w:tr w:rsidR="00F44DAB" w:rsidRPr="00D63C18" w14:paraId="476EC66A" w14:textId="77777777" w:rsidTr="008F6557">
        <w:trPr>
          <w:tblHeader/>
          <w:jc w:val="center"/>
        </w:trPr>
        <w:tc>
          <w:tcPr>
            <w:tcW w:w="1483"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6215AFE4" w14:textId="4376CCB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879"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7509A5E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879"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0E2E743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879"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272D785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880"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166F507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F44DAB" w:rsidRPr="00D63C18" w14:paraId="3699A008" w14:textId="77777777" w:rsidTr="008F6557">
        <w:trPr>
          <w:jc w:val="center"/>
        </w:trPr>
        <w:tc>
          <w:tcPr>
            <w:tcW w:w="1483" w:type="pct"/>
            <w:shd w:val="clear" w:color="auto" w:fill="FFFFFF"/>
            <w:tcMar>
              <w:top w:w="0" w:type="dxa"/>
              <w:left w:w="0" w:type="dxa"/>
              <w:bottom w:w="0" w:type="dxa"/>
              <w:right w:w="0" w:type="dxa"/>
            </w:tcMar>
            <w:vAlign w:val="center"/>
          </w:tcPr>
          <w:p w14:paraId="109D71B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879" w:type="pct"/>
            <w:shd w:val="clear" w:color="auto" w:fill="FFFFFF"/>
            <w:tcMar>
              <w:top w:w="0" w:type="dxa"/>
              <w:left w:w="0" w:type="dxa"/>
              <w:bottom w:w="0" w:type="dxa"/>
              <w:right w:w="0" w:type="dxa"/>
            </w:tcMar>
            <w:vAlign w:val="center"/>
          </w:tcPr>
          <w:p w14:paraId="032059D8" w14:textId="77097B5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w:t>
            </w:r>
            <w:r w:rsidR="002547A3">
              <w:rPr>
                <w:rFonts w:eastAsia="Arial" w:cs="Arial"/>
                <w:color w:val="000000"/>
                <w:sz w:val="18"/>
                <w:szCs w:val="18"/>
              </w:rPr>
              <w:t>0</w:t>
            </w:r>
            <w:r w:rsidRPr="00D63C18">
              <w:rPr>
                <w:rFonts w:eastAsia="Arial" w:cs="Arial"/>
                <w:color w:val="000000"/>
                <w:sz w:val="18"/>
                <w:szCs w:val="18"/>
              </w:rPr>
              <w:t>.566 (3214.562)</w:t>
            </w:r>
          </w:p>
        </w:tc>
        <w:tc>
          <w:tcPr>
            <w:tcW w:w="879" w:type="pct"/>
            <w:shd w:val="clear" w:color="auto" w:fill="FFFFFF"/>
            <w:tcMar>
              <w:top w:w="0" w:type="dxa"/>
              <w:left w:w="0" w:type="dxa"/>
              <w:bottom w:w="0" w:type="dxa"/>
              <w:right w:w="0" w:type="dxa"/>
            </w:tcMar>
            <w:vAlign w:val="center"/>
          </w:tcPr>
          <w:p w14:paraId="0B235737" w14:textId="04FE239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w:t>
            </w:r>
            <w:r w:rsidR="002547A3">
              <w:rPr>
                <w:rFonts w:eastAsia="Arial" w:cs="Arial"/>
                <w:color w:val="000000"/>
                <w:sz w:val="18"/>
                <w:szCs w:val="18"/>
              </w:rPr>
              <w:t>0</w:t>
            </w:r>
            <w:r w:rsidRPr="00D63C18">
              <w:rPr>
                <w:rFonts w:eastAsia="Arial" w:cs="Arial"/>
                <w:color w:val="000000"/>
                <w:sz w:val="18"/>
                <w:szCs w:val="18"/>
              </w:rPr>
              <w:t>.555 (3214.125)</w:t>
            </w:r>
          </w:p>
        </w:tc>
        <w:tc>
          <w:tcPr>
            <w:tcW w:w="879" w:type="pct"/>
            <w:shd w:val="clear" w:color="auto" w:fill="FFFFFF"/>
            <w:tcMar>
              <w:top w:w="0" w:type="dxa"/>
              <w:left w:w="0" w:type="dxa"/>
              <w:bottom w:w="0" w:type="dxa"/>
              <w:right w:w="0" w:type="dxa"/>
            </w:tcMar>
            <w:vAlign w:val="center"/>
          </w:tcPr>
          <w:p w14:paraId="65D57EB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4.511 (1.494)</w:t>
            </w:r>
            <w:r w:rsidRPr="00D63C18">
              <w:rPr>
                <w:rFonts w:eastAsia="Arial" w:cs="Arial"/>
                <w:b/>
                <w:color w:val="000000"/>
                <w:sz w:val="18"/>
                <w:szCs w:val="18"/>
                <w:vertAlign w:val="superscript"/>
              </w:rPr>
              <w:t>**</w:t>
            </w:r>
          </w:p>
        </w:tc>
        <w:tc>
          <w:tcPr>
            <w:tcW w:w="880" w:type="pct"/>
            <w:shd w:val="clear" w:color="auto" w:fill="FFFFFF"/>
            <w:tcMar>
              <w:top w:w="0" w:type="dxa"/>
              <w:left w:w="0" w:type="dxa"/>
              <w:bottom w:w="0" w:type="dxa"/>
              <w:right w:w="0" w:type="dxa"/>
            </w:tcMar>
            <w:vAlign w:val="center"/>
          </w:tcPr>
          <w:p w14:paraId="4A6C44D6" w14:textId="3A9426A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4.560 (</w:t>
            </w:r>
            <w:r w:rsidR="007D3813" w:rsidRPr="00D63C18">
              <w:rPr>
                <w:rFonts w:eastAsia="Arial" w:cs="Arial"/>
                <w:b/>
                <w:color w:val="000000"/>
                <w:sz w:val="18"/>
                <w:szCs w:val="18"/>
              </w:rPr>
              <w:t>0</w:t>
            </w:r>
            <w:r w:rsidRPr="00D63C18">
              <w:rPr>
                <w:rFonts w:eastAsia="Arial" w:cs="Arial"/>
                <w:b/>
                <w:color w:val="000000"/>
                <w:sz w:val="18"/>
                <w:szCs w:val="18"/>
              </w:rPr>
              <w:t>.893)</w:t>
            </w:r>
            <w:r w:rsidRPr="00D63C18">
              <w:rPr>
                <w:rFonts w:eastAsia="Arial" w:cs="Arial"/>
                <w:b/>
                <w:color w:val="000000"/>
                <w:sz w:val="18"/>
                <w:szCs w:val="18"/>
                <w:vertAlign w:val="superscript"/>
              </w:rPr>
              <w:t>***</w:t>
            </w:r>
          </w:p>
        </w:tc>
      </w:tr>
      <w:tr w:rsidR="00F44DAB" w:rsidRPr="00D63C18" w14:paraId="59622EB9" w14:textId="77777777" w:rsidTr="008F6557">
        <w:trPr>
          <w:jc w:val="center"/>
        </w:trPr>
        <w:tc>
          <w:tcPr>
            <w:tcW w:w="1483" w:type="pct"/>
            <w:shd w:val="clear" w:color="auto" w:fill="FFFFFF"/>
            <w:tcMar>
              <w:top w:w="0" w:type="dxa"/>
              <w:left w:w="0" w:type="dxa"/>
              <w:bottom w:w="0" w:type="dxa"/>
              <w:right w:w="0" w:type="dxa"/>
            </w:tcMar>
            <w:vAlign w:val="center"/>
          </w:tcPr>
          <w:p w14:paraId="3E9D280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879" w:type="pct"/>
            <w:shd w:val="clear" w:color="auto" w:fill="FFFFFF"/>
            <w:tcMar>
              <w:top w:w="0" w:type="dxa"/>
              <w:left w:w="0" w:type="dxa"/>
              <w:bottom w:w="0" w:type="dxa"/>
              <w:right w:w="0" w:type="dxa"/>
            </w:tcMar>
            <w:vAlign w:val="center"/>
          </w:tcPr>
          <w:p w14:paraId="2E155535" w14:textId="0DC731C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000 (1534</w:t>
            </w:r>
            <w:r w:rsidR="007D3813" w:rsidRPr="00D63C18">
              <w:rPr>
                <w:rFonts w:eastAsia="Arial" w:cs="Arial"/>
                <w:color w:val="000000"/>
                <w:sz w:val="18"/>
                <w:szCs w:val="18"/>
              </w:rPr>
              <w:t>0.</w:t>
            </w:r>
            <w:r w:rsidRPr="00D63C18">
              <w:rPr>
                <w:rFonts w:eastAsia="Arial" w:cs="Arial"/>
                <w:color w:val="000000"/>
                <w:sz w:val="18"/>
                <w:szCs w:val="18"/>
              </w:rPr>
              <w:t>258)</w:t>
            </w:r>
          </w:p>
        </w:tc>
        <w:tc>
          <w:tcPr>
            <w:tcW w:w="879" w:type="pct"/>
            <w:shd w:val="clear" w:color="auto" w:fill="FFFFFF"/>
            <w:tcMar>
              <w:top w:w="0" w:type="dxa"/>
              <w:left w:w="0" w:type="dxa"/>
              <w:bottom w:w="0" w:type="dxa"/>
              <w:right w:w="0" w:type="dxa"/>
            </w:tcMar>
            <w:vAlign w:val="center"/>
          </w:tcPr>
          <w:p w14:paraId="0372A2BB" w14:textId="38DD7226"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220 (1315</w:t>
            </w:r>
            <w:r w:rsidRPr="00D63C18">
              <w:rPr>
                <w:rFonts w:eastAsia="Arial" w:cs="Arial"/>
                <w:color w:val="000000"/>
                <w:sz w:val="18"/>
                <w:szCs w:val="18"/>
              </w:rPr>
              <w:t>0.</w:t>
            </w:r>
            <w:r w:rsidR="00F44DAB" w:rsidRPr="00D63C18">
              <w:rPr>
                <w:rFonts w:eastAsia="Arial" w:cs="Arial"/>
                <w:color w:val="000000"/>
                <w:sz w:val="18"/>
                <w:szCs w:val="18"/>
              </w:rPr>
              <w:t>516)</w:t>
            </w:r>
          </w:p>
        </w:tc>
        <w:tc>
          <w:tcPr>
            <w:tcW w:w="879" w:type="pct"/>
            <w:shd w:val="clear" w:color="auto" w:fill="FFFFFF"/>
            <w:tcMar>
              <w:top w:w="0" w:type="dxa"/>
              <w:left w:w="0" w:type="dxa"/>
              <w:bottom w:w="0" w:type="dxa"/>
              <w:right w:w="0" w:type="dxa"/>
            </w:tcMar>
            <w:vAlign w:val="center"/>
          </w:tcPr>
          <w:p w14:paraId="5FD9968E" w14:textId="20CA3A5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453 (</w:t>
            </w:r>
            <w:r w:rsidR="007D3813" w:rsidRPr="00D63C18">
              <w:rPr>
                <w:rFonts w:eastAsia="Arial" w:cs="Arial"/>
                <w:color w:val="000000"/>
                <w:sz w:val="18"/>
                <w:szCs w:val="18"/>
              </w:rPr>
              <w:t>0.</w:t>
            </w:r>
            <w:r w:rsidRPr="00D63C18">
              <w:rPr>
                <w:rFonts w:eastAsia="Arial" w:cs="Arial"/>
                <w:color w:val="000000"/>
                <w:sz w:val="18"/>
                <w:szCs w:val="18"/>
              </w:rPr>
              <w:t>432)</w:t>
            </w:r>
          </w:p>
        </w:tc>
        <w:tc>
          <w:tcPr>
            <w:tcW w:w="880" w:type="pct"/>
            <w:shd w:val="clear" w:color="auto" w:fill="FFFFFF"/>
            <w:tcMar>
              <w:top w:w="0" w:type="dxa"/>
              <w:left w:w="0" w:type="dxa"/>
              <w:bottom w:w="0" w:type="dxa"/>
              <w:right w:w="0" w:type="dxa"/>
            </w:tcMar>
            <w:vAlign w:val="center"/>
          </w:tcPr>
          <w:p w14:paraId="3971AF63" w14:textId="07B15EF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513 (</w:t>
            </w:r>
            <w:r w:rsidR="007D3813" w:rsidRPr="00D63C18">
              <w:rPr>
                <w:rFonts w:eastAsia="Arial" w:cs="Arial"/>
                <w:b/>
                <w:color w:val="000000"/>
                <w:sz w:val="18"/>
                <w:szCs w:val="18"/>
              </w:rPr>
              <w:t>0.</w:t>
            </w:r>
            <w:r w:rsidRPr="00D63C18">
              <w:rPr>
                <w:rFonts w:eastAsia="Arial" w:cs="Arial"/>
                <w:b/>
                <w:color w:val="000000"/>
                <w:sz w:val="18"/>
                <w:szCs w:val="18"/>
              </w:rPr>
              <w:t>164)</w:t>
            </w:r>
            <w:r w:rsidRPr="00D63C18">
              <w:rPr>
                <w:rFonts w:eastAsia="Arial" w:cs="Arial"/>
                <w:b/>
                <w:color w:val="000000"/>
                <w:sz w:val="18"/>
                <w:szCs w:val="18"/>
                <w:vertAlign w:val="superscript"/>
              </w:rPr>
              <w:t>**</w:t>
            </w:r>
          </w:p>
        </w:tc>
      </w:tr>
      <w:tr w:rsidR="00F44DAB" w:rsidRPr="00D63C18" w14:paraId="3FFFC4F8" w14:textId="77777777" w:rsidTr="008F6557">
        <w:trPr>
          <w:jc w:val="center"/>
        </w:trPr>
        <w:tc>
          <w:tcPr>
            <w:tcW w:w="1483" w:type="pct"/>
            <w:shd w:val="clear" w:color="auto" w:fill="FFFFFF"/>
            <w:tcMar>
              <w:top w:w="0" w:type="dxa"/>
              <w:left w:w="0" w:type="dxa"/>
              <w:bottom w:w="0" w:type="dxa"/>
              <w:right w:w="0" w:type="dxa"/>
            </w:tcMar>
            <w:vAlign w:val="center"/>
          </w:tcPr>
          <w:p w14:paraId="26A74D2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879" w:type="pct"/>
            <w:shd w:val="clear" w:color="auto" w:fill="FFFFFF"/>
            <w:tcMar>
              <w:top w:w="0" w:type="dxa"/>
              <w:left w:w="0" w:type="dxa"/>
              <w:bottom w:w="0" w:type="dxa"/>
              <w:right w:w="0" w:type="dxa"/>
            </w:tcMar>
            <w:vAlign w:val="center"/>
          </w:tcPr>
          <w:p w14:paraId="7B483BE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-18.120 (3214.563)</w:t>
            </w:r>
          </w:p>
        </w:tc>
        <w:tc>
          <w:tcPr>
            <w:tcW w:w="879" w:type="pct"/>
            <w:shd w:val="clear" w:color="auto" w:fill="FFFFFF"/>
            <w:tcMar>
              <w:top w:w="0" w:type="dxa"/>
              <w:left w:w="0" w:type="dxa"/>
              <w:bottom w:w="0" w:type="dxa"/>
              <w:right w:w="0" w:type="dxa"/>
            </w:tcMar>
            <w:vAlign w:val="center"/>
          </w:tcPr>
          <w:p w14:paraId="1D2F834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-18.109 (3214.125)</w:t>
            </w:r>
          </w:p>
        </w:tc>
        <w:tc>
          <w:tcPr>
            <w:tcW w:w="879" w:type="pct"/>
            <w:shd w:val="clear" w:color="auto" w:fill="FFFFFF"/>
            <w:tcMar>
              <w:top w:w="0" w:type="dxa"/>
              <w:left w:w="0" w:type="dxa"/>
              <w:bottom w:w="0" w:type="dxa"/>
              <w:right w:w="0" w:type="dxa"/>
            </w:tcMar>
            <w:vAlign w:val="center"/>
          </w:tcPr>
          <w:p w14:paraId="42CC43F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-1.713 (1.547)</w:t>
            </w:r>
          </w:p>
        </w:tc>
        <w:tc>
          <w:tcPr>
            <w:tcW w:w="880" w:type="pct"/>
            <w:shd w:val="clear" w:color="auto" w:fill="FFFFFF"/>
            <w:tcMar>
              <w:top w:w="0" w:type="dxa"/>
              <w:left w:w="0" w:type="dxa"/>
              <w:bottom w:w="0" w:type="dxa"/>
              <w:right w:w="0" w:type="dxa"/>
            </w:tcMar>
            <w:vAlign w:val="center"/>
          </w:tcPr>
          <w:p w14:paraId="31590ACA" w14:textId="609CC6F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-1.739 (</w:t>
            </w:r>
            <w:r w:rsidR="007D3813" w:rsidRPr="00D63C18">
              <w:rPr>
                <w:rFonts w:eastAsia="Arial" w:cs="Arial"/>
                <w:b/>
                <w:color w:val="000000"/>
                <w:sz w:val="18"/>
                <w:szCs w:val="18"/>
              </w:rPr>
              <w:t>0</w:t>
            </w:r>
            <w:r w:rsidRPr="00D63C18">
              <w:rPr>
                <w:rFonts w:eastAsia="Arial" w:cs="Arial"/>
                <w:b/>
                <w:color w:val="000000"/>
                <w:sz w:val="18"/>
                <w:szCs w:val="18"/>
              </w:rPr>
              <w:t>.809)</w:t>
            </w:r>
            <w:r w:rsidRPr="00D63C18">
              <w:rPr>
                <w:rFonts w:eastAsia="Arial" w:cs="Arial"/>
                <w:b/>
                <w:color w:val="000000"/>
                <w:sz w:val="18"/>
                <w:szCs w:val="18"/>
                <w:vertAlign w:val="superscript"/>
              </w:rPr>
              <w:t>*</w:t>
            </w:r>
          </w:p>
        </w:tc>
      </w:tr>
      <w:tr w:rsidR="00F44DAB" w:rsidRPr="00D63C18" w14:paraId="11789E69" w14:textId="77777777" w:rsidTr="008F6557">
        <w:trPr>
          <w:jc w:val="center"/>
        </w:trPr>
        <w:tc>
          <w:tcPr>
            <w:tcW w:w="1483" w:type="pct"/>
            <w:shd w:val="clear" w:color="auto" w:fill="FFFFFF"/>
            <w:tcMar>
              <w:top w:w="0" w:type="dxa"/>
              <w:left w:w="0" w:type="dxa"/>
              <w:bottom w:w="0" w:type="dxa"/>
              <w:right w:w="0" w:type="dxa"/>
            </w:tcMar>
            <w:vAlign w:val="center"/>
          </w:tcPr>
          <w:p w14:paraId="523432E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879" w:type="pct"/>
            <w:shd w:val="clear" w:color="auto" w:fill="FFFFFF"/>
            <w:tcMar>
              <w:top w:w="0" w:type="dxa"/>
              <w:left w:w="0" w:type="dxa"/>
              <w:bottom w:w="0" w:type="dxa"/>
              <w:right w:w="0" w:type="dxa"/>
            </w:tcMar>
            <w:vAlign w:val="center"/>
          </w:tcPr>
          <w:p w14:paraId="3792062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-16.748 (3214.563)</w:t>
            </w:r>
          </w:p>
        </w:tc>
        <w:tc>
          <w:tcPr>
            <w:tcW w:w="879" w:type="pct"/>
            <w:shd w:val="clear" w:color="auto" w:fill="FFFFFF"/>
            <w:tcMar>
              <w:top w:w="0" w:type="dxa"/>
              <w:left w:w="0" w:type="dxa"/>
              <w:bottom w:w="0" w:type="dxa"/>
              <w:right w:w="0" w:type="dxa"/>
            </w:tcMar>
            <w:vAlign w:val="center"/>
          </w:tcPr>
          <w:p w14:paraId="780333D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-16.737 (3214.126)</w:t>
            </w:r>
          </w:p>
        </w:tc>
        <w:tc>
          <w:tcPr>
            <w:tcW w:w="879" w:type="pct"/>
            <w:shd w:val="clear" w:color="auto" w:fill="FFFFFF"/>
            <w:tcMar>
              <w:top w:w="0" w:type="dxa"/>
              <w:left w:w="0" w:type="dxa"/>
              <w:bottom w:w="0" w:type="dxa"/>
              <w:right w:w="0" w:type="dxa"/>
            </w:tcMar>
            <w:vAlign w:val="center"/>
          </w:tcPr>
          <w:p w14:paraId="2DE90DA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1.092 (1.900)</w:t>
            </w:r>
          </w:p>
        </w:tc>
        <w:tc>
          <w:tcPr>
            <w:tcW w:w="880" w:type="pct"/>
            <w:shd w:val="clear" w:color="auto" w:fill="FFFFFF"/>
            <w:tcMar>
              <w:top w:w="0" w:type="dxa"/>
              <w:left w:w="0" w:type="dxa"/>
              <w:bottom w:w="0" w:type="dxa"/>
              <w:right w:w="0" w:type="dxa"/>
            </w:tcMar>
            <w:vAlign w:val="center"/>
          </w:tcPr>
          <w:p w14:paraId="60BEC42B" w14:textId="4D9102F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.441 (</w:t>
            </w:r>
            <w:r w:rsidR="007D3813" w:rsidRPr="00D63C18">
              <w:rPr>
                <w:rFonts w:eastAsia="Arial" w:cs="Arial"/>
                <w:color w:val="000000"/>
                <w:sz w:val="18"/>
                <w:szCs w:val="18"/>
              </w:rPr>
              <w:t>0</w:t>
            </w:r>
            <w:r w:rsidRPr="00D63C18">
              <w:rPr>
                <w:rFonts w:eastAsia="Arial" w:cs="Arial"/>
                <w:color w:val="000000"/>
                <w:sz w:val="18"/>
                <w:szCs w:val="18"/>
              </w:rPr>
              <w:t>.635)</w:t>
            </w:r>
          </w:p>
        </w:tc>
      </w:tr>
      <w:tr w:rsidR="00F44DAB" w:rsidRPr="00D63C18" w14:paraId="18EF5A90" w14:textId="77777777" w:rsidTr="008F6557">
        <w:trPr>
          <w:jc w:val="center"/>
        </w:trPr>
        <w:tc>
          <w:tcPr>
            <w:tcW w:w="1483" w:type="pct"/>
            <w:shd w:val="clear" w:color="auto" w:fill="FFFFFF"/>
            <w:tcMar>
              <w:top w:w="0" w:type="dxa"/>
              <w:left w:w="0" w:type="dxa"/>
              <w:bottom w:w="0" w:type="dxa"/>
              <w:right w:w="0" w:type="dxa"/>
            </w:tcMar>
            <w:vAlign w:val="center"/>
          </w:tcPr>
          <w:p w14:paraId="5B61CE2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879" w:type="pct"/>
            <w:shd w:val="clear" w:color="auto" w:fill="FFFFFF"/>
            <w:tcMar>
              <w:top w:w="0" w:type="dxa"/>
              <w:left w:w="0" w:type="dxa"/>
              <w:bottom w:w="0" w:type="dxa"/>
              <w:right w:w="0" w:type="dxa"/>
            </w:tcMar>
            <w:vAlign w:val="center"/>
          </w:tcPr>
          <w:p w14:paraId="522D935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-17.066 (3214.563)</w:t>
            </w:r>
          </w:p>
        </w:tc>
        <w:tc>
          <w:tcPr>
            <w:tcW w:w="879" w:type="pct"/>
            <w:shd w:val="clear" w:color="auto" w:fill="FFFFFF"/>
            <w:tcMar>
              <w:top w:w="0" w:type="dxa"/>
              <w:left w:w="0" w:type="dxa"/>
              <w:bottom w:w="0" w:type="dxa"/>
              <w:right w:w="0" w:type="dxa"/>
            </w:tcMar>
            <w:vAlign w:val="center"/>
          </w:tcPr>
          <w:p w14:paraId="397B4CA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-17.055 (3214.125)</w:t>
            </w:r>
          </w:p>
        </w:tc>
        <w:tc>
          <w:tcPr>
            <w:tcW w:w="879" w:type="pct"/>
            <w:shd w:val="clear" w:color="auto" w:fill="FFFFFF"/>
            <w:tcMar>
              <w:top w:w="0" w:type="dxa"/>
              <w:left w:w="0" w:type="dxa"/>
              <w:bottom w:w="0" w:type="dxa"/>
              <w:right w:w="0" w:type="dxa"/>
            </w:tcMar>
            <w:vAlign w:val="center"/>
          </w:tcPr>
          <w:p w14:paraId="4A384B6E" w14:textId="38F0388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.146 (1.915)</w:t>
            </w:r>
          </w:p>
        </w:tc>
        <w:tc>
          <w:tcPr>
            <w:tcW w:w="880" w:type="pct"/>
            <w:shd w:val="clear" w:color="auto" w:fill="FFFFFF"/>
            <w:tcMar>
              <w:top w:w="0" w:type="dxa"/>
              <w:left w:w="0" w:type="dxa"/>
              <w:bottom w:w="0" w:type="dxa"/>
              <w:right w:w="0" w:type="dxa"/>
            </w:tcMar>
            <w:vAlign w:val="center"/>
          </w:tcPr>
          <w:p w14:paraId="6CB28D9B" w14:textId="7F7BDB17"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.950 (</w:t>
            </w:r>
            <w:r w:rsidRPr="00D63C18">
              <w:rPr>
                <w:rFonts w:eastAsia="Arial" w:cs="Arial"/>
                <w:color w:val="000000"/>
                <w:sz w:val="18"/>
                <w:szCs w:val="18"/>
              </w:rPr>
              <w:t>0</w:t>
            </w:r>
            <w:r w:rsidR="00F44DAB" w:rsidRPr="00D63C18">
              <w:rPr>
                <w:rFonts w:eastAsia="Arial" w:cs="Arial"/>
                <w:color w:val="000000"/>
                <w:sz w:val="18"/>
                <w:szCs w:val="18"/>
              </w:rPr>
              <w:t>.668)</w:t>
            </w:r>
          </w:p>
        </w:tc>
      </w:tr>
      <w:tr w:rsidR="00F44DAB" w:rsidRPr="00D63C18" w14:paraId="7533BC4E" w14:textId="77777777" w:rsidTr="008F6557">
        <w:trPr>
          <w:jc w:val="center"/>
        </w:trPr>
        <w:tc>
          <w:tcPr>
            <w:tcW w:w="1483" w:type="pct"/>
            <w:shd w:val="clear" w:color="auto" w:fill="FFFFFF"/>
            <w:tcMar>
              <w:top w:w="0" w:type="dxa"/>
              <w:left w:w="0" w:type="dxa"/>
              <w:bottom w:w="0" w:type="dxa"/>
              <w:right w:w="0" w:type="dxa"/>
            </w:tcMar>
            <w:vAlign w:val="center"/>
          </w:tcPr>
          <w:p w14:paraId="3172057A" w14:textId="63F155B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879" w:type="pct"/>
            <w:shd w:val="clear" w:color="auto" w:fill="FFFFFF"/>
            <w:tcMar>
              <w:top w:w="0" w:type="dxa"/>
              <w:left w:w="0" w:type="dxa"/>
              <w:bottom w:w="0" w:type="dxa"/>
              <w:right w:w="0" w:type="dxa"/>
            </w:tcMar>
            <w:vAlign w:val="center"/>
          </w:tcPr>
          <w:p w14:paraId="7E48F7E0" w14:textId="4F2C3A50"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.528 (1534.258)</w:t>
            </w:r>
          </w:p>
        </w:tc>
        <w:tc>
          <w:tcPr>
            <w:tcW w:w="879" w:type="pct"/>
            <w:shd w:val="clear" w:color="auto" w:fill="FFFFFF"/>
            <w:tcMar>
              <w:top w:w="0" w:type="dxa"/>
              <w:left w:w="0" w:type="dxa"/>
              <w:bottom w:w="0" w:type="dxa"/>
              <w:right w:w="0" w:type="dxa"/>
            </w:tcMar>
            <w:vAlign w:val="center"/>
          </w:tcPr>
          <w:p w14:paraId="505A556B" w14:textId="14AE59C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.748 (1315.516)</w:t>
            </w:r>
          </w:p>
        </w:tc>
        <w:tc>
          <w:tcPr>
            <w:tcW w:w="879" w:type="pct"/>
            <w:shd w:val="clear" w:color="auto" w:fill="FFFFFF"/>
            <w:tcMar>
              <w:top w:w="0" w:type="dxa"/>
              <w:left w:w="0" w:type="dxa"/>
              <w:bottom w:w="0" w:type="dxa"/>
              <w:right w:w="0" w:type="dxa"/>
            </w:tcMar>
            <w:vAlign w:val="center"/>
          </w:tcPr>
          <w:p w14:paraId="348BCC41" w14:textId="72B59A8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.163 (</w:t>
            </w:r>
            <w:r w:rsidR="007D3813" w:rsidRPr="00D63C18">
              <w:rPr>
                <w:rFonts w:eastAsia="Arial" w:cs="Arial"/>
                <w:color w:val="000000"/>
                <w:sz w:val="18"/>
                <w:szCs w:val="18"/>
              </w:rPr>
              <w:t>0</w:t>
            </w:r>
            <w:r w:rsidRPr="00D63C18">
              <w:rPr>
                <w:rFonts w:eastAsia="Arial" w:cs="Arial"/>
                <w:color w:val="000000"/>
                <w:sz w:val="18"/>
                <w:szCs w:val="18"/>
              </w:rPr>
              <w:t>.417)</w:t>
            </w:r>
          </w:p>
        </w:tc>
        <w:tc>
          <w:tcPr>
            <w:tcW w:w="880" w:type="pct"/>
            <w:shd w:val="clear" w:color="auto" w:fill="FFFFFF"/>
            <w:tcMar>
              <w:top w:w="0" w:type="dxa"/>
              <w:left w:w="0" w:type="dxa"/>
              <w:bottom w:w="0" w:type="dxa"/>
              <w:right w:w="0" w:type="dxa"/>
            </w:tcMar>
            <w:vAlign w:val="center"/>
          </w:tcPr>
          <w:p w14:paraId="7227A00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23BDD91D" w14:textId="77777777" w:rsidTr="008F6557">
        <w:trPr>
          <w:jc w:val="center"/>
        </w:trPr>
        <w:tc>
          <w:tcPr>
            <w:tcW w:w="1483" w:type="pct"/>
            <w:shd w:val="clear" w:color="auto" w:fill="FFFFFF"/>
            <w:tcMar>
              <w:top w:w="0" w:type="dxa"/>
              <w:left w:w="0" w:type="dxa"/>
              <w:bottom w:w="0" w:type="dxa"/>
              <w:right w:w="0" w:type="dxa"/>
            </w:tcMar>
            <w:vAlign w:val="center"/>
          </w:tcPr>
          <w:p w14:paraId="5CCBF558" w14:textId="3D0BB37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879" w:type="pct"/>
            <w:shd w:val="clear" w:color="auto" w:fill="FFFFFF"/>
            <w:tcMar>
              <w:top w:w="0" w:type="dxa"/>
              <w:left w:w="0" w:type="dxa"/>
              <w:bottom w:w="0" w:type="dxa"/>
              <w:right w:w="0" w:type="dxa"/>
            </w:tcMar>
            <w:vAlign w:val="center"/>
          </w:tcPr>
          <w:p w14:paraId="1790184C" w14:textId="6EC5F4D0"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.452 (1534.258)</w:t>
            </w:r>
          </w:p>
        </w:tc>
        <w:tc>
          <w:tcPr>
            <w:tcW w:w="879" w:type="pct"/>
            <w:shd w:val="clear" w:color="auto" w:fill="FFFFFF"/>
            <w:tcMar>
              <w:top w:w="0" w:type="dxa"/>
              <w:left w:w="0" w:type="dxa"/>
              <w:bottom w:w="0" w:type="dxa"/>
              <w:right w:w="0" w:type="dxa"/>
            </w:tcMar>
            <w:vAlign w:val="center"/>
          </w:tcPr>
          <w:p w14:paraId="0E00E199" w14:textId="4AF784C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.672 (1315.516)</w:t>
            </w:r>
          </w:p>
        </w:tc>
        <w:tc>
          <w:tcPr>
            <w:tcW w:w="879" w:type="pct"/>
            <w:shd w:val="clear" w:color="auto" w:fill="FFFFFF"/>
            <w:tcMar>
              <w:top w:w="0" w:type="dxa"/>
              <w:left w:w="0" w:type="dxa"/>
              <w:bottom w:w="0" w:type="dxa"/>
              <w:right w:w="0" w:type="dxa"/>
            </w:tcMar>
            <w:vAlign w:val="center"/>
          </w:tcPr>
          <w:p w14:paraId="52DB50B8" w14:textId="3BF57D0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.365 (</w:t>
            </w:r>
            <w:r w:rsidR="007D3813" w:rsidRPr="00D63C18">
              <w:rPr>
                <w:rFonts w:eastAsia="Arial" w:cs="Arial"/>
                <w:color w:val="000000"/>
                <w:sz w:val="18"/>
                <w:szCs w:val="18"/>
              </w:rPr>
              <w:t>0</w:t>
            </w:r>
            <w:r w:rsidRPr="00D63C18">
              <w:rPr>
                <w:rFonts w:eastAsia="Arial" w:cs="Arial"/>
                <w:color w:val="000000"/>
                <w:sz w:val="18"/>
                <w:szCs w:val="18"/>
              </w:rPr>
              <w:t>.399)</w:t>
            </w:r>
          </w:p>
        </w:tc>
        <w:tc>
          <w:tcPr>
            <w:tcW w:w="880" w:type="pct"/>
            <w:shd w:val="clear" w:color="auto" w:fill="FFFFFF"/>
            <w:tcMar>
              <w:top w:w="0" w:type="dxa"/>
              <w:left w:w="0" w:type="dxa"/>
              <w:bottom w:w="0" w:type="dxa"/>
              <w:right w:w="0" w:type="dxa"/>
            </w:tcMar>
            <w:vAlign w:val="center"/>
          </w:tcPr>
          <w:p w14:paraId="42B48E2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34FCCBD8" w14:textId="77777777" w:rsidTr="008F6557">
        <w:trPr>
          <w:jc w:val="center"/>
        </w:trPr>
        <w:tc>
          <w:tcPr>
            <w:tcW w:w="1483" w:type="pct"/>
            <w:shd w:val="clear" w:color="auto" w:fill="FFFFFF"/>
            <w:tcMar>
              <w:top w:w="0" w:type="dxa"/>
              <w:left w:w="0" w:type="dxa"/>
              <w:bottom w:w="0" w:type="dxa"/>
              <w:right w:w="0" w:type="dxa"/>
            </w:tcMar>
            <w:vAlign w:val="center"/>
          </w:tcPr>
          <w:p w14:paraId="453F05CD" w14:textId="3BE3988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79" w:type="pct"/>
            <w:shd w:val="clear" w:color="auto" w:fill="FFFFFF"/>
            <w:tcMar>
              <w:top w:w="0" w:type="dxa"/>
              <w:left w:w="0" w:type="dxa"/>
              <w:bottom w:w="0" w:type="dxa"/>
              <w:right w:w="0" w:type="dxa"/>
            </w:tcMar>
            <w:vAlign w:val="center"/>
          </w:tcPr>
          <w:p w14:paraId="1DCE6244" w14:textId="3B4DC30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.218 (1534.258)</w:t>
            </w:r>
          </w:p>
        </w:tc>
        <w:tc>
          <w:tcPr>
            <w:tcW w:w="879" w:type="pct"/>
            <w:shd w:val="clear" w:color="auto" w:fill="FFFFFF"/>
            <w:tcMar>
              <w:top w:w="0" w:type="dxa"/>
              <w:left w:w="0" w:type="dxa"/>
              <w:bottom w:w="0" w:type="dxa"/>
              <w:right w:w="0" w:type="dxa"/>
            </w:tcMar>
            <w:vAlign w:val="center"/>
          </w:tcPr>
          <w:p w14:paraId="119C878C" w14:textId="56EC86A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.438 (1315.516)</w:t>
            </w:r>
          </w:p>
        </w:tc>
        <w:tc>
          <w:tcPr>
            <w:tcW w:w="879" w:type="pct"/>
            <w:shd w:val="clear" w:color="auto" w:fill="FFFFFF"/>
            <w:tcMar>
              <w:top w:w="0" w:type="dxa"/>
              <w:left w:w="0" w:type="dxa"/>
              <w:bottom w:w="0" w:type="dxa"/>
              <w:right w:w="0" w:type="dxa"/>
            </w:tcMar>
            <w:vAlign w:val="center"/>
          </w:tcPr>
          <w:p w14:paraId="3D08CC38" w14:textId="53C9CBCF"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.580 (</w:t>
            </w:r>
            <w:r w:rsidRPr="00D63C18">
              <w:rPr>
                <w:rFonts w:eastAsia="Arial" w:cs="Arial"/>
                <w:color w:val="000000"/>
                <w:sz w:val="18"/>
                <w:szCs w:val="18"/>
              </w:rPr>
              <w:t>0</w:t>
            </w:r>
            <w:r w:rsidR="00F44DAB" w:rsidRPr="00D63C18">
              <w:rPr>
                <w:rFonts w:eastAsia="Arial" w:cs="Arial"/>
                <w:color w:val="000000"/>
                <w:sz w:val="18"/>
                <w:szCs w:val="18"/>
              </w:rPr>
              <w:t>.400)</w:t>
            </w:r>
          </w:p>
        </w:tc>
        <w:tc>
          <w:tcPr>
            <w:tcW w:w="880" w:type="pct"/>
            <w:shd w:val="clear" w:color="auto" w:fill="FFFFFF"/>
            <w:tcMar>
              <w:top w:w="0" w:type="dxa"/>
              <w:left w:w="0" w:type="dxa"/>
              <w:bottom w:w="0" w:type="dxa"/>
              <w:right w:w="0" w:type="dxa"/>
            </w:tcMar>
            <w:vAlign w:val="center"/>
          </w:tcPr>
          <w:p w14:paraId="158F495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01401891" w14:textId="77777777" w:rsidTr="008F6557">
        <w:trPr>
          <w:jc w:val="center"/>
        </w:trPr>
        <w:tc>
          <w:tcPr>
            <w:tcW w:w="1483" w:type="pct"/>
            <w:shd w:val="clear" w:color="auto" w:fill="FFFFFF"/>
            <w:tcMar>
              <w:top w:w="0" w:type="dxa"/>
              <w:left w:w="0" w:type="dxa"/>
              <w:bottom w:w="0" w:type="dxa"/>
              <w:right w:w="0" w:type="dxa"/>
            </w:tcMar>
            <w:vAlign w:val="center"/>
          </w:tcPr>
          <w:p w14:paraId="6124FD60" w14:textId="2CF6BE6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879" w:type="pct"/>
            <w:shd w:val="clear" w:color="auto" w:fill="FFFFFF"/>
            <w:tcMar>
              <w:top w:w="0" w:type="dxa"/>
              <w:left w:w="0" w:type="dxa"/>
              <w:bottom w:w="0" w:type="dxa"/>
              <w:right w:w="0" w:type="dxa"/>
            </w:tcMar>
            <w:vAlign w:val="center"/>
          </w:tcPr>
          <w:p w14:paraId="631938E5" w14:textId="4BD3A8D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w:t>
            </w:r>
            <w:r w:rsidR="002547A3">
              <w:rPr>
                <w:rFonts w:eastAsia="Arial" w:cs="Arial"/>
                <w:color w:val="000000"/>
                <w:sz w:val="18"/>
                <w:szCs w:val="18"/>
              </w:rPr>
              <w:t>0</w:t>
            </w:r>
            <w:r w:rsidRPr="00D63C18">
              <w:rPr>
                <w:rFonts w:eastAsia="Arial" w:cs="Arial"/>
                <w:color w:val="000000"/>
                <w:sz w:val="18"/>
                <w:szCs w:val="18"/>
              </w:rPr>
              <w:t>.393 (3214.565)</w:t>
            </w:r>
          </w:p>
        </w:tc>
        <w:tc>
          <w:tcPr>
            <w:tcW w:w="879" w:type="pct"/>
            <w:shd w:val="clear" w:color="auto" w:fill="FFFFFF"/>
            <w:tcMar>
              <w:top w:w="0" w:type="dxa"/>
              <w:left w:w="0" w:type="dxa"/>
              <w:bottom w:w="0" w:type="dxa"/>
              <w:right w:w="0" w:type="dxa"/>
            </w:tcMar>
            <w:vAlign w:val="center"/>
          </w:tcPr>
          <w:p w14:paraId="59A88E0B" w14:textId="1870A72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w:t>
            </w:r>
            <w:r w:rsidR="002547A3">
              <w:rPr>
                <w:rFonts w:eastAsia="Arial" w:cs="Arial"/>
                <w:color w:val="000000"/>
                <w:sz w:val="18"/>
                <w:szCs w:val="18"/>
              </w:rPr>
              <w:t>0</w:t>
            </w:r>
            <w:r w:rsidRPr="00D63C18">
              <w:rPr>
                <w:rFonts w:eastAsia="Arial" w:cs="Arial"/>
                <w:color w:val="000000"/>
                <w:sz w:val="18"/>
                <w:szCs w:val="18"/>
              </w:rPr>
              <w:t>.382 (3214.128)</w:t>
            </w:r>
          </w:p>
        </w:tc>
        <w:tc>
          <w:tcPr>
            <w:tcW w:w="879" w:type="pct"/>
            <w:shd w:val="clear" w:color="auto" w:fill="FFFFFF"/>
            <w:tcMar>
              <w:top w:w="0" w:type="dxa"/>
              <w:left w:w="0" w:type="dxa"/>
              <w:bottom w:w="0" w:type="dxa"/>
              <w:right w:w="0" w:type="dxa"/>
            </w:tcMar>
            <w:vAlign w:val="center"/>
          </w:tcPr>
          <w:p w14:paraId="325E2891" w14:textId="7FB8098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.676 (1.758)</w:t>
            </w:r>
          </w:p>
        </w:tc>
        <w:tc>
          <w:tcPr>
            <w:tcW w:w="880" w:type="pct"/>
            <w:shd w:val="clear" w:color="auto" w:fill="FFFFFF"/>
            <w:tcMar>
              <w:top w:w="0" w:type="dxa"/>
              <w:left w:w="0" w:type="dxa"/>
              <w:bottom w:w="0" w:type="dxa"/>
              <w:right w:w="0" w:type="dxa"/>
            </w:tcMar>
            <w:vAlign w:val="center"/>
          </w:tcPr>
          <w:p w14:paraId="6147241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4CE61B63" w14:textId="77777777" w:rsidTr="008F6557">
        <w:trPr>
          <w:jc w:val="center"/>
        </w:trPr>
        <w:tc>
          <w:tcPr>
            <w:tcW w:w="1483" w:type="pct"/>
            <w:shd w:val="clear" w:color="auto" w:fill="FFFFFF"/>
            <w:tcMar>
              <w:top w:w="0" w:type="dxa"/>
              <w:left w:w="0" w:type="dxa"/>
              <w:bottom w:w="0" w:type="dxa"/>
              <w:right w:w="0" w:type="dxa"/>
            </w:tcMar>
            <w:vAlign w:val="center"/>
          </w:tcPr>
          <w:p w14:paraId="12FB2B79" w14:textId="69EF101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79" w:type="pct"/>
            <w:shd w:val="clear" w:color="auto" w:fill="FFFFFF"/>
            <w:tcMar>
              <w:top w:w="0" w:type="dxa"/>
              <w:left w:w="0" w:type="dxa"/>
              <w:bottom w:w="0" w:type="dxa"/>
              <w:right w:w="0" w:type="dxa"/>
            </w:tcMar>
            <w:vAlign w:val="center"/>
          </w:tcPr>
          <w:p w14:paraId="48BF8EA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35.187 (4502.463)</w:t>
            </w:r>
          </w:p>
        </w:tc>
        <w:tc>
          <w:tcPr>
            <w:tcW w:w="879" w:type="pct"/>
            <w:shd w:val="clear" w:color="auto" w:fill="FFFFFF"/>
            <w:tcMar>
              <w:top w:w="0" w:type="dxa"/>
              <w:left w:w="0" w:type="dxa"/>
              <w:bottom w:w="0" w:type="dxa"/>
              <w:right w:w="0" w:type="dxa"/>
            </w:tcMar>
            <w:vAlign w:val="center"/>
          </w:tcPr>
          <w:p w14:paraId="77D0B63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35.181 (4435.651)</w:t>
            </w:r>
          </w:p>
        </w:tc>
        <w:tc>
          <w:tcPr>
            <w:tcW w:w="879" w:type="pct"/>
            <w:shd w:val="clear" w:color="auto" w:fill="FFFFFF"/>
            <w:tcMar>
              <w:top w:w="0" w:type="dxa"/>
              <w:left w:w="0" w:type="dxa"/>
              <w:bottom w:w="0" w:type="dxa"/>
              <w:right w:w="0" w:type="dxa"/>
            </w:tcMar>
            <w:vAlign w:val="center"/>
          </w:tcPr>
          <w:p w14:paraId="1CEBECD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1.360 (1.901)</w:t>
            </w:r>
          </w:p>
        </w:tc>
        <w:tc>
          <w:tcPr>
            <w:tcW w:w="880" w:type="pct"/>
            <w:shd w:val="clear" w:color="auto" w:fill="FFFFFF"/>
            <w:tcMar>
              <w:top w:w="0" w:type="dxa"/>
              <w:left w:w="0" w:type="dxa"/>
              <w:bottom w:w="0" w:type="dxa"/>
              <w:right w:w="0" w:type="dxa"/>
            </w:tcMar>
            <w:vAlign w:val="center"/>
          </w:tcPr>
          <w:p w14:paraId="21EAEF2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3A4D8554" w14:textId="77777777" w:rsidTr="008F6557">
        <w:trPr>
          <w:jc w:val="center"/>
        </w:trPr>
        <w:tc>
          <w:tcPr>
            <w:tcW w:w="1483" w:type="pct"/>
            <w:shd w:val="clear" w:color="auto" w:fill="FFFFFF"/>
            <w:tcMar>
              <w:top w:w="0" w:type="dxa"/>
              <w:left w:w="0" w:type="dxa"/>
              <w:bottom w:w="0" w:type="dxa"/>
              <w:right w:w="0" w:type="dxa"/>
            </w:tcMar>
            <w:vAlign w:val="center"/>
          </w:tcPr>
          <w:p w14:paraId="32B58BD8" w14:textId="0D79F69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79" w:type="pct"/>
            <w:shd w:val="clear" w:color="auto" w:fill="FFFFFF"/>
            <w:tcMar>
              <w:top w:w="0" w:type="dxa"/>
              <w:left w:w="0" w:type="dxa"/>
              <w:bottom w:w="0" w:type="dxa"/>
              <w:right w:w="0" w:type="dxa"/>
            </w:tcMar>
            <w:vAlign w:val="center"/>
          </w:tcPr>
          <w:p w14:paraId="79C2A00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33.814 (4578.632)</w:t>
            </w:r>
          </w:p>
        </w:tc>
        <w:tc>
          <w:tcPr>
            <w:tcW w:w="879" w:type="pct"/>
            <w:shd w:val="clear" w:color="auto" w:fill="FFFFFF"/>
            <w:tcMar>
              <w:top w:w="0" w:type="dxa"/>
              <w:left w:w="0" w:type="dxa"/>
              <w:bottom w:w="0" w:type="dxa"/>
              <w:right w:w="0" w:type="dxa"/>
            </w:tcMar>
            <w:vAlign w:val="center"/>
          </w:tcPr>
          <w:p w14:paraId="3A812B9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33.911 (4658.343)</w:t>
            </w:r>
          </w:p>
        </w:tc>
        <w:tc>
          <w:tcPr>
            <w:tcW w:w="879" w:type="pct"/>
            <w:shd w:val="clear" w:color="auto" w:fill="FFFFFF"/>
            <w:tcMar>
              <w:top w:w="0" w:type="dxa"/>
              <w:left w:w="0" w:type="dxa"/>
              <w:bottom w:w="0" w:type="dxa"/>
              <w:right w:w="0" w:type="dxa"/>
            </w:tcMar>
            <w:vAlign w:val="center"/>
          </w:tcPr>
          <w:p w14:paraId="087228F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-1.444 (1.695)</w:t>
            </w:r>
          </w:p>
        </w:tc>
        <w:tc>
          <w:tcPr>
            <w:tcW w:w="880" w:type="pct"/>
            <w:shd w:val="clear" w:color="auto" w:fill="FFFFFF"/>
            <w:tcMar>
              <w:top w:w="0" w:type="dxa"/>
              <w:left w:w="0" w:type="dxa"/>
              <w:bottom w:w="0" w:type="dxa"/>
              <w:right w:w="0" w:type="dxa"/>
            </w:tcMar>
            <w:vAlign w:val="center"/>
          </w:tcPr>
          <w:p w14:paraId="1E9AF8F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46F1100F" w14:textId="77777777" w:rsidTr="008F6557">
        <w:trPr>
          <w:jc w:val="center"/>
        </w:trPr>
        <w:tc>
          <w:tcPr>
            <w:tcW w:w="1483" w:type="pct"/>
            <w:shd w:val="clear" w:color="auto" w:fill="FFFFFF"/>
            <w:tcMar>
              <w:top w:w="0" w:type="dxa"/>
              <w:left w:w="0" w:type="dxa"/>
              <w:bottom w:w="0" w:type="dxa"/>
              <w:right w:w="0" w:type="dxa"/>
            </w:tcMar>
            <w:vAlign w:val="center"/>
          </w:tcPr>
          <w:p w14:paraId="4B00B571" w14:textId="1D650F0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879" w:type="pct"/>
            <w:shd w:val="clear" w:color="auto" w:fill="FFFFFF"/>
            <w:tcMar>
              <w:top w:w="0" w:type="dxa"/>
              <w:left w:w="0" w:type="dxa"/>
              <w:bottom w:w="0" w:type="dxa"/>
              <w:right w:w="0" w:type="dxa"/>
            </w:tcMar>
            <w:vAlign w:val="center"/>
          </w:tcPr>
          <w:p w14:paraId="753D864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-1.191 (1534.259)</w:t>
            </w:r>
          </w:p>
        </w:tc>
        <w:tc>
          <w:tcPr>
            <w:tcW w:w="879" w:type="pct"/>
            <w:shd w:val="clear" w:color="auto" w:fill="FFFFFF"/>
            <w:tcMar>
              <w:top w:w="0" w:type="dxa"/>
              <w:left w:w="0" w:type="dxa"/>
              <w:bottom w:w="0" w:type="dxa"/>
              <w:right w:w="0" w:type="dxa"/>
            </w:tcMar>
            <w:vAlign w:val="center"/>
          </w:tcPr>
          <w:p w14:paraId="5455C7B5" w14:textId="3070154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.971 (1315.517)</w:t>
            </w:r>
          </w:p>
        </w:tc>
        <w:tc>
          <w:tcPr>
            <w:tcW w:w="879" w:type="pct"/>
            <w:shd w:val="clear" w:color="auto" w:fill="FFFFFF"/>
            <w:tcMar>
              <w:top w:w="0" w:type="dxa"/>
              <w:left w:w="0" w:type="dxa"/>
              <w:bottom w:w="0" w:type="dxa"/>
              <w:right w:w="0" w:type="dxa"/>
            </w:tcMar>
            <w:vAlign w:val="center"/>
          </w:tcPr>
          <w:p w14:paraId="79DB4A4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880" w:type="pct"/>
            <w:shd w:val="clear" w:color="auto" w:fill="FFFFFF"/>
            <w:tcMar>
              <w:top w:w="0" w:type="dxa"/>
              <w:left w:w="0" w:type="dxa"/>
              <w:bottom w:w="0" w:type="dxa"/>
              <w:right w:w="0" w:type="dxa"/>
            </w:tcMar>
            <w:vAlign w:val="center"/>
          </w:tcPr>
          <w:p w14:paraId="6CBDC30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4DCD23DE" w14:textId="77777777" w:rsidTr="008F6557">
        <w:trPr>
          <w:jc w:val="center"/>
        </w:trPr>
        <w:tc>
          <w:tcPr>
            <w:tcW w:w="1483" w:type="pct"/>
            <w:shd w:val="clear" w:color="auto" w:fill="FFFFFF"/>
            <w:tcMar>
              <w:top w:w="0" w:type="dxa"/>
              <w:left w:w="0" w:type="dxa"/>
              <w:bottom w:w="0" w:type="dxa"/>
              <w:right w:w="0" w:type="dxa"/>
            </w:tcMar>
            <w:vAlign w:val="center"/>
          </w:tcPr>
          <w:p w14:paraId="2901E1CC" w14:textId="7988787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79" w:type="pct"/>
            <w:shd w:val="clear" w:color="auto" w:fill="FFFFFF"/>
            <w:tcMar>
              <w:top w:w="0" w:type="dxa"/>
              <w:left w:w="0" w:type="dxa"/>
              <w:bottom w:w="0" w:type="dxa"/>
              <w:right w:w="0" w:type="dxa"/>
            </w:tcMar>
            <w:vAlign w:val="center"/>
          </w:tcPr>
          <w:p w14:paraId="48401A7D" w14:textId="313FB9F0"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.746 (2224.259)</w:t>
            </w:r>
          </w:p>
        </w:tc>
        <w:tc>
          <w:tcPr>
            <w:tcW w:w="879" w:type="pct"/>
            <w:shd w:val="clear" w:color="auto" w:fill="FFFFFF"/>
            <w:tcMar>
              <w:top w:w="0" w:type="dxa"/>
              <w:left w:w="0" w:type="dxa"/>
              <w:bottom w:w="0" w:type="dxa"/>
              <w:right w:w="0" w:type="dxa"/>
            </w:tcMar>
            <w:vAlign w:val="center"/>
          </w:tcPr>
          <w:p w14:paraId="5E44FCE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1.222 (135.676)</w:t>
            </w:r>
          </w:p>
        </w:tc>
        <w:tc>
          <w:tcPr>
            <w:tcW w:w="879" w:type="pct"/>
            <w:shd w:val="clear" w:color="auto" w:fill="FFFFFF"/>
            <w:tcMar>
              <w:top w:w="0" w:type="dxa"/>
              <w:left w:w="0" w:type="dxa"/>
              <w:bottom w:w="0" w:type="dxa"/>
              <w:right w:w="0" w:type="dxa"/>
            </w:tcMar>
            <w:vAlign w:val="center"/>
          </w:tcPr>
          <w:p w14:paraId="17A745C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880" w:type="pct"/>
            <w:shd w:val="clear" w:color="auto" w:fill="FFFFFF"/>
            <w:tcMar>
              <w:top w:w="0" w:type="dxa"/>
              <w:left w:w="0" w:type="dxa"/>
              <w:bottom w:w="0" w:type="dxa"/>
              <w:right w:w="0" w:type="dxa"/>
            </w:tcMar>
            <w:vAlign w:val="center"/>
          </w:tcPr>
          <w:p w14:paraId="072C693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4BAB0F36" w14:textId="77777777" w:rsidTr="008F6557">
        <w:trPr>
          <w:jc w:val="center"/>
        </w:trPr>
        <w:tc>
          <w:tcPr>
            <w:tcW w:w="1483" w:type="pct"/>
            <w:shd w:val="clear" w:color="auto" w:fill="FFFFFF"/>
            <w:tcMar>
              <w:top w:w="0" w:type="dxa"/>
              <w:left w:w="0" w:type="dxa"/>
              <w:bottom w:w="0" w:type="dxa"/>
              <w:right w:w="0" w:type="dxa"/>
            </w:tcMar>
            <w:vAlign w:val="center"/>
          </w:tcPr>
          <w:p w14:paraId="51E5E107" w14:textId="0BA3B66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79" w:type="pct"/>
            <w:shd w:val="clear" w:color="auto" w:fill="FFFFFF"/>
            <w:tcMar>
              <w:top w:w="0" w:type="dxa"/>
              <w:left w:w="0" w:type="dxa"/>
              <w:bottom w:w="0" w:type="dxa"/>
              <w:right w:w="0" w:type="dxa"/>
            </w:tcMar>
            <w:vAlign w:val="center"/>
          </w:tcPr>
          <w:p w14:paraId="7AF69A2A" w14:textId="74CCF038"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.670 (2117.953)</w:t>
            </w:r>
          </w:p>
        </w:tc>
        <w:tc>
          <w:tcPr>
            <w:tcW w:w="879" w:type="pct"/>
            <w:shd w:val="clear" w:color="auto" w:fill="FFFFFF"/>
            <w:tcMar>
              <w:top w:w="0" w:type="dxa"/>
              <w:left w:w="0" w:type="dxa"/>
              <w:bottom w:w="0" w:type="dxa"/>
              <w:right w:w="0" w:type="dxa"/>
            </w:tcMar>
            <w:vAlign w:val="center"/>
          </w:tcPr>
          <w:p w14:paraId="6185282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1.099 (1418.964)</w:t>
            </w:r>
          </w:p>
        </w:tc>
        <w:tc>
          <w:tcPr>
            <w:tcW w:w="879" w:type="pct"/>
            <w:shd w:val="clear" w:color="auto" w:fill="FFFFFF"/>
            <w:tcMar>
              <w:top w:w="0" w:type="dxa"/>
              <w:left w:w="0" w:type="dxa"/>
              <w:bottom w:w="0" w:type="dxa"/>
              <w:right w:w="0" w:type="dxa"/>
            </w:tcMar>
            <w:vAlign w:val="center"/>
          </w:tcPr>
          <w:p w14:paraId="4C634E5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880" w:type="pct"/>
            <w:shd w:val="clear" w:color="auto" w:fill="FFFFFF"/>
            <w:tcMar>
              <w:top w:w="0" w:type="dxa"/>
              <w:left w:w="0" w:type="dxa"/>
              <w:bottom w:w="0" w:type="dxa"/>
              <w:right w:w="0" w:type="dxa"/>
            </w:tcMar>
            <w:vAlign w:val="center"/>
          </w:tcPr>
          <w:p w14:paraId="18C1537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2D56302B" w14:textId="77777777" w:rsidTr="008F6557">
        <w:trPr>
          <w:jc w:val="center"/>
        </w:trPr>
        <w:tc>
          <w:tcPr>
            <w:tcW w:w="1483" w:type="pct"/>
            <w:shd w:val="clear" w:color="auto" w:fill="FFFFFF"/>
            <w:tcMar>
              <w:top w:w="0" w:type="dxa"/>
              <w:left w:w="0" w:type="dxa"/>
              <w:bottom w:w="0" w:type="dxa"/>
              <w:right w:w="0" w:type="dxa"/>
            </w:tcMar>
            <w:vAlign w:val="center"/>
          </w:tcPr>
          <w:p w14:paraId="7C735970" w14:textId="4F99CE1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79" w:type="pct"/>
            <w:shd w:val="clear" w:color="auto" w:fill="FFFFFF"/>
            <w:tcMar>
              <w:top w:w="0" w:type="dxa"/>
              <w:left w:w="0" w:type="dxa"/>
              <w:bottom w:w="0" w:type="dxa"/>
              <w:right w:w="0" w:type="dxa"/>
            </w:tcMar>
            <w:vAlign w:val="center"/>
          </w:tcPr>
          <w:p w14:paraId="703B212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-55.469 (5559.015)</w:t>
            </w:r>
          </w:p>
        </w:tc>
        <w:tc>
          <w:tcPr>
            <w:tcW w:w="879" w:type="pct"/>
            <w:shd w:val="clear" w:color="auto" w:fill="FFFFFF"/>
            <w:tcMar>
              <w:top w:w="0" w:type="dxa"/>
              <w:left w:w="0" w:type="dxa"/>
              <w:bottom w:w="0" w:type="dxa"/>
              <w:right w:w="0" w:type="dxa"/>
            </w:tcMar>
            <w:vAlign w:val="center"/>
          </w:tcPr>
          <w:p w14:paraId="2774FFE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-55.570 (5427.772)</w:t>
            </w:r>
          </w:p>
        </w:tc>
        <w:tc>
          <w:tcPr>
            <w:tcW w:w="879" w:type="pct"/>
            <w:shd w:val="clear" w:color="auto" w:fill="FFFFFF"/>
            <w:tcMar>
              <w:top w:w="0" w:type="dxa"/>
              <w:left w:w="0" w:type="dxa"/>
              <w:bottom w:w="0" w:type="dxa"/>
              <w:right w:w="0" w:type="dxa"/>
            </w:tcMar>
            <w:vAlign w:val="center"/>
          </w:tcPr>
          <w:p w14:paraId="4E896C0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880" w:type="pct"/>
            <w:shd w:val="clear" w:color="auto" w:fill="FFFFFF"/>
            <w:tcMar>
              <w:top w:w="0" w:type="dxa"/>
              <w:left w:w="0" w:type="dxa"/>
              <w:bottom w:w="0" w:type="dxa"/>
              <w:right w:w="0" w:type="dxa"/>
            </w:tcMar>
            <w:vAlign w:val="center"/>
          </w:tcPr>
          <w:p w14:paraId="090203B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36B0D7C4" w14:textId="77777777" w:rsidTr="008F6557">
        <w:trPr>
          <w:jc w:val="center"/>
        </w:trPr>
        <w:tc>
          <w:tcPr>
            <w:tcW w:w="1483" w:type="pct"/>
            <w:shd w:val="clear" w:color="auto" w:fill="FFFFFF"/>
            <w:tcMar>
              <w:top w:w="0" w:type="dxa"/>
              <w:left w:w="0" w:type="dxa"/>
              <w:bottom w:w="0" w:type="dxa"/>
              <w:right w:w="0" w:type="dxa"/>
            </w:tcMar>
            <w:vAlign w:val="center"/>
          </w:tcPr>
          <w:p w14:paraId="5E82B889" w14:textId="358BEAB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879" w:type="pct"/>
            <w:shd w:val="clear" w:color="auto" w:fill="FFFFFF"/>
            <w:tcMar>
              <w:top w:w="0" w:type="dxa"/>
              <w:left w:w="0" w:type="dxa"/>
              <w:bottom w:w="0" w:type="dxa"/>
              <w:right w:w="0" w:type="dxa"/>
            </w:tcMar>
            <w:vAlign w:val="center"/>
          </w:tcPr>
          <w:p w14:paraId="57EE5495" w14:textId="752891D9"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.685 (266.659)</w:t>
            </w:r>
          </w:p>
        </w:tc>
        <w:tc>
          <w:tcPr>
            <w:tcW w:w="879" w:type="pct"/>
            <w:shd w:val="clear" w:color="auto" w:fill="FFFFFF"/>
            <w:tcMar>
              <w:top w:w="0" w:type="dxa"/>
              <w:left w:w="0" w:type="dxa"/>
              <w:bottom w:w="0" w:type="dxa"/>
              <w:right w:w="0" w:type="dxa"/>
            </w:tcMar>
            <w:vAlign w:val="center"/>
          </w:tcPr>
          <w:p w14:paraId="6D2FB8C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879" w:type="pct"/>
            <w:shd w:val="clear" w:color="auto" w:fill="FFFFFF"/>
            <w:tcMar>
              <w:top w:w="0" w:type="dxa"/>
              <w:left w:w="0" w:type="dxa"/>
              <w:bottom w:w="0" w:type="dxa"/>
              <w:right w:w="0" w:type="dxa"/>
            </w:tcMar>
            <w:vAlign w:val="center"/>
          </w:tcPr>
          <w:p w14:paraId="5AD0DCF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880" w:type="pct"/>
            <w:shd w:val="clear" w:color="auto" w:fill="FFFFFF"/>
            <w:tcMar>
              <w:top w:w="0" w:type="dxa"/>
              <w:left w:w="0" w:type="dxa"/>
              <w:bottom w:w="0" w:type="dxa"/>
              <w:right w:w="0" w:type="dxa"/>
            </w:tcMar>
            <w:vAlign w:val="center"/>
          </w:tcPr>
          <w:p w14:paraId="19BB04B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7D2D0DEF" w14:textId="77777777" w:rsidTr="008F6557">
        <w:trPr>
          <w:jc w:val="center"/>
        </w:trPr>
        <w:tc>
          <w:tcPr>
            <w:tcW w:w="1483"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65FF3AE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Model fit</w:t>
            </w:r>
          </w:p>
        </w:tc>
        <w:tc>
          <w:tcPr>
            <w:tcW w:w="879"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0B83E88B" w14:textId="378647A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²(15) = 31.30, </w:t>
            </w:r>
            <w:r w:rsidR="00DE4B1F" w:rsidRPr="00D63C18">
              <w:rPr>
                <w:rFonts w:eastAsia="Arial" w:cs="Arial"/>
                <w:i/>
                <w:color w:val="000000"/>
                <w:sz w:val="18"/>
                <w:szCs w:val="18"/>
              </w:rPr>
              <w:t>p</w:t>
            </w:r>
            <w:r w:rsidRPr="00D63C18">
              <w:rPr>
                <w:rFonts w:eastAsia="Arial" w:cs="Arial"/>
                <w:color w:val="000000"/>
                <w:sz w:val="18"/>
                <w:szCs w:val="18"/>
              </w:rPr>
              <w:t xml:space="preserve"> = .008, Nagelkerke </w:t>
            </w:r>
            <w:r w:rsidRPr="00D63C18">
              <w:rPr>
                <w:rFonts w:eastAsia="Arial" w:cs="Arial"/>
                <w:i/>
                <w:color w:val="000000"/>
                <w:sz w:val="18"/>
                <w:szCs w:val="18"/>
              </w:rPr>
              <w:t>R</w:t>
            </w:r>
            <w:r w:rsidRPr="00D63C18">
              <w:rPr>
                <w:rFonts w:eastAsia="Arial" w:cs="Arial"/>
                <w:color w:val="000000"/>
                <w:sz w:val="18"/>
                <w:szCs w:val="18"/>
              </w:rPr>
              <w:t>² = .366,</w:t>
            </w:r>
            <w:r w:rsidRPr="00D63C18">
              <w:rPr>
                <w:rFonts w:eastAsia="Arial" w:cs="Arial"/>
                <w:color w:val="000000"/>
                <w:sz w:val="18"/>
                <w:szCs w:val="18"/>
              </w:rPr>
              <w:br/>
              <w:t xml:space="preserve"> AIC = 97.5, </w:t>
            </w:r>
            <w:r w:rsidR="00573BD1" w:rsidRPr="00573BD1">
              <w:rPr>
                <w:rFonts w:eastAsia="Arial" w:cs="Arial"/>
                <w:i/>
                <w:color w:val="000000"/>
                <w:sz w:val="18"/>
                <w:szCs w:val="18"/>
              </w:rPr>
              <w:t>N</w:t>
            </w:r>
            <w:r w:rsidRPr="00D63C18">
              <w:rPr>
                <w:rFonts w:eastAsia="Arial" w:cs="Arial"/>
                <w:color w:val="000000"/>
                <w:sz w:val="18"/>
                <w:szCs w:val="18"/>
              </w:rPr>
              <w:t xml:space="preserve"> = 255</w:t>
            </w:r>
          </w:p>
        </w:tc>
        <w:tc>
          <w:tcPr>
            <w:tcW w:w="879"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5E7CE58D" w14:textId="357845A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²(14) = 31.30, </w:t>
            </w:r>
            <w:r w:rsidR="00DE4B1F" w:rsidRPr="00D63C18">
              <w:rPr>
                <w:rFonts w:eastAsia="Arial" w:cs="Arial"/>
                <w:i/>
                <w:color w:val="000000"/>
                <w:sz w:val="18"/>
                <w:szCs w:val="18"/>
              </w:rPr>
              <w:t>p</w:t>
            </w:r>
            <w:r w:rsidRPr="00D63C18">
              <w:rPr>
                <w:rFonts w:eastAsia="Arial" w:cs="Arial"/>
                <w:color w:val="000000"/>
                <w:sz w:val="18"/>
                <w:szCs w:val="18"/>
              </w:rPr>
              <w:t xml:space="preserve"> = .005, Nagelkerke </w:t>
            </w:r>
            <w:r w:rsidRPr="00D63C18">
              <w:rPr>
                <w:rFonts w:eastAsia="Arial" w:cs="Arial"/>
                <w:i/>
                <w:color w:val="000000"/>
                <w:sz w:val="18"/>
                <w:szCs w:val="18"/>
              </w:rPr>
              <w:t>R</w:t>
            </w:r>
            <w:r w:rsidRPr="00D63C18">
              <w:rPr>
                <w:rFonts w:eastAsia="Arial" w:cs="Arial"/>
                <w:color w:val="000000"/>
                <w:sz w:val="18"/>
                <w:szCs w:val="18"/>
              </w:rPr>
              <w:t>² = .366,</w:t>
            </w:r>
            <w:r w:rsidRPr="00D63C18">
              <w:rPr>
                <w:rFonts w:eastAsia="Arial" w:cs="Arial"/>
                <w:color w:val="000000"/>
                <w:sz w:val="18"/>
                <w:szCs w:val="18"/>
              </w:rPr>
              <w:br/>
              <w:t xml:space="preserve"> AIC = 95.5, </w:t>
            </w:r>
            <w:r w:rsidR="00573BD1" w:rsidRPr="00573BD1">
              <w:rPr>
                <w:rFonts w:eastAsia="Arial" w:cs="Arial"/>
                <w:i/>
                <w:color w:val="000000"/>
                <w:sz w:val="18"/>
                <w:szCs w:val="18"/>
              </w:rPr>
              <w:t>N</w:t>
            </w:r>
            <w:r w:rsidRPr="00D63C18">
              <w:rPr>
                <w:rFonts w:eastAsia="Arial" w:cs="Arial"/>
                <w:color w:val="000000"/>
                <w:sz w:val="18"/>
                <w:szCs w:val="18"/>
              </w:rPr>
              <w:t xml:space="preserve"> = 255</w:t>
            </w:r>
          </w:p>
        </w:tc>
        <w:tc>
          <w:tcPr>
            <w:tcW w:w="879"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787F2FE1" w14:textId="621441E0"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²(10) = 23.74, </w:t>
            </w:r>
            <w:r w:rsidR="00DE4B1F" w:rsidRPr="00D63C18">
              <w:rPr>
                <w:rFonts w:eastAsia="Arial" w:cs="Arial"/>
                <w:i/>
                <w:color w:val="000000"/>
                <w:sz w:val="18"/>
                <w:szCs w:val="18"/>
              </w:rPr>
              <w:t>p</w:t>
            </w:r>
            <w:r w:rsidRPr="00D63C18">
              <w:rPr>
                <w:rFonts w:eastAsia="Arial" w:cs="Arial"/>
                <w:color w:val="000000"/>
                <w:sz w:val="18"/>
                <w:szCs w:val="18"/>
              </w:rPr>
              <w:t xml:space="preserve"> = .008, Nagelkerke </w:t>
            </w:r>
            <w:r w:rsidRPr="00D63C18">
              <w:rPr>
                <w:rFonts w:eastAsia="Arial" w:cs="Arial"/>
                <w:i/>
                <w:color w:val="000000"/>
                <w:sz w:val="18"/>
                <w:szCs w:val="18"/>
              </w:rPr>
              <w:t>R</w:t>
            </w:r>
            <w:r w:rsidRPr="00D63C18">
              <w:rPr>
                <w:rFonts w:eastAsia="Arial" w:cs="Arial"/>
                <w:color w:val="000000"/>
                <w:sz w:val="18"/>
                <w:szCs w:val="18"/>
              </w:rPr>
              <w:t>² = .282,</w:t>
            </w:r>
            <w:r w:rsidRPr="00D63C18">
              <w:rPr>
                <w:rFonts w:eastAsia="Arial" w:cs="Arial"/>
                <w:color w:val="000000"/>
                <w:sz w:val="18"/>
                <w:szCs w:val="18"/>
              </w:rPr>
              <w:br/>
              <w:t xml:space="preserve"> AIC = 95.0, </w:t>
            </w:r>
            <w:r w:rsidR="00573BD1" w:rsidRPr="00573BD1">
              <w:rPr>
                <w:rFonts w:eastAsia="Arial" w:cs="Arial"/>
                <w:i/>
                <w:color w:val="000000"/>
                <w:sz w:val="18"/>
                <w:szCs w:val="18"/>
              </w:rPr>
              <w:t>N</w:t>
            </w:r>
            <w:r w:rsidRPr="00D63C18">
              <w:rPr>
                <w:rFonts w:eastAsia="Arial" w:cs="Arial"/>
                <w:color w:val="000000"/>
                <w:sz w:val="18"/>
                <w:szCs w:val="18"/>
              </w:rPr>
              <w:t xml:space="preserve"> = 255</w:t>
            </w:r>
          </w:p>
        </w:tc>
        <w:tc>
          <w:tcPr>
            <w:tcW w:w="880"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425CCCE4" w14:textId="53D7963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²(4) = 19.46,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Nagelkerke </w:t>
            </w:r>
            <w:r w:rsidRPr="00D63C18">
              <w:rPr>
                <w:rFonts w:eastAsia="Arial" w:cs="Arial"/>
                <w:i/>
                <w:color w:val="000000"/>
                <w:sz w:val="18"/>
                <w:szCs w:val="18"/>
              </w:rPr>
              <w:t>R</w:t>
            </w:r>
            <w:r w:rsidRPr="00D63C18">
              <w:rPr>
                <w:rFonts w:eastAsia="Arial" w:cs="Arial"/>
                <w:color w:val="000000"/>
                <w:sz w:val="18"/>
                <w:szCs w:val="18"/>
              </w:rPr>
              <w:t>² = .233,</w:t>
            </w:r>
            <w:r w:rsidRPr="00D63C18">
              <w:rPr>
                <w:rFonts w:eastAsia="Arial" w:cs="Arial"/>
                <w:color w:val="000000"/>
                <w:sz w:val="18"/>
                <w:szCs w:val="18"/>
              </w:rPr>
              <w:br/>
              <w:t xml:space="preserve"> AIC = 87.3, </w:t>
            </w:r>
            <w:r w:rsidR="00573BD1" w:rsidRPr="00573BD1">
              <w:rPr>
                <w:rFonts w:eastAsia="Arial" w:cs="Arial"/>
                <w:i/>
                <w:color w:val="000000"/>
                <w:sz w:val="18"/>
                <w:szCs w:val="18"/>
              </w:rPr>
              <w:t>N</w:t>
            </w:r>
            <w:r w:rsidRPr="00D63C18">
              <w:rPr>
                <w:rFonts w:eastAsia="Arial" w:cs="Arial"/>
                <w:color w:val="000000"/>
                <w:sz w:val="18"/>
                <w:szCs w:val="18"/>
              </w:rPr>
              <w:t xml:space="preserve"> = 255</w:t>
            </w:r>
          </w:p>
        </w:tc>
      </w:tr>
    </w:tbl>
    <w:p w14:paraId="447C7220" w14:textId="77777777" w:rsidR="00F44DAB" w:rsidRPr="00D63C18" w:rsidRDefault="00F44DAB" w:rsidP="00F44DAB">
      <w:pPr>
        <w:rPr>
          <w:sz w:val="18"/>
          <w:szCs w:val="18"/>
        </w:rPr>
      </w:pPr>
    </w:p>
    <w:p w14:paraId="75330978" w14:textId="77777777" w:rsidR="00F44DAB" w:rsidRPr="00D63C18" w:rsidRDefault="00F44DAB" w:rsidP="00F44DAB">
      <w:pPr>
        <w:rPr>
          <w:sz w:val="18"/>
          <w:szCs w:val="18"/>
        </w:rPr>
      </w:pPr>
      <w:r w:rsidRPr="00D63C18">
        <w:rPr>
          <w:sz w:val="18"/>
          <w:szCs w:val="18"/>
        </w:rPr>
        <w:br w:type="page"/>
      </w:r>
    </w:p>
    <w:p w14:paraId="41FF2440" w14:textId="040AE6F2" w:rsidR="00F44DAB" w:rsidRPr="00FC06EF" w:rsidRDefault="00F44DAB" w:rsidP="00F44DAB">
      <w:pPr>
        <w:pStyle w:val="Beschriftung"/>
        <w:rPr>
          <w:i w:val="0"/>
          <w:iCs w:val="0"/>
        </w:rPr>
      </w:pPr>
      <w:r w:rsidRPr="00D63C18">
        <w:rPr>
          <w:b/>
          <w:i w:val="0"/>
          <w:iCs w:val="0"/>
        </w:rPr>
        <w:lastRenderedPageBreak/>
        <w:t>Supplementary Table 3</w:t>
      </w:r>
      <w:r w:rsidR="00E5732C">
        <w:rPr>
          <w:b/>
          <w:i w:val="0"/>
          <w:iCs w:val="0"/>
        </w:rPr>
        <w:t>1</w:t>
      </w:r>
      <w:r w:rsidRPr="00D63C18">
        <w:rPr>
          <w:b/>
          <w:i w:val="0"/>
          <w:iCs w:val="0"/>
        </w:rPr>
        <w:t xml:space="preserve">. Logistic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B (source choice, </w:t>
      </w:r>
      <w:r w:rsidR="00C42F78" w:rsidRPr="00D63C18">
        <w:rPr>
          <w:b/>
          <w:i w:val="0"/>
          <w:iCs w:val="0"/>
        </w:rPr>
        <w:t>Experiment</w:t>
      </w:r>
      <w:r w:rsidRPr="00D63C18">
        <w:rPr>
          <w:b/>
          <w:i w:val="0"/>
          <w:iCs w:val="0"/>
        </w:rPr>
        <w:t xml:space="preserve"> 4). </w:t>
      </w:r>
      <w:r w:rsidRPr="00FC06EF">
        <w:rPr>
          <w:i w:val="0"/>
          <w:iCs w:val="0"/>
        </w:rPr>
        <w:t xml:space="preserve">Dependent variable is dummy-coded (0 – non-scientific source, 1 – scientific source). Coefficients are displayed as Log Odds </w:t>
      </w:r>
      <w:r w:rsidRPr="00FC06EF">
        <w:rPr>
          <w:iCs w:val="0"/>
        </w:rPr>
        <w:t>B</w:t>
      </w:r>
      <w:r w:rsidRPr="00FC06EF">
        <w:rPr>
          <w:i w:val="0"/>
          <w:iCs w:val="0"/>
        </w:rPr>
        <w:t xml:space="preserve"> (</w:t>
      </w:r>
      <w:r w:rsidRPr="00FC06EF">
        <w:rPr>
          <w:iCs w:val="0"/>
        </w:rPr>
        <w:t>SE</w:t>
      </w:r>
      <w:r w:rsidRPr="00FC06EF">
        <w:rPr>
          <w:i w:val="0"/>
          <w:iCs w:val="0"/>
        </w:rPr>
        <w:t>).</w:t>
      </w:r>
      <w:r w:rsidR="000A40BD" w:rsidRPr="00FC06EF">
        <w:rPr>
          <w:i w:val="0"/>
          <w:iCs w:val="0"/>
        </w:rPr>
        <w:t xml:space="preserve"> Significant effects are shown in boldface for the significance level of .05.</w:t>
      </w:r>
      <w:r w:rsidRPr="00FC06EF">
        <w:rPr>
          <w:i w:val="0"/>
          <w:iCs w:val="0"/>
        </w:rPr>
        <w:t xml:space="preserve">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.05,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.01,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.001. </w:t>
      </w:r>
      <w:r w:rsidRPr="00D63C18">
        <w:rPr>
          <w:iCs w:val="0"/>
        </w:rPr>
        <w:t>χ</w:t>
      </w:r>
      <w:r w:rsidRPr="00FC06EF">
        <w:rPr>
          <w:i w:val="0"/>
          <w:iCs w:val="0"/>
        </w:rPr>
        <w:t xml:space="preserve">² = likelihood ratio test (model vs. null model); Nagelkerke </w:t>
      </w:r>
      <w:r w:rsidRPr="00FC06EF">
        <w:rPr>
          <w:iCs w:val="0"/>
        </w:rPr>
        <w:t>R</w:t>
      </w:r>
      <w:r w:rsidRPr="00FC06EF">
        <w:rPr>
          <w:i w:val="0"/>
          <w:iCs w:val="0"/>
        </w:rPr>
        <w:t xml:space="preserve">² = pseudo </w:t>
      </w:r>
      <w:r w:rsidRPr="00FC06EF">
        <w:rPr>
          <w:iCs w:val="0"/>
        </w:rPr>
        <w:t>R</w:t>
      </w:r>
      <w:r w:rsidRPr="00FC06EF">
        <w:rPr>
          <w:i w:val="0"/>
          <w:iCs w:val="0"/>
        </w:rPr>
        <w:t xml:space="preserve">-squared (Nagelkerke, 1991). Reference categories: Belief = grand mean </w:t>
      </w:r>
      <w:r w:rsidR="00FC06EF">
        <w:rPr>
          <w:i w:val="0"/>
          <w:iCs w:val="0"/>
        </w:rPr>
        <w:t>centred;</w:t>
      </w:r>
      <w:r w:rsidRPr="00FC06EF">
        <w:rPr>
          <w:i w:val="0"/>
          <w:iCs w:val="0"/>
        </w:rPr>
        <w:t xml:space="preserve"> Evidence = </w:t>
      </w:r>
      <w:r w:rsidR="00311395" w:rsidRPr="00FC06EF">
        <w:rPr>
          <w:i w:val="0"/>
          <w:iCs w:val="0"/>
        </w:rPr>
        <w:t>confirming</w:t>
      </w:r>
      <w:r w:rsidRPr="00FC06EF">
        <w:rPr>
          <w:i w:val="0"/>
          <w:iCs w:val="0"/>
        </w:rPr>
        <w:t xml:space="preserve"> evidence (vs. </w:t>
      </w:r>
      <w:r w:rsidR="00311395" w:rsidRPr="00FC06EF">
        <w:rPr>
          <w:i w:val="0"/>
          <w:iCs w:val="0"/>
        </w:rPr>
        <w:t>disconfirming</w:t>
      </w:r>
      <w:r w:rsidRPr="00FC06EF">
        <w:rPr>
          <w:i w:val="0"/>
          <w:iCs w:val="0"/>
        </w:rPr>
        <w:t>); Methods = detailed methodological information (vs. basic); Uncertainty = communication of uncertainty (vs. absent). Caution: Large standard errors may indicate quasi-complete separation due to low event counts in the outcome variable.</w:t>
      </w:r>
    </w:p>
    <w:tbl>
      <w:tblPr>
        <w:tblW w:w="5000" w:type="pct"/>
        <w:jc w:val="center"/>
        <w:tblLook w:val="0420" w:firstRow="1" w:lastRow="0" w:firstColumn="0" w:lastColumn="0" w:noHBand="0" w:noVBand="1"/>
      </w:tblPr>
      <w:tblGrid>
        <w:gridCol w:w="3960"/>
        <w:gridCol w:w="2580"/>
        <w:gridCol w:w="2583"/>
        <w:gridCol w:w="2580"/>
        <w:gridCol w:w="2583"/>
      </w:tblGrid>
      <w:tr w:rsidR="00F44DAB" w:rsidRPr="00D63C18" w14:paraId="25EB075B" w14:textId="77777777" w:rsidTr="008F6557">
        <w:trPr>
          <w:tblHeader/>
          <w:jc w:val="center"/>
        </w:trPr>
        <w:tc>
          <w:tcPr>
            <w:tcW w:w="1386"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741E7534" w14:textId="7B5EB00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903"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4F83307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904"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76E6564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903"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7D8821C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904"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6A85B12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F44DAB" w:rsidRPr="00D63C18" w14:paraId="27AEE609" w14:textId="77777777" w:rsidTr="008F6557">
        <w:trPr>
          <w:jc w:val="center"/>
        </w:trPr>
        <w:tc>
          <w:tcPr>
            <w:tcW w:w="1386" w:type="pct"/>
            <w:shd w:val="clear" w:color="auto" w:fill="FFFFFF"/>
            <w:tcMar>
              <w:top w:w="0" w:type="dxa"/>
              <w:left w:w="0" w:type="dxa"/>
              <w:bottom w:w="0" w:type="dxa"/>
              <w:right w:w="0" w:type="dxa"/>
            </w:tcMar>
            <w:vAlign w:val="center"/>
          </w:tcPr>
          <w:p w14:paraId="6EDACF4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903" w:type="pct"/>
            <w:shd w:val="clear" w:color="auto" w:fill="FFFFFF"/>
            <w:tcMar>
              <w:top w:w="0" w:type="dxa"/>
              <w:left w:w="0" w:type="dxa"/>
              <w:bottom w:w="0" w:type="dxa"/>
              <w:right w:w="0" w:type="dxa"/>
            </w:tcMar>
            <w:vAlign w:val="center"/>
          </w:tcPr>
          <w:p w14:paraId="5B4EBB6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3.815 (1.553)</w:t>
            </w:r>
            <w:r w:rsidRPr="00D63C18">
              <w:rPr>
                <w:rFonts w:eastAsia="Arial" w:cs="Arial"/>
                <w:b/>
                <w:color w:val="000000"/>
                <w:sz w:val="18"/>
                <w:szCs w:val="18"/>
                <w:vertAlign w:val="superscript"/>
              </w:rPr>
              <w:t>*</w:t>
            </w:r>
          </w:p>
        </w:tc>
        <w:tc>
          <w:tcPr>
            <w:tcW w:w="904" w:type="pct"/>
            <w:shd w:val="clear" w:color="auto" w:fill="FFFFFF"/>
            <w:tcMar>
              <w:top w:w="0" w:type="dxa"/>
              <w:left w:w="0" w:type="dxa"/>
              <w:bottom w:w="0" w:type="dxa"/>
              <w:right w:w="0" w:type="dxa"/>
            </w:tcMar>
            <w:vAlign w:val="center"/>
          </w:tcPr>
          <w:p w14:paraId="7678F5F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3.445 (1.264)</w:t>
            </w:r>
            <w:r w:rsidRPr="00D63C18">
              <w:rPr>
                <w:rFonts w:eastAsia="Arial" w:cs="Arial"/>
                <w:b/>
                <w:color w:val="000000"/>
                <w:sz w:val="18"/>
                <w:szCs w:val="18"/>
                <w:vertAlign w:val="superscript"/>
              </w:rPr>
              <w:t>**</w:t>
            </w:r>
          </w:p>
        </w:tc>
        <w:tc>
          <w:tcPr>
            <w:tcW w:w="903" w:type="pct"/>
            <w:shd w:val="clear" w:color="auto" w:fill="FFFFFF"/>
            <w:tcMar>
              <w:top w:w="0" w:type="dxa"/>
              <w:left w:w="0" w:type="dxa"/>
              <w:bottom w:w="0" w:type="dxa"/>
              <w:right w:w="0" w:type="dxa"/>
            </w:tcMar>
            <w:vAlign w:val="center"/>
          </w:tcPr>
          <w:p w14:paraId="1981463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4.210 (1.170)</w:t>
            </w:r>
            <w:r w:rsidRPr="00D63C18">
              <w:rPr>
                <w:rFonts w:eastAsia="Arial" w:cs="Arial"/>
                <w:b/>
                <w:color w:val="000000"/>
                <w:sz w:val="18"/>
                <w:szCs w:val="18"/>
                <w:vertAlign w:val="superscript"/>
              </w:rPr>
              <w:t>***</w:t>
            </w:r>
          </w:p>
        </w:tc>
        <w:tc>
          <w:tcPr>
            <w:tcW w:w="904" w:type="pct"/>
            <w:shd w:val="clear" w:color="auto" w:fill="FFFFFF"/>
            <w:tcMar>
              <w:top w:w="0" w:type="dxa"/>
              <w:left w:w="0" w:type="dxa"/>
              <w:bottom w:w="0" w:type="dxa"/>
              <w:right w:w="0" w:type="dxa"/>
            </w:tcMar>
            <w:vAlign w:val="center"/>
          </w:tcPr>
          <w:p w14:paraId="0F6EC602" w14:textId="4AB362B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3.824 (</w:t>
            </w:r>
            <w:r w:rsidR="007D3813" w:rsidRPr="00D63C18">
              <w:rPr>
                <w:rFonts w:eastAsia="Arial" w:cs="Arial"/>
                <w:b/>
                <w:color w:val="000000"/>
                <w:sz w:val="18"/>
                <w:szCs w:val="18"/>
              </w:rPr>
              <w:t>0</w:t>
            </w:r>
            <w:r w:rsidRPr="00D63C18">
              <w:rPr>
                <w:rFonts w:eastAsia="Arial" w:cs="Arial"/>
                <w:b/>
                <w:color w:val="000000"/>
                <w:sz w:val="18"/>
                <w:szCs w:val="18"/>
              </w:rPr>
              <w:t>.853)</w:t>
            </w:r>
            <w:r w:rsidRPr="00D63C18">
              <w:rPr>
                <w:rFonts w:eastAsia="Arial" w:cs="Arial"/>
                <w:b/>
                <w:color w:val="000000"/>
                <w:sz w:val="18"/>
                <w:szCs w:val="18"/>
                <w:vertAlign w:val="superscript"/>
              </w:rPr>
              <w:t>***</w:t>
            </w:r>
          </w:p>
        </w:tc>
      </w:tr>
      <w:tr w:rsidR="00F44DAB" w:rsidRPr="00D63C18" w14:paraId="64E72460" w14:textId="77777777" w:rsidTr="008F6557">
        <w:trPr>
          <w:jc w:val="center"/>
        </w:trPr>
        <w:tc>
          <w:tcPr>
            <w:tcW w:w="1386" w:type="pct"/>
            <w:shd w:val="clear" w:color="auto" w:fill="FFFFFF"/>
            <w:tcMar>
              <w:top w:w="0" w:type="dxa"/>
              <w:left w:w="0" w:type="dxa"/>
              <w:bottom w:w="0" w:type="dxa"/>
              <w:right w:w="0" w:type="dxa"/>
            </w:tcMar>
            <w:vAlign w:val="center"/>
          </w:tcPr>
          <w:p w14:paraId="7BBBC0A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903" w:type="pct"/>
            <w:shd w:val="clear" w:color="auto" w:fill="FFFFFF"/>
            <w:tcMar>
              <w:top w:w="0" w:type="dxa"/>
              <w:left w:w="0" w:type="dxa"/>
              <w:bottom w:w="0" w:type="dxa"/>
              <w:right w:w="0" w:type="dxa"/>
            </w:tcMar>
            <w:vAlign w:val="center"/>
          </w:tcPr>
          <w:p w14:paraId="6CDAE19E" w14:textId="7F2574D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.935 (</w:t>
            </w:r>
            <w:r w:rsidR="007D3813" w:rsidRPr="00D63C18">
              <w:rPr>
                <w:rFonts w:eastAsia="Arial" w:cs="Arial"/>
                <w:color w:val="000000"/>
                <w:sz w:val="18"/>
                <w:szCs w:val="18"/>
              </w:rPr>
              <w:t>0</w:t>
            </w:r>
            <w:r w:rsidRPr="00D63C18">
              <w:rPr>
                <w:rFonts w:eastAsia="Arial" w:cs="Arial"/>
                <w:color w:val="000000"/>
                <w:sz w:val="18"/>
                <w:szCs w:val="18"/>
              </w:rPr>
              <w:t>.646)</w:t>
            </w:r>
          </w:p>
        </w:tc>
        <w:tc>
          <w:tcPr>
            <w:tcW w:w="904" w:type="pct"/>
            <w:shd w:val="clear" w:color="auto" w:fill="FFFFFF"/>
            <w:tcMar>
              <w:top w:w="0" w:type="dxa"/>
              <w:left w:w="0" w:type="dxa"/>
              <w:bottom w:w="0" w:type="dxa"/>
              <w:right w:w="0" w:type="dxa"/>
            </w:tcMar>
            <w:vAlign w:val="center"/>
          </w:tcPr>
          <w:p w14:paraId="240E5C84" w14:textId="51596F2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.746 (</w:t>
            </w:r>
            <w:r w:rsidR="007D3813" w:rsidRPr="00D63C18">
              <w:rPr>
                <w:rFonts w:eastAsia="Arial" w:cs="Arial"/>
                <w:color w:val="000000"/>
                <w:sz w:val="18"/>
                <w:szCs w:val="18"/>
              </w:rPr>
              <w:t>0</w:t>
            </w:r>
            <w:r w:rsidRPr="00D63C18">
              <w:rPr>
                <w:rFonts w:eastAsia="Arial" w:cs="Arial"/>
                <w:color w:val="000000"/>
                <w:sz w:val="18"/>
                <w:szCs w:val="18"/>
              </w:rPr>
              <w:t>.547)</w:t>
            </w:r>
          </w:p>
        </w:tc>
        <w:tc>
          <w:tcPr>
            <w:tcW w:w="903" w:type="pct"/>
            <w:shd w:val="clear" w:color="auto" w:fill="FFFFFF"/>
            <w:tcMar>
              <w:top w:w="0" w:type="dxa"/>
              <w:left w:w="0" w:type="dxa"/>
              <w:bottom w:w="0" w:type="dxa"/>
              <w:right w:w="0" w:type="dxa"/>
            </w:tcMar>
            <w:vAlign w:val="center"/>
          </w:tcPr>
          <w:p w14:paraId="56000001" w14:textId="5EDEBB6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-1.160 (</w:t>
            </w:r>
            <w:r w:rsidR="007D3813" w:rsidRPr="00D63C18">
              <w:rPr>
                <w:rFonts w:eastAsia="Arial" w:cs="Arial"/>
                <w:b/>
                <w:color w:val="000000"/>
                <w:sz w:val="18"/>
                <w:szCs w:val="18"/>
              </w:rPr>
              <w:t>0</w:t>
            </w:r>
            <w:r w:rsidRPr="00D63C18">
              <w:rPr>
                <w:rFonts w:eastAsia="Arial" w:cs="Arial"/>
                <w:b/>
                <w:color w:val="000000"/>
                <w:sz w:val="18"/>
                <w:szCs w:val="18"/>
              </w:rPr>
              <w:t>.412)</w:t>
            </w:r>
            <w:r w:rsidRPr="00D63C18">
              <w:rPr>
                <w:rFonts w:eastAsia="Arial" w:cs="Arial"/>
                <w:b/>
                <w:color w:val="000000"/>
                <w:sz w:val="18"/>
                <w:szCs w:val="18"/>
                <w:vertAlign w:val="superscript"/>
              </w:rPr>
              <w:t>**</w:t>
            </w:r>
          </w:p>
        </w:tc>
        <w:tc>
          <w:tcPr>
            <w:tcW w:w="904" w:type="pct"/>
            <w:shd w:val="clear" w:color="auto" w:fill="FFFFFF"/>
            <w:tcMar>
              <w:top w:w="0" w:type="dxa"/>
              <w:left w:w="0" w:type="dxa"/>
              <w:bottom w:w="0" w:type="dxa"/>
              <w:right w:w="0" w:type="dxa"/>
            </w:tcMar>
            <w:vAlign w:val="center"/>
          </w:tcPr>
          <w:p w14:paraId="590D0E36" w14:textId="0C80F7E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-1.050 (</w:t>
            </w:r>
            <w:r w:rsidR="007D3813" w:rsidRPr="00D63C18">
              <w:rPr>
                <w:rFonts w:eastAsia="Arial" w:cs="Arial"/>
                <w:b/>
                <w:color w:val="000000"/>
                <w:sz w:val="18"/>
                <w:szCs w:val="18"/>
              </w:rPr>
              <w:t>0</w:t>
            </w:r>
            <w:r w:rsidRPr="00D63C18">
              <w:rPr>
                <w:rFonts w:eastAsia="Arial" w:cs="Arial"/>
                <w:b/>
                <w:color w:val="000000"/>
                <w:sz w:val="18"/>
                <w:szCs w:val="18"/>
              </w:rPr>
              <w:t>.341)</w:t>
            </w:r>
            <w:r w:rsidRPr="00D63C18">
              <w:rPr>
                <w:rFonts w:eastAsia="Arial" w:cs="Arial"/>
                <w:b/>
                <w:color w:val="000000"/>
                <w:sz w:val="18"/>
                <w:szCs w:val="18"/>
                <w:vertAlign w:val="superscript"/>
              </w:rPr>
              <w:t>**</w:t>
            </w:r>
          </w:p>
        </w:tc>
      </w:tr>
      <w:tr w:rsidR="00F44DAB" w:rsidRPr="00D63C18" w14:paraId="6D848E4A" w14:textId="77777777" w:rsidTr="008F6557">
        <w:trPr>
          <w:jc w:val="center"/>
        </w:trPr>
        <w:tc>
          <w:tcPr>
            <w:tcW w:w="1386" w:type="pct"/>
            <w:shd w:val="clear" w:color="auto" w:fill="FFFFFF"/>
            <w:tcMar>
              <w:top w:w="0" w:type="dxa"/>
              <w:left w:w="0" w:type="dxa"/>
              <w:bottom w:w="0" w:type="dxa"/>
              <w:right w:w="0" w:type="dxa"/>
            </w:tcMar>
            <w:vAlign w:val="center"/>
          </w:tcPr>
          <w:p w14:paraId="126B734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903" w:type="pct"/>
            <w:shd w:val="clear" w:color="auto" w:fill="FFFFFF"/>
            <w:tcMar>
              <w:top w:w="0" w:type="dxa"/>
              <w:left w:w="0" w:type="dxa"/>
              <w:bottom w:w="0" w:type="dxa"/>
              <w:right w:w="0" w:type="dxa"/>
            </w:tcMar>
            <w:vAlign w:val="center"/>
          </w:tcPr>
          <w:p w14:paraId="3F31728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1.393 (2.708)</w:t>
            </w:r>
          </w:p>
        </w:tc>
        <w:tc>
          <w:tcPr>
            <w:tcW w:w="904" w:type="pct"/>
            <w:shd w:val="clear" w:color="auto" w:fill="FFFFFF"/>
            <w:tcMar>
              <w:top w:w="0" w:type="dxa"/>
              <w:left w:w="0" w:type="dxa"/>
              <w:bottom w:w="0" w:type="dxa"/>
              <w:right w:w="0" w:type="dxa"/>
            </w:tcMar>
            <w:vAlign w:val="center"/>
          </w:tcPr>
          <w:p w14:paraId="6703B72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3.386 (2.758)</w:t>
            </w:r>
          </w:p>
        </w:tc>
        <w:tc>
          <w:tcPr>
            <w:tcW w:w="903" w:type="pct"/>
            <w:shd w:val="clear" w:color="auto" w:fill="FFFFFF"/>
            <w:tcMar>
              <w:top w:w="0" w:type="dxa"/>
              <w:left w:w="0" w:type="dxa"/>
              <w:bottom w:w="0" w:type="dxa"/>
              <w:right w:w="0" w:type="dxa"/>
            </w:tcMar>
            <w:vAlign w:val="center"/>
          </w:tcPr>
          <w:p w14:paraId="149634A7" w14:textId="04BBB16D"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.090 (1.168)</w:t>
            </w:r>
          </w:p>
        </w:tc>
        <w:tc>
          <w:tcPr>
            <w:tcW w:w="904" w:type="pct"/>
            <w:shd w:val="clear" w:color="auto" w:fill="FFFFFF"/>
            <w:tcMar>
              <w:top w:w="0" w:type="dxa"/>
              <w:left w:w="0" w:type="dxa"/>
              <w:bottom w:w="0" w:type="dxa"/>
              <w:right w:w="0" w:type="dxa"/>
            </w:tcMar>
            <w:vAlign w:val="center"/>
          </w:tcPr>
          <w:p w14:paraId="616EAA35" w14:textId="5707587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.087 (</w:t>
            </w:r>
            <w:r w:rsidR="007D3813" w:rsidRPr="00D63C18">
              <w:rPr>
                <w:rFonts w:eastAsia="Arial" w:cs="Arial"/>
                <w:color w:val="000000"/>
                <w:sz w:val="18"/>
                <w:szCs w:val="18"/>
              </w:rPr>
              <w:t>0</w:t>
            </w:r>
            <w:r w:rsidRPr="00D63C18">
              <w:rPr>
                <w:rFonts w:eastAsia="Arial" w:cs="Arial"/>
                <w:color w:val="000000"/>
                <w:sz w:val="18"/>
                <w:szCs w:val="18"/>
              </w:rPr>
              <w:t>.512)</w:t>
            </w:r>
          </w:p>
        </w:tc>
      </w:tr>
      <w:tr w:rsidR="00F44DAB" w:rsidRPr="00D63C18" w14:paraId="3C6E00CD" w14:textId="77777777" w:rsidTr="008F6557">
        <w:trPr>
          <w:jc w:val="center"/>
        </w:trPr>
        <w:tc>
          <w:tcPr>
            <w:tcW w:w="1386" w:type="pct"/>
            <w:shd w:val="clear" w:color="auto" w:fill="FFFFFF"/>
            <w:tcMar>
              <w:top w:w="0" w:type="dxa"/>
              <w:left w:w="0" w:type="dxa"/>
              <w:bottom w:w="0" w:type="dxa"/>
              <w:right w:w="0" w:type="dxa"/>
            </w:tcMar>
            <w:vAlign w:val="center"/>
          </w:tcPr>
          <w:p w14:paraId="1153A15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903" w:type="pct"/>
            <w:shd w:val="clear" w:color="auto" w:fill="FFFFFF"/>
            <w:tcMar>
              <w:top w:w="0" w:type="dxa"/>
              <w:left w:w="0" w:type="dxa"/>
              <w:bottom w:w="0" w:type="dxa"/>
              <w:right w:w="0" w:type="dxa"/>
            </w:tcMar>
            <w:vAlign w:val="center"/>
          </w:tcPr>
          <w:p w14:paraId="5060AB1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-1.100 (1.736)</w:t>
            </w:r>
          </w:p>
        </w:tc>
        <w:tc>
          <w:tcPr>
            <w:tcW w:w="904" w:type="pct"/>
            <w:shd w:val="clear" w:color="auto" w:fill="FFFFFF"/>
            <w:tcMar>
              <w:top w:w="0" w:type="dxa"/>
              <w:left w:w="0" w:type="dxa"/>
              <w:bottom w:w="0" w:type="dxa"/>
              <w:right w:w="0" w:type="dxa"/>
            </w:tcMar>
            <w:vAlign w:val="center"/>
          </w:tcPr>
          <w:p w14:paraId="2791800E" w14:textId="6F0959C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.675 (1.498)</w:t>
            </w:r>
          </w:p>
        </w:tc>
        <w:tc>
          <w:tcPr>
            <w:tcW w:w="903" w:type="pct"/>
            <w:shd w:val="clear" w:color="auto" w:fill="FFFFFF"/>
            <w:tcMar>
              <w:top w:w="0" w:type="dxa"/>
              <w:left w:w="0" w:type="dxa"/>
              <w:bottom w:w="0" w:type="dxa"/>
              <w:right w:w="0" w:type="dxa"/>
            </w:tcMar>
            <w:vAlign w:val="center"/>
          </w:tcPr>
          <w:p w14:paraId="13EA70FB" w14:textId="018833A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.690 (1.115)</w:t>
            </w:r>
          </w:p>
        </w:tc>
        <w:tc>
          <w:tcPr>
            <w:tcW w:w="904" w:type="pct"/>
            <w:shd w:val="clear" w:color="auto" w:fill="FFFFFF"/>
            <w:tcMar>
              <w:top w:w="0" w:type="dxa"/>
              <w:left w:w="0" w:type="dxa"/>
              <w:bottom w:w="0" w:type="dxa"/>
              <w:right w:w="0" w:type="dxa"/>
            </w:tcMar>
            <w:vAlign w:val="center"/>
          </w:tcPr>
          <w:p w14:paraId="23FD0322" w14:textId="66F819EC"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.208 (</w:t>
            </w:r>
            <w:r w:rsidRPr="00D63C18">
              <w:rPr>
                <w:rFonts w:eastAsia="Arial" w:cs="Arial"/>
                <w:color w:val="000000"/>
                <w:sz w:val="18"/>
                <w:szCs w:val="18"/>
              </w:rPr>
              <w:t>0</w:t>
            </w:r>
            <w:r w:rsidR="00F44DAB" w:rsidRPr="00D63C18">
              <w:rPr>
                <w:rFonts w:eastAsia="Arial" w:cs="Arial"/>
                <w:color w:val="000000"/>
                <w:sz w:val="18"/>
                <w:szCs w:val="18"/>
              </w:rPr>
              <w:t>.512)</w:t>
            </w:r>
          </w:p>
        </w:tc>
      </w:tr>
      <w:tr w:rsidR="00F44DAB" w:rsidRPr="00D63C18" w14:paraId="736AACBB" w14:textId="77777777" w:rsidTr="008F6557">
        <w:trPr>
          <w:jc w:val="center"/>
        </w:trPr>
        <w:tc>
          <w:tcPr>
            <w:tcW w:w="1386" w:type="pct"/>
            <w:shd w:val="clear" w:color="auto" w:fill="FFFFFF"/>
            <w:tcMar>
              <w:top w:w="0" w:type="dxa"/>
              <w:left w:w="0" w:type="dxa"/>
              <w:bottom w:w="0" w:type="dxa"/>
              <w:right w:w="0" w:type="dxa"/>
            </w:tcMar>
            <w:vAlign w:val="center"/>
          </w:tcPr>
          <w:p w14:paraId="63217CF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903" w:type="pct"/>
            <w:shd w:val="clear" w:color="auto" w:fill="FFFFFF"/>
            <w:tcMar>
              <w:top w:w="0" w:type="dxa"/>
              <w:left w:w="0" w:type="dxa"/>
              <w:bottom w:w="0" w:type="dxa"/>
              <w:right w:w="0" w:type="dxa"/>
            </w:tcMar>
            <w:vAlign w:val="center"/>
          </w:tcPr>
          <w:p w14:paraId="16C39D9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-1.310 (1.702)</w:t>
            </w:r>
          </w:p>
        </w:tc>
        <w:tc>
          <w:tcPr>
            <w:tcW w:w="904" w:type="pct"/>
            <w:shd w:val="clear" w:color="auto" w:fill="FFFFFF"/>
            <w:tcMar>
              <w:top w:w="0" w:type="dxa"/>
              <w:left w:w="0" w:type="dxa"/>
              <w:bottom w:w="0" w:type="dxa"/>
              <w:right w:w="0" w:type="dxa"/>
            </w:tcMar>
            <w:vAlign w:val="center"/>
          </w:tcPr>
          <w:p w14:paraId="69819AD8" w14:textId="54C6B6E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.857 (1.454)</w:t>
            </w:r>
          </w:p>
        </w:tc>
        <w:tc>
          <w:tcPr>
            <w:tcW w:w="903" w:type="pct"/>
            <w:shd w:val="clear" w:color="auto" w:fill="FFFFFF"/>
            <w:tcMar>
              <w:top w:w="0" w:type="dxa"/>
              <w:left w:w="0" w:type="dxa"/>
              <w:bottom w:w="0" w:type="dxa"/>
              <w:right w:w="0" w:type="dxa"/>
            </w:tcMar>
            <w:vAlign w:val="center"/>
          </w:tcPr>
          <w:p w14:paraId="2C1E4D6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-1.804 (1.253)</w:t>
            </w:r>
          </w:p>
        </w:tc>
        <w:tc>
          <w:tcPr>
            <w:tcW w:w="904" w:type="pct"/>
            <w:shd w:val="clear" w:color="auto" w:fill="FFFFFF"/>
            <w:tcMar>
              <w:top w:w="0" w:type="dxa"/>
              <w:left w:w="0" w:type="dxa"/>
              <w:bottom w:w="0" w:type="dxa"/>
              <w:right w:w="0" w:type="dxa"/>
            </w:tcMar>
            <w:vAlign w:val="center"/>
          </w:tcPr>
          <w:p w14:paraId="218B2DD9" w14:textId="4FDA808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-1.365 (</w:t>
            </w:r>
            <w:r w:rsidR="007D3813" w:rsidRPr="00D63C18">
              <w:rPr>
                <w:rFonts w:eastAsia="Arial" w:cs="Arial"/>
                <w:color w:val="000000"/>
                <w:sz w:val="18"/>
                <w:szCs w:val="18"/>
              </w:rPr>
              <w:t>0</w:t>
            </w:r>
            <w:r w:rsidRPr="00D63C18">
              <w:rPr>
                <w:rFonts w:eastAsia="Arial" w:cs="Arial"/>
                <w:color w:val="000000"/>
                <w:sz w:val="18"/>
                <w:szCs w:val="18"/>
              </w:rPr>
              <w:t>.832)</w:t>
            </w:r>
          </w:p>
        </w:tc>
      </w:tr>
      <w:tr w:rsidR="00F44DAB" w:rsidRPr="00D63C18" w14:paraId="7101217D" w14:textId="77777777" w:rsidTr="008F6557">
        <w:trPr>
          <w:jc w:val="center"/>
        </w:trPr>
        <w:tc>
          <w:tcPr>
            <w:tcW w:w="1386" w:type="pct"/>
            <w:shd w:val="clear" w:color="auto" w:fill="FFFFFF"/>
            <w:tcMar>
              <w:top w:w="0" w:type="dxa"/>
              <w:left w:w="0" w:type="dxa"/>
              <w:bottom w:w="0" w:type="dxa"/>
              <w:right w:w="0" w:type="dxa"/>
            </w:tcMar>
            <w:vAlign w:val="center"/>
          </w:tcPr>
          <w:p w14:paraId="5E716609" w14:textId="4E28ADD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903" w:type="pct"/>
            <w:shd w:val="clear" w:color="auto" w:fill="FFFFFF"/>
            <w:tcMar>
              <w:top w:w="0" w:type="dxa"/>
              <w:left w:w="0" w:type="dxa"/>
              <w:bottom w:w="0" w:type="dxa"/>
              <w:right w:w="0" w:type="dxa"/>
            </w:tcMar>
            <w:vAlign w:val="center"/>
          </w:tcPr>
          <w:p w14:paraId="3F645AE2" w14:textId="3567E2D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.893 (1.245)</w:t>
            </w:r>
          </w:p>
        </w:tc>
        <w:tc>
          <w:tcPr>
            <w:tcW w:w="904" w:type="pct"/>
            <w:shd w:val="clear" w:color="auto" w:fill="FFFFFF"/>
            <w:tcMar>
              <w:top w:w="0" w:type="dxa"/>
              <w:left w:w="0" w:type="dxa"/>
              <w:bottom w:w="0" w:type="dxa"/>
              <w:right w:w="0" w:type="dxa"/>
            </w:tcMar>
            <w:vAlign w:val="center"/>
          </w:tcPr>
          <w:p w14:paraId="07FF745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-1.895 (1.213)</w:t>
            </w:r>
          </w:p>
        </w:tc>
        <w:tc>
          <w:tcPr>
            <w:tcW w:w="903" w:type="pct"/>
            <w:shd w:val="clear" w:color="auto" w:fill="FFFFFF"/>
            <w:tcMar>
              <w:top w:w="0" w:type="dxa"/>
              <w:left w:w="0" w:type="dxa"/>
              <w:bottom w:w="0" w:type="dxa"/>
              <w:right w:w="0" w:type="dxa"/>
            </w:tcMar>
            <w:vAlign w:val="center"/>
          </w:tcPr>
          <w:p w14:paraId="6E1FA23E" w14:textId="14B0DDA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.121 (</w:t>
            </w:r>
            <w:r w:rsidR="007D3813" w:rsidRPr="00D63C18">
              <w:rPr>
                <w:rFonts w:eastAsia="Arial" w:cs="Arial"/>
                <w:color w:val="000000"/>
                <w:sz w:val="18"/>
                <w:szCs w:val="18"/>
              </w:rPr>
              <w:t>0</w:t>
            </w:r>
            <w:r w:rsidRPr="00D63C18">
              <w:rPr>
                <w:rFonts w:eastAsia="Arial" w:cs="Arial"/>
                <w:color w:val="000000"/>
                <w:sz w:val="18"/>
                <w:szCs w:val="18"/>
              </w:rPr>
              <w:t>.290)</w:t>
            </w:r>
          </w:p>
        </w:tc>
        <w:tc>
          <w:tcPr>
            <w:tcW w:w="904" w:type="pct"/>
            <w:shd w:val="clear" w:color="auto" w:fill="FFFFFF"/>
            <w:tcMar>
              <w:top w:w="0" w:type="dxa"/>
              <w:left w:w="0" w:type="dxa"/>
              <w:bottom w:w="0" w:type="dxa"/>
              <w:right w:w="0" w:type="dxa"/>
            </w:tcMar>
            <w:vAlign w:val="center"/>
          </w:tcPr>
          <w:p w14:paraId="4EA026E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6D70DC2C" w14:textId="77777777" w:rsidTr="008F6557">
        <w:trPr>
          <w:jc w:val="center"/>
        </w:trPr>
        <w:tc>
          <w:tcPr>
            <w:tcW w:w="1386" w:type="pct"/>
            <w:shd w:val="clear" w:color="auto" w:fill="FFFFFF"/>
            <w:tcMar>
              <w:top w:w="0" w:type="dxa"/>
              <w:left w:w="0" w:type="dxa"/>
              <w:bottom w:w="0" w:type="dxa"/>
              <w:right w:w="0" w:type="dxa"/>
            </w:tcMar>
            <w:vAlign w:val="center"/>
          </w:tcPr>
          <w:p w14:paraId="536EB3BE" w14:textId="72DCC83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903" w:type="pct"/>
            <w:shd w:val="clear" w:color="auto" w:fill="FFFFFF"/>
            <w:tcMar>
              <w:top w:w="0" w:type="dxa"/>
              <w:left w:w="0" w:type="dxa"/>
              <w:bottom w:w="0" w:type="dxa"/>
              <w:right w:w="0" w:type="dxa"/>
            </w:tcMar>
            <w:vAlign w:val="center"/>
          </w:tcPr>
          <w:p w14:paraId="58F25943" w14:textId="75815EF9"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.596 (</w:t>
            </w:r>
            <w:r w:rsidRPr="00D63C18">
              <w:rPr>
                <w:rFonts w:eastAsia="Arial" w:cs="Arial"/>
                <w:color w:val="000000"/>
                <w:sz w:val="18"/>
                <w:szCs w:val="18"/>
              </w:rPr>
              <w:t>0</w:t>
            </w:r>
            <w:r w:rsidR="00F44DAB" w:rsidRPr="00D63C18">
              <w:rPr>
                <w:rFonts w:eastAsia="Arial" w:cs="Arial"/>
                <w:color w:val="000000"/>
                <w:sz w:val="18"/>
                <w:szCs w:val="18"/>
              </w:rPr>
              <w:t>.742)</w:t>
            </w:r>
          </w:p>
        </w:tc>
        <w:tc>
          <w:tcPr>
            <w:tcW w:w="904" w:type="pct"/>
            <w:shd w:val="clear" w:color="auto" w:fill="FFFFFF"/>
            <w:tcMar>
              <w:top w:w="0" w:type="dxa"/>
              <w:left w:w="0" w:type="dxa"/>
              <w:bottom w:w="0" w:type="dxa"/>
              <w:right w:w="0" w:type="dxa"/>
            </w:tcMar>
            <w:vAlign w:val="center"/>
          </w:tcPr>
          <w:p w14:paraId="645745FD" w14:textId="39352ED8"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.333 (</w:t>
            </w:r>
            <w:r w:rsidRPr="00D63C18">
              <w:rPr>
                <w:rFonts w:eastAsia="Arial" w:cs="Arial"/>
                <w:color w:val="000000"/>
                <w:sz w:val="18"/>
                <w:szCs w:val="18"/>
              </w:rPr>
              <w:t>0</w:t>
            </w:r>
            <w:r w:rsidR="00F44DAB" w:rsidRPr="00D63C18">
              <w:rPr>
                <w:rFonts w:eastAsia="Arial" w:cs="Arial"/>
                <w:color w:val="000000"/>
                <w:sz w:val="18"/>
                <w:szCs w:val="18"/>
              </w:rPr>
              <w:t>.657)</w:t>
            </w:r>
          </w:p>
        </w:tc>
        <w:tc>
          <w:tcPr>
            <w:tcW w:w="903" w:type="pct"/>
            <w:shd w:val="clear" w:color="auto" w:fill="FFFFFF"/>
            <w:tcMar>
              <w:top w:w="0" w:type="dxa"/>
              <w:left w:w="0" w:type="dxa"/>
              <w:bottom w:w="0" w:type="dxa"/>
              <w:right w:w="0" w:type="dxa"/>
            </w:tcMar>
            <w:vAlign w:val="center"/>
          </w:tcPr>
          <w:p w14:paraId="0324F546" w14:textId="017F88D4"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.281 (</w:t>
            </w:r>
            <w:r w:rsidRPr="00D63C18">
              <w:rPr>
                <w:rFonts w:eastAsia="Arial" w:cs="Arial"/>
                <w:color w:val="000000"/>
                <w:sz w:val="18"/>
                <w:szCs w:val="18"/>
              </w:rPr>
              <w:t>0</w:t>
            </w:r>
            <w:r w:rsidR="00F44DAB" w:rsidRPr="00D63C18">
              <w:rPr>
                <w:rFonts w:eastAsia="Arial" w:cs="Arial"/>
                <w:color w:val="000000"/>
                <w:sz w:val="18"/>
                <w:szCs w:val="18"/>
              </w:rPr>
              <w:t>.294)</w:t>
            </w:r>
          </w:p>
        </w:tc>
        <w:tc>
          <w:tcPr>
            <w:tcW w:w="904" w:type="pct"/>
            <w:shd w:val="clear" w:color="auto" w:fill="FFFFFF"/>
            <w:tcMar>
              <w:top w:w="0" w:type="dxa"/>
              <w:left w:w="0" w:type="dxa"/>
              <w:bottom w:w="0" w:type="dxa"/>
              <w:right w:w="0" w:type="dxa"/>
            </w:tcMar>
            <w:vAlign w:val="center"/>
          </w:tcPr>
          <w:p w14:paraId="3BE2234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5937393A" w14:textId="77777777" w:rsidTr="008F6557">
        <w:trPr>
          <w:jc w:val="center"/>
        </w:trPr>
        <w:tc>
          <w:tcPr>
            <w:tcW w:w="1386" w:type="pct"/>
            <w:shd w:val="clear" w:color="auto" w:fill="FFFFFF"/>
            <w:tcMar>
              <w:top w:w="0" w:type="dxa"/>
              <w:left w:w="0" w:type="dxa"/>
              <w:bottom w:w="0" w:type="dxa"/>
              <w:right w:w="0" w:type="dxa"/>
            </w:tcMar>
            <w:vAlign w:val="center"/>
          </w:tcPr>
          <w:p w14:paraId="1DBB725B" w14:textId="6A87E1C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3" w:type="pct"/>
            <w:shd w:val="clear" w:color="auto" w:fill="FFFFFF"/>
            <w:tcMar>
              <w:top w:w="0" w:type="dxa"/>
              <w:left w:w="0" w:type="dxa"/>
              <w:bottom w:w="0" w:type="dxa"/>
              <w:right w:w="0" w:type="dxa"/>
            </w:tcMar>
            <w:vAlign w:val="center"/>
          </w:tcPr>
          <w:p w14:paraId="3B1ED5F7" w14:textId="3222A0D8"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.705 (</w:t>
            </w:r>
            <w:r w:rsidRPr="00D63C18">
              <w:rPr>
                <w:rFonts w:eastAsia="Arial" w:cs="Arial"/>
                <w:color w:val="000000"/>
                <w:sz w:val="18"/>
                <w:szCs w:val="18"/>
              </w:rPr>
              <w:t>0</w:t>
            </w:r>
            <w:r w:rsidR="00F44DAB" w:rsidRPr="00D63C18">
              <w:rPr>
                <w:rFonts w:eastAsia="Arial" w:cs="Arial"/>
                <w:color w:val="000000"/>
                <w:sz w:val="18"/>
                <w:szCs w:val="18"/>
              </w:rPr>
              <w:t>.759)</w:t>
            </w:r>
          </w:p>
        </w:tc>
        <w:tc>
          <w:tcPr>
            <w:tcW w:w="904" w:type="pct"/>
            <w:shd w:val="clear" w:color="auto" w:fill="FFFFFF"/>
            <w:tcMar>
              <w:top w:w="0" w:type="dxa"/>
              <w:left w:w="0" w:type="dxa"/>
              <w:bottom w:w="0" w:type="dxa"/>
              <w:right w:w="0" w:type="dxa"/>
            </w:tcMar>
            <w:vAlign w:val="center"/>
          </w:tcPr>
          <w:p w14:paraId="29033475" w14:textId="656A4710"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.428 (</w:t>
            </w:r>
            <w:r w:rsidRPr="00D63C18">
              <w:rPr>
                <w:rFonts w:eastAsia="Arial" w:cs="Arial"/>
                <w:color w:val="000000"/>
                <w:sz w:val="18"/>
                <w:szCs w:val="18"/>
              </w:rPr>
              <w:t>0</w:t>
            </w:r>
            <w:r w:rsidR="00F44DAB" w:rsidRPr="00D63C18">
              <w:rPr>
                <w:rFonts w:eastAsia="Arial" w:cs="Arial"/>
                <w:color w:val="000000"/>
                <w:sz w:val="18"/>
                <w:szCs w:val="18"/>
              </w:rPr>
              <w:t>.676)</w:t>
            </w:r>
          </w:p>
        </w:tc>
        <w:tc>
          <w:tcPr>
            <w:tcW w:w="903" w:type="pct"/>
            <w:shd w:val="clear" w:color="auto" w:fill="FFFFFF"/>
            <w:tcMar>
              <w:top w:w="0" w:type="dxa"/>
              <w:left w:w="0" w:type="dxa"/>
              <w:bottom w:w="0" w:type="dxa"/>
              <w:right w:w="0" w:type="dxa"/>
            </w:tcMar>
            <w:vAlign w:val="center"/>
          </w:tcPr>
          <w:p w14:paraId="7B002A2B" w14:textId="6143628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1.237 (</w:t>
            </w:r>
            <w:r w:rsidR="007D3813" w:rsidRPr="00D63C18">
              <w:rPr>
                <w:rFonts w:eastAsia="Arial" w:cs="Arial"/>
                <w:b/>
                <w:color w:val="000000"/>
                <w:sz w:val="18"/>
                <w:szCs w:val="18"/>
              </w:rPr>
              <w:t>0</w:t>
            </w:r>
            <w:r w:rsidRPr="00D63C18">
              <w:rPr>
                <w:rFonts w:eastAsia="Arial" w:cs="Arial"/>
                <w:b/>
                <w:color w:val="000000"/>
                <w:sz w:val="18"/>
                <w:szCs w:val="18"/>
              </w:rPr>
              <w:t>.380)</w:t>
            </w:r>
            <w:r w:rsidRPr="00D63C18">
              <w:rPr>
                <w:rFonts w:eastAsia="Arial" w:cs="Arial"/>
                <w:b/>
                <w:color w:val="000000"/>
                <w:sz w:val="18"/>
                <w:szCs w:val="18"/>
                <w:vertAlign w:val="superscript"/>
              </w:rPr>
              <w:t>**</w:t>
            </w:r>
          </w:p>
        </w:tc>
        <w:tc>
          <w:tcPr>
            <w:tcW w:w="904" w:type="pct"/>
            <w:shd w:val="clear" w:color="auto" w:fill="FFFFFF"/>
            <w:tcMar>
              <w:top w:w="0" w:type="dxa"/>
              <w:left w:w="0" w:type="dxa"/>
              <w:bottom w:w="0" w:type="dxa"/>
              <w:right w:w="0" w:type="dxa"/>
            </w:tcMar>
            <w:vAlign w:val="center"/>
          </w:tcPr>
          <w:p w14:paraId="505EA044" w14:textId="21C75B3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1.176 (</w:t>
            </w:r>
            <w:r w:rsidR="007D3813" w:rsidRPr="00D63C18">
              <w:rPr>
                <w:rFonts w:eastAsia="Arial" w:cs="Arial"/>
                <w:b/>
                <w:color w:val="000000"/>
                <w:sz w:val="18"/>
                <w:szCs w:val="18"/>
              </w:rPr>
              <w:t>0</w:t>
            </w:r>
            <w:r w:rsidRPr="00D63C18">
              <w:rPr>
                <w:rFonts w:eastAsia="Arial" w:cs="Arial"/>
                <w:b/>
                <w:color w:val="000000"/>
                <w:sz w:val="18"/>
                <w:szCs w:val="18"/>
              </w:rPr>
              <w:t>.374)</w:t>
            </w:r>
            <w:r w:rsidRPr="00D63C18">
              <w:rPr>
                <w:rFonts w:eastAsia="Arial" w:cs="Arial"/>
                <w:b/>
                <w:color w:val="000000"/>
                <w:sz w:val="18"/>
                <w:szCs w:val="18"/>
                <w:vertAlign w:val="superscript"/>
              </w:rPr>
              <w:t>**</w:t>
            </w:r>
          </w:p>
        </w:tc>
      </w:tr>
      <w:tr w:rsidR="00F44DAB" w:rsidRPr="00D63C18" w14:paraId="4EE13E18" w14:textId="77777777" w:rsidTr="008F6557">
        <w:trPr>
          <w:jc w:val="center"/>
        </w:trPr>
        <w:tc>
          <w:tcPr>
            <w:tcW w:w="1386" w:type="pct"/>
            <w:shd w:val="clear" w:color="auto" w:fill="FFFFFF"/>
            <w:tcMar>
              <w:top w:w="0" w:type="dxa"/>
              <w:left w:w="0" w:type="dxa"/>
              <w:bottom w:w="0" w:type="dxa"/>
              <w:right w:w="0" w:type="dxa"/>
            </w:tcMar>
            <w:vAlign w:val="center"/>
          </w:tcPr>
          <w:p w14:paraId="369B4ED2" w14:textId="2C188F0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03" w:type="pct"/>
            <w:shd w:val="clear" w:color="auto" w:fill="FFFFFF"/>
            <w:tcMar>
              <w:top w:w="0" w:type="dxa"/>
              <w:left w:w="0" w:type="dxa"/>
              <w:bottom w:w="0" w:type="dxa"/>
              <w:right w:w="0" w:type="dxa"/>
            </w:tcMar>
            <w:vAlign w:val="center"/>
          </w:tcPr>
          <w:p w14:paraId="7F2BA59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86.548 (6719.597)</w:t>
            </w:r>
          </w:p>
        </w:tc>
        <w:tc>
          <w:tcPr>
            <w:tcW w:w="904" w:type="pct"/>
            <w:shd w:val="clear" w:color="auto" w:fill="FFFFFF"/>
            <w:tcMar>
              <w:top w:w="0" w:type="dxa"/>
              <w:left w:w="0" w:type="dxa"/>
              <w:bottom w:w="0" w:type="dxa"/>
              <w:right w:w="0" w:type="dxa"/>
            </w:tcMar>
            <w:vAlign w:val="center"/>
          </w:tcPr>
          <w:p w14:paraId="487C100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1.955 (2.573)</w:t>
            </w:r>
          </w:p>
        </w:tc>
        <w:tc>
          <w:tcPr>
            <w:tcW w:w="903" w:type="pct"/>
            <w:shd w:val="clear" w:color="auto" w:fill="FFFFFF"/>
            <w:tcMar>
              <w:top w:w="0" w:type="dxa"/>
              <w:left w:w="0" w:type="dxa"/>
              <w:bottom w:w="0" w:type="dxa"/>
              <w:right w:w="0" w:type="dxa"/>
            </w:tcMar>
            <w:vAlign w:val="center"/>
          </w:tcPr>
          <w:p w14:paraId="5A80DB80" w14:textId="6033D85C"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.055 (1.062)</w:t>
            </w:r>
          </w:p>
        </w:tc>
        <w:tc>
          <w:tcPr>
            <w:tcW w:w="904" w:type="pct"/>
            <w:shd w:val="clear" w:color="auto" w:fill="FFFFFF"/>
            <w:tcMar>
              <w:top w:w="0" w:type="dxa"/>
              <w:left w:w="0" w:type="dxa"/>
              <w:bottom w:w="0" w:type="dxa"/>
              <w:right w:w="0" w:type="dxa"/>
            </w:tcMar>
            <w:vAlign w:val="center"/>
          </w:tcPr>
          <w:p w14:paraId="1C71A55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2BE8C12A" w14:textId="77777777" w:rsidTr="008F6557">
        <w:trPr>
          <w:jc w:val="center"/>
        </w:trPr>
        <w:tc>
          <w:tcPr>
            <w:tcW w:w="1386" w:type="pct"/>
            <w:shd w:val="clear" w:color="auto" w:fill="FFFFFF"/>
            <w:tcMar>
              <w:top w:w="0" w:type="dxa"/>
              <w:left w:w="0" w:type="dxa"/>
              <w:bottom w:w="0" w:type="dxa"/>
              <w:right w:w="0" w:type="dxa"/>
            </w:tcMar>
            <w:vAlign w:val="center"/>
          </w:tcPr>
          <w:p w14:paraId="3217F4BD" w14:textId="0FC516E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3" w:type="pct"/>
            <w:shd w:val="clear" w:color="auto" w:fill="FFFFFF"/>
            <w:tcMar>
              <w:top w:w="0" w:type="dxa"/>
              <w:left w:w="0" w:type="dxa"/>
              <w:bottom w:w="0" w:type="dxa"/>
              <w:right w:w="0" w:type="dxa"/>
            </w:tcMar>
            <w:vAlign w:val="center"/>
          </w:tcPr>
          <w:p w14:paraId="5C14BE3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-1.620 (2.863)</w:t>
            </w:r>
          </w:p>
        </w:tc>
        <w:tc>
          <w:tcPr>
            <w:tcW w:w="904" w:type="pct"/>
            <w:shd w:val="clear" w:color="auto" w:fill="FFFFFF"/>
            <w:tcMar>
              <w:top w:w="0" w:type="dxa"/>
              <w:left w:w="0" w:type="dxa"/>
              <w:bottom w:w="0" w:type="dxa"/>
              <w:right w:w="0" w:type="dxa"/>
            </w:tcMar>
            <w:vAlign w:val="center"/>
          </w:tcPr>
          <w:p w14:paraId="22D22FB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-3.680 (2.879)</w:t>
            </w:r>
          </w:p>
        </w:tc>
        <w:tc>
          <w:tcPr>
            <w:tcW w:w="903" w:type="pct"/>
            <w:shd w:val="clear" w:color="auto" w:fill="FFFFFF"/>
            <w:tcMar>
              <w:top w:w="0" w:type="dxa"/>
              <w:left w:w="0" w:type="dxa"/>
              <w:bottom w:w="0" w:type="dxa"/>
              <w:right w:w="0" w:type="dxa"/>
            </w:tcMar>
            <w:vAlign w:val="center"/>
          </w:tcPr>
          <w:p w14:paraId="747DD40D" w14:textId="4000297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.269 (1.233)</w:t>
            </w:r>
          </w:p>
        </w:tc>
        <w:tc>
          <w:tcPr>
            <w:tcW w:w="904" w:type="pct"/>
            <w:shd w:val="clear" w:color="auto" w:fill="FFFFFF"/>
            <w:tcMar>
              <w:top w:w="0" w:type="dxa"/>
              <w:left w:w="0" w:type="dxa"/>
              <w:bottom w:w="0" w:type="dxa"/>
              <w:right w:w="0" w:type="dxa"/>
            </w:tcMar>
            <w:vAlign w:val="center"/>
          </w:tcPr>
          <w:p w14:paraId="1A3CDCA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522579D6" w14:textId="77777777" w:rsidTr="008F6557">
        <w:trPr>
          <w:jc w:val="center"/>
        </w:trPr>
        <w:tc>
          <w:tcPr>
            <w:tcW w:w="1386" w:type="pct"/>
            <w:shd w:val="clear" w:color="auto" w:fill="FFFFFF"/>
            <w:tcMar>
              <w:top w:w="0" w:type="dxa"/>
              <w:left w:w="0" w:type="dxa"/>
              <w:bottom w:w="0" w:type="dxa"/>
              <w:right w:w="0" w:type="dxa"/>
            </w:tcMar>
            <w:vAlign w:val="center"/>
          </w:tcPr>
          <w:p w14:paraId="1B473656" w14:textId="577DFD9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3" w:type="pct"/>
            <w:shd w:val="clear" w:color="auto" w:fill="FFFFFF"/>
            <w:tcMar>
              <w:top w:w="0" w:type="dxa"/>
              <w:left w:w="0" w:type="dxa"/>
              <w:bottom w:w="0" w:type="dxa"/>
              <w:right w:w="0" w:type="dxa"/>
            </w:tcMar>
            <w:vAlign w:val="center"/>
          </w:tcPr>
          <w:p w14:paraId="15FC3F1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1.543 (2.053)</w:t>
            </w:r>
          </w:p>
        </w:tc>
        <w:tc>
          <w:tcPr>
            <w:tcW w:w="904" w:type="pct"/>
            <w:shd w:val="clear" w:color="auto" w:fill="FFFFFF"/>
            <w:tcMar>
              <w:top w:w="0" w:type="dxa"/>
              <w:left w:w="0" w:type="dxa"/>
              <w:bottom w:w="0" w:type="dxa"/>
              <w:right w:w="0" w:type="dxa"/>
            </w:tcMar>
            <w:vAlign w:val="center"/>
          </w:tcPr>
          <w:p w14:paraId="090BF6A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1.121 (1.903)</w:t>
            </w:r>
          </w:p>
        </w:tc>
        <w:tc>
          <w:tcPr>
            <w:tcW w:w="903" w:type="pct"/>
            <w:shd w:val="clear" w:color="auto" w:fill="FFFFFF"/>
            <w:tcMar>
              <w:top w:w="0" w:type="dxa"/>
              <w:left w:w="0" w:type="dxa"/>
              <w:bottom w:w="0" w:type="dxa"/>
              <w:right w:w="0" w:type="dxa"/>
            </w:tcMar>
            <w:vAlign w:val="center"/>
          </w:tcPr>
          <w:p w14:paraId="2B02DE4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1.229 (1.271)</w:t>
            </w:r>
          </w:p>
        </w:tc>
        <w:tc>
          <w:tcPr>
            <w:tcW w:w="904" w:type="pct"/>
            <w:shd w:val="clear" w:color="auto" w:fill="FFFFFF"/>
            <w:tcMar>
              <w:top w:w="0" w:type="dxa"/>
              <w:left w:w="0" w:type="dxa"/>
              <w:bottom w:w="0" w:type="dxa"/>
              <w:right w:w="0" w:type="dxa"/>
            </w:tcMar>
            <w:vAlign w:val="center"/>
          </w:tcPr>
          <w:p w14:paraId="28153F2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7C7E8995" w14:textId="77777777" w:rsidTr="008F6557">
        <w:trPr>
          <w:jc w:val="center"/>
        </w:trPr>
        <w:tc>
          <w:tcPr>
            <w:tcW w:w="1386" w:type="pct"/>
            <w:shd w:val="clear" w:color="auto" w:fill="FFFFFF"/>
            <w:tcMar>
              <w:top w:w="0" w:type="dxa"/>
              <w:left w:w="0" w:type="dxa"/>
              <w:bottom w:w="0" w:type="dxa"/>
              <w:right w:w="0" w:type="dxa"/>
            </w:tcMar>
            <w:vAlign w:val="center"/>
          </w:tcPr>
          <w:p w14:paraId="02BFF471" w14:textId="3B5667D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03" w:type="pct"/>
            <w:shd w:val="clear" w:color="auto" w:fill="FFFFFF"/>
            <w:tcMar>
              <w:top w:w="0" w:type="dxa"/>
              <w:left w:w="0" w:type="dxa"/>
              <w:bottom w:w="0" w:type="dxa"/>
              <w:right w:w="0" w:type="dxa"/>
            </w:tcMar>
            <w:vAlign w:val="center"/>
          </w:tcPr>
          <w:p w14:paraId="1911438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-32.055 (2533.635)</w:t>
            </w:r>
          </w:p>
        </w:tc>
        <w:tc>
          <w:tcPr>
            <w:tcW w:w="904" w:type="pct"/>
            <w:shd w:val="clear" w:color="auto" w:fill="FFFFFF"/>
            <w:tcMar>
              <w:top w:w="0" w:type="dxa"/>
              <w:left w:w="0" w:type="dxa"/>
              <w:bottom w:w="0" w:type="dxa"/>
              <w:right w:w="0" w:type="dxa"/>
            </w:tcMar>
            <w:vAlign w:val="center"/>
          </w:tcPr>
          <w:p w14:paraId="46587FE4" w14:textId="2DC9FE30"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.608 (</w:t>
            </w:r>
            <w:r w:rsidR="007D3813" w:rsidRPr="00D63C18">
              <w:rPr>
                <w:rFonts w:eastAsia="Arial" w:cs="Arial"/>
                <w:color w:val="000000"/>
                <w:sz w:val="18"/>
                <w:szCs w:val="18"/>
              </w:rPr>
              <w:t>0</w:t>
            </w:r>
            <w:r w:rsidRPr="00D63C18">
              <w:rPr>
                <w:rFonts w:eastAsia="Arial" w:cs="Arial"/>
                <w:color w:val="000000"/>
                <w:sz w:val="18"/>
                <w:szCs w:val="18"/>
              </w:rPr>
              <w:t>.678)</w:t>
            </w:r>
          </w:p>
        </w:tc>
        <w:tc>
          <w:tcPr>
            <w:tcW w:w="903" w:type="pct"/>
            <w:shd w:val="clear" w:color="auto" w:fill="FFFFFF"/>
            <w:tcMar>
              <w:top w:w="0" w:type="dxa"/>
              <w:left w:w="0" w:type="dxa"/>
              <w:bottom w:w="0" w:type="dxa"/>
              <w:right w:w="0" w:type="dxa"/>
            </w:tcMar>
            <w:vAlign w:val="center"/>
          </w:tcPr>
          <w:p w14:paraId="4C2F233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04" w:type="pct"/>
            <w:shd w:val="clear" w:color="auto" w:fill="FFFFFF"/>
            <w:tcMar>
              <w:top w:w="0" w:type="dxa"/>
              <w:left w:w="0" w:type="dxa"/>
              <w:bottom w:w="0" w:type="dxa"/>
              <w:right w:w="0" w:type="dxa"/>
            </w:tcMar>
            <w:vAlign w:val="center"/>
          </w:tcPr>
          <w:p w14:paraId="4768046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09D5E045" w14:textId="77777777" w:rsidTr="008F6557">
        <w:trPr>
          <w:jc w:val="center"/>
        </w:trPr>
        <w:tc>
          <w:tcPr>
            <w:tcW w:w="1386" w:type="pct"/>
            <w:shd w:val="clear" w:color="auto" w:fill="FFFFFF"/>
            <w:tcMar>
              <w:top w:w="0" w:type="dxa"/>
              <w:left w:w="0" w:type="dxa"/>
              <w:bottom w:w="0" w:type="dxa"/>
              <w:right w:w="0" w:type="dxa"/>
            </w:tcMar>
            <w:vAlign w:val="center"/>
          </w:tcPr>
          <w:p w14:paraId="1D711DFB" w14:textId="14A81C5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3" w:type="pct"/>
            <w:shd w:val="clear" w:color="auto" w:fill="FFFFFF"/>
            <w:tcMar>
              <w:top w:w="0" w:type="dxa"/>
              <w:left w:w="0" w:type="dxa"/>
              <w:bottom w:w="0" w:type="dxa"/>
              <w:right w:w="0" w:type="dxa"/>
            </w:tcMar>
            <w:vAlign w:val="center"/>
          </w:tcPr>
          <w:p w14:paraId="1797DB9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1.253 (1.332)</w:t>
            </w:r>
          </w:p>
        </w:tc>
        <w:tc>
          <w:tcPr>
            <w:tcW w:w="904" w:type="pct"/>
            <w:shd w:val="clear" w:color="auto" w:fill="FFFFFF"/>
            <w:tcMar>
              <w:top w:w="0" w:type="dxa"/>
              <w:left w:w="0" w:type="dxa"/>
              <w:bottom w:w="0" w:type="dxa"/>
              <w:right w:w="0" w:type="dxa"/>
            </w:tcMar>
            <w:vAlign w:val="center"/>
          </w:tcPr>
          <w:p w14:paraId="37D0B6B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2.378 (1.224)</w:t>
            </w:r>
          </w:p>
        </w:tc>
        <w:tc>
          <w:tcPr>
            <w:tcW w:w="903" w:type="pct"/>
            <w:shd w:val="clear" w:color="auto" w:fill="FFFFFF"/>
            <w:tcMar>
              <w:top w:w="0" w:type="dxa"/>
              <w:left w:w="0" w:type="dxa"/>
              <w:bottom w:w="0" w:type="dxa"/>
              <w:right w:w="0" w:type="dxa"/>
            </w:tcMar>
            <w:vAlign w:val="center"/>
          </w:tcPr>
          <w:p w14:paraId="5CFDF8B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04" w:type="pct"/>
            <w:shd w:val="clear" w:color="auto" w:fill="FFFFFF"/>
            <w:tcMar>
              <w:top w:w="0" w:type="dxa"/>
              <w:left w:w="0" w:type="dxa"/>
              <w:bottom w:w="0" w:type="dxa"/>
              <w:right w:w="0" w:type="dxa"/>
            </w:tcMar>
            <w:vAlign w:val="center"/>
          </w:tcPr>
          <w:p w14:paraId="163BA92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37625685" w14:textId="77777777" w:rsidTr="008F6557">
        <w:trPr>
          <w:jc w:val="center"/>
        </w:trPr>
        <w:tc>
          <w:tcPr>
            <w:tcW w:w="1386" w:type="pct"/>
            <w:shd w:val="clear" w:color="auto" w:fill="FFFFFF"/>
            <w:tcMar>
              <w:top w:w="0" w:type="dxa"/>
              <w:left w:w="0" w:type="dxa"/>
              <w:bottom w:w="0" w:type="dxa"/>
              <w:right w:w="0" w:type="dxa"/>
            </w:tcMar>
            <w:vAlign w:val="center"/>
          </w:tcPr>
          <w:p w14:paraId="6D095E07" w14:textId="30776AF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3" w:type="pct"/>
            <w:shd w:val="clear" w:color="auto" w:fill="FFFFFF"/>
            <w:tcMar>
              <w:top w:w="0" w:type="dxa"/>
              <w:left w:w="0" w:type="dxa"/>
              <w:bottom w:w="0" w:type="dxa"/>
              <w:right w:w="0" w:type="dxa"/>
            </w:tcMar>
            <w:vAlign w:val="center"/>
          </w:tcPr>
          <w:p w14:paraId="1B691DC5" w14:textId="51F4A9C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.068 (</w:t>
            </w:r>
            <w:r w:rsidR="007D3813" w:rsidRPr="00D63C18">
              <w:rPr>
                <w:rFonts w:eastAsia="Arial" w:cs="Arial"/>
                <w:color w:val="000000"/>
                <w:sz w:val="18"/>
                <w:szCs w:val="18"/>
              </w:rPr>
              <w:t>0</w:t>
            </w:r>
            <w:r w:rsidRPr="00D63C18">
              <w:rPr>
                <w:rFonts w:eastAsia="Arial" w:cs="Arial"/>
                <w:color w:val="000000"/>
                <w:sz w:val="18"/>
                <w:szCs w:val="18"/>
              </w:rPr>
              <w:t>.913)</w:t>
            </w:r>
          </w:p>
        </w:tc>
        <w:tc>
          <w:tcPr>
            <w:tcW w:w="904" w:type="pct"/>
            <w:shd w:val="clear" w:color="auto" w:fill="FFFFFF"/>
            <w:tcMar>
              <w:top w:w="0" w:type="dxa"/>
              <w:left w:w="0" w:type="dxa"/>
              <w:bottom w:w="0" w:type="dxa"/>
              <w:right w:w="0" w:type="dxa"/>
            </w:tcMar>
            <w:vAlign w:val="center"/>
          </w:tcPr>
          <w:p w14:paraId="2AA7BF59" w14:textId="7DC18942"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.350 (</w:t>
            </w:r>
            <w:r w:rsidRPr="00D63C18">
              <w:rPr>
                <w:rFonts w:eastAsia="Arial" w:cs="Arial"/>
                <w:color w:val="000000"/>
                <w:sz w:val="18"/>
                <w:szCs w:val="18"/>
              </w:rPr>
              <w:t>0</w:t>
            </w:r>
            <w:r w:rsidR="00F44DAB" w:rsidRPr="00D63C18">
              <w:rPr>
                <w:rFonts w:eastAsia="Arial" w:cs="Arial"/>
                <w:color w:val="000000"/>
                <w:sz w:val="18"/>
                <w:szCs w:val="18"/>
              </w:rPr>
              <w:t>.826)</w:t>
            </w:r>
          </w:p>
        </w:tc>
        <w:tc>
          <w:tcPr>
            <w:tcW w:w="903" w:type="pct"/>
            <w:shd w:val="clear" w:color="auto" w:fill="FFFFFF"/>
            <w:tcMar>
              <w:top w:w="0" w:type="dxa"/>
              <w:left w:w="0" w:type="dxa"/>
              <w:bottom w:w="0" w:type="dxa"/>
              <w:right w:w="0" w:type="dxa"/>
            </w:tcMar>
            <w:vAlign w:val="center"/>
          </w:tcPr>
          <w:p w14:paraId="0064765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04" w:type="pct"/>
            <w:shd w:val="clear" w:color="auto" w:fill="FFFFFF"/>
            <w:tcMar>
              <w:top w:w="0" w:type="dxa"/>
              <w:left w:w="0" w:type="dxa"/>
              <w:bottom w:w="0" w:type="dxa"/>
              <w:right w:w="0" w:type="dxa"/>
            </w:tcMar>
            <w:vAlign w:val="center"/>
          </w:tcPr>
          <w:p w14:paraId="291C227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30C108F8" w14:textId="77777777" w:rsidTr="008F6557">
        <w:trPr>
          <w:jc w:val="center"/>
        </w:trPr>
        <w:tc>
          <w:tcPr>
            <w:tcW w:w="1386" w:type="pct"/>
            <w:shd w:val="clear" w:color="auto" w:fill="FFFFFF"/>
            <w:tcMar>
              <w:top w:w="0" w:type="dxa"/>
              <w:left w:w="0" w:type="dxa"/>
              <w:bottom w:w="0" w:type="dxa"/>
              <w:right w:w="0" w:type="dxa"/>
            </w:tcMar>
            <w:vAlign w:val="center"/>
          </w:tcPr>
          <w:p w14:paraId="529DEBC8" w14:textId="420966C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3" w:type="pct"/>
            <w:shd w:val="clear" w:color="auto" w:fill="FFFFFF"/>
            <w:tcMar>
              <w:top w:w="0" w:type="dxa"/>
              <w:left w:w="0" w:type="dxa"/>
              <w:bottom w:w="0" w:type="dxa"/>
              <w:right w:w="0" w:type="dxa"/>
            </w:tcMar>
            <w:vAlign w:val="center"/>
          </w:tcPr>
          <w:p w14:paraId="0F6B2BB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-86.496 (6719.598)</w:t>
            </w:r>
          </w:p>
        </w:tc>
        <w:tc>
          <w:tcPr>
            <w:tcW w:w="904" w:type="pct"/>
            <w:shd w:val="clear" w:color="auto" w:fill="FFFFFF"/>
            <w:tcMar>
              <w:top w:w="0" w:type="dxa"/>
              <w:left w:w="0" w:type="dxa"/>
              <w:bottom w:w="0" w:type="dxa"/>
              <w:right w:w="0" w:type="dxa"/>
            </w:tcMar>
            <w:vAlign w:val="center"/>
          </w:tcPr>
          <w:p w14:paraId="1D7950C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-1.956 (3.052)</w:t>
            </w:r>
          </w:p>
        </w:tc>
        <w:tc>
          <w:tcPr>
            <w:tcW w:w="903" w:type="pct"/>
            <w:shd w:val="clear" w:color="auto" w:fill="FFFFFF"/>
            <w:tcMar>
              <w:top w:w="0" w:type="dxa"/>
              <w:left w:w="0" w:type="dxa"/>
              <w:bottom w:w="0" w:type="dxa"/>
              <w:right w:w="0" w:type="dxa"/>
            </w:tcMar>
            <w:vAlign w:val="center"/>
          </w:tcPr>
          <w:p w14:paraId="521C530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04" w:type="pct"/>
            <w:shd w:val="clear" w:color="auto" w:fill="FFFFFF"/>
            <w:tcMar>
              <w:top w:w="0" w:type="dxa"/>
              <w:left w:w="0" w:type="dxa"/>
              <w:bottom w:w="0" w:type="dxa"/>
              <w:right w:w="0" w:type="dxa"/>
            </w:tcMar>
            <w:vAlign w:val="center"/>
          </w:tcPr>
          <w:p w14:paraId="23A94B7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518C5F74" w14:textId="77777777" w:rsidTr="008F6557">
        <w:trPr>
          <w:jc w:val="center"/>
        </w:trPr>
        <w:tc>
          <w:tcPr>
            <w:tcW w:w="1386" w:type="pct"/>
            <w:shd w:val="clear" w:color="auto" w:fill="FFFFFF"/>
            <w:tcMar>
              <w:top w:w="0" w:type="dxa"/>
              <w:left w:w="0" w:type="dxa"/>
              <w:bottom w:w="0" w:type="dxa"/>
              <w:right w:w="0" w:type="dxa"/>
            </w:tcMar>
            <w:vAlign w:val="center"/>
          </w:tcPr>
          <w:p w14:paraId="7881EBC8" w14:textId="028E295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03" w:type="pct"/>
            <w:shd w:val="clear" w:color="auto" w:fill="FFFFFF"/>
            <w:tcMar>
              <w:top w:w="0" w:type="dxa"/>
              <w:left w:w="0" w:type="dxa"/>
              <w:bottom w:w="0" w:type="dxa"/>
              <w:right w:w="0" w:type="dxa"/>
            </w:tcMar>
            <w:vAlign w:val="center"/>
          </w:tcPr>
          <w:p w14:paraId="2B3F41C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31.700 (2533.635)</w:t>
            </w:r>
          </w:p>
        </w:tc>
        <w:tc>
          <w:tcPr>
            <w:tcW w:w="904" w:type="pct"/>
            <w:shd w:val="clear" w:color="auto" w:fill="FFFFFF"/>
            <w:tcMar>
              <w:top w:w="0" w:type="dxa"/>
              <w:left w:w="0" w:type="dxa"/>
              <w:bottom w:w="0" w:type="dxa"/>
              <w:right w:w="0" w:type="dxa"/>
            </w:tcMar>
            <w:vAlign w:val="center"/>
          </w:tcPr>
          <w:p w14:paraId="34CA6AB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03" w:type="pct"/>
            <w:shd w:val="clear" w:color="auto" w:fill="FFFFFF"/>
            <w:tcMar>
              <w:top w:w="0" w:type="dxa"/>
              <w:left w:w="0" w:type="dxa"/>
              <w:bottom w:w="0" w:type="dxa"/>
              <w:right w:w="0" w:type="dxa"/>
            </w:tcMar>
            <w:vAlign w:val="center"/>
          </w:tcPr>
          <w:p w14:paraId="546DEED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04" w:type="pct"/>
            <w:shd w:val="clear" w:color="auto" w:fill="FFFFFF"/>
            <w:tcMar>
              <w:top w:w="0" w:type="dxa"/>
              <w:left w:w="0" w:type="dxa"/>
              <w:bottom w:w="0" w:type="dxa"/>
              <w:right w:w="0" w:type="dxa"/>
            </w:tcMar>
            <w:vAlign w:val="center"/>
          </w:tcPr>
          <w:p w14:paraId="1871671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7B993E62" w14:textId="77777777" w:rsidTr="008F6557">
        <w:trPr>
          <w:jc w:val="center"/>
        </w:trPr>
        <w:tc>
          <w:tcPr>
            <w:tcW w:w="1386"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3C9BF5C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Model fit</w:t>
            </w:r>
          </w:p>
        </w:tc>
        <w:tc>
          <w:tcPr>
            <w:tcW w:w="903"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462FDCFB" w14:textId="5EA2D3E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²(15) = 27.77, </w:t>
            </w:r>
            <w:r w:rsidR="00DE4B1F" w:rsidRPr="00D63C18">
              <w:rPr>
                <w:rFonts w:eastAsia="Arial" w:cs="Arial"/>
                <w:i/>
                <w:color w:val="000000"/>
                <w:sz w:val="18"/>
                <w:szCs w:val="18"/>
              </w:rPr>
              <w:t>p</w:t>
            </w:r>
            <w:r w:rsidRPr="00D63C18">
              <w:rPr>
                <w:rFonts w:eastAsia="Arial" w:cs="Arial"/>
                <w:color w:val="000000"/>
                <w:sz w:val="18"/>
                <w:szCs w:val="18"/>
              </w:rPr>
              <w:t xml:space="preserve"> = .023, Nagelkerke </w:t>
            </w:r>
            <w:r w:rsidRPr="00D63C18">
              <w:rPr>
                <w:rFonts w:eastAsia="Arial" w:cs="Arial"/>
                <w:i/>
                <w:color w:val="000000"/>
                <w:sz w:val="18"/>
                <w:szCs w:val="18"/>
              </w:rPr>
              <w:t>R</w:t>
            </w:r>
            <w:r w:rsidRPr="00D63C18">
              <w:rPr>
                <w:rFonts w:eastAsia="Arial" w:cs="Arial"/>
                <w:color w:val="000000"/>
                <w:sz w:val="18"/>
                <w:szCs w:val="18"/>
              </w:rPr>
              <w:t>² = .255,</w:t>
            </w:r>
            <w:r w:rsidRPr="00D63C18">
              <w:rPr>
                <w:rFonts w:eastAsia="Arial" w:cs="Arial"/>
                <w:color w:val="000000"/>
                <w:sz w:val="18"/>
                <w:szCs w:val="18"/>
              </w:rPr>
              <w:br/>
              <w:t xml:space="preserve"> AIC = 135.7, </w:t>
            </w:r>
            <w:r w:rsidR="00573BD1" w:rsidRPr="00573BD1">
              <w:rPr>
                <w:rFonts w:eastAsia="Arial" w:cs="Arial"/>
                <w:i/>
                <w:color w:val="000000"/>
                <w:sz w:val="18"/>
                <w:szCs w:val="18"/>
              </w:rPr>
              <w:t>N</w:t>
            </w:r>
            <w:r w:rsidRPr="00D63C18">
              <w:rPr>
                <w:rFonts w:eastAsia="Arial" w:cs="Arial"/>
                <w:color w:val="000000"/>
                <w:sz w:val="18"/>
                <w:szCs w:val="18"/>
              </w:rPr>
              <w:t xml:space="preserve"> = 264</w:t>
            </w:r>
          </w:p>
        </w:tc>
        <w:tc>
          <w:tcPr>
            <w:tcW w:w="904"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353D6A4B" w14:textId="27A7C75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²(14) = 25.16, </w:t>
            </w:r>
            <w:r w:rsidR="00DE4B1F" w:rsidRPr="00D63C18">
              <w:rPr>
                <w:rFonts w:eastAsia="Arial" w:cs="Arial"/>
                <w:i/>
                <w:color w:val="000000"/>
                <w:sz w:val="18"/>
                <w:szCs w:val="18"/>
              </w:rPr>
              <w:t>p</w:t>
            </w:r>
            <w:r w:rsidRPr="00D63C18">
              <w:rPr>
                <w:rFonts w:eastAsia="Arial" w:cs="Arial"/>
                <w:color w:val="000000"/>
                <w:sz w:val="18"/>
                <w:szCs w:val="18"/>
              </w:rPr>
              <w:t xml:space="preserve"> = .033, Nagelkerke </w:t>
            </w:r>
            <w:r w:rsidRPr="00D63C18">
              <w:rPr>
                <w:rFonts w:eastAsia="Arial" w:cs="Arial"/>
                <w:i/>
                <w:color w:val="000000"/>
                <w:sz w:val="18"/>
                <w:szCs w:val="18"/>
              </w:rPr>
              <w:t>R</w:t>
            </w:r>
            <w:r w:rsidRPr="00D63C18">
              <w:rPr>
                <w:rFonts w:eastAsia="Arial" w:cs="Arial"/>
                <w:color w:val="000000"/>
                <w:sz w:val="18"/>
                <w:szCs w:val="18"/>
              </w:rPr>
              <w:t>² = .232,</w:t>
            </w:r>
            <w:r w:rsidRPr="00D63C18">
              <w:rPr>
                <w:rFonts w:eastAsia="Arial" w:cs="Arial"/>
                <w:color w:val="000000"/>
                <w:sz w:val="18"/>
                <w:szCs w:val="18"/>
              </w:rPr>
              <w:br/>
              <w:t xml:space="preserve"> AIC = 136.3, </w:t>
            </w:r>
            <w:r w:rsidR="00573BD1" w:rsidRPr="00573BD1">
              <w:rPr>
                <w:rFonts w:eastAsia="Arial" w:cs="Arial"/>
                <w:i/>
                <w:color w:val="000000"/>
                <w:sz w:val="18"/>
                <w:szCs w:val="18"/>
              </w:rPr>
              <w:t>N</w:t>
            </w:r>
            <w:r w:rsidRPr="00D63C18">
              <w:rPr>
                <w:rFonts w:eastAsia="Arial" w:cs="Arial"/>
                <w:color w:val="000000"/>
                <w:sz w:val="18"/>
                <w:szCs w:val="18"/>
              </w:rPr>
              <w:t xml:space="preserve"> = 264</w:t>
            </w:r>
          </w:p>
        </w:tc>
        <w:tc>
          <w:tcPr>
            <w:tcW w:w="903"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1023824F" w14:textId="6A96411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²(10) = 17.81, </w:t>
            </w:r>
            <w:r w:rsidR="00DE4B1F" w:rsidRPr="00D63C18">
              <w:rPr>
                <w:rFonts w:eastAsia="Arial" w:cs="Arial"/>
                <w:i/>
                <w:color w:val="000000"/>
                <w:sz w:val="18"/>
                <w:szCs w:val="18"/>
              </w:rPr>
              <w:t>p</w:t>
            </w:r>
            <w:r w:rsidRPr="00D63C18">
              <w:rPr>
                <w:rFonts w:eastAsia="Arial" w:cs="Arial"/>
                <w:color w:val="000000"/>
                <w:sz w:val="18"/>
                <w:szCs w:val="18"/>
              </w:rPr>
              <w:t xml:space="preserve"> = .058, Nagelkerke </w:t>
            </w:r>
            <w:r w:rsidRPr="00D63C18">
              <w:rPr>
                <w:rFonts w:eastAsia="Arial" w:cs="Arial"/>
                <w:i/>
                <w:color w:val="000000"/>
                <w:sz w:val="18"/>
                <w:szCs w:val="18"/>
              </w:rPr>
              <w:t>R</w:t>
            </w:r>
            <w:r w:rsidRPr="00D63C18">
              <w:rPr>
                <w:rFonts w:eastAsia="Arial" w:cs="Arial"/>
                <w:color w:val="000000"/>
                <w:sz w:val="18"/>
                <w:szCs w:val="18"/>
              </w:rPr>
              <w:t>² = .166,</w:t>
            </w:r>
            <w:r w:rsidRPr="00D63C18">
              <w:rPr>
                <w:rFonts w:eastAsia="Arial" w:cs="Arial"/>
                <w:color w:val="000000"/>
                <w:sz w:val="18"/>
                <w:szCs w:val="18"/>
              </w:rPr>
              <w:br/>
              <w:t xml:space="preserve"> AIC = 135.6, </w:t>
            </w:r>
            <w:r w:rsidR="00573BD1" w:rsidRPr="00573BD1">
              <w:rPr>
                <w:rFonts w:eastAsia="Arial" w:cs="Arial"/>
                <w:i/>
                <w:color w:val="000000"/>
                <w:sz w:val="18"/>
                <w:szCs w:val="18"/>
              </w:rPr>
              <w:t>N</w:t>
            </w:r>
            <w:r w:rsidRPr="00D63C18">
              <w:rPr>
                <w:rFonts w:eastAsia="Arial" w:cs="Arial"/>
                <w:color w:val="000000"/>
                <w:sz w:val="18"/>
                <w:szCs w:val="18"/>
              </w:rPr>
              <w:t xml:space="preserve"> = 264</w:t>
            </w:r>
          </w:p>
        </w:tc>
        <w:tc>
          <w:tcPr>
            <w:tcW w:w="904"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3D4AD9FB" w14:textId="214B36C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²(5) = 16.28, </w:t>
            </w:r>
            <w:r w:rsidR="00DE4B1F" w:rsidRPr="00D63C18">
              <w:rPr>
                <w:rFonts w:eastAsia="Arial" w:cs="Arial"/>
                <w:i/>
                <w:color w:val="000000"/>
                <w:sz w:val="18"/>
                <w:szCs w:val="18"/>
              </w:rPr>
              <w:t>p</w:t>
            </w:r>
            <w:r w:rsidRPr="00D63C18">
              <w:rPr>
                <w:rFonts w:eastAsia="Arial" w:cs="Arial"/>
                <w:color w:val="000000"/>
                <w:sz w:val="18"/>
                <w:szCs w:val="18"/>
              </w:rPr>
              <w:t xml:space="preserve"> = .006, </w:t>
            </w:r>
            <w:r w:rsidRPr="00D63C18">
              <w:rPr>
                <w:rFonts w:eastAsia="Arial" w:cs="Arial"/>
                <w:color w:val="000000"/>
                <w:sz w:val="18"/>
                <w:szCs w:val="18"/>
              </w:rPr>
              <w:br/>
              <w:t xml:space="preserve">Nagelkerke </w:t>
            </w:r>
            <w:r w:rsidRPr="00D63C18">
              <w:rPr>
                <w:rFonts w:eastAsia="Arial" w:cs="Arial"/>
                <w:i/>
                <w:color w:val="000000"/>
                <w:sz w:val="18"/>
                <w:szCs w:val="18"/>
              </w:rPr>
              <w:t>R</w:t>
            </w:r>
            <w:r w:rsidRPr="00D63C18">
              <w:rPr>
                <w:rFonts w:eastAsia="Arial" w:cs="Arial"/>
                <w:color w:val="000000"/>
                <w:sz w:val="18"/>
                <w:szCs w:val="18"/>
              </w:rPr>
              <w:t>² = .152,</w:t>
            </w:r>
            <w:r w:rsidRPr="00D63C18">
              <w:rPr>
                <w:rFonts w:eastAsia="Arial" w:cs="Arial"/>
                <w:color w:val="000000"/>
                <w:sz w:val="18"/>
                <w:szCs w:val="18"/>
              </w:rPr>
              <w:br/>
              <w:t xml:space="preserve"> AIC = 127.1, </w:t>
            </w:r>
            <w:r w:rsidR="00573BD1" w:rsidRPr="00573BD1">
              <w:rPr>
                <w:rFonts w:eastAsia="Arial" w:cs="Arial"/>
                <w:i/>
                <w:color w:val="000000"/>
                <w:sz w:val="18"/>
                <w:szCs w:val="18"/>
              </w:rPr>
              <w:t>N</w:t>
            </w:r>
            <w:r w:rsidRPr="00D63C18">
              <w:rPr>
                <w:rFonts w:eastAsia="Arial" w:cs="Arial"/>
                <w:color w:val="000000"/>
                <w:sz w:val="18"/>
                <w:szCs w:val="18"/>
              </w:rPr>
              <w:t xml:space="preserve"> = 264</w:t>
            </w:r>
          </w:p>
        </w:tc>
      </w:tr>
    </w:tbl>
    <w:p w14:paraId="40FB2B64" w14:textId="77777777" w:rsidR="00F44DAB" w:rsidRPr="00D63C18" w:rsidRDefault="00F44DAB" w:rsidP="00F44DAB">
      <w:pPr>
        <w:rPr>
          <w:sz w:val="18"/>
          <w:szCs w:val="18"/>
        </w:rPr>
      </w:pPr>
    </w:p>
    <w:p w14:paraId="7EBC637B" w14:textId="77777777" w:rsidR="00F44DAB" w:rsidRPr="00D63C18" w:rsidRDefault="00F44DAB" w:rsidP="00F44DAB">
      <w:pPr>
        <w:rPr>
          <w:sz w:val="18"/>
          <w:szCs w:val="18"/>
        </w:rPr>
      </w:pPr>
      <w:r w:rsidRPr="00D63C18">
        <w:rPr>
          <w:sz w:val="18"/>
          <w:szCs w:val="18"/>
        </w:rPr>
        <w:br w:type="page"/>
      </w:r>
    </w:p>
    <w:p w14:paraId="1C4162D1" w14:textId="110374FD" w:rsidR="00F44DAB" w:rsidRPr="00FC06EF" w:rsidRDefault="00F44DAB" w:rsidP="00F44DAB">
      <w:pPr>
        <w:pStyle w:val="Beschriftung"/>
        <w:rPr>
          <w:i w:val="0"/>
          <w:iCs w:val="0"/>
        </w:rPr>
      </w:pPr>
      <w:r w:rsidRPr="00D63C18">
        <w:rPr>
          <w:b/>
          <w:i w:val="0"/>
          <w:iCs w:val="0"/>
        </w:rPr>
        <w:lastRenderedPageBreak/>
        <w:t>Supplementary Table 3</w:t>
      </w:r>
      <w:r w:rsidR="00E5732C">
        <w:rPr>
          <w:b/>
          <w:i w:val="0"/>
          <w:iCs w:val="0"/>
        </w:rPr>
        <w:t>2</w:t>
      </w:r>
      <w:r w:rsidRPr="00D63C18">
        <w:rPr>
          <w:b/>
          <w:i w:val="0"/>
          <w:iCs w:val="0"/>
        </w:rPr>
        <w:t xml:space="preserve">. Logistic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B (source choice, </w:t>
      </w:r>
      <w:r w:rsidR="00C42F78" w:rsidRPr="00D63C18">
        <w:rPr>
          <w:b/>
          <w:i w:val="0"/>
          <w:iCs w:val="0"/>
        </w:rPr>
        <w:t>Experiment</w:t>
      </w:r>
      <w:r w:rsidRPr="00D63C18">
        <w:rPr>
          <w:b/>
          <w:i w:val="0"/>
          <w:iCs w:val="0"/>
        </w:rPr>
        <w:t xml:space="preserve"> 5). </w:t>
      </w:r>
      <w:r w:rsidRPr="00FC06EF">
        <w:rPr>
          <w:i w:val="0"/>
          <w:iCs w:val="0"/>
        </w:rPr>
        <w:t xml:space="preserve">Dependent variable is dummy-coded (0 – non-scientific source, 1 – scientific source). Coefficients are displayed as Log Odds </w:t>
      </w:r>
      <w:r w:rsidRPr="00FC06EF">
        <w:rPr>
          <w:iCs w:val="0"/>
        </w:rPr>
        <w:t>B</w:t>
      </w:r>
      <w:r w:rsidRPr="00FC06EF">
        <w:rPr>
          <w:i w:val="0"/>
          <w:iCs w:val="0"/>
        </w:rPr>
        <w:t xml:space="preserve"> (</w:t>
      </w:r>
      <w:r w:rsidRPr="00FC06EF">
        <w:rPr>
          <w:iCs w:val="0"/>
        </w:rPr>
        <w:t>SE</w:t>
      </w:r>
      <w:r w:rsidRPr="00FC06EF">
        <w:rPr>
          <w:i w:val="0"/>
          <w:iCs w:val="0"/>
        </w:rPr>
        <w:t>).</w:t>
      </w:r>
      <w:r w:rsidR="000A40BD" w:rsidRPr="00FC06EF">
        <w:rPr>
          <w:i w:val="0"/>
          <w:iCs w:val="0"/>
        </w:rPr>
        <w:t xml:space="preserve"> Significant effects are shown in boldface for the significance level of .05.</w:t>
      </w:r>
      <w:r w:rsidRPr="00FC06EF">
        <w:rPr>
          <w:i w:val="0"/>
          <w:iCs w:val="0"/>
        </w:rPr>
        <w:t xml:space="preserve">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.05,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.01,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.001. </w:t>
      </w:r>
      <w:r w:rsidRPr="00D63C18">
        <w:rPr>
          <w:iCs w:val="0"/>
        </w:rPr>
        <w:t>χ</w:t>
      </w:r>
      <w:r w:rsidRPr="00FC06EF">
        <w:rPr>
          <w:i w:val="0"/>
          <w:iCs w:val="0"/>
        </w:rPr>
        <w:t xml:space="preserve">² = likelihood ratio test (model vs. null model); Nagelkerke </w:t>
      </w:r>
      <w:r w:rsidRPr="00FC06EF">
        <w:rPr>
          <w:iCs w:val="0"/>
        </w:rPr>
        <w:t>R</w:t>
      </w:r>
      <w:r w:rsidRPr="00FC06EF">
        <w:rPr>
          <w:i w:val="0"/>
          <w:iCs w:val="0"/>
        </w:rPr>
        <w:t xml:space="preserve">² = pseudo </w:t>
      </w:r>
      <w:r w:rsidRPr="00FC06EF">
        <w:rPr>
          <w:iCs w:val="0"/>
        </w:rPr>
        <w:t>R</w:t>
      </w:r>
      <w:r w:rsidRPr="00FC06EF">
        <w:rPr>
          <w:i w:val="0"/>
          <w:iCs w:val="0"/>
        </w:rPr>
        <w:t xml:space="preserve">-squared (Nagelkerke, 1991). Reference categories: Belief = grand mean </w:t>
      </w:r>
      <w:r w:rsidR="00FC06EF">
        <w:rPr>
          <w:i w:val="0"/>
          <w:iCs w:val="0"/>
        </w:rPr>
        <w:t>centred;</w:t>
      </w:r>
      <w:r w:rsidRPr="00FC06EF">
        <w:rPr>
          <w:i w:val="0"/>
          <w:iCs w:val="0"/>
        </w:rPr>
        <w:t xml:space="preserve"> Evidence = </w:t>
      </w:r>
      <w:r w:rsidR="00311395" w:rsidRPr="00FC06EF">
        <w:rPr>
          <w:i w:val="0"/>
          <w:iCs w:val="0"/>
        </w:rPr>
        <w:t>confirming</w:t>
      </w:r>
      <w:r w:rsidRPr="00FC06EF">
        <w:rPr>
          <w:i w:val="0"/>
          <w:iCs w:val="0"/>
        </w:rPr>
        <w:t xml:space="preserve"> evidence (vs. </w:t>
      </w:r>
      <w:r w:rsidR="00311395" w:rsidRPr="00FC06EF">
        <w:rPr>
          <w:i w:val="0"/>
          <w:iCs w:val="0"/>
        </w:rPr>
        <w:t>disconfirming</w:t>
      </w:r>
      <w:r w:rsidRPr="00FC06EF">
        <w:rPr>
          <w:i w:val="0"/>
          <w:iCs w:val="0"/>
        </w:rPr>
        <w:t>); Methods = detailed methodological information (vs. basic); Uncertainty = communication of uncertainty (vs. absent). Caution: Large standard errors may indicate quasi-complete separation due to low event counts in the outcome variable.</w:t>
      </w:r>
    </w:p>
    <w:tbl>
      <w:tblPr>
        <w:tblW w:w="5000" w:type="pct"/>
        <w:jc w:val="center"/>
        <w:tblLook w:val="0420" w:firstRow="1" w:lastRow="0" w:firstColumn="0" w:lastColumn="0" w:noHBand="0" w:noVBand="1"/>
      </w:tblPr>
      <w:tblGrid>
        <w:gridCol w:w="5339"/>
        <w:gridCol w:w="8947"/>
      </w:tblGrid>
      <w:tr w:rsidR="00F44DAB" w:rsidRPr="00D63C18" w14:paraId="6E7A8C80" w14:textId="77777777" w:rsidTr="008F6557">
        <w:trPr>
          <w:tblHeade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378AC98" w14:textId="418167F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781ED5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F44DAB" w:rsidRPr="00D63C18" w14:paraId="1A5F38D3" w14:textId="77777777" w:rsidTr="008F6557">
        <w:trPr>
          <w:jc w:val="center"/>
        </w:trPr>
        <w:tc>
          <w:tcPr>
            <w:tcW w:w="0" w:type="auto"/>
            <w:shd w:val="clear" w:color="auto" w:fill="FFFFFF"/>
            <w:tcMar>
              <w:top w:w="0" w:type="dxa"/>
              <w:left w:w="0" w:type="dxa"/>
              <w:bottom w:w="0" w:type="dxa"/>
              <w:right w:w="0" w:type="dxa"/>
            </w:tcMar>
            <w:vAlign w:val="center"/>
          </w:tcPr>
          <w:p w14:paraId="16E8445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shd w:val="clear" w:color="auto" w:fill="FFFFFF"/>
            <w:tcMar>
              <w:top w:w="0" w:type="dxa"/>
              <w:left w:w="0" w:type="dxa"/>
              <w:bottom w:w="0" w:type="dxa"/>
              <w:right w:w="0" w:type="dxa"/>
            </w:tcMar>
            <w:vAlign w:val="center"/>
          </w:tcPr>
          <w:p w14:paraId="67935636" w14:textId="4D0B9E0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3.137 (</w:t>
            </w:r>
            <w:r w:rsidR="007D3813" w:rsidRPr="00D63C18">
              <w:rPr>
                <w:rFonts w:eastAsia="Arial" w:cs="Arial"/>
                <w:b/>
                <w:color w:val="000000"/>
                <w:sz w:val="18"/>
                <w:szCs w:val="18"/>
              </w:rPr>
              <w:t>0</w:t>
            </w:r>
            <w:r w:rsidRPr="00D63C18">
              <w:rPr>
                <w:rFonts w:eastAsia="Arial" w:cs="Arial"/>
                <w:b/>
                <w:color w:val="000000"/>
                <w:sz w:val="18"/>
                <w:szCs w:val="18"/>
              </w:rPr>
              <w:t>.512)</w:t>
            </w:r>
            <w:r w:rsidRPr="00D63C18">
              <w:rPr>
                <w:rFonts w:eastAsia="Arial" w:cs="Arial"/>
                <w:b/>
                <w:color w:val="000000"/>
                <w:sz w:val="18"/>
                <w:szCs w:val="18"/>
                <w:vertAlign w:val="superscript"/>
              </w:rPr>
              <w:t>***</w:t>
            </w:r>
          </w:p>
        </w:tc>
      </w:tr>
      <w:tr w:rsidR="00F44DAB" w:rsidRPr="00D63C18" w14:paraId="6CCEBA3B" w14:textId="77777777" w:rsidTr="008F6557">
        <w:trPr>
          <w:jc w:val="center"/>
        </w:trPr>
        <w:tc>
          <w:tcPr>
            <w:tcW w:w="0" w:type="auto"/>
            <w:shd w:val="clear" w:color="auto" w:fill="FFFFFF"/>
            <w:tcMar>
              <w:top w:w="0" w:type="dxa"/>
              <w:left w:w="0" w:type="dxa"/>
              <w:bottom w:w="0" w:type="dxa"/>
              <w:right w:w="0" w:type="dxa"/>
            </w:tcMar>
            <w:vAlign w:val="center"/>
          </w:tcPr>
          <w:p w14:paraId="5213BD0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shd w:val="clear" w:color="auto" w:fill="FFFFFF"/>
            <w:tcMar>
              <w:top w:w="0" w:type="dxa"/>
              <w:left w:w="0" w:type="dxa"/>
              <w:bottom w:w="0" w:type="dxa"/>
              <w:right w:w="0" w:type="dxa"/>
            </w:tcMar>
            <w:vAlign w:val="center"/>
          </w:tcPr>
          <w:p w14:paraId="5A46E512" w14:textId="3B3DDFEA"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029 (</w:t>
            </w:r>
            <w:r w:rsidRPr="00D63C18">
              <w:rPr>
                <w:rFonts w:eastAsia="Arial" w:cs="Arial"/>
                <w:color w:val="000000"/>
                <w:sz w:val="18"/>
                <w:szCs w:val="18"/>
              </w:rPr>
              <w:t>0.</w:t>
            </w:r>
            <w:r w:rsidR="00F44DAB" w:rsidRPr="00D63C18">
              <w:rPr>
                <w:rFonts w:eastAsia="Arial" w:cs="Arial"/>
                <w:color w:val="000000"/>
                <w:sz w:val="18"/>
                <w:szCs w:val="18"/>
              </w:rPr>
              <w:t>232)</w:t>
            </w:r>
          </w:p>
        </w:tc>
      </w:tr>
      <w:tr w:rsidR="00F44DAB" w:rsidRPr="00D63C18" w14:paraId="12988DFB" w14:textId="77777777" w:rsidTr="008F6557">
        <w:trPr>
          <w:jc w:val="center"/>
        </w:trPr>
        <w:tc>
          <w:tcPr>
            <w:tcW w:w="0" w:type="auto"/>
            <w:shd w:val="clear" w:color="auto" w:fill="FFFFFF"/>
            <w:tcMar>
              <w:top w:w="0" w:type="dxa"/>
              <w:left w:w="0" w:type="dxa"/>
              <w:bottom w:w="0" w:type="dxa"/>
              <w:right w:w="0" w:type="dxa"/>
            </w:tcMar>
            <w:vAlign w:val="center"/>
          </w:tcPr>
          <w:p w14:paraId="51CB495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shd w:val="clear" w:color="auto" w:fill="FFFFFF"/>
            <w:tcMar>
              <w:top w:w="0" w:type="dxa"/>
              <w:left w:w="0" w:type="dxa"/>
              <w:bottom w:w="0" w:type="dxa"/>
              <w:right w:w="0" w:type="dxa"/>
            </w:tcMar>
            <w:vAlign w:val="center"/>
          </w:tcPr>
          <w:p w14:paraId="7EC97B9F" w14:textId="3346093F"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344 (</w:t>
            </w:r>
            <w:r w:rsidRPr="00D63C18">
              <w:rPr>
                <w:rFonts w:eastAsia="Arial" w:cs="Arial"/>
                <w:color w:val="000000"/>
                <w:sz w:val="18"/>
                <w:szCs w:val="18"/>
              </w:rPr>
              <w:t>0.</w:t>
            </w:r>
            <w:r w:rsidR="00F44DAB" w:rsidRPr="00D63C18">
              <w:rPr>
                <w:rFonts w:eastAsia="Arial" w:cs="Arial"/>
                <w:color w:val="000000"/>
                <w:sz w:val="18"/>
                <w:szCs w:val="18"/>
              </w:rPr>
              <w:t>797)</w:t>
            </w:r>
          </w:p>
        </w:tc>
      </w:tr>
      <w:tr w:rsidR="00F44DAB" w:rsidRPr="00D63C18" w14:paraId="206CA404" w14:textId="77777777" w:rsidTr="008F6557">
        <w:trPr>
          <w:jc w:val="center"/>
        </w:trPr>
        <w:tc>
          <w:tcPr>
            <w:tcW w:w="0" w:type="auto"/>
            <w:shd w:val="clear" w:color="auto" w:fill="FFFFFF"/>
            <w:tcMar>
              <w:top w:w="0" w:type="dxa"/>
              <w:left w:w="0" w:type="dxa"/>
              <w:bottom w:w="0" w:type="dxa"/>
              <w:right w:w="0" w:type="dxa"/>
            </w:tcMar>
            <w:vAlign w:val="center"/>
          </w:tcPr>
          <w:p w14:paraId="018B9C8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0" w:type="auto"/>
            <w:shd w:val="clear" w:color="auto" w:fill="FFFFFF"/>
            <w:tcMar>
              <w:top w:w="0" w:type="dxa"/>
              <w:left w:w="0" w:type="dxa"/>
              <w:bottom w:w="0" w:type="dxa"/>
              <w:right w:w="0" w:type="dxa"/>
            </w:tcMar>
            <w:vAlign w:val="center"/>
          </w:tcPr>
          <w:p w14:paraId="64014979" w14:textId="1F08012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579 (</w:t>
            </w:r>
            <w:r w:rsidR="007D3813" w:rsidRPr="00D63C18">
              <w:rPr>
                <w:rFonts w:eastAsia="Arial" w:cs="Arial"/>
                <w:color w:val="000000"/>
                <w:sz w:val="18"/>
                <w:szCs w:val="18"/>
              </w:rPr>
              <w:t>0.</w:t>
            </w:r>
            <w:r w:rsidRPr="00D63C18">
              <w:rPr>
                <w:rFonts w:eastAsia="Arial" w:cs="Arial"/>
                <w:color w:val="000000"/>
                <w:sz w:val="18"/>
                <w:szCs w:val="18"/>
              </w:rPr>
              <w:t>646)</w:t>
            </w:r>
          </w:p>
        </w:tc>
      </w:tr>
      <w:tr w:rsidR="00F44DAB" w:rsidRPr="00D63C18" w14:paraId="6B3FA828" w14:textId="77777777" w:rsidTr="008F6557">
        <w:trPr>
          <w:jc w:val="center"/>
        </w:trPr>
        <w:tc>
          <w:tcPr>
            <w:tcW w:w="0" w:type="auto"/>
            <w:shd w:val="clear" w:color="auto" w:fill="FFFFFF"/>
            <w:tcMar>
              <w:top w:w="0" w:type="dxa"/>
              <w:left w:w="0" w:type="dxa"/>
              <w:bottom w:w="0" w:type="dxa"/>
              <w:right w:w="0" w:type="dxa"/>
            </w:tcMar>
            <w:vAlign w:val="center"/>
          </w:tcPr>
          <w:p w14:paraId="02DCF27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0" w:type="auto"/>
            <w:shd w:val="clear" w:color="auto" w:fill="FFFFFF"/>
            <w:tcMar>
              <w:top w:w="0" w:type="dxa"/>
              <w:left w:w="0" w:type="dxa"/>
              <w:bottom w:w="0" w:type="dxa"/>
              <w:right w:w="0" w:type="dxa"/>
            </w:tcMar>
            <w:vAlign w:val="center"/>
          </w:tcPr>
          <w:p w14:paraId="714E7DDE" w14:textId="69D3B8B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928 (</w:t>
            </w:r>
            <w:r w:rsidR="007D3813" w:rsidRPr="00D63C18">
              <w:rPr>
                <w:rFonts w:eastAsia="Arial" w:cs="Arial"/>
                <w:color w:val="000000"/>
                <w:sz w:val="18"/>
                <w:szCs w:val="18"/>
              </w:rPr>
              <w:t>0.</w:t>
            </w:r>
            <w:r w:rsidRPr="00D63C18">
              <w:rPr>
                <w:rFonts w:eastAsia="Arial" w:cs="Arial"/>
                <w:color w:val="000000"/>
                <w:sz w:val="18"/>
                <w:szCs w:val="18"/>
              </w:rPr>
              <w:t>636)</w:t>
            </w:r>
          </w:p>
        </w:tc>
      </w:tr>
      <w:tr w:rsidR="00F44DAB" w:rsidRPr="00D63C18" w14:paraId="74B7FDC0" w14:textId="77777777" w:rsidTr="008F6557">
        <w:trPr>
          <w:jc w:val="center"/>
        </w:trPr>
        <w:tc>
          <w:tcPr>
            <w:tcW w:w="0" w:type="auto"/>
            <w:shd w:val="clear" w:color="auto" w:fill="FFFFFF"/>
            <w:tcMar>
              <w:top w:w="0" w:type="dxa"/>
              <w:left w:w="0" w:type="dxa"/>
              <w:bottom w:w="0" w:type="dxa"/>
              <w:right w:w="0" w:type="dxa"/>
            </w:tcMar>
            <w:vAlign w:val="center"/>
          </w:tcPr>
          <w:p w14:paraId="0422F6B4" w14:textId="61ABA0E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shd w:val="clear" w:color="auto" w:fill="FFFFFF"/>
            <w:tcMar>
              <w:top w:w="0" w:type="dxa"/>
              <w:left w:w="0" w:type="dxa"/>
              <w:bottom w:w="0" w:type="dxa"/>
              <w:right w:w="0" w:type="dxa"/>
            </w:tcMar>
            <w:vAlign w:val="center"/>
          </w:tcPr>
          <w:p w14:paraId="4C5F07B8" w14:textId="2FD1796F"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144 (</w:t>
            </w:r>
            <w:r w:rsidRPr="00D63C18">
              <w:rPr>
                <w:rFonts w:eastAsia="Arial" w:cs="Arial"/>
                <w:color w:val="000000"/>
                <w:sz w:val="18"/>
                <w:szCs w:val="18"/>
              </w:rPr>
              <w:t>0.</w:t>
            </w:r>
            <w:r w:rsidR="00F44DAB" w:rsidRPr="00D63C18">
              <w:rPr>
                <w:rFonts w:eastAsia="Arial" w:cs="Arial"/>
                <w:color w:val="000000"/>
                <w:sz w:val="18"/>
                <w:szCs w:val="18"/>
              </w:rPr>
              <w:t>363)</w:t>
            </w:r>
          </w:p>
        </w:tc>
      </w:tr>
      <w:tr w:rsidR="00F44DAB" w:rsidRPr="00D63C18" w14:paraId="3BAB0A50" w14:textId="77777777" w:rsidTr="008F6557">
        <w:trPr>
          <w:jc w:val="center"/>
        </w:trPr>
        <w:tc>
          <w:tcPr>
            <w:tcW w:w="0" w:type="auto"/>
            <w:shd w:val="clear" w:color="auto" w:fill="FFFFFF"/>
            <w:tcMar>
              <w:top w:w="0" w:type="dxa"/>
              <w:left w:w="0" w:type="dxa"/>
              <w:bottom w:w="0" w:type="dxa"/>
              <w:right w:w="0" w:type="dxa"/>
            </w:tcMar>
            <w:vAlign w:val="center"/>
          </w:tcPr>
          <w:p w14:paraId="518E9BC5" w14:textId="767CCC5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66FAB97E" w14:textId="7CFD9F5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062 (</w:t>
            </w:r>
            <w:r w:rsidR="007D3813" w:rsidRPr="00D63C18">
              <w:rPr>
                <w:rFonts w:eastAsia="Arial" w:cs="Arial"/>
                <w:color w:val="000000"/>
                <w:sz w:val="18"/>
                <w:szCs w:val="18"/>
              </w:rPr>
              <w:t>0.</w:t>
            </w:r>
            <w:r w:rsidRPr="00D63C18">
              <w:rPr>
                <w:rFonts w:eastAsia="Arial" w:cs="Arial"/>
                <w:color w:val="000000"/>
                <w:sz w:val="18"/>
                <w:szCs w:val="18"/>
              </w:rPr>
              <w:t>283)</w:t>
            </w:r>
          </w:p>
        </w:tc>
      </w:tr>
      <w:tr w:rsidR="00F44DAB" w:rsidRPr="00D63C18" w14:paraId="25250C38" w14:textId="77777777" w:rsidTr="008F6557">
        <w:trPr>
          <w:jc w:val="center"/>
        </w:trPr>
        <w:tc>
          <w:tcPr>
            <w:tcW w:w="0" w:type="auto"/>
            <w:shd w:val="clear" w:color="auto" w:fill="FFFFFF"/>
            <w:tcMar>
              <w:top w:w="0" w:type="dxa"/>
              <w:left w:w="0" w:type="dxa"/>
              <w:bottom w:w="0" w:type="dxa"/>
              <w:right w:w="0" w:type="dxa"/>
            </w:tcMar>
            <w:vAlign w:val="center"/>
          </w:tcPr>
          <w:p w14:paraId="2BB77C5A" w14:textId="2E03319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392A41A4" w14:textId="097E5AAA"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251 (</w:t>
            </w:r>
            <w:r w:rsidRPr="00D63C18">
              <w:rPr>
                <w:rFonts w:eastAsia="Arial" w:cs="Arial"/>
                <w:color w:val="000000"/>
                <w:sz w:val="18"/>
                <w:szCs w:val="18"/>
              </w:rPr>
              <w:t>0.</w:t>
            </w:r>
            <w:r w:rsidR="00F44DAB" w:rsidRPr="00D63C18">
              <w:rPr>
                <w:rFonts w:eastAsia="Arial" w:cs="Arial"/>
                <w:color w:val="000000"/>
                <w:sz w:val="18"/>
                <w:szCs w:val="18"/>
              </w:rPr>
              <w:t>292)</w:t>
            </w:r>
          </w:p>
        </w:tc>
      </w:tr>
      <w:tr w:rsidR="00F44DAB" w:rsidRPr="00D63C18" w14:paraId="69628C8E" w14:textId="77777777" w:rsidTr="008F6557">
        <w:trPr>
          <w:jc w:val="center"/>
        </w:trPr>
        <w:tc>
          <w:tcPr>
            <w:tcW w:w="0" w:type="auto"/>
            <w:shd w:val="clear" w:color="auto" w:fill="FFFFFF"/>
            <w:tcMar>
              <w:top w:w="0" w:type="dxa"/>
              <w:left w:w="0" w:type="dxa"/>
              <w:bottom w:w="0" w:type="dxa"/>
              <w:right w:w="0" w:type="dxa"/>
            </w:tcMar>
            <w:vAlign w:val="center"/>
          </w:tcPr>
          <w:p w14:paraId="19527971" w14:textId="33A598D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0C09A744" w14:textId="30371ACB"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554 (1</w:t>
            </w:r>
            <w:r w:rsidRPr="00D63C18">
              <w:rPr>
                <w:rFonts w:eastAsia="Arial" w:cs="Arial"/>
                <w:color w:val="000000"/>
                <w:sz w:val="18"/>
                <w:szCs w:val="18"/>
              </w:rPr>
              <w:t>.</w:t>
            </w:r>
            <w:r w:rsidR="00F44DAB" w:rsidRPr="00D63C18">
              <w:rPr>
                <w:rFonts w:eastAsia="Arial" w:cs="Arial"/>
                <w:color w:val="000000"/>
                <w:sz w:val="18"/>
                <w:szCs w:val="18"/>
              </w:rPr>
              <w:t>111)</w:t>
            </w:r>
          </w:p>
        </w:tc>
      </w:tr>
      <w:tr w:rsidR="00F44DAB" w:rsidRPr="00D63C18" w14:paraId="1C710067" w14:textId="77777777" w:rsidTr="008F6557">
        <w:trPr>
          <w:jc w:val="center"/>
        </w:trPr>
        <w:tc>
          <w:tcPr>
            <w:tcW w:w="0" w:type="auto"/>
            <w:shd w:val="clear" w:color="auto" w:fill="FFFFFF"/>
            <w:tcMar>
              <w:top w:w="0" w:type="dxa"/>
              <w:left w:w="0" w:type="dxa"/>
              <w:bottom w:w="0" w:type="dxa"/>
              <w:right w:w="0" w:type="dxa"/>
            </w:tcMar>
            <w:vAlign w:val="center"/>
          </w:tcPr>
          <w:p w14:paraId="04B70DEA" w14:textId="7354BD4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7D9D73D0" w14:textId="4DB1FF7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847 (</w:t>
            </w:r>
            <w:r w:rsidR="007D3813" w:rsidRPr="00D63C18">
              <w:rPr>
                <w:rFonts w:eastAsia="Arial" w:cs="Arial"/>
                <w:color w:val="000000"/>
                <w:sz w:val="18"/>
                <w:szCs w:val="18"/>
              </w:rPr>
              <w:t>0.</w:t>
            </w:r>
            <w:r w:rsidRPr="00D63C18">
              <w:rPr>
                <w:rFonts w:eastAsia="Arial" w:cs="Arial"/>
                <w:color w:val="000000"/>
                <w:sz w:val="18"/>
                <w:szCs w:val="18"/>
              </w:rPr>
              <w:t>927)</w:t>
            </w:r>
          </w:p>
        </w:tc>
      </w:tr>
      <w:tr w:rsidR="00F44DAB" w:rsidRPr="00D63C18" w14:paraId="301E8839" w14:textId="77777777" w:rsidTr="008F6557">
        <w:trPr>
          <w:jc w:val="center"/>
        </w:trPr>
        <w:tc>
          <w:tcPr>
            <w:tcW w:w="0" w:type="auto"/>
            <w:shd w:val="clear" w:color="auto" w:fill="FFFFFF"/>
            <w:tcMar>
              <w:top w:w="0" w:type="dxa"/>
              <w:left w:w="0" w:type="dxa"/>
              <w:bottom w:w="0" w:type="dxa"/>
              <w:right w:w="0" w:type="dxa"/>
            </w:tcMar>
            <w:vAlign w:val="center"/>
          </w:tcPr>
          <w:p w14:paraId="3629436A" w14:textId="3BA727C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680C04BC" w14:textId="3FFECBC3"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656 (</w:t>
            </w:r>
            <w:r w:rsidRPr="00D63C18">
              <w:rPr>
                <w:rFonts w:eastAsia="Arial" w:cs="Arial"/>
                <w:color w:val="000000"/>
                <w:sz w:val="18"/>
                <w:szCs w:val="18"/>
              </w:rPr>
              <w:t>0.</w:t>
            </w:r>
            <w:r w:rsidR="00F44DAB" w:rsidRPr="00D63C18">
              <w:rPr>
                <w:rFonts w:eastAsia="Arial" w:cs="Arial"/>
                <w:color w:val="000000"/>
                <w:sz w:val="18"/>
                <w:szCs w:val="18"/>
              </w:rPr>
              <w:t>830)</w:t>
            </w:r>
          </w:p>
        </w:tc>
      </w:tr>
      <w:tr w:rsidR="00F44DAB" w:rsidRPr="00D63C18" w14:paraId="5114DC67" w14:textId="77777777" w:rsidTr="008F6557">
        <w:trPr>
          <w:jc w:val="center"/>
        </w:trPr>
        <w:tc>
          <w:tcPr>
            <w:tcW w:w="0" w:type="auto"/>
            <w:shd w:val="clear" w:color="auto" w:fill="FFFFFF"/>
            <w:tcMar>
              <w:top w:w="0" w:type="dxa"/>
              <w:left w:w="0" w:type="dxa"/>
              <w:bottom w:w="0" w:type="dxa"/>
              <w:right w:w="0" w:type="dxa"/>
            </w:tcMar>
            <w:vAlign w:val="center"/>
          </w:tcPr>
          <w:p w14:paraId="1E5CCA13" w14:textId="4C519AE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68C10CCC" w14:textId="06748DB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409 (</w:t>
            </w:r>
            <w:r w:rsidR="007D3813" w:rsidRPr="00D63C18">
              <w:rPr>
                <w:rFonts w:eastAsia="Arial" w:cs="Arial"/>
                <w:color w:val="000000"/>
                <w:sz w:val="18"/>
                <w:szCs w:val="18"/>
              </w:rPr>
              <w:t>0.</w:t>
            </w:r>
            <w:r w:rsidRPr="00D63C18">
              <w:rPr>
                <w:rFonts w:eastAsia="Arial" w:cs="Arial"/>
                <w:color w:val="000000"/>
                <w:sz w:val="18"/>
                <w:szCs w:val="18"/>
              </w:rPr>
              <w:t>461)</w:t>
            </w:r>
          </w:p>
        </w:tc>
      </w:tr>
      <w:tr w:rsidR="00F44DAB" w:rsidRPr="00D63C18" w14:paraId="5D7582B3" w14:textId="77777777" w:rsidTr="008F6557">
        <w:trPr>
          <w:jc w:val="center"/>
        </w:trPr>
        <w:tc>
          <w:tcPr>
            <w:tcW w:w="0" w:type="auto"/>
            <w:shd w:val="clear" w:color="auto" w:fill="FFFFFF"/>
            <w:tcMar>
              <w:top w:w="0" w:type="dxa"/>
              <w:left w:w="0" w:type="dxa"/>
              <w:bottom w:w="0" w:type="dxa"/>
              <w:right w:w="0" w:type="dxa"/>
            </w:tcMar>
            <w:vAlign w:val="center"/>
          </w:tcPr>
          <w:p w14:paraId="285843A5" w14:textId="77E4191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5D27DDD1" w14:textId="7BC7220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538 (</w:t>
            </w:r>
            <w:r w:rsidR="007D3813" w:rsidRPr="00D63C18">
              <w:rPr>
                <w:rFonts w:eastAsia="Arial" w:cs="Arial"/>
                <w:color w:val="000000"/>
                <w:sz w:val="18"/>
                <w:szCs w:val="18"/>
              </w:rPr>
              <w:t>0.</w:t>
            </w:r>
            <w:r w:rsidRPr="00D63C18">
              <w:rPr>
                <w:rFonts w:eastAsia="Arial" w:cs="Arial"/>
                <w:color w:val="000000"/>
                <w:sz w:val="18"/>
                <w:szCs w:val="18"/>
              </w:rPr>
              <w:t>422)</w:t>
            </w:r>
          </w:p>
        </w:tc>
      </w:tr>
      <w:tr w:rsidR="00F44DAB" w:rsidRPr="00D63C18" w14:paraId="3FAFE925" w14:textId="77777777" w:rsidTr="008F6557">
        <w:trPr>
          <w:jc w:val="center"/>
        </w:trPr>
        <w:tc>
          <w:tcPr>
            <w:tcW w:w="0" w:type="auto"/>
            <w:shd w:val="clear" w:color="auto" w:fill="FFFFFF"/>
            <w:tcMar>
              <w:top w:w="0" w:type="dxa"/>
              <w:left w:w="0" w:type="dxa"/>
              <w:bottom w:w="0" w:type="dxa"/>
              <w:right w:w="0" w:type="dxa"/>
            </w:tcMar>
            <w:vAlign w:val="center"/>
          </w:tcPr>
          <w:p w14:paraId="0023FCD3" w14:textId="26CDE0C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7FA6DE6D" w14:textId="6EDC92A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105 (</w:t>
            </w:r>
            <w:r w:rsidR="007D3813" w:rsidRPr="00D63C18">
              <w:rPr>
                <w:rFonts w:eastAsia="Arial" w:cs="Arial"/>
                <w:color w:val="000000"/>
                <w:sz w:val="18"/>
                <w:szCs w:val="18"/>
              </w:rPr>
              <w:t>0.</w:t>
            </w:r>
            <w:r w:rsidRPr="00D63C18">
              <w:rPr>
                <w:rFonts w:eastAsia="Arial" w:cs="Arial"/>
                <w:color w:val="000000"/>
                <w:sz w:val="18"/>
                <w:szCs w:val="18"/>
              </w:rPr>
              <w:t>374)</w:t>
            </w:r>
          </w:p>
        </w:tc>
      </w:tr>
      <w:tr w:rsidR="00F44DAB" w:rsidRPr="00D63C18" w14:paraId="36E1B720" w14:textId="77777777" w:rsidTr="008F6557">
        <w:trPr>
          <w:jc w:val="center"/>
        </w:trPr>
        <w:tc>
          <w:tcPr>
            <w:tcW w:w="0" w:type="auto"/>
            <w:shd w:val="clear" w:color="auto" w:fill="FFFFFF"/>
            <w:tcMar>
              <w:top w:w="0" w:type="dxa"/>
              <w:left w:w="0" w:type="dxa"/>
              <w:bottom w:w="0" w:type="dxa"/>
              <w:right w:w="0" w:type="dxa"/>
            </w:tcMar>
            <w:vAlign w:val="center"/>
          </w:tcPr>
          <w:p w14:paraId="5A9007BB" w14:textId="79583D1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62858239" w14:textId="0FF474F2"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365 (1</w:t>
            </w:r>
            <w:r w:rsidRPr="00D63C18">
              <w:rPr>
                <w:rFonts w:eastAsia="Arial" w:cs="Arial"/>
                <w:color w:val="000000"/>
                <w:sz w:val="18"/>
                <w:szCs w:val="18"/>
              </w:rPr>
              <w:t>.</w:t>
            </w:r>
            <w:r w:rsidR="00F44DAB" w:rsidRPr="00D63C18">
              <w:rPr>
                <w:rFonts w:eastAsia="Arial" w:cs="Arial"/>
                <w:color w:val="000000"/>
                <w:sz w:val="18"/>
                <w:szCs w:val="18"/>
              </w:rPr>
              <w:t>329)</w:t>
            </w:r>
          </w:p>
        </w:tc>
      </w:tr>
      <w:tr w:rsidR="00F44DAB" w:rsidRPr="00D63C18" w14:paraId="239D76D8" w14:textId="77777777" w:rsidTr="008F6557">
        <w:trPr>
          <w:jc w:val="center"/>
        </w:trPr>
        <w:tc>
          <w:tcPr>
            <w:tcW w:w="0" w:type="auto"/>
            <w:shd w:val="clear" w:color="auto" w:fill="FFFFFF"/>
            <w:tcMar>
              <w:top w:w="0" w:type="dxa"/>
              <w:left w:w="0" w:type="dxa"/>
              <w:bottom w:w="0" w:type="dxa"/>
              <w:right w:w="0" w:type="dxa"/>
            </w:tcMar>
            <w:vAlign w:val="center"/>
          </w:tcPr>
          <w:p w14:paraId="0C3B081E" w14:textId="7D106B7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4FB310EF" w14:textId="71F2F02A"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586 (</w:t>
            </w:r>
            <w:r w:rsidRPr="00D63C18">
              <w:rPr>
                <w:rFonts w:eastAsia="Arial" w:cs="Arial"/>
                <w:color w:val="000000"/>
                <w:sz w:val="18"/>
                <w:szCs w:val="18"/>
              </w:rPr>
              <w:t>0.</w:t>
            </w:r>
            <w:r w:rsidR="00F44DAB" w:rsidRPr="00D63C18">
              <w:rPr>
                <w:rFonts w:eastAsia="Arial" w:cs="Arial"/>
                <w:color w:val="000000"/>
                <w:sz w:val="18"/>
                <w:szCs w:val="18"/>
              </w:rPr>
              <w:t>568)</w:t>
            </w:r>
          </w:p>
        </w:tc>
      </w:tr>
      <w:tr w:rsidR="00F44DAB" w:rsidRPr="00D63C18" w14:paraId="3BEFC523" w14:textId="77777777" w:rsidTr="008F6557">
        <w:trP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587AB17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Model fit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75F7BBE2" w14:textId="236DB4F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²(15) = 23.62, </w:t>
            </w:r>
            <w:r w:rsidR="00DE4B1F" w:rsidRPr="00D63C18">
              <w:rPr>
                <w:rFonts w:eastAsia="Arial" w:cs="Arial"/>
                <w:i/>
                <w:color w:val="000000"/>
                <w:sz w:val="18"/>
                <w:szCs w:val="18"/>
              </w:rPr>
              <w:t>p</w:t>
            </w:r>
            <w:r w:rsidRPr="00D63C18">
              <w:rPr>
                <w:rFonts w:eastAsia="Arial" w:cs="Arial"/>
                <w:color w:val="000000"/>
                <w:sz w:val="18"/>
                <w:szCs w:val="18"/>
              </w:rPr>
              <w:t xml:space="preserve"> = .072, Nagelkerke </w:t>
            </w:r>
            <w:r w:rsidRPr="00D63C18">
              <w:rPr>
                <w:rFonts w:eastAsia="Arial" w:cs="Arial"/>
                <w:i/>
                <w:color w:val="000000"/>
                <w:sz w:val="18"/>
                <w:szCs w:val="18"/>
              </w:rPr>
              <w:t>R</w:t>
            </w:r>
            <w:r w:rsidRPr="00D63C18">
              <w:rPr>
                <w:rFonts w:eastAsia="Arial" w:cs="Arial"/>
                <w:color w:val="000000"/>
                <w:sz w:val="18"/>
                <w:szCs w:val="18"/>
              </w:rPr>
              <w:t xml:space="preserve">² = .072, AIC = 424.7, </w:t>
            </w:r>
            <w:r w:rsidR="00573BD1" w:rsidRPr="00573BD1">
              <w:rPr>
                <w:rFonts w:eastAsia="Arial" w:cs="Arial"/>
                <w:i/>
                <w:color w:val="000000"/>
                <w:sz w:val="18"/>
                <w:szCs w:val="18"/>
              </w:rPr>
              <w:t>N</w:t>
            </w:r>
            <w:r w:rsidRPr="00D63C18">
              <w:rPr>
                <w:rFonts w:eastAsia="Arial" w:cs="Arial"/>
                <w:color w:val="000000"/>
                <w:sz w:val="18"/>
                <w:szCs w:val="18"/>
              </w:rPr>
              <w:t xml:space="preserve"> = 769</w:t>
            </w:r>
          </w:p>
        </w:tc>
      </w:tr>
    </w:tbl>
    <w:p w14:paraId="786AA940" w14:textId="77777777" w:rsidR="00F44DAB" w:rsidRPr="00D63C18" w:rsidRDefault="00F44DAB" w:rsidP="00F44DAB">
      <w:pPr>
        <w:rPr>
          <w:sz w:val="18"/>
          <w:szCs w:val="18"/>
        </w:rPr>
      </w:pPr>
    </w:p>
    <w:p w14:paraId="2EEBFEC7" w14:textId="77777777" w:rsidR="00F44DAB" w:rsidRPr="00D63C18" w:rsidRDefault="00F44DAB" w:rsidP="00F44DAB">
      <w:pPr>
        <w:rPr>
          <w:sz w:val="18"/>
          <w:szCs w:val="18"/>
        </w:rPr>
      </w:pPr>
      <w:r w:rsidRPr="00D63C18">
        <w:rPr>
          <w:sz w:val="18"/>
          <w:szCs w:val="18"/>
        </w:rPr>
        <w:br w:type="page"/>
      </w:r>
    </w:p>
    <w:p w14:paraId="2E99DBF4" w14:textId="7596B414" w:rsidR="00F44DAB" w:rsidRPr="00FC06EF" w:rsidRDefault="00F44DAB" w:rsidP="00F44DAB">
      <w:pPr>
        <w:pStyle w:val="Beschriftung"/>
        <w:rPr>
          <w:i w:val="0"/>
          <w:iCs w:val="0"/>
        </w:rPr>
      </w:pPr>
      <w:r w:rsidRPr="00D63C18">
        <w:rPr>
          <w:b/>
          <w:i w:val="0"/>
          <w:iCs w:val="0"/>
        </w:rPr>
        <w:lastRenderedPageBreak/>
        <w:t>Supplementary Table 3</w:t>
      </w:r>
      <w:r w:rsidR="00E5732C">
        <w:rPr>
          <w:b/>
          <w:i w:val="0"/>
          <w:iCs w:val="0"/>
        </w:rPr>
        <w:t>3</w:t>
      </w:r>
      <w:r w:rsidRPr="00D63C18">
        <w:rPr>
          <w:b/>
          <w:i w:val="0"/>
          <w:iCs w:val="0"/>
        </w:rPr>
        <w:t xml:space="preserve">. Logistic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B (source choice, </w:t>
      </w:r>
      <w:r w:rsidR="00C42F78" w:rsidRPr="00D63C18">
        <w:rPr>
          <w:b/>
          <w:i w:val="0"/>
          <w:iCs w:val="0"/>
        </w:rPr>
        <w:t>Experiment</w:t>
      </w:r>
      <w:r w:rsidRPr="00D63C18">
        <w:rPr>
          <w:b/>
          <w:i w:val="0"/>
          <w:iCs w:val="0"/>
        </w:rPr>
        <w:t xml:space="preserve"> 6). </w:t>
      </w:r>
      <w:r w:rsidRPr="00FC06EF">
        <w:rPr>
          <w:i w:val="0"/>
          <w:iCs w:val="0"/>
        </w:rPr>
        <w:t xml:space="preserve">Dependent variable is dummy-coded (0 – non-scientific source, 1 – scientific source). Coefficients are displayed as Log Odds </w:t>
      </w:r>
      <w:r w:rsidRPr="00FC06EF">
        <w:rPr>
          <w:iCs w:val="0"/>
        </w:rPr>
        <w:t>B</w:t>
      </w:r>
      <w:r w:rsidRPr="00FC06EF">
        <w:rPr>
          <w:i w:val="0"/>
          <w:iCs w:val="0"/>
        </w:rPr>
        <w:t xml:space="preserve"> (</w:t>
      </w:r>
      <w:r w:rsidRPr="00FC06EF">
        <w:rPr>
          <w:iCs w:val="0"/>
        </w:rPr>
        <w:t>SE</w:t>
      </w:r>
      <w:r w:rsidRPr="00FC06EF">
        <w:rPr>
          <w:i w:val="0"/>
          <w:iCs w:val="0"/>
        </w:rPr>
        <w:t>).</w:t>
      </w:r>
      <w:r w:rsidR="000A40BD" w:rsidRPr="00FC06EF">
        <w:rPr>
          <w:i w:val="0"/>
          <w:iCs w:val="0"/>
        </w:rPr>
        <w:t xml:space="preserve"> Significant effects are shown in boldface for the significance level of .05.</w:t>
      </w:r>
      <w:r w:rsidRPr="00FC06EF">
        <w:rPr>
          <w:i w:val="0"/>
          <w:iCs w:val="0"/>
        </w:rPr>
        <w:t xml:space="preserve">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.05,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.01,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.001. </w:t>
      </w:r>
      <w:r w:rsidRPr="00D63C18">
        <w:rPr>
          <w:iCs w:val="0"/>
        </w:rPr>
        <w:t>χ</w:t>
      </w:r>
      <w:r w:rsidRPr="00FC06EF">
        <w:rPr>
          <w:i w:val="0"/>
          <w:iCs w:val="0"/>
        </w:rPr>
        <w:t xml:space="preserve">² = likelihood ratio test (model vs. null model); Nagelkerke </w:t>
      </w:r>
      <w:r w:rsidRPr="00FC06EF">
        <w:rPr>
          <w:iCs w:val="0"/>
        </w:rPr>
        <w:t>R</w:t>
      </w:r>
      <w:r w:rsidRPr="00FC06EF">
        <w:rPr>
          <w:i w:val="0"/>
          <w:iCs w:val="0"/>
        </w:rPr>
        <w:t xml:space="preserve">² = pseudo </w:t>
      </w:r>
      <w:r w:rsidRPr="00FC06EF">
        <w:rPr>
          <w:iCs w:val="0"/>
        </w:rPr>
        <w:t>R</w:t>
      </w:r>
      <w:r w:rsidRPr="00FC06EF">
        <w:rPr>
          <w:i w:val="0"/>
          <w:iCs w:val="0"/>
        </w:rPr>
        <w:t xml:space="preserve">-squared (Nagelkerke, 1991). Reference categories: Belief = grand mean </w:t>
      </w:r>
      <w:r w:rsidR="00FC06EF">
        <w:rPr>
          <w:i w:val="0"/>
          <w:iCs w:val="0"/>
        </w:rPr>
        <w:t>centred;</w:t>
      </w:r>
      <w:r w:rsidRPr="00FC06EF">
        <w:rPr>
          <w:i w:val="0"/>
          <w:iCs w:val="0"/>
        </w:rPr>
        <w:t xml:space="preserve"> Evidence = </w:t>
      </w:r>
      <w:r w:rsidR="00311395" w:rsidRPr="00FC06EF">
        <w:rPr>
          <w:i w:val="0"/>
          <w:iCs w:val="0"/>
        </w:rPr>
        <w:t>confirming</w:t>
      </w:r>
      <w:r w:rsidRPr="00FC06EF">
        <w:rPr>
          <w:i w:val="0"/>
          <w:iCs w:val="0"/>
        </w:rPr>
        <w:t xml:space="preserve"> evidence (vs. </w:t>
      </w:r>
      <w:r w:rsidR="00311395" w:rsidRPr="00FC06EF">
        <w:rPr>
          <w:i w:val="0"/>
          <w:iCs w:val="0"/>
        </w:rPr>
        <w:t>disconfirming</w:t>
      </w:r>
      <w:r w:rsidRPr="00FC06EF">
        <w:rPr>
          <w:i w:val="0"/>
          <w:iCs w:val="0"/>
        </w:rPr>
        <w:t>); Methods = detailed methodological information (vs. basic); Uncertainty = communication of uncertainty (vs. absent). Caution: Large standard errors may indicate quasi-complete separation due to low event counts in the outcome variable.</w:t>
      </w:r>
    </w:p>
    <w:tbl>
      <w:tblPr>
        <w:tblW w:w="5000" w:type="pct"/>
        <w:jc w:val="center"/>
        <w:tblLook w:val="0420" w:firstRow="1" w:lastRow="0" w:firstColumn="0" w:lastColumn="0" w:noHBand="0" w:noVBand="1"/>
      </w:tblPr>
      <w:tblGrid>
        <w:gridCol w:w="3404"/>
        <w:gridCol w:w="2721"/>
        <w:gridCol w:w="2721"/>
        <w:gridCol w:w="2720"/>
        <w:gridCol w:w="2720"/>
      </w:tblGrid>
      <w:tr w:rsidR="00F44DAB" w:rsidRPr="00D63C18" w14:paraId="61431FFF" w14:textId="77777777" w:rsidTr="008F6557">
        <w:trPr>
          <w:tblHeader/>
          <w:jc w:val="center"/>
        </w:trPr>
        <w:tc>
          <w:tcPr>
            <w:tcW w:w="119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5F97FA4D" w14:textId="1D8F0419" w:rsidR="00F44DAB" w:rsidRPr="00D63C18" w:rsidRDefault="00AB62D1"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952"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646A53E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c>
          <w:tcPr>
            <w:tcW w:w="952"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5E22CA3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2</w:t>
            </w:r>
          </w:p>
        </w:tc>
        <w:tc>
          <w:tcPr>
            <w:tcW w:w="952"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77B5A53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3</w:t>
            </w:r>
          </w:p>
        </w:tc>
        <w:tc>
          <w:tcPr>
            <w:tcW w:w="952"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0E90BA2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4</w:t>
            </w:r>
          </w:p>
        </w:tc>
      </w:tr>
      <w:tr w:rsidR="00F44DAB" w:rsidRPr="00D63C18" w14:paraId="0267678E" w14:textId="77777777" w:rsidTr="008F6557">
        <w:trPr>
          <w:jc w:val="center"/>
        </w:trPr>
        <w:tc>
          <w:tcPr>
            <w:tcW w:w="1191" w:type="pct"/>
            <w:shd w:val="clear" w:color="auto" w:fill="FFFFFF"/>
            <w:tcMar>
              <w:top w:w="0" w:type="dxa"/>
              <w:left w:w="0" w:type="dxa"/>
              <w:bottom w:w="0" w:type="dxa"/>
              <w:right w:w="0" w:type="dxa"/>
            </w:tcMar>
            <w:vAlign w:val="center"/>
          </w:tcPr>
          <w:p w14:paraId="6469FFB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952" w:type="pct"/>
            <w:shd w:val="clear" w:color="auto" w:fill="FFFFFF"/>
            <w:tcMar>
              <w:top w:w="0" w:type="dxa"/>
              <w:left w:w="0" w:type="dxa"/>
              <w:bottom w:w="0" w:type="dxa"/>
              <w:right w:w="0" w:type="dxa"/>
            </w:tcMar>
            <w:vAlign w:val="center"/>
          </w:tcPr>
          <w:p w14:paraId="5183084F" w14:textId="39A2F39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2.542 (</w:t>
            </w:r>
            <w:r w:rsidR="007D3813" w:rsidRPr="00D63C18">
              <w:rPr>
                <w:rFonts w:eastAsia="Arial" w:cs="Arial"/>
                <w:b/>
                <w:color w:val="000000"/>
                <w:sz w:val="18"/>
                <w:szCs w:val="18"/>
              </w:rPr>
              <w:t>0</w:t>
            </w:r>
            <w:r w:rsidRPr="00D63C18">
              <w:rPr>
                <w:rFonts w:eastAsia="Arial" w:cs="Arial"/>
                <w:b/>
                <w:color w:val="000000"/>
                <w:sz w:val="18"/>
                <w:szCs w:val="18"/>
              </w:rPr>
              <w:t>.393)</w:t>
            </w:r>
            <w:r w:rsidRPr="00D63C18">
              <w:rPr>
                <w:rFonts w:eastAsia="Arial" w:cs="Arial"/>
                <w:b/>
                <w:color w:val="000000"/>
                <w:sz w:val="18"/>
                <w:szCs w:val="18"/>
                <w:vertAlign w:val="superscript"/>
              </w:rPr>
              <w:t>***</w:t>
            </w:r>
          </w:p>
        </w:tc>
        <w:tc>
          <w:tcPr>
            <w:tcW w:w="952" w:type="pct"/>
            <w:shd w:val="clear" w:color="auto" w:fill="FFFFFF"/>
            <w:tcMar>
              <w:top w:w="0" w:type="dxa"/>
              <w:left w:w="0" w:type="dxa"/>
              <w:bottom w:w="0" w:type="dxa"/>
              <w:right w:w="0" w:type="dxa"/>
            </w:tcMar>
            <w:vAlign w:val="center"/>
          </w:tcPr>
          <w:p w14:paraId="2AE2A4D4" w14:textId="3B68EAB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2.548 (</w:t>
            </w:r>
            <w:r w:rsidR="007D3813" w:rsidRPr="00D63C18">
              <w:rPr>
                <w:rFonts w:eastAsia="Arial" w:cs="Arial"/>
                <w:b/>
                <w:color w:val="000000"/>
                <w:sz w:val="18"/>
                <w:szCs w:val="18"/>
              </w:rPr>
              <w:t>0</w:t>
            </w:r>
            <w:r w:rsidRPr="00D63C18">
              <w:rPr>
                <w:rFonts w:eastAsia="Arial" w:cs="Arial"/>
                <w:b/>
                <w:color w:val="000000"/>
                <w:sz w:val="18"/>
                <w:szCs w:val="18"/>
              </w:rPr>
              <w:t>.395)</w:t>
            </w:r>
            <w:r w:rsidRPr="00D63C18">
              <w:rPr>
                <w:rFonts w:eastAsia="Arial" w:cs="Arial"/>
                <w:b/>
                <w:color w:val="000000"/>
                <w:sz w:val="18"/>
                <w:szCs w:val="18"/>
                <w:vertAlign w:val="superscript"/>
              </w:rPr>
              <w:t>***</w:t>
            </w:r>
          </w:p>
        </w:tc>
        <w:tc>
          <w:tcPr>
            <w:tcW w:w="952" w:type="pct"/>
            <w:shd w:val="clear" w:color="auto" w:fill="FFFFFF"/>
            <w:tcMar>
              <w:top w:w="0" w:type="dxa"/>
              <w:left w:w="0" w:type="dxa"/>
              <w:bottom w:w="0" w:type="dxa"/>
              <w:right w:w="0" w:type="dxa"/>
            </w:tcMar>
            <w:vAlign w:val="center"/>
          </w:tcPr>
          <w:p w14:paraId="53DA2298" w14:textId="43011AB0"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2.364 (</w:t>
            </w:r>
            <w:r w:rsidR="007D3813" w:rsidRPr="00D63C18">
              <w:rPr>
                <w:rFonts w:eastAsia="Arial" w:cs="Arial"/>
                <w:b/>
                <w:color w:val="000000"/>
                <w:sz w:val="18"/>
                <w:szCs w:val="18"/>
              </w:rPr>
              <w:t>0</w:t>
            </w:r>
            <w:r w:rsidRPr="00D63C18">
              <w:rPr>
                <w:rFonts w:eastAsia="Arial" w:cs="Arial"/>
                <w:b/>
                <w:color w:val="000000"/>
                <w:sz w:val="18"/>
                <w:szCs w:val="18"/>
              </w:rPr>
              <w:t>.340)</w:t>
            </w:r>
            <w:r w:rsidRPr="00D63C18">
              <w:rPr>
                <w:rFonts w:eastAsia="Arial" w:cs="Arial"/>
                <w:b/>
                <w:color w:val="000000"/>
                <w:sz w:val="18"/>
                <w:szCs w:val="18"/>
                <w:vertAlign w:val="superscript"/>
              </w:rPr>
              <w:t>***</w:t>
            </w:r>
          </w:p>
        </w:tc>
        <w:tc>
          <w:tcPr>
            <w:tcW w:w="952" w:type="pct"/>
            <w:shd w:val="clear" w:color="auto" w:fill="FFFFFF"/>
            <w:tcMar>
              <w:top w:w="0" w:type="dxa"/>
              <w:left w:w="0" w:type="dxa"/>
              <w:bottom w:w="0" w:type="dxa"/>
              <w:right w:w="0" w:type="dxa"/>
            </w:tcMar>
            <w:vAlign w:val="center"/>
          </w:tcPr>
          <w:p w14:paraId="726E094B" w14:textId="1C69B23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2.429 (</w:t>
            </w:r>
            <w:r w:rsidR="007D3813" w:rsidRPr="00D63C18">
              <w:rPr>
                <w:rFonts w:eastAsia="Arial" w:cs="Arial"/>
                <w:b/>
                <w:color w:val="000000"/>
                <w:sz w:val="18"/>
                <w:szCs w:val="18"/>
              </w:rPr>
              <w:t>0</w:t>
            </w:r>
            <w:r w:rsidRPr="00D63C18">
              <w:rPr>
                <w:rFonts w:eastAsia="Arial" w:cs="Arial"/>
                <w:b/>
                <w:color w:val="000000"/>
                <w:sz w:val="18"/>
                <w:szCs w:val="18"/>
              </w:rPr>
              <w:t>.261)</w:t>
            </w:r>
            <w:r w:rsidRPr="00D63C18">
              <w:rPr>
                <w:rFonts w:eastAsia="Arial" w:cs="Arial"/>
                <w:b/>
                <w:color w:val="000000"/>
                <w:sz w:val="18"/>
                <w:szCs w:val="18"/>
                <w:vertAlign w:val="superscript"/>
              </w:rPr>
              <w:t>***</w:t>
            </w:r>
          </w:p>
        </w:tc>
      </w:tr>
      <w:tr w:rsidR="00F44DAB" w:rsidRPr="00D63C18" w14:paraId="4615EC46" w14:textId="77777777" w:rsidTr="008F6557">
        <w:trPr>
          <w:jc w:val="center"/>
        </w:trPr>
        <w:tc>
          <w:tcPr>
            <w:tcW w:w="1191" w:type="pct"/>
            <w:shd w:val="clear" w:color="auto" w:fill="FFFFFF"/>
            <w:tcMar>
              <w:top w:w="0" w:type="dxa"/>
              <w:left w:w="0" w:type="dxa"/>
              <w:bottom w:w="0" w:type="dxa"/>
              <w:right w:w="0" w:type="dxa"/>
            </w:tcMar>
            <w:vAlign w:val="center"/>
          </w:tcPr>
          <w:p w14:paraId="53FC55E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952" w:type="pct"/>
            <w:shd w:val="clear" w:color="auto" w:fill="FFFFFF"/>
            <w:tcMar>
              <w:top w:w="0" w:type="dxa"/>
              <w:left w:w="0" w:type="dxa"/>
              <w:bottom w:w="0" w:type="dxa"/>
              <w:right w:w="0" w:type="dxa"/>
            </w:tcMar>
            <w:vAlign w:val="center"/>
          </w:tcPr>
          <w:p w14:paraId="1277616D" w14:textId="3743A968"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023 (</w:t>
            </w:r>
            <w:r w:rsidRPr="00D63C18">
              <w:rPr>
                <w:rFonts w:eastAsia="Arial" w:cs="Arial"/>
                <w:color w:val="000000"/>
                <w:sz w:val="18"/>
                <w:szCs w:val="18"/>
              </w:rPr>
              <w:t>0.</w:t>
            </w:r>
            <w:r w:rsidR="00F44DAB" w:rsidRPr="00D63C18">
              <w:rPr>
                <w:rFonts w:eastAsia="Arial" w:cs="Arial"/>
                <w:color w:val="000000"/>
                <w:sz w:val="18"/>
                <w:szCs w:val="18"/>
              </w:rPr>
              <w:t>171)</w:t>
            </w:r>
          </w:p>
        </w:tc>
        <w:tc>
          <w:tcPr>
            <w:tcW w:w="952" w:type="pct"/>
            <w:shd w:val="clear" w:color="auto" w:fill="FFFFFF"/>
            <w:tcMar>
              <w:top w:w="0" w:type="dxa"/>
              <w:left w:w="0" w:type="dxa"/>
              <w:bottom w:w="0" w:type="dxa"/>
              <w:right w:w="0" w:type="dxa"/>
            </w:tcMar>
            <w:vAlign w:val="center"/>
          </w:tcPr>
          <w:p w14:paraId="08E13E0F" w14:textId="58A4D845"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035 (</w:t>
            </w:r>
            <w:r w:rsidR="007D3813" w:rsidRPr="00D63C18">
              <w:rPr>
                <w:rFonts w:eastAsia="Arial" w:cs="Arial"/>
                <w:color w:val="000000"/>
                <w:sz w:val="18"/>
                <w:szCs w:val="18"/>
              </w:rPr>
              <w:t>0.</w:t>
            </w:r>
            <w:r w:rsidRPr="00D63C18">
              <w:rPr>
                <w:rFonts w:eastAsia="Arial" w:cs="Arial"/>
                <w:color w:val="000000"/>
                <w:sz w:val="18"/>
                <w:szCs w:val="18"/>
              </w:rPr>
              <w:t>167)</w:t>
            </w:r>
          </w:p>
        </w:tc>
        <w:tc>
          <w:tcPr>
            <w:tcW w:w="952" w:type="pct"/>
            <w:shd w:val="clear" w:color="auto" w:fill="FFFFFF"/>
            <w:tcMar>
              <w:top w:w="0" w:type="dxa"/>
              <w:left w:w="0" w:type="dxa"/>
              <w:bottom w:w="0" w:type="dxa"/>
              <w:right w:w="0" w:type="dxa"/>
            </w:tcMar>
            <w:vAlign w:val="center"/>
          </w:tcPr>
          <w:p w14:paraId="4416866A" w14:textId="34A0945F"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028 (</w:t>
            </w:r>
            <w:r w:rsidRPr="00D63C18">
              <w:rPr>
                <w:rFonts w:eastAsia="Arial" w:cs="Arial"/>
                <w:color w:val="000000"/>
                <w:sz w:val="18"/>
                <w:szCs w:val="18"/>
              </w:rPr>
              <w:t>0.</w:t>
            </w:r>
            <w:r w:rsidR="00F44DAB" w:rsidRPr="00D63C18">
              <w:rPr>
                <w:rFonts w:eastAsia="Arial" w:cs="Arial"/>
                <w:color w:val="000000"/>
                <w:sz w:val="18"/>
                <w:szCs w:val="18"/>
              </w:rPr>
              <w:t>119)</w:t>
            </w:r>
          </w:p>
        </w:tc>
        <w:tc>
          <w:tcPr>
            <w:tcW w:w="952" w:type="pct"/>
            <w:shd w:val="clear" w:color="auto" w:fill="FFFFFF"/>
            <w:tcMar>
              <w:top w:w="0" w:type="dxa"/>
              <w:left w:w="0" w:type="dxa"/>
              <w:bottom w:w="0" w:type="dxa"/>
              <w:right w:w="0" w:type="dxa"/>
            </w:tcMar>
            <w:vAlign w:val="center"/>
          </w:tcPr>
          <w:p w14:paraId="2F2F567E" w14:textId="03E09B87"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059 (</w:t>
            </w:r>
            <w:r w:rsidRPr="00D63C18">
              <w:rPr>
                <w:rFonts w:eastAsia="Arial" w:cs="Arial"/>
                <w:color w:val="000000"/>
                <w:sz w:val="18"/>
                <w:szCs w:val="18"/>
              </w:rPr>
              <w:t>0.</w:t>
            </w:r>
            <w:r w:rsidR="00F44DAB" w:rsidRPr="00D63C18">
              <w:rPr>
                <w:rFonts w:eastAsia="Arial" w:cs="Arial"/>
                <w:color w:val="000000"/>
                <w:sz w:val="18"/>
                <w:szCs w:val="18"/>
              </w:rPr>
              <w:t>101)</w:t>
            </w:r>
          </w:p>
        </w:tc>
      </w:tr>
      <w:tr w:rsidR="00F44DAB" w:rsidRPr="00D63C18" w14:paraId="14EB5D16" w14:textId="77777777" w:rsidTr="008F6557">
        <w:trPr>
          <w:jc w:val="center"/>
        </w:trPr>
        <w:tc>
          <w:tcPr>
            <w:tcW w:w="1191" w:type="pct"/>
            <w:shd w:val="clear" w:color="auto" w:fill="FFFFFF"/>
            <w:tcMar>
              <w:top w:w="0" w:type="dxa"/>
              <w:left w:w="0" w:type="dxa"/>
              <w:bottom w:w="0" w:type="dxa"/>
              <w:right w:w="0" w:type="dxa"/>
            </w:tcMar>
            <w:vAlign w:val="center"/>
          </w:tcPr>
          <w:p w14:paraId="521624B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952" w:type="pct"/>
            <w:shd w:val="clear" w:color="auto" w:fill="FFFFFF"/>
            <w:tcMar>
              <w:top w:w="0" w:type="dxa"/>
              <w:left w:w="0" w:type="dxa"/>
              <w:bottom w:w="0" w:type="dxa"/>
              <w:right w:w="0" w:type="dxa"/>
            </w:tcMar>
            <w:vAlign w:val="center"/>
          </w:tcPr>
          <w:p w14:paraId="368BD19B" w14:textId="2798642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233 (</w:t>
            </w:r>
            <w:r w:rsidR="007D3813" w:rsidRPr="00D63C18">
              <w:rPr>
                <w:rFonts w:eastAsia="Arial" w:cs="Arial"/>
                <w:color w:val="000000"/>
                <w:sz w:val="18"/>
                <w:szCs w:val="18"/>
              </w:rPr>
              <w:t>0.</w:t>
            </w:r>
            <w:r w:rsidRPr="00D63C18">
              <w:rPr>
                <w:rFonts w:eastAsia="Arial" w:cs="Arial"/>
                <w:color w:val="000000"/>
                <w:sz w:val="18"/>
                <w:szCs w:val="18"/>
              </w:rPr>
              <w:t>547)</w:t>
            </w:r>
          </w:p>
        </w:tc>
        <w:tc>
          <w:tcPr>
            <w:tcW w:w="952" w:type="pct"/>
            <w:shd w:val="clear" w:color="auto" w:fill="FFFFFF"/>
            <w:tcMar>
              <w:top w:w="0" w:type="dxa"/>
              <w:left w:w="0" w:type="dxa"/>
              <w:bottom w:w="0" w:type="dxa"/>
              <w:right w:w="0" w:type="dxa"/>
            </w:tcMar>
            <w:vAlign w:val="center"/>
          </w:tcPr>
          <w:p w14:paraId="2CF4FF93" w14:textId="66B37F6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290 (</w:t>
            </w:r>
            <w:r w:rsidR="007D3813" w:rsidRPr="00D63C18">
              <w:rPr>
                <w:rFonts w:eastAsia="Arial" w:cs="Arial"/>
                <w:color w:val="000000"/>
                <w:sz w:val="18"/>
                <w:szCs w:val="18"/>
              </w:rPr>
              <w:t>0.</w:t>
            </w:r>
            <w:r w:rsidRPr="00D63C18">
              <w:rPr>
                <w:rFonts w:eastAsia="Arial" w:cs="Arial"/>
                <w:color w:val="000000"/>
                <w:sz w:val="18"/>
                <w:szCs w:val="18"/>
              </w:rPr>
              <w:t>535)</w:t>
            </w:r>
          </w:p>
        </w:tc>
        <w:tc>
          <w:tcPr>
            <w:tcW w:w="952" w:type="pct"/>
            <w:shd w:val="clear" w:color="auto" w:fill="FFFFFF"/>
            <w:tcMar>
              <w:top w:w="0" w:type="dxa"/>
              <w:left w:w="0" w:type="dxa"/>
              <w:bottom w:w="0" w:type="dxa"/>
              <w:right w:w="0" w:type="dxa"/>
            </w:tcMar>
            <w:vAlign w:val="center"/>
          </w:tcPr>
          <w:p w14:paraId="4DFD8331" w14:textId="4A219AE1"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089 (</w:t>
            </w:r>
            <w:r w:rsidRPr="00D63C18">
              <w:rPr>
                <w:rFonts w:eastAsia="Arial" w:cs="Arial"/>
                <w:color w:val="000000"/>
                <w:sz w:val="18"/>
                <w:szCs w:val="18"/>
              </w:rPr>
              <w:t>0.</w:t>
            </w:r>
            <w:r w:rsidR="00F44DAB" w:rsidRPr="00D63C18">
              <w:rPr>
                <w:rFonts w:eastAsia="Arial" w:cs="Arial"/>
                <w:color w:val="000000"/>
                <w:sz w:val="18"/>
                <w:szCs w:val="18"/>
              </w:rPr>
              <w:t>461)</w:t>
            </w:r>
          </w:p>
        </w:tc>
        <w:tc>
          <w:tcPr>
            <w:tcW w:w="952" w:type="pct"/>
            <w:shd w:val="clear" w:color="auto" w:fill="FFFFFF"/>
            <w:tcMar>
              <w:top w:w="0" w:type="dxa"/>
              <w:left w:w="0" w:type="dxa"/>
              <w:bottom w:w="0" w:type="dxa"/>
              <w:right w:w="0" w:type="dxa"/>
            </w:tcMar>
            <w:vAlign w:val="center"/>
          </w:tcPr>
          <w:p w14:paraId="119ED202" w14:textId="4BB222F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050 (</w:t>
            </w:r>
            <w:r w:rsidR="007D3813" w:rsidRPr="00D63C18">
              <w:rPr>
                <w:rFonts w:eastAsia="Arial" w:cs="Arial"/>
                <w:color w:val="000000"/>
                <w:sz w:val="18"/>
                <w:szCs w:val="18"/>
              </w:rPr>
              <w:t>0.</w:t>
            </w:r>
            <w:r w:rsidRPr="00D63C18">
              <w:rPr>
                <w:rFonts w:eastAsia="Arial" w:cs="Arial"/>
                <w:color w:val="000000"/>
                <w:sz w:val="18"/>
                <w:szCs w:val="18"/>
              </w:rPr>
              <w:t>282)</w:t>
            </w:r>
          </w:p>
        </w:tc>
      </w:tr>
      <w:tr w:rsidR="00F44DAB" w:rsidRPr="00D63C18" w14:paraId="0888AE40" w14:textId="77777777" w:rsidTr="008F6557">
        <w:trPr>
          <w:jc w:val="center"/>
        </w:trPr>
        <w:tc>
          <w:tcPr>
            <w:tcW w:w="1191" w:type="pct"/>
            <w:shd w:val="clear" w:color="auto" w:fill="FFFFFF"/>
            <w:tcMar>
              <w:top w:w="0" w:type="dxa"/>
              <w:left w:w="0" w:type="dxa"/>
              <w:bottom w:w="0" w:type="dxa"/>
              <w:right w:w="0" w:type="dxa"/>
            </w:tcMar>
            <w:vAlign w:val="center"/>
          </w:tcPr>
          <w:p w14:paraId="245EDDF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952" w:type="pct"/>
            <w:shd w:val="clear" w:color="auto" w:fill="FFFFFF"/>
            <w:tcMar>
              <w:top w:w="0" w:type="dxa"/>
              <w:left w:w="0" w:type="dxa"/>
              <w:bottom w:w="0" w:type="dxa"/>
              <w:right w:w="0" w:type="dxa"/>
            </w:tcMar>
            <w:vAlign w:val="center"/>
          </w:tcPr>
          <w:p w14:paraId="66767026" w14:textId="3591848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024 (</w:t>
            </w:r>
            <w:r w:rsidR="007D3813" w:rsidRPr="00D63C18">
              <w:rPr>
                <w:rFonts w:eastAsia="Arial" w:cs="Arial"/>
                <w:color w:val="000000"/>
                <w:sz w:val="18"/>
                <w:szCs w:val="18"/>
              </w:rPr>
              <w:t>0.</w:t>
            </w:r>
            <w:r w:rsidRPr="00D63C18">
              <w:rPr>
                <w:rFonts w:eastAsia="Arial" w:cs="Arial"/>
                <w:color w:val="000000"/>
                <w:sz w:val="18"/>
                <w:szCs w:val="18"/>
              </w:rPr>
              <w:t>598)</w:t>
            </w:r>
          </w:p>
        </w:tc>
        <w:tc>
          <w:tcPr>
            <w:tcW w:w="952" w:type="pct"/>
            <w:shd w:val="clear" w:color="auto" w:fill="FFFFFF"/>
            <w:tcMar>
              <w:top w:w="0" w:type="dxa"/>
              <w:left w:w="0" w:type="dxa"/>
              <w:bottom w:w="0" w:type="dxa"/>
              <w:right w:w="0" w:type="dxa"/>
            </w:tcMar>
            <w:vAlign w:val="center"/>
          </w:tcPr>
          <w:p w14:paraId="68B941B6" w14:textId="3D1A0F5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124 (</w:t>
            </w:r>
            <w:r w:rsidR="007D3813" w:rsidRPr="00D63C18">
              <w:rPr>
                <w:rFonts w:eastAsia="Arial" w:cs="Arial"/>
                <w:color w:val="000000"/>
                <w:sz w:val="18"/>
                <w:szCs w:val="18"/>
              </w:rPr>
              <w:t>0.</w:t>
            </w:r>
            <w:r w:rsidRPr="00D63C18">
              <w:rPr>
                <w:rFonts w:eastAsia="Arial" w:cs="Arial"/>
                <w:color w:val="000000"/>
                <w:sz w:val="18"/>
                <w:szCs w:val="18"/>
              </w:rPr>
              <w:t>566)</w:t>
            </w:r>
          </w:p>
        </w:tc>
        <w:tc>
          <w:tcPr>
            <w:tcW w:w="952" w:type="pct"/>
            <w:shd w:val="clear" w:color="auto" w:fill="FFFFFF"/>
            <w:tcMar>
              <w:top w:w="0" w:type="dxa"/>
              <w:left w:w="0" w:type="dxa"/>
              <w:bottom w:w="0" w:type="dxa"/>
              <w:right w:w="0" w:type="dxa"/>
            </w:tcMar>
            <w:vAlign w:val="center"/>
          </w:tcPr>
          <w:p w14:paraId="261AD024" w14:textId="38EB4E9B"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173 (</w:t>
            </w:r>
            <w:r w:rsidRPr="00D63C18">
              <w:rPr>
                <w:rFonts w:eastAsia="Arial" w:cs="Arial"/>
                <w:color w:val="000000"/>
                <w:sz w:val="18"/>
                <w:szCs w:val="18"/>
              </w:rPr>
              <w:t>0.</w:t>
            </w:r>
            <w:r w:rsidR="00F44DAB" w:rsidRPr="00D63C18">
              <w:rPr>
                <w:rFonts w:eastAsia="Arial" w:cs="Arial"/>
                <w:color w:val="000000"/>
                <w:sz w:val="18"/>
                <w:szCs w:val="18"/>
              </w:rPr>
              <w:t>465)</w:t>
            </w:r>
          </w:p>
        </w:tc>
        <w:tc>
          <w:tcPr>
            <w:tcW w:w="952" w:type="pct"/>
            <w:shd w:val="clear" w:color="auto" w:fill="FFFFFF"/>
            <w:tcMar>
              <w:top w:w="0" w:type="dxa"/>
              <w:left w:w="0" w:type="dxa"/>
              <w:bottom w:w="0" w:type="dxa"/>
              <w:right w:w="0" w:type="dxa"/>
            </w:tcMar>
            <w:vAlign w:val="center"/>
          </w:tcPr>
          <w:p w14:paraId="6DAFB391" w14:textId="4630DD4B"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088 (</w:t>
            </w:r>
            <w:r w:rsidRPr="00D63C18">
              <w:rPr>
                <w:rFonts w:eastAsia="Arial" w:cs="Arial"/>
                <w:color w:val="000000"/>
                <w:sz w:val="18"/>
                <w:szCs w:val="18"/>
              </w:rPr>
              <w:t>0.</w:t>
            </w:r>
            <w:r w:rsidR="00F44DAB" w:rsidRPr="00D63C18">
              <w:rPr>
                <w:rFonts w:eastAsia="Arial" w:cs="Arial"/>
                <w:color w:val="000000"/>
                <w:sz w:val="18"/>
                <w:szCs w:val="18"/>
              </w:rPr>
              <w:t>283)</w:t>
            </w:r>
          </w:p>
        </w:tc>
      </w:tr>
      <w:tr w:rsidR="00F44DAB" w:rsidRPr="00D63C18" w14:paraId="75C361A7" w14:textId="77777777" w:rsidTr="008F6557">
        <w:trPr>
          <w:jc w:val="center"/>
        </w:trPr>
        <w:tc>
          <w:tcPr>
            <w:tcW w:w="1191" w:type="pct"/>
            <w:shd w:val="clear" w:color="auto" w:fill="FFFFFF"/>
            <w:tcMar>
              <w:top w:w="0" w:type="dxa"/>
              <w:left w:w="0" w:type="dxa"/>
              <w:bottom w:w="0" w:type="dxa"/>
              <w:right w:w="0" w:type="dxa"/>
            </w:tcMar>
            <w:vAlign w:val="center"/>
          </w:tcPr>
          <w:p w14:paraId="7E91885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952" w:type="pct"/>
            <w:shd w:val="clear" w:color="auto" w:fill="FFFFFF"/>
            <w:tcMar>
              <w:top w:w="0" w:type="dxa"/>
              <w:left w:w="0" w:type="dxa"/>
              <w:bottom w:w="0" w:type="dxa"/>
              <w:right w:w="0" w:type="dxa"/>
            </w:tcMar>
            <w:vAlign w:val="center"/>
          </w:tcPr>
          <w:p w14:paraId="3029640D" w14:textId="47A39AA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269 (</w:t>
            </w:r>
            <w:r w:rsidR="007D3813" w:rsidRPr="00D63C18">
              <w:rPr>
                <w:rFonts w:eastAsia="Arial" w:cs="Arial"/>
                <w:color w:val="000000"/>
                <w:sz w:val="18"/>
                <w:szCs w:val="18"/>
              </w:rPr>
              <w:t>0.</w:t>
            </w:r>
            <w:r w:rsidRPr="00D63C18">
              <w:rPr>
                <w:rFonts w:eastAsia="Arial" w:cs="Arial"/>
                <w:color w:val="000000"/>
                <w:sz w:val="18"/>
                <w:szCs w:val="18"/>
              </w:rPr>
              <w:t>527)</w:t>
            </w:r>
          </w:p>
        </w:tc>
        <w:tc>
          <w:tcPr>
            <w:tcW w:w="952" w:type="pct"/>
            <w:shd w:val="clear" w:color="auto" w:fill="FFFFFF"/>
            <w:tcMar>
              <w:top w:w="0" w:type="dxa"/>
              <w:left w:w="0" w:type="dxa"/>
              <w:bottom w:w="0" w:type="dxa"/>
              <w:right w:w="0" w:type="dxa"/>
            </w:tcMar>
            <w:vAlign w:val="center"/>
          </w:tcPr>
          <w:p w14:paraId="3EF021C3" w14:textId="0D7BD89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263 (</w:t>
            </w:r>
            <w:r w:rsidR="007D3813" w:rsidRPr="00D63C18">
              <w:rPr>
                <w:rFonts w:eastAsia="Arial" w:cs="Arial"/>
                <w:color w:val="000000"/>
                <w:sz w:val="18"/>
                <w:szCs w:val="18"/>
              </w:rPr>
              <w:t>0.</w:t>
            </w:r>
            <w:r w:rsidRPr="00D63C18">
              <w:rPr>
                <w:rFonts w:eastAsia="Arial" w:cs="Arial"/>
                <w:color w:val="000000"/>
                <w:sz w:val="18"/>
                <w:szCs w:val="18"/>
              </w:rPr>
              <w:t>532)</w:t>
            </w:r>
          </w:p>
        </w:tc>
        <w:tc>
          <w:tcPr>
            <w:tcW w:w="952" w:type="pct"/>
            <w:shd w:val="clear" w:color="auto" w:fill="FFFFFF"/>
            <w:tcMar>
              <w:top w:w="0" w:type="dxa"/>
              <w:left w:w="0" w:type="dxa"/>
              <w:bottom w:w="0" w:type="dxa"/>
              <w:right w:w="0" w:type="dxa"/>
            </w:tcMar>
            <w:vAlign w:val="center"/>
          </w:tcPr>
          <w:p w14:paraId="1D4C03EB" w14:textId="0BA3AF71"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069 (</w:t>
            </w:r>
            <w:r w:rsidRPr="00D63C18">
              <w:rPr>
                <w:rFonts w:eastAsia="Arial" w:cs="Arial"/>
                <w:color w:val="000000"/>
                <w:sz w:val="18"/>
                <w:szCs w:val="18"/>
              </w:rPr>
              <w:t>0.</w:t>
            </w:r>
            <w:r w:rsidR="00F44DAB" w:rsidRPr="00D63C18">
              <w:rPr>
                <w:rFonts w:eastAsia="Arial" w:cs="Arial"/>
                <w:color w:val="000000"/>
                <w:sz w:val="18"/>
                <w:szCs w:val="18"/>
              </w:rPr>
              <w:t>449)</w:t>
            </w:r>
          </w:p>
        </w:tc>
        <w:tc>
          <w:tcPr>
            <w:tcW w:w="952" w:type="pct"/>
            <w:shd w:val="clear" w:color="auto" w:fill="FFFFFF"/>
            <w:tcMar>
              <w:top w:w="0" w:type="dxa"/>
              <w:left w:w="0" w:type="dxa"/>
              <w:bottom w:w="0" w:type="dxa"/>
              <w:right w:w="0" w:type="dxa"/>
            </w:tcMar>
            <w:vAlign w:val="center"/>
          </w:tcPr>
          <w:p w14:paraId="083F0C31" w14:textId="323EB99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005 (</w:t>
            </w:r>
            <w:r w:rsidR="007D3813" w:rsidRPr="00D63C18">
              <w:rPr>
                <w:rFonts w:eastAsia="Arial" w:cs="Arial"/>
                <w:color w:val="000000"/>
                <w:sz w:val="18"/>
                <w:szCs w:val="18"/>
              </w:rPr>
              <w:t>0.</w:t>
            </w:r>
            <w:r w:rsidRPr="00D63C18">
              <w:rPr>
                <w:rFonts w:eastAsia="Arial" w:cs="Arial"/>
                <w:color w:val="000000"/>
                <w:sz w:val="18"/>
                <w:szCs w:val="18"/>
              </w:rPr>
              <w:t>252)</w:t>
            </w:r>
          </w:p>
        </w:tc>
      </w:tr>
      <w:tr w:rsidR="00F44DAB" w:rsidRPr="00D63C18" w14:paraId="234159F7" w14:textId="77777777" w:rsidTr="008F6557">
        <w:trPr>
          <w:jc w:val="center"/>
        </w:trPr>
        <w:tc>
          <w:tcPr>
            <w:tcW w:w="1191" w:type="pct"/>
            <w:shd w:val="clear" w:color="auto" w:fill="FFFFFF"/>
            <w:tcMar>
              <w:top w:w="0" w:type="dxa"/>
              <w:left w:w="0" w:type="dxa"/>
              <w:bottom w:w="0" w:type="dxa"/>
              <w:right w:w="0" w:type="dxa"/>
            </w:tcMar>
            <w:vAlign w:val="center"/>
          </w:tcPr>
          <w:p w14:paraId="63864A2A" w14:textId="285182E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952" w:type="pct"/>
            <w:shd w:val="clear" w:color="auto" w:fill="FFFFFF"/>
            <w:tcMar>
              <w:top w:w="0" w:type="dxa"/>
              <w:left w:w="0" w:type="dxa"/>
              <w:bottom w:w="0" w:type="dxa"/>
              <w:right w:w="0" w:type="dxa"/>
            </w:tcMar>
            <w:vAlign w:val="center"/>
          </w:tcPr>
          <w:p w14:paraId="31D808E5" w14:textId="53BEAD8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293 (</w:t>
            </w:r>
            <w:r w:rsidR="007D3813" w:rsidRPr="00D63C18">
              <w:rPr>
                <w:rFonts w:eastAsia="Arial" w:cs="Arial"/>
                <w:color w:val="000000"/>
                <w:sz w:val="18"/>
                <w:szCs w:val="18"/>
              </w:rPr>
              <w:t>0.</w:t>
            </w:r>
            <w:r w:rsidRPr="00D63C18">
              <w:rPr>
                <w:rFonts w:eastAsia="Arial" w:cs="Arial"/>
                <w:color w:val="000000"/>
                <w:sz w:val="18"/>
                <w:szCs w:val="18"/>
              </w:rPr>
              <w:t>241)</w:t>
            </w:r>
          </w:p>
        </w:tc>
        <w:tc>
          <w:tcPr>
            <w:tcW w:w="952" w:type="pct"/>
            <w:shd w:val="clear" w:color="auto" w:fill="FFFFFF"/>
            <w:tcMar>
              <w:top w:w="0" w:type="dxa"/>
              <w:left w:w="0" w:type="dxa"/>
              <w:bottom w:w="0" w:type="dxa"/>
              <w:right w:w="0" w:type="dxa"/>
            </w:tcMar>
            <w:vAlign w:val="center"/>
          </w:tcPr>
          <w:p w14:paraId="47DA18A6" w14:textId="05AB180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180 (</w:t>
            </w:r>
            <w:r w:rsidR="007D3813" w:rsidRPr="00D63C18">
              <w:rPr>
                <w:rFonts w:eastAsia="Arial" w:cs="Arial"/>
                <w:color w:val="000000"/>
                <w:sz w:val="18"/>
                <w:szCs w:val="18"/>
              </w:rPr>
              <w:t>0.</w:t>
            </w:r>
            <w:r w:rsidRPr="00D63C18">
              <w:rPr>
                <w:rFonts w:eastAsia="Arial" w:cs="Arial"/>
                <w:color w:val="000000"/>
                <w:sz w:val="18"/>
                <w:szCs w:val="18"/>
              </w:rPr>
              <w:t>216)</w:t>
            </w:r>
          </w:p>
        </w:tc>
        <w:tc>
          <w:tcPr>
            <w:tcW w:w="952" w:type="pct"/>
            <w:shd w:val="clear" w:color="auto" w:fill="FFFFFF"/>
            <w:tcMar>
              <w:top w:w="0" w:type="dxa"/>
              <w:left w:w="0" w:type="dxa"/>
              <w:bottom w:w="0" w:type="dxa"/>
              <w:right w:w="0" w:type="dxa"/>
            </w:tcMar>
            <w:vAlign w:val="center"/>
          </w:tcPr>
          <w:p w14:paraId="14F081E2" w14:textId="3F8635D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290 (</w:t>
            </w:r>
            <w:r w:rsidR="007D3813" w:rsidRPr="00D63C18">
              <w:rPr>
                <w:rFonts w:eastAsia="Arial" w:cs="Arial"/>
                <w:b/>
                <w:color w:val="000000"/>
                <w:sz w:val="18"/>
                <w:szCs w:val="18"/>
              </w:rPr>
              <w:t>0.</w:t>
            </w:r>
            <w:r w:rsidRPr="00D63C18">
              <w:rPr>
                <w:rFonts w:eastAsia="Arial" w:cs="Arial"/>
                <w:b/>
                <w:color w:val="000000"/>
                <w:sz w:val="18"/>
                <w:szCs w:val="18"/>
              </w:rPr>
              <w:t>133)</w:t>
            </w:r>
            <w:r w:rsidRPr="00D63C18">
              <w:rPr>
                <w:rFonts w:eastAsia="Arial" w:cs="Arial"/>
                <w:b/>
                <w:color w:val="000000"/>
                <w:sz w:val="18"/>
                <w:szCs w:val="18"/>
                <w:vertAlign w:val="superscript"/>
              </w:rPr>
              <w:t>*</w:t>
            </w:r>
          </w:p>
        </w:tc>
        <w:tc>
          <w:tcPr>
            <w:tcW w:w="952" w:type="pct"/>
            <w:shd w:val="clear" w:color="auto" w:fill="FFFFFF"/>
            <w:tcMar>
              <w:top w:w="0" w:type="dxa"/>
              <w:left w:w="0" w:type="dxa"/>
              <w:bottom w:w="0" w:type="dxa"/>
              <w:right w:w="0" w:type="dxa"/>
            </w:tcMar>
            <w:vAlign w:val="center"/>
          </w:tcPr>
          <w:p w14:paraId="69B36BF4" w14:textId="6758EDC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293 (</w:t>
            </w:r>
            <w:r w:rsidR="007D3813" w:rsidRPr="00D63C18">
              <w:rPr>
                <w:rFonts w:eastAsia="Arial" w:cs="Arial"/>
                <w:b/>
                <w:color w:val="000000"/>
                <w:sz w:val="18"/>
                <w:szCs w:val="18"/>
              </w:rPr>
              <w:t>0.</w:t>
            </w:r>
            <w:r w:rsidRPr="00D63C18">
              <w:rPr>
                <w:rFonts w:eastAsia="Arial" w:cs="Arial"/>
                <w:b/>
                <w:color w:val="000000"/>
                <w:sz w:val="18"/>
                <w:szCs w:val="18"/>
              </w:rPr>
              <w:t>130)</w:t>
            </w:r>
            <w:r w:rsidRPr="00D63C18">
              <w:rPr>
                <w:rFonts w:eastAsia="Arial" w:cs="Arial"/>
                <w:b/>
                <w:color w:val="000000"/>
                <w:sz w:val="18"/>
                <w:szCs w:val="18"/>
                <w:vertAlign w:val="superscript"/>
              </w:rPr>
              <w:t>*</w:t>
            </w:r>
          </w:p>
        </w:tc>
      </w:tr>
      <w:tr w:rsidR="00F44DAB" w:rsidRPr="00D63C18" w14:paraId="1FA3473D" w14:textId="77777777" w:rsidTr="008F6557">
        <w:trPr>
          <w:jc w:val="center"/>
        </w:trPr>
        <w:tc>
          <w:tcPr>
            <w:tcW w:w="1191" w:type="pct"/>
            <w:shd w:val="clear" w:color="auto" w:fill="FFFFFF"/>
            <w:tcMar>
              <w:top w:w="0" w:type="dxa"/>
              <w:left w:w="0" w:type="dxa"/>
              <w:bottom w:w="0" w:type="dxa"/>
              <w:right w:w="0" w:type="dxa"/>
            </w:tcMar>
            <w:vAlign w:val="center"/>
          </w:tcPr>
          <w:p w14:paraId="1D2528E8" w14:textId="665DFD1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952" w:type="pct"/>
            <w:shd w:val="clear" w:color="auto" w:fill="FFFFFF"/>
            <w:tcMar>
              <w:top w:w="0" w:type="dxa"/>
              <w:left w:w="0" w:type="dxa"/>
              <w:bottom w:w="0" w:type="dxa"/>
              <w:right w:w="0" w:type="dxa"/>
            </w:tcMar>
            <w:vAlign w:val="center"/>
          </w:tcPr>
          <w:p w14:paraId="359F0D65" w14:textId="218FEB0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469 (</w:t>
            </w:r>
            <w:r w:rsidR="007D3813" w:rsidRPr="00D63C18">
              <w:rPr>
                <w:rFonts w:eastAsia="Arial" w:cs="Arial"/>
                <w:color w:val="000000"/>
                <w:sz w:val="18"/>
                <w:szCs w:val="18"/>
              </w:rPr>
              <w:t>0.</w:t>
            </w:r>
            <w:r w:rsidRPr="00D63C18">
              <w:rPr>
                <w:rFonts w:eastAsia="Arial" w:cs="Arial"/>
                <w:color w:val="000000"/>
                <w:sz w:val="18"/>
                <w:szCs w:val="18"/>
              </w:rPr>
              <w:t>270)</w:t>
            </w:r>
          </w:p>
        </w:tc>
        <w:tc>
          <w:tcPr>
            <w:tcW w:w="952" w:type="pct"/>
            <w:shd w:val="clear" w:color="auto" w:fill="FFFFFF"/>
            <w:tcMar>
              <w:top w:w="0" w:type="dxa"/>
              <w:left w:w="0" w:type="dxa"/>
              <w:bottom w:w="0" w:type="dxa"/>
              <w:right w:w="0" w:type="dxa"/>
            </w:tcMar>
            <w:vAlign w:val="center"/>
          </w:tcPr>
          <w:p w14:paraId="31D1AF9D" w14:textId="39F3D6A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332 (</w:t>
            </w:r>
            <w:r w:rsidR="007D3813" w:rsidRPr="00D63C18">
              <w:rPr>
                <w:rFonts w:eastAsia="Arial" w:cs="Arial"/>
                <w:color w:val="000000"/>
                <w:sz w:val="18"/>
                <w:szCs w:val="18"/>
              </w:rPr>
              <w:t>0.</w:t>
            </w:r>
            <w:r w:rsidRPr="00D63C18">
              <w:rPr>
                <w:rFonts w:eastAsia="Arial" w:cs="Arial"/>
                <w:color w:val="000000"/>
                <w:sz w:val="18"/>
                <w:szCs w:val="18"/>
              </w:rPr>
              <w:t>230)</w:t>
            </w:r>
          </w:p>
        </w:tc>
        <w:tc>
          <w:tcPr>
            <w:tcW w:w="952" w:type="pct"/>
            <w:shd w:val="clear" w:color="auto" w:fill="FFFFFF"/>
            <w:tcMar>
              <w:top w:w="0" w:type="dxa"/>
              <w:left w:w="0" w:type="dxa"/>
              <w:bottom w:w="0" w:type="dxa"/>
              <w:right w:w="0" w:type="dxa"/>
            </w:tcMar>
            <w:vAlign w:val="center"/>
          </w:tcPr>
          <w:p w14:paraId="544ADE4B" w14:textId="78C5944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339 (</w:t>
            </w:r>
            <w:r w:rsidR="007D3813" w:rsidRPr="00D63C18">
              <w:rPr>
                <w:rFonts w:eastAsia="Arial" w:cs="Arial"/>
                <w:b/>
                <w:color w:val="000000"/>
                <w:sz w:val="18"/>
                <w:szCs w:val="18"/>
              </w:rPr>
              <w:t>0.</w:t>
            </w:r>
            <w:r w:rsidRPr="00D63C18">
              <w:rPr>
                <w:rFonts w:eastAsia="Arial" w:cs="Arial"/>
                <w:b/>
                <w:color w:val="000000"/>
                <w:sz w:val="18"/>
                <w:szCs w:val="18"/>
              </w:rPr>
              <w:t>134)</w:t>
            </w:r>
            <w:r w:rsidRPr="00D63C18">
              <w:rPr>
                <w:rFonts w:eastAsia="Arial" w:cs="Arial"/>
                <w:b/>
                <w:color w:val="000000"/>
                <w:sz w:val="18"/>
                <w:szCs w:val="18"/>
                <w:vertAlign w:val="superscript"/>
              </w:rPr>
              <w:t>*</w:t>
            </w:r>
          </w:p>
        </w:tc>
        <w:tc>
          <w:tcPr>
            <w:tcW w:w="952" w:type="pct"/>
            <w:shd w:val="clear" w:color="auto" w:fill="FFFFFF"/>
            <w:tcMar>
              <w:top w:w="0" w:type="dxa"/>
              <w:left w:w="0" w:type="dxa"/>
              <w:bottom w:w="0" w:type="dxa"/>
              <w:right w:w="0" w:type="dxa"/>
            </w:tcMar>
            <w:vAlign w:val="center"/>
          </w:tcPr>
          <w:p w14:paraId="573ECF4B" w14:textId="19B9CB4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w:t>
            </w:r>
            <w:r w:rsidR="007D3813" w:rsidRPr="00D63C18">
              <w:rPr>
                <w:rFonts w:eastAsia="Arial" w:cs="Arial"/>
                <w:b/>
                <w:color w:val="000000"/>
                <w:sz w:val="18"/>
                <w:szCs w:val="18"/>
              </w:rPr>
              <w:t>0.</w:t>
            </w:r>
            <w:r w:rsidRPr="00D63C18">
              <w:rPr>
                <w:rFonts w:eastAsia="Arial" w:cs="Arial"/>
                <w:b/>
                <w:color w:val="000000"/>
                <w:sz w:val="18"/>
                <w:szCs w:val="18"/>
              </w:rPr>
              <w:t>344 (</w:t>
            </w:r>
            <w:r w:rsidR="007D3813" w:rsidRPr="00D63C18">
              <w:rPr>
                <w:rFonts w:eastAsia="Arial" w:cs="Arial"/>
                <w:b/>
                <w:color w:val="000000"/>
                <w:sz w:val="18"/>
                <w:szCs w:val="18"/>
              </w:rPr>
              <w:t>0.</w:t>
            </w:r>
            <w:r w:rsidRPr="00D63C18">
              <w:rPr>
                <w:rFonts w:eastAsia="Arial" w:cs="Arial"/>
                <w:b/>
                <w:color w:val="000000"/>
                <w:sz w:val="18"/>
                <w:szCs w:val="18"/>
              </w:rPr>
              <w:t>130)</w:t>
            </w:r>
            <w:r w:rsidRPr="00D63C18">
              <w:rPr>
                <w:rFonts w:eastAsia="Arial" w:cs="Arial"/>
                <w:b/>
                <w:color w:val="000000"/>
                <w:sz w:val="18"/>
                <w:szCs w:val="18"/>
                <w:vertAlign w:val="superscript"/>
              </w:rPr>
              <w:t>**</w:t>
            </w:r>
          </w:p>
        </w:tc>
      </w:tr>
      <w:tr w:rsidR="00F44DAB" w:rsidRPr="00D63C18" w14:paraId="2F509E87" w14:textId="77777777" w:rsidTr="008F6557">
        <w:trPr>
          <w:jc w:val="center"/>
        </w:trPr>
        <w:tc>
          <w:tcPr>
            <w:tcW w:w="1191" w:type="pct"/>
            <w:shd w:val="clear" w:color="auto" w:fill="FFFFFF"/>
            <w:tcMar>
              <w:top w:w="0" w:type="dxa"/>
              <w:left w:w="0" w:type="dxa"/>
              <w:bottom w:w="0" w:type="dxa"/>
              <w:right w:w="0" w:type="dxa"/>
            </w:tcMar>
            <w:vAlign w:val="center"/>
          </w:tcPr>
          <w:p w14:paraId="55F0C494" w14:textId="1F76AEC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52" w:type="pct"/>
            <w:shd w:val="clear" w:color="auto" w:fill="FFFFFF"/>
            <w:tcMar>
              <w:top w:w="0" w:type="dxa"/>
              <w:left w:w="0" w:type="dxa"/>
              <w:bottom w:w="0" w:type="dxa"/>
              <w:right w:w="0" w:type="dxa"/>
            </w:tcMar>
            <w:vAlign w:val="center"/>
          </w:tcPr>
          <w:p w14:paraId="10B23E4E" w14:textId="6D8B4D65"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093 (</w:t>
            </w:r>
            <w:r w:rsidRPr="00D63C18">
              <w:rPr>
                <w:rFonts w:eastAsia="Arial" w:cs="Arial"/>
                <w:color w:val="000000"/>
                <w:sz w:val="18"/>
                <w:szCs w:val="18"/>
              </w:rPr>
              <w:t>0.</w:t>
            </w:r>
            <w:r w:rsidR="00F44DAB" w:rsidRPr="00D63C18">
              <w:rPr>
                <w:rFonts w:eastAsia="Arial" w:cs="Arial"/>
                <w:color w:val="000000"/>
                <w:sz w:val="18"/>
                <w:szCs w:val="18"/>
              </w:rPr>
              <w:t>230)</w:t>
            </w:r>
          </w:p>
        </w:tc>
        <w:tc>
          <w:tcPr>
            <w:tcW w:w="952" w:type="pct"/>
            <w:shd w:val="clear" w:color="auto" w:fill="FFFFFF"/>
            <w:tcMar>
              <w:top w:w="0" w:type="dxa"/>
              <w:left w:w="0" w:type="dxa"/>
              <w:bottom w:w="0" w:type="dxa"/>
              <w:right w:w="0" w:type="dxa"/>
            </w:tcMar>
            <w:vAlign w:val="center"/>
          </w:tcPr>
          <w:p w14:paraId="210CF654" w14:textId="64F5A7AE"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197 (</w:t>
            </w:r>
            <w:r w:rsidRPr="00D63C18">
              <w:rPr>
                <w:rFonts w:eastAsia="Arial" w:cs="Arial"/>
                <w:color w:val="000000"/>
                <w:sz w:val="18"/>
                <w:szCs w:val="18"/>
              </w:rPr>
              <w:t>0.</w:t>
            </w:r>
            <w:r w:rsidR="00F44DAB" w:rsidRPr="00D63C18">
              <w:rPr>
                <w:rFonts w:eastAsia="Arial" w:cs="Arial"/>
                <w:color w:val="000000"/>
                <w:sz w:val="18"/>
                <w:szCs w:val="18"/>
              </w:rPr>
              <w:t>211)</w:t>
            </w:r>
          </w:p>
        </w:tc>
        <w:tc>
          <w:tcPr>
            <w:tcW w:w="952" w:type="pct"/>
            <w:shd w:val="clear" w:color="auto" w:fill="FFFFFF"/>
            <w:tcMar>
              <w:top w:w="0" w:type="dxa"/>
              <w:left w:w="0" w:type="dxa"/>
              <w:bottom w:w="0" w:type="dxa"/>
              <w:right w:w="0" w:type="dxa"/>
            </w:tcMar>
            <w:vAlign w:val="center"/>
          </w:tcPr>
          <w:p w14:paraId="0952ACA4" w14:textId="34B3007C"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059 (</w:t>
            </w:r>
            <w:r w:rsidRPr="00D63C18">
              <w:rPr>
                <w:rFonts w:eastAsia="Arial" w:cs="Arial"/>
                <w:color w:val="000000"/>
                <w:sz w:val="18"/>
                <w:szCs w:val="18"/>
              </w:rPr>
              <w:t>0.</w:t>
            </w:r>
            <w:r w:rsidR="00F44DAB" w:rsidRPr="00D63C18">
              <w:rPr>
                <w:rFonts w:eastAsia="Arial" w:cs="Arial"/>
                <w:color w:val="000000"/>
                <w:sz w:val="18"/>
                <w:szCs w:val="18"/>
              </w:rPr>
              <w:t>132)</w:t>
            </w:r>
          </w:p>
        </w:tc>
        <w:tc>
          <w:tcPr>
            <w:tcW w:w="952" w:type="pct"/>
            <w:shd w:val="clear" w:color="auto" w:fill="FFFFFF"/>
            <w:tcMar>
              <w:top w:w="0" w:type="dxa"/>
              <w:left w:w="0" w:type="dxa"/>
              <w:bottom w:w="0" w:type="dxa"/>
              <w:right w:w="0" w:type="dxa"/>
            </w:tcMar>
            <w:vAlign w:val="center"/>
          </w:tcPr>
          <w:p w14:paraId="43B5C4E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189262A2" w14:textId="77777777" w:rsidTr="008F6557">
        <w:trPr>
          <w:jc w:val="center"/>
        </w:trPr>
        <w:tc>
          <w:tcPr>
            <w:tcW w:w="1191" w:type="pct"/>
            <w:shd w:val="clear" w:color="auto" w:fill="FFFFFF"/>
            <w:tcMar>
              <w:top w:w="0" w:type="dxa"/>
              <w:left w:w="0" w:type="dxa"/>
              <w:bottom w:w="0" w:type="dxa"/>
              <w:right w:w="0" w:type="dxa"/>
            </w:tcMar>
            <w:vAlign w:val="center"/>
          </w:tcPr>
          <w:p w14:paraId="42DE6022" w14:textId="60C89D40"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52" w:type="pct"/>
            <w:shd w:val="clear" w:color="auto" w:fill="FFFFFF"/>
            <w:tcMar>
              <w:top w:w="0" w:type="dxa"/>
              <w:left w:w="0" w:type="dxa"/>
              <w:bottom w:w="0" w:type="dxa"/>
              <w:right w:w="0" w:type="dxa"/>
            </w:tcMar>
            <w:vAlign w:val="center"/>
          </w:tcPr>
          <w:p w14:paraId="681ACFF1" w14:textId="2F9F9172"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066 (</w:t>
            </w:r>
            <w:r w:rsidRPr="00D63C18">
              <w:rPr>
                <w:rFonts w:eastAsia="Arial" w:cs="Arial"/>
                <w:color w:val="000000"/>
                <w:sz w:val="18"/>
                <w:szCs w:val="18"/>
              </w:rPr>
              <w:t>0.</w:t>
            </w:r>
            <w:r w:rsidR="00F44DAB" w:rsidRPr="00D63C18">
              <w:rPr>
                <w:rFonts w:eastAsia="Arial" w:cs="Arial"/>
                <w:color w:val="000000"/>
                <w:sz w:val="18"/>
                <w:szCs w:val="18"/>
              </w:rPr>
              <w:t>812)</w:t>
            </w:r>
          </w:p>
        </w:tc>
        <w:tc>
          <w:tcPr>
            <w:tcW w:w="952" w:type="pct"/>
            <w:shd w:val="clear" w:color="auto" w:fill="FFFFFF"/>
            <w:tcMar>
              <w:top w:w="0" w:type="dxa"/>
              <w:left w:w="0" w:type="dxa"/>
              <w:bottom w:w="0" w:type="dxa"/>
              <w:right w:w="0" w:type="dxa"/>
            </w:tcMar>
            <w:vAlign w:val="center"/>
          </w:tcPr>
          <w:p w14:paraId="67A8375A" w14:textId="682D14DE"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316 (</w:t>
            </w:r>
            <w:r w:rsidRPr="00D63C18">
              <w:rPr>
                <w:rFonts w:eastAsia="Arial" w:cs="Arial"/>
                <w:color w:val="000000"/>
                <w:sz w:val="18"/>
                <w:szCs w:val="18"/>
              </w:rPr>
              <w:t>0.</w:t>
            </w:r>
            <w:r w:rsidR="00F44DAB" w:rsidRPr="00D63C18">
              <w:rPr>
                <w:rFonts w:eastAsia="Arial" w:cs="Arial"/>
                <w:color w:val="000000"/>
                <w:sz w:val="18"/>
                <w:szCs w:val="18"/>
              </w:rPr>
              <w:t>767)</w:t>
            </w:r>
          </w:p>
        </w:tc>
        <w:tc>
          <w:tcPr>
            <w:tcW w:w="952" w:type="pct"/>
            <w:shd w:val="clear" w:color="auto" w:fill="FFFFFF"/>
            <w:tcMar>
              <w:top w:w="0" w:type="dxa"/>
              <w:left w:w="0" w:type="dxa"/>
              <w:bottom w:w="0" w:type="dxa"/>
              <w:right w:w="0" w:type="dxa"/>
            </w:tcMar>
            <w:vAlign w:val="center"/>
          </w:tcPr>
          <w:p w14:paraId="3B6059A1" w14:textId="3822796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117 (</w:t>
            </w:r>
            <w:r w:rsidR="007D3813" w:rsidRPr="00D63C18">
              <w:rPr>
                <w:rFonts w:eastAsia="Arial" w:cs="Arial"/>
                <w:color w:val="000000"/>
                <w:sz w:val="18"/>
                <w:szCs w:val="18"/>
              </w:rPr>
              <w:t>0.</w:t>
            </w:r>
            <w:r w:rsidRPr="00D63C18">
              <w:rPr>
                <w:rFonts w:eastAsia="Arial" w:cs="Arial"/>
                <w:color w:val="000000"/>
                <w:sz w:val="18"/>
                <w:szCs w:val="18"/>
              </w:rPr>
              <w:t>528)</w:t>
            </w:r>
          </w:p>
        </w:tc>
        <w:tc>
          <w:tcPr>
            <w:tcW w:w="952" w:type="pct"/>
            <w:shd w:val="clear" w:color="auto" w:fill="FFFFFF"/>
            <w:tcMar>
              <w:top w:w="0" w:type="dxa"/>
              <w:left w:w="0" w:type="dxa"/>
              <w:bottom w:w="0" w:type="dxa"/>
              <w:right w:w="0" w:type="dxa"/>
            </w:tcMar>
            <w:vAlign w:val="center"/>
          </w:tcPr>
          <w:p w14:paraId="7A5B387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77E8428B" w14:textId="77777777" w:rsidTr="008F6557">
        <w:trPr>
          <w:jc w:val="center"/>
        </w:trPr>
        <w:tc>
          <w:tcPr>
            <w:tcW w:w="1191" w:type="pct"/>
            <w:shd w:val="clear" w:color="auto" w:fill="FFFFFF"/>
            <w:tcMar>
              <w:top w:w="0" w:type="dxa"/>
              <w:left w:w="0" w:type="dxa"/>
              <w:bottom w:w="0" w:type="dxa"/>
              <w:right w:w="0" w:type="dxa"/>
            </w:tcMar>
            <w:vAlign w:val="center"/>
          </w:tcPr>
          <w:p w14:paraId="42DEB140" w14:textId="5D91E37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52" w:type="pct"/>
            <w:shd w:val="clear" w:color="auto" w:fill="FFFFFF"/>
            <w:tcMar>
              <w:top w:w="0" w:type="dxa"/>
              <w:left w:w="0" w:type="dxa"/>
              <w:bottom w:w="0" w:type="dxa"/>
              <w:right w:w="0" w:type="dxa"/>
            </w:tcMar>
            <w:vAlign w:val="center"/>
          </w:tcPr>
          <w:p w14:paraId="7442BA44" w14:textId="0F2EFDE7"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499 (</w:t>
            </w:r>
            <w:r w:rsidRPr="00D63C18">
              <w:rPr>
                <w:rFonts w:eastAsia="Arial" w:cs="Arial"/>
                <w:color w:val="000000"/>
                <w:sz w:val="18"/>
                <w:szCs w:val="18"/>
              </w:rPr>
              <w:t>0.</w:t>
            </w:r>
            <w:r w:rsidR="00F44DAB" w:rsidRPr="00D63C18">
              <w:rPr>
                <w:rFonts w:eastAsia="Arial" w:cs="Arial"/>
                <w:color w:val="000000"/>
                <w:sz w:val="18"/>
                <w:szCs w:val="18"/>
              </w:rPr>
              <w:t>775)</w:t>
            </w:r>
          </w:p>
        </w:tc>
        <w:tc>
          <w:tcPr>
            <w:tcW w:w="952" w:type="pct"/>
            <w:shd w:val="clear" w:color="auto" w:fill="FFFFFF"/>
            <w:tcMar>
              <w:top w:w="0" w:type="dxa"/>
              <w:left w:w="0" w:type="dxa"/>
              <w:bottom w:w="0" w:type="dxa"/>
              <w:right w:w="0" w:type="dxa"/>
            </w:tcMar>
            <w:vAlign w:val="center"/>
          </w:tcPr>
          <w:p w14:paraId="3EF0B0A0" w14:textId="4BE82B34"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637 (</w:t>
            </w:r>
            <w:r w:rsidRPr="00D63C18">
              <w:rPr>
                <w:rFonts w:eastAsia="Arial" w:cs="Arial"/>
                <w:color w:val="000000"/>
                <w:sz w:val="18"/>
                <w:szCs w:val="18"/>
              </w:rPr>
              <w:t>0.</w:t>
            </w:r>
            <w:r w:rsidR="00F44DAB" w:rsidRPr="00D63C18">
              <w:rPr>
                <w:rFonts w:eastAsia="Arial" w:cs="Arial"/>
                <w:color w:val="000000"/>
                <w:sz w:val="18"/>
                <w:szCs w:val="18"/>
              </w:rPr>
              <w:t>777)</w:t>
            </w:r>
          </w:p>
        </w:tc>
        <w:tc>
          <w:tcPr>
            <w:tcW w:w="952" w:type="pct"/>
            <w:shd w:val="clear" w:color="auto" w:fill="FFFFFF"/>
            <w:tcMar>
              <w:top w:w="0" w:type="dxa"/>
              <w:left w:w="0" w:type="dxa"/>
              <w:bottom w:w="0" w:type="dxa"/>
              <w:right w:w="0" w:type="dxa"/>
            </w:tcMar>
            <w:vAlign w:val="center"/>
          </w:tcPr>
          <w:p w14:paraId="32B4AF96" w14:textId="52B8EE6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173 (</w:t>
            </w:r>
            <w:r w:rsidR="007D3813" w:rsidRPr="00D63C18">
              <w:rPr>
                <w:rFonts w:eastAsia="Arial" w:cs="Arial"/>
                <w:color w:val="000000"/>
                <w:sz w:val="18"/>
                <w:szCs w:val="18"/>
              </w:rPr>
              <w:t>0.</w:t>
            </w:r>
            <w:r w:rsidRPr="00D63C18">
              <w:rPr>
                <w:rFonts w:eastAsia="Arial" w:cs="Arial"/>
                <w:color w:val="000000"/>
                <w:sz w:val="18"/>
                <w:szCs w:val="18"/>
              </w:rPr>
              <w:t>521)</w:t>
            </w:r>
          </w:p>
        </w:tc>
        <w:tc>
          <w:tcPr>
            <w:tcW w:w="952" w:type="pct"/>
            <w:shd w:val="clear" w:color="auto" w:fill="FFFFFF"/>
            <w:tcMar>
              <w:top w:w="0" w:type="dxa"/>
              <w:left w:w="0" w:type="dxa"/>
              <w:bottom w:w="0" w:type="dxa"/>
              <w:right w:w="0" w:type="dxa"/>
            </w:tcMar>
            <w:vAlign w:val="center"/>
          </w:tcPr>
          <w:p w14:paraId="58C0CF9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7E3D41C0" w14:textId="77777777" w:rsidTr="008F6557">
        <w:trPr>
          <w:jc w:val="center"/>
        </w:trPr>
        <w:tc>
          <w:tcPr>
            <w:tcW w:w="1191" w:type="pct"/>
            <w:shd w:val="clear" w:color="auto" w:fill="FFFFFF"/>
            <w:tcMar>
              <w:top w:w="0" w:type="dxa"/>
              <w:left w:w="0" w:type="dxa"/>
              <w:bottom w:w="0" w:type="dxa"/>
              <w:right w:w="0" w:type="dxa"/>
            </w:tcMar>
            <w:vAlign w:val="center"/>
          </w:tcPr>
          <w:p w14:paraId="244DD046" w14:textId="6AAA75C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52" w:type="pct"/>
            <w:shd w:val="clear" w:color="auto" w:fill="FFFFFF"/>
            <w:tcMar>
              <w:top w:w="0" w:type="dxa"/>
              <w:left w:w="0" w:type="dxa"/>
              <w:bottom w:w="0" w:type="dxa"/>
              <w:right w:w="0" w:type="dxa"/>
            </w:tcMar>
            <w:vAlign w:val="center"/>
          </w:tcPr>
          <w:p w14:paraId="583BD7FB" w14:textId="3DD822CC"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453 (</w:t>
            </w:r>
            <w:r w:rsidRPr="00D63C18">
              <w:rPr>
                <w:rFonts w:eastAsia="Arial" w:cs="Arial"/>
                <w:color w:val="000000"/>
                <w:sz w:val="18"/>
                <w:szCs w:val="18"/>
              </w:rPr>
              <w:t>0.</w:t>
            </w:r>
            <w:r w:rsidR="00F44DAB" w:rsidRPr="00D63C18">
              <w:rPr>
                <w:rFonts w:eastAsia="Arial" w:cs="Arial"/>
                <w:color w:val="000000"/>
                <w:sz w:val="18"/>
                <w:szCs w:val="18"/>
              </w:rPr>
              <w:t>813)</w:t>
            </w:r>
          </w:p>
        </w:tc>
        <w:tc>
          <w:tcPr>
            <w:tcW w:w="952" w:type="pct"/>
            <w:shd w:val="clear" w:color="auto" w:fill="FFFFFF"/>
            <w:tcMar>
              <w:top w:w="0" w:type="dxa"/>
              <w:left w:w="0" w:type="dxa"/>
              <w:bottom w:w="0" w:type="dxa"/>
              <w:right w:w="0" w:type="dxa"/>
            </w:tcMar>
            <w:vAlign w:val="center"/>
          </w:tcPr>
          <w:p w14:paraId="0AD9AE20" w14:textId="4C2A0821"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570 (</w:t>
            </w:r>
            <w:r w:rsidRPr="00D63C18">
              <w:rPr>
                <w:rFonts w:eastAsia="Arial" w:cs="Arial"/>
                <w:color w:val="000000"/>
                <w:sz w:val="18"/>
                <w:szCs w:val="18"/>
              </w:rPr>
              <w:t>0.</w:t>
            </w:r>
            <w:r w:rsidR="00F44DAB" w:rsidRPr="00D63C18">
              <w:rPr>
                <w:rFonts w:eastAsia="Arial" w:cs="Arial"/>
                <w:color w:val="000000"/>
                <w:sz w:val="18"/>
                <w:szCs w:val="18"/>
              </w:rPr>
              <w:t>796)</w:t>
            </w:r>
          </w:p>
        </w:tc>
        <w:tc>
          <w:tcPr>
            <w:tcW w:w="952" w:type="pct"/>
            <w:shd w:val="clear" w:color="auto" w:fill="FFFFFF"/>
            <w:tcMar>
              <w:top w:w="0" w:type="dxa"/>
              <w:left w:w="0" w:type="dxa"/>
              <w:bottom w:w="0" w:type="dxa"/>
              <w:right w:w="0" w:type="dxa"/>
            </w:tcMar>
            <w:vAlign w:val="center"/>
          </w:tcPr>
          <w:p w14:paraId="5BF9B15A" w14:textId="5069E61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056 (</w:t>
            </w:r>
            <w:r w:rsidR="007D3813" w:rsidRPr="00D63C18">
              <w:rPr>
                <w:rFonts w:eastAsia="Arial" w:cs="Arial"/>
                <w:color w:val="000000"/>
                <w:sz w:val="18"/>
                <w:szCs w:val="18"/>
              </w:rPr>
              <w:t>0.</w:t>
            </w:r>
            <w:r w:rsidRPr="00D63C18">
              <w:rPr>
                <w:rFonts w:eastAsia="Arial" w:cs="Arial"/>
                <w:color w:val="000000"/>
                <w:sz w:val="18"/>
                <w:szCs w:val="18"/>
              </w:rPr>
              <w:t>513)</w:t>
            </w:r>
          </w:p>
        </w:tc>
        <w:tc>
          <w:tcPr>
            <w:tcW w:w="952" w:type="pct"/>
            <w:shd w:val="clear" w:color="auto" w:fill="FFFFFF"/>
            <w:tcMar>
              <w:top w:w="0" w:type="dxa"/>
              <w:left w:w="0" w:type="dxa"/>
              <w:bottom w:w="0" w:type="dxa"/>
              <w:right w:w="0" w:type="dxa"/>
            </w:tcMar>
            <w:vAlign w:val="center"/>
          </w:tcPr>
          <w:p w14:paraId="1515BE9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5E0D467E" w14:textId="77777777" w:rsidTr="008F6557">
        <w:trPr>
          <w:jc w:val="center"/>
        </w:trPr>
        <w:tc>
          <w:tcPr>
            <w:tcW w:w="1191" w:type="pct"/>
            <w:shd w:val="clear" w:color="auto" w:fill="FFFFFF"/>
            <w:tcMar>
              <w:top w:w="0" w:type="dxa"/>
              <w:left w:w="0" w:type="dxa"/>
              <w:bottom w:w="0" w:type="dxa"/>
              <w:right w:w="0" w:type="dxa"/>
            </w:tcMar>
            <w:vAlign w:val="center"/>
          </w:tcPr>
          <w:p w14:paraId="0F106AF9" w14:textId="32E0F43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952" w:type="pct"/>
            <w:shd w:val="clear" w:color="auto" w:fill="FFFFFF"/>
            <w:tcMar>
              <w:top w:w="0" w:type="dxa"/>
              <w:left w:w="0" w:type="dxa"/>
              <w:bottom w:w="0" w:type="dxa"/>
              <w:right w:w="0" w:type="dxa"/>
            </w:tcMar>
            <w:vAlign w:val="center"/>
          </w:tcPr>
          <w:p w14:paraId="03E48EA1" w14:textId="227F1202"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397 (</w:t>
            </w:r>
            <w:r w:rsidRPr="00D63C18">
              <w:rPr>
                <w:rFonts w:eastAsia="Arial" w:cs="Arial"/>
                <w:color w:val="000000"/>
                <w:sz w:val="18"/>
                <w:szCs w:val="18"/>
              </w:rPr>
              <w:t>0.</w:t>
            </w:r>
            <w:r w:rsidR="00F44DAB" w:rsidRPr="00D63C18">
              <w:rPr>
                <w:rFonts w:eastAsia="Arial" w:cs="Arial"/>
                <w:color w:val="000000"/>
                <w:sz w:val="18"/>
                <w:szCs w:val="18"/>
              </w:rPr>
              <w:t>384)</w:t>
            </w:r>
          </w:p>
        </w:tc>
        <w:tc>
          <w:tcPr>
            <w:tcW w:w="952" w:type="pct"/>
            <w:shd w:val="clear" w:color="auto" w:fill="FFFFFF"/>
            <w:tcMar>
              <w:top w:w="0" w:type="dxa"/>
              <w:left w:w="0" w:type="dxa"/>
              <w:bottom w:w="0" w:type="dxa"/>
              <w:right w:w="0" w:type="dxa"/>
            </w:tcMar>
            <w:vAlign w:val="center"/>
          </w:tcPr>
          <w:p w14:paraId="7240647E" w14:textId="2941CDD6"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110 (</w:t>
            </w:r>
            <w:r w:rsidRPr="00D63C18">
              <w:rPr>
                <w:rFonts w:eastAsia="Arial" w:cs="Arial"/>
                <w:color w:val="000000"/>
                <w:sz w:val="18"/>
                <w:szCs w:val="18"/>
              </w:rPr>
              <w:t>0.</w:t>
            </w:r>
            <w:r w:rsidR="00F44DAB" w:rsidRPr="00D63C18">
              <w:rPr>
                <w:rFonts w:eastAsia="Arial" w:cs="Arial"/>
                <w:color w:val="000000"/>
                <w:sz w:val="18"/>
                <w:szCs w:val="18"/>
              </w:rPr>
              <w:t>275)</w:t>
            </w:r>
          </w:p>
        </w:tc>
        <w:tc>
          <w:tcPr>
            <w:tcW w:w="952" w:type="pct"/>
            <w:shd w:val="clear" w:color="auto" w:fill="FFFFFF"/>
            <w:tcMar>
              <w:top w:w="0" w:type="dxa"/>
              <w:left w:w="0" w:type="dxa"/>
              <w:bottom w:w="0" w:type="dxa"/>
              <w:right w:w="0" w:type="dxa"/>
            </w:tcMar>
            <w:vAlign w:val="center"/>
          </w:tcPr>
          <w:p w14:paraId="2B5C23D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52" w:type="pct"/>
            <w:shd w:val="clear" w:color="auto" w:fill="FFFFFF"/>
            <w:tcMar>
              <w:top w:w="0" w:type="dxa"/>
              <w:left w:w="0" w:type="dxa"/>
              <w:bottom w:w="0" w:type="dxa"/>
              <w:right w:w="0" w:type="dxa"/>
            </w:tcMar>
            <w:vAlign w:val="center"/>
          </w:tcPr>
          <w:p w14:paraId="08D7E8D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4DBC1880" w14:textId="77777777" w:rsidTr="008F6557">
        <w:trPr>
          <w:jc w:val="center"/>
        </w:trPr>
        <w:tc>
          <w:tcPr>
            <w:tcW w:w="1191" w:type="pct"/>
            <w:shd w:val="clear" w:color="auto" w:fill="FFFFFF"/>
            <w:tcMar>
              <w:top w:w="0" w:type="dxa"/>
              <w:left w:w="0" w:type="dxa"/>
              <w:bottom w:w="0" w:type="dxa"/>
              <w:right w:w="0" w:type="dxa"/>
            </w:tcMar>
            <w:vAlign w:val="center"/>
          </w:tcPr>
          <w:p w14:paraId="3E56324E" w14:textId="46A4812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52" w:type="pct"/>
            <w:shd w:val="clear" w:color="auto" w:fill="FFFFFF"/>
            <w:tcMar>
              <w:top w:w="0" w:type="dxa"/>
              <w:left w:w="0" w:type="dxa"/>
              <w:bottom w:w="0" w:type="dxa"/>
              <w:right w:w="0" w:type="dxa"/>
            </w:tcMar>
            <w:vAlign w:val="center"/>
          </w:tcPr>
          <w:p w14:paraId="0BD4AEB5" w14:textId="52A92A9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059 (</w:t>
            </w:r>
            <w:r w:rsidR="007D3813" w:rsidRPr="00D63C18">
              <w:rPr>
                <w:rFonts w:eastAsia="Arial" w:cs="Arial"/>
                <w:color w:val="000000"/>
                <w:sz w:val="18"/>
                <w:szCs w:val="18"/>
              </w:rPr>
              <w:t>0.</w:t>
            </w:r>
            <w:r w:rsidRPr="00D63C18">
              <w:rPr>
                <w:rFonts w:eastAsia="Arial" w:cs="Arial"/>
                <w:color w:val="000000"/>
                <w:sz w:val="18"/>
                <w:szCs w:val="18"/>
              </w:rPr>
              <w:t>350)</w:t>
            </w:r>
          </w:p>
        </w:tc>
        <w:tc>
          <w:tcPr>
            <w:tcW w:w="952" w:type="pct"/>
            <w:shd w:val="clear" w:color="auto" w:fill="FFFFFF"/>
            <w:tcMar>
              <w:top w:w="0" w:type="dxa"/>
              <w:left w:w="0" w:type="dxa"/>
              <w:bottom w:w="0" w:type="dxa"/>
              <w:right w:w="0" w:type="dxa"/>
            </w:tcMar>
            <w:vAlign w:val="center"/>
          </w:tcPr>
          <w:p w14:paraId="793F1D75" w14:textId="55A4E555"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302 (</w:t>
            </w:r>
            <w:r w:rsidR="007D3813" w:rsidRPr="00D63C18">
              <w:rPr>
                <w:rFonts w:eastAsia="Arial" w:cs="Arial"/>
                <w:color w:val="000000"/>
                <w:sz w:val="18"/>
                <w:szCs w:val="18"/>
              </w:rPr>
              <w:t>0.</w:t>
            </w:r>
            <w:r w:rsidRPr="00D63C18">
              <w:rPr>
                <w:rFonts w:eastAsia="Arial" w:cs="Arial"/>
                <w:color w:val="000000"/>
                <w:sz w:val="18"/>
                <w:szCs w:val="18"/>
              </w:rPr>
              <w:t>272)</w:t>
            </w:r>
          </w:p>
        </w:tc>
        <w:tc>
          <w:tcPr>
            <w:tcW w:w="952" w:type="pct"/>
            <w:shd w:val="clear" w:color="auto" w:fill="FFFFFF"/>
            <w:tcMar>
              <w:top w:w="0" w:type="dxa"/>
              <w:left w:w="0" w:type="dxa"/>
              <w:bottom w:w="0" w:type="dxa"/>
              <w:right w:w="0" w:type="dxa"/>
            </w:tcMar>
            <w:vAlign w:val="center"/>
          </w:tcPr>
          <w:p w14:paraId="055A0B3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52" w:type="pct"/>
            <w:shd w:val="clear" w:color="auto" w:fill="FFFFFF"/>
            <w:tcMar>
              <w:top w:w="0" w:type="dxa"/>
              <w:left w:w="0" w:type="dxa"/>
              <w:bottom w:w="0" w:type="dxa"/>
              <w:right w:w="0" w:type="dxa"/>
            </w:tcMar>
            <w:vAlign w:val="center"/>
          </w:tcPr>
          <w:p w14:paraId="6A6C09A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15FB86EC" w14:textId="77777777" w:rsidTr="008F6557">
        <w:trPr>
          <w:jc w:val="center"/>
        </w:trPr>
        <w:tc>
          <w:tcPr>
            <w:tcW w:w="1191" w:type="pct"/>
            <w:shd w:val="clear" w:color="auto" w:fill="FFFFFF"/>
            <w:tcMar>
              <w:top w:w="0" w:type="dxa"/>
              <w:left w:w="0" w:type="dxa"/>
              <w:bottom w:w="0" w:type="dxa"/>
              <w:right w:w="0" w:type="dxa"/>
            </w:tcMar>
            <w:vAlign w:val="center"/>
          </w:tcPr>
          <w:p w14:paraId="4404BA7F" w14:textId="1713251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52" w:type="pct"/>
            <w:shd w:val="clear" w:color="auto" w:fill="FFFFFF"/>
            <w:tcMar>
              <w:top w:w="0" w:type="dxa"/>
              <w:left w:w="0" w:type="dxa"/>
              <w:bottom w:w="0" w:type="dxa"/>
              <w:right w:w="0" w:type="dxa"/>
            </w:tcMar>
            <w:vAlign w:val="center"/>
          </w:tcPr>
          <w:p w14:paraId="0473655E" w14:textId="5C38CEBA" w:rsidR="00F44DAB" w:rsidRPr="00D63C18" w:rsidRDefault="007D3813"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233 (</w:t>
            </w:r>
            <w:r w:rsidRPr="00D63C18">
              <w:rPr>
                <w:rFonts w:eastAsia="Arial" w:cs="Arial"/>
                <w:color w:val="000000"/>
                <w:sz w:val="18"/>
                <w:szCs w:val="18"/>
              </w:rPr>
              <w:t>0.</w:t>
            </w:r>
            <w:r w:rsidR="00F44DAB" w:rsidRPr="00D63C18">
              <w:rPr>
                <w:rFonts w:eastAsia="Arial" w:cs="Arial"/>
                <w:color w:val="000000"/>
                <w:sz w:val="18"/>
                <w:szCs w:val="18"/>
              </w:rPr>
              <w:t>374)</w:t>
            </w:r>
          </w:p>
        </w:tc>
        <w:tc>
          <w:tcPr>
            <w:tcW w:w="952" w:type="pct"/>
            <w:shd w:val="clear" w:color="auto" w:fill="FFFFFF"/>
            <w:tcMar>
              <w:top w:w="0" w:type="dxa"/>
              <w:left w:w="0" w:type="dxa"/>
              <w:bottom w:w="0" w:type="dxa"/>
              <w:right w:w="0" w:type="dxa"/>
            </w:tcMar>
            <w:vAlign w:val="center"/>
          </w:tcPr>
          <w:p w14:paraId="5A0488B6" w14:textId="41977EE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039 (</w:t>
            </w:r>
            <w:r w:rsidR="007D3813" w:rsidRPr="00D63C18">
              <w:rPr>
                <w:rFonts w:eastAsia="Arial" w:cs="Arial"/>
                <w:color w:val="000000"/>
                <w:sz w:val="18"/>
                <w:szCs w:val="18"/>
              </w:rPr>
              <w:t>0.</w:t>
            </w:r>
            <w:r w:rsidRPr="00D63C18">
              <w:rPr>
                <w:rFonts w:eastAsia="Arial" w:cs="Arial"/>
                <w:color w:val="000000"/>
                <w:sz w:val="18"/>
                <w:szCs w:val="18"/>
              </w:rPr>
              <w:t>274)</w:t>
            </w:r>
          </w:p>
        </w:tc>
        <w:tc>
          <w:tcPr>
            <w:tcW w:w="952" w:type="pct"/>
            <w:shd w:val="clear" w:color="auto" w:fill="FFFFFF"/>
            <w:tcMar>
              <w:top w:w="0" w:type="dxa"/>
              <w:left w:w="0" w:type="dxa"/>
              <w:bottom w:w="0" w:type="dxa"/>
              <w:right w:w="0" w:type="dxa"/>
            </w:tcMar>
            <w:vAlign w:val="center"/>
          </w:tcPr>
          <w:p w14:paraId="7AFD857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52" w:type="pct"/>
            <w:shd w:val="clear" w:color="auto" w:fill="FFFFFF"/>
            <w:tcMar>
              <w:top w:w="0" w:type="dxa"/>
              <w:left w:w="0" w:type="dxa"/>
              <w:bottom w:w="0" w:type="dxa"/>
              <w:right w:w="0" w:type="dxa"/>
            </w:tcMar>
            <w:vAlign w:val="center"/>
          </w:tcPr>
          <w:p w14:paraId="6AF6B7F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40E2613D" w14:textId="77777777" w:rsidTr="008F6557">
        <w:trPr>
          <w:jc w:val="center"/>
        </w:trPr>
        <w:tc>
          <w:tcPr>
            <w:tcW w:w="1191" w:type="pct"/>
            <w:shd w:val="clear" w:color="auto" w:fill="FFFFFF"/>
            <w:tcMar>
              <w:top w:w="0" w:type="dxa"/>
              <w:left w:w="0" w:type="dxa"/>
              <w:bottom w:w="0" w:type="dxa"/>
              <w:right w:w="0" w:type="dxa"/>
            </w:tcMar>
            <w:vAlign w:val="center"/>
          </w:tcPr>
          <w:p w14:paraId="6D73D4A3" w14:textId="133F705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52" w:type="pct"/>
            <w:shd w:val="clear" w:color="auto" w:fill="FFFFFF"/>
            <w:tcMar>
              <w:top w:w="0" w:type="dxa"/>
              <w:left w:w="0" w:type="dxa"/>
              <w:bottom w:w="0" w:type="dxa"/>
              <w:right w:w="0" w:type="dxa"/>
            </w:tcMar>
            <w:vAlign w:val="center"/>
          </w:tcPr>
          <w:p w14:paraId="0FB1674E" w14:textId="5784618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597 (1</w:t>
            </w:r>
            <w:r w:rsidR="007D3813" w:rsidRPr="00D63C18">
              <w:rPr>
                <w:rFonts w:eastAsia="Arial" w:cs="Arial"/>
                <w:color w:val="000000"/>
                <w:sz w:val="18"/>
                <w:szCs w:val="18"/>
              </w:rPr>
              <w:t>.</w:t>
            </w:r>
            <w:r w:rsidRPr="00D63C18">
              <w:rPr>
                <w:rFonts w:eastAsia="Arial" w:cs="Arial"/>
                <w:color w:val="000000"/>
                <w:sz w:val="18"/>
                <w:szCs w:val="18"/>
              </w:rPr>
              <w:t>177)</w:t>
            </w:r>
          </w:p>
        </w:tc>
        <w:tc>
          <w:tcPr>
            <w:tcW w:w="952" w:type="pct"/>
            <w:shd w:val="clear" w:color="auto" w:fill="FFFFFF"/>
            <w:tcMar>
              <w:top w:w="0" w:type="dxa"/>
              <w:left w:w="0" w:type="dxa"/>
              <w:bottom w:w="0" w:type="dxa"/>
              <w:right w:w="0" w:type="dxa"/>
            </w:tcMar>
            <w:vAlign w:val="center"/>
          </w:tcPr>
          <w:p w14:paraId="23D4D901" w14:textId="31EBAEF0"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w:t>
            </w:r>
            <w:r w:rsidR="007D3813" w:rsidRPr="00D63C18">
              <w:rPr>
                <w:rFonts w:eastAsia="Arial" w:cs="Arial"/>
                <w:color w:val="000000"/>
                <w:sz w:val="18"/>
                <w:szCs w:val="18"/>
              </w:rPr>
              <w:t>.</w:t>
            </w:r>
            <w:r w:rsidRPr="00D63C18">
              <w:rPr>
                <w:rFonts w:eastAsia="Arial" w:cs="Arial"/>
                <w:color w:val="000000"/>
                <w:sz w:val="18"/>
                <w:szCs w:val="18"/>
              </w:rPr>
              <w:t>095 (1</w:t>
            </w:r>
            <w:r w:rsidR="007D3813" w:rsidRPr="00D63C18">
              <w:rPr>
                <w:rFonts w:eastAsia="Arial" w:cs="Arial"/>
                <w:color w:val="000000"/>
                <w:sz w:val="18"/>
                <w:szCs w:val="18"/>
              </w:rPr>
              <w:t>.</w:t>
            </w:r>
            <w:r w:rsidRPr="00D63C18">
              <w:rPr>
                <w:rFonts w:eastAsia="Arial" w:cs="Arial"/>
                <w:color w:val="000000"/>
                <w:sz w:val="18"/>
                <w:szCs w:val="18"/>
              </w:rPr>
              <w:t>070)</w:t>
            </w:r>
          </w:p>
        </w:tc>
        <w:tc>
          <w:tcPr>
            <w:tcW w:w="952" w:type="pct"/>
            <w:shd w:val="clear" w:color="auto" w:fill="FFFFFF"/>
            <w:tcMar>
              <w:top w:w="0" w:type="dxa"/>
              <w:left w:w="0" w:type="dxa"/>
              <w:bottom w:w="0" w:type="dxa"/>
              <w:right w:w="0" w:type="dxa"/>
            </w:tcMar>
            <w:vAlign w:val="center"/>
          </w:tcPr>
          <w:p w14:paraId="3795C1A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52" w:type="pct"/>
            <w:shd w:val="clear" w:color="auto" w:fill="FFFFFF"/>
            <w:tcMar>
              <w:top w:w="0" w:type="dxa"/>
              <w:left w:w="0" w:type="dxa"/>
              <w:bottom w:w="0" w:type="dxa"/>
              <w:right w:w="0" w:type="dxa"/>
            </w:tcMar>
            <w:vAlign w:val="center"/>
          </w:tcPr>
          <w:p w14:paraId="0732BF5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638770E4" w14:textId="77777777" w:rsidTr="008F6557">
        <w:trPr>
          <w:jc w:val="center"/>
        </w:trPr>
        <w:tc>
          <w:tcPr>
            <w:tcW w:w="1191" w:type="pct"/>
            <w:shd w:val="clear" w:color="auto" w:fill="FFFFFF"/>
            <w:tcMar>
              <w:top w:w="0" w:type="dxa"/>
              <w:left w:w="0" w:type="dxa"/>
              <w:bottom w:w="0" w:type="dxa"/>
              <w:right w:w="0" w:type="dxa"/>
            </w:tcMar>
            <w:vAlign w:val="center"/>
          </w:tcPr>
          <w:p w14:paraId="47B940B2" w14:textId="4E6263F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952" w:type="pct"/>
            <w:shd w:val="clear" w:color="auto" w:fill="FFFFFF"/>
            <w:tcMar>
              <w:top w:w="0" w:type="dxa"/>
              <w:left w:w="0" w:type="dxa"/>
              <w:bottom w:w="0" w:type="dxa"/>
              <w:right w:w="0" w:type="dxa"/>
            </w:tcMar>
            <w:vAlign w:val="center"/>
          </w:tcPr>
          <w:p w14:paraId="28F3B6D8" w14:textId="0B9B151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7D3813" w:rsidRPr="00D63C18">
              <w:rPr>
                <w:rFonts w:eastAsia="Arial" w:cs="Arial"/>
                <w:color w:val="000000"/>
                <w:sz w:val="18"/>
                <w:szCs w:val="18"/>
              </w:rPr>
              <w:t>0.</w:t>
            </w:r>
            <w:r w:rsidRPr="00D63C18">
              <w:rPr>
                <w:rFonts w:eastAsia="Arial" w:cs="Arial"/>
                <w:color w:val="000000"/>
                <w:sz w:val="18"/>
                <w:szCs w:val="18"/>
              </w:rPr>
              <w:t>581 (</w:t>
            </w:r>
            <w:r w:rsidR="007D3813" w:rsidRPr="00D63C18">
              <w:rPr>
                <w:rFonts w:eastAsia="Arial" w:cs="Arial"/>
                <w:color w:val="000000"/>
                <w:sz w:val="18"/>
                <w:szCs w:val="18"/>
              </w:rPr>
              <w:t>0.</w:t>
            </w:r>
            <w:r w:rsidRPr="00D63C18">
              <w:rPr>
                <w:rFonts w:eastAsia="Arial" w:cs="Arial"/>
                <w:color w:val="000000"/>
                <w:sz w:val="18"/>
                <w:szCs w:val="18"/>
              </w:rPr>
              <w:t>544)</w:t>
            </w:r>
          </w:p>
        </w:tc>
        <w:tc>
          <w:tcPr>
            <w:tcW w:w="952" w:type="pct"/>
            <w:shd w:val="clear" w:color="auto" w:fill="FFFFFF"/>
            <w:tcMar>
              <w:top w:w="0" w:type="dxa"/>
              <w:left w:w="0" w:type="dxa"/>
              <w:bottom w:w="0" w:type="dxa"/>
              <w:right w:w="0" w:type="dxa"/>
            </w:tcMar>
            <w:vAlign w:val="center"/>
          </w:tcPr>
          <w:p w14:paraId="28BA4F9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52" w:type="pct"/>
            <w:shd w:val="clear" w:color="auto" w:fill="FFFFFF"/>
            <w:tcMar>
              <w:top w:w="0" w:type="dxa"/>
              <w:left w:w="0" w:type="dxa"/>
              <w:bottom w:w="0" w:type="dxa"/>
              <w:right w:w="0" w:type="dxa"/>
            </w:tcMar>
            <w:vAlign w:val="center"/>
          </w:tcPr>
          <w:p w14:paraId="0E8B320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c>
          <w:tcPr>
            <w:tcW w:w="952" w:type="pct"/>
            <w:shd w:val="clear" w:color="auto" w:fill="FFFFFF"/>
            <w:tcMar>
              <w:top w:w="0" w:type="dxa"/>
              <w:left w:w="0" w:type="dxa"/>
              <w:bottom w:w="0" w:type="dxa"/>
              <w:right w:w="0" w:type="dxa"/>
            </w:tcMar>
            <w:vAlign w:val="center"/>
          </w:tcPr>
          <w:p w14:paraId="0D0A69B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p>
        </w:tc>
      </w:tr>
      <w:tr w:rsidR="00F44DAB" w:rsidRPr="00D63C18" w14:paraId="0348EC61" w14:textId="77777777" w:rsidTr="008F6557">
        <w:trPr>
          <w:jc w:val="center"/>
        </w:trPr>
        <w:tc>
          <w:tcPr>
            <w:tcW w:w="119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60D863A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Model fit</w:t>
            </w:r>
          </w:p>
        </w:tc>
        <w:tc>
          <w:tcPr>
            <w:tcW w:w="952"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68752336" w14:textId="73E7503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²(15) = 37.60, </w:t>
            </w:r>
            <w:r w:rsidR="00DE4B1F" w:rsidRPr="00D63C18">
              <w:rPr>
                <w:rFonts w:eastAsia="Arial" w:cs="Arial"/>
                <w:i/>
                <w:color w:val="000000"/>
                <w:sz w:val="18"/>
                <w:szCs w:val="18"/>
              </w:rPr>
              <w:t>p</w:t>
            </w:r>
            <w:r w:rsidRPr="00D63C18">
              <w:rPr>
                <w:rFonts w:eastAsia="Arial" w:cs="Arial"/>
                <w:color w:val="000000"/>
                <w:sz w:val="18"/>
                <w:szCs w:val="18"/>
              </w:rPr>
              <w:t xml:space="preserve"> = .001, </w:t>
            </w:r>
            <w:r w:rsidRPr="00D63C18">
              <w:rPr>
                <w:rFonts w:eastAsia="Arial" w:cs="Arial"/>
                <w:color w:val="000000"/>
                <w:sz w:val="18"/>
                <w:szCs w:val="18"/>
              </w:rPr>
              <w:br/>
              <w:t xml:space="preserve">Nagelkerke </w:t>
            </w:r>
            <w:r w:rsidRPr="00D63C18">
              <w:rPr>
                <w:rFonts w:eastAsia="Arial" w:cs="Arial"/>
                <w:i/>
                <w:color w:val="000000"/>
                <w:sz w:val="18"/>
                <w:szCs w:val="18"/>
              </w:rPr>
              <w:t>R</w:t>
            </w:r>
            <w:r w:rsidRPr="00D63C18">
              <w:rPr>
                <w:rFonts w:eastAsia="Arial" w:cs="Arial"/>
                <w:color w:val="000000"/>
                <w:sz w:val="18"/>
                <w:szCs w:val="18"/>
              </w:rPr>
              <w:t>² = .102,</w:t>
            </w:r>
            <w:r w:rsidRPr="00D63C18">
              <w:rPr>
                <w:rFonts w:eastAsia="Arial" w:cs="Arial"/>
                <w:color w:val="000000"/>
                <w:sz w:val="18"/>
                <w:szCs w:val="18"/>
              </w:rPr>
              <w:br/>
              <w:t xml:space="preserve"> AIC = 481.9, </w:t>
            </w:r>
            <w:r w:rsidR="00573BD1" w:rsidRPr="00573BD1">
              <w:rPr>
                <w:rFonts w:eastAsia="Arial" w:cs="Arial"/>
                <w:i/>
                <w:color w:val="000000"/>
                <w:sz w:val="18"/>
                <w:szCs w:val="18"/>
              </w:rPr>
              <w:t>N</w:t>
            </w:r>
            <w:r w:rsidRPr="00D63C18">
              <w:rPr>
                <w:rFonts w:eastAsia="Arial" w:cs="Arial"/>
                <w:color w:val="000000"/>
                <w:sz w:val="18"/>
                <w:szCs w:val="18"/>
              </w:rPr>
              <w:t xml:space="preserve"> = 771</w:t>
            </w:r>
          </w:p>
        </w:tc>
        <w:tc>
          <w:tcPr>
            <w:tcW w:w="952"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70D4CB5F" w14:textId="2E43528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²(14) = 36.47,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Nagelkerke </w:t>
            </w:r>
            <w:r w:rsidRPr="00D63C18">
              <w:rPr>
                <w:rFonts w:eastAsia="Arial" w:cs="Arial"/>
                <w:i/>
                <w:color w:val="000000"/>
                <w:sz w:val="18"/>
                <w:szCs w:val="18"/>
              </w:rPr>
              <w:t>R</w:t>
            </w:r>
            <w:r w:rsidRPr="00D63C18">
              <w:rPr>
                <w:rFonts w:eastAsia="Arial" w:cs="Arial"/>
                <w:color w:val="000000"/>
                <w:sz w:val="18"/>
                <w:szCs w:val="18"/>
              </w:rPr>
              <w:t>² = .099,</w:t>
            </w:r>
            <w:r w:rsidRPr="00D63C18">
              <w:rPr>
                <w:rFonts w:eastAsia="Arial" w:cs="Arial"/>
                <w:color w:val="000000"/>
                <w:sz w:val="18"/>
                <w:szCs w:val="18"/>
              </w:rPr>
              <w:br/>
              <w:t xml:space="preserve"> AIC = 481.0, </w:t>
            </w:r>
            <w:r w:rsidR="00573BD1" w:rsidRPr="00573BD1">
              <w:rPr>
                <w:rFonts w:eastAsia="Arial" w:cs="Arial"/>
                <w:i/>
                <w:color w:val="000000"/>
                <w:sz w:val="18"/>
                <w:szCs w:val="18"/>
              </w:rPr>
              <w:t>N</w:t>
            </w:r>
            <w:r w:rsidRPr="00D63C18">
              <w:rPr>
                <w:rFonts w:eastAsia="Arial" w:cs="Arial"/>
                <w:color w:val="000000"/>
                <w:sz w:val="18"/>
                <w:szCs w:val="18"/>
              </w:rPr>
              <w:t xml:space="preserve"> = 771</w:t>
            </w:r>
          </w:p>
        </w:tc>
        <w:tc>
          <w:tcPr>
            <w:tcW w:w="952"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2E8AE5E9" w14:textId="223D4CB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²(10) = 33.46,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 xml:space="preserve">.001, Nagelkerke </w:t>
            </w:r>
            <w:r w:rsidRPr="00D63C18">
              <w:rPr>
                <w:rFonts w:eastAsia="Arial" w:cs="Arial"/>
                <w:i/>
                <w:color w:val="000000"/>
                <w:sz w:val="18"/>
                <w:szCs w:val="18"/>
              </w:rPr>
              <w:t>R</w:t>
            </w:r>
            <w:r w:rsidRPr="00D63C18">
              <w:rPr>
                <w:rFonts w:eastAsia="Arial" w:cs="Arial"/>
                <w:color w:val="000000"/>
                <w:sz w:val="18"/>
                <w:szCs w:val="18"/>
              </w:rPr>
              <w:t>² = .091,</w:t>
            </w:r>
            <w:r w:rsidRPr="00D63C18">
              <w:rPr>
                <w:rFonts w:eastAsia="Arial" w:cs="Arial"/>
                <w:color w:val="000000"/>
                <w:sz w:val="18"/>
                <w:szCs w:val="18"/>
              </w:rPr>
              <w:br/>
              <w:t xml:space="preserve"> AIC = 476.1, </w:t>
            </w:r>
            <w:r w:rsidR="00573BD1" w:rsidRPr="00573BD1">
              <w:rPr>
                <w:rFonts w:eastAsia="Arial" w:cs="Arial"/>
                <w:i/>
                <w:color w:val="000000"/>
                <w:sz w:val="18"/>
                <w:szCs w:val="18"/>
              </w:rPr>
              <w:t>N</w:t>
            </w:r>
            <w:r w:rsidRPr="00D63C18">
              <w:rPr>
                <w:rFonts w:eastAsia="Arial" w:cs="Arial"/>
                <w:color w:val="000000"/>
                <w:sz w:val="18"/>
                <w:szCs w:val="18"/>
              </w:rPr>
              <w:t xml:space="preserve"> = 771</w:t>
            </w:r>
          </w:p>
        </w:tc>
        <w:tc>
          <w:tcPr>
            <w:tcW w:w="952"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21A2F2CA" w14:textId="75FA9F0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²(6) = 33.16, </w:t>
            </w:r>
            <w:r w:rsidR="00DE4B1F" w:rsidRPr="00D63C18">
              <w:rPr>
                <w:rFonts w:eastAsia="Arial" w:cs="Arial"/>
                <w:i/>
                <w:color w:val="000000"/>
                <w:sz w:val="18"/>
                <w:szCs w:val="18"/>
              </w:rPr>
              <w:t>p</w:t>
            </w:r>
            <w:r w:rsidRPr="00D63C18">
              <w:rPr>
                <w:rFonts w:eastAsia="Arial" w:cs="Arial"/>
                <w:color w:val="000000"/>
                <w:sz w:val="18"/>
                <w:szCs w:val="18"/>
              </w:rPr>
              <w:t xml:space="preserve"> </w:t>
            </w:r>
            <w:r w:rsidR="00573BD1">
              <w:rPr>
                <w:rFonts w:eastAsia="Arial" w:cs="Arial"/>
                <w:color w:val="000000"/>
                <w:sz w:val="18"/>
                <w:szCs w:val="18"/>
              </w:rPr>
              <w:t>&lt;</w:t>
            </w:r>
            <w:r w:rsidRPr="00D63C18">
              <w:rPr>
                <w:rFonts w:eastAsia="Arial" w:cs="Arial"/>
                <w:color w:val="000000"/>
                <w:sz w:val="18"/>
                <w:szCs w:val="18"/>
              </w:rPr>
              <w:t>.001,</w:t>
            </w:r>
            <w:r w:rsidRPr="00D63C18">
              <w:rPr>
                <w:rFonts w:eastAsia="Arial" w:cs="Arial"/>
                <w:color w:val="000000"/>
                <w:sz w:val="18"/>
                <w:szCs w:val="18"/>
              </w:rPr>
              <w:br/>
              <w:t xml:space="preserve"> Nagelkerke </w:t>
            </w:r>
            <w:r w:rsidRPr="00D63C18">
              <w:rPr>
                <w:rFonts w:eastAsia="Arial" w:cs="Arial"/>
                <w:i/>
                <w:color w:val="000000"/>
                <w:sz w:val="18"/>
                <w:szCs w:val="18"/>
              </w:rPr>
              <w:t>R</w:t>
            </w:r>
            <w:r w:rsidRPr="00D63C18">
              <w:rPr>
                <w:rFonts w:eastAsia="Arial" w:cs="Arial"/>
                <w:color w:val="000000"/>
                <w:sz w:val="18"/>
                <w:szCs w:val="18"/>
              </w:rPr>
              <w:t>² = .090,</w:t>
            </w:r>
            <w:r w:rsidRPr="00D63C18">
              <w:rPr>
                <w:rFonts w:eastAsia="Arial" w:cs="Arial"/>
                <w:color w:val="000000"/>
                <w:sz w:val="18"/>
                <w:szCs w:val="18"/>
              </w:rPr>
              <w:br/>
              <w:t xml:space="preserve"> AIC = 468.4, </w:t>
            </w:r>
            <w:r w:rsidR="00573BD1" w:rsidRPr="00573BD1">
              <w:rPr>
                <w:rFonts w:eastAsia="Arial" w:cs="Arial"/>
                <w:i/>
                <w:color w:val="000000"/>
                <w:sz w:val="18"/>
                <w:szCs w:val="18"/>
              </w:rPr>
              <w:t>N</w:t>
            </w:r>
            <w:r w:rsidRPr="00D63C18">
              <w:rPr>
                <w:rFonts w:eastAsia="Arial" w:cs="Arial"/>
                <w:color w:val="000000"/>
                <w:sz w:val="18"/>
                <w:szCs w:val="18"/>
              </w:rPr>
              <w:t xml:space="preserve"> = 771</w:t>
            </w:r>
          </w:p>
        </w:tc>
      </w:tr>
    </w:tbl>
    <w:p w14:paraId="1FA0F32C" w14:textId="77777777" w:rsidR="00F44DAB" w:rsidRPr="00D63C18" w:rsidRDefault="00F44DAB" w:rsidP="00F44DAB">
      <w:pPr>
        <w:rPr>
          <w:sz w:val="18"/>
          <w:szCs w:val="18"/>
        </w:rPr>
      </w:pPr>
    </w:p>
    <w:p w14:paraId="7C9D9FB9" w14:textId="77777777" w:rsidR="00F44DAB" w:rsidRPr="00D63C18" w:rsidRDefault="00F44DAB" w:rsidP="00F44DAB">
      <w:pPr>
        <w:rPr>
          <w:sz w:val="18"/>
          <w:szCs w:val="18"/>
        </w:rPr>
      </w:pPr>
      <w:r w:rsidRPr="00D63C18">
        <w:rPr>
          <w:sz w:val="18"/>
          <w:szCs w:val="18"/>
        </w:rPr>
        <w:br w:type="page"/>
      </w:r>
    </w:p>
    <w:p w14:paraId="46056AA7" w14:textId="335E7490" w:rsidR="00F44DAB" w:rsidRPr="00FC06EF" w:rsidRDefault="00F44DAB" w:rsidP="00F44DAB">
      <w:pPr>
        <w:pStyle w:val="Beschriftung"/>
        <w:rPr>
          <w:i w:val="0"/>
          <w:iCs w:val="0"/>
        </w:rPr>
      </w:pPr>
      <w:r w:rsidRPr="00D63C18">
        <w:rPr>
          <w:b/>
          <w:i w:val="0"/>
          <w:iCs w:val="0"/>
        </w:rPr>
        <w:lastRenderedPageBreak/>
        <w:t>Supplementary Table 3</w:t>
      </w:r>
      <w:r w:rsidR="00E5732C">
        <w:rPr>
          <w:b/>
          <w:i w:val="0"/>
          <w:iCs w:val="0"/>
        </w:rPr>
        <w:t>4</w:t>
      </w:r>
      <w:r w:rsidRPr="00D63C18">
        <w:rPr>
          <w:b/>
          <w:i w:val="0"/>
          <w:iCs w:val="0"/>
        </w:rPr>
        <w:t xml:space="preserve">. Logistic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B (source choice, </w:t>
      </w:r>
      <w:r w:rsidR="00C42F78" w:rsidRPr="00D63C18">
        <w:rPr>
          <w:b/>
          <w:i w:val="0"/>
          <w:iCs w:val="0"/>
        </w:rPr>
        <w:t>Experiment</w:t>
      </w:r>
      <w:r w:rsidRPr="00D63C18">
        <w:rPr>
          <w:b/>
          <w:i w:val="0"/>
          <w:iCs w:val="0"/>
        </w:rPr>
        <w:t xml:space="preserve"> 7). </w:t>
      </w:r>
      <w:r w:rsidRPr="00FC06EF">
        <w:rPr>
          <w:i w:val="0"/>
          <w:iCs w:val="0"/>
        </w:rPr>
        <w:t xml:space="preserve">Dependent variable is dummy-coded (0 – non-scientific source, 1 – scientific source). Coefficients are displayed as Log Odds </w:t>
      </w:r>
      <w:r w:rsidRPr="00FC06EF">
        <w:rPr>
          <w:iCs w:val="0"/>
        </w:rPr>
        <w:t>B</w:t>
      </w:r>
      <w:r w:rsidRPr="00FC06EF">
        <w:rPr>
          <w:i w:val="0"/>
          <w:iCs w:val="0"/>
        </w:rPr>
        <w:t xml:space="preserve"> (</w:t>
      </w:r>
      <w:r w:rsidRPr="00FC06EF">
        <w:rPr>
          <w:iCs w:val="0"/>
        </w:rPr>
        <w:t>SE</w:t>
      </w:r>
      <w:r w:rsidRPr="00FC06EF">
        <w:rPr>
          <w:i w:val="0"/>
          <w:iCs w:val="0"/>
        </w:rPr>
        <w:t>).</w:t>
      </w:r>
      <w:r w:rsidR="000A40BD" w:rsidRPr="00FC06EF">
        <w:rPr>
          <w:i w:val="0"/>
          <w:iCs w:val="0"/>
        </w:rPr>
        <w:t xml:space="preserve"> Significant effects are shown in boldface for the significance level of .05.</w:t>
      </w:r>
      <w:r w:rsidRPr="00FC06EF">
        <w:rPr>
          <w:i w:val="0"/>
          <w:iCs w:val="0"/>
        </w:rPr>
        <w:t xml:space="preserve">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.05,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.01,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.001. </w:t>
      </w:r>
      <w:r w:rsidRPr="00D63C18">
        <w:rPr>
          <w:iCs w:val="0"/>
        </w:rPr>
        <w:t>χ</w:t>
      </w:r>
      <w:r w:rsidRPr="00FC06EF">
        <w:rPr>
          <w:i w:val="0"/>
          <w:iCs w:val="0"/>
        </w:rPr>
        <w:t xml:space="preserve">² = likelihood ratio test (model vs. null model); Nagelkerke </w:t>
      </w:r>
      <w:r w:rsidRPr="00FC06EF">
        <w:rPr>
          <w:iCs w:val="0"/>
        </w:rPr>
        <w:t>R</w:t>
      </w:r>
      <w:r w:rsidRPr="00FC06EF">
        <w:rPr>
          <w:i w:val="0"/>
          <w:iCs w:val="0"/>
        </w:rPr>
        <w:t xml:space="preserve">² = pseudo </w:t>
      </w:r>
      <w:r w:rsidRPr="00FC06EF">
        <w:rPr>
          <w:iCs w:val="0"/>
        </w:rPr>
        <w:t>R</w:t>
      </w:r>
      <w:r w:rsidRPr="00FC06EF">
        <w:rPr>
          <w:i w:val="0"/>
          <w:iCs w:val="0"/>
        </w:rPr>
        <w:t xml:space="preserve">-squared (Nagelkerke, 1991). Reference categories: Belief = grand mean </w:t>
      </w:r>
      <w:r w:rsidR="00FC06EF">
        <w:rPr>
          <w:i w:val="0"/>
          <w:iCs w:val="0"/>
        </w:rPr>
        <w:t>centred;</w:t>
      </w:r>
      <w:r w:rsidRPr="00FC06EF">
        <w:rPr>
          <w:i w:val="0"/>
          <w:iCs w:val="0"/>
        </w:rPr>
        <w:t xml:space="preserve"> Evidence = </w:t>
      </w:r>
      <w:r w:rsidR="00311395" w:rsidRPr="00FC06EF">
        <w:rPr>
          <w:i w:val="0"/>
          <w:iCs w:val="0"/>
        </w:rPr>
        <w:t>confirming</w:t>
      </w:r>
      <w:r w:rsidRPr="00FC06EF">
        <w:rPr>
          <w:i w:val="0"/>
          <w:iCs w:val="0"/>
        </w:rPr>
        <w:t xml:space="preserve"> evidence (vs. </w:t>
      </w:r>
      <w:r w:rsidR="00311395" w:rsidRPr="00FC06EF">
        <w:rPr>
          <w:i w:val="0"/>
          <w:iCs w:val="0"/>
        </w:rPr>
        <w:t>disconfirming</w:t>
      </w:r>
      <w:r w:rsidRPr="00FC06EF">
        <w:rPr>
          <w:i w:val="0"/>
          <w:iCs w:val="0"/>
        </w:rPr>
        <w:t>); Methods = detailed methodological information (vs. basic); Uncertainty = communication of uncertainty (vs. absent). Caution: Large standard errors may indicate quasi-complete separation due to low event counts in the outcome variable.</w:t>
      </w:r>
    </w:p>
    <w:tbl>
      <w:tblPr>
        <w:tblW w:w="5000" w:type="pct"/>
        <w:jc w:val="center"/>
        <w:tblLook w:val="0420" w:firstRow="1" w:lastRow="0" w:firstColumn="0" w:lastColumn="0" w:noHBand="0" w:noVBand="1"/>
      </w:tblPr>
      <w:tblGrid>
        <w:gridCol w:w="5402"/>
        <w:gridCol w:w="8884"/>
      </w:tblGrid>
      <w:tr w:rsidR="00F44DAB" w:rsidRPr="00D63C18" w14:paraId="42EC4560" w14:textId="77777777" w:rsidTr="008F6557">
        <w:trPr>
          <w:tblHeade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58D9589E" w14:textId="135C3CD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252977F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F44DAB" w:rsidRPr="00D63C18" w14:paraId="18BDA4F7" w14:textId="77777777" w:rsidTr="008F6557">
        <w:trPr>
          <w:jc w:val="center"/>
        </w:trPr>
        <w:tc>
          <w:tcPr>
            <w:tcW w:w="0" w:type="auto"/>
            <w:shd w:val="clear" w:color="auto" w:fill="FFFFFF"/>
            <w:tcMar>
              <w:top w:w="0" w:type="dxa"/>
              <w:left w:w="0" w:type="dxa"/>
              <w:bottom w:w="0" w:type="dxa"/>
              <w:right w:w="0" w:type="dxa"/>
            </w:tcMar>
            <w:vAlign w:val="center"/>
          </w:tcPr>
          <w:p w14:paraId="47F1127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shd w:val="clear" w:color="auto" w:fill="FFFFFF"/>
            <w:tcMar>
              <w:top w:w="0" w:type="dxa"/>
              <w:left w:w="0" w:type="dxa"/>
              <w:bottom w:w="0" w:type="dxa"/>
              <w:right w:w="0" w:type="dxa"/>
            </w:tcMar>
            <w:vAlign w:val="center"/>
          </w:tcPr>
          <w:p w14:paraId="065F7FFC" w14:textId="7F6D1F65"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2.424 (</w:t>
            </w:r>
            <w:r w:rsidR="0040447A" w:rsidRPr="00D63C18">
              <w:rPr>
                <w:rFonts w:eastAsia="Arial" w:cs="Arial"/>
                <w:b/>
                <w:color w:val="000000"/>
                <w:sz w:val="18"/>
                <w:szCs w:val="18"/>
              </w:rPr>
              <w:t>0</w:t>
            </w:r>
            <w:r w:rsidRPr="00D63C18">
              <w:rPr>
                <w:rFonts w:eastAsia="Arial" w:cs="Arial"/>
                <w:b/>
                <w:color w:val="000000"/>
                <w:sz w:val="18"/>
                <w:szCs w:val="18"/>
              </w:rPr>
              <w:t>.391)</w:t>
            </w:r>
            <w:r w:rsidRPr="00D63C18">
              <w:rPr>
                <w:rFonts w:eastAsia="Arial" w:cs="Arial"/>
                <w:b/>
                <w:color w:val="000000"/>
                <w:sz w:val="18"/>
                <w:szCs w:val="18"/>
                <w:vertAlign w:val="superscript"/>
              </w:rPr>
              <w:t>***</w:t>
            </w:r>
          </w:p>
        </w:tc>
      </w:tr>
      <w:tr w:rsidR="00F44DAB" w:rsidRPr="00D63C18" w14:paraId="0EADAB53" w14:textId="77777777" w:rsidTr="008F6557">
        <w:trPr>
          <w:jc w:val="center"/>
        </w:trPr>
        <w:tc>
          <w:tcPr>
            <w:tcW w:w="0" w:type="auto"/>
            <w:shd w:val="clear" w:color="auto" w:fill="FFFFFF"/>
            <w:tcMar>
              <w:top w:w="0" w:type="dxa"/>
              <w:left w:w="0" w:type="dxa"/>
              <w:bottom w:w="0" w:type="dxa"/>
              <w:right w:w="0" w:type="dxa"/>
            </w:tcMar>
            <w:vAlign w:val="center"/>
          </w:tcPr>
          <w:p w14:paraId="3E6E56F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shd w:val="clear" w:color="auto" w:fill="FFFFFF"/>
            <w:tcMar>
              <w:top w:w="0" w:type="dxa"/>
              <w:left w:w="0" w:type="dxa"/>
              <w:bottom w:w="0" w:type="dxa"/>
              <w:right w:w="0" w:type="dxa"/>
            </w:tcMar>
            <w:vAlign w:val="center"/>
          </w:tcPr>
          <w:p w14:paraId="2A0B4DA0" w14:textId="20135AE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116 (</w:t>
            </w:r>
            <w:r w:rsidR="0040447A" w:rsidRPr="00D63C18">
              <w:rPr>
                <w:rFonts w:eastAsia="Arial" w:cs="Arial"/>
                <w:color w:val="000000"/>
                <w:sz w:val="18"/>
                <w:szCs w:val="18"/>
              </w:rPr>
              <w:t>0.</w:t>
            </w:r>
            <w:r w:rsidRPr="00D63C18">
              <w:rPr>
                <w:rFonts w:eastAsia="Arial" w:cs="Arial"/>
                <w:color w:val="000000"/>
                <w:sz w:val="18"/>
                <w:szCs w:val="18"/>
              </w:rPr>
              <w:t>159)</w:t>
            </w:r>
          </w:p>
        </w:tc>
      </w:tr>
      <w:tr w:rsidR="00F44DAB" w:rsidRPr="00D63C18" w14:paraId="226F8962" w14:textId="77777777" w:rsidTr="008F6557">
        <w:trPr>
          <w:jc w:val="center"/>
        </w:trPr>
        <w:tc>
          <w:tcPr>
            <w:tcW w:w="0" w:type="auto"/>
            <w:shd w:val="clear" w:color="auto" w:fill="FFFFFF"/>
            <w:tcMar>
              <w:top w:w="0" w:type="dxa"/>
              <w:left w:w="0" w:type="dxa"/>
              <w:bottom w:w="0" w:type="dxa"/>
              <w:right w:w="0" w:type="dxa"/>
            </w:tcMar>
            <w:vAlign w:val="center"/>
          </w:tcPr>
          <w:p w14:paraId="37924B7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shd w:val="clear" w:color="auto" w:fill="FFFFFF"/>
            <w:tcMar>
              <w:top w:w="0" w:type="dxa"/>
              <w:left w:w="0" w:type="dxa"/>
              <w:bottom w:w="0" w:type="dxa"/>
              <w:right w:w="0" w:type="dxa"/>
            </w:tcMar>
            <w:vAlign w:val="center"/>
          </w:tcPr>
          <w:p w14:paraId="02661CE7" w14:textId="63C44D1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019 (</w:t>
            </w:r>
            <w:r w:rsidR="0040447A" w:rsidRPr="00D63C18">
              <w:rPr>
                <w:rFonts w:eastAsia="Arial" w:cs="Arial"/>
                <w:color w:val="000000"/>
                <w:sz w:val="18"/>
                <w:szCs w:val="18"/>
              </w:rPr>
              <w:t>0.</w:t>
            </w:r>
            <w:r w:rsidRPr="00D63C18">
              <w:rPr>
                <w:rFonts w:eastAsia="Arial" w:cs="Arial"/>
                <w:color w:val="000000"/>
                <w:sz w:val="18"/>
                <w:szCs w:val="18"/>
              </w:rPr>
              <w:t>538)</w:t>
            </w:r>
          </w:p>
        </w:tc>
      </w:tr>
      <w:tr w:rsidR="00F44DAB" w:rsidRPr="00D63C18" w14:paraId="45B52F50" w14:textId="77777777" w:rsidTr="008F6557">
        <w:trPr>
          <w:jc w:val="center"/>
        </w:trPr>
        <w:tc>
          <w:tcPr>
            <w:tcW w:w="0" w:type="auto"/>
            <w:shd w:val="clear" w:color="auto" w:fill="FFFFFF"/>
            <w:tcMar>
              <w:top w:w="0" w:type="dxa"/>
              <w:left w:w="0" w:type="dxa"/>
              <w:bottom w:w="0" w:type="dxa"/>
              <w:right w:w="0" w:type="dxa"/>
            </w:tcMar>
            <w:vAlign w:val="center"/>
          </w:tcPr>
          <w:p w14:paraId="2BF648A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0" w:type="auto"/>
            <w:shd w:val="clear" w:color="auto" w:fill="FFFFFF"/>
            <w:tcMar>
              <w:top w:w="0" w:type="dxa"/>
              <w:left w:w="0" w:type="dxa"/>
              <w:bottom w:w="0" w:type="dxa"/>
              <w:right w:w="0" w:type="dxa"/>
            </w:tcMar>
            <w:vAlign w:val="center"/>
          </w:tcPr>
          <w:p w14:paraId="224ED7B0" w14:textId="4F84477F"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698 (</w:t>
            </w:r>
            <w:r w:rsidRPr="00D63C18">
              <w:rPr>
                <w:rFonts w:eastAsia="Arial" w:cs="Arial"/>
                <w:color w:val="000000"/>
                <w:sz w:val="18"/>
                <w:szCs w:val="18"/>
              </w:rPr>
              <w:t>0.</w:t>
            </w:r>
            <w:r w:rsidR="00F44DAB" w:rsidRPr="00D63C18">
              <w:rPr>
                <w:rFonts w:eastAsia="Arial" w:cs="Arial"/>
                <w:color w:val="000000"/>
                <w:sz w:val="18"/>
                <w:szCs w:val="18"/>
              </w:rPr>
              <w:t>680)</w:t>
            </w:r>
          </w:p>
        </w:tc>
      </w:tr>
      <w:tr w:rsidR="00F44DAB" w:rsidRPr="00D63C18" w14:paraId="1FEBB61B" w14:textId="77777777" w:rsidTr="008F6557">
        <w:trPr>
          <w:jc w:val="center"/>
        </w:trPr>
        <w:tc>
          <w:tcPr>
            <w:tcW w:w="0" w:type="auto"/>
            <w:shd w:val="clear" w:color="auto" w:fill="FFFFFF"/>
            <w:tcMar>
              <w:top w:w="0" w:type="dxa"/>
              <w:left w:w="0" w:type="dxa"/>
              <w:bottom w:w="0" w:type="dxa"/>
              <w:right w:w="0" w:type="dxa"/>
            </w:tcMar>
            <w:vAlign w:val="center"/>
          </w:tcPr>
          <w:p w14:paraId="52E4E8A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0" w:type="auto"/>
            <w:shd w:val="clear" w:color="auto" w:fill="FFFFFF"/>
            <w:tcMar>
              <w:top w:w="0" w:type="dxa"/>
              <w:left w:w="0" w:type="dxa"/>
              <w:bottom w:w="0" w:type="dxa"/>
              <w:right w:w="0" w:type="dxa"/>
            </w:tcMar>
            <w:vAlign w:val="center"/>
          </w:tcPr>
          <w:p w14:paraId="32BD36CA" w14:textId="3C5C4C1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428 (</w:t>
            </w:r>
            <w:r w:rsidR="0040447A" w:rsidRPr="00D63C18">
              <w:rPr>
                <w:rFonts w:eastAsia="Arial" w:cs="Arial"/>
                <w:color w:val="000000"/>
                <w:sz w:val="18"/>
                <w:szCs w:val="18"/>
              </w:rPr>
              <w:t>0.</w:t>
            </w:r>
            <w:r w:rsidRPr="00D63C18">
              <w:rPr>
                <w:rFonts w:eastAsia="Arial" w:cs="Arial"/>
                <w:color w:val="000000"/>
                <w:sz w:val="18"/>
                <w:szCs w:val="18"/>
              </w:rPr>
              <w:t>507)</w:t>
            </w:r>
          </w:p>
        </w:tc>
      </w:tr>
      <w:tr w:rsidR="00F44DAB" w:rsidRPr="00D63C18" w14:paraId="0A45B274" w14:textId="77777777" w:rsidTr="008F6557">
        <w:trPr>
          <w:jc w:val="center"/>
        </w:trPr>
        <w:tc>
          <w:tcPr>
            <w:tcW w:w="0" w:type="auto"/>
            <w:shd w:val="clear" w:color="auto" w:fill="FFFFFF"/>
            <w:tcMar>
              <w:top w:w="0" w:type="dxa"/>
              <w:left w:w="0" w:type="dxa"/>
              <w:bottom w:w="0" w:type="dxa"/>
              <w:right w:w="0" w:type="dxa"/>
            </w:tcMar>
            <w:vAlign w:val="center"/>
          </w:tcPr>
          <w:p w14:paraId="30B5F1AB" w14:textId="4B288C8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shd w:val="clear" w:color="auto" w:fill="FFFFFF"/>
            <w:tcMar>
              <w:top w:w="0" w:type="dxa"/>
              <w:left w:w="0" w:type="dxa"/>
              <w:bottom w:w="0" w:type="dxa"/>
              <w:right w:w="0" w:type="dxa"/>
            </w:tcMar>
            <w:vAlign w:val="center"/>
          </w:tcPr>
          <w:p w14:paraId="4F04E804" w14:textId="28432A12"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165 (</w:t>
            </w:r>
            <w:r w:rsidRPr="00D63C18">
              <w:rPr>
                <w:rFonts w:eastAsia="Arial" w:cs="Arial"/>
                <w:color w:val="000000"/>
                <w:sz w:val="18"/>
                <w:szCs w:val="18"/>
              </w:rPr>
              <w:t>0.</w:t>
            </w:r>
            <w:r w:rsidR="00F44DAB" w:rsidRPr="00D63C18">
              <w:rPr>
                <w:rFonts w:eastAsia="Arial" w:cs="Arial"/>
                <w:color w:val="000000"/>
                <w:sz w:val="18"/>
                <w:szCs w:val="18"/>
              </w:rPr>
              <w:t>237)</w:t>
            </w:r>
          </w:p>
        </w:tc>
      </w:tr>
      <w:tr w:rsidR="00F44DAB" w:rsidRPr="00D63C18" w14:paraId="61808423" w14:textId="77777777" w:rsidTr="008F6557">
        <w:trPr>
          <w:jc w:val="center"/>
        </w:trPr>
        <w:tc>
          <w:tcPr>
            <w:tcW w:w="0" w:type="auto"/>
            <w:shd w:val="clear" w:color="auto" w:fill="FFFFFF"/>
            <w:tcMar>
              <w:top w:w="0" w:type="dxa"/>
              <w:left w:w="0" w:type="dxa"/>
              <w:bottom w:w="0" w:type="dxa"/>
              <w:right w:w="0" w:type="dxa"/>
            </w:tcMar>
            <w:vAlign w:val="center"/>
          </w:tcPr>
          <w:p w14:paraId="2EDBCD2E" w14:textId="70FE9B1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415B2AAA" w14:textId="09269EDA"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383 (</w:t>
            </w:r>
            <w:r w:rsidRPr="00D63C18">
              <w:rPr>
                <w:rFonts w:eastAsia="Arial" w:cs="Arial"/>
                <w:color w:val="000000"/>
                <w:sz w:val="18"/>
                <w:szCs w:val="18"/>
              </w:rPr>
              <w:t>0.</w:t>
            </w:r>
            <w:r w:rsidR="00F44DAB" w:rsidRPr="00D63C18">
              <w:rPr>
                <w:rFonts w:eastAsia="Arial" w:cs="Arial"/>
                <w:color w:val="000000"/>
                <w:sz w:val="18"/>
                <w:szCs w:val="18"/>
              </w:rPr>
              <w:t>278)</w:t>
            </w:r>
          </w:p>
        </w:tc>
      </w:tr>
      <w:tr w:rsidR="00F44DAB" w:rsidRPr="00D63C18" w14:paraId="2B35B058" w14:textId="77777777" w:rsidTr="008F6557">
        <w:trPr>
          <w:jc w:val="center"/>
        </w:trPr>
        <w:tc>
          <w:tcPr>
            <w:tcW w:w="0" w:type="auto"/>
            <w:shd w:val="clear" w:color="auto" w:fill="FFFFFF"/>
            <w:tcMar>
              <w:top w:w="0" w:type="dxa"/>
              <w:left w:w="0" w:type="dxa"/>
              <w:bottom w:w="0" w:type="dxa"/>
              <w:right w:w="0" w:type="dxa"/>
            </w:tcMar>
            <w:vAlign w:val="center"/>
          </w:tcPr>
          <w:p w14:paraId="1A5A1E64" w14:textId="44A04E1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0E4C967B" w14:textId="5A90B56E"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074 (</w:t>
            </w:r>
            <w:r w:rsidRPr="00D63C18">
              <w:rPr>
                <w:rFonts w:eastAsia="Arial" w:cs="Arial"/>
                <w:color w:val="000000"/>
                <w:sz w:val="18"/>
                <w:szCs w:val="18"/>
              </w:rPr>
              <w:t>0.</w:t>
            </w:r>
            <w:r w:rsidR="00F44DAB" w:rsidRPr="00D63C18">
              <w:rPr>
                <w:rFonts w:eastAsia="Arial" w:cs="Arial"/>
                <w:color w:val="000000"/>
                <w:sz w:val="18"/>
                <w:szCs w:val="18"/>
              </w:rPr>
              <w:t>202)</w:t>
            </w:r>
          </w:p>
        </w:tc>
      </w:tr>
      <w:tr w:rsidR="00F44DAB" w:rsidRPr="00D63C18" w14:paraId="49881033" w14:textId="77777777" w:rsidTr="008F6557">
        <w:trPr>
          <w:jc w:val="center"/>
        </w:trPr>
        <w:tc>
          <w:tcPr>
            <w:tcW w:w="0" w:type="auto"/>
            <w:shd w:val="clear" w:color="auto" w:fill="FFFFFF"/>
            <w:tcMar>
              <w:top w:w="0" w:type="dxa"/>
              <w:left w:w="0" w:type="dxa"/>
              <w:bottom w:w="0" w:type="dxa"/>
              <w:right w:w="0" w:type="dxa"/>
            </w:tcMar>
            <w:vAlign w:val="center"/>
          </w:tcPr>
          <w:p w14:paraId="45BAFAA2" w14:textId="5C3B289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312DEA73" w14:textId="1A80989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217 (</w:t>
            </w:r>
            <w:r w:rsidR="0040447A" w:rsidRPr="00D63C18">
              <w:rPr>
                <w:rFonts w:eastAsia="Arial" w:cs="Arial"/>
                <w:color w:val="000000"/>
                <w:sz w:val="18"/>
                <w:szCs w:val="18"/>
              </w:rPr>
              <w:t>0.</w:t>
            </w:r>
            <w:r w:rsidRPr="00D63C18">
              <w:rPr>
                <w:rFonts w:eastAsia="Arial" w:cs="Arial"/>
                <w:color w:val="000000"/>
                <w:sz w:val="18"/>
                <w:szCs w:val="18"/>
              </w:rPr>
              <w:t>900)</w:t>
            </w:r>
          </w:p>
        </w:tc>
      </w:tr>
      <w:tr w:rsidR="00F44DAB" w:rsidRPr="00D63C18" w14:paraId="31001D9D" w14:textId="77777777" w:rsidTr="008F6557">
        <w:trPr>
          <w:jc w:val="center"/>
        </w:trPr>
        <w:tc>
          <w:tcPr>
            <w:tcW w:w="0" w:type="auto"/>
            <w:shd w:val="clear" w:color="auto" w:fill="FFFFFF"/>
            <w:tcMar>
              <w:top w:w="0" w:type="dxa"/>
              <w:left w:w="0" w:type="dxa"/>
              <w:bottom w:w="0" w:type="dxa"/>
              <w:right w:w="0" w:type="dxa"/>
            </w:tcMar>
            <w:vAlign w:val="center"/>
          </w:tcPr>
          <w:p w14:paraId="03E246E1" w14:textId="561AAFC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1AC5CAC1" w14:textId="18D3A3CF"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705 (</w:t>
            </w:r>
            <w:r w:rsidRPr="00D63C18">
              <w:rPr>
                <w:rFonts w:eastAsia="Arial" w:cs="Arial"/>
                <w:color w:val="000000"/>
                <w:sz w:val="18"/>
                <w:szCs w:val="18"/>
              </w:rPr>
              <w:t>0.</w:t>
            </w:r>
            <w:r w:rsidR="00F44DAB" w:rsidRPr="00D63C18">
              <w:rPr>
                <w:rFonts w:eastAsia="Arial" w:cs="Arial"/>
                <w:color w:val="000000"/>
                <w:sz w:val="18"/>
                <w:szCs w:val="18"/>
              </w:rPr>
              <w:t>778)</w:t>
            </w:r>
          </w:p>
        </w:tc>
      </w:tr>
      <w:tr w:rsidR="00F44DAB" w:rsidRPr="00D63C18" w14:paraId="015D6777" w14:textId="77777777" w:rsidTr="008F6557">
        <w:trPr>
          <w:jc w:val="center"/>
        </w:trPr>
        <w:tc>
          <w:tcPr>
            <w:tcW w:w="0" w:type="auto"/>
            <w:shd w:val="clear" w:color="auto" w:fill="FFFFFF"/>
            <w:tcMar>
              <w:top w:w="0" w:type="dxa"/>
              <w:left w:w="0" w:type="dxa"/>
              <w:bottom w:w="0" w:type="dxa"/>
              <w:right w:w="0" w:type="dxa"/>
            </w:tcMar>
            <w:vAlign w:val="center"/>
          </w:tcPr>
          <w:p w14:paraId="6C7CDF28" w14:textId="5C86981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0D89FA8B" w14:textId="4BD6D46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182 (</w:t>
            </w:r>
            <w:r w:rsidR="0040447A" w:rsidRPr="00D63C18">
              <w:rPr>
                <w:rFonts w:eastAsia="Arial" w:cs="Arial"/>
                <w:color w:val="000000"/>
                <w:sz w:val="18"/>
                <w:szCs w:val="18"/>
              </w:rPr>
              <w:t>0.</w:t>
            </w:r>
            <w:r w:rsidRPr="00D63C18">
              <w:rPr>
                <w:rFonts w:eastAsia="Arial" w:cs="Arial"/>
                <w:color w:val="000000"/>
                <w:sz w:val="18"/>
                <w:szCs w:val="18"/>
              </w:rPr>
              <w:t>853)</w:t>
            </w:r>
          </w:p>
        </w:tc>
      </w:tr>
      <w:tr w:rsidR="00F44DAB" w:rsidRPr="00D63C18" w14:paraId="712DF593" w14:textId="77777777" w:rsidTr="008F6557">
        <w:trPr>
          <w:jc w:val="center"/>
        </w:trPr>
        <w:tc>
          <w:tcPr>
            <w:tcW w:w="0" w:type="auto"/>
            <w:shd w:val="clear" w:color="auto" w:fill="FFFFFF"/>
            <w:tcMar>
              <w:top w:w="0" w:type="dxa"/>
              <w:left w:w="0" w:type="dxa"/>
              <w:bottom w:w="0" w:type="dxa"/>
              <w:right w:w="0" w:type="dxa"/>
            </w:tcMar>
            <w:vAlign w:val="center"/>
          </w:tcPr>
          <w:p w14:paraId="7756DFD9" w14:textId="514F562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5AD67AB2" w14:textId="7C6154A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466 (</w:t>
            </w:r>
            <w:r w:rsidR="0040447A" w:rsidRPr="00D63C18">
              <w:rPr>
                <w:rFonts w:eastAsia="Arial" w:cs="Arial"/>
                <w:color w:val="000000"/>
                <w:sz w:val="18"/>
                <w:szCs w:val="18"/>
              </w:rPr>
              <w:t>0.</w:t>
            </w:r>
            <w:r w:rsidRPr="00D63C18">
              <w:rPr>
                <w:rFonts w:eastAsia="Arial" w:cs="Arial"/>
                <w:color w:val="000000"/>
                <w:sz w:val="18"/>
                <w:szCs w:val="18"/>
              </w:rPr>
              <w:t>381)</w:t>
            </w:r>
          </w:p>
        </w:tc>
      </w:tr>
      <w:tr w:rsidR="00F44DAB" w:rsidRPr="00D63C18" w14:paraId="5B398C88" w14:textId="77777777" w:rsidTr="008F6557">
        <w:trPr>
          <w:jc w:val="center"/>
        </w:trPr>
        <w:tc>
          <w:tcPr>
            <w:tcW w:w="0" w:type="auto"/>
            <w:shd w:val="clear" w:color="auto" w:fill="FFFFFF"/>
            <w:tcMar>
              <w:top w:w="0" w:type="dxa"/>
              <w:left w:w="0" w:type="dxa"/>
              <w:bottom w:w="0" w:type="dxa"/>
              <w:right w:w="0" w:type="dxa"/>
            </w:tcMar>
            <w:vAlign w:val="center"/>
          </w:tcPr>
          <w:p w14:paraId="0B32EC5C" w14:textId="660A977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3BA244E3" w14:textId="177AB80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458 (</w:t>
            </w:r>
            <w:r w:rsidR="0040447A" w:rsidRPr="00D63C18">
              <w:rPr>
                <w:rFonts w:eastAsia="Arial" w:cs="Arial"/>
                <w:color w:val="000000"/>
                <w:sz w:val="18"/>
                <w:szCs w:val="18"/>
              </w:rPr>
              <w:t>0.</w:t>
            </w:r>
            <w:r w:rsidRPr="00D63C18">
              <w:rPr>
                <w:rFonts w:eastAsia="Arial" w:cs="Arial"/>
                <w:color w:val="000000"/>
                <w:sz w:val="18"/>
                <w:szCs w:val="18"/>
              </w:rPr>
              <w:t>324)</w:t>
            </w:r>
          </w:p>
        </w:tc>
      </w:tr>
      <w:tr w:rsidR="00F44DAB" w:rsidRPr="00D63C18" w14:paraId="58EFE782" w14:textId="77777777" w:rsidTr="008F6557">
        <w:trPr>
          <w:jc w:val="center"/>
        </w:trPr>
        <w:tc>
          <w:tcPr>
            <w:tcW w:w="0" w:type="auto"/>
            <w:shd w:val="clear" w:color="auto" w:fill="FFFFFF"/>
            <w:tcMar>
              <w:top w:w="0" w:type="dxa"/>
              <w:left w:w="0" w:type="dxa"/>
              <w:bottom w:w="0" w:type="dxa"/>
              <w:right w:w="0" w:type="dxa"/>
            </w:tcMar>
            <w:vAlign w:val="center"/>
          </w:tcPr>
          <w:p w14:paraId="49D135F7" w14:textId="735868E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7A102888" w14:textId="2C112F60"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165 (</w:t>
            </w:r>
            <w:r w:rsidR="0040447A" w:rsidRPr="00D63C18">
              <w:rPr>
                <w:rFonts w:eastAsia="Arial" w:cs="Arial"/>
                <w:color w:val="000000"/>
                <w:sz w:val="18"/>
                <w:szCs w:val="18"/>
              </w:rPr>
              <w:t>0.</w:t>
            </w:r>
            <w:r w:rsidRPr="00D63C18">
              <w:rPr>
                <w:rFonts w:eastAsia="Arial" w:cs="Arial"/>
                <w:color w:val="000000"/>
                <w:sz w:val="18"/>
                <w:szCs w:val="18"/>
              </w:rPr>
              <w:t>344)</w:t>
            </w:r>
          </w:p>
        </w:tc>
      </w:tr>
      <w:tr w:rsidR="00F44DAB" w:rsidRPr="00D63C18" w14:paraId="6EE04FDC" w14:textId="77777777" w:rsidTr="008F6557">
        <w:trPr>
          <w:jc w:val="center"/>
        </w:trPr>
        <w:tc>
          <w:tcPr>
            <w:tcW w:w="0" w:type="auto"/>
            <w:shd w:val="clear" w:color="auto" w:fill="FFFFFF"/>
            <w:tcMar>
              <w:top w:w="0" w:type="dxa"/>
              <w:left w:w="0" w:type="dxa"/>
              <w:bottom w:w="0" w:type="dxa"/>
              <w:right w:w="0" w:type="dxa"/>
            </w:tcMar>
            <w:vAlign w:val="center"/>
          </w:tcPr>
          <w:p w14:paraId="06915B0B" w14:textId="13558175"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115E6F4B" w14:textId="0FE0660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102 (1</w:t>
            </w:r>
            <w:r w:rsidR="0040447A" w:rsidRPr="00D63C18">
              <w:rPr>
                <w:rFonts w:eastAsia="Arial" w:cs="Arial"/>
                <w:color w:val="000000"/>
                <w:sz w:val="18"/>
                <w:szCs w:val="18"/>
              </w:rPr>
              <w:t>.</w:t>
            </w:r>
            <w:r w:rsidRPr="00D63C18">
              <w:rPr>
                <w:rFonts w:eastAsia="Arial" w:cs="Arial"/>
                <w:color w:val="000000"/>
                <w:sz w:val="18"/>
                <w:szCs w:val="18"/>
              </w:rPr>
              <w:t>253)</w:t>
            </w:r>
          </w:p>
        </w:tc>
      </w:tr>
      <w:tr w:rsidR="00F44DAB" w:rsidRPr="00D63C18" w14:paraId="493CD710" w14:textId="77777777" w:rsidTr="008F6557">
        <w:trPr>
          <w:jc w:val="center"/>
        </w:trPr>
        <w:tc>
          <w:tcPr>
            <w:tcW w:w="0" w:type="auto"/>
            <w:shd w:val="clear" w:color="auto" w:fill="FFFFFF"/>
            <w:tcMar>
              <w:top w:w="0" w:type="dxa"/>
              <w:left w:w="0" w:type="dxa"/>
              <w:bottom w:w="0" w:type="dxa"/>
              <w:right w:w="0" w:type="dxa"/>
            </w:tcMar>
            <w:vAlign w:val="center"/>
          </w:tcPr>
          <w:p w14:paraId="2E648CEE" w14:textId="4E4862D5"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627F506A" w14:textId="060BDB15"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009 (</w:t>
            </w:r>
            <w:r w:rsidRPr="00D63C18">
              <w:rPr>
                <w:rFonts w:eastAsia="Arial" w:cs="Arial"/>
                <w:color w:val="000000"/>
                <w:sz w:val="18"/>
                <w:szCs w:val="18"/>
              </w:rPr>
              <w:t>0.</w:t>
            </w:r>
            <w:r w:rsidR="00F44DAB" w:rsidRPr="00D63C18">
              <w:rPr>
                <w:rFonts w:eastAsia="Arial" w:cs="Arial"/>
                <w:color w:val="000000"/>
                <w:sz w:val="18"/>
                <w:szCs w:val="18"/>
              </w:rPr>
              <w:t>508)</w:t>
            </w:r>
          </w:p>
        </w:tc>
      </w:tr>
      <w:tr w:rsidR="00F44DAB" w:rsidRPr="00D63C18" w14:paraId="0F9FA307" w14:textId="77777777" w:rsidTr="008F6557">
        <w:trP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24A7402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Model fit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3F53DF05" w14:textId="6933E23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²(15) = 22.73, </w:t>
            </w:r>
            <w:r w:rsidR="00DE4B1F" w:rsidRPr="00D63C18">
              <w:rPr>
                <w:rFonts w:eastAsia="Arial" w:cs="Arial"/>
                <w:i/>
                <w:color w:val="000000"/>
                <w:sz w:val="18"/>
                <w:szCs w:val="18"/>
              </w:rPr>
              <w:t>p</w:t>
            </w:r>
            <w:r w:rsidRPr="00D63C18">
              <w:rPr>
                <w:rFonts w:eastAsia="Arial" w:cs="Arial"/>
                <w:color w:val="000000"/>
                <w:sz w:val="18"/>
                <w:szCs w:val="18"/>
              </w:rPr>
              <w:t xml:space="preserve"> = .090, Nagelkerke </w:t>
            </w:r>
            <w:r w:rsidRPr="00D63C18">
              <w:rPr>
                <w:rFonts w:eastAsia="Arial" w:cs="Arial"/>
                <w:i/>
                <w:color w:val="000000"/>
                <w:sz w:val="18"/>
                <w:szCs w:val="18"/>
              </w:rPr>
              <w:t>R</w:t>
            </w:r>
            <w:r w:rsidRPr="00D63C18">
              <w:rPr>
                <w:rFonts w:eastAsia="Arial" w:cs="Arial"/>
                <w:color w:val="000000"/>
                <w:sz w:val="18"/>
                <w:szCs w:val="18"/>
              </w:rPr>
              <w:t xml:space="preserve">² = .068, AIC = 44.0, </w:t>
            </w:r>
            <w:r w:rsidR="00573BD1" w:rsidRPr="00573BD1">
              <w:rPr>
                <w:rFonts w:eastAsia="Arial" w:cs="Arial"/>
                <w:i/>
                <w:color w:val="000000"/>
                <w:sz w:val="18"/>
                <w:szCs w:val="18"/>
              </w:rPr>
              <w:t>N</w:t>
            </w:r>
            <w:r w:rsidRPr="00D63C18">
              <w:rPr>
                <w:rFonts w:eastAsia="Arial" w:cs="Arial"/>
                <w:color w:val="000000"/>
                <w:sz w:val="18"/>
                <w:szCs w:val="18"/>
              </w:rPr>
              <w:t xml:space="preserve"> = 767</w:t>
            </w:r>
          </w:p>
        </w:tc>
      </w:tr>
    </w:tbl>
    <w:p w14:paraId="7A3DFFB5" w14:textId="77777777" w:rsidR="00F44DAB" w:rsidRPr="00D63C18" w:rsidRDefault="00F44DAB" w:rsidP="00F44DAB">
      <w:pPr>
        <w:rPr>
          <w:sz w:val="18"/>
          <w:szCs w:val="18"/>
        </w:rPr>
      </w:pPr>
    </w:p>
    <w:p w14:paraId="3787BD7D" w14:textId="77777777" w:rsidR="00F44DAB" w:rsidRPr="00D63C18" w:rsidRDefault="00F44DAB" w:rsidP="00F44DAB">
      <w:pPr>
        <w:rPr>
          <w:sz w:val="18"/>
          <w:szCs w:val="18"/>
        </w:rPr>
      </w:pPr>
      <w:r w:rsidRPr="00D63C18">
        <w:rPr>
          <w:sz w:val="18"/>
          <w:szCs w:val="18"/>
        </w:rPr>
        <w:br w:type="page"/>
      </w:r>
    </w:p>
    <w:p w14:paraId="6D7D2C44" w14:textId="30148F93" w:rsidR="00F44DAB" w:rsidRPr="00FC06EF" w:rsidRDefault="00F44DAB" w:rsidP="00F44DAB">
      <w:pPr>
        <w:pStyle w:val="Beschriftung"/>
        <w:rPr>
          <w:i w:val="0"/>
          <w:iCs w:val="0"/>
        </w:rPr>
      </w:pPr>
      <w:r w:rsidRPr="00D63C18">
        <w:rPr>
          <w:b/>
          <w:i w:val="0"/>
          <w:iCs w:val="0"/>
        </w:rPr>
        <w:lastRenderedPageBreak/>
        <w:t>Supplementary Table 3</w:t>
      </w:r>
      <w:r w:rsidR="00E5732C">
        <w:rPr>
          <w:b/>
          <w:i w:val="0"/>
          <w:iCs w:val="0"/>
        </w:rPr>
        <w:t>5</w:t>
      </w:r>
      <w:r w:rsidRPr="00D63C18">
        <w:rPr>
          <w:b/>
          <w:i w:val="0"/>
          <w:iCs w:val="0"/>
        </w:rPr>
        <w:t xml:space="preserve">. Logistic regression table </w:t>
      </w:r>
      <w:r w:rsidR="0045796B" w:rsidRPr="00D63C18">
        <w:rPr>
          <w:b/>
          <w:i w:val="0"/>
          <w:iCs w:val="0"/>
        </w:rPr>
        <w:t>for</w:t>
      </w:r>
      <w:r w:rsidRPr="00D63C18">
        <w:rPr>
          <w:b/>
          <w:i w:val="0"/>
          <w:iCs w:val="0"/>
        </w:rPr>
        <w:t xml:space="preserve"> Hypothesis </w:t>
      </w:r>
      <w:r w:rsidR="000332F1">
        <w:rPr>
          <w:b/>
          <w:i w:val="0"/>
          <w:iCs w:val="0"/>
        </w:rPr>
        <w:t>2</w:t>
      </w:r>
      <w:r w:rsidRPr="00D63C18">
        <w:rPr>
          <w:b/>
          <w:i w:val="0"/>
          <w:iCs w:val="0"/>
        </w:rPr>
        <w:t xml:space="preserve">B (source choice, </w:t>
      </w:r>
      <w:r w:rsidR="00C42F78" w:rsidRPr="00D63C18">
        <w:rPr>
          <w:b/>
          <w:i w:val="0"/>
          <w:iCs w:val="0"/>
        </w:rPr>
        <w:t>Experiment</w:t>
      </w:r>
      <w:r w:rsidRPr="00D63C18">
        <w:rPr>
          <w:b/>
          <w:i w:val="0"/>
          <w:iCs w:val="0"/>
        </w:rPr>
        <w:t xml:space="preserve"> 8). </w:t>
      </w:r>
      <w:r w:rsidRPr="00FC06EF">
        <w:rPr>
          <w:i w:val="0"/>
          <w:iCs w:val="0"/>
        </w:rPr>
        <w:t xml:space="preserve">Dependent variable is dummy-coded (0 – non-scientific source, 1 – scientific source). Coefficients are displayed as Log Odds </w:t>
      </w:r>
      <w:r w:rsidRPr="00FC06EF">
        <w:rPr>
          <w:iCs w:val="0"/>
        </w:rPr>
        <w:t>B</w:t>
      </w:r>
      <w:r w:rsidRPr="00FC06EF">
        <w:rPr>
          <w:i w:val="0"/>
          <w:iCs w:val="0"/>
        </w:rPr>
        <w:t xml:space="preserve"> (</w:t>
      </w:r>
      <w:r w:rsidRPr="00FC06EF">
        <w:rPr>
          <w:iCs w:val="0"/>
        </w:rPr>
        <w:t>SE</w:t>
      </w:r>
      <w:r w:rsidRPr="00FC06EF">
        <w:rPr>
          <w:i w:val="0"/>
          <w:iCs w:val="0"/>
        </w:rPr>
        <w:t>).</w:t>
      </w:r>
      <w:r w:rsidR="000A40BD" w:rsidRPr="00FC06EF">
        <w:rPr>
          <w:i w:val="0"/>
          <w:iCs w:val="0"/>
        </w:rPr>
        <w:t xml:space="preserve"> Significant effects are shown in boldface for the significance level of .05.</w:t>
      </w:r>
      <w:r w:rsidRPr="00FC06EF">
        <w:rPr>
          <w:i w:val="0"/>
          <w:iCs w:val="0"/>
        </w:rPr>
        <w:t xml:space="preserve">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.05,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.01, </w:t>
      </w:r>
      <w:r w:rsidRPr="00FC06EF">
        <w:rPr>
          <w:i w:val="0"/>
          <w:iCs w:val="0"/>
          <w:vertAlign w:val="superscript"/>
        </w:rPr>
        <w:t>***</w:t>
      </w:r>
      <w:r w:rsidRPr="00FC06EF">
        <w:rPr>
          <w:i w:val="0"/>
          <w:iCs w:val="0"/>
        </w:rPr>
        <w:t xml:space="preserve"> </w:t>
      </w:r>
      <w:r w:rsidR="00DE4B1F" w:rsidRPr="00FC06EF">
        <w:rPr>
          <w:iCs w:val="0"/>
        </w:rPr>
        <w:t>p</w:t>
      </w:r>
      <w:r w:rsidRPr="00FC06EF">
        <w:rPr>
          <w:i w:val="0"/>
          <w:iCs w:val="0"/>
        </w:rPr>
        <w:t xml:space="preserve"> &lt; .001. </w:t>
      </w:r>
      <w:r w:rsidRPr="00D63C18">
        <w:rPr>
          <w:iCs w:val="0"/>
        </w:rPr>
        <w:t>χ</w:t>
      </w:r>
      <w:r w:rsidRPr="00FC06EF">
        <w:rPr>
          <w:i w:val="0"/>
          <w:iCs w:val="0"/>
        </w:rPr>
        <w:t xml:space="preserve">² = likelihood ratio test (model vs. null model); Nagelkerke </w:t>
      </w:r>
      <w:r w:rsidRPr="00FC06EF">
        <w:rPr>
          <w:iCs w:val="0"/>
        </w:rPr>
        <w:t>R</w:t>
      </w:r>
      <w:r w:rsidRPr="00FC06EF">
        <w:rPr>
          <w:i w:val="0"/>
          <w:iCs w:val="0"/>
        </w:rPr>
        <w:t xml:space="preserve">² = pseudo </w:t>
      </w:r>
      <w:r w:rsidRPr="00FC06EF">
        <w:rPr>
          <w:iCs w:val="0"/>
        </w:rPr>
        <w:t>R</w:t>
      </w:r>
      <w:r w:rsidRPr="00FC06EF">
        <w:rPr>
          <w:i w:val="0"/>
          <w:iCs w:val="0"/>
        </w:rPr>
        <w:t xml:space="preserve">-squared (Nagelkerke, 1991). Reference categories: Belief = grand mean </w:t>
      </w:r>
      <w:r w:rsidR="00FC06EF">
        <w:rPr>
          <w:i w:val="0"/>
          <w:iCs w:val="0"/>
        </w:rPr>
        <w:t>centred;</w:t>
      </w:r>
      <w:r w:rsidRPr="00FC06EF">
        <w:rPr>
          <w:i w:val="0"/>
          <w:iCs w:val="0"/>
        </w:rPr>
        <w:t xml:space="preserve"> Evidence = </w:t>
      </w:r>
      <w:r w:rsidR="00311395" w:rsidRPr="00FC06EF">
        <w:rPr>
          <w:i w:val="0"/>
          <w:iCs w:val="0"/>
        </w:rPr>
        <w:t>confirming</w:t>
      </w:r>
      <w:r w:rsidRPr="00FC06EF">
        <w:rPr>
          <w:i w:val="0"/>
          <w:iCs w:val="0"/>
        </w:rPr>
        <w:t xml:space="preserve"> evidence (vs. </w:t>
      </w:r>
      <w:r w:rsidR="00311395" w:rsidRPr="00FC06EF">
        <w:rPr>
          <w:i w:val="0"/>
          <w:iCs w:val="0"/>
        </w:rPr>
        <w:t>disconfirming</w:t>
      </w:r>
      <w:r w:rsidRPr="00FC06EF">
        <w:rPr>
          <w:i w:val="0"/>
          <w:iCs w:val="0"/>
        </w:rPr>
        <w:t>); Methods = detailed methodological information (vs. basic); Uncertainty = communication of uncertainty (vs. absent). Caution: Large standard errors may indicate quasi-complete separation due to low event counts in the outcome variable.</w:t>
      </w:r>
    </w:p>
    <w:tbl>
      <w:tblPr>
        <w:tblW w:w="5000" w:type="pct"/>
        <w:jc w:val="center"/>
        <w:tblLook w:val="0420" w:firstRow="1" w:lastRow="0" w:firstColumn="0" w:lastColumn="0" w:noHBand="0" w:noVBand="1"/>
      </w:tblPr>
      <w:tblGrid>
        <w:gridCol w:w="5339"/>
        <w:gridCol w:w="8947"/>
      </w:tblGrid>
      <w:tr w:rsidR="00F44DAB" w:rsidRPr="00D63C18" w14:paraId="097C0202" w14:textId="77777777" w:rsidTr="008F6557">
        <w:trPr>
          <w:tblHeade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76180DF5" w14:textId="4EF4E67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3DC678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F44DAB" w:rsidRPr="00D63C18" w14:paraId="146C7209" w14:textId="77777777" w:rsidTr="008F6557">
        <w:trPr>
          <w:jc w:val="center"/>
        </w:trPr>
        <w:tc>
          <w:tcPr>
            <w:tcW w:w="0" w:type="auto"/>
            <w:shd w:val="clear" w:color="auto" w:fill="FFFFFF"/>
            <w:tcMar>
              <w:top w:w="0" w:type="dxa"/>
              <w:left w:w="0" w:type="dxa"/>
              <w:bottom w:w="0" w:type="dxa"/>
              <w:right w:w="0" w:type="dxa"/>
            </w:tcMar>
            <w:vAlign w:val="center"/>
          </w:tcPr>
          <w:p w14:paraId="142A282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shd w:val="clear" w:color="auto" w:fill="FFFFFF"/>
            <w:tcMar>
              <w:top w:w="0" w:type="dxa"/>
              <w:left w:w="0" w:type="dxa"/>
              <w:bottom w:w="0" w:type="dxa"/>
              <w:right w:w="0" w:type="dxa"/>
            </w:tcMar>
            <w:vAlign w:val="center"/>
          </w:tcPr>
          <w:p w14:paraId="3053A84D" w14:textId="43BB31A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2.114 (</w:t>
            </w:r>
            <w:r w:rsidR="0040447A" w:rsidRPr="00D63C18">
              <w:rPr>
                <w:rFonts w:eastAsia="Arial" w:cs="Arial"/>
                <w:b/>
                <w:color w:val="000000"/>
                <w:sz w:val="18"/>
                <w:szCs w:val="18"/>
              </w:rPr>
              <w:t>0</w:t>
            </w:r>
            <w:r w:rsidRPr="00D63C18">
              <w:rPr>
                <w:rFonts w:eastAsia="Arial" w:cs="Arial"/>
                <w:b/>
                <w:color w:val="000000"/>
                <w:sz w:val="18"/>
                <w:szCs w:val="18"/>
              </w:rPr>
              <w:t>.342)</w:t>
            </w:r>
            <w:r w:rsidRPr="00D63C18">
              <w:rPr>
                <w:rFonts w:eastAsia="Arial" w:cs="Arial"/>
                <w:b/>
                <w:color w:val="000000"/>
                <w:sz w:val="18"/>
                <w:szCs w:val="18"/>
                <w:vertAlign w:val="superscript"/>
              </w:rPr>
              <w:t>***</w:t>
            </w:r>
          </w:p>
        </w:tc>
      </w:tr>
      <w:tr w:rsidR="00F44DAB" w:rsidRPr="00D63C18" w14:paraId="1EB3D77F" w14:textId="77777777" w:rsidTr="008F6557">
        <w:trPr>
          <w:jc w:val="center"/>
        </w:trPr>
        <w:tc>
          <w:tcPr>
            <w:tcW w:w="0" w:type="auto"/>
            <w:shd w:val="clear" w:color="auto" w:fill="FFFFFF"/>
            <w:tcMar>
              <w:top w:w="0" w:type="dxa"/>
              <w:left w:w="0" w:type="dxa"/>
              <w:bottom w:w="0" w:type="dxa"/>
              <w:right w:w="0" w:type="dxa"/>
            </w:tcMar>
            <w:vAlign w:val="center"/>
          </w:tcPr>
          <w:p w14:paraId="1F5F718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shd w:val="clear" w:color="auto" w:fill="FFFFFF"/>
            <w:tcMar>
              <w:top w:w="0" w:type="dxa"/>
              <w:left w:w="0" w:type="dxa"/>
              <w:bottom w:w="0" w:type="dxa"/>
              <w:right w:w="0" w:type="dxa"/>
            </w:tcMar>
            <w:vAlign w:val="center"/>
          </w:tcPr>
          <w:p w14:paraId="2B92181D" w14:textId="3FB49B6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189 (</w:t>
            </w:r>
            <w:r w:rsidR="0040447A" w:rsidRPr="00D63C18">
              <w:rPr>
                <w:rFonts w:eastAsia="Arial" w:cs="Arial"/>
                <w:color w:val="000000"/>
                <w:sz w:val="18"/>
                <w:szCs w:val="18"/>
              </w:rPr>
              <w:t>0.</w:t>
            </w:r>
            <w:r w:rsidRPr="00D63C18">
              <w:rPr>
                <w:rFonts w:eastAsia="Arial" w:cs="Arial"/>
                <w:color w:val="000000"/>
                <w:sz w:val="18"/>
                <w:szCs w:val="18"/>
              </w:rPr>
              <w:t>156)</w:t>
            </w:r>
          </w:p>
        </w:tc>
      </w:tr>
      <w:tr w:rsidR="00F44DAB" w:rsidRPr="00D63C18" w14:paraId="6CCCDC73" w14:textId="77777777" w:rsidTr="008F6557">
        <w:trPr>
          <w:jc w:val="center"/>
        </w:trPr>
        <w:tc>
          <w:tcPr>
            <w:tcW w:w="0" w:type="auto"/>
            <w:shd w:val="clear" w:color="auto" w:fill="FFFFFF"/>
            <w:tcMar>
              <w:top w:w="0" w:type="dxa"/>
              <w:left w:w="0" w:type="dxa"/>
              <w:bottom w:w="0" w:type="dxa"/>
              <w:right w:w="0" w:type="dxa"/>
            </w:tcMar>
            <w:vAlign w:val="center"/>
          </w:tcPr>
          <w:p w14:paraId="745ED72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shd w:val="clear" w:color="auto" w:fill="FFFFFF"/>
            <w:tcMar>
              <w:top w:w="0" w:type="dxa"/>
              <w:left w:w="0" w:type="dxa"/>
              <w:bottom w:w="0" w:type="dxa"/>
              <w:right w:w="0" w:type="dxa"/>
            </w:tcMar>
            <w:vAlign w:val="center"/>
          </w:tcPr>
          <w:p w14:paraId="757035CC" w14:textId="0E3CE312"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548 (</w:t>
            </w:r>
            <w:r w:rsidRPr="00D63C18">
              <w:rPr>
                <w:rFonts w:eastAsia="Arial" w:cs="Arial"/>
                <w:color w:val="000000"/>
                <w:sz w:val="18"/>
                <w:szCs w:val="18"/>
              </w:rPr>
              <w:t>0.</w:t>
            </w:r>
            <w:r w:rsidR="00F44DAB" w:rsidRPr="00D63C18">
              <w:rPr>
                <w:rFonts w:eastAsia="Arial" w:cs="Arial"/>
                <w:color w:val="000000"/>
                <w:sz w:val="18"/>
                <w:szCs w:val="18"/>
              </w:rPr>
              <w:t>544)</w:t>
            </w:r>
          </w:p>
        </w:tc>
      </w:tr>
      <w:tr w:rsidR="00F44DAB" w:rsidRPr="00D63C18" w14:paraId="66DB5EA9" w14:textId="77777777" w:rsidTr="008F6557">
        <w:trPr>
          <w:jc w:val="center"/>
        </w:trPr>
        <w:tc>
          <w:tcPr>
            <w:tcW w:w="0" w:type="auto"/>
            <w:shd w:val="clear" w:color="auto" w:fill="FFFFFF"/>
            <w:tcMar>
              <w:top w:w="0" w:type="dxa"/>
              <w:left w:w="0" w:type="dxa"/>
              <w:bottom w:w="0" w:type="dxa"/>
              <w:right w:w="0" w:type="dxa"/>
            </w:tcMar>
            <w:vAlign w:val="center"/>
          </w:tcPr>
          <w:p w14:paraId="0A32260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p>
        </w:tc>
        <w:tc>
          <w:tcPr>
            <w:tcW w:w="0" w:type="auto"/>
            <w:shd w:val="clear" w:color="auto" w:fill="FFFFFF"/>
            <w:tcMar>
              <w:top w:w="0" w:type="dxa"/>
              <w:left w:w="0" w:type="dxa"/>
              <w:bottom w:w="0" w:type="dxa"/>
              <w:right w:w="0" w:type="dxa"/>
            </w:tcMar>
            <w:vAlign w:val="center"/>
          </w:tcPr>
          <w:p w14:paraId="40E9DD4B" w14:textId="34D445C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095 (</w:t>
            </w:r>
            <w:r w:rsidR="0040447A" w:rsidRPr="00D63C18">
              <w:rPr>
                <w:rFonts w:eastAsia="Arial" w:cs="Arial"/>
                <w:color w:val="000000"/>
                <w:sz w:val="18"/>
                <w:szCs w:val="18"/>
              </w:rPr>
              <w:t>0.</w:t>
            </w:r>
            <w:r w:rsidRPr="00D63C18">
              <w:rPr>
                <w:rFonts w:eastAsia="Arial" w:cs="Arial"/>
                <w:color w:val="000000"/>
                <w:sz w:val="18"/>
                <w:szCs w:val="18"/>
              </w:rPr>
              <w:t>471)</w:t>
            </w:r>
          </w:p>
        </w:tc>
      </w:tr>
      <w:tr w:rsidR="00F44DAB" w:rsidRPr="00D63C18" w14:paraId="36FF582E" w14:textId="77777777" w:rsidTr="008F6557">
        <w:trPr>
          <w:jc w:val="center"/>
        </w:trPr>
        <w:tc>
          <w:tcPr>
            <w:tcW w:w="0" w:type="auto"/>
            <w:shd w:val="clear" w:color="auto" w:fill="FFFFFF"/>
            <w:tcMar>
              <w:top w:w="0" w:type="dxa"/>
              <w:left w:w="0" w:type="dxa"/>
              <w:bottom w:w="0" w:type="dxa"/>
              <w:right w:w="0" w:type="dxa"/>
            </w:tcMar>
            <w:vAlign w:val="center"/>
          </w:tcPr>
          <w:p w14:paraId="08CB602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0" w:type="auto"/>
            <w:shd w:val="clear" w:color="auto" w:fill="FFFFFF"/>
            <w:tcMar>
              <w:top w:w="0" w:type="dxa"/>
              <w:left w:w="0" w:type="dxa"/>
              <w:bottom w:w="0" w:type="dxa"/>
              <w:right w:w="0" w:type="dxa"/>
            </w:tcMar>
            <w:vAlign w:val="center"/>
          </w:tcPr>
          <w:p w14:paraId="7D336039" w14:textId="1596366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132 (</w:t>
            </w:r>
            <w:r w:rsidR="0040447A" w:rsidRPr="00D63C18">
              <w:rPr>
                <w:rFonts w:eastAsia="Arial" w:cs="Arial"/>
                <w:color w:val="000000"/>
                <w:sz w:val="18"/>
                <w:szCs w:val="18"/>
              </w:rPr>
              <w:t>0.</w:t>
            </w:r>
            <w:r w:rsidRPr="00D63C18">
              <w:rPr>
                <w:rFonts w:eastAsia="Arial" w:cs="Arial"/>
                <w:color w:val="000000"/>
                <w:sz w:val="18"/>
                <w:szCs w:val="18"/>
              </w:rPr>
              <w:t>466)</w:t>
            </w:r>
          </w:p>
        </w:tc>
      </w:tr>
      <w:tr w:rsidR="00F44DAB" w:rsidRPr="00D63C18" w14:paraId="347B715A" w14:textId="77777777" w:rsidTr="008F6557">
        <w:trPr>
          <w:jc w:val="center"/>
        </w:trPr>
        <w:tc>
          <w:tcPr>
            <w:tcW w:w="0" w:type="auto"/>
            <w:shd w:val="clear" w:color="auto" w:fill="FFFFFF"/>
            <w:tcMar>
              <w:top w:w="0" w:type="dxa"/>
              <w:left w:w="0" w:type="dxa"/>
              <w:bottom w:w="0" w:type="dxa"/>
              <w:right w:w="0" w:type="dxa"/>
            </w:tcMar>
            <w:vAlign w:val="center"/>
          </w:tcPr>
          <w:p w14:paraId="7CE69EB8" w14:textId="23448A5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shd w:val="clear" w:color="auto" w:fill="FFFFFF"/>
            <w:tcMar>
              <w:top w:w="0" w:type="dxa"/>
              <w:left w:w="0" w:type="dxa"/>
              <w:bottom w:w="0" w:type="dxa"/>
              <w:right w:w="0" w:type="dxa"/>
            </w:tcMar>
            <w:vAlign w:val="center"/>
          </w:tcPr>
          <w:p w14:paraId="3663FA05" w14:textId="1667AC15"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233 (</w:t>
            </w:r>
            <w:r w:rsidRPr="00D63C18">
              <w:rPr>
                <w:rFonts w:eastAsia="Arial" w:cs="Arial"/>
                <w:color w:val="000000"/>
                <w:sz w:val="18"/>
                <w:szCs w:val="18"/>
              </w:rPr>
              <w:t>0.</w:t>
            </w:r>
            <w:r w:rsidR="00F44DAB" w:rsidRPr="00D63C18">
              <w:rPr>
                <w:rFonts w:eastAsia="Arial" w:cs="Arial"/>
                <w:color w:val="000000"/>
                <w:sz w:val="18"/>
                <w:szCs w:val="18"/>
              </w:rPr>
              <w:t>252)</w:t>
            </w:r>
          </w:p>
        </w:tc>
      </w:tr>
      <w:tr w:rsidR="00F44DAB" w:rsidRPr="00D63C18" w14:paraId="5ED1655D" w14:textId="77777777" w:rsidTr="008F6557">
        <w:trPr>
          <w:jc w:val="center"/>
        </w:trPr>
        <w:tc>
          <w:tcPr>
            <w:tcW w:w="0" w:type="auto"/>
            <w:shd w:val="clear" w:color="auto" w:fill="FFFFFF"/>
            <w:tcMar>
              <w:top w:w="0" w:type="dxa"/>
              <w:left w:w="0" w:type="dxa"/>
              <w:bottom w:w="0" w:type="dxa"/>
              <w:right w:w="0" w:type="dxa"/>
            </w:tcMar>
            <w:vAlign w:val="center"/>
          </w:tcPr>
          <w:p w14:paraId="7EB853DF" w14:textId="70D5C79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00768B7A" w14:textId="5CDB5BE4"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311 (</w:t>
            </w:r>
            <w:r w:rsidRPr="00D63C18">
              <w:rPr>
                <w:rFonts w:eastAsia="Arial" w:cs="Arial"/>
                <w:color w:val="000000"/>
                <w:sz w:val="18"/>
                <w:szCs w:val="18"/>
              </w:rPr>
              <w:t>0.</w:t>
            </w:r>
            <w:r w:rsidR="00F44DAB" w:rsidRPr="00D63C18">
              <w:rPr>
                <w:rFonts w:eastAsia="Arial" w:cs="Arial"/>
                <w:color w:val="000000"/>
                <w:sz w:val="18"/>
                <w:szCs w:val="18"/>
              </w:rPr>
              <w:t>212)</w:t>
            </w:r>
          </w:p>
        </w:tc>
      </w:tr>
      <w:tr w:rsidR="00F44DAB" w:rsidRPr="00D63C18" w14:paraId="70CE33CE" w14:textId="77777777" w:rsidTr="008F6557">
        <w:trPr>
          <w:jc w:val="center"/>
        </w:trPr>
        <w:tc>
          <w:tcPr>
            <w:tcW w:w="0" w:type="auto"/>
            <w:shd w:val="clear" w:color="auto" w:fill="FFFFFF"/>
            <w:tcMar>
              <w:top w:w="0" w:type="dxa"/>
              <w:left w:w="0" w:type="dxa"/>
              <w:bottom w:w="0" w:type="dxa"/>
              <w:right w:w="0" w:type="dxa"/>
            </w:tcMar>
            <w:vAlign w:val="center"/>
          </w:tcPr>
          <w:p w14:paraId="222A9AC6" w14:textId="42CD4C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578051C7" w14:textId="46DB1328"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070 (</w:t>
            </w:r>
            <w:r w:rsidRPr="00D63C18">
              <w:rPr>
                <w:rFonts w:eastAsia="Arial" w:cs="Arial"/>
                <w:color w:val="000000"/>
                <w:sz w:val="18"/>
                <w:szCs w:val="18"/>
              </w:rPr>
              <w:t>0.</w:t>
            </w:r>
            <w:r w:rsidR="00F44DAB" w:rsidRPr="00D63C18">
              <w:rPr>
                <w:rFonts w:eastAsia="Arial" w:cs="Arial"/>
                <w:color w:val="000000"/>
                <w:sz w:val="18"/>
                <w:szCs w:val="18"/>
              </w:rPr>
              <w:t>211)</w:t>
            </w:r>
          </w:p>
        </w:tc>
      </w:tr>
      <w:tr w:rsidR="00F44DAB" w:rsidRPr="00D63C18" w14:paraId="73019130" w14:textId="77777777" w:rsidTr="008F6557">
        <w:trPr>
          <w:jc w:val="center"/>
        </w:trPr>
        <w:tc>
          <w:tcPr>
            <w:tcW w:w="0" w:type="auto"/>
            <w:shd w:val="clear" w:color="auto" w:fill="FFFFFF"/>
            <w:tcMar>
              <w:top w:w="0" w:type="dxa"/>
              <w:left w:w="0" w:type="dxa"/>
              <w:bottom w:w="0" w:type="dxa"/>
              <w:right w:w="0" w:type="dxa"/>
            </w:tcMar>
            <w:vAlign w:val="center"/>
          </w:tcPr>
          <w:p w14:paraId="31A650FC" w14:textId="3E7B6F6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547DA3CB" w14:textId="536C817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612 (</w:t>
            </w:r>
            <w:r w:rsidR="0040447A" w:rsidRPr="00D63C18">
              <w:rPr>
                <w:rFonts w:eastAsia="Arial" w:cs="Arial"/>
                <w:color w:val="000000"/>
                <w:sz w:val="18"/>
                <w:szCs w:val="18"/>
              </w:rPr>
              <w:t>0.</w:t>
            </w:r>
            <w:r w:rsidRPr="00D63C18">
              <w:rPr>
                <w:rFonts w:eastAsia="Arial" w:cs="Arial"/>
                <w:color w:val="000000"/>
                <w:sz w:val="18"/>
                <w:szCs w:val="18"/>
              </w:rPr>
              <w:t>704)</w:t>
            </w:r>
          </w:p>
        </w:tc>
      </w:tr>
      <w:tr w:rsidR="00F44DAB" w:rsidRPr="00D63C18" w14:paraId="0128E22A" w14:textId="77777777" w:rsidTr="008F6557">
        <w:trPr>
          <w:jc w:val="center"/>
        </w:trPr>
        <w:tc>
          <w:tcPr>
            <w:tcW w:w="0" w:type="auto"/>
            <w:shd w:val="clear" w:color="auto" w:fill="FFFFFF"/>
            <w:tcMar>
              <w:top w:w="0" w:type="dxa"/>
              <w:left w:w="0" w:type="dxa"/>
              <w:bottom w:w="0" w:type="dxa"/>
              <w:right w:w="0" w:type="dxa"/>
            </w:tcMar>
            <w:vAlign w:val="center"/>
          </w:tcPr>
          <w:p w14:paraId="1E2BD49A" w14:textId="3CBAD4D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1287DCA8" w14:textId="505ABAC0"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w:t>
            </w:r>
            <w:r w:rsidR="0040447A" w:rsidRPr="00D63C18">
              <w:rPr>
                <w:rFonts w:eastAsia="Arial" w:cs="Arial"/>
                <w:color w:val="000000"/>
                <w:sz w:val="18"/>
                <w:szCs w:val="18"/>
              </w:rPr>
              <w:t>.</w:t>
            </w:r>
            <w:r w:rsidRPr="00D63C18">
              <w:rPr>
                <w:rFonts w:eastAsia="Arial" w:cs="Arial"/>
                <w:color w:val="000000"/>
                <w:sz w:val="18"/>
                <w:szCs w:val="18"/>
              </w:rPr>
              <w:t>072 (</w:t>
            </w:r>
            <w:r w:rsidR="0040447A" w:rsidRPr="00D63C18">
              <w:rPr>
                <w:rFonts w:eastAsia="Arial" w:cs="Arial"/>
                <w:color w:val="000000"/>
                <w:sz w:val="18"/>
                <w:szCs w:val="18"/>
              </w:rPr>
              <w:t>0.</w:t>
            </w:r>
            <w:r w:rsidRPr="00D63C18">
              <w:rPr>
                <w:rFonts w:eastAsia="Arial" w:cs="Arial"/>
                <w:color w:val="000000"/>
                <w:sz w:val="18"/>
                <w:szCs w:val="18"/>
              </w:rPr>
              <w:t>684)</w:t>
            </w:r>
          </w:p>
        </w:tc>
      </w:tr>
      <w:tr w:rsidR="00F44DAB" w:rsidRPr="00D63C18" w14:paraId="1C0B603E" w14:textId="77777777" w:rsidTr="008F6557">
        <w:trPr>
          <w:jc w:val="center"/>
        </w:trPr>
        <w:tc>
          <w:tcPr>
            <w:tcW w:w="0" w:type="auto"/>
            <w:shd w:val="clear" w:color="auto" w:fill="FFFFFF"/>
            <w:tcMar>
              <w:top w:w="0" w:type="dxa"/>
              <w:left w:w="0" w:type="dxa"/>
              <w:bottom w:w="0" w:type="dxa"/>
              <w:right w:w="0" w:type="dxa"/>
            </w:tcMar>
            <w:vAlign w:val="center"/>
          </w:tcPr>
          <w:p w14:paraId="18792387" w14:textId="0BA8897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7A54A358" w14:textId="5BD91F19"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518 (</w:t>
            </w:r>
            <w:r w:rsidRPr="00D63C18">
              <w:rPr>
                <w:rFonts w:eastAsia="Arial" w:cs="Arial"/>
                <w:color w:val="000000"/>
                <w:sz w:val="18"/>
                <w:szCs w:val="18"/>
              </w:rPr>
              <w:t>0.</w:t>
            </w:r>
            <w:r w:rsidR="00F44DAB" w:rsidRPr="00D63C18">
              <w:rPr>
                <w:rFonts w:eastAsia="Arial" w:cs="Arial"/>
                <w:color w:val="000000"/>
                <w:sz w:val="18"/>
                <w:szCs w:val="18"/>
              </w:rPr>
              <w:t>680)</w:t>
            </w:r>
          </w:p>
        </w:tc>
      </w:tr>
      <w:tr w:rsidR="00F44DAB" w:rsidRPr="00D63C18" w14:paraId="189B438B" w14:textId="77777777" w:rsidTr="008F6557">
        <w:trPr>
          <w:jc w:val="center"/>
        </w:trPr>
        <w:tc>
          <w:tcPr>
            <w:tcW w:w="0" w:type="auto"/>
            <w:shd w:val="clear" w:color="auto" w:fill="FFFFFF"/>
            <w:tcMar>
              <w:top w:w="0" w:type="dxa"/>
              <w:left w:w="0" w:type="dxa"/>
              <w:bottom w:w="0" w:type="dxa"/>
              <w:right w:w="0" w:type="dxa"/>
            </w:tcMar>
            <w:vAlign w:val="center"/>
          </w:tcPr>
          <w:p w14:paraId="7B77F0BA" w14:textId="13DCDC8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435B1757" w14:textId="449047D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394 (</w:t>
            </w:r>
            <w:r w:rsidR="0040447A" w:rsidRPr="00D63C18">
              <w:rPr>
                <w:rFonts w:eastAsia="Arial" w:cs="Arial"/>
                <w:color w:val="000000"/>
                <w:sz w:val="18"/>
                <w:szCs w:val="18"/>
              </w:rPr>
              <w:t>0.</w:t>
            </w:r>
            <w:r w:rsidRPr="00D63C18">
              <w:rPr>
                <w:rFonts w:eastAsia="Arial" w:cs="Arial"/>
                <w:color w:val="000000"/>
                <w:sz w:val="18"/>
                <w:szCs w:val="18"/>
              </w:rPr>
              <w:t>324)</w:t>
            </w:r>
          </w:p>
        </w:tc>
      </w:tr>
      <w:tr w:rsidR="00F44DAB" w:rsidRPr="00D63C18" w14:paraId="4A39D19D" w14:textId="77777777" w:rsidTr="008F6557">
        <w:trPr>
          <w:jc w:val="center"/>
        </w:trPr>
        <w:tc>
          <w:tcPr>
            <w:tcW w:w="0" w:type="auto"/>
            <w:shd w:val="clear" w:color="auto" w:fill="FFFFFF"/>
            <w:tcMar>
              <w:top w:w="0" w:type="dxa"/>
              <w:left w:w="0" w:type="dxa"/>
              <w:bottom w:w="0" w:type="dxa"/>
              <w:right w:w="0" w:type="dxa"/>
            </w:tcMar>
            <w:vAlign w:val="center"/>
          </w:tcPr>
          <w:p w14:paraId="177AE44B" w14:textId="23DE366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6094DEF2" w14:textId="24C5C4D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123 (</w:t>
            </w:r>
            <w:r w:rsidR="0040447A" w:rsidRPr="00D63C18">
              <w:rPr>
                <w:rFonts w:eastAsia="Arial" w:cs="Arial"/>
                <w:color w:val="000000"/>
                <w:sz w:val="18"/>
                <w:szCs w:val="18"/>
              </w:rPr>
              <w:t>0.</w:t>
            </w:r>
            <w:r w:rsidRPr="00D63C18">
              <w:rPr>
                <w:rFonts w:eastAsia="Arial" w:cs="Arial"/>
                <w:color w:val="000000"/>
                <w:sz w:val="18"/>
                <w:szCs w:val="18"/>
              </w:rPr>
              <w:t>320)</w:t>
            </w:r>
          </w:p>
        </w:tc>
      </w:tr>
      <w:tr w:rsidR="00F44DAB" w:rsidRPr="00D63C18" w14:paraId="3075CBE2" w14:textId="77777777" w:rsidTr="008F6557">
        <w:trPr>
          <w:jc w:val="center"/>
        </w:trPr>
        <w:tc>
          <w:tcPr>
            <w:tcW w:w="0" w:type="auto"/>
            <w:shd w:val="clear" w:color="auto" w:fill="FFFFFF"/>
            <w:tcMar>
              <w:top w:w="0" w:type="dxa"/>
              <w:left w:w="0" w:type="dxa"/>
              <w:bottom w:w="0" w:type="dxa"/>
              <w:right w:w="0" w:type="dxa"/>
            </w:tcMar>
            <w:vAlign w:val="center"/>
          </w:tcPr>
          <w:p w14:paraId="272B5CDD" w14:textId="2983DE5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4596422F" w14:textId="01F2C9E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127 (</w:t>
            </w:r>
            <w:r w:rsidR="0040447A" w:rsidRPr="00D63C18">
              <w:rPr>
                <w:rFonts w:eastAsia="Arial" w:cs="Arial"/>
                <w:color w:val="000000"/>
                <w:sz w:val="18"/>
                <w:szCs w:val="18"/>
              </w:rPr>
              <w:t>0.</w:t>
            </w:r>
            <w:r w:rsidRPr="00D63C18">
              <w:rPr>
                <w:rFonts w:eastAsia="Arial" w:cs="Arial"/>
                <w:color w:val="000000"/>
                <w:sz w:val="18"/>
                <w:szCs w:val="18"/>
              </w:rPr>
              <w:t>311)</w:t>
            </w:r>
          </w:p>
        </w:tc>
      </w:tr>
      <w:tr w:rsidR="00F44DAB" w:rsidRPr="00D63C18" w14:paraId="4BC7D2AB" w14:textId="77777777" w:rsidTr="008F6557">
        <w:trPr>
          <w:jc w:val="center"/>
        </w:trPr>
        <w:tc>
          <w:tcPr>
            <w:tcW w:w="0" w:type="auto"/>
            <w:shd w:val="clear" w:color="auto" w:fill="FFFFFF"/>
            <w:tcMar>
              <w:top w:w="0" w:type="dxa"/>
              <w:left w:w="0" w:type="dxa"/>
              <w:bottom w:w="0" w:type="dxa"/>
              <w:right w:w="0" w:type="dxa"/>
            </w:tcMar>
            <w:vAlign w:val="center"/>
          </w:tcPr>
          <w:p w14:paraId="321B6988" w14:textId="6AF8553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60AC445F" w14:textId="15DE0BA8"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904 (</w:t>
            </w:r>
            <w:r w:rsidRPr="00D63C18">
              <w:rPr>
                <w:rFonts w:eastAsia="Arial" w:cs="Arial"/>
                <w:color w:val="000000"/>
                <w:sz w:val="18"/>
                <w:szCs w:val="18"/>
              </w:rPr>
              <w:t>0.</w:t>
            </w:r>
            <w:r w:rsidR="00F44DAB" w:rsidRPr="00D63C18">
              <w:rPr>
                <w:rFonts w:eastAsia="Arial" w:cs="Arial"/>
                <w:color w:val="000000"/>
                <w:sz w:val="18"/>
                <w:szCs w:val="18"/>
              </w:rPr>
              <w:t>971)</w:t>
            </w:r>
          </w:p>
        </w:tc>
      </w:tr>
      <w:tr w:rsidR="00F44DAB" w:rsidRPr="00D63C18" w14:paraId="556F45DD" w14:textId="77777777" w:rsidTr="008F6557">
        <w:trPr>
          <w:jc w:val="center"/>
        </w:trPr>
        <w:tc>
          <w:tcPr>
            <w:tcW w:w="0" w:type="auto"/>
            <w:shd w:val="clear" w:color="auto" w:fill="FFFFFF"/>
            <w:tcMar>
              <w:top w:w="0" w:type="dxa"/>
              <w:left w:w="0" w:type="dxa"/>
              <w:bottom w:w="0" w:type="dxa"/>
              <w:right w:w="0" w:type="dxa"/>
            </w:tcMar>
            <w:vAlign w:val="center"/>
          </w:tcPr>
          <w:p w14:paraId="4BE9C203" w14:textId="0F79C14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61C4C966" w14:textId="6733FC1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w:t>
            </w:r>
            <w:r w:rsidR="0040447A" w:rsidRPr="00D63C18">
              <w:rPr>
                <w:rFonts w:eastAsia="Arial" w:cs="Arial"/>
                <w:color w:val="000000"/>
                <w:sz w:val="18"/>
                <w:szCs w:val="18"/>
              </w:rPr>
              <w:t>0.</w:t>
            </w:r>
            <w:r w:rsidRPr="00D63C18">
              <w:rPr>
                <w:rFonts w:eastAsia="Arial" w:cs="Arial"/>
                <w:color w:val="000000"/>
                <w:sz w:val="18"/>
                <w:szCs w:val="18"/>
              </w:rPr>
              <w:t>159 (</w:t>
            </w:r>
            <w:r w:rsidR="0040447A" w:rsidRPr="00D63C18">
              <w:rPr>
                <w:rFonts w:eastAsia="Arial" w:cs="Arial"/>
                <w:color w:val="000000"/>
                <w:sz w:val="18"/>
                <w:szCs w:val="18"/>
              </w:rPr>
              <w:t>0.</w:t>
            </w:r>
            <w:r w:rsidRPr="00D63C18">
              <w:rPr>
                <w:rFonts w:eastAsia="Arial" w:cs="Arial"/>
                <w:color w:val="000000"/>
                <w:sz w:val="18"/>
                <w:szCs w:val="18"/>
              </w:rPr>
              <w:t>459)</w:t>
            </w:r>
          </w:p>
        </w:tc>
      </w:tr>
      <w:tr w:rsidR="00F44DAB" w:rsidRPr="00D63C18" w14:paraId="5A7D3B64" w14:textId="77777777" w:rsidTr="008F6557">
        <w:trP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5B91874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Model fit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78FE9A95" w14:textId="5E9F19F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χ</w:t>
            </w:r>
            <w:r w:rsidRPr="00D63C18">
              <w:rPr>
                <w:rFonts w:eastAsia="Arial" w:cs="Arial"/>
                <w:color w:val="000000"/>
                <w:sz w:val="18"/>
                <w:szCs w:val="18"/>
              </w:rPr>
              <w:t xml:space="preserve">²(15) = 16.60, </w:t>
            </w:r>
            <w:r w:rsidR="00DE4B1F" w:rsidRPr="00D63C18">
              <w:rPr>
                <w:rFonts w:eastAsia="Arial" w:cs="Arial"/>
                <w:i/>
                <w:color w:val="000000"/>
                <w:sz w:val="18"/>
                <w:szCs w:val="18"/>
              </w:rPr>
              <w:t>p</w:t>
            </w:r>
            <w:r w:rsidRPr="00D63C18">
              <w:rPr>
                <w:rFonts w:eastAsia="Arial" w:cs="Arial"/>
                <w:color w:val="000000"/>
                <w:sz w:val="18"/>
                <w:szCs w:val="18"/>
              </w:rPr>
              <w:t xml:space="preserve"> = .343, Nagelkerke </w:t>
            </w:r>
            <w:r w:rsidRPr="00D63C18">
              <w:rPr>
                <w:rFonts w:eastAsia="Arial" w:cs="Arial"/>
                <w:i/>
                <w:color w:val="000000"/>
                <w:sz w:val="18"/>
                <w:szCs w:val="18"/>
              </w:rPr>
              <w:t>R</w:t>
            </w:r>
            <w:r w:rsidRPr="00D63C18">
              <w:rPr>
                <w:rFonts w:eastAsia="Arial" w:cs="Arial"/>
                <w:color w:val="000000"/>
                <w:sz w:val="18"/>
                <w:szCs w:val="18"/>
              </w:rPr>
              <w:t xml:space="preserve">² = .042, AIC = 565.0, </w:t>
            </w:r>
            <w:r w:rsidR="00573BD1" w:rsidRPr="00573BD1">
              <w:rPr>
                <w:rFonts w:eastAsia="Arial" w:cs="Arial"/>
                <w:i/>
                <w:color w:val="000000"/>
                <w:sz w:val="18"/>
                <w:szCs w:val="18"/>
              </w:rPr>
              <w:t>N</w:t>
            </w:r>
            <w:r w:rsidRPr="00D63C18">
              <w:rPr>
                <w:rFonts w:eastAsia="Arial" w:cs="Arial"/>
                <w:color w:val="000000"/>
                <w:sz w:val="18"/>
                <w:szCs w:val="18"/>
              </w:rPr>
              <w:t xml:space="preserve"> = 763</w:t>
            </w:r>
          </w:p>
        </w:tc>
      </w:tr>
    </w:tbl>
    <w:p w14:paraId="115C4F83" w14:textId="77777777" w:rsidR="00F44DAB" w:rsidRPr="00D63C18" w:rsidRDefault="00F44DAB" w:rsidP="00F44DAB">
      <w:pPr>
        <w:rPr>
          <w:sz w:val="18"/>
          <w:szCs w:val="18"/>
        </w:rPr>
      </w:pPr>
    </w:p>
    <w:p w14:paraId="161B0AC0" w14:textId="77777777" w:rsidR="0071519D" w:rsidRPr="00D63C18" w:rsidRDefault="0071519D" w:rsidP="0071519D">
      <w:pPr>
        <w:rPr>
          <w:sz w:val="18"/>
          <w:szCs w:val="18"/>
        </w:rPr>
      </w:pPr>
    </w:p>
    <w:p w14:paraId="3788506C" w14:textId="77777777" w:rsidR="00EB2DFD" w:rsidRDefault="00EB2DFD">
      <w:r>
        <w:br w:type="page"/>
      </w:r>
    </w:p>
    <w:p w14:paraId="00C99AD9" w14:textId="1FD4BEE4" w:rsidR="00EB2DFD" w:rsidRPr="00D63C18" w:rsidRDefault="00EB2DFD" w:rsidP="00EB2DFD">
      <w:pPr>
        <w:pStyle w:val="berschrift2"/>
      </w:pPr>
      <w:r w:rsidRPr="00D63C18">
        <w:lastRenderedPageBreak/>
        <w:t xml:space="preserve">Hypothesis </w:t>
      </w:r>
      <w:r>
        <w:t>3</w:t>
      </w:r>
      <w:r w:rsidRPr="00D63C18">
        <w:t xml:space="preserve"> – Generalizing devaluation</w:t>
      </w:r>
    </w:p>
    <w:p w14:paraId="51462B95" w14:textId="77777777" w:rsidR="00EB2DFD" w:rsidRPr="00D63C18" w:rsidRDefault="00EB2DFD" w:rsidP="00EB2DFD"/>
    <w:p w14:paraId="0C02C82D" w14:textId="407F14B7" w:rsidR="00EB2DFD" w:rsidRPr="00D63C18" w:rsidRDefault="00EB2DFD" w:rsidP="00EB2DFD">
      <w:pPr>
        <w:pStyle w:val="Beschriftung"/>
        <w:rPr>
          <w:i w:val="0"/>
          <w:iCs w:val="0"/>
        </w:rPr>
      </w:pPr>
      <w:r w:rsidRPr="00D63C18">
        <w:rPr>
          <w:b/>
          <w:i w:val="0"/>
          <w:iCs w:val="0"/>
        </w:rPr>
        <w:t xml:space="preserve">Supplementary Table </w:t>
      </w:r>
      <w:r w:rsidR="00E5732C">
        <w:rPr>
          <w:b/>
          <w:i w:val="0"/>
          <w:iCs w:val="0"/>
        </w:rPr>
        <w:t>36</w:t>
      </w:r>
      <w:r w:rsidRPr="00D63C18">
        <w:rPr>
          <w:b/>
          <w:i w:val="0"/>
          <w:iCs w:val="0"/>
        </w:rPr>
        <w:t xml:space="preserve">. Regression table for Hypothesis </w:t>
      </w:r>
      <w:r w:rsidR="000332F1">
        <w:rPr>
          <w:b/>
          <w:i w:val="0"/>
          <w:iCs w:val="0"/>
        </w:rPr>
        <w:t>3</w:t>
      </w:r>
      <w:r w:rsidRPr="00D63C18">
        <w:rPr>
          <w:b/>
          <w:i w:val="0"/>
          <w:iCs w:val="0"/>
        </w:rPr>
        <w:t xml:space="preserve"> (generalization of devaluation </w:t>
      </w:r>
      <w:r w:rsidRPr="00D63C18">
        <w:rPr>
          <w:rFonts w:ascii="Aptos (Textkörper)" w:hAnsi="Aptos (Textkörper)"/>
          <w:b/>
          <w:i w:val="0"/>
          <w:iCs w:val="0"/>
        </w:rPr>
        <w:t>effect</w:t>
      </w:r>
      <w:r w:rsidRPr="00D63C18">
        <w:rPr>
          <w:b/>
          <w:i w:val="0"/>
          <w:iCs w:val="0"/>
        </w:rPr>
        <w:t>s – same domain, i.e. educational topics, Experiment 1).</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xml:space="preserve">) and reflect unstandardized regression coefficients. Significant effects are shown in boldface for the significance level of .05. </w:t>
      </w:r>
      <w:r w:rsidRPr="00D63C18">
        <w:rPr>
          <w:i w:val="0"/>
          <w:iCs w:val="0"/>
          <w:vertAlign w:val="superscript"/>
        </w:rPr>
        <w:t>*</w:t>
      </w:r>
      <w:r w:rsidRPr="00D63C18">
        <w:rPr>
          <w:i w:val="0"/>
          <w:iCs w:val="0"/>
        </w:rPr>
        <w:t xml:space="preserve"> </w:t>
      </w:r>
      <w:r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Pr="00D63C18">
        <w:rPr>
          <w:iCs w:val="0"/>
        </w:rPr>
        <w:t>p</w:t>
      </w:r>
      <w:r w:rsidRPr="00D63C18">
        <w:rPr>
          <w:i w:val="0"/>
          <w:iCs w:val="0"/>
        </w:rPr>
        <w:t xml:space="preserve"> &lt; .001. Reference categories: Evidence = confirming evidence (vs. disconfirming); Belief reflects grand mean </w:t>
      </w:r>
      <w:r>
        <w:rPr>
          <w:i w:val="0"/>
          <w:iCs w:val="0"/>
        </w:rPr>
        <w:t>centred</w:t>
      </w:r>
      <w:r w:rsidRPr="00D63C18">
        <w:rPr>
          <w:i w:val="0"/>
          <w:iCs w:val="0"/>
        </w:rPr>
        <w:t xml:space="preserve"> prior belief. The dependent variable (potency for educational topics) is reflect</w:t>
      </w:r>
      <w:r w:rsidRPr="009E0467">
        <w:rPr>
          <w:i w:val="0"/>
          <w:iCs w:val="0"/>
        </w:rPr>
        <w:t>ed</w:t>
      </w:r>
      <w:r w:rsidRPr="00D63C18">
        <w:rPr>
          <w:i w:val="0"/>
          <w:iCs w:val="0"/>
        </w:rPr>
        <w:t xml:space="preserve"> and square-root transformed.</w:t>
      </w:r>
    </w:p>
    <w:tbl>
      <w:tblPr>
        <w:tblW w:w="5000" w:type="pct"/>
        <w:jc w:val="center"/>
        <w:tblLook w:val="0420" w:firstRow="1" w:lastRow="0" w:firstColumn="0" w:lastColumn="0" w:noHBand="0" w:noVBand="1"/>
      </w:tblPr>
      <w:tblGrid>
        <w:gridCol w:w="3667"/>
        <w:gridCol w:w="10619"/>
      </w:tblGrid>
      <w:tr w:rsidR="00EB2DFD" w:rsidRPr="00D63C18" w14:paraId="67C638BC" w14:textId="77777777" w:rsidTr="00781941">
        <w:trPr>
          <w:tblHeade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1C62B81"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0A7FE6CF"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EB2DFD" w:rsidRPr="00D63C18" w14:paraId="3B687F44" w14:textId="77777777" w:rsidTr="00781941">
        <w:trPr>
          <w:jc w:val="center"/>
        </w:trPr>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7B8493"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9D40B"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1.888 (0.025)</w:t>
            </w:r>
            <w:r w:rsidRPr="00D63C18">
              <w:rPr>
                <w:rFonts w:eastAsia="Arial" w:cs="Arial"/>
                <w:b/>
                <w:color w:val="000000"/>
                <w:sz w:val="18"/>
                <w:szCs w:val="18"/>
                <w:vertAlign w:val="superscript"/>
              </w:rPr>
              <w:t>***</w:t>
            </w:r>
          </w:p>
        </w:tc>
      </w:tr>
      <w:tr w:rsidR="00EB2DFD" w:rsidRPr="00D63C18" w14:paraId="0E69E26A" w14:textId="77777777" w:rsidTr="0078194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7224E"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BD291"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-0.043 (0.015)</w:t>
            </w:r>
            <w:r w:rsidRPr="00D63C18">
              <w:rPr>
                <w:rFonts w:eastAsia="Arial" w:cs="Arial"/>
                <w:b/>
                <w:color w:val="000000"/>
                <w:sz w:val="18"/>
                <w:szCs w:val="18"/>
                <w:vertAlign w:val="superscript"/>
              </w:rPr>
              <w:t>**</w:t>
            </w:r>
          </w:p>
        </w:tc>
      </w:tr>
      <w:tr w:rsidR="00EB2DFD" w:rsidRPr="00D63C18" w14:paraId="1661FEBA" w14:textId="77777777" w:rsidTr="0078194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FB8E7"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538D4"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0.059 (0.037)</w:t>
            </w:r>
          </w:p>
        </w:tc>
      </w:tr>
      <w:tr w:rsidR="00EB2DFD" w:rsidRPr="00D63C18" w14:paraId="63C00B2B" w14:textId="77777777" w:rsidTr="00781941">
        <w:trPr>
          <w:jc w:val="center"/>
        </w:trPr>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875D3A7"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Belief*Evidence</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B457C57"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-0.005 (0.021)</w:t>
            </w:r>
          </w:p>
        </w:tc>
      </w:tr>
      <w:tr w:rsidR="00EB2DFD" w:rsidRPr="00D63C18" w14:paraId="21864DBE" w14:textId="77777777" w:rsidTr="00781941">
        <w:trP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9794A4F"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D24A2CD"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(3, 313) = 7.36, </w:t>
            </w:r>
            <w:r w:rsidRPr="00D63C18">
              <w:rPr>
                <w:rFonts w:eastAsia="Arial" w:cs="Arial"/>
                <w:i/>
                <w:color w:val="000000"/>
                <w:sz w:val="18"/>
                <w:szCs w:val="18"/>
              </w:rPr>
              <w:t>p</w:t>
            </w:r>
            <w:r w:rsidRPr="00D63C18">
              <w:rPr>
                <w:rFonts w:eastAsia="Arial" w:cs="Arial"/>
                <w:color w:val="000000"/>
                <w:sz w:val="18"/>
                <w:szCs w:val="18"/>
              </w:rPr>
              <w:t xml:space="preserve"> &lt; .001, </w:t>
            </w:r>
            <w:r w:rsidRPr="00D63C18">
              <w:rPr>
                <w:rFonts w:eastAsia="Arial" w:cs="Arial"/>
                <w:i/>
                <w:color w:val="000000"/>
                <w:sz w:val="18"/>
                <w:szCs w:val="18"/>
              </w:rPr>
              <w:t>R</w:t>
            </w:r>
            <w:r w:rsidRPr="00D63C18">
              <w:rPr>
                <w:rFonts w:eastAsia="Arial" w:cs="Arial"/>
                <w:color w:val="000000"/>
                <w:sz w:val="18"/>
                <w:szCs w:val="18"/>
              </w:rPr>
              <w:t xml:space="preserve">² = .066, adj. </w:t>
            </w:r>
            <w:r w:rsidRPr="00D63C18">
              <w:rPr>
                <w:rFonts w:eastAsia="Arial" w:cs="Arial"/>
                <w:i/>
                <w:color w:val="000000"/>
                <w:sz w:val="18"/>
                <w:szCs w:val="18"/>
              </w:rPr>
              <w:t>R</w:t>
            </w:r>
            <w:r w:rsidRPr="00D63C18">
              <w:rPr>
                <w:rFonts w:eastAsia="Arial" w:cs="Arial"/>
                <w:color w:val="000000"/>
                <w:sz w:val="18"/>
                <w:szCs w:val="18"/>
              </w:rPr>
              <w:t>² = .057</w:t>
            </w:r>
          </w:p>
        </w:tc>
      </w:tr>
    </w:tbl>
    <w:p w14:paraId="38613F80" w14:textId="77777777" w:rsidR="00EB2DFD" w:rsidRPr="00D63C18" w:rsidRDefault="00EB2DFD" w:rsidP="00EB2DFD">
      <w:pPr>
        <w:rPr>
          <w:sz w:val="18"/>
          <w:szCs w:val="18"/>
        </w:rPr>
      </w:pPr>
    </w:p>
    <w:p w14:paraId="05CDE44D" w14:textId="542AC326" w:rsidR="00EB2DFD" w:rsidRPr="00D63C18" w:rsidRDefault="00EB2DFD" w:rsidP="00EB2DFD">
      <w:pPr>
        <w:pStyle w:val="Beschriftung"/>
        <w:rPr>
          <w:i w:val="0"/>
          <w:iCs w:val="0"/>
        </w:rPr>
      </w:pPr>
      <w:r w:rsidRPr="00D63C18">
        <w:rPr>
          <w:b/>
          <w:i w:val="0"/>
          <w:iCs w:val="0"/>
        </w:rPr>
        <w:t xml:space="preserve">Supplementary Table </w:t>
      </w:r>
      <w:r w:rsidR="00E5732C">
        <w:rPr>
          <w:b/>
          <w:i w:val="0"/>
          <w:iCs w:val="0"/>
        </w:rPr>
        <w:t>37</w:t>
      </w:r>
      <w:r w:rsidRPr="00D63C18">
        <w:rPr>
          <w:b/>
          <w:i w:val="0"/>
          <w:iCs w:val="0"/>
        </w:rPr>
        <w:t xml:space="preserve">. Regression table for Hypothesis </w:t>
      </w:r>
      <w:r w:rsidR="000332F1">
        <w:rPr>
          <w:b/>
          <w:i w:val="0"/>
          <w:iCs w:val="0"/>
        </w:rPr>
        <w:t>3</w:t>
      </w:r>
      <w:r w:rsidRPr="00D63C18">
        <w:rPr>
          <w:b/>
          <w:i w:val="0"/>
          <w:iCs w:val="0"/>
        </w:rPr>
        <w:t xml:space="preserve"> (generalization of devaluation </w:t>
      </w:r>
      <w:r w:rsidRPr="00D63C18">
        <w:rPr>
          <w:rFonts w:ascii="Aptos (Textkörper)" w:hAnsi="Aptos (Textkörper)"/>
          <w:b/>
          <w:i w:val="0"/>
          <w:iCs w:val="0"/>
        </w:rPr>
        <w:t>Effect</w:t>
      </w:r>
      <w:r w:rsidRPr="00D63C18">
        <w:rPr>
          <w:b/>
          <w:i w:val="0"/>
          <w:iCs w:val="0"/>
        </w:rPr>
        <w:t>s – other domain, i.e. medical topics, Experiment 1).</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xml:space="preserve">) and reflect unstandardized regression coefficients. Significant effects are shown in boldface for the significance level of .05. </w:t>
      </w:r>
      <w:r w:rsidRPr="00D63C18">
        <w:rPr>
          <w:i w:val="0"/>
          <w:iCs w:val="0"/>
          <w:vertAlign w:val="superscript"/>
        </w:rPr>
        <w:t>*</w:t>
      </w:r>
      <w:r w:rsidRPr="00D63C18">
        <w:rPr>
          <w:i w:val="0"/>
          <w:iCs w:val="0"/>
        </w:rPr>
        <w:t xml:space="preserve"> </w:t>
      </w:r>
      <w:r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Pr="00D63C18">
        <w:rPr>
          <w:iCs w:val="0"/>
        </w:rPr>
        <w:t>p</w:t>
      </w:r>
      <w:r w:rsidRPr="00D63C18">
        <w:rPr>
          <w:i w:val="0"/>
          <w:iCs w:val="0"/>
        </w:rPr>
        <w:t xml:space="preserve"> &lt; .001. Reference categories: Evidence = confirming evidence (vs. disconfirming); Belief reflects grand mean </w:t>
      </w:r>
      <w:r>
        <w:rPr>
          <w:i w:val="0"/>
          <w:iCs w:val="0"/>
        </w:rPr>
        <w:t>centred</w:t>
      </w:r>
      <w:r w:rsidRPr="00D63C18">
        <w:rPr>
          <w:i w:val="0"/>
          <w:iCs w:val="0"/>
        </w:rPr>
        <w:t xml:space="preserve"> prior belief. The dependent variable (potency for medical topics) is untransformed.</w:t>
      </w:r>
    </w:p>
    <w:tbl>
      <w:tblPr>
        <w:tblW w:w="5000" w:type="pct"/>
        <w:jc w:val="center"/>
        <w:tblLook w:val="0420" w:firstRow="1" w:lastRow="0" w:firstColumn="0" w:lastColumn="0" w:noHBand="0" w:noVBand="1"/>
      </w:tblPr>
      <w:tblGrid>
        <w:gridCol w:w="3667"/>
        <w:gridCol w:w="10619"/>
      </w:tblGrid>
      <w:tr w:rsidR="00EB2DFD" w:rsidRPr="00D63C18" w14:paraId="29BE593E" w14:textId="77777777" w:rsidTr="00781941">
        <w:trPr>
          <w:tblHeade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46BC066F"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364FAD76"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EB2DFD" w:rsidRPr="00D63C18" w14:paraId="72BA2538" w14:textId="77777777" w:rsidTr="00781941">
        <w:trPr>
          <w:jc w:val="center"/>
        </w:trPr>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25D0B"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682757"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5.400 (0.123)</w:t>
            </w:r>
            <w:r w:rsidRPr="00D63C18">
              <w:rPr>
                <w:rFonts w:eastAsia="Arial" w:cs="Arial"/>
                <w:b/>
                <w:color w:val="000000"/>
                <w:sz w:val="18"/>
                <w:szCs w:val="18"/>
                <w:vertAlign w:val="superscript"/>
              </w:rPr>
              <w:t>***</w:t>
            </w:r>
          </w:p>
        </w:tc>
      </w:tr>
      <w:tr w:rsidR="00EB2DFD" w:rsidRPr="00D63C18" w14:paraId="07F71B3C" w14:textId="77777777" w:rsidTr="0078194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2D5D8"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2AD17"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-0.041 (0.074)</w:t>
            </w:r>
          </w:p>
        </w:tc>
      </w:tr>
      <w:tr w:rsidR="00EB2DFD" w:rsidRPr="00D63C18" w14:paraId="5CA05A9B" w14:textId="77777777" w:rsidTr="0078194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DC720A"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FA7AC"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-0.123 (0.182)</w:t>
            </w:r>
          </w:p>
        </w:tc>
      </w:tr>
      <w:tr w:rsidR="00EB2DFD" w:rsidRPr="00D63C18" w14:paraId="68A6DF79" w14:textId="77777777" w:rsidTr="00781941">
        <w:trPr>
          <w:jc w:val="center"/>
        </w:trPr>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EC0E685"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Belief*Evidence</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958399C"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0.164 (0.102)</w:t>
            </w:r>
          </w:p>
        </w:tc>
      </w:tr>
      <w:tr w:rsidR="00EB2DFD" w:rsidRPr="00D63C18" w14:paraId="17BC35C5" w14:textId="77777777" w:rsidTr="00781941">
        <w:trPr>
          <w:jc w:val="center"/>
        </w:trPr>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4D821EF"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0" w:type="auto"/>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29ACD20"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(3, 313) = 1.27, </w:t>
            </w:r>
            <w:r w:rsidRPr="00D63C18">
              <w:rPr>
                <w:rFonts w:eastAsia="Arial" w:cs="Arial"/>
                <w:i/>
                <w:color w:val="000000"/>
                <w:sz w:val="18"/>
                <w:szCs w:val="18"/>
              </w:rPr>
              <w:t>p</w:t>
            </w:r>
            <w:r w:rsidRPr="00D63C18">
              <w:rPr>
                <w:rFonts w:eastAsia="Arial" w:cs="Arial"/>
                <w:color w:val="000000"/>
                <w:sz w:val="18"/>
                <w:szCs w:val="18"/>
              </w:rPr>
              <w:t xml:space="preserve"> = .286, </w:t>
            </w:r>
            <w:r w:rsidRPr="00D63C18">
              <w:rPr>
                <w:rFonts w:eastAsia="Arial" w:cs="Arial"/>
                <w:i/>
                <w:color w:val="000000"/>
                <w:sz w:val="18"/>
                <w:szCs w:val="18"/>
              </w:rPr>
              <w:t>R</w:t>
            </w:r>
            <w:r w:rsidRPr="00D63C18">
              <w:rPr>
                <w:rFonts w:eastAsia="Arial" w:cs="Arial"/>
                <w:color w:val="000000"/>
                <w:sz w:val="18"/>
                <w:szCs w:val="18"/>
              </w:rPr>
              <w:t xml:space="preserve">² = .012, adj. </w:t>
            </w:r>
            <w:r w:rsidRPr="00D63C18">
              <w:rPr>
                <w:rFonts w:eastAsia="Arial" w:cs="Arial"/>
                <w:i/>
                <w:color w:val="000000"/>
                <w:sz w:val="18"/>
                <w:szCs w:val="18"/>
              </w:rPr>
              <w:t>R</w:t>
            </w:r>
            <w:r w:rsidRPr="00D63C18">
              <w:rPr>
                <w:rFonts w:eastAsia="Arial" w:cs="Arial"/>
                <w:color w:val="000000"/>
                <w:sz w:val="18"/>
                <w:szCs w:val="18"/>
              </w:rPr>
              <w:t>² = .003</w:t>
            </w:r>
          </w:p>
        </w:tc>
      </w:tr>
    </w:tbl>
    <w:p w14:paraId="2A6784AF" w14:textId="77777777" w:rsidR="00EB2DFD" w:rsidRPr="00D63C18" w:rsidRDefault="00EB2DFD" w:rsidP="00EB2DFD">
      <w:pPr>
        <w:rPr>
          <w:sz w:val="18"/>
          <w:szCs w:val="18"/>
        </w:rPr>
      </w:pPr>
    </w:p>
    <w:p w14:paraId="6059F74D" w14:textId="77777777" w:rsidR="00EB2DFD" w:rsidRPr="00D63C18" w:rsidRDefault="00EB2DFD" w:rsidP="00EB2DFD">
      <w:pPr>
        <w:rPr>
          <w:sz w:val="18"/>
          <w:szCs w:val="18"/>
        </w:rPr>
      </w:pPr>
      <w:r w:rsidRPr="00D63C18">
        <w:rPr>
          <w:sz w:val="18"/>
          <w:szCs w:val="18"/>
        </w:rPr>
        <w:br w:type="page"/>
      </w:r>
    </w:p>
    <w:p w14:paraId="76713AFB" w14:textId="5A2A3647" w:rsidR="00EB2DFD" w:rsidRPr="00D63C18" w:rsidRDefault="00EB2DFD" w:rsidP="00EB2DFD">
      <w:pPr>
        <w:pStyle w:val="Beschriftung"/>
        <w:rPr>
          <w:i w:val="0"/>
          <w:iCs w:val="0"/>
        </w:rPr>
      </w:pPr>
      <w:r w:rsidRPr="00D63C18">
        <w:rPr>
          <w:b/>
          <w:i w:val="0"/>
          <w:iCs w:val="0"/>
        </w:rPr>
        <w:lastRenderedPageBreak/>
        <w:t xml:space="preserve">Supplementary Table </w:t>
      </w:r>
      <w:r w:rsidR="00E5732C">
        <w:rPr>
          <w:b/>
          <w:i w:val="0"/>
          <w:iCs w:val="0"/>
        </w:rPr>
        <w:t>38</w:t>
      </w:r>
      <w:r w:rsidRPr="00D63C18">
        <w:rPr>
          <w:b/>
          <w:i w:val="0"/>
          <w:iCs w:val="0"/>
        </w:rPr>
        <w:t xml:space="preserve">. Regression table for Hypothesis </w:t>
      </w:r>
      <w:r w:rsidR="000332F1">
        <w:rPr>
          <w:b/>
          <w:i w:val="0"/>
          <w:iCs w:val="0"/>
        </w:rPr>
        <w:t>3</w:t>
      </w:r>
      <w:r w:rsidRPr="00D63C18">
        <w:rPr>
          <w:b/>
          <w:i w:val="0"/>
          <w:iCs w:val="0"/>
        </w:rPr>
        <w:t xml:space="preserve"> (generalization of devaluation </w:t>
      </w:r>
      <w:r w:rsidRPr="00D63C18">
        <w:rPr>
          <w:rFonts w:ascii="Aptos (Textkörper)" w:hAnsi="Aptos (Textkörper)"/>
          <w:b/>
          <w:i w:val="0"/>
          <w:iCs w:val="0"/>
        </w:rPr>
        <w:t>Effect</w:t>
      </w:r>
      <w:r w:rsidRPr="00D63C18">
        <w:rPr>
          <w:b/>
          <w:i w:val="0"/>
          <w:iCs w:val="0"/>
        </w:rPr>
        <w:t>s – other domain, i.e. pseudoscientific topics, Experiment 1).</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xml:space="preserve">) and reflect unstandardized regression coefficients. Significant effects are shown in boldface for the significance level of .05. </w:t>
      </w:r>
      <w:r w:rsidRPr="00D63C18">
        <w:rPr>
          <w:i w:val="0"/>
          <w:iCs w:val="0"/>
          <w:vertAlign w:val="superscript"/>
        </w:rPr>
        <w:t>*</w:t>
      </w:r>
      <w:r w:rsidRPr="00D63C18">
        <w:rPr>
          <w:i w:val="0"/>
          <w:iCs w:val="0"/>
        </w:rPr>
        <w:t xml:space="preserve"> </w:t>
      </w:r>
      <w:r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Pr="00D63C18">
        <w:rPr>
          <w:iCs w:val="0"/>
        </w:rPr>
        <w:t>p</w:t>
      </w:r>
      <w:r w:rsidRPr="00D63C18">
        <w:rPr>
          <w:i w:val="0"/>
          <w:iCs w:val="0"/>
        </w:rPr>
        <w:t xml:space="preserve"> &lt; .001. Reference categories: Evidence = confirming evidence (vs. disconfirming); Belief reflects grand mean </w:t>
      </w:r>
      <w:r>
        <w:rPr>
          <w:i w:val="0"/>
          <w:iCs w:val="0"/>
        </w:rPr>
        <w:t>centred</w:t>
      </w:r>
      <w:r w:rsidRPr="00D63C18">
        <w:rPr>
          <w:i w:val="0"/>
          <w:iCs w:val="0"/>
        </w:rPr>
        <w:t xml:space="preserve"> prior belief. The dependent variable (potency for pseudoscientific topics) is reflect</w:t>
      </w:r>
      <w:r w:rsidRPr="009E0467">
        <w:rPr>
          <w:i w:val="0"/>
          <w:iCs w:val="0"/>
        </w:rPr>
        <w:t>ed</w:t>
      </w:r>
      <w:r w:rsidRPr="00D63C18">
        <w:rPr>
          <w:i w:val="0"/>
          <w:iCs w:val="0"/>
        </w:rPr>
        <w:t xml:space="preserve"> and log10 transformed.</w:t>
      </w:r>
    </w:p>
    <w:tbl>
      <w:tblPr>
        <w:tblW w:w="5000" w:type="pct"/>
        <w:jc w:val="center"/>
        <w:tblLook w:val="0420" w:firstRow="1" w:lastRow="0" w:firstColumn="0" w:lastColumn="0" w:noHBand="0" w:noVBand="1"/>
      </w:tblPr>
      <w:tblGrid>
        <w:gridCol w:w="7143"/>
        <w:gridCol w:w="7143"/>
      </w:tblGrid>
      <w:tr w:rsidR="00EB2DFD" w:rsidRPr="00D63C18" w14:paraId="0400E1B9" w14:textId="77777777" w:rsidTr="004522C1">
        <w:trPr>
          <w:tblHeader/>
          <w:jc w:val="center"/>
        </w:trPr>
        <w:tc>
          <w:tcPr>
            <w:tcW w:w="7143" w:type="dxa"/>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0F0B29B"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7143" w:type="dxa"/>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D00D539"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EB2DFD" w:rsidRPr="00D63C18" w14:paraId="3F004393" w14:textId="77777777" w:rsidTr="004522C1">
        <w:trPr>
          <w:jc w:val="center"/>
        </w:trPr>
        <w:tc>
          <w:tcPr>
            <w:tcW w:w="7143"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02CE8"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7143"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78AB0"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0.392 (0.022)</w:t>
            </w:r>
            <w:r w:rsidRPr="00D63C18">
              <w:rPr>
                <w:rFonts w:eastAsia="Arial" w:cs="Arial"/>
                <w:b/>
                <w:color w:val="000000"/>
                <w:sz w:val="18"/>
                <w:szCs w:val="18"/>
                <w:vertAlign w:val="superscript"/>
              </w:rPr>
              <w:t>***</w:t>
            </w:r>
          </w:p>
        </w:tc>
      </w:tr>
      <w:tr w:rsidR="00EB2DFD" w:rsidRPr="00D63C18" w14:paraId="289E4CFF" w14:textId="77777777" w:rsidTr="004522C1">
        <w:trPr>
          <w:jc w:val="center"/>
        </w:trPr>
        <w:tc>
          <w:tcPr>
            <w:tcW w:w="71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D3CBE"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71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FEC6F"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-0.018 (0.013)</w:t>
            </w:r>
          </w:p>
        </w:tc>
      </w:tr>
      <w:tr w:rsidR="00EB2DFD" w:rsidRPr="00D63C18" w14:paraId="14A23CCB" w14:textId="77777777" w:rsidTr="004522C1">
        <w:trPr>
          <w:jc w:val="center"/>
        </w:trPr>
        <w:tc>
          <w:tcPr>
            <w:tcW w:w="71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C90FA"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71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2A575"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0.018 (0.033)</w:t>
            </w:r>
          </w:p>
        </w:tc>
      </w:tr>
      <w:tr w:rsidR="00EB2DFD" w:rsidRPr="00D63C18" w14:paraId="02B5C796" w14:textId="77777777" w:rsidTr="004522C1">
        <w:trPr>
          <w:jc w:val="center"/>
        </w:trPr>
        <w:tc>
          <w:tcPr>
            <w:tcW w:w="7143"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F02EF92"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Belief*Evidence</w:t>
            </w:r>
          </w:p>
        </w:tc>
        <w:tc>
          <w:tcPr>
            <w:tcW w:w="7143"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EAD8AE2"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0.020 (0.018)</w:t>
            </w:r>
          </w:p>
        </w:tc>
      </w:tr>
      <w:tr w:rsidR="00EB2DFD" w:rsidRPr="00D63C18" w14:paraId="3B991AA2" w14:textId="77777777" w:rsidTr="004522C1">
        <w:trPr>
          <w:jc w:val="center"/>
        </w:trPr>
        <w:tc>
          <w:tcPr>
            <w:tcW w:w="7143" w:type="dxa"/>
            <w:tcBorders>
              <w:top w:val="single" w:sz="4"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12B683E9"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7143" w:type="dxa"/>
            <w:tcBorders>
              <w:top w:val="single" w:sz="4"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EEF40E2"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(3, 313) = .71, </w:t>
            </w:r>
            <w:r w:rsidRPr="00D63C18">
              <w:rPr>
                <w:rFonts w:eastAsia="Arial" w:cs="Arial"/>
                <w:i/>
                <w:color w:val="000000"/>
                <w:sz w:val="18"/>
                <w:szCs w:val="18"/>
              </w:rPr>
              <w:t>p</w:t>
            </w:r>
            <w:r w:rsidRPr="00D63C18">
              <w:rPr>
                <w:rFonts w:eastAsia="Arial" w:cs="Arial"/>
                <w:color w:val="000000"/>
                <w:sz w:val="18"/>
                <w:szCs w:val="18"/>
              </w:rPr>
              <w:t xml:space="preserve"> = .546, </w:t>
            </w:r>
            <w:r w:rsidRPr="00D63C18">
              <w:rPr>
                <w:rFonts w:eastAsia="Arial" w:cs="Arial"/>
                <w:i/>
                <w:color w:val="000000"/>
                <w:sz w:val="18"/>
                <w:szCs w:val="18"/>
              </w:rPr>
              <w:t>R</w:t>
            </w:r>
            <w:r w:rsidRPr="00D63C18">
              <w:rPr>
                <w:rFonts w:eastAsia="Arial" w:cs="Arial"/>
                <w:color w:val="000000"/>
                <w:sz w:val="18"/>
                <w:szCs w:val="18"/>
              </w:rPr>
              <w:t xml:space="preserve">² = .007, adj. </w:t>
            </w:r>
            <w:r w:rsidRPr="00D63C18">
              <w:rPr>
                <w:rFonts w:eastAsia="Arial" w:cs="Arial"/>
                <w:i/>
                <w:color w:val="000000"/>
                <w:sz w:val="18"/>
                <w:szCs w:val="18"/>
              </w:rPr>
              <w:t>R</w:t>
            </w:r>
            <w:r w:rsidRPr="00D63C18">
              <w:rPr>
                <w:rFonts w:eastAsia="Arial" w:cs="Arial"/>
                <w:color w:val="000000"/>
                <w:sz w:val="18"/>
                <w:szCs w:val="18"/>
              </w:rPr>
              <w:t>² = -.003</w:t>
            </w:r>
          </w:p>
        </w:tc>
      </w:tr>
    </w:tbl>
    <w:p w14:paraId="7B9F8E7E" w14:textId="77777777" w:rsidR="00EB2DFD" w:rsidRPr="00D63C18" w:rsidRDefault="00EB2DFD" w:rsidP="00EB2DFD">
      <w:pPr>
        <w:rPr>
          <w:sz w:val="18"/>
          <w:szCs w:val="18"/>
        </w:rPr>
      </w:pPr>
    </w:p>
    <w:p w14:paraId="332A6937" w14:textId="77777777" w:rsidR="00EB2DFD" w:rsidRPr="00D63C18" w:rsidRDefault="00EB2DFD" w:rsidP="00EB2DFD">
      <w:pPr>
        <w:rPr>
          <w:sz w:val="18"/>
          <w:szCs w:val="18"/>
        </w:rPr>
      </w:pPr>
    </w:p>
    <w:p w14:paraId="7D133D1E" w14:textId="321ABB09" w:rsidR="00EB2DFD" w:rsidRPr="00D63C18" w:rsidRDefault="00EB2DFD" w:rsidP="00EB2DFD">
      <w:pPr>
        <w:pStyle w:val="Beschriftung"/>
        <w:rPr>
          <w:i w:val="0"/>
          <w:iCs w:val="0"/>
        </w:rPr>
      </w:pPr>
      <w:r w:rsidRPr="00D63C18">
        <w:rPr>
          <w:b/>
          <w:i w:val="0"/>
          <w:iCs w:val="0"/>
        </w:rPr>
        <w:t xml:space="preserve">Supplementary Table </w:t>
      </w:r>
      <w:r w:rsidR="00E5732C">
        <w:rPr>
          <w:b/>
          <w:i w:val="0"/>
          <w:iCs w:val="0"/>
        </w:rPr>
        <w:t>39</w:t>
      </w:r>
      <w:r w:rsidRPr="00D63C18">
        <w:rPr>
          <w:b/>
          <w:i w:val="0"/>
          <w:iCs w:val="0"/>
        </w:rPr>
        <w:t xml:space="preserve">. Regression table for Hypothesis </w:t>
      </w:r>
      <w:r w:rsidR="000332F1">
        <w:rPr>
          <w:b/>
          <w:i w:val="0"/>
          <w:iCs w:val="0"/>
        </w:rPr>
        <w:t>3</w:t>
      </w:r>
      <w:r w:rsidRPr="00D63C18">
        <w:rPr>
          <w:b/>
          <w:i w:val="0"/>
          <w:iCs w:val="0"/>
        </w:rPr>
        <w:t xml:space="preserve"> (generalization of devaluation </w:t>
      </w:r>
      <w:r w:rsidRPr="00D63C18">
        <w:rPr>
          <w:rFonts w:ascii="Aptos (Textkörper)" w:hAnsi="Aptos (Textkörper)"/>
          <w:b/>
          <w:i w:val="0"/>
          <w:iCs w:val="0"/>
        </w:rPr>
        <w:t>Effect</w:t>
      </w:r>
      <w:r w:rsidRPr="00D63C18">
        <w:rPr>
          <w:b/>
          <w:i w:val="0"/>
          <w:iCs w:val="0"/>
        </w:rPr>
        <w:t>s – same domain, i.e. educational topics, Experiment 2).</w:t>
      </w:r>
      <w:r w:rsidRPr="00D63C18">
        <w:rPr>
          <w:i w:val="0"/>
          <w:iCs w:val="0"/>
        </w:rPr>
        <w:t xml:space="preserve"> </w:t>
      </w:r>
      <w:r w:rsidRPr="009E0467">
        <w:rPr>
          <w:i w:val="0"/>
          <w:iCs w:val="0"/>
        </w:rPr>
        <w:t xml:space="preserve">Coefficients are displayed as </w:t>
      </w:r>
      <w:r w:rsidRPr="009E0467">
        <w:rPr>
          <w:iCs w:val="0"/>
        </w:rPr>
        <w:t>B</w:t>
      </w:r>
      <w:r w:rsidRPr="009E0467">
        <w:rPr>
          <w:i w:val="0"/>
          <w:iCs w:val="0"/>
        </w:rPr>
        <w:t xml:space="preserve"> (</w:t>
      </w:r>
      <w:r w:rsidRPr="009E0467">
        <w:rPr>
          <w:iCs w:val="0"/>
        </w:rPr>
        <w:t>SE</w:t>
      </w:r>
      <w:r w:rsidRPr="009E0467">
        <w:rPr>
          <w:i w:val="0"/>
          <w:iCs w:val="0"/>
        </w:rPr>
        <w:t xml:space="preserve">) and reflect unstandardized regression coefficients. Significant effects are shown in boldface for the significance level of .05. </w:t>
      </w:r>
      <w:r w:rsidRPr="00D63C18">
        <w:rPr>
          <w:i w:val="0"/>
          <w:iCs w:val="0"/>
          <w:vertAlign w:val="superscript"/>
        </w:rPr>
        <w:t>*</w:t>
      </w:r>
      <w:r w:rsidRPr="00D63C18">
        <w:rPr>
          <w:i w:val="0"/>
          <w:iCs w:val="0"/>
        </w:rPr>
        <w:t xml:space="preserve"> </w:t>
      </w:r>
      <w:r w:rsidRPr="00D63C18">
        <w:rPr>
          <w:iCs w:val="0"/>
        </w:rPr>
        <w:t>p</w:t>
      </w:r>
      <w:r w:rsidRPr="00D63C18">
        <w:rPr>
          <w:i w:val="0"/>
          <w:iCs w:val="0"/>
        </w:rPr>
        <w:t xml:space="preserve"> &lt; .05, </w:t>
      </w:r>
      <w:r w:rsidRPr="00D63C18">
        <w:rPr>
          <w:i w:val="0"/>
          <w:iCs w:val="0"/>
          <w:vertAlign w:val="superscript"/>
        </w:rPr>
        <w:t>**</w:t>
      </w:r>
      <w:r w:rsidRPr="00D63C18">
        <w:rPr>
          <w:i w:val="0"/>
          <w:iCs w:val="0"/>
        </w:rPr>
        <w:t xml:space="preserve"> </w:t>
      </w:r>
      <w:r w:rsidRPr="00D63C18">
        <w:rPr>
          <w:iCs w:val="0"/>
        </w:rPr>
        <w:t>p</w:t>
      </w:r>
      <w:r w:rsidRPr="00D63C18">
        <w:rPr>
          <w:i w:val="0"/>
          <w:iCs w:val="0"/>
        </w:rPr>
        <w:t xml:space="preserve"> &lt; .01, </w:t>
      </w:r>
      <w:r w:rsidRPr="00D63C18">
        <w:rPr>
          <w:i w:val="0"/>
          <w:iCs w:val="0"/>
          <w:vertAlign w:val="superscript"/>
        </w:rPr>
        <w:t>***</w:t>
      </w:r>
      <w:r w:rsidRPr="00D63C18">
        <w:rPr>
          <w:i w:val="0"/>
          <w:iCs w:val="0"/>
        </w:rPr>
        <w:t xml:space="preserve"> </w:t>
      </w:r>
      <w:r w:rsidRPr="00D63C18">
        <w:rPr>
          <w:iCs w:val="0"/>
        </w:rPr>
        <w:t>p</w:t>
      </w:r>
      <w:r w:rsidRPr="00D63C18">
        <w:rPr>
          <w:i w:val="0"/>
          <w:iCs w:val="0"/>
        </w:rPr>
        <w:t xml:space="preserve"> &lt; .001. Reference categories: Evidence = confirming evidence (vs. disconfirming); Belief reflects grand mean </w:t>
      </w:r>
      <w:r>
        <w:rPr>
          <w:i w:val="0"/>
          <w:iCs w:val="0"/>
        </w:rPr>
        <w:t>centred</w:t>
      </w:r>
      <w:r w:rsidRPr="00D63C18">
        <w:rPr>
          <w:i w:val="0"/>
          <w:iCs w:val="0"/>
        </w:rPr>
        <w:t xml:space="preserve"> prior belief. The dependent variable (pertinence for educational topics) is reflect</w:t>
      </w:r>
      <w:r w:rsidRPr="009E0467">
        <w:rPr>
          <w:i w:val="0"/>
          <w:iCs w:val="0"/>
        </w:rPr>
        <w:t>ed</w:t>
      </w:r>
      <w:r w:rsidRPr="00D63C18">
        <w:rPr>
          <w:i w:val="0"/>
          <w:iCs w:val="0"/>
        </w:rPr>
        <w:t xml:space="preserve"> and log10 transformed.</w:t>
      </w:r>
    </w:p>
    <w:tbl>
      <w:tblPr>
        <w:tblW w:w="5000" w:type="pct"/>
        <w:jc w:val="center"/>
        <w:tblLook w:val="0420" w:firstRow="1" w:lastRow="0" w:firstColumn="0" w:lastColumn="0" w:noHBand="0" w:noVBand="1"/>
      </w:tblPr>
      <w:tblGrid>
        <w:gridCol w:w="7143"/>
        <w:gridCol w:w="7143"/>
      </w:tblGrid>
      <w:tr w:rsidR="00EB2DFD" w:rsidRPr="00D63C18" w14:paraId="555E7C41" w14:textId="77777777" w:rsidTr="004522C1">
        <w:trPr>
          <w:tblHeader/>
          <w:jc w:val="center"/>
        </w:trPr>
        <w:tc>
          <w:tcPr>
            <w:tcW w:w="7143" w:type="dxa"/>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661C9571"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ascii="Aptos (Textkörper)" w:eastAsia="Arial" w:hAnsi="Aptos (Textkörper)" w:cs="Arial"/>
                <w:color w:val="000000"/>
                <w:sz w:val="18"/>
                <w:szCs w:val="18"/>
              </w:rPr>
              <w:t>Effect</w:t>
            </w:r>
          </w:p>
        </w:tc>
        <w:tc>
          <w:tcPr>
            <w:tcW w:w="7143" w:type="dxa"/>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719DFF77"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Model 1</w:t>
            </w:r>
          </w:p>
        </w:tc>
      </w:tr>
      <w:tr w:rsidR="00EB2DFD" w:rsidRPr="00D63C18" w14:paraId="4B5A1BE4" w14:textId="77777777" w:rsidTr="004522C1">
        <w:trPr>
          <w:jc w:val="center"/>
        </w:trPr>
        <w:tc>
          <w:tcPr>
            <w:tcW w:w="7143"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1A58D"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Intercept</w:t>
            </w:r>
          </w:p>
        </w:tc>
        <w:tc>
          <w:tcPr>
            <w:tcW w:w="7143"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8E732"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6.474 (0.120)</w:t>
            </w:r>
            <w:r w:rsidRPr="00D63C18">
              <w:rPr>
                <w:rFonts w:eastAsia="Arial" w:cs="Arial"/>
                <w:b/>
                <w:color w:val="000000"/>
                <w:sz w:val="18"/>
                <w:szCs w:val="18"/>
                <w:vertAlign w:val="superscript"/>
              </w:rPr>
              <w:t>***</w:t>
            </w:r>
          </w:p>
        </w:tc>
      </w:tr>
      <w:tr w:rsidR="00EB2DFD" w:rsidRPr="00D63C18" w14:paraId="5F80C8C6" w14:textId="77777777" w:rsidTr="004522C1">
        <w:trPr>
          <w:jc w:val="center"/>
        </w:trPr>
        <w:tc>
          <w:tcPr>
            <w:tcW w:w="71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ECD28B"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w:t>
            </w:r>
          </w:p>
        </w:tc>
        <w:tc>
          <w:tcPr>
            <w:tcW w:w="71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5FABC"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-0.019 (0.061)</w:t>
            </w:r>
          </w:p>
        </w:tc>
      </w:tr>
      <w:tr w:rsidR="00EB2DFD" w:rsidRPr="00D63C18" w14:paraId="014992B9" w14:textId="77777777" w:rsidTr="004522C1">
        <w:trPr>
          <w:jc w:val="center"/>
        </w:trPr>
        <w:tc>
          <w:tcPr>
            <w:tcW w:w="71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342E5"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71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A4BC5"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-0.105 (0.172)</w:t>
            </w:r>
          </w:p>
        </w:tc>
      </w:tr>
      <w:tr w:rsidR="00EB2DFD" w:rsidRPr="00D63C18" w14:paraId="4D95BF9D" w14:textId="77777777" w:rsidTr="004522C1">
        <w:trPr>
          <w:jc w:val="center"/>
        </w:trPr>
        <w:tc>
          <w:tcPr>
            <w:tcW w:w="71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E61A0"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Belief*Evidence</w:t>
            </w:r>
          </w:p>
        </w:tc>
        <w:tc>
          <w:tcPr>
            <w:tcW w:w="71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442D97"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-0.046 (0.090)</w:t>
            </w:r>
          </w:p>
        </w:tc>
      </w:tr>
      <w:tr w:rsidR="00EB2DFD" w:rsidRPr="00D63C18" w14:paraId="474F77BC" w14:textId="77777777" w:rsidTr="004522C1">
        <w:trPr>
          <w:jc w:val="center"/>
        </w:trPr>
        <w:tc>
          <w:tcPr>
            <w:tcW w:w="7143" w:type="dxa"/>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04E4C800"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Summary</w:t>
            </w:r>
          </w:p>
        </w:tc>
        <w:tc>
          <w:tcPr>
            <w:tcW w:w="7143" w:type="dxa"/>
            <w:tcBorders>
              <w:top w:val="single" w:sz="2" w:space="0" w:color="auto"/>
              <w:left w:val="none" w:sz="0" w:space="0" w:color="000000"/>
              <w:bottom w:val="single" w:sz="2" w:space="0" w:color="auto"/>
              <w:right w:val="none" w:sz="0" w:space="0" w:color="000000"/>
            </w:tcBorders>
            <w:shd w:val="clear" w:color="auto" w:fill="FFFFFF"/>
            <w:tcMar>
              <w:top w:w="0" w:type="dxa"/>
              <w:left w:w="0" w:type="dxa"/>
              <w:bottom w:w="0" w:type="dxa"/>
              <w:right w:w="0" w:type="dxa"/>
            </w:tcMar>
            <w:vAlign w:val="center"/>
          </w:tcPr>
          <w:p w14:paraId="57D952EF" w14:textId="77777777" w:rsidR="00EB2DFD" w:rsidRPr="00D63C18" w:rsidRDefault="00EB2DFD" w:rsidP="00781941">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i/>
                <w:color w:val="000000"/>
                <w:sz w:val="18"/>
                <w:szCs w:val="18"/>
              </w:rPr>
              <w:t>F</w:t>
            </w:r>
            <w:r w:rsidRPr="00D63C18">
              <w:rPr>
                <w:rFonts w:eastAsia="Arial" w:cs="Arial"/>
                <w:color w:val="000000"/>
                <w:sz w:val="18"/>
                <w:szCs w:val="18"/>
              </w:rPr>
              <w:t xml:space="preserve">(3, 305) = .48, </w:t>
            </w:r>
            <w:r w:rsidRPr="00D63C18">
              <w:rPr>
                <w:rFonts w:eastAsia="Arial" w:cs="Arial"/>
                <w:i/>
                <w:color w:val="000000"/>
                <w:sz w:val="18"/>
                <w:szCs w:val="18"/>
              </w:rPr>
              <w:t>p</w:t>
            </w:r>
            <w:r w:rsidRPr="00D63C18">
              <w:rPr>
                <w:rFonts w:eastAsia="Arial" w:cs="Arial"/>
                <w:color w:val="000000"/>
                <w:sz w:val="18"/>
                <w:szCs w:val="18"/>
              </w:rPr>
              <w:t xml:space="preserve"> = .697, </w:t>
            </w:r>
            <w:r w:rsidRPr="00D63C18">
              <w:rPr>
                <w:rFonts w:eastAsia="Arial" w:cs="Arial"/>
                <w:i/>
                <w:color w:val="000000"/>
                <w:sz w:val="18"/>
                <w:szCs w:val="18"/>
              </w:rPr>
              <w:t>R</w:t>
            </w:r>
            <w:r w:rsidRPr="00D63C18">
              <w:rPr>
                <w:rFonts w:eastAsia="Arial" w:cs="Arial"/>
                <w:color w:val="000000"/>
                <w:sz w:val="18"/>
                <w:szCs w:val="18"/>
              </w:rPr>
              <w:t xml:space="preserve">² = .005, adj. </w:t>
            </w:r>
            <w:r w:rsidRPr="00D63C18">
              <w:rPr>
                <w:rFonts w:eastAsia="Arial" w:cs="Arial"/>
                <w:i/>
                <w:color w:val="000000"/>
                <w:sz w:val="18"/>
                <w:szCs w:val="18"/>
              </w:rPr>
              <w:t>R</w:t>
            </w:r>
            <w:r w:rsidRPr="00D63C18">
              <w:rPr>
                <w:rFonts w:eastAsia="Arial" w:cs="Arial"/>
                <w:color w:val="000000"/>
                <w:sz w:val="18"/>
                <w:szCs w:val="18"/>
              </w:rPr>
              <w:t>² = -.005</w:t>
            </w:r>
          </w:p>
        </w:tc>
      </w:tr>
    </w:tbl>
    <w:p w14:paraId="4EB14A20" w14:textId="77777777" w:rsidR="00EB2DFD" w:rsidRPr="00D63C18" w:rsidRDefault="00EB2DFD" w:rsidP="00EB2DFD">
      <w:pPr>
        <w:rPr>
          <w:sz w:val="18"/>
          <w:szCs w:val="18"/>
        </w:rPr>
      </w:pPr>
    </w:p>
    <w:p w14:paraId="365EC3C0" w14:textId="5B53C3B8" w:rsidR="00F44DAB" w:rsidRPr="00D63C18" w:rsidRDefault="00F44DAB">
      <w:r w:rsidRPr="00D63C18">
        <w:br w:type="page"/>
      </w:r>
    </w:p>
    <w:p w14:paraId="6F1EAC9E" w14:textId="77777777" w:rsidR="00F44DAB" w:rsidRPr="00D63C18" w:rsidRDefault="00F44DAB" w:rsidP="00F44DAB">
      <w:pPr>
        <w:pStyle w:val="berschrift2"/>
        <w:tabs>
          <w:tab w:val="left" w:pos="5812"/>
        </w:tabs>
        <w:rPr>
          <w:rFonts w:asciiTheme="minorHAnsi" w:hAnsiTheme="minorHAnsi"/>
        </w:rPr>
      </w:pPr>
      <w:r w:rsidRPr="00D63C18">
        <w:rPr>
          <w:rFonts w:asciiTheme="minorHAnsi" w:hAnsiTheme="minorHAnsi"/>
        </w:rPr>
        <w:lastRenderedPageBreak/>
        <w:t>Hypothesis 4 – Belief change</w:t>
      </w:r>
    </w:p>
    <w:p w14:paraId="06D12E2D" w14:textId="46862375" w:rsidR="00F44DAB" w:rsidRPr="00D63C18" w:rsidRDefault="00F44DAB" w:rsidP="00F44DAB">
      <w:pPr>
        <w:pStyle w:val="Beschriftung"/>
        <w:rPr>
          <w:i w:val="0"/>
          <w:iCs w:val="0"/>
        </w:rPr>
      </w:pPr>
      <w:r w:rsidRPr="00D63C18">
        <w:rPr>
          <w:b/>
          <w:i w:val="0"/>
          <w:iCs w:val="0"/>
        </w:rPr>
        <w:t xml:space="preserve">Supplementary Table </w:t>
      </w:r>
      <w:r w:rsidR="00E5732C">
        <w:rPr>
          <w:b/>
          <w:i w:val="0"/>
          <w:iCs w:val="0"/>
        </w:rPr>
        <w:t>40</w:t>
      </w:r>
      <w:r w:rsidRPr="00D63C18">
        <w:rPr>
          <w:b/>
          <w:i w:val="0"/>
          <w:iCs w:val="0"/>
        </w:rPr>
        <w:t xml:space="preserve">. Mixed ANOVA (type III) </w:t>
      </w:r>
      <w:r w:rsidR="0045796B" w:rsidRPr="00D63C18">
        <w:rPr>
          <w:b/>
          <w:i w:val="0"/>
          <w:iCs w:val="0"/>
        </w:rPr>
        <w:t>for</w:t>
      </w:r>
      <w:r w:rsidRPr="00D63C18">
        <w:rPr>
          <w:b/>
          <w:i w:val="0"/>
          <w:iCs w:val="0"/>
        </w:rPr>
        <w:t xml:space="preserve"> Hypothesis 4 (belief change, </w:t>
      </w:r>
      <w:r w:rsidR="00C42F78" w:rsidRPr="00D63C18">
        <w:rPr>
          <w:b/>
          <w:i w:val="0"/>
          <w:iCs w:val="0"/>
        </w:rPr>
        <w:t>Experiment</w:t>
      </w:r>
      <w:r w:rsidRPr="00D63C18">
        <w:rPr>
          <w:b/>
          <w:i w:val="0"/>
          <w:iCs w:val="0"/>
        </w:rPr>
        <w:t xml:space="preserve"> 1).</w:t>
      </w:r>
      <w:r w:rsidR="000A40BD" w:rsidRPr="001A249D">
        <w:rPr>
          <w:b/>
          <w:i w:val="0"/>
          <w:iCs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D63C18">
        <w:rPr>
          <w:i w:val="0"/>
          <w:iCs w:val="0"/>
        </w:rPr>
        <w:t xml:space="preserve"> Between-participants factors: Evidence (</w:t>
      </w:r>
      <w:r w:rsidR="00311395" w:rsidRPr="00D63C18">
        <w:rPr>
          <w:i w:val="0"/>
          <w:iCs w:val="0"/>
        </w:rPr>
        <w:t>confirming</w:t>
      </w:r>
      <w:r w:rsidRPr="00D63C18">
        <w:rPr>
          <w:i w:val="0"/>
          <w:iCs w:val="0"/>
        </w:rPr>
        <w:t xml:space="preserve"> vs. </w:t>
      </w:r>
      <w:r w:rsidR="00311395" w:rsidRPr="00D63C18">
        <w:rPr>
          <w:i w:val="0"/>
          <w:iCs w:val="0"/>
        </w:rPr>
        <w:t>disconfirming</w:t>
      </w:r>
      <w:r w:rsidRPr="00D63C18">
        <w:rPr>
          <w:i w:val="0"/>
          <w:iCs w:val="0"/>
        </w:rPr>
        <w:t>). Within-participants factor: Time (before vs. after reading scientific evidence).</w:t>
      </w:r>
    </w:p>
    <w:tbl>
      <w:tblPr>
        <w:tblW w:w="5000" w:type="pct"/>
        <w:jc w:val="center"/>
        <w:tblLayout w:type="fixed"/>
        <w:tblLook w:val="0420" w:firstRow="1" w:lastRow="0" w:firstColumn="0" w:lastColumn="0" w:noHBand="0" w:noVBand="1"/>
      </w:tblPr>
      <w:tblGrid>
        <w:gridCol w:w="5670"/>
        <w:gridCol w:w="1232"/>
        <w:gridCol w:w="1231"/>
        <w:gridCol w:w="1231"/>
        <w:gridCol w:w="1231"/>
        <w:gridCol w:w="1231"/>
        <w:gridCol w:w="1231"/>
        <w:gridCol w:w="1229"/>
      </w:tblGrid>
      <w:tr w:rsidR="00F44DAB" w:rsidRPr="00D63C18" w14:paraId="4DD710C7" w14:textId="77777777" w:rsidTr="008F6557">
        <w:trPr>
          <w:tblHeader/>
          <w:jc w:val="center"/>
        </w:trPr>
        <w:tc>
          <w:tcPr>
            <w:tcW w:w="1984"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21E522B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bCs/>
                <w:color w:val="000000"/>
                <w:sz w:val="18"/>
                <w:szCs w:val="18"/>
              </w:rPr>
            </w:pPr>
            <w:r w:rsidRPr="00D63C18">
              <w:rPr>
                <w:rFonts w:eastAsia="Arial" w:cs="Arial"/>
                <w:bCs/>
                <w:color w:val="000000"/>
                <w:sz w:val="18"/>
                <w:szCs w:val="18"/>
              </w:rPr>
              <w:t>Effect</w:t>
            </w:r>
          </w:p>
        </w:tc>
        <w:tc>
          <w:tcPr>
            <w:tcW w:w="43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6E72241E" w14:textId="1E34DC0B"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sidRPr="001A249D">
              <w:rPr>
                <w:rFonts w:eastAsia="Arial" w:cs="Arial"/>
                <w:bCs/>
                <w:color w:val="000000"/>
                <w:sz w:val="18"/>
                <w:szCs w:val="18"/>
              </w:rPr>
              <w:t>df</w:t>
            </w:r>
            <w:r w:rsidR="00F44DAB" w:rsidRPr="00D63C18">
              <w:rPr>
                <w:rFonts w:eastAsia="Arial" w:cs="Arial"/>
                <w:bCs/>
                <w:color w:val="000000"/>
                <w:sz w:val="18"/>
                <w:szCs w:val="18"/>
              </w:rPr>
              <w:t>1</w:t>
            </w:r>
          </w:p>
        </w:tc>
        <w:tc>
          <w:tcPr>
            <w:tcW w:w="43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2BE077FA" w14:textId="6CEA4FF6"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sidRPr="001A249D">
              <w:rPr>
                <w:rFonts w:eastAsia="Arial" w:cs="Arial"/>
                <w:bCs/>
                <w:color w:val="000000"/>
                <w:sz w:val="18"/>
                <w:szCs w:val="18"/>
              </w:rPr>
              <w:t>df</w:t>
            </w:r>
            <w:r w:rsidR="00F44DAB" w:rsidRPr="00D63C18">
              <w:rPr>
                <w:rFonts w:eastAsia="Arial" w:cs="Arial"/>
                <w:bCs/>
                <w:color w:val="000000"/>
                <w:sz w:val="18"/>
                <w:szCs w:val="18"/>
              </w:rPr>
              <w:t>2</w:t>
            </w:r>
          </w:p>
        </w:tc>
        <w:tc>
          <w:tcPr>
            <w:tcW w:w="43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5D678D0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sidRPr="00D63C18">
              <w:rPr>
                <w:rFonts w:eastAsia="Arial" w:cs="Arial"/>
                <w:bCs/>
                <w:color w:val="000000"/>
                <w:sz w:val="18"/>
                <w:szCs w:val="18"/>
              </w:rPr>
              <w:t>SS₁</w:t>
            </w:r>
          </w:p>
        </w:tc>
        <w:tc>
          <w:tcPr>
            <w:tcW w:w="43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689961B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sidRPr="00D63C18">
              <w:rPr>
                <w:rFonts w:eastAsia="Arial" w:cs="Arial"/>
                <w:bCs/>
                <w:color w:val="000000"/>
                <w:sz w:val="18"/>
                <w:szCs w:val="18"/>
              </w:rPr>
              <w:t>SS₂</w:t>
            </w:r>
          </w:p>
        </w:tc>
        <w:tc>
          <w:tcPr>
            <w:tcW w:w="43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5F476B98" w14:textId="298522AB"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sidRPr="001A249D">
              <w:rPr>
                <w:rFonts w:eastAsia="Arial" w:cs="Arial"/>
                <w:bCs/>
                <w:i/>
                <w:color w:val="000000"/>
                <w:sz w:val="18"/>
                <w:szCs w:val="18"/>
              </w:rPr>
              <w:t>F</w:t>
            </w:r>
          </w:p>
        </w:tc>
        <w:tc>
          <w:tcPr>
            <w:tcW w:w="43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51F7A18D" w14:textId="3878065C"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sidRPr="00D63C18">
              <w:rPr>
                <w:rFonts w:eastAsia="Arial" w:cs="Arial"/>
                <w:bCs/>
                <w:i/>
                <w:color w:val="000000"/>
                <w:sz w:val="18"/>
                <w:szCs w:val="18"/>
              </w:rPr>
              <w:t>p</w:t>
            </w:r>
          </w:p>
        </w:tc>
        <w:tc>
          <w:tcPr>
            <w:tcW w:w="430"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23FD7750" w14:textId="740A7285" w:rsidR="00F44DAB" w:rsidRPr="00D63C18" w:rsidRDefault="00F22C58"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Pr>
                <w:rFonts w:eastAsia="Arial" w:cs="Arial"/>
                <w:bCs/>
                <w:color w:val="000000"/>
                <w:sz w:val="18"/>
                <w:szCs w:val="18"/>
              </w:rPr>
              <w:t>η²</w:t>
            </w:r>
            <w:r w:rsidRPr="001D038A">
              <w:rPr>
                <w:rFonts w:eastAsia="Arial" w:cs="Arial"/>
                <w:color w:val="000000"/>
                <w:sz w:val="18"/>
                <w:szCs w:val="18"/>
                <w:vertAlign w:val="subscript"/>
              </w:rPr>
              <w:t>p</w:t>
            </w:r>
          </w:p>
        </w:tc>
      </w:tr>
      <w:tr w:rsidR="00F44DAB" w:rsidRPr="00D63C18" w14:paraId="469C131E" w14:textId="77777777" w:rsidTr="008F6557">
        <w:trPr>
          <w:jc w:val="center"/>
        </w:trPr>
        <w:tc>
          <w:tcPr>
            <w:tcW w:w="1984" w:type="pct"/>
            <w:tcBorders>
              <w:top w:val="single" w:sz="2" w:space="0" w:color="auto"/>
            </w:tcBorders>
            <w:shd w:val="clear" w:color="auto" w:fill="FFFFFF"/>
            <w:tcMar>
              <w:top w:w="0" w:type="dxa"/>
              <w:left w:w="0" w:type="dxa"/>
              <w:bottom w:w="0" w:type="dxa"/>
              <w:right w:w="0" w:type="dxa"/>
            </w:tcMar>
            <w:vAlign w:val="center"/>
          </w:tcPr>
          <w:p w14:paraId="4EAB7E8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bCs/>
                <w:color w:val="000000"/>
                <w:sz w:val="18"/>
                <w:szCs w:val="18"/>
              </w:rPr>
            </w:pPr>
            <w:r w:rsidRPr="00D63C18">
              <w:rPr>
                <w:rFonts w:eastAsia="Arial" w:cs="Arial"/>
                <w:bCs/>
                <w:color w:val="000000"/>
                <w:sz w:val="18"/>
                <w:szCs w:val="18"/>
              </w:rPr>
              <w:t>Evidence</w:t>
            </w:r>
          </w:p>
        </w:tc>
        <w:tc>
          <w:tcPr>
            <w:tcW w:w="431" w:type="pct"/>
            <w:tcBorders>
              <w:top w:val="single" w:sz="2" w:space="0" w:color="auto"/>
            </w:tcBorders>
            <w:shd w:val="clear" w:color="auto" w:fill="FFFFFF"/>
            <w:tcMar>
              <w:top w:w="0" w:type="dxa"/>
              <w:left w:w="0" w:type="dxa"/>
              <w:bottom w:w="0" w:type="dxa"/>
              <w:right w:w="0" w:type="dxa"/>
            </w:tcMar>
            <w:vAlign w:val="center"/>
          </w:tcPr>
          <w:p w14:paraId="2421F1E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431" w:type="pct"/>
            <w:tcBorders>
              <w:top w:val="single" w:sz="2" w:space="0" w:color="auto"/>
            </w:tcBorders>
            <w:shd w:val="clear" w:color="auto" w:fill="FFFFFF"/>
            <w:tcMar>
              <w:top w:w="0" w:type="dxa"/>
              <w:left w:w="0" w:type="dxa"/>
              <w:bottom w:w="0" w:type="dxa"/>
              <w:right w:w="0" w:type="dxa"/>
            </w:tcMar>
            <w:vAlign w:val="center"/>
          </w:tcPr>
          <w:p w14:paraId="45495A1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315</w:t>
            </w:r>
          </w:p>
        </w:tc>
        <w:tc>
          <w:tcPr>
            <w:tcW w:w="431" w:type="pct"/>
            <w:tcBorders>
              <w:top w:val="single" w:sz="2" w:space="0" w:color="auto"/>
            </w:tcBorders>
            <w:shd w:val="clear" w:color="auto" w:fill="FFFFFF"/>
            <w:tcMar>
              <w:top w:w="0" w:type="dxa"/>
              <w:left w:w="0" w:type="dxa"/>
              <w:bottom w:w="0" w:type="dxa"/>
              <w:right w:w="0" w:type="dxa"/>
            </w:tcMar>
            <w:vAlign w:val="center"/>
          </w:tcPr>
          <w:p w14:paraId="2A113EC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342.170</w:t>
            </w:r>
          </w:p>
        </w:tc>
        <w:tc>
          <w:tcPr>
            <w:tcW w:w="431" w:type="pct"/>
            <w:tcBorders>
              <w:top w:val="single" w:sz="2" w:space="0" w:color="auto"/>
            </w:tcBorders>
            <w:shd w:val="clear" w:color="auto" w:fill="FFFFFF"/>
            <w:tcMar>
              <w:top w:w="0" w:type="dxa"/>
              <w:left w:w="0" w:type="dxa"/>
              <w:bottom w:w="0" w:type="dxa"/>
              <w:right w:w="0" w:type="dxa"/>
            </w:tcMar>
            <w:vAlign w:val="center"/>
          </w:tcPr>
          <w:p w14:paraId="72A1404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1549.063</w:t>
            </w:r>
          </w:p>
        </w:tc>
        <w:tc>
          <w:tcPr>
            <w:tcW w:w="431" w:type="pct"/>
            <w:tcBorders>
              <w:top w:val="single" w:sz="2" w:space="0" w:color="auto"/>
            </w:tcBorders>
            <w:shd w:val="clear" w:color="auto" w:fill="FFFFFF"/>
            <w:tcMar>
              <w:top w:w="0" w:type="dxa"/>
              <w:left w:w="0" w:type="dxa"/>
              <w:bottom w:w="0" w:type="dxa"/>
              <w:right w:w="0" w:type="dxa"/>
            </w:tcMar>
            <w:vAlign w:val="center"/>
          </w:tcPr>
          <w:p w14:paraId="2F2B357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69.580</w:t>
            </w:r>
          </w:p>
        </w:tc>
        <w:tc>
          <w:tcPr>
            <w:tcW w:w="431" w:type="pct"/>
            <w:tcBorders>
              <w:top w:val="single" w:sz="2" w:space="0" w:color="auto"/>
            </w:tcBorders>
            <w:shd w:val="clear" w:color="auto" w:fill="FFFFFF"/>
            <w:tcMar>
              <w:top w:w="0" w:type="dxa"/>
              <w:left w:w="0" w:type="dxa"/>
              <w:bottom w:w="0" w:type="dxa"/>
              <w:right w:w="0" w:type="dxa"/>
            </w:tcMar>
            <w:vAlign w:val="center"/>
          </w:tcPr>
          <w:p w14:paraId="27AFCCA9" w14:textId="3983BB2B"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430" w:type="pct"/>
            <w:tcBorders>
              <w:top w:val="single" w:sz="2" w:space="0" w:color="auto"/>
            </w:tcBorders>
            <w:shd w:val="clear" w:color="auto" w:fill="FFFFFF"/>
            <w:tcMar>
              <w:top w:w="0" w:type="dxa"/>
              <w:left w:w="0" w:type="dxa"/>
              <w:bottom w:w="0" w:type="dxa"/>
              <w:right w:w="0" w:type="dxa"/>
            </w:tcMar>
            <w:vAlign w:val="center"/>
          </w:tcPr>
          <w:p w14:paraId="1E4B377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.181</w:t>
            </w:r>
          </w:p>
        </w:tc>
      </w:tr>
      <w:tr w:rsidR="00F44DAB" w:rsidRPr="00D63C18" w14:paraId="5033A225" w14:textId="77777777" w:rsidTr="008F6557">
        <w:trPr>
          <w:jc w:val="center"/>
        </w:trPr>
        <w:tc>
          <w:tcPr>
            <w:tcW w:w="1984" w:type="pct"/>
            <w:shd w:val="clear" w:color="auto" w:fill="FFFFFF"/>
            <w:tcMar>
              <w:top w:w="0" w:type="dxa"/>
              <w:left w:w="0" w:type="dxa"/>
              <w:bottom w:w="0" w:type="dxa"/>
              <w:right w:w="0" w:type="dxa"/>
            </w:tcMar>
            <w:vAlign w:val="center"/>
          </w:tcPr>
          <w:p w14:paraId="6C9650E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bCs/>
                <w:color w:val="000000"/>
                <w:sz w:val="18"/>
                <w:szCs w:val="18"/>
              </w:rPr>
            </w:pPr>
            <w:r w:rsidRPr="00D63C18">
              <w:rPr>
                <w:rFonts w:eastAsia="Arial" w:cs="Arial"/>
                <w:bCs/>
                <w:color w:val="000000"/>
                <w:sz w:val="18"/>
                <w:szCs w:val="18"/>
              </w:rPr>
              <w:t>Time</w:t>
            </w:r>
          </w:p>
        </w:tc>
        <w:tc>
          <w:tcPr>
            <w:tcW w:w="431" w:type="pct"/>
            <w:shd w:val="clear" w:color="auto" w:fill="FFFFFF"/>
            <w:tcMar>
              <w:top w:w="0" w:type="dxa"/>
              <w:left w:w="0" w:type="dxa"/>
              <w:bottom w:w="0" w:type="dxa"/>
              <w:right w:w="0" w:type="dxa"/>
            </w:tcMar>
            <w:vAlign w:val="center"/>
          </w:tcPr>
          <w:p w14:paraId="5DAA49B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431" w:type="pct"/>
            <w:shd w:val="clear" w:color="auto" w:fill="FFFFFF"/>
            <w:tcMar>
              <w:top w:w="0" w:type="dxa"/>
              <w:left w:w="0" w:type="dxa"/>
              <w:bottom w:w="0" w:type="dxa"/>
              <w:right w:w="0" w:type="dxa"/>
            </w:tcMar>
            <w:vAlign w:val="center"/>
          </w:tcPr>
          <w:p w14:paraId="68DADA4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315</w:t>
            </w:r>
          </w:p>
        </w:tc>
        <w:tc>
          <w:tcPr>
            <w:tcW w:w="431" w:type="pct"/>
            <w:shd w:val="clear" w:color="auto" w:fill="FFFFFF"/>
            <w:tcMar>
              <w:top w:w="0" w:type="dxa"/>
              <w:left w:w="0" w:type="dxa"/>
              <w:bottom w:w="0" w:type="dxa"/>
              <w:right w:w="0" w:type="dxa"/>
            </w:tcMar>
            <w:vAlign w:val="center"/>
          </w:tcPr>
          <w:p w14:paraId="2EF5C09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132.834</w:t>
            </w:r>
          </w:p>
        </w:tc>
        <w:tc>
          <w:tcPr>
            <w:tcW w:w="431" w:type="pct"/>
            <w:shd w:val="clear" w:color="auto" w:fill="FFFFFF"/>
            <w:tcMar>
              <w:top w:w="0" w:type="dxa"/>
              <w:left w:w="0" w:type="dxa"/>
              <w:bottom w:w="0" w:type="dxa"/>
              <w:right w:w="0" w:type="dxa"/>
            </w:tcMar>
            <w:vAlign w:val="center"/>
          </w:tcPr>
          <w:p w14:paraId="24EA746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527.598</w:t>
            </w:r>
          </w:p>
        </w:tc>
        <w:tc>
          <w:tcPr>
            <w:tcW w:w="431" w:type="pct"/>
            <w:shd w:val="clear" w:color="auto" w:fill="FFFFFF"/>
            <w:tcMar>
              <w:top w:w="0" w:type="dxa"/>
              <w:left w:w="0" w:type="dxa"/>
              <w:bottom w:w="0" w:type="dxa"/>
              <w:right w:w="0" w:type="dxa"/>
            </w:tcMar>
            <w:vAlign w:val="center"/>
          </w:tcPr>
          <w:p w14:paraId="517FECC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79.308</w:t>
            </w:r>
          </w:p>
        </w:tc>
        <w:tc>
          <w:tcPr>
            <w:tcW w:w="431" w:type="pct"/>
            <w:shd w:val="clear" w:color="auto" w:fill="FFFFFF"/>
            <w:tcMar>
              <w:top w:w="0" w:type="dxa"/>
              <w:left w:w="0" w:type="dxa"/>
              <w:bottom w:w="0" w:type="dxa"/>
              <w:right w:w="0" w:type="dxa"/>
            </w:tcMar>
            <w:vAlign w:val="center"/>
          </w:tcPr>
          <w:p w14:paraId="33AA8C71" w14:textId="3B4CC33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430" w:type="pct"/>
            <w:shd w:val="clear" w:color="auto" w:fill="FFFFFF"/>
            <w:tcMar>
              <w:top w:w="0" w:type="dxa"/>
              <w:left w:w="0" w:type="dxa"/>
              <w:bottom w:w="0" w:type="dxa"/>
              <w:right w:w="0" w:type="dxa"/>
            </w:tcMar>
            <w:vAlign w:val="center"/>
          </w:tcPr>
          <w:p w14:paraId="30DAAD3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.201</w:t>
            </w:r>
          </w:p>
        </w:tc>
      </w:tr>
      <w:tr w:rsidR="00F44DAB" w:rsidRPr="00D63C18" w14:paraId="5378F008" w14:textId="77777777" w:rsidTr="008F6557">
        <w:trPr>
          <w:jc w:val="center"/>
        </w:trPr>
        <w:tc>
          <w:tcPr>
            <w:tcW w:w="1984" w:type="pct"/>
            <w:tcBorders>
              <w:bottom w:val="single" w:sz="2" w:space="0" w:color="auto"/>
            </w:tcBorders>
            <w:shd w:val="clear" w:color="auto" w:fill="FFFFFF"/>
            <w:tcMar>
              <w:top w:w="0" w:type="dxa"/>
              <w:left w:w="0" w:type="dxa"/>
              <w:bottom w:w="0" w:type="dxa"/>
              <w:right w:w="0" w:type="dxa"/>
            </w:tcMar>
            <w:vAlign w:val="center"/>
          </w:tcPr>
          <w:p w14:paraId="67E041C0" w14:textId="3201F3B8"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bCs/>
                <w:color w:val="000000"/>
                <w:sz w:val="18"/>
                <w:szCs w:val="18"/>
              </w:rPr>
            </w:pPr>
            <w:r w:rsidRPr="00D63C18">
              <w:rPr>
                <w:rFonts w:eastAsia="Arial" w:cs="Arial"/>
                <w:bCs/>
                <w:color w:val="000000"/>
                <w:sz w:val="18"/>
                <w:szCs w:val="18"/>
              </w:rPr>
              <w:t>Evidence</w:t>
            </w:r>
            <w:r w:rsidR="0063551A" w:rsidRPr="00D63C18">
              <w:rPr>
                <w:rFonts w:eastAsia="Arial" w:cs="Arial"/>
                <w:bCs/>
                <w:color w:val="000000"/>
                <w:sz w:val="18"/>
                <w:szCs w:val="18"/>
              </w:rPr>
              <w:t>*T</w:t>
            </w:r>
            <w:r w:rsidRPr="00D63C18">
              <w:rPr>
                <w:rFonts w:eastAsia="Arial" w:cs="Arial"/>
                <w:bCs/>
                <w:color w:val="000000"/>
                <w:sz w:val="18"/>
                <w:szCs w:val="18"/>
              </w:rPr>
              <w:t>ime</w:t>
            </w:r>
          </w:p>
        </w:tc>
        <w:tc>
          <w:tcPr>
            <w:tcW w:w="431" w:type="pct"/>
            <w:tcBorders>
              <w:bottom w:val="single" w:sz="2" w:space="0" w:color="auto"/>
            </w:tcBorders>
            <w:shd w:val="clear" w:color="auto" w:fill="FFFFFF"/>
            <w:tcMar>
              <w:top w:w="0" w:type="dxa"/>
              <w:left w:w="0" w:type="dxa"/>
              <w:bottom w:w="0" w:type="dxa"/>
              <w:right w:w="0" w:type="dxa"/>
            </w:tcMar>
            <w:vAlign w:val="center"/>
          </w:tcPr>
          <w:p w14:paraId="21475A9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431" w:type="pct"/>
            <w:tcBorders>
              <w:bottom w:val="single" w:sz="2" w:space="0" w:color="auto"/>
            </w:tcBorders>
            <w:shd w:val="clear" w:color="auto" w:fill="FFFFFF"/>
            <w:tcMar>
              <w:top w:w="0" w:type="dxa"/>
              <w:left w:w="0" w:type="dxa"/>
              <w:bottom w:w="0" w:type="dxa"/>
              <w:right w:w="0" w:type="dxa"/>
            </w:tcMar>
            <w:vAlign w:val="center"/>
          </w:tcPr>
          <w:p w14:paraId="496A0AC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315</w:t>
            </w:r>
          </w:p>
        </w:tc>
        <w:tc>
          <w:tcPr>
            <w:tcW w:w="431" w:type="pct"/>
            <w:tcBorders>
              <w:bottom w:val="single" w:sz="2" w:space="0" w:color="auto"/>
            </w:tcBorders>
            <w:shd w:val="clear" w:color="auto" w:fill="FFFFFF"/>
            <w:tcMar>
              <w:top w:w="0" w:type="dxa"/>
              <w:left w:w="0" w:type="dxa"/>
              <w:bottom w:w="0" w:type="dxa"/>
              <w:right w:w="0" w:type="dxa"/>
            </w:tcMar>
            <w:vAlign w:val="center"/>
          </w:tcPr>
          <w:p w14:paraId="042D0EB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352.392</w:t>
            </w:r>
          </w:p>
        </w:tc>
        <w:tc>
          <w:tcPr>
            <w:tcW w:w="431" w:type="pct"/>
            <w:tcBorders>
              <w:bottom w:val="single" w:sz="2" w:space="0" w:color="auto"/>
            </w:tcBorders>
            <w:shd w:val="clear" w:color="auto" w:fill="FFFFFF"/>
            <w:tcMar>
              <w:top w:w="0" w:type="dxa"/>
              <w:left w:w="0" w:type="dxa"/>
              <w:bottom w:w="0" w:type="dxa"/>
              <w:right w:w="0" w:type="dxa"/>
            </w:tcMar>
            <w:vAlign w:val="center"/>
          </w:tcPr>
          <w:p w14:paraId="4F99B3A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527.598</w:t>
            </w:r>
          </w:p>
        </w:tc>
        <w:tc>
          <w:tcPr>
            <w:tcW w:w="431" w:type="pct"/>
            <w:tcBorders>
              <w:bottom w:val="single" w:sz="2" w:space="0" w:color="auto"/>
            </w:tcBorders>
            <w:shd w:val="clear" w:color="auto" w:fill="FFFFFF"/>
            <w:tcMar>
              <w:top w:w="0" w:type="dxa"/>
              <w:left w:w="0" w:type="dxa"/>
              <w:bottom w:w="0" w:type="dxa"/>
              <w:right w:w="0" w:type="dxa"/>
            </w:tcMar>
            <w:vAlign w:val="center"/>
          </w:tcPr>
          <w:p w14:paraId="568E0A9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210.394</w:t>
            </w:r>
          </w:p>
        </w:tc>
        <w:tc>
          <w:tcPr>
            <w:tcW w:w="431" w:type="pct"/>
            <w:tcBorders>
              <w:bottom w:val="single" w:sz="2" w:space="0" w:color="auto"/>
            </w:tcBorders>
            <w:shd w:val="clear" w:color="auto" w:fill="FFFFFF"/>
            <w:tcMar>
              <w:top w:w="0" w:type="dxa"/>
              <w:left w:w="0" w:type="dxa"/>
              <w:bottom w:w="0" w:type="dxa"/>
              <w:right w:w="0" w:type="dxa"/>
            </w:tcMar>
            <w:vAlign w:val="center"/>
          </w:tcPr>
          <w:p w14:paraId="22387B60" w14:textId="561825BF"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430" w:type="pct"/>
            <w:tcBorders>
              <w:bottom w:val="single" w:sz="2" w:space="0" w:color="auto"/>
            </w:tcBorders>
            <w:shd w:val="clear" w:color="auto" w:fill="FFFFFF"/>
            <w:tcMar>
              <w:top w:w="0" w:type="dxa"/>
              <w:left w:w="0" w:type="dxa"/>
              <w:bottom w:w="0" w:type="dxa"/>
              <w:right w:w="0" w:type="dxa"/>
            </w:tcMar>
            <w:vAlign w:val="center"/>
          </w:tcPr>
          <w:p w14:paraId="6BE1E0C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.400</w:t>
            </w:r>
          </w:p>
        </w:tc>
      </w:tr>
    </w:tbl>
    <w:p w14:paraId="619D5685" w14:textId="77777777" w:rsidR="00F44DAB" w:rsidRPr="00D63C18" w:rsidRDefault="00F44DAB" w:rsidP="00F44DAB">
      <w:pPr>
        <w:rPr>
          <w:sz w:val="18"/>
          <w:szCs w:val="18"/>
        </w:rPr>
      </w:pPr>
    </w:p>
    <w:p w14:paraId="6C0D1091" w14:textId="77777777" w:rsidR="00F44DAB" w:rsidRPr="00D63C18" w:rsidRDefault="00F44DAB" w:rsidP="00F44DAB">
      <w:pPr>
        <w:rPr>
          <w:sz w:val="18"/>
          <w:szCs w:val="18"/>
        </w:rPr>
      </w:pPr>
    </w:p>
    <w:p w14:paraId="4C418C3A" w14:textId="230B1B85" w:rsidR="00F44DAB" w:rsidRPr="00D63C18" w:rsidRDefault="00F44DAB" w:rsidP="00F44DAB">
      <w:pPr>
        <w:pStyle w:val="Beschriftung"/>
        <w:rPr>
          <w:i w:val="0"/>
          <w:iCs w:val="0"/>
        </w:rPr>
      </w:pPr>
      <w:r w:rsidRPr="00D63C18">
        <w:rPr>
          <w:b/>
          <w:i w:val="0"/>
          <w:iCs w:val="0"/>
        </w:rPr>
        <w:t xml:space="preserve">Supplementary Table </w:t>
      </w:r>
      <w:r w:rsidR="001B29DA">
        <w:rPr>
          <w:b/>
          <w:i w:val="0"/>
          <w:iCs w:val="0"/>
        </w:rPr>
        <w:t>41</w:t>
      </w:r>
      <w:r w:rsidRPr="00D63C18">
        <w:rPr>
          <w:b/>
          <w:i w:val="0"/>
          <w:iCs w:val="0"/>
        </w:rPr>
        <w:t xml:space="preserve">. </w:t>
      </w:r>
      <w:r w:rsidRPr="00D63C18">
        <w:rPr>
          <w:rFonts w:eastAsia="Arial" w:cs="Arial"/>
          <w:b/>
          <w:i w:val="0"/>
        </w:rPr>
        <w:t>Post-hoc pairwise comparisons for significant effects from the mixed repeated measures ANOVA (</w:t>
      </w:r>
      <w:r w:rsidR="00C42F78" w:rsidRPr="00D63C18">
        <w:rPr>
          <w:rFonts w:eastAsia="Arial" w:cs="Arial"/>
          <w:b/>
          <w:i w:val="0"/>
        </w:rPr>
        <w:t>Experiment</w:t>
      </w:r>
      <w:r w:rsidRPr="00D63C18">
        <w:rPr>
          <w:rFonts w:eastAsia="Arial" w:cs="Arial"/>
          <w:b/>
          <w:i w:val="0"/>
        </w:rPr>
        <w:t xml:space="preserve"> 1).</w:t>
      </w:r>
      <w:r w:rsidRPr="00D63C18">
        <w:rPr>
          <w:rFonts w:eastAsia="Arial" w:cs="Arial"/>
          <w:i w:val="0"/>
        </w:rPr>
        <w:t xml:space="preserve"> Δ</w:t>
      </w:r>
      <w:r w:rsidRPr="001A249D">
        <w:rPr>
          <w:rFonts w:eastAsia="Arial" w:cs="Arial"/>
        </w:rPr>
        <w:t>M</w:t>
      </w:r>
      <w:r w:rsidRPr="001A249D">
        <w:rPr>
          <w:rFonts w:eastAsia="Arial" w:cs="Arial"/>
          <w:i w:val="0"/>
        </w:rPr>
        <w:t xml:space="preserve"> = mean difference; </w:t>
      </w:r>
      <w:r w:rsidRPr="001A249D">
        <w:rPr>
          <w:rFonts w:eastAsia="Arial" w:cs="Arial"/>
        </w:rPr>
        <w:t>d</w:t>
      </w:r>
      <w:r w:rsidRPr="001A249D">
        <w:rPr>
          <w:rFonts w:eastAsia="Arial" w:cs="Arial"/>
          <w:i w:val="0"/>
        </w:rPr>
        <w:t xml:space="preserve"> = Cohen’s </w:t>
      </w:r>
      <w:r w:rsidRPr="001A249D">
        <w:rPr>
          <w:rFonts w:eastAsia="Arial" w:cs="Arial"/>
        </w:rPr>
        <w:t>d</w:t>
      </w:r>
      <w:r w:rsidRPr="001A249D">
        <w:rPr>
          <w:rFonts w:eastAsia="Arial" w:cs="Arial"/>
          <w:i w:val="0"/>
        </w:rPr>
        <w:t xml:space="preserve"> with 95% confidence interval. Magnitude: |</w:t>
      </w:r>
      <w:r w:rsidRPr="001A249D">
        <w:rPr>
          <w:rFonts w:eastAsia="Arial" w:cs="Arial"/>
        </w:rPr>
        <w:t>d</w:t>
      </w:r>
      <w:r w:rsidRPr="001A249D">
        <w:rPr>
          <w:rFonts w:eastAsia="Arial" w:cs="Arial"/>
          <w:i w:val="0"/>
        </w:rPr>
        <w:t xml:space="preserve">| &lt; 0.20 = negligible, ≥ 0.20 = small, ≥ 0.50 = moderate, ≥ 0.80 = large. </w:t>
      </w:r>
      <w:r w:rsidR="00DE4B1F" w:rsidRPr="001A249D">
        <w:rPr>
          <w:rFonts w:eastAsia="Arial" w:cs="Arial"/>
        </w:rPr>
        <w:t>p</w:t>
      </w:r>
      <w:r w:rsidRPr="001A249D">
        <w:rPr>
          <w:rFonts w:eastAsia="Arial" w:cs="Arial"/>
          <w:i w:val="0"/>
        </w:rPr>
        <w:t xml:space="preserve">-values are Bonferroni-adjusted across all comparisons. Within-participant comparisons used paired-samples </w:t>
      </w:r>
      <w:r w:rsidRPr="001A249D">
        <w:rPr>
          <w:rFonts w:eastAsia="Arial" w:cs="Arial"/>
        </w:rPr>
        <w:t>t</w:t>
      </w:r>
      <w:r w:rsidRPr="001A249D">
        <w:rPr>
          <w:rFonts w:eastAsia="Arial" w:cs="Arial"/>
          <w:i w:val="0"/>
        </w:rPr>
        <w:t xml:space="preserve">-tests; between-participant comparisons used Welch’s </w:t>
      </w:r>
      <w:r w:rsidRPr="001A249D">
        <w:rPr>
          <w:rFonts w:eastAsia="Arial" w:cs="Arial"/>
        </w:rPr>
        <w:t>t</w:t>
      </w:r>
      <w:r w:rsidRPr="001A249D">
        <w:rPr>
          <w:rFonts w:eastAsia="Arial" w:cs="Arial"/>
          <w:i w:val="0"/>
        </w:rPr>
        <w:t>-tests.</w:t>
      </w:r>
      <w:r w:rsidR="000A40BD" w:rsidRPr="001A249D">
        <w:rPr>
          <w:rFonts w:eastAsia="Arial" w:cs="Arial"/>
          <w:i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1A249D">
        <w:rPr>
          <w:rFonts w:eastAsia="Arial" w:cs="Arial"/>
          <w:i w:val="0"/>
        </w:rPr>
        <w:t xml:space="preserve"> </w:t>
      </w:r>
    </w:p>
    <w:tbl>
      <w:tblPr>
        <w:tblW w:w="5000" w:type="pct"/>
        <w:jc w:val="center"/>
        <w:tblLook w:val="0420" w:firstRow="1" w:lastRow="0" w:firstColumn="0" w:lastColumn="0" w:noHBand="0" w:noVBand="1"/>
      </w:tblPr>
      <w:tblGrid>
        <w:gridCol w:w="1995"/>
        <w:gridCol w:w="1750"/>
        <w:gridCol w:w="3835"/>
        <w:gridCol w:w="926"/>
        <w:gridCol w:w="982"/>
        <w:gridCol w:w="829"/>
        <w:gridCol w:w="980"/>
        <w:gridCol w:w="926"/>
        <w:gridCol w:w="2063"/>
      </w:tblGrid>
      <w:tr w:rsidR="00F44DAB" w:rsidRPr="00D63C18" w14:paraId="0C68E2B6" w14:textId="77777777" w:rsidTr="008F6557">
        <w:trPr>
          <w:tblHeader/>
          <w:jc w:val="cent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09AD692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5CA8066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Grouping</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50BC78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Comparison</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FF2AC3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ΔM</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BC64EF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41D12DE8" w14:textId="2B1D0551" w:rsidR="00F44DAB" w:rsidRPr="00D63C18" w:rsidRDefault="001A249D"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1A249D">
              <w:rPr>
                <w:rFonts w:eastAsia="Arial" w:cs="Arial"/>
                <w:color w:val="000000"/>
                <w:sz w:val="18"/>
                <w:szCs w:val="18"/>
              </w:rPr>
              <w:t>df</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0DAE9A3" w14:textId="1361C9EC" w:rsidR="00F44DAB" w:rsidRPr="00D63C18" w:rsidRDefault="00DE4B1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p</w:t>
            </w:r>
            <w:r w:rsidR="00F44DAB" w:rsidRPr="00D63C18">
              <w:rPr>
                <w:rFonts w:eastAsia="Arial" w:cs="Arial"/>
                <w:i/>
                <w:color w:val="000000"/>
                <w:sz w:val="18"/>
                <w:szCs w:val="18"/>
              </w:rPr>
              <w:t xml:space="preserve"> </w:t>
            </w:r>
            <w:r w:rsidR="001A249D" w:rsidRPr="001A249D">
              <w:rPr>
                <w:rFonts w:eastAsia="Arial" w:cs="Arial"/>
                <w:color w:val="000000"/>
                <w:sz w:val="18"/>
                <w:szCs w:val="18"/>
              </w:rPr>
              <w:t>(adj.)</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941C93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d</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BD102E5" w14:textId="686AC61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 xml:space="preserve">d </w:t>
            </w:r>
            <w:r w:rsidR="001A249D" w:rsidRPr="001A249D">
              <w:rPr>
                <w:rFonts w:eastAsia="Arial" w:cs="Arial"/>
                <w:color w:val="000000"/>
                <w:sz w:val="18"/>
                <w:szCs w:val="18"/>
              </w:rPr>
              <w:t>95% CI</w:t>
            </w:r>
          </w:p>
        </w:tc>
      </w:tr>
      <w:tr w:rsidR="00F44DAB" w:rsidRPr="00D63C18" w14:paraId="7A980BED" w14:textId="77777777" w:rsidTr="008F6557">
        <w:trP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2ECE199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single" w:sz="4" w:space="0" w:color="auto"/>
            </w:tcBorders>
            <w:shd w:val="clear" w:color="auto" w:fill="FFFFFF"/>
            <w:tcMar>
              <w:top w:w="0" w:type="dxa"/>
              <w:left w:w="0" w:type="dxa"/>
              <w:bottom w:w="0" w:type="dxa"/>
              <w:right w:w="0" w:type="dxa"/>
            </w:tcMar>
            <w:vAlign w:val="center"/>
          </w:tcPr>
          <w:p w14:paraId="33B8758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tcBorders>
              <w:top w:val="single" w:sz="4" w:space="0" w:color="auto"/>
            </w:tcBorders>
            <w:shd w:val="clear" w:color="auto" w:fill="FFFFFF"/>
            <w:tcMar>
              <w:top w:w="0" w:type="dxa"/>
              <w:left w:w="0" w:type="dxa"/>
              <w:bottom w:w="0" w:type="dxa"/>
              <w:right w:w="0" w:type="dxa"/>
            </w:tcMar>
            <w:vAlign w:val="center"/>
          </w:tcPr>
          <w:p w14:paraId="46823E78" w14:textId="524C4764"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tcBorders>
              <w:top w:val="single" w:sz="4" w:space="0" w:color="auto"/>
            </w:tcBorders>
            <w:shd w:val="clear" w:color="auto" w:fill="FFFFFF"/>
            <w:tcMar>
              <w:top w:w="0" w:type="dxa"/>
              <w:left w:w="0" w:type="dxa"/>
              <w:bottom w:w="0" w:type="dxa"/>
              <w:right w:w="0" w:type="dxa"/>
            </w:tcMar>
            <w:vAlign w:val="center"/>
          </w:tcPr>
          <w:p w14:paraId="0DA36DC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1.475</w:t>
            </w:r>
          </w:p>
        </w:tc>
        <w:tc>
          <w:tcPr>
            <w:tcW w:w="0" w:type="auto"/>
            <w:tcBorders>
              <w:top w:val="single" w:sz="4" w:space="0" w:color="auto"/>
            </w:tcBorders>
            <w:shd w:val="clear" w:color="auto" w:fill="FFFFFF"/>
            <w:tcMar>
              <w:top w:w="0" w:type="dxa"/>
              <w:left w:w="0" w:type="dxa"/>
              <w:bottom w:w="0" w:type="dxa"/>
              <w:right w:w="0" w:type="dxa"/>
            </w:tcMar>
            <w:vAlign w:val="center"/>
          </w:tcPr>
          <w:p w14:paraId="51B7C34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8.934</w:t>
            </w:r>
          </w:p>
        </w:tc>
        <w:tc>
          <w:tcPr>
            <w:tcW w:w="0" w:type="auto"/>
            <w:tcBorders>
              <w:top w:val="single" w:sz="4" w:space="0" w:color="auto"/>
            </w:tcBorders>
            <w:shd w:val="clear" w:color="auto" w:fill="FFFFFF"/>
            <w:tcMar>
              <w:top w:w="0" w:type="dxa"/>
              <w:left w:w="0" w:type="dxa"/>
              <w:bottom w:w="0" w:type="dxa"/>
              <w:right w:w="0" w:type="dxa"/>
            </w:tcMar>
            <w:vAlign w:val="center"/>
          </w:tcPr>
          <w:p w14:paraId="11CCA13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484.6</w:t>
            </w:r>
          </w:p>
        </w:tc>
        <w:tc>
          <w:tcPr>
            <w:tcW w:w="0" w:type="auto"/>
            <w:tcBorders>
              <w:top w:val="single" w:sz="4" w:space="0" w:color="auto"/>
            </w:tcBorders>
            <w:shd w:val="clear" w:color="auto" w:fill="FFFFFF"/>
            <w:tcMar>
              <w:top w:w="0" w:type="dxa"/>
              <w:left w:w="0" w:type="dxa"/>
              <w:bottom w:w="0" w:type="dxa"/>
              <w:right w:w="0" w:type="dxa"/>
            </w:tcMar>
            <w:vAlign w:val="center"/>
          </w:tcPr>
          <w:p w14:paraId="72527E71" w14:textId="7FAFB69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4" w:space="0" w:color="auto"/>
            </w:tcBorders>
            <w:shd w:val="clear" w:color="auto" w:fill="FFFFFF"/>
            <w:tcMar>
              <w:top w:w="0" w:type="dxa"/>
              <w:left w:w="0" w:type="dxa"/>
              <w:bottom w:w="0" w:type="dxa"/>
              <w:right w:w="0" w:type="dxa"/>
            </w:tcMar>
            <w:vAlign w:val="center"/>
          </w:tcPr>
          <w:p w14:paraId="61C9BAB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0.725</w:t>
            </w:r>
          </w:p>
        </w:tc>
        <w:tc>
          <w:tcPr>
            <w:tcW w:w="0" w:type="auto"/>
            <w:tcBorders>
              <w:top w:val="single" w:sz="4" w:space="0" w:color="auto"/>
            </w:tcBorders>
            <w:shd w:val="clear" w:color="auto" w:fill="FFFFFF"/>
            <w:tcMar>
              <w:top w:w="0" w:type="dxa"/>
              <w:left w:w="0" w:type="dxa"/>
              <w:bottom w:w="0" w:type="dxa"/>
              <w:right w:w="0" w:type="dxa"/>
            </w:tcMar>
            <w:vAlign w:val="center"/>
          </w:tcPr>
          <w:p w14:paraId="130D26D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[0.570; 0.880]</w:t>
            </w:r>
          </w:p>
        </w:tc>
      </w:tr>
      <w:tr w:rsidR="00F44DAB" w:rsidRPr="00D63C18" w14:paraId="3F4AD77F" w14:textId="77777777" w:rsidTr="008F6557">
        <w:trPr>
          <w:jc w:val="center"/>
        </w:trPr>
        <w:tc>
          <w:tcPr>
            <w:tcW w:w="0" w:type="auto"/>
            <w:shd w:val="clear" w:color="auto" w:fill="FFFFFF"/>
            <w:tcMar>
              <w:top w:w="0" w:type="dxa"/>
              <w:left w:w="0" w:type="dxa"/>
              <w:bottom w:w="0" w:type="dxa"/>
              <w:right w:w="0" w:type="dxa"/>
            </w:tcMar>
            <w:vAlign w:val="center"/>
          </w:tcPr>
          <w:p w14:paraId="360E6CA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626BD9C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shd w:val="clear" w:color="auto" w:fill="FFFFFF"/>
            <w:tcMar>
              <w:top w:w="0" w:type="dxa"/>
              <w:left w:w="0" w:type="dxa"/>
              <w:bottom w:w="0" w:type="dxa"/>
              <w:right w:w="0" w:type="dxa"/>
            </w:tcMar>
            <w:vAlign w:val="center"/>
          </w:tcPr>
          <w:p w14:paraId="5E8E723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19C0C0C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0.782</w:t>
            </w:r>
          </w:p>
        </w:tc>
        <w:tc>
          <w:tcPr>
            <w:tcW w:w="0" w:type="auto"/>
            <w:shd w:val="clear" w:color="auto" w:fill="FFFFFF"/>
            <w:tcMar>
              <w:top w:w="0" w:type="dxa"/>
              <w:left w:w="0" w:type="dxa"/>
              <w:bottom w:w="0" w:type="dxa"/>
              <w:right w:w="0" w:type="dxa"/>
            </w:tcMar>
            <w:vAlign w:val="center"/>
          </w:tcPr>
          <w:p w14:paraId="12AFBA5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5.902</w:t>
            </w:r>
          </w:p>
        </w:tc>
        <w:tc>
          <w:tcPr>
            <w:tcW w:w="0" w:type="auto"/>
            <w:shd w:val="clear" w:color="auto" w:fill="FFFFFF"/>
            <w:tcMar>
              <w:top w:w="0" w:type="dxa"/>
              <w:left w:w="0" w:type="dxa"/>
              <w:bottom w:w="0" w:type="dxa"/>
              <w:right w:w="0" w:type="dxa"/>
            </w:tcMar>
            <w:vAlign w:val="center"/>
          </w:tcPr>
          <w:p w14:paraId="7A8BF8E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316.0</w:t>
            </w:r>
          </w:p>
        </w:tc>
        <w:tc>
          <w:tcPr>
            <w:tcW w:w="0" w:type="auto"/>
            <w:shd w:val="clear" w:color="auto" w:fill="FFFFFF"/>
            <w:tcMar>
              <w:top w:w="0" w:type="dxa"/>
              <w:left w:w="0" w:type="dxa"/>
              <w:bottom w:w="0" w:type="dxa"/>
              <w:right w:w="0" w:type="dxa"/>
            </w:tcMar>
            <w:vAlign w:val="center"/>
          </w:tcPr>
          <w:p w14:paraId="66D8FF06" w14:textId="173A44F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2DBC771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0.331</w:t>
            </w:r>
          </w:p>
        </w:tc>
        <w:tc>
          <w:tcPr>
            <w:tcW w:w="0" w:type="auto"/>
            <w:shd w:val="clear" w:color="auto" w:fill="FFFFFF"/>
            <w:tcMar>
              <w:top w:w="0" w:type="dxa"/>
              <w:left w:w="0" w:type="dxa"/>
              <w:bottom w:w="0" w:type="dxa"/>
              <w:right w:w="0" w:type="dxa"/>
            </w:tcMar>
            <w:vAlign w:val="center"/>
          </w:tcPr>
          <w:p w14:paraId="3231E5D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[0.220; 0.440]</w:t>
            </w:r>
          </w:p>
        </w:tc>
      </w:tr>
      <w:tr w:rsidR="00F44DAB" w:rsidRPr="00D63C18" w14:paraId="3A26DD6F" w14:textId="77777777" w:rsidTr="008F6557">
        <w:trPr>
          <w:jc w:val="center"/>
        </w:trPr>
        <w:tc>
          <w:tcPr>
            <w:tcW w:w="0" w:type="auto"/>
            <w:vMerge w:val="restart"/>
            <w:shd w:val="clear" w:color="auto" w:fill="FFFFFF"/>
            <w:tcMar>
              <w:top w:w="0" w:type="dxa"/>
              <w:left w:w="0" w:type="dxa"/>
              <w:bottom w:w="0" w:type="dxa"/>
              <w:right w:w="0" w:type="dxa"/>
            </w:tcMar>
            <w:vAlign w:val="center"/>
          </w:tcPr>
          <w:p w14:paraId="353A090A" w14:textId="7A4B8C8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0E799FA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 = t1</w:t>
            </w:r>
          </w:p>
        </w:tc>
        <w:tc>
          <w:tcPr>
            <w:tcW w:w="0" w:type="auto"/>
            <w:shd w:val="clear" w:color="auto" w:fill="FFFFFF"/>
            <w:tcMar>
              <w:top w:w="0" w:type="dxa"/>
              <w:left w:w="0" w:type="dxa"/>
              <w:bottom w:w="0" w:type="dxa"/>
              <w:right w:w="0" w:type="dxa"/>
            </w:tcMar>
            <w:vAlign w:val="center"/>
          </w:tcPr>
          <w:p w14:paraId="6AEF578F" w14:textId="00451DA3"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confirming</w:t>
            </w:r>
            <w:r w:rsidR="00F44DAB" w:rsidRPr="00D63C18">
              <w:rPr>
                <w:rFonts w:eastAsia="Arial" w:cs="Arial"/>
                <w:color w:val="000000"/>
                <w:sz w:val="18"/>
                <w:szCs w:val="18"/>
              </w:rPr>
              <w:t xml:space="preserve"> vs. </w:t>
            </w:r>
            <w:r w:rsidRPr="00D63C18">
              <w:rPr>
                <w:rFonts w:eastAsia="Arial" w:cs="Arial"/>
                <w:color w:val="000000"/>
                <w:sz w:val="18"/>
                <w:szCs w:val="18"/>
              </w:rPr>
              <w:t>disconfirming</w:t>
            </w:r>
          </w:p>
        </w:tc>
        <w:tc>
          <w:tcPr>
            <w:tcW w:w="0" w:type="auto"/>
            <w:shd w:val="clear" w:color="auto" w:fill="FFFFFF"/>
            <w:tcMar>
              <w:top w:w="0" w:type="dxa"/>
              <w:left w:w="0" w:type="dxa"/>
              <w:bottom w:w="0" w:type="dxa"/>
              <w:right w:w="0" w:type="dxa"/>
            </w:tcMar>
            <w:vAlign w:val="center"/>
          </w:tcPr>
          <w:p w14:paraId="7AFEED2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-0.022</w:t>
            </w:r>
          </w:p>
        </w:tc>
        <w:tc>
          <w:tcPr>
            <w:tcW w:w="0" w:type="auto"/>
            <w:shd w:val="clear" w:color="auto" w:fill="FFFFFF"/>
            <w:tcMar>
              <w:top w:w="0" w:type="dxa"/>
              <w:left w:w="0" w:type="dxa"/>
              <w:bottom w:w="0" w:type="dxa"/>
              <w:right w:w="0" w:type="dxa"/>
            </w:tcMar>
            <w:vAlign w:val="center"/>
          </w:tcPr>
          <w:p w14:paraId="20DBDF4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-0.107</w:t>
            </w:r>
          </w:p>
        </w:tc>
        <w:tc>
          <w:tcPr>
            <w:tcW w:w="0" w:type="auto"/>
            <w:shd w:val="clear" w:color="auto" w:fill="FFFFFF"/>
            <w:tcMar>
              <w:top w:w="0" w:type="dxa"/>
              <w:left w:w="0" w:type="dxa"/>
              <w:bottom w:w="0" w:type="dxa"/>
              <w:right w:w="0" w:type="dxa"/>
            </w:tcMar>
            <w:vAlign w:val="center"/>
          </w:tcPr>
          <w:p w14:paraId="2E11B45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284.8</w:t>
            </w:r>
          </w:p>
        </w:tc>
        <w:tc>
          <w:tcPr>
            <w:tcW w:w="0" w:type="auto"/>
            <w:shd w:val="clear" w:color="auto" w:fill="FFFFFF"/>
            <w:tcMar>
              <w:top w:w="0" w:type="dxa"/>
              <w:left w:w="0" w:type="dxa"/>
              <w:bottom w:w="0" w:type="dxa"/>
              <w:right w:w="0" w:type="dxa"/>
            </w:tcMar>
            <w:vAlign w:val="center"/>
          </w:tcPr>
          <w:p w14:paraId="783FFF4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4A318EA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-0.012</w:t>
            </w:r>
          </w:p>
        </w:tc>
        <w:tc>
          <w:tcPr>
            <w:tcW w:w="0" w:type="auto"/>
            <w:shd w:val="clear" w:color="auto" w:fill="FFFFFF"/>
            <w:tcMar>
              <w:top w:w="0" w:type="dxa"/>
              <w:left w:w="0" w:type="dxa"/>
              <w:bottom w:w="0" w:type="dxa"/>
              <w:right w:w="0" w:type="dxa"/>
            </w:tcMar>
            <w:vAlign w:val="center"/>
          </w:tcPr>
          <w:p w14:paraId="6A397AB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[-0.250; 0.210]</w:t>
            </w:r>
          </w:p>
        </w:tc>
      </w:tr>
      <w:tr w:rsidR="00F44DAB" w:rsidRPr="00D63C18" w14:paraId="3DC29294" w14:textId="77777777" w:rsidTr="008F6557">
        <w:trPr>
          <w:jc w:val="center"/>
        </w:trPr>
        <w:tc>
          <w:tcPr>
            <w:tcW w:w="0" w:type="auto"/>
            <w:vMerge/>
            <w:shd w:val="clear" w:color="auto" w:fill="FFFFFF"/>
            <w:tcMar>
              <w:top w:w="0" w:type="dxa"/>
              <w:left w:w="0" w:type="dxa"/>
              <w:bottom w:w="0" w:type="dxa"/>
              <w:right w:w="0" w:type="dxa"/>
            </w:tcMar>
            <w:vAlign w:val="center"/>
          </w:tcPr>
          <w:p w14:paraId="0009C25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117072D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Time = t2</w:t>
            </w:r>
          </w:p>
        </w:tc>
        <w:tc>
          <w:tcPr>
            <w:tcW w:w="0" w:type="auto"/>
            <w:shd w:val="clear" w:color="auto" w:fill="FFFFFF"/>
            <w:tcMar>
              <w:top w:w="0" w:type="dxa"/>
              <w:left w:w="0" w:type="dxa"/>
              <w:bottom w:w="0" w:type="dxa"/>
              <w:right w:w="0" w:type="dxa"/>
            </w:tcMar>
            <w:vAlign w:val="center"/>
          </w:tcPr>
          <w:p w14:paraId="21F2A502" w14:textId="5B35EFC8"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shd w:val="clear" w:color="auto" w:fill="FFFFFF"/>
            <w:tcMar>
              <w:top w:w="0" w:type="dxa"/>
              <w:left w:w="0" w:type="dxa"/>
              <w:bottom w:w="0" w:type="dxa"/>
              <w:right w:w="0" w:type="dxa"/>
            </w:tcMar>
            <w:vAlign w:val="center"/>
          </w:tcPr>
          <w:p w14:paraId="74B10B5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2.973</w:t>
            </w:r>
          </w:p>
        </w:tc>
        <w:tc>
          <w:tcPr>
            <w:tcW w:w="0" w:type="auto"/>
            <w:shd w:val="clear" w:color="auto" w:fill="FFFFFF"/>
            <w:tcMar>
              <w:top w:w="0" w:type="dxa"/>
              <w:left w:w="0" w:type="dxa"/>
              <w:bottom w:w="0" w:type="dxa"/>
              <w:right w:w="0" w:type="dxa"/>
            </w:tcMar>
            <w:vAlign w:val="center"/>
          </w:tcPr>
          <w:p w14:paraId="470E146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13.794</w:t>
            </w:r>
          </w:p>
        </w:tc>
        <w:tc>
          <w:tcPr>
            <w:tcW w:w="0" w:type="auto"/>
            <w:shd w:val="clear" w:color="auto" w:fill="FFFFFF"/>
            <w:tcMar>
              <w:top w:w="0" w:type="dxa"/>
              <w:left w:w="0" w:type="dxa"/>
              <w:bottom w:w="0" w:type="dxa"/>
              <w:right w:w="0" w:type="dxa"/>
            </w:tcMar>
            <w:vAlign w:val="center"/>
          </w:tcPr>
          <w:p w14:paraId="0230913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242.7</w:t>
            </w:r>
          </w:p>
        </w:tc>
        <w:tc>
          <w:tcPr>
            <w:tcW w:w="0" w:type="auto"/>
            <w:shd w:val="clear" w:color="auto" w:fill="FFFFFF"/>
            <w:tcMar>
              <w:top w:w="0" w:type="dxa"/>
              <w:left w:w="0" w:type="dxa"/>
              <w:bottom w:w="0" w:type="dxa"/>
              <w:right w:w="0" w:type="dxa"/>
            </w:tcMar>
            <w:vAlign w:val="center"/>
          </w:tcPr>
          <w:p w14:paraId="1C3F21B4" w14:textId="5B24B7B5"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3CFCB78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1.583</w:t>
            </w:r>
          </w:p>
        </w:tc>
        <w:tc>
          <w:tcPr>
            <w:tcW w:w="0" w:type="auto"/>
            <w:shd w:val="clear" w:color="auto" w:fill="FFFFFF"/>
            <w:tcMar>
              <w:top w:w="0" w:type="dxa"/>
              <w:left w:w="0" w:type="dxa"/>
              <w:bottom w:w="0" w:type="dxa"/>
              <w:right w:w="0" w:type="dxa"/>
            </w:tcMar>
            <w:vAlign w:val="center"/>
          </w:tcPr>
          <w:p w14:paraId="4618BAC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[1.340; 1.860]</w:t>
            </w:r>
          </w:p>
        </w:tc>
      </w:tr>
      <w:tr w:rsidR="00F44DAB" w:rsidRPr="00D63C18" w14:paraId="5785E2B4" w14:textId="77777777" w:rsidTr="008F6557">
        <w:trPr>
          <w:jc w:val="center"/>
        </w:trPr>
        <w:tc>
          <w:tcPr>
            <w:tcW w:w="0" w:type="auto"/>
            <w:vMerge/>
            <w:shd w:val="clear" w:color="auto" w:fill="FFFFFF"/>
            <w:tcMar>
              <w:top w:w="0" w:type="dxa"/>
              <w:left w:w="0" w:type="dxa"/>
              <w:bottom w:w="0" w:type="dxa"/>
              <w:right w:w="0" w:type="dxa"/>
            </w:tcMar>
            <w:vAlign w:val="center"/>
          </w:tcPr>
          <w:p w14:paraId="6C7DFE4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38909A5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Evidence = 0</w:t>
            </w:r>
          </w:p>
        </w:tc>
        <w:tc>
          <w:tcPr>
            <w:tcW w:w="0" w:type="auto"/>
            <w:shd w:val="clear" w:color="auto" w:fill="FFFFFF"/>
            <w:tcMar>
              <w:top w:w="0" w:type="dxa"/>
              <w:left w:w="0" w:type="dxa"/>
              <w:bottom w:w="0" w:type="dxa"/>
              <w:right w:w="0" w:type="dxa"/>
            </w:tcMar>
            <w:vAlign w:val="center"/>
          </w:tcPr>
          <w:p w14:paraId="1E7E16C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663CD75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-0.578</w:t>
            </w:r>
          </w:p>
        </w:tc>
        <w:tc>
          <w:tcPr>
            <w:tcW w:w="0" w:type="auto"/>
            <w:shd w:val="clear" w:color="auto" w:fill="FFFFFF"/>
            <w:tcMar>
              <w:top w:w="0" w:type="dxa"/>
              <w:left w:w="0" w:type="dxa"/>
              <w:bottom w:w="0" w:type="dxa"/>
              <w:right w:w="0" w:type="dxa"/>
            </w:tcMar>
            <w:vAlign w:val="center"/>
          </w:tcPr>
          <w:p w14:paraId="471CFE0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-4.819</w:t>
            </w:r>
          </w:p>
        </w:tc>
        <w:tc>
          <w:tcPr>
            <w:tcW w:w="0" w:type="auto"/>
            <w:shd w:val="clear" w:color="auto" w:fill="FFFFFF"/>
            <w:tcMar>
              <w:top w:w="0" w:type="dxa"/>
              <w:left w:w="0" w:type="dxa"/>
              <w:bottom w:w="0" w:type="dxa"/>
              <w:right w:w="0" w:type="dxa"/>
            </w:tcMar>
            <w:vAlign w:val="center"/>
          </w:tcPr>
          <w:p w14:paraId="3E4AA7A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172.0</w:t>
            </w:r>
          </w:p>
        </w:tc>
        <w:tc>
          <w:tcPr>
            <w:tcW w:w="0" w:type="auto"/>
            <w:shd w:val="clear" w:color="auto" w:fill="FFFFFF"/>
            <w:tcMar>
              <w:top w:w="0" w:type="dxa"/>
              <w:left w:w="0" w:type="dxa"/>
              <w:bottom w:w="0" w:type="dxa"/>
              <w:right w:w="0" w:type="dxa"/>
            </w:tcMar>
            <w:vAlign w:val="center"/>
          </w:tcPr>
          <w:p w14:paraId="510E0888" w14:textId="1E707BA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226A2DF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-0.366</w:t>
            </w:r>
          </w:p>
        </w:tc>
        <w:tc>
          <w:tcPr>
            <w:tcW w:w="0" w:type="auto"/>
            <w:shd w:val="clear" w:color="auto" w:fill="FFFFFF"/>
            <w:tcMar>
              <w:top w:w="0" w:type="dxa"/>
              <w:left w:w="0" w:type="dxa"/>
              <w:bottom w:w="0" w:type="dxa"/>
              <w:right w:w="0" w:type="dxa"/>
            </w:tcMar>
            <w:vAlign w:val="center"/>
          </w:tcPr>
          <w:p w14:paraId="5E72071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[-0.530; -0.210]</w:t>
            </w:r>
          </w:p>
        </w:tc>
      </w:tr>
      <w:tr w:rsidR="00F44DAB" w:rsidRPr="00D63C18" w14:paraId="1D6AA04F" w14:textId="77777777" w:rsidTr="008F6557">
        <w:trPr>
          <w:jc w:val="center"/>
        </w:trPr>
        <w:tc>
          <w:tcPr>
            <w:tcW w:w="0" w:type="auto"/>
            <w:vMerge/>
            <w:tcBorders>
              <w:bottom w:val="single" w:sz="4" w:space="0" w:color="auto"/>
            </w:tcBorders>
            <w:shd w:val="clear" w:color="auto" w:fill="FFFFFF"/>
            <w:tcMar>
              <w:top w:w="0" w:type="dxa"/>
              <w:left w:w="0" w:type="dxa"/>
              <w:bottom w:w="0" w:type="dxa"/>
              <w:right w:w="0" w:type="dxa"/>
            </w:tcMar>
            <w:vAlign w:val="center"/>
          </w:tcPr>
          <w:p w14:paraId="4656F0D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1061BBE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Evidence = 1</w:t>
            </w:r>
          </w:p>
        </w:tc>
        <w:tc>
          <w:tcPr>
            <w:tcW w:w="0" w:type="auto"/>
            <w:tcBorders>
              <w:bottom w:val="single" w:sz="4" w:space="0" w:color="auto"/>
            </w:tcBorders>
            <w:shd w:val="clear" w:color="auto" w:fill="FFFFFF"/>
            <w:tcMar>
              <w:top w:w="0" w:type="dxa"/>
              <w:left w:w="0" w:type="dxa"/>
              <w:bottom w:w="0" w:type="dxa"/>
              <w:right w:w="0" w:type="dxa"/>
            </w:tcMar>
            <w:vAlign w:val="center"/>
          </w:tcPr>
          <w:p w14:paraId="107239F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tcBorders>
              <w:bottom w:val="single" w:sz="4" w:space="0" w:color="auto"/>
            </w:tcBorders>
            <w:shd w:val="clear" w:color="auto" w:fill="FFFFFF"/>
            <w:tcMar>
              <w:top w:w="0" w:type="dxa"/>
              <w:left w:w="0" w:type="dxa"/>
              <w:bottom w:w="0" w:type="dxa"/>
              <w:right w:w="0" w:type="dxa"/>
            </w:tcMar>
            <w:vAlign w:val="center"/>
          </w:tcPr>
          <w:p w14:paraId="0925FF7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2.417</w:t>
            </w:r>
          </w:p>
        </w:tc>
        <w:tc>
          <w:tcPr>
            <w:tcW w:w="0" w:type="auto"/>
            <w:tcBorders>
              <w:bottom w:val="single" w:sz="4" w:space="0" w:color="auto"/>
            </w:tcBorders>
            <w:shd w:val="clear" w:color="auto" w:fill="FFFFFF"/>
            <w:tcMar>
              <w:top w:w="0" w:type="dxa"/>
              <w:left w:w="0" w:type="dxa"/>
              <w:bottom w:w="0" w:type="dxa"/>
              <w:right w:w="0" w:type="dxa"/>
            </w:tcMar>
            <w:vAlign w:val="center"/>
          </w:tcPr>
          <w:p w14:paraId="11C71A9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13.849</w:t>
            </w:r>
          </w:p>
        </w:tc>
        <w:tc>
          <w:tcPr>
            <w:tcW w:w="0" w:type="auto"/>
            <w:tcBorders>
              <w:bottom w:val="single" w:sz="4" w:space="0" w:color="auto"/>
            </w:tcBorders>
            <w:shd w:val="clear" w:color="auto" w:fill="FFFFFF"/>
            <w:tcMar>
              <w:top w:w="0" w:type="dxa"/>
              <w:left w:w="0" w:type="dxa"/>
              <w:bottom w:w="0" w:type="dxa"/>
              <w:right w:w="0" w:type="dxa"/>
            </w:tcMar>
            <w:vAlign w:val="center"/>
          </w:tcPr>
          <w:p w14:paraId="1E53742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143.0</w:t>
            </w:r>
          </w:p>
        </w:tc>
        <w:tc>
          <w:tcPr>
            <w:tcW w:w="0" w:type="auto"/>
            <w:tcBorders>
              <w:bottom w:val="single" w:sz="4" w:space="0" w:color="auto"/>
            </w:tcBorders>
            <w:shd w:val="clear" w:color="auto" w:fill="FFFFFF"/>
            <w:tcMar>
              <w:top w:w="0" w:type="dxa"/>
              <w:left w:w="0" w:type="dxa"/>
              <w:bottom w:w="0" w:type="dxa"/>
              <w:right w:w="0" w:type="dxa"/>
            </w:tcMar>
            <w:vAlign w:val="center"/>
          </w:tcPr>
          <w:p w14:paraId="029B2A6D" w14:textId="4F72C6A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bottom w:val="single" w:sz="4" w:space="0" w:color="auto"/>
            </w:tcBorders>
            <w:shd w:val="clear" w:color="auto" w:fill="FFFFFF"/>
            <w:tcMar>
              <w:top w:w="0" w:type="dxa"/>
              <w:left w:w="0" w:type="dxa"/>
              <w:bottom w:w="0" w:type="dxa"/>
              <w:right w:w="0" w:type="dxa"/>
            </w:tcMar>
            <w:vAlign w:val="center"/>
          </w:tcPr>
          <w:p w14:paraId="15B7448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1.154</w:t>
            </w:r>
          </w:p>
        </w:tc>
        <w:tc>
          <w:tcPr>
            <w:tcW w:w="0" w:type="auto"/>
            <w:tcBorders>
              <w:bottom w:val="single" w:sz="4" w:space="0" w:color="auto"/>
            </w:tcBorders>
            <w:shd w:val="clear" w:color="auto" w:fill="FFFFFF"/>
            <w:tcMar>
              <w:top w:w="0" w:type="dxa"/>
              <w:left w:w="0" w:type="dxa"/>
              <w:bottom w:w="0" w:type="dxa"/>
              <w:right w:w="0" w:type="dxa"/>
            </w:tcMar>
            <w:vAlign w:val="center"/>
          </w:tcPr>
          <w:p w14:paraId="32CDD4D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[0.960; 1.370]</w:t>
            </w:r>
          </w:p>
        </w:tc>
      </w:tr>
    </w:tbl>
    <w:p w14:paraId="1E94C1A1" w14:textId="77777777" w:rsidR="00F44DAB" w:rsidRPr="00D63C18" w:rsidRDefault="00F44DAB" w:rsidP="00F44DAB">
      <w:pPr>
        <w:rPr>
          <w:sz w:val="18"/>
          <w:szCs w:val="18"/>
        </w:rPr>
      </w:pPr>
    </w:p>
    <w:p w14:paraId="4BD5098A" w14:textId="77777777" w:rsidR="00F44DAB" w:rsidRPr="00D63C18" w:rsidRDefault="00F44DAB" w:rsidP="00F44DAB">
      <w:pPr>
        <w:rPr>
          <w:sz w:val="18"/>
          <w:szCs w:val="18"/>
        </w:rPr>
      </w:pPr>
      <w:r w:rsidRPr="00D63C18">
        <w:rPr>
          <w:sz w:val="18"/>
          <w:szCs w:val="18"/>
        </w:rPr>
        <w:br w:type="page"/>
      </w:r>
    </w:p>
    <w:p w14:paraId="46DBDAFC" w14:textId="7C2B72E3" w:rsidR="00F44DAB" w:rsidRPr="00D63C18" w:rsidRDefault="00F44DAB" w:rsidP="00F44DAB">
      <w:pPr>
        <w:pStyle w:val="Beschriftung"/>
        <w:rPr>
          <w:i w:val="0"/>
          <w:iCs w:val="0"/>
        </w:rPr>
      </w:pPr>
      <w:r w:rsidRPr="00D63C18">
        <w:rPr>
          <w:b/>
          <w:i w:val="0"/>
          <w:iCs w:val="0"/>
        </w:rPr>
        <w:lastRenderedPageBreak/>
        <w:t xml:space="preserve">Supplementary Table </w:t>
      </w:r>
      <w:r w:rsidR="001B29DA">
        <w:rPr>
          <w:b/>
          <w:i w:val="0"/>
          <w:iCs w:val="0"/>
        </w:rPr>
        <w:t>42</w:t>
      </w:r>
      <w:r w:rsidRPr="00D63C18">
        <w:rPr>
          <w:b/>
          <w:i w:val="0"/>
          <w:iCs w:val="0"/>
        </w:rPr>
        <w:t xml:space="preserve">. Mixed ANOVA (type III) </w:t>
      </w:r>
      <w:r w:rsidR="0045796B" w:rsidRPr="00D63C18">
        <w:rPr>
          <w:b/>
          <w:i w:val="0"/>
          <w:iCs w:val="0"/>
        </w:rPr>
        <w:t>for</w:t>
      </w:r>
      <w:r w:rsidRPr="00D63C18">
        <w:rPr>
          <w:b/>
          <w:i w:val="0"/>
          <w:iCs w:val="0"/>
        </w:rPr>
        <w:t xml:space="preserve"> Hypothesis 4 (belief change, </w:t>
      </w:r>
      <w:r w:rsidR="00C42F78" w:rsidRPr="00D63C18">
        <w:rPr>
          <w:b/>
          <w:i w:val="0"/>
          <w:iCs w:val="0"/>
        </w:rPr>
        <w:t>Experiment</w:t>
      </w:r>
      <w:r w:rsidRPr="00D63C18">
        <w:rPr>
          <w:b/>
          <w:i w:val="0"/>
          <w:iCs w:val="0"/>
        </w:rPr>
        <w:t xml:space="preserve"> 2).</w:t>
      </w:r>
      <w:r w:rsidR="000A40BD" w:rsidRPr="001A249D">
        <w:rPr>
          <w:b/>
          <w:i w:val="0"/>
          <w:iCs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D63C18">
        <w:rPr>
          <w:i w:val="0"/>
          <w:iCs w:val="0"/>
        </w:rPr>
        <w:t xml:space="preserve"> Between-participants factors: Evidence (</w:t>
      </w:r>
      <w:r w:rsidR="00311395" w:rsidRPr="00D63C18">
        <w:rPr>
          <w:i w:val="0"/>
          <w:iCs w:val="0"/>
        </w:rPr>
        <w:t>confirming</w:t>
      </w:r>
      <w:r w:rsidRPr="00D63C18">
        <w:rPr>
          <w:i w:val="0"/>
          <w:iCs w:val="0"/>
        </w:rPr>
        <w:t xml:space="preserve"> vs. </w:t>
      </w:r>
      <w:r w:rsidR="00311395" w:rsidRPr="00D63C18">
        <w:rPr>
          <w:i w:val="0"/>
          <w:iCs w:val="0"/>
        </w:rPr>
        <w:t>disconfirming</w:t>
      </w:r>
      <w:r w:rsidRPr="00D63C18">
        <w:rPr>
          <w:i w:val="0"/>
          <w:iCs w:val="0"/>
        </w:rPr>
        <w:t>). Within-participants factor: Time (before vs. after reading scientific evidence).</w:t>
      </w:r>
    </w:p>
    <w:tbl>
      <w:tblPr>
        <w:tblW w:w="5000" w:type="pct"/>
        <w:jc w:val="center"/>
        <w:tblLook w:val="0420" w:firstRow="1" w:lastRow="0" w:firstColumn="0" w:lastColumn="0" w:noHBand="0" w:noVBand="1"/>
      </w:tblPr>
      <w:tblGrid>
        <w:gridCol w:w="5670"/>
        <w:gridCol w:w="1232"/>
        <w:gridCol w:w="1231"/>
        <w:gridCol w:w="1231"/>
        <w:gridCol w:w="1231"/>
        <w:gridCol w:w="1231"/>
        <w:gridCol w:w="1231"/>
        <w:gridCol w:w="1229"/>
      </w:tblGrid>
      <w:tr w:rsidR="00F44DAB" w:rsidRPr="00D63C18" w14:paraId="026B2DC6" w14:textId="77777777" w:rsidTr="008F6557">
        <w:trPr>
          <w:tblHeader/>
          <w:jc w:val="center"/>
        </w:trPr>
        <w:tc>
          <w:tcPr>
            <w:tcW w:w="1984"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7B6CC5F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bCs/>
                <w:color w:val="000000"/>
                <w:sz w:val="18"/>
                <w:szCs w:val="18"/>
              </w:rPr>
            </w:pPr>
            <w:r w:rsidRPr="00D63C18">
              <w:rPr>
                <w:rFonts w:eastAsia="Arial" w:cs="Arial"/>
                <w:bCs/>
                <w:color w:val="000000"/>
                <w:sz w:val="18"/>
                <w:szCs w:val="18"/>
              </w:rPr>
              <w:t>Effect</w:t>
            </w:r>
          </w:p>
        </w:tc>
        <w:tc>
          <w:tcPr>
            <w:tcW w:w="43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16F2AAEF" w14:textId="77CED2C8"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sidRPr="001A249D">
              <w:rPr>
                <w:rFonts w:eastAsia="Arial" w:cs="Arial"/>
                <w:bCs/>
                <w:color w:val="000000"/>
                <w:sz w:val="18"/>
                <w:szCs w:val="18"/>
              </w:rPr>
              <w:t>df</w:t>
            </w:r>
            <w:r w:rsidR="00F44DAB" w:rsidRPr="00D63C18">
              <w:rPr>
                <w:rFonts w:eastAsia="Arial" w:cs="Arial"/>
                <w:bCs/>
                <w:color w:val="000000"/>
                <w:sz w:val="18"/>
                <w:szCs w:val="18"/>
              </w:rPr>
              <w:t>1</w:t>
            </w:r>
          </w:p>
        </w:tc>
        <w:tc>
          <w:tcPr>
            <w:tcW w:w="43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76945A61" w14:textId="54794A9D"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sidRPr="001A249D">
              <w:rPr>
                <w:rFonts w:eastAsia="Arial" w:cs="Arial"/>
                <w:bCs/>
                <w:color w:val="000000"/>
                <w:sz w:val="18"/>
                <w:szCs w:val="18"/>
              </w:rPr>
              <w:t>df</w:t>
            </w:r>
            <w:r w:rsidR="00F44DAB" w:rsidRPr="00D63C18">
              <w:rPr>
                <w:rFonts w:eastAsia="Arial" w:cs="Arial"/>
                <w:bCs/>
                <w:color w:val="000000"/>
                <w:sz w:val="18"/>
                <w:szCs w:val="18"/>
              </w:rPr>
              <w:t>2</w:t>
            </w:r>
          </w:p>
        </w:tc>
        <w:tc>
          <w:tcPr>
            <w:tcW w:w="43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345C26F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sidRPr="00D63C18">
              <w:rPr>
                <w:rFonts w:eastAsia="Arial" w:cs="Arial"/>
                <w:bCs/>
                <w:color w:val="000000"/>
                <w:sz w:val="18"/>
                <w:szCs w:val="18"/>
              </w:rPr>
              <w:t>SS₁</w:t>
            </w:r>
          </w:p>
        </w:tc>
        <w:tc>
          <w:tcPr>
            <w:tcW w:w="43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4E50732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sidRPr="00D63C18">
              <w:rPr>
                <w:rFonts w:eastAsia="Arial" w:cs="Arial"/>
                <w:bCs/>
                <w:color w:val="000000"/>
                <w:sz w:val="18"/>
                <w:szCs w:val="18"/>
              </w:rPr>
              <w:t>SS₂</w:t>
            </w:r>
          </w:p>
        </w:tc>
        <w:tc>
          <w:tcPr>
            <w:tcW w:w="43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7F5F792F" w14:textId="768D7168"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sidRPr="001A249D">
              <w:rPr>
                <w:rFonts w:eastAsia="Arial" w:cs="Arial"/>
                <w:bCs/>
                <w:i/>
                <w:color w:val="000000"/>
                <w:sz w:val="18"/>
                <w:szCs w:val="18"/>
              </w:rPr>
              <w:t>F</w:t>
            </w:r>
          </w:p>
        </w:tc>
        <w:tc>
          <w:tcPr>
            <w:tcW w:w="431"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0CB8F93D" w14:textId="249BE9B5"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sidRPr="00D63C18">
              <w:rPr>
                <w:rFonts w:eastAsia="Arial" w:cs="Arial"/>
                <w:bCs/>
                <w:i/>
                <w:color w:val="000000"/>
                <w:sz w:val="18"/>
                <w:szCs w:val="18"/>
              </w:rPr>
              <w:t>p</w:t>
            </w:r>
          </w:p>
        </w:tc>
        <w:tc>
          <w:tcPr>
            <w:tcW w:w="430" w:type="pct"/>
            <w:tcBorders>
              <w:top w:val="single" w:sz="2" w:space="0" w:color="auto"/>
              <w:bottom w:val="single" w:sz="2" w:space="0" w:color="auto"/>
            </w:tcBorders>
            <w:shd w:val="clear" w:color="auto" w:fill="FFFFFF"/>
            <w:tcMar>
              <w:top w:w="0" w:type="dxa"/>
              <w:left w:w="0" w:type="dxa"/>
              <w:bottom w:w="0" w:type="dxa"/>
              <w:right w:w="0" w:type="dxa"/>
            </w:tcMar>
            <w:vAlign w:val="center"/>
          </w:tcPr>
          <w:p w14:paraId="2F3E41B3" w14:textId="4C304652" w:rsidR="00F44DAB" w:rsidRPr="00D63C18" w:rsidRDefault="00F22C58"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Cs/>
                <w:color w:val="000000"/>
                <w:sz w:val="18"/>
                <w:szCs w:val="18"/>
              </w:rPr>
            </w:pPr>
            <w:r>
              <w:rPr>
                <w:rFonts w:eastAsia="Arial" w:cs="Arial"/>
                <w:bCs/>
                <w:color w:val="000000"/>
                <w:sz w:val="18"/>
                <w:szCs w:val="18"/>
              </w:rPr>
              <w:t>η²</w:t>
            </w:r>
            <w:r w:rsidRPr="001D038A">
              <w:rPr>
                <w:rFonts w:eastAsia="Arial" w:cs="Arial"/>
                <w:color w:val="000000"/>
                <w:sz w:val="18"/>
                <w:szCs w:val="18"/>
                <w:vertAlign w:val="subscript"/>
              </w:rPr>
              <w:t>p</w:t>
            </w:r>
          </w:p>
        </w:tc>
      </w:tr>
      <w:tr w:rsidR="00F44DAB" w:rsidRPr="00D63C18" w14:paraId="24511F37" w14:textId="77777777" w:rsidTr="008F6557">
        <w:trPr>
          <w:jc w:val="center"/>
        </w:trPr>
        <w:tc>
          <w:tcPr>
            <w:tcW w:w="1984" w:type="pct"/>
            <w:tcBorders>
              <w:top w:val="single" w:sz="2" w:space="0" w:color="auto"/>
            </w:tcBorders>
            <w:shd w:val="clear" w:color="auto" w:fill="FFFFFF"/>
            <w:tcMar>
              <w:top w:w="0" w:type="dxa"/>
              <w:left w:w="0" w:type="dxa"/>
              <w:bottom w:w="0" w:type="dxa"/>
              <w:right w:w="0" w:type="dxa"/>
            </w:tcMar>
            <w:vAlign w:val="center"/>
          </w:tcPr>
          <w:p w14:paraId="64C7ABD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bCs/>
                <w:color w:val="000000"/>
                <w:sz w:val="18"/>
                <w:szCs w:val="18"/>
              </w:rPr>
            </w:pPr>
            <w:r w:rsidRPr="00D63C18">
              <w:rPr>
                <w:rFonts w:eastAsia="Arial" w:cs="Arial"/>
                <w:bCs/>
                <w:color w:val="000000"/>
                <w:sz w:val="18"/>
                <w:szCs w:val="18"/>
              </w:rPr>
              <w:t>Evidence</w:t>
            </w:r>
          </w:p>
        </w:tc>
        <w:tc>
          <w:tcPr>
            <w:tcW w:w="431" w:type="pct"/>
            <w:tcBorders>
              <w:top w:val="single" w:sz="2" w:space="0" w:color="auto"/>
            </w:tcBorders>
            <w:shd w:val="clear" w:color="auto" w:fill="FFFFFF"/>
            <w:tcMar>
              <w:top w:w="0" w:type="dxa"/>
              <w:left w:w="0" w:type="dxa"/>
              <w:bottom w:w="0" w:type="dxa"/>
              <w:right w:w="0" w:type="dxa"/>
            </w:tcMar>
            <w:vAlign w:val="center"/>
          </w:tcPr>
          <w:p w14:paraId="5B17552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431" w:type="pct"/>
            <w:tcBorders>
              <w:top w:val="single" w:sz="2" w:space="0" w:color="auto"/>
            </w:tcBorders>
            <w:shd w:val="clear" w:color="auto" w:fill="FFFFFF"/>
            <w:tcMar>
              <w:top w:w="0" w:type="dxa"/>
              <w:left w:w="0" w:type="dxa"/>
              <w:bottom w:w="0" w:type="dxa"/>
              <w:right w:w="0" w:type="dxa"/>
            </w:tcMar>
            <w:vAlign w:val="center"/>
          </w:tcPr>
          <w:p w14:paraId="292BB7E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307</w:t>
            </w:r>
          </w:p>
        </w:tc>
        <w:tc>
          <w:tcPr>
            <w:tcW w:w="431" w:type="pct"/>
            <w:tcBorders>
              <w:top w:val="single" w:sz="2" w:space="0" w:color="auto"/>
            </w:tcBorders>
            <w:shd w:val="clear" w:color="auto" w:fill="FFFFFF"/>
            <w:tcMar>
              <w:top w:w="0" w:type="dxa"/>
              <w:left w:w="0" w:type="dxa"/>
              <w:bottom w:w="0" w:type="dxa"/>
              <w:right w:w="0" w:type="dxa"/>
            </w:tcMar>
            <w:vAlign w:val="center"/>
          </w:tcPr>
          <w:p w14:paraId="0D3AEBD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327.156</w:t>
            </w:r>
          </w:p>
        </w:tc>
        <w:tc>
          <w:tcPr>
            <w:tcW w:w="431" w:type="pct"/>
            <w:tcBorders>
              <w:top w:val="single" w:sz="2" w:space="0" w:color="auto"/>
            </w:tcBorders>
            <w:shd w:val="clear" w:color="auto" w:fill="FFFFFF"/>
            <w:tcMar>
              <w:top w:w="0" w:type="dxa"/>
              <w:left w:w="0" w:type="dxa"/>
              <w:bottom w:w="0" w:type="dxa"/>
              <w:right w:w="0" w:type="dxa"/>
            </w:tcMar>
            <w:vAlign w:val="center"/>
          </w:tcPr>
          <w:p w14:paraId="28775A0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1882.799</w:t>
            </w:r>
          </w:p>
        </w:tc>
        <w:tc>
          <w:tcPr>
            <w:tcW w:w="431" w:type="pct"/>
            <w:tcBorders>
              <w:top w:val="single" w:sz="2" w:space="0" w:color="auto"/>
            </w:tcBorders>
            <w:shd w:val="clear" w:color="auto" w:fill="FFFFFF"/>
            <w:tcMar>
              <w:top w:w="0" w:type="dxa"/>
              <w:left w:w="0" w:type="dxa"/>
              <w:bottom w:w="0" w:type="dxa"/>
              <w:right w:w="0" w:type="dxa"/>
            </w:tcMar>
            <w:vAlign w:val="center"/>
          </w:tcPr>
          <w:p w14:paraId="05C6534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53.344</w:t>
            </w:r>
          </w:p>
        </w:tc>
        <w:tc>
          <w:tcPr>
            <w:tcW w:w="431" w:type="pct"/>
            <w:tcBorders>
              <w:top w:val="single" w:sz="2" w:space="0" w:color="auto"/>
            </w:tcBorders>
            <w:shd w:val="clear" w:color="auto" w:fill="FFFFFF"/>
            <w:tcMar>
              <w:top w:w="0" w:type="dxa"/>
              <w:left w:w="0" w:type="dxa"/>
              <w:bottom w:w="0" w:type="dxa"/>
              <w:right w:w="0" w:type="dxa"/>
            </w:tcMar>
            <w:vAlign w:val="center"/>
          </w:tcPr>
          <w:p w14:paraId="2474B6BD" w14:textId="5EDF75B8"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430" w:type="pct"/>
            <w:tcBorders>
              <w:top w:val="single" w:sz="2" w:space="0" w:color="auto"/>
            </w:tcBorders>
            <w:shd w:val="clear" w:color="auto" w:fill="FFFFFF"/>
            <w:tcMar>
              <w:top w:w="0" w:type="dxa"/>
              <w:left w:w="0" w:type="dxa"/>
              <w:bottom w:w="0" w:type="dxa"/>
              <w:right w:w="0" w:type="dxa"/>
            </w:tcMar>
            <w:vAlign w:val="center"/>
          </w:tcPr>
          <w:p w14:paraId="2C93272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.148</w:t>
            </w:r>
          </w:p>
        </w:tc>
      </w:tr>
      <w:tr w:rsidR="00F44DAB" w:rsidRPr="00D63C18" w14:paraId="5BAAF888" w14:textId="77777777" w:rsidTr="008F6557">
        <w:trPr>
          <w:jc w:val="center"/>
        </w:trPr>
        <w:tc>
          <w:tcPr>
            <w:tcW w:w="1984" w:type="pct"/>
            <w:shd w:val="clear" w:color="auto" w:fill="FFFFFF"/>
            <w:tcMar>
              <w:top w:w="0" w:type="dxa"/>
              <w:left w:w="0" w:type="dxa"/>
              <w:bottom w:w="0" w:type="dxa"/>
              <w:right w:w="0" w:type="dxa"/>
            </w:tcMar>
            <w:vAlign w:val="center"/>
          </w:tcPr>
          <w:p w14:paraId="57274EF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bCs/>
                <w:color w:val="000000"/>
                <w:sz w:val="18"/>
                <w:szCs w:val="18"/>
              </w:rPr>
            </w:pPr>
            <w:r w:rsidRPr="00D63C18">
              <w:rPr>
                <w:rFonts w:eastAsia="Arial" w:cs="Arial"/>
                <w:bCs/>
                <w:color w:val="000000"/>
                <w:sz w:val="18"/>
                <w:szCs w:val="18"/>
              </w:rPr>
              <w:t>Time</w:t>
            </w:r>
          </w:p>
        </w:tc>
        <w:tc>
          <w:tcPr>
            <w:tcW w:w="431" w:type="pct"/>
            <w:shd w:val="clear" w:color="auto" w:fill="FFFFFF"/>
            <w:tcMar>
              <w:top w:w="0" w:type="dxa"/>
              <w:left w:w="0" w:type="dxa"/>
              <w:bottom w:w="0" w:type="dxa"/>
              <w:right w:w="0" w:type="dxa"/>
            </w:tcMar>
            <w:vAlign w:val="center"/>
          </w:tcPr>
          <w:p w14:paraId="1A0DD06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431" w:type="pct"/>
            <w:shd w:val="clear" w:color="auto" w:fill="FFFFFF"/>
            <w:tcMar>
              <w:top w:w="0" w:type="dxa"/>
              <w:left w:w="0" w:type="dxa"/>
              <w:bottom w:w="0" w:type="dxa"/>
              <w:right w:w="0" w:type="dxa"/>
            </w:tcMar>
            <w:vAlign w:val="center"/>
          </w:tcPr>
          <w:p w14:paraId="1F008B0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307</w:t>
            </w:r>
          </w:p>
        </w:tc>
        <w:tc>
          <w:tcPr>
            <w:tcW w:w="431" w:type="pct"/>
            <w:shd w:val="clear" w:color="auto" w:fill="FFFFFF"/>
            <w:tcMar>
              <w:top w:w="0" w:type="dxa"/>
              <w:left w:w="0" w:type="dxa"/>
              <w:bottom w:w="0" w:type="dxa"/>
              <w:right w:w="0" w:type="dxa"/>
            </w:tcMar>
            <w:vAlign w:val="center"/>
          </w:tcPr>
          <w:p w14:paraId="72E291A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58.321</w:t>
            </w:r>
          </w:p>
        </w:tc>
        <w:tc>
          <w:tcPr>
            <w:tcW w:w="431" w:type="pct"/>
            <w:shd w:val="clear" w:color="auto" w:fill="FFFFFF"/>
            <w:tcMar>
              <w:top w:w="0" w:type="dxa"/>
              <w:left w:w="0" w:type="dxa"/>
              <w:bottom w:w="0" w:type="dxa"/>
              <w:right w:w="0" w:type="dxa"/>
            </w:tcMar>
            <w:vAlign w:val="center"/>
          </w:tcPr>
          <w:p w14:paraId="78FB05D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503.576</w:t>
            </w:r>
          </w:p>
        </w:tc>
        <w:tc>
          <w:tcPr>
            <w:tcW w:w="431" w:type="pct"/>
            <w:shd w:val="clear" w:color="auto" w:fill="FFFFFF"/>
            <w:tcMar>
              <w:top w:w="0" w:type="dxa"/>
              <w:left w:w="0" w:type="dxa"/>
              <w:bottom w:w="0" w:type="dxa"/>
              <w:right w:w="0" w:type="dxa"/>
            </w:tcMar>
            <w:vAlign w:val="center"/>
          </w:tcPr>
          <w:p w14:paraId="511BF64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35.555</w:t>
            </w:r>
          </w:p>
        </w:tc>
        <w:tc>
          <w:tcPr>
            <w:tcW w:w="431" w:type="pct"/>
            <w:shd w:val="clear" w:color="auto" w:fill="FFFFFF"/>
            <w:tcMar>
              <w:top w:w="0" w:type="dxa"/>
              <w:left w:w="0" w:type="dxa"/>
              <w:bottom w:w="0" w:type="dxa"/>
              <w:right w:w="0" w:type="dxa"/>
            </w:tcMar>
            <w:vAlign w:val="center"/>
          </w:tcPr>
          <w:p w14:paraId="38C3CE4C" w14:textId="3B8C9A6B"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430" w:type="pct"/>
            <w:shd w:val="clear" w:color="auto" w:fill="FFFFFF"/>
            <w:tcMar>
              <w:top w:w="0" w:type="dxa"/>
              <w:left w:w="0" w:type="dxa"/>
              <w:bottom w:w="0" w:type="dxa"/>
              <w:right w:w="0" w:type="dxa"/>
            </w:tcMar>
            <w:vAlign w:val="center"/>
          </w:tcPr>
          <w:p w14:paraId="4ACDFE8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.104</w:t>
            </w:r>
          </w:p>
        </w:tc>
      </w:tr>
      <w:tr w:rsidR="00F44DAB" w:rsidRPr="00D63C18" w14:paraId="368FCD84" w14:textId="77777777" w:rsidTr="008F6557">
        <w:trPr>
          <w:jc w:val="center"/>
        </w:trPr>
        <w:tc>
          <w:tcPr>
            <w:tcW w:w="1984" w:type="pct"/>
            <w:tcBorders>
              <w:bottom w:val="single" w:sz="2" w:space="0" w:color="auto"/>
            </w:tcBorders>
            <w:shd w:val="clear" w:color="auto" w:fill="FFFFFF"/>
            <w:tcMar>
              <w:top w:w="0" w:type="dxa"/>
              <w:left w:w="0" w:type="dxa"/>
              <w:bottom w:w="0" w:type="dxa"/>
              <w:right w:w="0" w:type="dxa"/>
            </w:tcMar>
            <w:vAlign w:val="center"/>
          </w:tcPr>
          <w:p w14:paraId="490D51AC" w14:textId="48973F04"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bCs/>
                <w:color w:val="000000"/>
                <w:sz w:val="18"/>
                <w:szCs w:val="18"/>
              </w:rPr>
            </w:pPr>
            <w:r w:rsidRPr="00D63C18">
              <w:rPr>
                <w:rFonts w:eastAsia="Arial" w:cs="Arial"/>
                <w:bCs/>
                <w:color w:val="000000"/>
                <w:sz w:val="18"/>
                <w:szCs w:val="18"/>
              </w:rPr>
              <w:t>Evidence</w:t>
            </w:r>
            <w:r w:rsidR="0063551A" w:rsidRPr="00D63C18">
              <w:rPr>
                <w:rFonts w:eastAsia="Arial" w:cs="Arial"/>
                <w:bCs/>
                <w:color w:val="000000"/>
                <w:sz w:val="18"/>
                <w:szCs w:val="18"/>
              </w:rPr>
              <w:t>*T</w:t>
            </w:r>
            <w:r w:rsidRPr="00D63C18">
              <w:rPr>
                <w:rFonts w:eastAsia="Arial" w:cs="Arial"/>
                <w:bCs/>
                <w:color w:val="000000"/>
                <w:sz w:val="18"/>
                <w:szCs w:val="18"/>
              </w:rPr>
              <w:t>ime</w:t>
            </w:r>
          </w:p>
        </w:tc>
        <w:tc>
          <w:tcPr>
            <w:tcW w:w="431" w:type="pct"/>
            <w:tcBorders>
              <w:bottom w:val="single" w:sz="2" w:space="0" w:color="auto"/>
            </w:tcBorders>
            <w:shd w:val="clear" w:color="auto" w:fill="FFFFFF"/>
            <w:tcMar>
              <w:top w:w="0" w:type="dxa"/>
              <w:left w:w="0" w:type="dxa"/>
              <w:bottom w:w="0" w:type="dxa"/>
              <w:right w:w="0" w:type="dxa"/>
            </w:tcMar>
            <w:vAlign w:val="center"/>
          </w:tcPr>
          <w:p w14:paraId="1F030C4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431" w:type="pct"/>
            <w:tcBorders>
              <w:bottom w:val="single" w:sz="2" w:space="0" w:color="auto"/>
            </w:tcBorders>
            <w:shd w:val="clear" w:color="auto" w:fill="FFFFFF"/>
            <w:tcMar>
              <w:top w:w="0" w:type="dxa"/>
              <w:left w:w="0" w:type="dxa"/>
              <w:bottom w:w="0" w:type="dxa"/>
              <w:right w:w="0" w:type="dxa"/>
            </w:tcMar>
            <w:vAlign w:val="center"/>
          </w:tcPr>
          <w:p w14:paraId="52FABCA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307</w:t>
            </w:r>
          </w:p>
        </w:tc>
        <w:tc>
          <w:tcPr>
            <w:tcW w:w="431" w:type="pct"/>
            <w:tcBorders>
              <w:bottom w:val="single" w:sz="2" w:space="0" w:color="auto"/>
            </w:tcBorders>
            <w:shd w:val="clear" w:color="auto" w:fill="FFFFFF"/>
            <w:tcMar>
              <w:top w:w="0" w:type="dxa"/>
              <w:left w:w="0" w:type="dxa"/>
              <w:bottom w:w="0" w:type="dxa"/>
              <w:right w:w="0" w:type="dxa"/>
            </w:tcMar>
            <w:vAlign w:val="center"/>
          </w:tcPr>
          <w:p w14:paraId="78237F9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271.155</w:t>
            </w:r>
          </w:p>
        </w:tc>
        <w:tc>
          <w:tcPr>
            <w:tcW w:w="431" w:type="pct"/>
            <w:tcBorders>
              <w:bottom w:val="single" w:sz="2" w:space="0" w:color="auto"/>
            </w:tcBorders>
            <w:shd w:val="clear" w:color="auto" w:fill="FFFFFF"/>
            <w:tcMar>
              <w:top w:w="0" w:type="dxa"/>
              <w:left w:w="0" w:type="dxa"/>
              <w:bottom w:w="0" w:type="dxa"/>
              <w:right w:w="0" w:type="dxa"/>
            </w:tcMar>
            <w:vAlign w:val="center"/>
          </w:tcPr>
          <w:p w14:paraId="04E1F36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503.576</w:t>
            </w:r>
          </w:p>
        </w:tc>
        <w:tc>
          <w:tcPr>
            <w:tcW w:w="431" w:type="pct"/>
            <w:tcBorders>
              <w:bottom w:val="single" w:sz="2" w:space="0" w:color="auto"/>
            </w:tcBorders>
            <w:shd w:val="clear" w:color="auto" w:fill="FFFFFF"/>
            <w:tcMar>
              <w:top w:w="0" w:type="dxa"/>
              <w:left w:w="0" w:type="dxa"/>
              <w:bottom w:w="0" w:type="dxa"/>
              <w:right w:w="0" w:type="dxa"/>
            </w:tcMar>
            <w:vAlign w:val="center"/>
          </w:tcPr>
          <w:p w14:paraId="6B42CD7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165.307</w:t>
            </w:r>
          </w:p>
        </w:tc>
        <w:tc>
          <w:tcPr>
            <w:tcW w:w="431" w:type="pct"/>
            <w:tcBorders>
              <w:bottom w:val="single" w:sz="2" w:space="0" w:color="auto"/>
            </w:tcBorders>
            <w:shd w:val="clear" w:color="auto" w:fill="FFFFFF"/>
            <w:tcMar>
              <w:top w:w="0" w:type="dxa"/>
              <w:left w:w="0" w:type="dxa"/>
              <w:bottom w:w="0" w:type="dxa"/>
              <w:right w:w="0" w:type="dxa"/>
            </w:tcMar>
            <w:vAlign w:val="center"/>
          </w:tcPr>
          <w:p w14:paraId="7CD055E4" w14:textId="3246676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430" w:type="pct"/>
            <w:tcBorders>
              <w:bottom w:val="single" w:sz="2" w:space="0" w:color="auto"/>
            </w:tcBorders>
            <w:shd w:val="clear" w:color="auto" w:fill="FFFFFF"/>
            <w:tcMar>
              <w:top w:w="0" w:type="dxa"/>
              <w:left w:w="0" w:type="dxa"/>
              <w:bottom w:w="0" w:type="dxa"/>
              <w:right w:w="0" w:type="dxa"/>
            </w:tcMar>
            <w:vAlign w:val="center"/>
          </w:tcPr>
          <w:p w14:paraId="5F7C171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.350</w:t>
            </w:r>
          </w:p>
        </w:tc>
      </w:tr>
    </w:tbl>
    <w:p w14:paraId="45CBFED8" w14:textId="77777777" w:rsidR="00F44DAB" w:rsidRPr="00D63C18" w:rsidRDefault="00F44DAB" w:rsidP="00F44DAB">
      <w:pPr>
        <w:rPr>
          <w:sz w:val="18"/>
          <w:szCs w:val="18"/>
        </w:rPr>
      </w:pPr>
    </w:p>
    <w:p w14:paraId="3DFC7FA8" w14:textId="77777777" w:rsidR="00F44DAB" w:rsidRPr="00D63C18" w:rsidRDefault="00F44DAB" w:rsidP="00F44DAB">
      <w:pPr>
        <w:rPr>
          <w:sz w:val="18"/>
          <w:szCs w:val="18"/>
        </w:rPr>
      </w:pPr>
    </w:p>
    <w:p w14:paraId="1ABA2C0C" w14:textId="29E369CC" w:rsidR="00F44DAB" w:rsidRPr="00D63C18" w:rsidRDefault="00F44DAB" w:rsidP="00F44DAB">
      <w:pPr>
        <w:pStyle w:val="Beschriftung"/>
        <w:rPr>
          <w:rFonts w:eastAsia="Arial" w:cs="Arial"/>
          <w:i w:val="0"/>
        </w:rPr>
      </w:pPr>
      <w:r w:rsidRPr="00D63C18">
        <w:rPr>
          <w:b/>
          <w:i w:val="0"/>
          <w:iCs w:val="0"/>
        </w:rPr>
        <w:t xml:space="preserve">Supplementary Table </w:t>
      </w:r>
      <w:r w:rsidR="001B29DA">
        <w:rPr>
          <w:b/>
          <w:i w:val="0"/>
          <w:iCs w:val="0"/>
        </w:rPr>
        <w:t>43</w:t>
      </w:r>
      <w:r w:rsidRPr="00D63C18">
        <w:rPr>
          <w:b/>
          <w:i w:val="0"/>
          <w:iCs w:val="0"/>
        </w:rPr>
        <w:t xml:space="preserve">. </w:t>
      </w:r>
      <w:r w:rsidRPr="00D63C18">
        <w:rPr>
          <w:rFonts w:eastAsia="Arial" w:cs="Arial"/>
          <w:b/>
          <w:i w:val="0"/>
        </w:rPr>
        <w:t>Post-hoc pairwise comparisons for significant effects from the mixed repeated measures ANOVA (</w:t>
      </w:r>
      <w:r w:rsidR="00C42F78" w:rsidRPr="00D63C18">
        <w:rPr>
          <w:rFonts w:eastAsia="Arial" w:cs="Arial"/>
          <w:b/>
          <w:i w:val="0"/>
        </w:rPr>
        <w:t>Experiment</w:t>
      </w:r>
      <w:r w:rsidRPr="00D63C18">
        <w:rPr>
          <w:rFonts w:eastAsia="Arial" w:cs="Arial"/>
          <w:b/>
          <w:i w:val="0"/>
        </w:rPr>
        <w:t xml:space="preserve"> 2).</w:t>
      </w:r>
      <w:r w:rsidRPr="00D63C18">
        <w:rPr>
          <w:rFonts w:eastAsia="Arial" w:cs="Arial"/>
          <w:i w:val="0"/>
        </w:rPr>
        <w:t xml:space="preserve"> Δ</w:t>
      </w:r>
      <w:r w:rsidRPr="001A249D">
        <w:rPr>
          <w:rFonts w:eastAsia="Arial" w:cs="Arial"/>
        </w:rPr>
        <w:t>M</w:t>
      </w:r>
      <w:r w:rsidRPr="001A249D">
        <w:rPr>
          <w:rFonts w:eastAsia="Arial" w:cs="Arial"/>
          <w:i w:val="0"/>
        </w:rPr>
        <w:t xml:space="preserve"> = mean difference; </w:t>
      </w:r>
      <w:r w:rsidRPr="001A249D">
        <w:rPr>
          <w:rFonts w:eastAsia="Arial" w:cs="Arial"/>
        </w:rPr>
        <w:t>d</w:t>
      </w:r>
      <w:r w:rsidRPr="001A249D">
        <w:rPr>
          <w:rFonts w:eastAsia="Arial" w:cs="Arial"/>
          <w:i w:val="0"/>
        </w:rPr>
        <w:t xml:space="preserve"> = Cohen’s </w:t>
      </w:r>
      <w:r w:rsidRPr="001A249D">
        <w:rPr>
          <w:rFonts w:eastAsia="Arial" w:cs="Arial"/>
        </w:rPr>
        <w:t>d</w:t>
      </w:r>
      <w:r w:rsidRPr="001A249D">
        <w:rPr>
          <w:rFonts w:eastAsia="Arial" w:cs="Arial"/>
          <w:i w:val="0"/>
        </w:rPr>
        <w:t xml:space="preserve"> with 95% confidence interval. Magnitude: |</w:t>
      </w:r>
      <w:r w:rsidRPr="001A249D">
        <w:rPr>
          <w:rFonts w:eastAsia="Arial" w:cs="Arial"/>
        </w:rPr>
        <w:t>d</w:t>
      </w:r>
      <w:r w:rsidRPr="001A249D">
        <w:rPr>
          <w:rFonts w:eastAsia="Arial" w:cs="Arial"/>
          <w:i w:val="0"/>
        </w:rPr>
        <w:t xml:space="preserve">| &lt; 0.20 = negligible, ≥ 0.20 = small, ≥ 0.50 = moderate, ≥ 0.80 = large. </w:t>
      </w:r>
      <w:r w:rsidR="00DE4B1F" w:rsidRPr="001A249D">
        <w:rPr>
          <w:rFonts w:eastAsia="Arial" w:cs="Arial"/>
        </w:rPr>
        <w:t>p</w:t>
      </w:r>
      <w:r w:rsidRPr="001A249D">
        <w:rPr>
          <w:rFonts w:eastAsia="Arial" w:cs="Arial"/>
          <w:i w:val="0"/>
        </w:rPr>
        <w:t xml:space="preserve">-values are Bonferroni-adjusted across all comparisons. Within-participant comparisons used paired-samples </w:t>
      </w:r>
      <w:r w:rsidRPr="001A249D">
        <w:rPr>
          <w:rFonts w:eastAsia="Arial" w:cs="Arial"/>
        </w:rPr>
        <w:t>t</w:t>
      </w:r>
      <w:r w:rsidRPr="001A249D">
        <w:rPr>
          <w:rFonts w:eastAsia="Arial" w:cs="Arial"/>
          <w:i w:val="0"/>
        </w:rPr>
        <w:t xml:space="preserve">-tests; between-participant comparisons used Welch’s </w:t>
      </w:r>
      <w:r w:rsidRPr="001A249D">
        <w:rPr>
          <w:rFonts w:eastAsia="Arial" w:cs="Arial"/>
        </w:rPr>
        <w:t>t</w:t>
      </w:r>
      <w:r w:rsidRPr="001A249D">
        <w:rPr>
          <w:rFonts w:eastAsia="Arial" w:cs="Arial"/>
          <w:i w:val="0"/>
        </w:rPr>
        <w:t>-tests.</w:t>
      </w:r>
      <w:r w:rsidR="000A40BD" w:rsidRPr="001A249D">
        <w:rPr>
          <w:rFonts w:eastAsia="Arial" w:cs="Arial"/>
          <w:i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1A249D">
        <w:rPr>
          <w:rFonts w:eastAsia="Arial" w:cs="Arial"/>
          <w:i w:val="0"/>
        </w:rPr>
        <w:t xml:space="preserve"> </w:t>
      </w:r>
    </w:p>
    <w:tbl>
      <w:tblPr>
        <w:tblW w:w="5000" w:type="pct"/>
        <w:jc w:val="center"/>
        <w:tblLook w:val="0420" w:firstRow="1" w:lastRow="0" w:firstColumn="0" w:lastColumn="0" w:noHBand="0" w:noVBand="1"/>
      </w:tblPr>
      <w:tblGrid>
        <w:gridCol w:w="1995"/>
        <w:gridCol w:w="1750"/>
        <w:gridCol w:w="3835"/>
        <w:gridCol w:w="926"/>
        <w:gridCol w:w="982"/>
        <w:gridCol w:w="829"/>
        <w:gridCol w:w="980"/>
        <w:gridCol w:w="926"/>
        <w:gridCol w:w="2063"/>
      </w:tblGrid>
      <w:tr w:rsidR="00F44DAB" w:rsidRPr="00D63C18" w14:paraId="435BFD37" w14:textId="77777777" w:rsidTr="008F6557">
        <w:trPr>
          <w:tblHeader/>
          <w:jc w:val="cent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3387DE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59440EC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Grouping</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2F85AF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Comparison</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CC75C3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ΔM</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728E48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6D3B3E8" w14:textId="19C960E9" w:rsidR="00F44DAB" w:rsidRPr="00D63C18" w:rsidRDefault="001A249D"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1A249D">
              <w:rPr>
                <w:rFonts w:eastAsia="Arial" w:cs="Arial"/>
                <w:color w:val="000000"/>
                <w:sz w:val="18"/>
                <w:szCs w:val="18"/>
              </w:rPr>
              <w:t>df</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2A9B335" w14:textId="5D977A13" w:rsidR="00F44DAB" w:rsidRPr="00D63C18" w:rsidRDefault="00DE4B1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p</w:t>
            </w:r>
            <w:r w:rsidR="00F44DAB" w:rsidRPr="00D63C18">
              <w:rPr>
                <w:rFonts w:eastAsia="Arial" w:cs="Arial"/>
                <w:i/>
                <w:color w:val="000000"/>
                <w:sz w:val="18"/>
                <w:szCs w:val="18"/>
              </w:rPr>
              <w:t xml:space="preserve"> </w:t>
            </w:r>
            <w:r w:rsidR="001A249D" w:rsidRPr="001A249D">
              <w:rPr>
                <w:rFonts w:eastAsia="Arial" w:cs="Arial"/>
                <w:color w:val="000000"/>
                <w:sz w:val="18"/>
                <w:szCs w:val="18"/>
              </w:rPr>
              <w:t>(adj.)</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34CCFB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d</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4C8B888" w14:textId="182A2E7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 xml:space="preserve">d </w:t>
            </w:r>
            <w:r w:rsidR="001A249D" w:rsidRPr="001A249D">
              <w:rPr>
                <w:rFonts w:eastAsia="Arial" w:cs="Arial"/>
                <w:color w:val="000000"/>
                <w:sz w:val="18"/>
                <w:szCs w:val="18"/>
              </w:rPr>
              <w:t>95% CI</w:t>
            </w:r>
          </w:p>
        </w:tc>
      </w:tr>
      <w:tr w:rsidR="00F44DAB" w:rsidRPr="00D63C18" w14:paraId="551BC4DF" w14:textId="77777777" w:rsidTr="008F6557">
        <w:trP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3B0E0F9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single" w:sz="4" w:space="0" w:color="auto"/>
            </w:tcBorders>
            <w:shd w:val="clear" w:color="auto" w:fill="FFFFFF"/>
            <w:tcMar>
              <w:top w:w="0" w:type="dxa"/>
              <w:left w:w="0" w:type="dxa"/>
              <w:bottom w:w="0" w:type="dxa"/>
              <w:right w:w="0" w:type="dxa"/>
            </w:tcMar>
            <w:vAlign w:val="center"/>
          </w:tcPr>
          <w:p w14:paraId="2578907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tcBorders>
              <w:top w:val="single" w:sz="4" w:space="0" w:color="auto"/>
            </w:tcBorders>
            <w:shd w:val="clear" w:color="auto" w:fill="FFFFFF"/>
            <w:tcMar>
              <w:top w:w="0" w:type="dxa"/>
              <w:left w:w="0" w:type="dxa"/>
              <w:bottom w:w="0" w:type="dxa"/>
              <w:right w:w="0" w:type="dxa"/>
            </w:tcMar>
            <w:vAlign w:val="center"/>
          </w:tcPr>
          <w:p w14:paraId="1D4BB838" w14:textId="7D55D941"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tcBorders>
              <w:top w:val="single" w:sz="4" w:space="0" w:color="auto"/>
            </w:tcBorders>
            <w:shd w:val="clear" w:color="auto" w:fill="FFFFFF"/>
            <w:tcMar>
              <w:top w:w="0" w:type="dxa"/>
              <w:left w:w="0" w:type="dxa"/>
              <w:bottom w:w="0" w:type="dxa"/>
              <w:right w:w="0" w:type="dxa"/>
            </w:tcMar>
            <w:vAlign w:val="center"/>
          </w:tcPr>
          <w:p w14:paraId="7CE707A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1.456</w:t>
            </w:r>
          </w:p>
        </w:tc>
        <w:tc>
          <w:tcPr>
            <w:tcW w:w="0" w:type="auto"/>
            <w:tcBorders>
              <w:top w:val="single" w:sz="4" w:space="0" w:color="auto"/>
            </w:tcBorders>
            <w:shd w:val="clear" w:color="auto" w:fill="FFFFFF"/>
            <w:tcMar>
              <w:top w:w="0" w:type="dxa"/>
              <w:left w:w="0" w:type="dxa"/>
              <w:bottom w:w="0" w:type="dxa"/>
              <w:right w:w="0" w:type="dxa"/>
            </w:tcMar>
            <w:vAlign w:val="center"/>
          </w:tcPr>
          <w:p w14:paraId="461D33D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8.554</w:t>
            </w:r>
          </w:p>
        </w:tc>
        <w:tc>
          <w:tcPr>
            <w:tcW w:w="0" w:type="auto"/>
            <w:tcBorders>
              <w:top w:val="single" w:sz="4" w:space="0" w:color="auto"/>
            </w:tcBorders>
            <w:shd w:val="clear" w:color="auto" w:fill="FFFFFF"/>
            <w:tcMar>
              <w:top w:w="0" w:type="dxa"/>
              <w:left w:w="0" w:type="dxa"/>
              <w:bottom w:w="0" w:type="dxa"/>
              <w:right w:w="0" w:type="dxa"/>
            </w:tcMar>
            <w:vAlign w:val="center"/>
          </w:tcPr>
          <w:p w14:paraId="695A6BF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551.6</w:t>
            </w:r>
          </w:p>
        </w:tc>
        <w:tc>
          <w:tcPr>
            <w:tcW w:w="0" w:type="auto"/>
            <w:tcBorders>
              <w:top w:val="single" w:sz="4" w:space="0" w:color="auto"/>
            </w:tcBorders>
            <w:shd w:val="clear" w:color="auto" w:fill="FFFFFF"/>
            <w:tcMar>
              <w:top w:w="0" w:type="dxa"/>
              <w:left w:w="0" w:type="dxa"/>
              <w:bottom w:w="0" w:type="dxa"/>
              <w:right w:w="0" w:type="dxa"/>
            </w:tcMar>
            <w:vAlign w:val="center"/>
          </w:tcPr>
          <w:p w14:paraId="4CED9B2E" w14:textId="1B2A201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4" w:space="0" w:color="auto"/>
            </w:tcBorders>
            <w:shd w:val="clear" w:color="auto" w:fill="FFFFFF"/>
            <w:tcMar>
              <w:top w:w="0" w:type="dxa"/>
              <w:left w:w="0" w:type="dxa"/>
              <w:bottom w:w="0" w:type="dxa"/>
              <w:right w:w="0" w:type="dxa"/>
            </w:tcMar>
            <w:vAlign w:val="center"/>
          </w:tcPr>
          <w:p w14:paraId="52671E7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0.691</w:t>
            </w:r>
          </w:p>
        </w:tc>
        <w:tc>
          <w:tcPr>
            <w:tcW w:w="0" w:type="auto"/>
            <w:tcBorders>
              <w:top w:val="single" w:sz="4" w:space="0" w:color="auto"/>
            </w:tcBorders>
            <w:shd w:val="clear" w:color="auto" w:fill="FFFFFF"/>
            <w:tcMar>
              <w:top w:w="0" w:type="dxa"/>
              <w:left w:w="0" w:type="dxa"/>
              <w:bottom w:w="0" w:type="dxa"/>
              <w:right w:w="0" w:type="dxa"/>
            </w:tcMar>
            <w:vAlign w:val="center"/>
          </w:tcPr>
          <w:p w14:paraId="59094EA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[0.540; 0.870]</w:t>
            </w:r>
          </w:p>
        </w:tc>
      </w:tr>
      <w:tr w:rsidR="00F44DAB" w:rsidRPr="00D63C18" w14:paraId="4737F00C" w14:textId="77777777" w:rsidTr="008F6557">
        <w:trPr>
          <w:jc w:val="center"/>
        </w:trPr>
        <w:tc>
          <w:tcPr>
            <w:tcW w:w="0" w:type="auto"/>
            <w:shd w:val="clear" w:color="auto" w:fill="FFFFFF"/>
            <w:tcMar>
              <w:top w:w="0" w:type="dxa"/>
              <w:left w:w="0" w:type="dxa"/>
              <w:bottom w:w="0" w:type="dxa"/>
              <w:right w:w="0" w:type="dxa"/>
            </w:tcMar>
            <w:vAlign w:val="center"/>
          </w:tcPr>
          <w:p w14:paraId="255C752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67083B3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shd w:val="clear" w:color="auto" w:fill="FFFFFF"/>
            <w:tcMar>
              <w:top w:w="0" w:type="dxa"/>
              <w:left w:w="0" w:type="dxa"/>
              <w:bottom w:w="0" w:type="dxa"/>
              <w:right w:w="0" w:type="dxa"/>
            </w:tcMar>
            <w:vAlign w:val="center"/>
          </w:tcPr>
          <w:p w14:paraId="41D41D6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01788DE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0.576</w:t>
            </w:r>
          </w:p>
        </w:tc>
        <w:tc>
          <w:tcPr>
            <w:tcW w:w="0" w:type="auto"/>
            <w:shd w:val="clear" w:color="auto" w:fill="FFFFFF"/>
            <w:tcMar>
              <w:top w:w="0" w:type="dxa"/>
              <w:left w:w="0" w:type="dxa"/>
              <w:bottom w:w="0" w:type="dxa"/>
              <w:right w:w="0" w:type="dxa"/>
            </w:tcMar>
            <w:vAlign w:val="center"/>
          </w:tcPr>
          <w:p w14:paraId="08E9759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4.515</w:t>
            </w:r>
          </w:p>
        </w:tc>
        <w:tc>
          <w:tcPr>
            <w:tcW w:w="0" w:type="auto"/>
            <w:shd w:val="clear" w:color="auto" w:fill="FFFFFF"/>
            <w:tcMar>
              <w:top w:w="0" w:type="dxa"/>
              <w:left w:w="0" w:type="dxa"/>
              <w:bottom w:w="0" w:type="dxa"/>
              <w:right w:w="0" w:type="dxa"/>
            </w:tcMar>
            <w:vAlign w:val="center"/>
          </w:tcPr>
          <w:p w14:paraId="7F51206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308.0</w:t>
            </w:r>
          </w:p>
        </w:tc>
        <w:tc>
          <w:tcPr>
            <w:tcW w:w="0" w:type="auto"/>
            <w:shd w:val="clear" w:color="auto" w:fill="FFFFFF"/>
            <w:tcMar>
              <w:top w:w="0" w:type="dxa"/>
              <w:left w:w="0" w:type="dxa"/>
              <w:bottom w:w="0" w:type="dxa"/>
              <w:right w:w="0" w:type="dxa"/>
            </w:tcMar>
            <w:vAlign w:val="center"/>
          </w:tcPr>
          <w:p w14:paraId="66553977" w14:textId="5233511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6E8A803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0.257</w:t>
            </w:r>
          </w:p>
        </w:tc>
        <w:tc>
          <w:tcPr>
            <w:tcW w:w="0" w:type="auto"/>
            <w:shd w:val="clear" w:color="auto" w:fill="FFFFFF"/>
            <w:tcMar>
              <w:top w:w="0" w:type="dxa"/>
              <w:left w:w="0" w:type="dxa"/>
              <w:bottom w:w="0" w:type="dxa"/>
              <w:right w:w="0" w:type="dxa"/>
            </w:tcMar>
            <w:vAlign w:val="center"/>
          </w:tcPr>
          <w:p w14:paraId="5266A79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[0.150; 0.360]</w:t>
            </w:r>
          </w:p>
        </w:tc>
      </w:tr>
      <w:tr w:rsidR="00F44DAB" w:rsidRPr="00D63C18" w14:paraId="5A88A651" w14:textId="77777777" w:rsidTr="008F6557">
        <w:trPr>
          <w:jc w:val="center"/>
        </w:trPr>
        <w:tc>
          <w:tcPr>
            <w:tcW w:w="0" w:type="auto"/>
            <w:vMerge w:val="restart"/>
            <w:shd w:val="clear" w:color="auto" w:fill="FFFFFF"/>
            <w:tcMar>
              <w:top w:w="0" w:type="dxa"/>
              <w:left w:w="0" w:type="dxa"/>
              <w:bottom w:w="0" w:type="dxa"/>
              <w:right w:w="0" w:type="dxa"/>
            </w:tcMar>
            <w:vAlign w:val="center"/>
          </w:tcPr>
          <w:p w14:paraId="4800CBEF" w14:textId="1605BBC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619C65E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 = t1</w:t>
            </w:r>
          </w:p>
        </w:tc>
        <w:tc>
          <w:tcPr>
            <w:tcW w:w="0" w:type="auto"/>
            <w:shd w:val="clear" w:color="auto" w:fill="FFFFFF"/>
            <w:tcMar>
              <w:top w:w="0" w:type="dxa"/>
              <w:left w:w="0" w:type="dxa"/>
              <w:bottom w:w="0" w:type="dxa"/>
              <w:right w:w="0" w:type="dxa"/>
            </w:tcMar>
            <w:vAlign w:val="center"/>
          </w:tcPr>
          <w:p w14:paraId="47FEB6E5" w14:textId="0072CC33"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confirming</w:t>
            </w:r>
            <w:r w:rsidR="00F44DAB" w:rsidRPr="00D63C18">
              <w:rPr>
                <w:rFonts w:eastAsia="Arial" w:cs="Arial"/>
                <w:color w:val="000000"/>
                <w:sz w:val="18"/>
                <w:szCs w:val="18"/>
              </w:rPr>
              <w:t xml:space="preserve"> vs. </w:t>
            </w:r>
            <w:r w:rsidRPr="00D63C18">
              <w:rPr>
                <w:rFonts w:eastAsia="Arial" w:cs="Arial"/>
                <w:color w:val="000000"/>
                <w:sz w:val="18"/>
                <w:szCs w:val="18"/>
              </w:rPr>
              <w:t>disconfirming</w:t>
            </w:r>
          </w:p>
        </w:tc>
        <w:tc>
          <w:tcPr>
            <w:tcW w:w="0" w:type="auto"/>
            <w:shd w:val="clear" w:color="auto" w:fill="FFFFFF"/>
            <w:tcMar>
              <w:top w:w="0" w:type="dxa"/>
              <w:left w:w="0" w:type="dxa"/>
              <w:bottom w:w="0" w:type="dxa"/>
              <w:right w:w="0" w:type="dxa"/>
            </w:tcMar>
            <w:vAlign w:val="center"/>
          </w:tcPr>
          <w:p w14:paraId="11BB56D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0.130</w:t>
            </w:r>
          </w:p>
        </w:tc>
        <w:tc>
          <w:tcPr>
            <w:tcW w:w="0" w:type="auto"/>
            <w:shd w:val="clear" w:color="auto" w:fill="FFFFFF"/>
            <w:tcMar>
              <w:top w:w="0" w:type="dxa"/>
              <w:left w:w="0" w:type="dxa"/>
              <w:bottom w:w="0" w:type="dxa"/>
              <w:right w:w="0" w:type="dxa"/>
            </w:tcMar>
            <w:vAlign w:val="center"/>
          </w:tcPr>
          <w:p w14:paraId="5AFE71C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0.597</w:t>
            </w:r>
          </w:p>
        </w:tc>
        <w:tc>
          <w:tcPr>
            <w:tcW w:w="0" w:type="auto"/>
            <w:shd w:val="clear" w:color="auto" w:fill="FFFFFF"/>
            <w:tcMar>
              <w:top w:w="0" w:type="dxa"/>
              <w:left w:w="0" w:type="dxa"/>
              <w:bottom w:w="0" w:type="dxa"/>
              <w:right w:w="0" w:type="dxa"/>
            </w:tcMar>
            <w:vAlign w:val="center"/>
          </w:tcPr>
          <w:p w14:paraId="6E5FE80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306.8</w:t>
            </w:r>
          </w:p>
        </w:tc>
        <w:tc>
          <w:tcPr>
            <w:tcW w:w="0" w:type="auto"/>
            <w:shd w:val="clear" w:color="auto" w:fill="FFFFFF"/>
            <w:tcMar>
              <w:top w:w="0" w:type="dxa"/>
              <w:left w:w="0" w:type="dxa"/>
              <w:bottom w:w="0" w:type="dxa"/>
              <w:right w:w="0" w:type="dxa"/>
            </w:tcMar>
            <w:vAlign w:val="center"/>
          </w:tcPr>
          <w:p w14:paraId="70558E1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1D37F22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0.068</w:t>
            </w:r>
          </w:p>
        </w:tc>
        <w:tc>
          <w:tcPr>
            <w:tcW w:w="0" w:type="auto"/>
            <w:shd w:val="clear" w:color="auto" w:fill="FFFFFF"/>
            <w:tcMar>
              <w:top w:w="0" w:type="dxa"/>
              <w:left w:w="0" w:type="dxa"/>
              <w:bottom w:w="0" w:type="dxa"/>
              <w:right w:w="0" w:type="dxa"/>
            </w:tcMar>
            <w:vAlign w:val="center"/>
          </w:tcPr>
          <w:p w14:paraId="0650884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[-0.150; 0.280]</w:t>
            </w:r>
          </w:p>
        </w:tc>
      </w:tr>
      <w:tr w:rsidR="00F44DAB" w:rsidRPr="00D63C18" w14:paraId="3E183530" w14:textId="77777777" w:rsidTr="008F6557">
        <w:trPr>
          <w:jc w:val="center"/>
        </w:trPr>
        <w:tc>
          <w:tcPr>
            <w:tcW w:w="0" w:type="auto"/>
            <w:vMerge/>
            <w:shd w:val="clear" w:color="auto" w:fill="FFFFFF"/>
            <w:tcMar>
              <w:top w:w="0" w:type="dxa"/>
              <w:left w:w="0" w:type="dxa"/>
              <w:bottom w:w="0" w:type="dxa"/>
              <w:right w:w="0" w:type="dxa"/>
            </w:tcMar>
            <w:vAlign w:val="center"/>
          </w:tcPr>
          <w:p w14:paraId="476156C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7C4BED7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Time = t2</w:t>
            </w:r>
          </w:p>
        </w:tc>
        <w:tc>
          <w:tcPr>
            <w:tcW w:w="0" w:type="auto"/>
            <w:shd w:val="clear" w:color="auto" w:fill="FFFFFF"/>
            <w:tcMar>
              <w:top w:w="0" w:type="dxa"/>
              <w:left w:w="0" w:type="dxa"/>
              <w:bottom w:w="0" w:type="dxa"/>
              <w:right w:w="0" w:type="dxa"/>
            </w:tcMar>
            <w:vAlign w:val="center"/>
          </w:tcPr>
          <w:p w14:paraId="07E18C6E" w14:textId="427EDBB9"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shd w:val="clear" w:color="auto" w:fill="FFFFFF"/>
            <w:tcMar>
              <w:top w:w="0" w:type="dxa"/>
              <w:left w:w="0" w:type="dxa"/>
              <w:bottom w:w="0" w:type="dxa"/>
              <w:right w:w="0" w:type="dxa"/>
            </w:tcMar>
            <w:vAlign w:val="center"/>
          </w:tcPr>
          <w:p w14:paraId="72D5133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2.781</w:t>
            </w:r>
          </w:p>
        </w:tc>
        <w:tc>
          <w:tcPr>
            <w:tcW w:w="0" w:type="auto"/>
            <w:shd w:val="clear" w:color="auto" w:fill="FFFFFF"/>
            <w:tcMar>
              <w:top w:w="0" w:type="dxa"/>
              <w:left w:w="0" w:type="dxa"/>
              <w:bottom w:w="0" w:type="dxa"/>
              <w:right w:w="0" w:type="dxa"/>
            </w:tcMar>
            <w:vAlign w:val="center"/>
          </w:tcPr>
          <w:p w14:paraId="734F8BE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11.935</w:t>
            </w:r>
          </w:p>
        </w:tc>
        <w:tc>
          <w:tcPr>
            <w:tcW w:w="0" w:type="auto"/>
            <w:shd w:val="clear" w:color="auto" w:fill="FFFFFF"/>
            <w:tcMar>
              <w:top w:w="0" w:type="dxa"/>
              <w:left w:w="0" w:type="dxa"/>
              <w:bottom w:w="0" w:type="dxa"/>
              <w:right w:w="0" w:type="dxa"/>
            </w:tcMar>
            <w:vAlign w:val="center"/>
          </w:tcPr>
          <w:p w14:paraId="4DB73C9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245.9</w:t>
            </w:r>
          </w:p>
        </w:tc>
        <w:tc>
          <w:tcPr>
            <w:tcW w:w="0" w:type="auto"/>
            <w:shd w:val="clear" w:color="auto" w:fill="FFFFFF"/>
            <w:tcMar>
              <w:top w:w="0" w:type="dxa"/>
              <w:left w:w="0" w:type="dxa"/>
              <w:bottom w:w="0" w:type="dxa"/>
              <w:right w:w="0" w:type="dxa"/>
            </w:tcMar>
            <w:vAlign w:val="center"/>
          </w:tcPr>
          <w:p w14:paraId="099C49B2" w14:textId="29D200E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4BC3E72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1.367</w:t>
            </w:r>
          </w:p>
        </w:tc>
        <w:tc>
          <w:tcPr>
            <w:tcW w:w="0" w:type="auto"/>
            <w:shd w:val="clear" w:color="auto" w:fill="FFFFFF"/>
            <w:tcMar>
              <w:top w:w="0" w:type="dxa"/>
              <w:left w:w="0" w:type="dxa"/>
              <w:bottom w:w="0" w:type="dxa"/>
              <w:right w:w="0" w:type="dxa"/>
            </w:tcMar>
            <w:vAlign w:val="center"/>
          </w:tcPr>
          <w:p w14:paraId="3588044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[1.110; 1.650]</w:t>
            </w:r>
          </w:p>
        </w:tc>
      </w:tr>
      <w:tr w:rsidR="00F44DAB" w:rsidRPr="00D63C18" w14:paraId="0E284CDC" w14:textId="77777777" w:rsidTr="008F6557">
        <w:trPr>
          <w:jc w:val="center"/>
        </w:trPr>
        <w:tc>
          <w:tcPr>
            <w:tcW w:w="0" w:type="auto"/>
            <w:vMerge/>
            <w:shd w:val="clear" w:color="auto" w:fill="FFFFFF"/>
            <w:tcMar>
              <w:top w:w="0" w:type="dxa"/>
              <w:left w:w="0" w:type="dxa"/>
              <w:bottom w:w="0" w:type="dxa"/>
              <w:right w:w="0" w:type="dxa"/>
            </w:tcMar>
            <w:vAlign w:val="center"/>
          </w:tcPr>
          <w:p w14:paraId="41BD4AC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15EA940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Evidence = 0</w:t>
            </w:r>
          </w:p>
        </w:tc>
        <w:tc>
          <w:tcPr>
            <w:tcW w:w="0" w:type="auto"/>
            <w:shd w:val="clear" w:color="auto" w:fill="FFFFFF"/>
            <w:tcMar>
              <w:top w:w="0" w:type="dxa"/>
              <w:left w:w="0" w:type="dxa"/>
              <w:bottom w:w="0" w:type="dxa"/>
              <w:right w:w="0" w:type="dxa"/>
            </w:tcMar>
            <w:vAlign w:val="center"/>
          </w:tcPr>
          <w:p w14:paraId="633E95C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7305ECE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-0.711</w:t>
            </w:r>
          </w:p>
        </w:tc>
        <w:tc>
          <w:tcPr>
            <w:tcW w:w="0" w:type="auto"/>
            <w:shd w:val="clear" w:color="auto" w:fill="FFFFFF"/>
            <w:tcMar>
              <w:top w:w="0" w:type="dxa"/>
              <w:left w:w="0" w:type="dxa"/>
              <w:bottom w:w="0" w:type="dxa"/>
              <w:right w:w="0" w:type="dxa"/>
            </w:tcMar>
            <w:vAlign w:val="center"/>
          </w:tcPr>
          <w:p w14:paraId="455F524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-6.411</w:t>
            </w:r>
          </w:p>
        </w:tc>
        <w:tc>
          <w:tcPr>
            <w:tcW w:w="0" w:type="auto"/>
            <w:shd w:val="clear" w:color="auto" w:fill="FFFFFF"/>
            <w:tcMar>
              <w:top w:w="0" w:type="dxa"/>
              <w:left w:w="0" w:type="dxa"/>
              <w:bottom w:w="0" w:type="dxa"/>
              <w:right w:w="0" w:type="dxa"/>
            </w:tcMar>
            <w:vAlign w:val="center"/>
          </w:tcPr>
          <w:p w14:paraId="74E47CA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158.0</w:t>
            </w:r>
          </w:p>
        </w:tc>
        <w:tc>
          <w:tcPr>
            <w:tcW w:w="0" w:type="auto"/>
            <w:shd w:val="clear" w:color="auto" w:fill="FFFFFF"/>
            <w:tcMar>
              <w:top w:w="0" w:type="dxa"/>
              <w:left w:w="0" w:type="dxa"/>
              <w:bottom w:w="0" w:type="dxa"/>
              <w:right w:w="0" w:type="dxa"/>
            </w:tcMar>
            <w:vAlign w:val="center"/>
          </w:tcPr>
          <w:p w14:paraId="7C9007F5" w14:textId="12E9C4D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3C8E3FC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-0.508</w:t>
            </w:r>
          </w:p>
        </w:tc>
        <w:tc>
          <w:tcPr>
            <w:tcW w:w="0" w:type="auto"/>
            <w:shd w:val="clear" w:color="auto" w:fill="FFFFFF"/>
            <w:tcMar>
              <w:top w:w="0" w:type="dxa"/>
              <w:left w:w="0" w:type="dxa"/>
              <w:bottom w:w="0" w:type="dxa"/>
              <w:right w:w="0" w:type="dxa"/>
            </w:tcMar>
            <w:vAlign w:val="center"/>
          </w:tcPr>
          <w:p w14:paraId="3832C12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[-0.650; -0.360]</w:t>
            </w:r>
          </w:p>
        </w:tc>
      </w:tr>
      <w:tr w:rsidR="00F44DAB" w:rsidRPr="00D63C18" w14:paraId="43A82CFD" w14:textId="77777777" w:rsidTr="008F6557">
        <w:trPr>
          <w:jc w:val="center"/>
        </w:trPr>
        <w:tc>
          <w:tcPr>
            <w:tcW w:w="0" w:type="auto"/>
            <w:vMerge/>
            <w:tcBorders>
              <w:bottom w:val="single" w:sz="4" w:space="0" w:color="auto"/>
            </w:tcBorders>
            <w:shd w:val="clear" w:color="auto" w:fill="FFFFFF"/>
            <w:tcMar>
              <w:top w:w="0" w:type="dxa"/>
              <w:left w:w="0" w:type="dxa"/>
              <w:bottom w:w="0" w:type="dxa"/>
              <w:right w:w="0" w:type="dxa"/>
            </w:tcMar>
            <w:vAlign w:val="center"/>
          </w:tcPr>
          <w:p w14:paraId="3B19520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556D135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Evidence = 1</w:t>
            </w:r>
          </w:p>
        </w:tc>
        <w:tc>
          <w:tcPr>
            <w:tcW w:w="0" w:type="auto"/>
            <w:tcBorders>
              <w:bottom w:val="single" w:sz="4" w:space="0" w:color="auto"/>
            </w:tcBorders>
            <w:shd w:val="clear" w:color="auto" w:fill="FFFFFF"/>
            <w:tcMar>
              <w:top w:w="0" w:type="dxa"/>
              <w:left w:w="0" w:type="dxa"/>
              <w:bottom w:w="0" w:type="dxa"/>
              <w:right w:w="0" w:type="dxa"/>
            </w:tcMar>
            <w:vAlign w:val="center"/>
          </w:tcPr>
          <w:p w14:paraId="548CA66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tcBorders>
              <w:bottom w:val="single" w:sz="4" w:space="0" w:color="auto"/>
            </w:tcBorders>
            <w:shd w:val="clear" w:color="auto" w:fill="FFFFFF"/>
            <w:tcMar>
              <w:top w:w="0" w:type="dxa"/>
              <w:left w:w="0" w:type="dxa"/>
              <w:bottom w:w="0" w:type="dxa"/>
              <w:right w:w="0" w:type="dxa"/>
            </w:tcMar>
            <w:vAlign w:val="center"/>
          </w:tcPr>
          <w:p w14:paraId="32D9CD6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1.940</w:t>
            </w:r>
          </w:p>
        </w:tc>
        <w:tc>
          <w:tcPr>
            <w:tcW w:w="0" w:type="auto"/>
            <w:tcBorders>
              <w:bottom w:val="single" w:sz="4" w:space="0" w:color="auto"/>
            </w:tcBorders>
            <w:shd w:val="clear" w:color="auto" w:fill="FFFFFF"/>
            <w:tcMar>
              <w:top w:w="0" w:type="dxa"/>
              <w:left w:w="0" w:type="dxa"/>
              <w:bottom w:w="0" w:type="dxa"/>
              <w:right w:w="0" w:type="dxa"/>
            </w:tcMar>
            <w:vAlign w:val="center"/>
          </w:tcPr>
          <w:p w14:paraId="68A9195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10.974</w:t>
            </w:r>
          </w:p>
        </w:tc>
        <w:tc>
          <w:tcPr>
            <w:tcW w:w="0" w:type="auto"/>
            <w:tcBorders>
              <w:bottom w:val="single" w:sz="4" w:space="0" w:color="auto"/>
            </w:tcBorders>
            <w:shd w:val="clear" w:color="auto" w:fill="FFFFFF"/>
            <w:tcMar>
              <w:top w:w="0" w:type="dxa"/>
              <w:left w:w="0" w:type="dxa"/>
              <w:bottom w:w="0" w:type="dxa"/>
              <w:right w:w="0" w:type="dxa"/>
            </w:tcMar>
            <w:vAlign w:val="center"/>
          </w:tcPr>
          <w:p w14:paraId="3A3F132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149.0</w:t>
            </w:r>
          </w:p>
        </w:tc>
        <w:tc>
          <w:tcPr>
            <w:tcW w:w="0" w:type="auto"/>
            <w:tcBorders>
              <w:bottom w:val="single" w:sz="4" w:space="0" w:color="auto"/>
            </w:tcBorders>
            <w:shd w:val="clear" w:color="auto" w:fill="FFFFFF"/>
            <w:tcMar>
              <w:top w:w="0" w:type="dxa"/>
              <w:left w:w="0" w:type="dxa"/>
              <w:bottom w:w="0" w:type="dxa"/>
              <w:right w:w="0" w:type="dxa"/>
            </w:tcMar>
            <w:vAlign w:val="center"/>
          </w:tcPr>
          <w:p w14:paraId="20CE7724" w14:textId="53138C1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bottom w:val="single" w:sz="4" w:space="0" w:color="auto"/>
            </w:tcBorders>
            <w:shd w:val="clear" w:color="auto" w:fill="FFFFFF"/>
            <w:tcMar>
              <w:top w:w="0" w:type="dxa"/>
              <w:left w:w="0" w:type="dxa"/>
              <w:bottom w:w="0" w:type="dxa"/>
              <w:right w:w="0" w:type="dxa"/>
            </w:tcMar>
            <w:vAlign w:val="center"/>
          </w:tcPr>
          <w:p w14:paraId="2BBD6DD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0.896</w:t>
            </w:r>
          </w:p>
        </w:tc>
        <w:tc>
          <w:tcPr>
            <w:tcW w:w="0" w:type="auto"/>
            <w:tcBorders>
              <w:bottom w:val="single" w:sz="4" w:space="0" w:color="auto"/>
            </w:tcBorders>
            <w:shd w:val="clear" w:color="auto" w:fill="FFFFFF"/>
            <w:tcMar>
              <w:top w:w="0" w:type="dxa"/>
              <w:left w:w="0" w:type="dxa"/>
              <w:bottom w:w="0" w:type="dxa"/>
              <w:right w:w="0" w:type="dxa"/>
            </w:tcMar>
            <w:vAlign w:val="center"/>
          </w:tcPr>
          <w:p w14:paraId="1D2C32D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[0.740; 1.060]</w:t>
            </w:r>
          </w:p>
        </w:tc>
      </w:tr>
    </w:tbl>
    <w:p w14:paraId="25D2C48C" w14:textId="77777777" w:rsidR="00F44DAB" w:rsidRPr="00D63C18" w:rsidRDefault="00F44DAB" w:rsidP="00F44DAB">
      <w:pPr>
        <w:rPr>
          <w:sz w:val="18"/>
          <w:szCs w:val="18"/>
        </w:rPr>
      </w:pPr>
      <w:r w:rsidRPr="00D63C18">
        <w:rPr>
          <w:sz w:val="18"/>
          <w:szCs w:val="18"/>
        </w:rPr>
        <w:br w:type="page"/>
      </w:r>
    </w:p>
    <w:p w14:paraId="21CAF226" w14:textId="145E905A" w:rsidR="00F44DAB" w:rsidRPr="00D63C18" w:rsidRDefault="00F44DAB" w:rsidP="00F44DAB">
      <w:pPr>
        <w:pStyle w:val="Beschriftung"/>
        <w:rPr>
          <w:i w:val="0"/>
          <w:iCs w:val="0"/>
        </w:rPr>
      </w:pPr>
      <w:r w:rsidRPr="00D63C18">
        <w:rPr>
          <w:b/>
          <w:i w:val="0"/>
          <w:iCs w:val="0"/>
        </w:rPr>
        <w:lastRenderedPageBreak/>
        <w:t xml:space="preserve">Supplementary Table </w:t>
      </w:r>
      <w:r w:rsidR="001B29DA">
        <w:rPr>
          <w:b/>
          <w:i w:val="0"/>
          <w:iCs w:val="0"/>
        </w:rPr>
        <w:t>44</w:t>
      </w:r>
      <w:r w:rsidRPr="00D63C18">
        <w:rPr>
          <w:b/>
          <w:i w:val="0"/>
          <w:iCs w:val="0"/>
        </w:rPr>
        <w:t xml:space="preserve">. Mixed ANOVA (type III) </w:t>
      </w:r>
      <w:r w:rsidR="0045796B" w:rsidRPr="00D63C18">
        <w:rPr>
          <w:b/>
          <w:i w:val="0"/>
          <w:iCs w:val="0"/>
        </w:rPr>
        <w:t>for</w:t>
      </w:r>
      <w:r w:rsidRPr="00D63C18">
        <w:rPr>
          <w:b/>
          <w:i w:val="0"/>
          <w:iCs w:val="0"/>
        </w:rPr>
        <w:t xml:space="preserve"> Hypothesis 4 (belief change, </w:t>
      </w:r>
      <w:r w:rsidR="00C42F78" w:rsidRPr="00D63C18">
        <w:rPr>
          <w:b/>
          <w:i w:val="0"/>
          <w:iCs w:val="0"/>
        </w:rPr>
        <w:t>Experiment</w:t>
      </w:r>
      <w:r w:rsidRPr="00D63C18">
        <w:rPr>
          <w:b/>
          <w:i w:val="0"/>
          <w:iCs w:val="0"/>
        </w:rPr>
        <w:t xml:space="preserve"> 3).</w:t>
      </w:r>
      <w:r w:rsidR="000A40BD" w:rsidRPr="001A249D">
        <w:rPr>
          <w:b/>
          <w:i w:val="0"/>
          <w:iCs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D63C18">
        <w:rPr>
          <w:i w:val="0"/>
          <w:iCs w:val="0"/>
        </w:rPr>
        <w:t xml:space="preserve"> Between-participants factors: Evidence (</w:t>
      </w:r>
      <w:r w:rsidR="00311395" w:rsidRPr="00D63C18">
        <w:rPr>
          <w:i w:val="0"/>
          <w:iCs w:val="0"/>
        </w:rPr>
        <w:t>confirming</w:t>
      </w:r>
      <w:r w:rsidRPr="00D63C18">
        <w:rPr>
          <w:i w:val="0"/>
          <w:iCs w:val="0"/>
        </w:rPr>
        <w:t xml:space="preserve"> vs. </w:t>
      </w:r>
      <w:r w:rsidR="00311395" w:rsidRPr="00D63C18">
        <w:rPr>
          <w:i w:val="0"/>
          <w:iCs w:val="0"/>
        </w:rPr>
        <w:t>disconfirming</w:t>
      </w:r>
      <w:r w:rsidRPr="00D63C18">
        <w:rPr>
          <w:i w:val="0"/>
          <w:iCs w:val="0"/>
        </w:rPr>
        <w:t>), Methodological details (detailed vs. basic), Uncertainty communication (present vs. absent), Within-participants factor: Time (before vs. after reading scientific evidence).</w:t>
      </w:r>
    </w:p>
    <w:tbl>
      <w:tblPr>
        <w:tblW w:w="5000" w:type="pct"/>
        <w:jc w:val="center"/>
        <w:tblLook w:val="0420" w:firstRow="1" w:lastRow="0" w:firstColumn="0" w:lastColumn="0" w:noHBand="0" w:noVBand="1"/>
      </w:tblPr>
      <w:tblGrid>
        <w:gridCol w:w="6008"/>
        <w:gridCol w:w="735"/>
        <w:gridCol w:w="808"/>
        <w:gridCol w:w="1484"/>
        <w:gridCol w:w="1675"/>
        <w:gridCol w:w="1484"/>
        <w:gridCol w:w="1177"/>
        <w:gridCol w:w="915"/>
      </w:tblGrid>
      <w:tr w:rsidR="00F44DAB" w:rsidRPr="00D63C18" w14:paraId="2748E985" w14:textId="77777777" w:rsidTr="008F6557">
        <w:trPr>
          <w:tblHeader/>
          <w:jc w:val="center"/>
        </w:trPr>
        <w:tc>
          <w:tcPr>
            <w:tcW w:w="0" w:type="auto"/>
            <w:tcBorders>
              <w:top w:val="single" w:sz="2" w:space="0" w:color="auto"/>
              <w:bottom w:val="single" w:sz="4" w:space="0" w:color="auto"/>
            </w:tcBorders>
            <w:shd w:val="clear" w:color="auto" w:fill="FFFFFF"/>
            <w:tcMar>
              <w:top w:w="0" w:type="dxa"/>
              <w:left w:w="0" w:type="dxa"/>
              <w:bottom w:w="0" w:type="dxa"/>
              <w:right w:w="0" w:type="dxa"/>
            </w:tcMar>
            <w:vAlign w:val="center"/>
          </w:tcPr>
          <w:p w14:paraId="01B853A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2" w:space="0" w:color="auto"/>
              <w:bottom w:val="single" w:sz="4" w:space="0" w:color="auto"/>
            </w:tcBorders>
            <w:shd w:val="clear" w:color="auto" w:fill="FFFFFF"/>
            <w:tcMar>
              <w:top w:w="0" w:type="dxa"/>
              <w:left w:w="0" w:type="dxa"/>
              <w:bottom w:w="0" w:type="dxa"/>
              <w:right w:w="0" w:type="dxa"/>
            </w:tcMar>
            <w:vAlign w:val="center"/>
          </w:tcPr>
          <w:p w14:paraId="176D0754" w14:textId="3DBECE43"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df</w:t>
            </w:r>
            <w:r w:rsidR="00F44DAB" w:rsidRPr="00D63C18">
              <w:rPr>
                <w:rFonts w:eastAsia="Arial" w:cs="Arial"/>
                <w:color w:val="000000"/>
                <w:sz w:val="18"/>
                <w:szCs w:val="18"/>
              </w:rPr>
              <w:t>1</w:t>
            </w:r>
          </w:p>
        </w:tc>
        <w:tc>
          <w:tcPr>
            <w:tcW w:w="0" w:type="auto"/>
            <w:tcBorders>
              <w:top w:val="single" w:sz="2" w:space="0" w:color="auto"/>
              <w:bottom w:val="single" w:sz="4" w:space="0" w:color="auto"/>
            </w:tcBorders>
            <w:shd w:val="clear" w:color="auto" w:fill="FFFFFF"/>
            <w:tcMar>
              <w:top w:w="0" w:type="dxa"/>
              <w:left w:w="0" w:type="dxa"/>
              <w:bottom w:w="0" w:type="dxa"/>
              <w:right w:w="0" w:type="dxa"/>
            </w:tcMar>
            <w:vAlign w:val="center"/>
          </w:tcPr>
          <w:p w14:paraId="4CBEF211" w14:textId="5BFBA340"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df</w:t>
            </w:r>
            <w:r w:rsidR="00F44DAB" w:rsidRPr="00D63C18">
              <w:rPr>
                <w:rFonts w:eastAsia="Arial" w:cs="Arial"/>
                <w:color w:val="000000"/>
                <w:sz w:val="18"/>
                <w:szCs w:val="18"/>
              </w:rPr>
              <w:t>2</w:t>
            </w:r>
          </w:p>
        </w:tc>
        <w:tc>
          <w:tcPr>
            <w:tcW w:w="0" w:type="auto"/>
            <w:tcBorders>
              <w:top w:val="single" w:sz="2" w:space="0" w:color="auto"/>
              <w:bottom w:val="single" w:sz="4" w:space="0" w:color="auto"/>
            </w:tcBorders>
            <w:shd w:val="clear" w:color="auto" w:fill="FFFFFF"/>
            <w:tcMar>
              <w:top w:w="0" w:type="dxa"/>
              <w:left w:w="0" w:type="dxa"/>
              <w:bottom w:w="0" w:type="dxa"/>
              <w:right w:w="0" w:type="dxa"/>
            </w:tcMar>
            <w:vAlign w:val="center"/>
          </w:tcPr>
          <w:p w14:paraId="54594A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SS₁</w:t>
            </w:r>
          </w:p>
        </w:tc>
        <w:tc>
          <w:tcPr>
            <w:tcW w:w="0" w:type="auto"/>
            <w:tcBorders>
              <w:top w:val="single" w:sz="2" w:space="0" w:color="auto"/>
              <w:bottom w:val="single" w:sz="4" w:space="0" w:color="auto"/>
            </w:tcBorders>
            <w:shd w:val="clear" w:color="auto" w:fill="FFFFFF"/>
            <w:tcMar>
              <w:top w:w="0" w:type="dxa"/>
              <w:left w:w="0" w:type="dxa"/>
              <w:bottom w:w="0" w:type="dxa"/>
              <w:right w:w="0" w:type="dxa"/>
            </w:tcMar>
            <w:vAlign w:val="center"/>
          </w:tcPr>
          <w:p w14:paraId="0096442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SS₂</w:t>
            </w:r>
          </w:p>
        </w:tc>
        <w:tc>
          <w:tcPr>
            <w:tcW w:w="0" w:type="auto"/>
            <w:tcBorders>
              <w:top w:val="single" w:sz="2" w:space="0" w:color="auto"/>
              <w:bottom w:val="single" w:sz="4" w:space="0" w:color="auto"/>
            </w:tcBorders>
            <w:shd w:val="clear" w:color="auto" w:fill="FFFFFF"/>
            <w:tcMar>
              <w:top w:w="0" w:type="dxa"/>
              <w:left w:w="0" w:type="dxa"/>
              <w:bottom w:w="0" w:type="dxa"/>
              <w:right w:w="0" w:type="dxa"/>
            </w:tcMar>
            <w:vAlign w:val="center"/>
          </w:tcPr>
          <w:p w14:paraId="1FC25FAC" w14:textId="15AE7D90"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i/>
                <w:color w:val="000000"/>
                <w:sz w:val="18"/>
                <w:szCs w:val="18"/>
              </w:rPr>
              <w:t>F</w:t>
            </w:r>
          </w:p>
        </w:tc>
        <w:tc>
          <w:tcPr>
            <w:tcW w:w="0" w:type="auto"/>
            <w:tcBorders>
              <w:top w:val="single" w:sz="2" w:space="0" w:color="auto"/>
              <w:bottom w:val="single" w:sz="4" w:space="0" w:color="auto"/>
            </w:tcBorders>
            <w:shd w:val="clear" w:color="auto" w:fill="FFFFFF"/>
            <w:tcMar>
              <w:top w:w="0" w:type="dxa"/>
              <w:left w:w="0" w:type="dxa"/>
              <w:bottom w:w="0" w:type="dxa"/>
              <w:right w:w="0" w:type="dxa"/>
            </w:tcMar>
            <w:vAlign w:val="center"/>
          </w:tcPr>
          <w:p w14:paraId="7EDCFD7B" w14:textId="2EE6DF92"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i/>
                <w:color w:val="000000"/>
                <w:sz w:val="18"/>
                <w:szCs w:val="18"/>
              </w:rPr>
              <w:t>p</w:t>
            </w:r>
          </w:p>
        </w:tc>
        <w:tc>
          <w:tcPr>
            <w:tcW w:w="0" w:type="auto"/>
            <w:tcBorders>
              <w:top w:val="single" w:sz="2" w:space="0" w:color="auto"/>
              <w:bottom w:val="single" w:sz="4" w:space="0" w:color="auto"/>
            </w:tcBorders>
            <w:shd w:val="clear" w:color="auto" w:fill="FFFFFF"/>
            <w:tcMar>
              <w:top w:w="0" w:type="dxa"/>
              <w:left w:w="0" w:type="dxa"/>
              <w:bottom w:w="0" w:type="dxa"/>
              <w:right w:w="0" w:type="dxa"/>
            </w:tcMar>
            <w:vAlign w:val="center"/>
          </w:tcPr>
          <w:p w14:paraId="7EF565A2" w14:textId="5FB2AFF4" w:rsidR="00F44DAB" w:rsidRPr="00D63C18" w:rsidRDefault="00F22C58"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Pr>
                <w:rFonts w:eastAsia="Arial" w:cs="Arial"/>
                <w:color w:val="000000"/>
                <w:sz w:val="18"/>
                <w:szCs w:val="18"/>
              </w:rPr>
              <w:t>η²</w:t>
            </w:r>
            <w:r w:rsidRPr="001D038A">
              <w:rPr>
                <w:rFonts w:eastAsia="Arial" w:cs="Arial"/>
                <w:color w:val="000000"/>
                <w:sz w:val="18"/>
                <w:szCs w:val="18"/>
                <w:vertAlign w:val="subscript"/>
              </w:rPr>
              <w:t>p</w:t>
            </w:r>
          </w:p>
        </w:tc>
      </w:tr>
      <w:tr w:rsidR="00F44DAB" w:rsidRPr="00D63C18" w14:paraId="6CEDB53A" w14:textId="77777777" w:rsidTr="008F6557">
        <w:trP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33335BE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single" w:sz="4" w:space="0" w:color="auto"/>
            </w:tcBorders>
            <w:shd w:val="clear" w:color="auto" w:fill="FFFFFF"/>
            <w:tcMar>
              <w:top w:w="0" w:type="dxa"/>
              <w:left w:w="0" w:type="dxa"/>
              <w:bottom w:w="0" w:type="dxa"/>
              <w:right w:w="0" w:type="dxa"/>
            </w:tcMar>
            <w:vAlign w:val="center"/>
          </w:tcPr>
          <w:p w14:paraId="545A46F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tcBorders>
              <w:top w:val="single" w:sz="4" w:space="0" w:color="auto"/>
            </w:tcBorders>
            <w:shd w:val="clear" w:color="auto" w:fill="FFFFFF"/>
            <w:tcMar>
              <w:top w:w="0" w:type="dxa"/>
              <w:left w:w="0" w:type="dxa"/>
              <w:bottom w:w="0" w:type="dxa"/>
              <w:right w:w="0" w:type="dxa"/>
            </w:tcMar>
            <w:vAlign w:val="center"/>
          </w:tcPr>
          <w:p w14:paraId="2660A66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247</w:t>
            </w:r>
          </w:p>
        </w:tc>
        <w:tc>
          <w:tcPr>
            <w:tcW w:w="0" w:type="auto"/>
            <w:tcBorders>
              <w:top w:val="single" w:sz="4" w:space="0" w:color="auto"/>
            </w:tcBorders>
            <w:shd w:val="clear" w:color="auto" w:fill="FFFFFF"/>
            <w:tcMar>
              <w:top w:w="0" w:type="dxa"/>
              <w:left w:w="0" w:type="dxa"/>
              <w:bottom w:w="0" w:type="dxa"/>
              <w:right w:w="0" w:type="dxa"/>
            </w:tcMar>
            <w:vAlign w:val="center"/>
          </w:tcPr>
          <w:p w14:paraId="64DD8EB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452.794</w:t>
            </w:r>
          </w:p>
        </w:tc>
        <w:tc>
          <w:tcPr>
            <w:tcW w:w="0" w:type="auto"/>
            <w:tcBorders>
              <w:top w:val="single" w:sz="4" w:space="0" w:color="auto"/>
            </w:tcBorders>
            <w:shd w:val="clear" w:color="auto" w:fill="FFFFFF"/>
            <w:tcMar>
              <w:top w:w="0" w:type="dxa"/>
              <w:left w:w="0" w:type="dxa"/>
              <w:bottom w:w="0" w:type="dxa"/>
              <w:right w:w="0" w:type="dxa"/>
            </w:tcMar>
            <w:vAlign w:val="center"/>
          </w:tcPr>
          <w:p w14:paraId="22BA057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1402.922</w:t>
            </w:r>
          </w:p>
        </w:tc>
        <w:tc>
          <w:tcPr>
            <w:tcW w:w="0" w:type="auto"/>
            <w:tcBorders>
              <w:top w:val="single" w:sz="4" w:space="0" w:color="auto"/>
            </w:tcBorders>
            <w:shd w:val="clear" w:color="auto" w:fill="FFFFFF"/>
            <w:tcMar>
              <w:top w:w="0" w:type="dxa"/>
              <w:left w:w="0" w:type="dxa"/>
              <w:bottom w:w="0" w:type="dxa"/>
              <w:right w:w="0" w:type="dxa"/>
            </w:tcMar>
            <w:vAlign w:val="center"/>
          </w:tcPr>
          <w:p w14:paraId="5571468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79.719</w:t>
            </w:r>
          </w:p>
        </w:tc>
        <w:tc>
          <w:tcPr>
            <w:tcW w:w="0" w:type="auto"/>
            <w:tcBorders>
              <w:top w:val="single" w:sz="4" w:space="0" w:color="auto"/>
            </w:tcBorders>
            <w:shd w:val="clear" w:color="auto" w:fill="FFFFFF"/>
            <w:tcMar>
              <w:top w:w="0" w:type="dxa"/>
              <w:left w:w="0" w:type="dxa"/>
              <w:bottom w:w="0" w:type="dxa"/>
              <w:right w:w="0" w:type="dxa"/>
            </w:tcMar>
            <w:vAlign w:val="center"/>
          </w:tcPr>
          <w:p w14:paraId="75AC8DA0" w14:textId="763DF073"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4" w:space="0" w:color="auto"/>
            </w:tcBorders>
            <w:shd w:val="clear" w:color="auto" w:fill="FFFFFF"/>
            <w:tcMar>
              <w:top w:w="0" w:type="dxa"/>
              <w:left w:w="0" w:type="dxa"/>
              <w:bottom w:w="0" w:type="dxa"/>
              <w:right w:w="0" w:type="dxa"/>
            </w:tcMar>
            <w:vAlign w:val="center"/>
          </w:tcPr>
          <w:p w14:paraId="77C21D5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.244</w:t>
            </w:r>
          </w:p>
        </w:tc>
      </w:tr>
      <w:tr w:rsidR="00F44DAB" w:rsidRPr="00D63C18" w14:paraId="20572152" w14:textId="77777777" w:rsidTr="008F6557">
        <w:trPr>
          <w:jc w:val="center"/>
        </w:trPr>
        <w:tc>
          <w:tcPr>
            <w:tcW w:w="0" w:type="auto"/>
            <w:shd w:val="clear" w:color="auto" w:fill="FFFFFF"/>
            <w:tcMar>
              <w:top w:w="0" w:type="dxa"/>
              <w:left w:w="0" w:type="dxa"/>
              <w:bottom w:w="0" w:type="dxa"/>
              <w:right w:w="0" w:type="dxa"/>
            </w:tcMar>
            <w:vAlign w:val="center"/>
          </w:tcPr>
          <w:p w14:paraId="764E6BA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p>
        </w:tc>
        <w:tc>
          <w:tcPr>
            <w:tcW w:w="0" w:type="auto"/>
            <w:shd w:val="clear" w:color="auto" w:fill="FFFFFF"/>
            <w:tcMar>
              <w:top w:w="0" w:type="dxa"/>
              <w:left w:w="0" w:type="dxa"/>
              <w:bottom w:w="0" w:type="dxa"/>
              <w:right w:w="0" w:type="dxa"/>
            </w:tcMar>
            <w:vAlign w:val="center"/>
          </w:tcPr>
          <w:p w14:paraId="3985C48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BD26D6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247</w:t>
            </w:r>
          </w:p>
        </w:tc>
        <w:tc>
          <w:tcPr>
            <w:tcW w:w="0" w:type="auto"/>
            <w:shd w:val="clear" w:color="auto" w:fill="FFFFFF"/>
            <w:tcMar>
              <w:top w:w="0" w:type="dxa"/>
              <w:left w:w="0" w:type="dxa"/>
              <w:bottom w:w="0" w:type="dxa"/>
              <w:right w:w="0" w:type="dxa"/>
            </w:tcMar>
            <w:vAlign w:val="center"/>
          </w:tcPr>
          <w:p w14:paraId="32BBDEE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1.308</w:t>
            </w:r>
          </w:p>
        </w:tc>
        <w:tc>
          <w:tcPr>
            <w:tcW w:w="0" w:type="auto"/>
            <w:shd w:val="clear" w:color="auto" w:fill="FFFFFF"/>
            <w:tcMar>
              <w:top w:w="0" w:type="dxa"/>
              <w:left w:w="0" w:type="dxa"/>
              <w:bottom w:w="0" w:type="dxa"/>
              <w:right w:w="0" w:type="dxa"/>
            </w:tcMar>
            <w:vAlign w:val="center"/>
          </w:tcPr>
          <w:p w14:paraId="6C62757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1402.922</w:t>
            </w:r>
          </w:p>
        </w:tc>
        <w:tc>
          <w:tcPr>
            <w:tcW w:w="0" w:type="auto"/>
            <w:shd w:val="clear" w:color="auto" w:fill="FFFFFF"/>
            <w:tcMar>
              <w:top w:w="0" w:type="dxa"/>
              <w:left w:w="0" w:type="dxa"/>
              <w:bottom w:w="0" w:type="dxa"/>
              <w:right w:w="0" w:type="dxa"/>
            </w:tcMar>
            <w:vAlign w:val="center"/>
          </w:tcPr>
          <w:p w14:paraId="18414F9E" w14:textId="406847AB"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.230</w:t>
            </w:r>
          </w:p>
        </w:tc>
        <w:tc>
          <w:tcPr>
            <w:tcW w:w="0" w:type="auto"/>
            <w:shd w:val="clear" w:color="auto" w:fill="FFFFFF"/>
            <w:tcMar>
              <w:top w:w="0" w:type="dxa"/>
              <w:left w:w="0" w:type="dxa"/>
              <w:bottom w:w="0" w:type="dxa"/>
              <w:right w:w="0" w:type="dxa"/>
            </w:tcMar>
            <w:vAlign w:val="center"/>
          </w:tcPr>
          <w:p w14:paraId="1C981DC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.632</w:t>
            </w:r>
          </w:p>
        </w:tc>
        <w:tc>
          <w:tcPr>
            <w:tcW w:w="0" w:type="auto"/>
            <w:shd w:val="clear" w:color="auto" w:fill="FFFFFF"/>
            <w:tcMar>
              <w:top w:w="0" w:type="dxa"/>
              <w:left w:w="0" w:type="dxa"/>
              <w:bottom w:w="0" w:type="dxa"/>
              <w:right w:w="0" w:type="dxa"/>
            </w:tcMar>
            <w:vAlign w:val="center"/>
          </w:tcPr>
          <w:p w14:paraId="12BAB8F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6E7CC66A" w14:textId="77777777" w:rsidTr="008F6557">
        <w:trPr>
          <w:jc w:val="center"/>
        </w:trPr>
        <w:tc>
          <w:tcPr>
            <w:tcW w:w="0" w:type="auto"/>
            <w:shd w:val="clear" w:color="auto" w:fill="FFFFFF"/>
            <w:tcMar>
              <w:top w:w="0" w:type="dxa"/>
              <w:left w:w="0" w:type="dxa"/>
              <w:bottom w:w="0" w:type="dxa"/>
              <w:right w:w="0" w:type="dxa"/>
            </w:tcMar>
            <w:vAlign w:val="center"/>
          </w:tcPr>
          <w:p w14:paraId="49A5F9B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p>
        </w:tc>
        <w:tc>
          <w:tcPr>
            <w:tcW w:w="0" w:type="auto"/>
            <w:shd w:val="clear" w:color="auto" w:fill="FFFFFF"/>
            <w:tcMar>
              <w:top w:w="0" w:type="dxa"/>
              <w:left w:w="0" w:type="dxa"/>
              <w:bottom w:w="0" w:type="dxa"/>
              <w:right w:w="0" w:type="dxa"/>
            </w:tcMar>
            <w:vAlign w:val="center"/>
          </w:tcPr>
          <w:p w14:paraId="7F6AB54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3BB95B0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247</w:t>
            </w:r>
          </w:p>
        </w:tc>
        <w:tc>
          <w:tcPr>
            <w:tcW w:w="0" w:type="auto"/>
            <w:shd w:val="clear" w:color="auto" w:fill="FFFFFF"/>
            <w:tcMar>
              <w:top w:w="0" w:type="dxa"/>
              <w:left w:w="0" w:type="dxa"/>
              <w:bottom w:w="0" w:type="dxa"/>
              <w:right w:w="0" w:type="dxa"/>
            </w:tcMar>
            <w:vAlign w:val="center"/>
          </w:tcPr>
          <w:p w14:paraId="50E60DA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1.601</w:t>
            </w:r>
          </w:p>
        </w:tc>
        <w:tc>
          <w:tcPr>
            <w:tcW w:w="0" w:type="auto"/>
            <w:shd w:val="clear" w:color="auto" w:fill="FFFFFF"/>
            <w:tcMar>
              <w:top w:w="0" w:type="dxa"/>
              <w:left w:w="0" w:type="dxa"/>
              <w:bottom w:w="0" w:type="dxa"/>
              <w:right w:w="0" w:type="dxa"/>
            </w:tcMar>
            <w:vAlign w:val="center"/>
          </w:tcPr>
          <w:p w14:paraId="24A6D86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1402.922</w:t>
            </w:r>
          </w:p>
        </w:tc>
        <w:tc>
          <w:tcPr>
            <w:tcW w:w="0" w:type="auto"/>
            <w:shd w:val="clear" w:color="auto" w:fill="FFFFFF"/>
            <w:tcMar>
              <w:top w:w="0" w:type="dxa"/>
              <w:left w:w="0" w:type="dxa"/>
              <w:bottom w:w="0" w:type="dxa"/>
              <w:right w:w="0" w:type="dxa"/>
            </w:tcMar>
            <w:vAlign w:val="center"/>
          </w:tcPr>
          <w:p w14:paraId="2FC79565" w14:textId="7B924F86"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.282</w:t>
            </w:r>
          </w:p>
        </w:tc>
        <w:tc>
          <w:tcPr>
            <w:tcW w:w="0" w:type="auto"/>
            <w:shd w:val="clear" w:color="auto" w:fill="FFFFFF"/>
            <w:tcMar>
              <w:top w:w="0" w:type="dxa"/>
              <w:left w:w="0" w:type="dxa"/>
              <w:bottom w:w="0" w:type="dxa"/>
              <w:right w:w="0" w:type="dxa"/>
            </w:tcMar>
            <w:vAlign w:val="center"/>
          </w:tcPr>
          <w:p w14:paraId="16BB183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.596</w:t>
            </w:r>
          </w:p>
        </w:tc>
        <w:tc>
          <w:tcPr>
            <w:tcW w:w="0" w:type="auto"/>
            <w:shd w:val="clear" w:color="auto" w:fill="FFFFFF"/>
            <w:tcMar>
              <w:top w:w="0" w:type="dxa"/>
              <w:left w:w="0" w:type="dxa"/>
              <w:bottom w:w="0" w:type="dxa"/>
              <w:right w:w="0" w:type="dxa"/>
            </w:tcMar>
            <w:vAlign w:val="center"/>
          </w:tcPr>
          <w:p w14:paraId="229CA54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42A3AFCF" w14:textId="77777777" w:rsidTr="008F6557">
        <w:trPr>
          <w:jc w:val="center"/>
        </w:trPr>
        <w:tc>
          <w:tcPr>
            <w:tcW w:w="0" w:type="auto"/>
            <w:shd w:val="clear" w:color="auto" w:fill="FFFFFF"/>
            <w:tcMar>
              <w:top w:w="0" w:type="dxa"/>
              <w:left w:w="0" w:type="dxa"/>
              <w:bottom w:w="0" w:type="dxa"/>
              <w:right w:w="0" w:type="dxa"/>
            </w:tcMar>
            <w:vAlign w:val="center"/>
          </w:tcPr>
          <w:p w14:paraId="43D4D0D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565D679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585C7D6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247</w:t>
            </w:r>
          </w:p>
        </w:tc>
        <w:tc>
          <w:tcPr>
            <w:tcW w:w="0" w:type="auto"/>
            <w:shd w:val="clear" w:color="auto" w:fill="FFFFFF"/>
            <w:tcMar>
              <w:top w:w="0" w:type="dxa"/>
              <w:left w:w="0" w:type="dxa"/>
              <w:bottom w:w="0" w:type="dxa"/>
              <w:right w:w="0" w:type="dxa"/>
            </w:tcMar>
            <w:vAlign w:val="center"/>
          </w:tcPr>
          <w:p w14:paraId="6F44897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33.947</w:t>
            </w:r>
          </w:p>
        </w:tc>
        <w:tc>
          <w:tcPr>
            <w:tcW w:w="0" w:type="auto"/>
            <w:shd w:val="clear" w:color="auto" w:fill="FFFFFF"/>
            <w:tcMar>
              <w:top w:w="0" w:type="dxa"/>
              <w:left w:w="0" w:type="dxa"/>
              <w:bottom w:w="0" w:type="dxa"/>
              <w:right w:w="0" w:type="dxa"/>
            </w:tcMar>
            <w:vAlign w:val="center"/>
          </w:tcPr>
          <w:p w14:paraId="3359EC3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513.268</w:t>
            </w:r>
          </w:p>
        </w:tc>
        <w:tc>
          <w:tcPr>
            <w:tcW w:w="0" w:type="auto"/>
            <w:shd w:val="clear" w:color="auto" w:fill="FFFFFF"/>
            <w:tcMar>
              <w:top w:w="0" w:type="dxa"/>
              <w:left w:w="0" w:type="dxa"/>
              <w:bottom w:w="0" w:type="dxa"/>
              <w:right w:w="0" w:type="dxa"/>
            </w:tcMar>
            <w:vAlign w:val="center"/>
          </w:tcPr>
          <w:p w14:paraId="1BC832D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16.336</w:t>
            </w:r>
          </w:p>
        </w:tc>
        <w:tc>
          <w:tcPr>
            <w:tcW w:w="0" w:type="auto"/>
            <w:shd w:val="clear" w:color="auto" w:fill="FFFFFF"/>
            <w:tcMar>
              <w:top w:w="0" w:type="dxa"/>
              <w:left w:w="0" w:type="dxa"/>
              <w:bottom w:w="0" w:type="dxa"/>
              <w:right w:w="0" w:type="dxa"/>
            </w:tcMar>
            <w:vAlign w:val="center"/>
          </w:tcPr>
          <w:p w14:paraId="6A52CCF9" w14:textId="1129204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058E641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.062</w:t>
            </w:r>
          </w:p>
        </w:tc>
      </w:tr>
      <w:tr w:rsidR="00F44DAB" w:rsidRPr="00D63C18" w14:paraId="33ACA474" w14:textId="77777777" w:rsidTr="008F6557">
        <w:trPr>
          <w:jc w:val="center"/>
        </w:trPr>
        <w:tc>
          <w:tcPr>
            <w:tcW w:w="0" w:type="auto"/>
            <w:shd w:val="clear" w:color="auto" w:fill="FFFFFF"/>
            <w:tcMar>
              <w:top w:w="0" w:type="dxa"/>
              <w:left w:w="0" w:type="dxa"/>
              <w:bottom w:w="0" w:type="dxa"/>
              <w:right w:w="0" w:type="dxa"/>
            </w:tcMar>
            <w:vAlign w:val="center"/>
          </w:tcPr>
          <w:p w14:paraId="1C9C7B08" w14:textId="1AC3B0C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3A28ABC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45531B9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247</w:t>
            </w:r>
          </w:p>
        </w:tc>
        <w:tc>
          <w:tcPr>
            <w:tcW w:w="0" w:type="auto"/>
            <w:shd w:val="clear" w:color="auto" w:fill="FFFFFF"/>
            <w:tcMar>
              <w:top w:w="0" w:type="dxa"/>
              <w:left w:w="0" w:type="dxa"/>
              <w:bottom w:w="0" w:type="dxa"/>
              <w:right w:w="0" w:type="dxa"/>
            </w:tcMar>
            <w:vAlign w:val="center"/>
          </w:tcPr>
          <w:p w14:paraId="2056DE2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2.505</w:t>
            </w:r>
          </w:p>
        </w:tc>
        <w:tc>
          <w:tcPr>
            <w:tcW w:w="0" w:type="auto"/>
            <w:shd w:val="clear" w:color="auto" w:fill="FFFFFF"/>
            <w:tcMar>
              <w:top w:w="0" w:type="dxa"/>
              <w:left w:w="0" w:type="dxa"/>
              <w:bottom w:w="0" w:type="dxa"/>
              <w:right w:w="0" w:type="dxa"/>
            </w:tcMar>
            <w:vAlign w:val="center"/>
          </w:tcPr>
          <w:p w14:paraId="3F94632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1402.922</w:t>
            </w:r>
          </w:p>
        </w:tc>
        <w:tc>
          <w:tcPr>
            <w:tcW w:w="0" w:type="auto"/>
            <w:shd w:val="clear" w:color="auto" w:fill="FFFFFF"/>
            <w:tcMar>
              <w:top w:w="0" w:type="dxa"/>
              <w:left w:w="0" w:type="dxa"/>
              <w:bottom w:w="0" w:type="dxa"/>
              <w:right w:w="0" w:type="dxa"/>
            </w:tcMar>
            <w:vAlign w:val="center"/>
          </w:tcPr>
          <w:p w14:paraId="3AAC3D09" w14:textId="3701B0CE"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.441</w:t>
            </w:r>
          </w:p>
        </w:tc>
        <w:tc>
          <w:tcPr>
            <w:tcW w:w="0" w:type="auto"/>
            <w:shd w:val="clear" w:color="auto" w:fill="FFFFFF"/>
            <w:tcMar>
              <w:top w:w="0" w:type="dxa"/>
              <w:left w:w="0" w:type="dxa"/>
              <w:bottom w:w="0" w:type="dxa"/>
              <w:right w:w="0" w:type="dxa"/>
            </w:tcMar>
            <w:vAlign w:val="center"/>
          </w:tcPr>
          <w:p w14:paraId="7CAE5DC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.507</w:t>
            </w:r>
          </w:p>
        </w:tc>
        <w:tc>
          <w:tcPr>
            <w:tcW w:w="0" w:type="auto"/>
            <w:shd w:val="clear" w:color="auto" w:fill="FFFFFF"/>
            <w:tcMar>
              <w:top w:w="0" w:type="dxa"/>
              <w:left w:w="0" w:type="dxa"/>
              <w:bottom w:w="0" w:type="dxa"/>
              <w:right w:w="0" w:type="dxa"/>
            </w:tcMar>
            <w:vAlign w:val="center"/>
          </w:tcPr>
          <w:p w14:paraId="484FAD0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w:t>
            </w:r>
          </w:p>
        </w:tc>
      </w:tr>
      <w:tr w:rsidR="00F44DAB" w:rsidRPr="00D63C18" w14:paraId="0362F111" w14:textId="77777777" w:rsidTr="008F6557">
        <w:trPr>
          <w:jc w:val="center"/>
        </w:trPr>
        <w:tc>
          <w:tcPr>
            <w:tcW w:w="0" w:type="auto"/>
            <w:shd w:val="clear" w:color="auto" w:fill="FFFFFF"/>
            <w:tcMar>
              <w:top w:w="0" w:type="dxa"/>
              <w:left w:w="0" w:type="dxa"/>
              <w:bottom w:w="0" w:type="dxa"/>
              <w:right w:w="0" w:type="dxa"/>
            </w:tcMar>
            <w:vAlign w:val="center"/>
          </w:tcPr>
          <w:p w14:paraId="012DCC9D" w14:textId="70321AB6"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550F47A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463D8AD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247</w:t>
            </w:r>
          </w:p>
        </w:tc>
        <w:tc>
          <w:tcPr>
            <w:tcW w:w="0" w:type="auto"/>
            <w:shd w:val="clear" w:color="auto" w:fill="FFFFFF"/>
            <w:tcMar>
              <w:top w:w="0" w:type="dxa"/>
              <w:left w:w="0" w:type="dxa"/>
              <w:bottom w:w="0" w:type="dxa"/>
              <w:right w:w="0" w:type="dxa"/>
            </w:tcMar>
            <w:vAlign w:val="center"/>
          </w:tcPr>
          <w:p w14:paraId="420555D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8.275</w:t>
            </w:r>
          </w:p>
        </w:tc>
        <w:tc>
          <w:tcPr>
            <w:tcW w:w="0" w:type="auto"/>
            <w:shd w:val="clear" w:color="auto" w:fill="FFFFFF"/>
            <w:tcMar>
              <w:top w:w="0" w:type="dxa"/>
              <w:left w:w="0" w:type="dxa"/>
              <w:bottom w:w="0" w:type="dxa"/>
              <w:right w:w="0" w:type="dxa"/>
            </w:tcMar>
            <w:vAlign w:val="center"/>
          </w:tcPr>
          <w:p w14:paraId="61BB083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1402.922</w:t>
            </w:r>
          </w:p>
        </w:tc>
        <w:tc>
          <w:tcPr>
            <w:tcW w:w="0" w:type="auto"/>
            <w:shd w:val="clear" w:color="auto" w:fill="FFFFFF"/>
            <w:tcMar>
              <w:top w:w="0" w:type="dxa"/>
              <w:left w:w="0" w:type="dxa"/>
              <w:bottom w:w="0" w:type="dxa"/>
              <w:right w:w="0" w:type="dxa"/>
            </w:tcMar>
            <w:vAlign w:val="center"/>
          </w:tcPr>
          <w:p w14:paraId="5F375AD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1.457</w:t>
            </w:r>
          </w:p>
        </w:tc>
        <w:tc>
          <w:tcPr>
            <w:tcW w:w="0" w:type="auto"/>
            <w:shd w:val="clear" w:color="auto" w:fill="FFFFFF"/>
            <w:tcMar>
              <w:top w:w="0" w:type="dxa"/>
              <w:left w:w="0" w:type="dxa"/>
              <w:bottom w:w="0" w:type="dxa"/>
              <w:right w:w="0" w:type="dxa"/>
            </w:tcMar>
            <w:vAlign w:val="center"/>
          </w:tcPr>
          <w:p w14:paraId="69A56FD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.229</w:t>
            </w:r>
          </w:p>
        </w:tc>
        <w:tc>
          <w:tcPr>
            <w:tcW w:w="0" w:type="auto"/>
            <w:shd w:val="clear" w:color="auto" w:fill="FFFFFF"/>
            <w:tcMar>
              <w:top w:w="0" w:type="dxa"/>
              <w:left w:w="0" w:type="dxa"/>
              <w:bottom w:w="0" w:type="dxa"/>
              <w:right w:w="0" w:type="dxa"/>
            </w:tcMar>
            <w:vAlign w:val="center"/>
          </w:tcPr>
          <w:p w14:paraId="0AC003E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w:t>
            </w:r>
          </w:p>
        </w:tc>
      </w:tr>
      <w:tr w:rsidR="00F44DAB" w:rsidRPr="00D63C18" w14:paraId="0CE7C98D" w14:textId="77777777" w:rsidTr="008F6557">
        <w:trPr>
          <w:jc w:val="center"/>
        </w:trPr>
        <w:tc>
          <w:tcPr>
            <w:tcW w:w="0" w:type="auto"/>
            <w:shd w:val="clear" w:color="auto" w:fill="FFFFFF"/>
            <w:tcMar>
              <w:top w:w="0" w:type="dxa"/>
              <w:left w:w="0" w:type="dxa"/>
              <w:bottom w:w="0" w:type="dxa"/>
              <w:right w:w="0" w:type="dxa"/>
            </w:tcMar>
            <w:vAlign w:val="center"/>
          </w:tcPr>
          <w:p w14:paraId="05C6D07A" w14:textId="6A5419D0"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37388DB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0FA29F6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247</w:t>
            </w:r>
          </w:p>
        </w:tc>
        <w:tc>
          <w:tcPr>
            <w:tcW w:w="0" w:type="auto"/>
            <w:shd w:val="clear" w:color="auto" w:fill="FFFFFF"/>
            <w:tcMar>
              <w:top w:w="0" w:type="dxa"/>
              <w:left w:w="0" w:type="dxa"/>
              <w:bottom w:w="0" w:type="dxa"/>
              <w:right w:w="0" w:type="dxa"/>
            </w:tcMar>
            <w:vAlign w:val="center"/>
          </w:tcPr>
          <w:p w14:paraId="6CCAAD3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1.335</w:t>
            </w:r>
          </w:p>
        </w:tc>
        <w:tc>
          <w:tcPr>
            <w:tcW w:w="0" w:type="auto"/>
            <w:shd w:val="clear" w:color="auto" w:fill="FFFFFF"/>
            <w:tcMar>
              <w:top w:w="0" w:type="dxa"/>
              <w:left w:w="0" w:type="dxa"/>
              <w:bottom w:w="0" w:type="dxa"/>
              <w:right w:w="0" w:type="dxa"/>
            </w:tcMar>
            <w:vAlign w:val="center"/>
          </w:tcPr>
          <w:p w14:paraId="36637BD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1402.922</w:t>
            </w:r>
          </w:p>
        </w:tc>
        <w:tc>
          <w:tcPr>
            <w:tcW w:w="0" w:type="auto"/>
            <w:shd w:val="clear" w:color="auto" w:fill="FFFFFF"/>
            <w:tcMar>
              <w:top w:w="0" w:type="dxa"/>
              <w:left w:w="0" w:type="dxa"/>
              <w:bottom w:w="0" w:type="dxa"/>
              <w:right w:w="0" w:type="dxa"/>
            </w:tcMar>
            <w:vAlign w:val="center"/>
          </w:tcPr>
          <w:p w14:paraId="219363FE" w14:textId="56E8A2AE"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.235</w:t>
            </w:r>
          </w:p>
        </w:tc>
        <w:tc>
          <w:tcPr>
            <w:tcW w:w="0" w:type="auto"/>
            <w:shd w:val="clear" w:color="auto" w:fill="FFFFFF"/>
            <w:tcMar>
              <w:top w:w="0" w:type="dxa"/>
              <w:left w:w="0" w:type="dxa"/>
              <w:bottom w:w="0" w:type="dxa"/>
              <w:right w:w="0" w:type="dxa"/>
            </w:tcMar>
            <w:vAlign w:val="center"/>
          </w:tcPr>
          <w:p w14:paraId="2E6FBC2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.628</w:t>
            </w:r>
          </w:p>
        </w:tc>
        <w:tc>
          <w:tcPr>
            <w:tcW w:w="0" w:type="auto"/>
            <w:shd w:val="clear" w:color="auto" w:fill="FFFFFF"/>
            <w:tcMar>
              <w:top w:w="0" w:type="dxa"/>
              <w:left w:w="0" w:type="dxa"/>
              <w:bottom w:w="0" w:type="dxa"/>
              <w:right w:w="0" w:type="dxa"/>
            </w:tcMar>
            <w:vAlign w:val="center"/>
          </w:tcPr>
          <w:p w14:paraId="0F92C6F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42C2DA21" w14:textId="77777777" w:rsidTr="008F6557">
        <w:trPr>
          <w:jc w:val="center"/>
        </w:trPr>
        <w:tc>
          <w:tcPr>
            <w:tcW w:w="0" w:type="auto"/>
            <w:shd w:val="clear" w:color="auto" w:fill="FFFFFF"/>
            <w:tcMar>
              <w:top w:w="0" w:type="dxa"/>
              <w:left w:w="0" w:type="dxa"/>
              <w:bottom w:w="0" w:type="dxa"/>
              <w:right w:w="0" w:type="dxa"/>
            </w:tcMar>
            <w:vAlign w:val="center"/>
          </w:tcPr>
          <w:p w14:paraId="332BD534" w14:textId="6CE25B9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339F017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7607CFF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247</w:t>
            </w:r>
          </w:p>
        </w:tc>
        <w:tc>
          <w:tcPr>
            <w:tcW w:w="0" w:type="auto"/>
            <w:shd w:val="clear" w:color="auto" w:fill="FFFFFF"/>
            <w:tcMar>
              <w:top w:w="0" w:type="dxa"/>
              <w:left w:w="0" w:type="dxa"/>
              <w:bottom w:w="0" w:type="dxa"/>
              <w:right w:w="0" w:type="dxa"/>
            </w:tcMar>
            <w:vAlign w:val="center"/>
          </w:tcPr>
          <w:p w14:paraId="24C287E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502.804</w:t>
            </w:r>
          </w:p>
        </w:tc>
        <w:tc>
          <w:tcPr>
            <w:tcW w:w="0" w:type="auto"/>
            <w:shd w:val="clear" w:color="auto" w:fill="FFFFFF"/>
            <w:tcMar>
              <w:top w:w="0" w:type="dxa"/>
              <w:left w:w="0" w:type="dxa"/>
              <w:bottom w:w="0" w:type="dxa"/>
              <w:right w:w="0" w:type="dxa"/>
            </w:tcMar>
            <w:vAlign w:val="center"/>
          </w:tcPr>
          <w:p w14:paraId="55E594B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513.268</w:t>
            </w:r>
          </w:p>
        </w:tc>
        <w:tc>
          <w:tcPr>
            <w:tcW w:w="0" w:type="auto"/>
            <w:shd w:val="clear" w:color="auto" w:fill="FFFFFF"/>
            <w:tcMar>
              <w:top w:w="0" w:type="dxa"/>
              <w:left w:w="0" w:type="dxa"/>
              <w:bottom w:w="0" w:type="dxa"/>
              <w:right w:w="0" w:type="dxa"/>
            </w:tcMar>
            <w:vAlign w:val="center"/>
          </w:tcPr>
          <w:p w14:paraId="6386455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241.964</w:t>
            </w:r>
          </w:p>
        </w:tc>
        <w:tc>
          <w:tcPr>
            <w:tcW w:w="0" w:type="auto"/>
            <w:shd w:val="clear" w:color="auto" w:fill="FFFFFF"/>
            <w:tcMar>
              <w:top w:w="0" w:type="dxa"/>
              <w:left w:w="0" w:type="dxa"/>
              <w:bottom w:w="0" w:type="dxa"/>
              <w:right w:w="0" w:type="dxa"/>
            </w:tcMar>
            <w:vAlign w:val="center"/>
          </w:tcPr>
          <w:p w14:paraId="311EB176" w14:textId="3E945C9A"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018ABEB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.495</w:t>
            </w:r>
          </w:p>
        </w:tc>
      </w:tr>
      <w:tr w:rsidR="00F44DAB" w:rsidRPr="00D63C18" w14:paraId="5DD314E1" w14:textId="77777777" w:rsidTr="008F6557">
        <w:trPr>
          <w:jc w:val="center"/>
        </w:trPr>
        <w:tc>
          <w:tcPr>
            <w:tcW w:w="0" w:type="auto"/>
            <w:shd w:val="clear" w:color="auto" w:fill="FFFFFF"/>
            <w:tcMar>
              <w:top w:w="0" w:type="dxa"/>
              <w:left w:w="0" w:type="dxa"/>
              <w:bottom w:w="0" w:type="dxa"/>
              <w:right w:w="0" w:type="dxa"/>
            </w:tcMar>
            <w:vAlign w:val="center"/>
          </w:tcPr>
          <w:p w14:paraId="4836FC8E" w14:textId="63CBEE3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0083AD5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69E206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247</w:t>
            </w:r>
          </w:p>
        </w:tc>
        <w:tc>
          <w:tcPr>
            <w:tcW w:w="0" w:type="auto"/>
            <w:shd w:val="clear" w:color="auto" w:fill="FFFFFF"/>
            <w:tcMar>
              <w:top w:w="0" w:type="dxa"/>
              <w:left w:w="0" w:type="dxa"/>
              <w:bottom w:w="0" w:type="dxa"/>
              <w:right w:w="0" w:type="dxa"/>
            </w:tcMar>
            <w:vAlign w:val="center"/>
          </w:tcPr>
          <w:p w14:paraId="0B4DC692" w14:textId="38FD04C9"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.781</w:t>
            </w:r>
          </w:p>
        </w:tc>
        <w:tc>
          <w:tcPr>
            <w:tcW w:w="0" w:type="auto"/>
            <w:shd w:val="clear" w:color="auto" w:fill="FFFFFF"/>
            <w:tcMar>
              <w:top w:w="0" w:type="dxa"/>
              <w:left w:w="0" w:type="dxa"/>
              <w:bottom w:w="0" w:type="dxa"/>
              <w:right w:w="0" w:type="dxa"/>
            </w:tcMar>
            <w:vAlign w:val="center"/>
          </w:tcPr>
          <w:p w14:paraId="41C781F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513.268</w:t>
            </w:r>
          </w:p>
        </w:tc>
        <w:tc>
          <w:tcPr>
            <w:tcW w:w="0" w:type="auto"/>
            <w:shd w:val="clear" w:color="auto" w:fill="FFFFFF"/>
            <w:tcMar>
              <w:top w:w="0" w:type="dxa"/>
              <w:left w:w="0" w:type="dxa"/>
              <w:bottom w:w="0" w:type="dxa"/>
              <w:right w:w="0" w:type="dxa"/>
            </w:tcMar>
            <w:vAlign w:val="center"/>
          </w:tcPr>
          <w:p w14:paraId="1DD2B488" w14:textId="35B5D0DE"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.376</w:t>
            </w:r>
          </w:p>
        </w:tc>
        <w:tc>
          <w:tcPr>
            <w:tcW w:w="0" w:type="auto"/>
            <w:shd w:val="clear" w:color="auto" w:fill="FFFFFF"/>
            <w:tcMar>
              <w:top w:w="0" w:type="dxa"/>
              <w:left w:w="0" w:type="dxa"/>
              <w:bottom w:w="0" w:type="dxa"/>
              <w:right w:w="0" w:type="dxa"/>
            </w:tcMar>
            <w:vAlign w:val="center"/>
          </w:tcPr>
          <w:p w14:paraId="3764954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.540</w:t>
            </w:r>
          </w:p>
        </w:tc>
        <w:tc>
          <w:tcPr>
            <w:tcW w:w="0" w:type="auto"/>
            <w:shd w:val="clear" w:color="auto" w:fill="FFFFFF"/>
            <w:tcMar>
              <w:top w:w="0" w:type="dxa"/>
              <w:left w:w="0" w:type="dxa"/>
              <w:bottom w:w="0" w:type="dxa"/>
              <w:right w:w="0" w:type="dxa"/>
            </w:tcMar>
            <w:vAlign w:val="center"/>
          </w:tcPr>
          <w:p w14:paraId="28BFB6C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w:t>
            </w:r>
          </w:p>
        </w:tc>
      </w:tr>
      <w:tr w:rsidR="00F44DAB" w:rsidRPr="00D63C18" w14:paraId="439523A5" w14:textId="77777777" w:rsidTr="008F6557">
        <w:trPr>
          <w:jc w:val="center"/>
        </w:trPr>
        <w:tc>
          <w:tcPr>
            <w:tcW w:w="0" w:type="auto"/>
            <w:shd w:val="clear" w:color="auto" w:fill="FFFFFF"/>
            <w:tcMar>
              <w:top w:w="0" w:type="dxa"/>
              <w:left w:w="0" w:type="dxa"/>
              <w:bottom w:w="0" w:type="dxa"/>
              <w:right w:w="0" w:type="dxa"/>
            </w:tcMar>
            <w:vAlign w:val="center"/>
          </w:tcPr>
          <w:p w14:paraId="05D4E4DE" w14:textId="11A0059B"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535CC60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2926E3C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247</w:t>
            </w:r>
          </w:p>
        </w:tc>
        <w:tc>
          <w:tcPr>
            <w:tcW w:w="0" w:type="auto"/>
            <w:shd w:val="clear" w:color="auto" w:fill="FFFFFF"/>
            <w:tcMar>
              <w:top w:w="0" w:type="dxa"/>
              <w:left w:w="0" w:type="dxa"/>
              <w:bottom w:w="0" w:type="dxa"/>
              <w:right w:w="0" w:type="dxa"/>
            </w:tcMar>
            <w:vAlign w:val="center"/>
          </w:tcPr>
          <w:p w14:paraId="53FCF0D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2.967</w:t>
            </w:r>
          </w:p>
        </w:tc>
        <w:tc>
          <w:tcPr>
            <w:tcW w:w="0" w:type="auto"/>
            <w:shd w:val="clear" w:color="auto" w:fill="FFFFFF"/>
            <w:tcMar>
              <w:top w:w="0" w:type="dxa"/>
              <w:left w:w="0" w:type="dxa"/>
              <w:bottom w:w="0" w:type="dxa"/>
              <w:right w:w="0" w:type="dxa"/>
            </w:tcMar>
            <w:vAlign w:val="center"/>
          </w:tcPr>
          <w:p w14:paraId="29B0D7C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513.268</w:t>
            </w:r>
          </w:p>
        </w:tc>
        <w:tc>
          <w:tcPr>
            <w:tcW w:w="0" w:type="auto"/>
            <w:shd w:val="clear" w:color="auto" w:fill="FFFFFF"/>
            <w:tcMar>
              <w:top w:w="0" w:type="dxa"/>
              <w:left w:w="0" w:type="dxa"/>
              <w:bottom w:w="0" w:type="dxa"/>
              <w:right w:w="0" w:type="dxa"/>
            </w:tcMar>
            <w:vAlign w:val="center"/>
          </w:tcPr>
          <w:p w14:paraId="0053AFF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1.428</w:t>
            </w:r>
          </w:p>
        </w:tc>
        <w:tc>
          <w:tcPr>
            <w:tcW w:w="0" w:type="auto"/>
            <w:shd w:val="clear" w:color="auto" w:fill="FFFFFF"/>
            <w:tcMar>
              <w:top w:w="0" w:type="dxa"/>
              <w:left w:w="0" w:type="dxa"/>
              <w:bottom w:w="0" w:type="dxa"/>
              <w:right w:w="0" w:type="dxa"/>
            </w:tcMar>
            <w:vAlign w:val="center"/>
          </w:tcPr>
          <w:p w14:paraId="2591433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.233</w:t>
            </w:r>
          </w:p>
        </w:tc>
        <w:tc>
          <w:tcPr>
            <w:tcW w:w="0" w:type="auto"/>
            <w:shd w:val="clear" w:color="auto" w:fill="FFFFFF"/>
            <w:tcMar>
              <w:top w:w="0" w:type="dxa"/>
              <w:left w:w="0" w:type="dxa"/>
              <w:bottom w:w="0" w:type="dxa"/>
              <w:right w:w="0" w:type="dxa"/>
            </w:tcMar>
            <w:vAlign w:val="center"/>
          </w:tcPr>
          <w:p w14:paraId="50CC2AD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w:t>
            </w:r>
          </w:p>
        </w:tc>
      </w:tr>
      <w:tr w:rsidR="00F44DAB" w:rsidRPr="00D63C18" w14:paraId="7A4B17AD" w14:textId="77777777" w:rsidTr="008F6557">
        <w:trPr>
          <w:jc w:val="center"/>
        </w:trPr>
        <w:tc>
          <w:tcPr>
            <w:tcW w:w="0" w:type="auto"/>
            <w:shd w:val="clear" w:color="auto" w:fill="FFFFFF"/>
            <w:tcMar>
              <w:top w:w="0" w:type="dxa"/>
              <w:left w:w="0" w:type="dxa"/>
              <w:bottom w:w="0" w:type="dxa"/>
              <w:right w:w="0" w:type="dxa"/>
            </w:tcMar>
            <w:vAlign w:val="center"/>
          </w:tcPr>
          <w:p w14:paraId="4B855618" w14:textId="41E39313"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5544B8C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4872616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247</w:t>
            </w:r>
          </w:p>
        </w:tc>
        <w:tc>
          <w:tcPr>
            <w:tcW w:w="0" w:type="auto"/>
            <w:shd w:val="clear" w:color="auto" w:fill="FFFFFF"/>
            <w:tcMar>
              <w:top w:w="0" w:type="dxa"/>
              <w:left w:w="0" w:type="dxa"/>
              <w:bottom w:w="0" w:type="dxa"/>
              <w:right w:w="0" w:type="dxa"/>
            </w:tcMar>
            <w:vAlign w:val="center"/>
          </w:tcPr>
          <w:p w14:paraId="670F401F" w14:textId="214040A7"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.013</w:t>
            </w:r>
          </w:p>
        </w:tc>
        <w:tc>
          <w:tcPr>
            <w:tcW w:w="0" w:type="auto"/>
            <w:shd w:val="clear" w:color="auto" w:fill="FFFFFF"/>
            <w:tcMar>
              <w:top w:w="0" w:type="dxa"/>
              <w:left w:w="0" w:type="dxa"/>
              <w:bottom w:w="0" w:type="dxa"/>
              <w:right w:w="0" w:type="dxa"/>
            </w:tcMar>
            <w:vAlign w:val="center"/>
          </w:tcPr>
          <w:p w14:paraId="4F1BDCB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1402.922</w:t>
            </w:r>
          </w:p>
        </w:tc>
        <w:tc>
          <w:tcPr>
            <w:tcW w:w="0" w:type="auto"/>
            <w:shd w:val="clear" w:color="auto" w:fill="FFFFFF"/>
            <w:tcMar>
              <w:top w:w="0" w:type="dxa"/>
              <w:left w:w="0" w:type="dxa"/>
              <w:bottom w:w="0" w:type="dxa"/>
              <w:right w:w="0" w:type="dxa"/>
            </w:tcMar>
            <w:vAlign w:val="center"/>
          </w:tcPr>
          <w:p w14:paraId="7AEE8708" w14:textId="1B1A9E75"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.002</w:t>
            </w:r>
          </w:p>
        </w:tc>
        <w:tc>
          <w:tcPr>
            <w:tcW w:w="0" w:type="auto"/>
            <w:shd w:val="clear" w:color="auto" w:fill="FFFFFF"/>
            <w:tcMar>
              <w:top w:w="0" w:type="dxa"/>
              <w:left w:w="0" w:type="dxa"/>
              <w:bottom w:w="0" w:type="dxa"/>
              <w:right w:w="0" w:type="dxa"/>
            </w:tcMar>
            <w:vAlign w:val="center"/>
          </w:tcPr>
          <w:p w14:paraId="2BBF2D1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.962</w:t>
            </w:r>
          </w:p>
        </w:tc>
        <w:tc>
          <w:tcPr>
            <w:tcW w:w="0" w:type="auto"/>
            <w:shd w:val="clear" w:color="auto" w:fill="FFFFFF"/>
            <w:tcMar>
              <w:top w:w="0" w:type="dxa"/>
              <w:left w:w="0" w:type="dxa"/>
              <w:bottom w:w="0" w:type="dxa"/>
              <w:right w:w="0" w:type="dxa"/>
            </w:tcMar>
            <w:vAlign w:val="center"/>
          </w:tcPr>
          <w:p w14:paraId="6032073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3D169E9A" w14:textId="77777777" w:rsidTr="008F6557">
        <w:trPr>
          <w:jc w:val="center"/>
        </w:trPr>
        <w:tc>
          <w:tcPr>
            <w:tcW w:w="0" w:type="auto"/>
            <w:shd w:val="clear" w:color="auto" w:fill="FFFFFF"/>
            <w:tcMar>
              <w:top w:w="0" w:type="dxa"/>
              <w:left w:w="0" w:type="dxa"/>
              <w:bottom w:w="0" w:type="dxa"/>
              <w:right w:w="0" w:type="dxa"/>
            </w:tcMar>
            <w:vAlign w:val="center"/>
          </w:tcPr>
          <w:p w14:paraId="2DD8341F" w14:textId="05332EB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5A544ED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6F62910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247</w:t>
            </w:r>
          </w:p>
        </w:tc>
        <w:tc>
          <w:tcPr>
            <w:tcW w:w="0" w:type="auto"/>
            <w:shd w:val="clear" w:color="auto" w:fill="FFFFFF"/>
            <w:tcMar>
              <w:top w:w="0" w:type="dxa"/>
              <w:left w:w="0" w:type="dxa"/>
              <w:bottom w:w="0" w:type="dxa"/>
              <w:right w:w="0" w:type="dxa"/>
            </w:tcMar>
            <w:vAlign w:val="center"/>
          </w:tcPr>
          <w:p w14:paraId="3362DFC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1.933</w:t>
            </w:r>
          </w:p>
        </w:tc>
        <w:tc>
          <w:tcPr>
            <w:tcW w:w="0" w:type="auto"/>
            <w:shd w:val="clear" w:color="auto" w:fill="FFFFFF"/>
            <w:tcMar>
              <w:top w:w="0" w:type="dxa"/>
              <w:left w:w="0" w:type="dxa"/>
              <w:bottom w:w="0" w:type="dxa"/>
              <w:right w:w="0" w:type="dxa"/>
            </w:tcMar>
            <w:vAlign w:val="center"/>
          </w:tcPr>
          <w:p w14:paraId="7330E46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513.268</w:t>
            </w:r>
          </w:p>
        </w:tc>
        <w:tc>
          <w:tcPr>
            <w:tcW w:w="0" w:type="auto"/>
            <w:shd w:val="clear" w:color="auto" w:fill="FFFFFF"/>
            <w:tcMar>
              <w:top w:w="0" w:type="dxa"/>
              <w:left w:w="0" w:type="dxa"/>
              <w:bottom w:w="0" w:type="dxa"/>
              <w:right w:w="0" w:type="dxa"/>
            </w:tcMar>
            <w:vAlign w:val="center"/>
          </w:tcPr>
          <w:p w14:paraId="35B8672B" w14:textId="673D9EC1"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.930</w:t>
            </w:r>
          </w:p>
        </w:tc>
        <w:tc>
          <w:tcPr>
            <w:tcW w:w="0" w:type="auto"/>
            <w:shd w:val="clear" w:color="auto" w:fill="FFFFFF"/>
            <w:tcMar>
              <w:top w:w="0" w:type="dxa"/>
              <w:left w:w="0" w:type="dxa"/>
              <w:bottom w:w="0" w:type="dxa"/>
              <w:right w:w="0" w:type="dxa"/>
            </w:tcMar>
            <w:vAlign w:val="center"/>
          </w:tcPr>
          <w:p w14:paraId="7E5AA55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.336</w:t>
            </w:r>
          </w:p>
        </w:tc>
        <w:tc>
          <w:tcPr>
            <w:tcW w:w="0" w:type="auto"/>
            <w:shd w:val="clear" w:color="auto" w:fill="FFFFFF"/>
            <w:tcMar>
              <w:top w:w="0" w:type="dxa"/>
              <w:left w:w="0" w:type="dxa"/>
              <w:bottom w:w="0" w:type="dxa"/>
              <w:right w:w="0" w:type="dxa"/>
            </w:tcMar>
            <w:vAlign w:val="center"/>
          </w:tcPr>
          <w:p w14:paraId="76873C0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w:t>
            </w:r>
          </w:p>
        </w:tc>
      </w:tr>
      <w:tr w:rsidR="00F44DAB" w:rsidRPr="00D63C18" w14:paraId="62D1F705" w14:textId="77777777" w:rsidTr="008F6557">
        <w:trPr>
          <w:jc w:val="center"/>
        </w:trPr>
        <w:tc>
          <w:tcPr>
            <w:tcW w:w="0" w:type="auto"/>
            <w:shd w:val="clear" w:color="auto" w:fill="FFFFFF"/>
            <w:tcMar>
              <w:top w:w="0" w:type="dxa"/>
              <w:left w:w="0" w:type="dxa"/>
              <w:bottom w:w="0" w:type="dxa"/>
              <w:right w:w="0" w:type="dxa"/>
            </w:tcMar>
            <w:vAlign w:val="center"/>
          </w:tcPr>
          <w:p w14:paraId="27CF4D7E" w14:textId="3914CC2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56DCA28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6954FBD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247</w:t>
            </w:r>
          </w:p>
        </w:tc>
        <w:tc>
          <w:tcPr>
            <w:tcW w:w="0" w:type="auto"/>
            <w:shd w:val="clear" w:color="auto" w:fill="FFFFFF"/>
            <w:tcMar>
              <w:top w:w="0" w:type="dxa"/>
              <w:left w:w="0" w:type="dxa"/>
              <w:bottom w:w="0" w:type="dxa"/>
              <w:right w:w="0" w:type="dxa"/>
            </w:tcMar>
            <w:vAlign w:val="center"/>
          </w:tcPr>
          <w:p w14:paraId="7C4F957D" w14:textId="5DAD5CBF"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.466</w:t>
            </w:r>
          </w:p>
        </w:tc>
        <w:tc>
          <w:tcPr>
            <w:tcW w:w="0" w:type="auto"/>
            <w:shd w:val="clear" w:color="auto" w:fill="FFFFFF"/>
            <w:tcMar>
              <w:top w:w="0" w:type="dxa"/>
              <w:left w:w="0" w:type="dxa"/>
              <w:bottom w:w="0" w:type="dxa"/>
              <w:right w:w="0" w:type="dxa"/>
            </w:tcMar>
            <w:vAlign w:val="center"/>
          </w:tcPr>
          <w:p w14:paraId="1426E9C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513.268</w:t>
            </w:r>
          </w:p>
        </w:tc>
        <w:tc>
          <w:tcPr>
            <w:tcW w:w="0" w:type="auto"/>
            <w:shd w:val="clear" w:color="auto" w:fill="FFFFFF"/>
            <w:tcMar>
              <w:top w:w="0" w:type="dxa"/>
              <w:left w:w="0" w:type="dxa"/>
              <w:bottom w:w="0" w:type="dxa"/>
              <w:right w:w="0" w:type="dxa"/>
            </w:tcMar>
            <w:vAlign w:val="center"/>
          </w:tcPr>
          <w:p w14:paraId="33E42E06" w14:textId="4200516B"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.224</w:t>
            </w:r>
          </w:p>
        </w:tc>
        <w:tc>
          <w:tcPr>
            <w:tcW w:w="0" w:type="auto"/>
            <w:shd w:val="clear" w:color="auto" w:fill="FFFFFF"/>
            <w:tcMar>
              <w:top w:w="0" w:type="dxa"/>
              <w:left w:w="0" w:type="dxa"/>
              <w:bottom w:w="0" w:type="dxa"/>
              <w:right w:w="0" w:type="dxa"/>
            </w:tcMar>
            <w:vAlign w:val="center"/>
          </w:tcPr>
          <w:p w14:paraId="53C659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.636</w:t>
            </w:r>
          </w:p>
        </w:tc>
        <w:tc>
          <w:tcPr>
            <w:tcW w:w="0" w:type="auto"/>
            <w:shd w:val="clear" w:color="auto" w:fill="FFFFFF"/>
            <w:tcMar>
              <w:top w:w="0" w:type="dxa"/>
              <w:left w:w="0" w:type="dxa"/>
              <w:bottom w:w="0" w:type="dxa"/>
              <w:right w:w="0" w:type="dxa"/>
            </w:tcMar>
            <w:vAlign w:val="center"/>
          </w:tcPr>
          <w:p w14:paraId="7B6EC03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39BAF077" w14:textId="77777777" w:rsidTr="008F6557">
        <w:trPr>
          <w:jc w:val="center"/>
        </w:trPr>
        <w:tc>
          <w:tcPr>
            <w:tcW w:w="0" w:type="auto"/>
            <w:shd w:val="clear" w:color="auto" w:fill="FFFFFF"/>
            <w:tcMar>
              <w:top w:w="0" w:type="dxa"/>
              <w:left w:w="0" w:type="dxa"/>
              <w:bottom w:w="0" w:type="dxa"/>
              <w:right w:w="0" w:type="dxa"/>
            </w:tcMar>
            <w:vAlign w:val="center"/>
          </w:tcPr>
          <w:p w14:paraId="2BFE5542" w14:textId="40FBF32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571981A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08905BE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247</w:t>
            </w:r>
          </w:p>
        </w:tc>
        <w:tc>
          <w:tcPr>
            <w:tcW w:w="0" w:type="auto"/>
            <w:shd w:val="clear" w:color="auto" w:fill="FFFFFF"/>
            <w:tcMar>
              <w:top w:w="0" w:type="dxa"/>
              <w:left w:w="0" w:type="dxa"/>
              <w:bottom w:w="0" w:type="dxa"/>
              <w:right w:w="0" w:type="dxa"/>
            </w:tcMar>
            <w:vAlign w:val="center"/>
          </w:tcPr>
          <w:p w14:paraId="2522A48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6.265</w:t>
            </w:r>
          </w:p>
        </w:tc>
        <w:tc>
          <w:tcPr>
            <w:tcW w:w="0" w:type="auto"/>
            <w:shd w:val="clear" w:color="auto" w:fill="FFFFFF"/>
            <w:tcMar>
              <w:top w:w="0" w:type="dxa"/>
              <w:left w:w="0" w:type="dxa"/>
              <w:bottom w:w="0" w:type="dxa"/>
              <w:right w:w="0" w:type="dxa"/>
            </w:tcMar>
            <w:vAlign w:val="center"/>
          </w:tcPr>
          <w:p w14:paraId="3D0DBEC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513.268</w:t>
            </w:r>
          </w:p>
        </w:tc>
        <w:tc>
          <w:tcPr>
            <w:tcW w:w="0" w:type="auto"/>
            <w:shd w:val="clear" w:color="auto" w:fill="FFFFFF"/>
            <w:tcMar>
              <w:top w:w="0" w:type="dxa"/>
              <w:left w:w="0" w:type="dxa"/>
              <w:bottom w:w="0" w:type="dxa"/>
              <w:right w:w="0" w:type="dxa"/>
            </w:tcMar>
            <w:vAlign w:val="center"/>
          </w:tcPr>
          <w:p w14:paraId="535DCBC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3.015</w:t>
            </w:r>
          </w:p>
        </w:tc>
        <w:tc>
          <w:tcPr>
            <w:tcW w:w="0" w:type="auto"/>
            <w:shd w:val="clear" w:color="auto" w:fill="FFFFFF"/>
            <w:tcMar>
              <w:top w:w="0" w:type="dxa"/>
              <w:left w:w="0" w:type="dxa"/>
              <w:bottom w:w="0" w:type="dxa"/>
              <w:right w:w="0" w:type="dxa"/>
            </w:tcMar>
            <w:vAlign w:val="center"/>
          </w:tcPr>
          <w:p w14:paraId="505FCDE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.084</w:t>
            </w:r>
          </w:p>
        </w:tc>
        <w:tc>
          <w:tcPr>
            <w:tcW w:w="0" w:type="auto"/>
            <w:shd w:val="clear" w:color="auto" w:fill="FFFFFF"/>
            <w:tcMar>
              <w:top w:w="0" w:type="dxa"/>
              <w:left w:w="0" w:type="dxa"/>
              <w:bottom w:w="0" w:type="dxa"/>
              <w:right w:w="0" w:type="dxa"/>
            </w:tcMar>
            <w:vAlign w:val="center"/>
          </w:tcPr>
          <w:p w14:paraId="066A5E9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.012</w:t>
            </w:r>
          </w:p>
        </w:tc>
      </w:tr>
      <w:tr w:rsidR="00F44DAB" w:rsidRPr="00D63C18" w14:paraId="687D7DD4" w14:textId="77777777" w:rsidTr="008F6557">
        <w:trPr>
          <w:jc w:val="center"/>
        </w:trPr>
        <w:tc>
          <w:tcPr>
            <w:tcW w:w="0" w:type="auto"/>
            <w:tcBorders>
              <w:bottom w:val="single" w:sz="2" w:space="0" w:color="auto"/>
            </w:tcBorders>
            <w:shd w:val="clear" w:color="auto" w:fill="FFFFFF"/>
            <w:tcMar>
              <w:top w:w="0" w:type="dxa"/>
              <w:left w:w="0" w:type="dxa"/>
              <w:bottom w:w="0" w:type="dxa"/>
              <w:right w:w="0" w:type="dxa"/>
            </w:tcMar>
            <w:vAlign w:val="center"/>
          </w:tcPr>
          <w:p w14:paraId="53A7CE82" w14:textId="308D7401"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tcBorders>
              <w:bottom w:val="single" w:sz="2" w:space="0" w:color="auto"/>
            </w:tcBorders>
            <w:shd w:val="clear" w:color="auto" w:fill="FFFFFF"/>
            <w:tcMar>
              <w:top w:w="0" w:type="dxa"/>
              <w:left w:w="0" w:type="dxa"/>
              <w:bottom w:w="0" w:type="dxa"/>
              <w:right w:w="0" w:type="dxa"/>
            </w:tcMar>
            <w:vAlign w:val="center"/>
          </w:tcPr>
          <w:p w14:paraId="67AA43C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tcBorders>
              <w:bottom w:val="single" w:sz="2" w:space="0" w:color="auto"/>
            </w:tcBorders>
            <w:shd w:val="clear" w:color="auto" w:fill="FFFFFF"/>
            <w:tcMar>
              <w:top w:w="0" w:type="dxa"/>
              <w:left w:w="0" w:type="dxa"/>
              <w:bottom w:w="0" w:type="dxa"/>
              <w:right w:w="0" w:type="dxa"/>
            </w:tcMar>
            <w:vAlign w:val="center"/>
          </w:tcPr>
          <w:p w14:paraId="09F7922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247</w:t>
            </w:r>
          </w:p>
        </w:tc>
        <w:tc>
          <w:tcPr>
            <w:tcW w:w="0" w:type="auto"/>
            <w:tcBorders>
              <w:bottom w:val="single" w:sz="2" w:space="0" w:color="auto"/>
            </w:tcBorders>
            <w:shd w:val="clear" w:color="auto" w:fill="FFFFFF"/>
            <w:tcMar>
              <w:top w:w="0" w:type="dxa"/>
              <w:left w:w="0" w:type="dxa"/>
              <w:bottom w:w="0" w:type="dxa"/>
              <w:right w:w="0" w:type="dxa"/>
            </w:tcMar>
            <w:vAlign w:val="center"/>
          </w:tcPr>
          <w:p w14:paraId="79AF6A23" w14:textId="535E831D"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.035</w:t>
            </w:r>
          </w:p>
        </w:tc>
        <w:tc>
          <w:tcPr>
            <w:tcW w:w="0" w:type="auto"/>
            <w:tcBorders>
              <w:bottom w:val="single" w:sz="2" w:space="0" w:color="auto"/>
            </w:tcBorders>
            <w:shd w:val="clear" w:color="auto" w:fill="FFFFFF"/>
            <w:tcMar>
              <w:top w:w="0" w:type="dxa"/>
              <w:left w:w="0" w:type="dxa"/>
              <w:bottom w:w="0" w:type="dxa"/>
              <w:right w:w="0" w:type="dxa"/>
            </w:tcMar>
            <w:vAlign w:val="center"/>
          </w:tcPr>
          <w:p w14:paraId="5987BDD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513.268</w:t>
            </w:r>
          </w:p>
        </w:tc>
        <w:tc>
          <w:tcPr>
            <w:tcW w:w="0" w:type="auto"/>
            <w:tcBorders>
              <w:bottom w:val="single" w:sz="2" w:space="0" w:color="auto"/>
            </w:tcBorders>
            <w:shd w:val="clear" w:color="auto" w:fill="FFFFFF"/>
            <w:tcMar>
              <w:top w:w="0" w:type="dxa"/>
              <w:left w:w="0" w:type="dxa"/>
              <w:bottom w:w="0" w:type="dxa"/>
              <w:right w:w="0" w:type="dxa"/>
            </w:tcMar>
            <w:vAlign w:val="center"/>
          </w:tcPr>
          <w:p w14:paraId="478AEE7F" w14:textId="5ECC0166"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.017</w:t>
            </w:r>
          </w:p>
        </w:tc>
        <w:tc>
          <w:tcPr>
            <w:tcW w:w="0" w:type="auto"/>
            <w:tcBorders>
              <w:bottom w:val="single" w:sz="2" w:space="0" w:color="auto"/>
            </w:tcBorders>
            <w:shd w:val="clear" w:color="auto" w:fill="FFFFFF"/>
            <w:tcMar>
              <w:top w:w="0" w:type="dxa"/>
              <w:left w:w="0" w:type="dxa"/>
              <w:bottom w:w="0" w:type="dxa"/>
              <w:right w:w="0" w:type="dxa"/>
            </w:tcMar>
            <w:vAlign w:val="center"/>
          </w:tcPr>
          <w:p w14:paraId="37EC4E9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.897</w:t>
            </w:r>
          </w:p>
        </w:tc>
        <w:tc>
          <w:tcPr>
            <w:tcW w:w="0" w:type="auto"/>
            <w:tcBorders>
              <w:bottom w:val="single" w:sz="4" w:space="0" w:color="auto"/>
            </w:tcBorders>
            <w:shd w:val="clear" w:color="auto" w:fill="FFFFFF"/>
            <w:tcMar>
              <w:top w:w="0" w:type="dxa"/>
              <w:left w:w="0" w:type="dxa"/>
              <w:bottom w:w="0" w:type="dxa"/>
              <w:right w:w="0" w:type="dxa"/>
            </w:tcMar>
            <w:vAlign w:val="center"/>
          </w:tcPr>
          <w:p w14:paraId="7F9093A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bl>
    <w:p w14:paraId="31511A23" w14:textId="77777777" w:rsidR="00F44DAB" w:rsidRPr="00D63C18" w:rsidRDefault="00F44DAB" w:rsidP="00F44DAB">
      <w:pPr>
        <w:rPr>
          <w:sz w:val="18"/>
          <w:szCs w:val="18"/>
        </w:rPr>
      </w:pPr>
    </w:p>
    <w:p w14:paraId="0F648EAE" w14:textId="77777777" w:rsidR="00F44DAB" w:rsidRPr="00D63C18" w:rsidRDefault="00F44DAB" w:rsidP="00F44DAB">
      <w:pPr>
        <w:rPr>
          <w:sz w:val="18"/>
          <w:szCs w:val="18"/>
        </w:rPr>
      </w:pPr>
    </w:p>
    <w:p w14:paraId="1FC25426" w14:textId="0AD48CFD" w:rsidR="00F44DAB" w:rsidRPr="00D63C18" w:rsidRDefault="00F44DAB" w:rsidP="00F44DAB">
      <w:pPr>
        <w:pStyle w:val="Beschriftung"/>
        <w:rPr>
          <w:rFonts w:eastAsia="Arial" w:cs="Arial"/>
          <w:i w:val="0"/>
        </w:rPr>
      </w:pPr>
      <w:r w:rsidRPr="00D63C18">
        <w:rPr>
          <w:b/>
          <w:i w:val="0"/>
          <w:iCs w:val="0"/>
        </w:rPr>
        <w:t xml:space="preserve">Supplementary Table </w:t>
      </w:r>
      <w:r w:rsidR="001B29DA">
        <w:rPr>
          <w:b/>
          <w:i w:val="0"/>
          <w:iCs w:val="0"/>
        </w:rPr>
        <w:t>45</w:t>
      </w:r>
      <w:r w:rsidRPr="00D63C18">
        <w:rPr>
          <w:b/>
          <w:i w:val="0"/>
          <w:iCs w:val="0"/>
        </w:rPr>
        <w:t xml:space="preserve">. </w:t>
      </w:r>
      <w:r w:rsidRPr="00D63C18">
        <w:rPr>
          <w:rFonts w:eastAsia="Arial" w:cs="Arial"/>
          <w:b/>
          <w:i w:val="0"/>
        </w:rPr>
        <w:t>Post-hoc pairwise comparisons for significant effects from the mixed repeated measures ANOVA (</w:t>
      </w:r>
      <w:r w:rsidR="00C42F78" w:rsidRPr="00D63C18">
        <w:rPr>
          <w:rFonts w:eastAsia="Arial" w:cs="Arial"/>
          <w:b/>
          <w:i w:val="0"/>
        </w:rPr>
        <w:t>Experiment</w:t>
      </w:r>
      <w:r w:rsidRPr="00D63C18">
        <w:rPr>
          <w:rFonts w:eastAsia="Arial" w:cs="Arial"/>
          <w:b/>
          <w:i w:val="0"/>
        </w:rPr>
        <w:t xml:space="preserve"> 3).</w:t>
      </w:r>
      <w:r w:rsidRPr="00D63C18">
        <w:rPr>
          <w:rFonts w:eastAsia="Arial" w:cs="Arial"/>
          <w:i w:val="0"/>
        </w:rPr>
        <w:t xml:space="preserve"> Δ</w:t>
      </w:r>
      <w:r w:rsidRPr="001A249D">
        <w:rPr>
          <w:rFonts w:eastAsia="Arial" w:cs="Arial"/>
        </w:rPr>
        <w:t>M</w:t>
      </w:r>
      <w:r w:rsidRPr="001A249D">
        <w:rPr>
          <w:rFonts w:eastAsia="Arial" w:cs="Arial"/>
          <w:i w:val="0"/>
        </w:rPr>
        <w:t xml:space="preserve"> = mean difference; </w:t>
      </w:r>
      <w:r w:rsidRPr="001A249D">
        <w:rPr>
          <w:rFonts w:eastAsia="Arial" w:cs="Arial"/>
        </w:rPr>
        <w:t>d</w:t>
      </w:r>
      <w:r w:rsidRPr="001A249D">
        <w:rPr>
          <w:rFonts w:eastAsia="Arial" w:cs="Arial"/>
          <w:i w:val="0"/>
        </w:rPr>
        <w:t xml:space="preserve"> = Cohen’s </w:t>
      </w:r>
      <w:r w:rsidRPr="001A249D">
        <w:rPr>
          <w:rFonts w:eastAsia="Arial" w:cs="Arial"/>
        </w:rPr>
        <w:t>d</w:t>
      </w:r>
      <w:r w:rsidRPr="001A249D">
        <w:rPr>
          <w:rFonts w:eastAsia="Arial" w:cs="Arial"/>
          <w:i w:val="0"/>
        </w:rPr>
        <w:t xml:space="preserve"> with 95% confidence interval. Magnitude: |</w:t>
      </w:r>
      <w:r w:rsidRPr="001A249D">
        <w:rPr>
          <w:rFonts w:eastAsia="Arial" w:cs="Arial"/>
        </w:rPr>
        <w:t>d</w:t>
      </w:r>
      <w:r w:rsidRPr="001A249D">
        <w:rPr>
          <w:rFonts w:eastAsia="Arial" w:cs="Arial"/>
          <w:i w:val="0"/>
        </w:rPr>
        <w:t xml:space="preserve">| &lt; 0.20 = negligible, ≥ 0.20 = small, ≥ 0.50 = moderate, ≥ 0.80 = large. </w:t>
      </w:r>
      <w:r w:rsidR="00DE4B1F" w:rsidRPr="001A249D">
        <w:rPr>
          <w:rFonts w:eastAsia="Arial" w:cs="Arial"/>
        </w:rPr>
        <w:t>p</w:t>
      </w:r>
      <w:r w:rsidRPr="001A249D">
        <w:rPr>
          <w:rFonts w:eastAsia="Arial" w:cs="Arial"/>
          <w:i w:val="0"/>
        </w:rPr>
        <w:t xml:space="preserve">-values are Bonferroni-adjusted across all comparisons. Within-participant comparisons used paired-samples </w:t>
      </w:r>
      <w:r w:rsidRPr="001A249D">
        <w:rPr>
          <w:rFonts w:eastAsia="Arial" w:cs="Arial"/>
        </w:rPr>
        <w:t>t</w:t>
      </w:r>
      <w:r w:rsidRPr="001A249D">
        <w:rPr>
          <w:rFonts w:eastAsia="Arial" w:cs="Arial"/>
          <w:i w:val="0"/>
        </w:rPr>
        <w:t xml:space="preserve">-tests; between-participant comparisons used Welch’s </w:t>
      </w:r>
      <w:r w:rsidRPr="001A249D">
        <w:rPr>
          <w:rFonts w:eastAsia="Arial" w:cs="Arial"/>
        </w:rPr>
        <w:t>t</w:t>
      </w:r>
      <w:r w:rsidRPr="001A249D">
        <w:rPr>
          <w:rFonts w:eastAsia="Arial" w:cs="Arial"/>
          <w:i w:val="0"/>
        </w:rPr>
        <w:t>-tests.</w:t>
      </w:r>
      <w:r w:rsidR="000A40BD" w:rsidRPr="001A249D">
        <w:rPr>
          <w:rFonts w:eastAsia="Arial" w:cs="Arial"/>
          <w:i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1A249D">
        <w:rPr>
          <w:rFonts w:eastAsia="Arial" w:cs="Arial"/>
          <w:i w:val="0"/>
        </w:rPr>
        <w:t xml:space="preserve"> </w:t>
      </w:r>
    </w:p>
    <w:tbl>
      <w:tblPr>
        <w:tblW w:w="5000" w:type="pct"/>
        <w:jc w:val="center"/>
        <w:tblLook w:val="0420" w:firstRow="1" w:lastRow="0" w:firstColumn="0" w:lastColumn="0" w:noHBand="0" w:noVBand="1"/>
      </w:tblPr>
      <w:tblGrid>
        <w:gridCol w:w="1783"/>
        <w:gridCol w:w="3042"/>
        <w:gridCol w:w="3429"/>
        <w:gridCol w:w="828"/>
        <w:gridCol w:w="949"/>
        <w:gridCol w:w="741"/>
        <w:gridCol w:w="877"/>
        <w:gridCol w:w="825"/>
        <w:gridCol w:w="1812"/>
      </w:tblGrid>
      <w:tr w:rsidR="00F44DAB" w:rsidRPr="00D63C18" w14:paraId="20D4EF10" w14:textId="77777777" w:rsidTr="008F6557">
        <w:trPr>
          <w:tblHeader/>
          <w:jc w:val="cent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D22EC5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FD21B8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Grouping</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A76D3F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Comparison</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BAFC23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ΔM</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60B9A2A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4CA193C5" w14:textId="18F6DAE7" w:rsidR="00F44DAB" w:rsidRPr="00D63C18" w:rsidRDefault="001A249D"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1A249D">
              <w:rPr>
                <w:rFonts w:eastAsia="Arial" w:cs="Arial"/>
                <w:color w:val="000000"/>
                <w:sz w:val="18"/>
                <w:szCs w:val="18"/>
              </w:rPr>
              <w:t>df</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6DAEC1C2" w14:textId="51389A9F" w:rsidR="00F44DAB" w:rsidRPr="00D63C18" w:rsidRDefault="00DE4B1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p</w:t>
            </w:r>
            <w:r w:rsidR="00F44DAB" w:rsidRPr="00D63C18">
              <w:rPr>
                <w:rFonts w:eastAsia="Arial" w:cs="Arial"/>
                <w:i/>
                <w:color w:val="000000"/>
                <w:sz w:val="18"/>
                <w:szCs w:val="18"/>
              </w:rPr>
              <w:t xml:space="preserve"> </w:t>
            </w:r>
            <w:r w:rsidR="001A249D" w:rsidRPr="001A249D">
              <w:rPr>
                <w:rFonts w:eastAsia="Arial" w:cs="Arial"/>
                <w:color w:val="000000"/>
                <w:sz w:val="18"/>
                <w:szCs w:val="18"/>
              </w:rPr>
              <w:t>(adj.)</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644C1D7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d</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5713774F" w14:textId="73B7FB9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 xml:space="preserve">d </w:t>
            </w:r>
            <w:r w:rsidR="001A249D" w:rsidRPr="001A249D">
              <w:rPr>
                <w:rFonts w:eastAsia="Arial" w:cs="Arial"/>
                <w:color w:val="000000"/>
                <w:sz w:val="18"/>
                <w:szCs w:val="18"/>
              </w:rPr>
              <w:t>95% CI</w:t>
            </w:r>
          </w:p>
        </w:tc>
      </w:tr>
      <w:tr w:rsidR="00F44DAB" w:rsidRPr="00D63C18" w14:paraId="2A3FAA9F" w14:textId="77777777" w:rsidTr="008F6557">
        <w:trP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23E3F8B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single" w:sz="4" w:space="0" w:color="auto"/>
            </w:tcBorders>
            <w:shd w:val="clear" w:color="auto" w:fill="FFFFFF"/>
            <w:tcMar>
              <w:top w:w="0" w:type="dxa"/>
              <w:left w:w="0" w:type="dxa"/>
              <w:bottom w:w="0" w:type="dxa"/>
              <w:right w:w="0" w:type="dxa"/>
            </w:tcMar>
            <w:vAlign w:val="center"/>
          </w:tcPr>
          <w:p w14:paraId="7BC9CF1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tcBorders>
              <w:top w:val="single" w:sz="4" w:space="0" w:color="auto"/>
            </w:tcBorders>
            <w:shd w:val="clear" w:color="auto" w:fill="FFFFFF"/>
            <w:tcMar>
              <w:top w:w="0" w:type="dxa"/>
              <w:left w:w="0" w:type="dxa"/>
              <w:bottom w:w="0" w:type="dxa"/>
              <w:right w:w="0" w:type="dxa"/>
            </w:tcMar>
            <w:vAlign w:val="center"/>
          </w:tcPr>
          <w:p w14:paraId="081A5ED4" w14:textId="6D33FCE0"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tcBorders>
              <w:top w:val="single" w:sz="4" w:space="0" w:color="auto"/>
            </w:tcBorders>
            <w:shd w:val="clear" w:color="auto" w:fill="FFFFFF"/>
            <w:tcMar>
              <w:top w:w="0" w:type="dxa"/>
              <w:left w:w="0" w:type="dxa"/>
              <w:bottom w:w="0" w:type="dxa"/>
              <w:right w:w="0" w:type="dxa"/>
            </w:tcMar>
            <w:vAlign w:val="center"/>
          </w:tcPr>
          <w:p w14:paraId="76B4AAC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1.888</w:t>
            </w:r>
          </w:p>
        </w:tc>
        <w:tc>
          <w:tcPr>
            <w:tcW w:w="0" w:type="auto"/>
            <w:tcBorders>
              <w:top w:val="single" w:sz="4" w:space="0" w:color="auto"/>
            </w:tcBorders>
            <w:shd w:val="clear" w:color="auto" w:fill="FFFFFF"/>
            <w:tcMar>
              <w:top w:w="0" w:type="dxa"/>
              <w:left w:w="0" w:type="dxa"/>
              <w:bottom w:w="0" w:type="dxa"/>
              <w:right w:w="0" w:type="dxa"/>
            </w:tcMar>
            <w:vAlign w:val="center"/>
          </w:tcPr>
          <w:p w14:paraId="0C08843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9.637</w:t>
            </w:r>
          </w:p>
        </w:tc>
        <w:tc>
          <w:tcPr>
            <w:tcW w:w="0" w:type="auto"/>
            <w:tcBorders>
              <w:top w:val="single" w:sz="4" w:space="0" w:color="auto"/>
            </w:tcBorders>
            <w:shd w:val="clear" w:color="auto" w:fill="FFFFFF"/>
            <w:tcMar>
              <w:top w:w="0" w:type="dxa"/>
              <w:left w:w="0" w:type="dxa"/>
              <w:bottom w:w="0" w:type="dxa"/>
              <w:right w:w="0" w:type="dxa"/>
            </w:tcMar>
            <w:vAlign w:val="center"/>
          </w:tcPr>
          <w:p w14:paraId="3DC5DA0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501.1</w:t>
            </w:r>
          </w:p>
        </w:tc>
        <w:tc>
          <w:tcPr>
            <w:tcW w:w="0" w:type="auto"/>
            <w:tcBorders>
              <w:top w:val="single" w:sz="4" w:space="0" w:color="auto"/>
            </w:tcBorders>
            <w:shd w:val="clear" w:color="auto" w:fill="FFFFFF"/>
            <w:tcMar>
              <w:top w:w="0" w:type="dxa"/>
              <w:left w:w="0" w:type="dxa"/>
              <w:bottom w:w="0" w:type="dxa"/>
              <w:right w:w="0" w:type="dxa"/>
            </w:tcMar>
            <w:vAlign w:val="center"/>
          </w:tcPr>
          <w:p w14:paraId="6A49E50E" w14:textId="5ED4824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4" w:space="0" w:color="auto"/>
            </w:tcBorders>
            <w:shd w:val="clear" w:color="auto" w:fill="FFFFFF"/>
            <w:tcMar>
              <w:top w:w="0" w:type="dxa"/>
              <w:left w:w="0" w:type="dxa"/>
              <w:bottom w:w="0" w:type="dxa"/>
              <w:right w:w="0" w:type="dxa"/>
            </w:tcMar>
            <w:vAlign w:val="center"/>
          </w:tcPr>
          <w:p w14:paraId="2FE531D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0.855</w:t>
            </w:r>
          </w:p>
        </w:tc>
        <w:tc>
          <w:tcPr>
            <w:tcW w:w="0" w:type="auto"/>
            <w:tcBorders>
              <w:top w:val="single" w:sz="4" w:space="0" w:color="auto"/>
            </w:tcBorders>
            <w:shd w:val="clear" w:color="auto" w:fill="FFFFFF"/>
            <w:tcMar>
              <w:top w:w="0" w:type="dxa"/>
              <w:left w:w="0" w:type="dxa"/>
              <w:bottom w:w="0" w:type="dxa"/>
              <w:right w:w="0" w:type="dxa"/>
            </w:tcMar>
            <w:vAlign w:val="center"/>
          </w:tcPr>
          <w:p w14:paraId="06B6B4B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[0.680; 1.060]</w:t>
            </w:r>
          </w:p>
        </w:tc>
      </w:tr>
      <w:tr w:rsidR="00F44DAB" w:rsidRPr="00D63C18" w14:paraId="0B7D1F2E" w14:textId="77777777" w:rsidTr="008F6557">
        <w:trPr>
          <w:jc w:val="center"/>
        </w:trPr>
        <w:tc>
          <w:tcPr>
            <w:tcW w:w="0" w:type="auto"/>
            <w:shd w:val="clear" w:color="auto" w:fill="FFFFFF"/>
            <w:tcMar>
              <w:top w:w="0" w:type="dxa"/>
              <w:left w:w="0" w:type="dxa"/>
              <w:bottom w:w="0" w:type="dxa"/>
              <w:right w:w="0" w:type="dxa"/>
            </w:tcMar>
            <w:vAlign w:val="center"/>
          </w:tcPr>
          <w:p w14:paraId="67815CF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68D778D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w:t>
            </w:r>
          </w:p>
        </w:tc>
        <w:tc>
          <w:tcPr>
            <w:tcW w:w="0" w:type="auto"/>
            <w:shd w:val="clear" w:color="auto" w:fill="FFFFFF"/>
            <w:tcMar>
              <w:top w:w="0" w:type="dxa"/>
              <w:left w:w="0" w:type="dxa"/>
              <w:bottom w:w="0" w:type="dxa"/>
              <w:right w:w="0" w:type="dxa"/>
            </w:tcMar>
            <w:vAlign w:val="center"/>
          </w:tcPr>
          <w:p w14:paraId="2D42E00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t1 vs. t2</w:t>
            </w:r>
          </w:p>
        </w:tc>
        <w:tc>
          <w:tcPr>
            <w:tcW w:w="0" w:type="auto"/>
            <w:shd w:val="clear" w:color="auto" w:fill="FFFFFF"/>
            <w:tcMar>
              <w:top w:w="0" w:type="dxa"/>
              <w:left w:w="0" w:type="dxa"/>
              <w:bottom w:w="0" w:type="dxa"/>
              <w:right w:w="0" w:type="dxa"/>
            </w:tcMar>
            <w:vAlign w:val="center"/>
          </w:tcPr>
          <w:p w14:paraId="7998B71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-0.463</w:t>
            </w:r>
          </w:p>
        </w:tc>
        <w:tc>
          <w:tcPr>
            <w:tcW w:w="0" w:type="auto"/>
            <w:shd w:val="clear" w:color="auto" w:fill="FFFFFF"/>
            <w:tcMar>
              <w:top w:w="0" w:type="dxa"/>
              <w:left w:w="0" w:type="dxa"/>
              <w:bottom w:w="0" w:type="dxa"/>
              <w:right w:w="0" w:type="dxa"/>
            </w:tcMar>
            <w:vAlign w:val="center"/>
          </w:tcPr>
          <w:p w14:paraId="72B5E68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-2.594</w:t>
            </w:r>
          </w:p>
        </w:tc>
        <w:tc>
          <w:tcPr>
            <w:tcW w:w="0" w:type="auto"/>
            <w:shd w:val="clear" w:color="auto" w:fill="FFFFFF"/>
            <w:tcMar>
              <w:top w:w="0" w:type="dxa"/>
              <w:left w:w="0" w:type="dxa"/>
              <w:bottom w:w="0" w:type="dxa"/>
              <w:right w:w="0" w:type="dxa"/>
            </w:tcMar>
            <w:vAlign w:val="center"/>
          </w:tcPr>
          <w:p w14:paraId="475A4B0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254.0</w:t>
            </w:r>
          </w:p>
        </w:tc>
        <w:tc>
          <w:tcPr>
            <w:tcW w:w="0" w:type="auto"/>
            <w:shd w:val="clear" w:color="auto" w:fill="FFFFFF"/>
            <w:tcMar>
              <w:top w:w="0" w:type="dxa"/>
              <w:left w:w="0" w:type="dxa"/>
              <w:bottom w:w="0" w:type="dxa"/>
              <w:right w:w="0" w:type="dxa"/>
            </w:tcMar>
            <w:vAlign w:val="center"/>
          </w:tcPr>
          <w:p w14:paraId="6DFCE7A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0.060</w:t>
            </w:r>
          </w:p>
        </w:tc>
        <w:tc>
          <w:tcPr>
            <w:tcW w:w="0" w:type="auto"/>
            <w:shd w:val="clear" w:color="auto" w:fill="FFFFFF"/>
            <w:tcMar>
              <w:top w:w="0" w:type="dxa"/>
              <w:left w:w="0" w:type="dxa"/>
              <w:bottom w:w="0" w:type="dxa"/>
              <w:right w:w="0" w:type="dxa"/>
            </w:tcMar>
            <w:vAlign w:val="center"/>
          </w:tcPr>
          <w:p w14:paraId="1A4F5CD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-0.162</w:t>
            </w:r>
          </w:p>
        </w:tc>
        <w:tc>
          <w:tcPr>
            <w:tcW w:w="0" w:type="auto"/>
            <w:shd w:val="clear" w:color="auto" w:fill="FFFFFF"/>
            <w:tcMar>
              <w:top w:w="0" w:type="dxa"/>
              <w:left w:w="0" w:type="dxa"/>
              <w:bottom w:w="0" w:type="dxa"/>
              <w:right w:w="0" w:type="dxa"/>
            </w:tcMar>
            <w:vAlign w:val="center"/>
          </w:tcPr>
          <w:p w14:paraId="71A96B0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[-0.280; -0.030]</w:t>
            </w:r>
          </w:p>
        </w:tc>
      </w:tr>
      <w:tr w:rsidR="00F44DAB" w:rsidRPr="00D63C18" w14:paraId="45546A54" w14:textId="77777777" w:rsidTr="008F6557">
        <w:trPr>
          <w:jc w:val="center"/>
        </w:trPr>
        <w:tc>
          <w:tcPr>
            <w:tcW w:w="0" w:type="auto"/>
            <w:vMerge w:val="restart"/>
            <w:shd w:val="clear" w:color="auto" w:fill="FFFFFF"/>
            <w:tcMar>
              <w:top w:w="0" w:type="dxa"/>
              <w:left w:w="0" w:type="dxa"/>
              <w:bottom w:w="0" w:type="dxa"/>
              <w:right w:w="0" w:type="dxa"/>
            </w:tcMar>
            <w:vAlign w:val="center"/>
          </w:tcPr>
          <w:p w14:paraId="5A21DD95" w14:textId="7636F3E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603E8DF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 = t1</w:t>
            </w:r>
          </w:p>
        </w:tc>
        <w:tc>
          <w:tcPr>
            <w:tcW w:w="0" w:type="auto"/>
            <w:shd w:val="clear" w:color="auto" w:fill="FFFFFF"/>
            <w:tcMar>
              <w:top w:w="0" w:type="dxa"/>
              <w:left w:w="0" w:type="dxa"/>
              <w:bottom w:w="0" w:type="dxa"/>
              <w:right w:w="0" w:type="dxa"/>
            </w:tcMar>
            <w:vAlign w:val="center"/>
          </w:tcPr>
          <w:p w14:paraId="5AD95210" w14:textId="02B93ED5"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confirming</w:t>
            </w:r>
            <w:r w:rsidR="00F44DAB" w:rsidRPr="00D63C18">
              <w:rPr>
                <w:rFonts w:eastAsia="Arial" w:cs="Arial"/>
                <w:color w:val="000000"/>
                <w:sz w:val="18"/>
                <w:szCs w:val="18"/>
              </w:rPr>
              <w:t xml:space="preserve"> vs. </w:t>
            </w:r>
            <w:r w:rsidRPr="00D63C18">
              <w:rPr>
                <w:rFonts w:eastAsia="Arial" w:cs="Arial"/>
                <w:color w:val="000000"/>
                <w:sz w:val="18"/>
                <w:szCs w:val="18"/>
              </w:rPr>
              <w:t>disconfirming</w:t>
            </w:r>
          </w:p>
        </w:tc>
        <w:tc>
          <w:tcPr>
            <w:tcW w:w="0" w:type="auto"/>
            <w:shd w:val="clear" w:color="auto" w:fill="FFFFFF"/>
            <w:tcMar>
              <w:top w:w="0" w:type="dxa"/>
              <w:left w:w="0" w:type="dxa"/>
              <w:bottom w:w="0" w:type="dxa"/>
              <w:right w:w="0" w:type="dxa"/>
            </w:tcMar>
            <w:vAlign w:val="center"/>
          </w:tcPr>
          <w:p w14:paraId="5E2E0A0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-0.103</w:t>
            </w:r>
          </w:p>
        </w:tc>
        <w:tc>
          <w:tcPr>
            <w:tcW w:w="0" w:type="auto"/>
            <w:shd w:val="clear" w:color="auto" w:fill="FFFFFF"/>
            <w:tcMar>
              <w:top w:w="0" w:type="dxa"/>
              <w:left w:w="0" w:type="dxa"/>
              <w:bottom w:w="0" w:type="dxa"/>
              <w:right w:w="0" w:type="dxa"/>
            </w:tcMar>
            <w:vAlign w:val="center"/>
          </w:tcPr>
          <w:p w14:paraId="27437CB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-0.381</w:t>
            </w:r>
          </w:p>
        </w:tc>
        <w:tc>
          <w:tcPr>
            <w:tcW w:w="0" w:type="auto"/>
            <w:shd w:val="clear" w:color="auto" w:fill="FFFFFF"/>
            <w:tcMar>
              <w:top w:w="0" w:type="dxa"/>
              <w:left w:w="0" w:type="dxa"/>
              <w:bottom w:w="0" w:type="dxa"/>
              <w:right w:w="0" w:type="dxa"/>
            </w:tcMar>
            <w:vAlign w:val="center"/>
          </w:tcPr>
          <w:p w14:paraId="63137D7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251.6</w:t>
            </w:r>
          </w:p>
        </w:tc>
        <w:tc>
          <w:tcPr>
            <w:tcW w:w="0" w:type="auto"/>
            <w:shd w:val="clear" w:color="auto" w:fill="FFFFFF"/>
            <w:tcMar>
              <w:top w:w="0" w:type="dxa"/>
              <w:left w:w="0" w:type="dxa"/>
              <w:bottom w:w="0" w:type="dxa"/>
              <w:right w:w="0" w:type="dxa"/>
            </w:tcMar>
            <w:vAlign w:val="center"/>
          </w:tcPr>
          <w:p w14:paraId="7DC074D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5B5095E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-0.048</w:t>
            </w:r>
          </w:p>
        </w:tc>
        <w:tc>
          <w:tcPr>
            <w:tcW w:w="0" w:type="auto"/>
            <w:shd w:val="clear" w:color="auto" w:fill="FFFFFF"/>
            <w:tcMar>
              <w:top w:w="0" w:type="dxa"/>
              <w:left w:w="0" w:type="dxa"/>
              <w:bottom w:w="0" w:type="dxa"/>
              <w:right w:w="0" w:type="dxa"/>
            </w:tcMar>
            <w:vAlign w:val="center"/>
          </w:tcPr>
          <w:p w14:paraId="3D92D72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[-0.280; 0.210]</w:t>
            </w:r>
          </w:p>
        </w:tc>
      </w:tr>
      <w:tr w:rsidR="00F44DAB" w:rsidRPr="00D63C18" w14:paraId="470B6191" w14:textId="77777777" w:rsidTr="008F6557">
        <w:trPr>
          <w:jc w:val="center"/>
        </w:trPr>
        <w:tc>
          <w:tcPr>
            <w:tcW w:w="0" w:type="auto"/>
            <w:vMerge/>
            <w:shd w:val="clear" w:color="auto" w:fill="FFFFFF"/>
            <w:tcMar>
              <w:top w:w="0" w:type="dxa"/>
              <w:left w:w="0" w:type="dxa"/>
              <w:bottom w:w="0" w:type="dxa"/>
              <w:right w:w="0" w:type="dxa"/>
            </w:tcMar>
            <w:vAlign w:val="center"/>
          </w:tcPr>
          <w:p w14:paraId="527FE1B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0F033B7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Time = t2</w:t>
            </w:r>
          </w:p>
        </w:tc>
        <w:tc>
          <w:tcPr>
            <w:tcW w:w="0" w:type="auto"/>
            <w:shd w:val="clear" w:color="auto" w:fill="FFFFFF"/>
            <w:tcMar>
              <w:top w:w="0" w:type="dxa"/>
              <w:left w:w="0" w:type="dxa"/>
              <w:bottom w:w="0" w:type="dxa"/>
              <w:right w:w="0" w:type="dxa"/>
            </w:tcMar>
            <w:vAlign w:val="center"/>
          </w:tcPr>
          <w:p w14:paraId="0A0C3199" w14:textId="43B82418"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shd w:val="clear" w:color="auto" w:fill="FFFFFF"/>
            <w:tcMar>
              <w:top w:w="0" w:type="dxa"/>
              <w:left w:w="0" w:type="dxa"/>
              <w:bottom w:w="0" w:type="dxa"/>
              <w:right w:w="0" w:type="dxa"/>
            </w:tcMar>
            <w:vAlign w:val="center"/>
          </w:tcPr>
          <w:p w14:paraId="10D7825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3.879</w:t>
            </w:r>
          </w:p>
        </w:tc>
        <w:tc>
          <w:tcPr>
            <w:tcW w:w="0" w:type="auto"/>
            <w:shd w:val="clear" w:color="auto" w:fill="FFFFFF"/>
            <w:tcMar>
              <w:top w:w="0" w:type="dxa"/>
              <w:left w:w="0" w:type="dxa"/>
              <w:bottom w:w="0" w:type="dxa"/>
              <w:right w:w="0" w:type="dxa"/>
            </w:tcMar>
            <w:vAlign w:val="center"/>
          </w:tcPr>
          <w:p w14:paraId="36B1041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17.770</w:t>
            </w:r>
          </w:p>
        </w:tc>
        <w:tc>
          <w:tcPr>
            <w:tcW w:w="0" w:type="auto"/>
            <w:shd w:val="clear" w:color="auto" w:fill="FFFFFF"/>
            <w:tcMar>
              <w:top w:w="0" w:type="dxa"/>
              <w:left w:w="0" w:type="dxa"/>
              <w:bottom w:w="0" w:type="dxa"/>
              <w:right w:w="0" w:type="dxa"/>
            </w:tcMar>
            <w:vAlign w:val="center"/>
          </w:tcPr>
          <w:p w14:paraId="3FF6220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249.8</w:t>
            </w:r>
          </w:p>
        </w:tc>
        <w:tc>
          <w:tcPr>
            <w:tcW w:w="0" w:type="auto"/>
            <w:shd w:val="clear" w:color="auto" w:fill="FFFFFF"/>
            <w:tcMar>
              <w:top w:w="0" w:type="dxa"/>
              <w:left w:w="0" w:type="dxa"/>
              <w:bottom w:w="0" w:type="dxa"/>
              <w:right w:w="0" w:type="dxa"/>
            </w:tcMar>
            <w:vAlign w:val="center"/>
          </w:tcPr>
          <w:p w14:paraId="608400D7" w14:textId="4A3A038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43212EF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2.221</w:t>
            </w:r>
          </w:p>
        </w:tc>
        <w:tc>
          <w:tcPr>
            <w:tcW w:w="0" w:type="auto"/>
            <w:shd w:val="clear" w:color="auto" w:fill="FFFFFF"/>
            <w:tcMar>
              <w:top w:w="0" w:type="dxa"/>
              <w:left w:w="0" w:type="dxa"/>
              <w:bottom w:w="0" w:type="dxa"/>
              <w:right w:w="0" w:type="dxa"/>
            </w:tcMar>
            <w:vAlign w:val="center"/>
          </w:tcPr>
          <w:p w14:paraId="6B12B08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[1.830; 2.720]</w:t>
            </w:r>
          </w:p>
        </w:tc>
      </w:tr>
      <w:tr w:rsidR="00F44DAB" w:rsidRPr="00D63C18" w14:paraId="435E5005" w14:textId="77777777" w:rsidTr="008F6557">
        <w:trPr>
          <w:jc w:val="center"/>
        </w:trPr>
        <w:tc>
          <w:tcPr>
            <w:tcW w:w="0" w:type="auto"/>
            <w:vMerge/>
            <w:shd w:val="clear" w:color="auto" w:fill="FFFFFF"/>
            <w:tcMar>
              <w:top w:w="0" w:type="dxa"/>
              <w:left w:w="0" w:type="dxa"/>
              <w:bottom w:w="0" w:type="dxa"/>
              <w:right w:w="0" w:type="dxa"/>
            </w:tcMar>
            <w:vAlign w:val="center"/>
          </w:tcPr>
          <w:p w14:paraId="1AAAE3C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28F1E712" w14:textId="5966E22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confirming</w:t>
            </w:r>
          </w:p>
        </w:tc>
        <w:tc>
          <w:tcPr>
            <w:tcW w:w="0" w:type="auto"/>
            <w:shd w:val="clear" w:color="auto" w:fill="FFFFFF"/>
            <w:tcMar>
              <w:top w:w="0" w:type="dxa"/>
              <w:left w:w="0" w:type="dxa"/>
              <w:bottom w:w="0" w:type="dxa"/>
              <w:right w:w="0" w:type="dxa"/>
            </w:tcMar>
            <w:vAlign w:val="center"/>
          </w:tcPr>
          <w:p w14:paraId="633A6ED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53BAE4A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-2.508</w:t>
            </w:r>
          </w:p>
        </w:tc>
        <w:tc>
          <w:tcPr>
            <w:tcW w:w="0" w:type="auto"/>
            <w:shd w:val="clear" w:color="auto" w:fill="FFFFFF"/>
            <w:tcMar>
              <w:top w:w="0" w:type="dxa"/>
              <w:left w:w="0" w:type="dxa"/>
              <w:bottom w:w="0" w:type="dxa"/>
              <w:right w:w="0" w:type="dxa"/>
            </w:tcMar>
            <w:vAlign w:val="center"/>
          </w:tcPr>
          <w:p w14:paraId="43E2BD8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-13.596</w:t>
            </w:r>
          </w:p>
        </w:tc>
        <w:tc>
          <w:tcPr>
            <w:tcW w:w="0" w:type="auto"/>
            <w:shd w:val="clear" w:color="auto" w:fill="FFFFFF"/>
            <w:tcMar>
              <w:top w:w="0" w:type="dxa"/>
              <w:left w:w="0" w:type="dxa"/>
              <w:bottom w:w="0" w:type="dxa"/>
              <w:right w:w="0" w:type="dxa"/>
            </w:tcMar>
            <w:vAlign w:val="center"/>
          </w:tcPr>
          <w:p w14:paraId="6C8CA16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123.0</w:t>
            </w:r>
          </w:p>
        </w:tc>
        <w:tc>
          <w:tcPr>
            <w:tcW w:w="0" w:type="auto"/>
            <w:shd w:val="clear" w:color="auto" w:fill="FFFFFF"/>
            <w:tcMar>
              <w:top w:w="0" w:type="dxa"/>
              <w:left w:w="0" w:type="dxa"/>
              <w:bottom w:w="0" w:type="dxa"/>
              <w:right w:w="0" w:type="dxa"/>
            </w:tcMar>
            <w:vAlign w:val="center"/>
          </w:tcPr>
          <w:p w14:paraId="6A17E3D2" w14:textId="4FB39CF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318BEA8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-1.221</w:t>
            </w:r>
          </w:p>
        </w:tc>
        <w:tc>
          <w:tcPr>
            <w:tcW w:w="0" w:type="auto"/>
            <w:shd w:val="clear" w:color="auto" w:fill="FFFFFF"/>
            <w:tcMar>
              <w:top w:w="0" w:type="dxa"/>
              <w:left w:w="0" w:type="dxa"/>
              <w:bottom w:w="0" w:type="dxa"/>
              <w:right w:w="0" w:type="dxa"/>
            </w:tcMar>
            <w:vAlign w:val="center"/>
          </w:tcPr>
          <w:p w14:paraId="5FB1CEF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[-1.440; -1.040]</w:t>
            </w:r>
          </w:p>
        </w:tc>
      </w:tr>
      <w:tr w:rsidR="00F44DAB" w:rsidRPr="00D63C18" w14:paraId="27037C8C" w14:textId="77777777" w:rsidTr="008F6557">
        <w:trPr>
          <w:jc w:val="center"/>
        </w:trPr>
        <w:tc>
          <w:tcPr>
            <w:tcW w:w="0" w:type="auto"/>
            <w:vMerge/>
            <w:tcBorders>
              <w:bottom w:val="single" w:sz="4" w:space="0" w:color="auto"/>
            </w:tcBorders>
            <w:shd w:val="clear" w:color="auto" w:fill="FFFFFF"/>
            <w:tcMar>
              <w:top w:w="0" w:type="dxa"/>
              <w:left w:w="0" w:type="dxa"/>
              <w:bottom w:w="0" w:type="dxa"/>
              <w:right w:w="0" w:type="dxa"/>
            </w:tcMar>
            <w:vAlign w:val="center"/>
          </w:tcPr>
          <w:p w14:paraId="1430ABA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2A370037" w14:textId="74D481D5"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disconfirming</w:t>
            </w:r>
          </w:p>
        </w:tc>
        <w:tc>
          <w:tcPr>
            <w:tcW w:w="0" w:type="auto"/>
            <w:tcBorders>
              <w:bottom w:val="single" w:sz="4" w:space="0" w:color="auto"/>
            </w:tcBorders>
            <w:shd w:val="clear" w:color="auto" w:fill="FFFFFF"/>
            <w:tcMar>
              <w:top w:w="0" w:type="dxa"/>
              <w:left w:w="0" w:type="dxa"/>
              <w:bottom w:w="0" w:type="dxa"/>
              <w:right w:w="0" w:type="dxa"/>
            </w:tcMar>
            <w:vAlign w:val="center"/>
          </w:tcPr>
          <w:p w14:paraId="1B0FF4D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tcBorders>
              <w:bottom w:val="single" w:sz="4" w:space="0" w:color="auto"/>
            </w:tcBorders>
            <w:shd w:val="clear" w:color="auto" w:fill="FFFFFF"/>
            <w:tcMar>
              <w:top w:w="0" w:type="dxa"/>
              <w:left w:w="0" w:type="dxa"/>
              <w:bottom w:w="0" w:type="dxa"/>
              <w:right w:w="0" w:type="dxa"/>
            </w:tcMar>
            <w:vAlign w:val="center"/>
          </w:tcPr>
          <w:p w14:paraId="4E30415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1.473</w:t>
            </w:r>
          </w:p>
        </w:tc>
        <w:tc>
          <w:tcPr>
            <w:tcW w:w="0" w:type="auto"/>
            <w:tcBorders>
              <w:bottom w:val="single" w:sz="4" w:space="0" w:color="auto"/>
            </w:tcBorders>
            <w:shd w:val="clear" w:color="auto" w:fill="FFFFFF"/>
            <w:tcMar>
              <w:top w:w="0" w:type="dxa"/>
              <w:left w:w="0" w:type="dxa"/>
              <w:bottom w:w="0" w:type="dxa"/>
              <w:right w:w="0" w:type="dxa"/>
            </w:tcMar>
            <w:vAlign w:val="center"/>
          </w:tcPr>
          <w:p w14:paraId="2C481FD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8.330</w:t>
            </w:r>
          </w:p>
        </w:tc>
        <w:tc>
          <w:tcPr>
            <w:tcW w:w="0" w:type="auto"/>
            <w:tcBorders>
              <w:bottom w:val="single" w:sz="4" w:space="0" w:color="auto"/>
            </w:tcBorders>
            <w:shd w:val="clear" w:color="auto" w:fill="FFFFFF"/>
            <w:tcMar>
              <w:top w:w="0" w:type="dxa"/>
              <w:left w:w="0" w:type="dxa"/>
              <w:bottom w:w="0" w:type="dxa"/>
              <w:right w:w="0" w:type="dxa"/>
            </w:tcMar>
            <w:vAlign w:val="center"/>
          </w:tcPr>
          <w:p w14:paraId="65F9740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130.0</w:t>
            </w:r>
          </w:p>
        </w:tc>
        <w:tc>
          <w:tcPr>
            <w:tcW w:w="0" w:type="auto"/>
            <w:tcBorders>
              <w:bottom w:val="single" w:sz="4" w:space="0" w:color="auto"/>
            </w:tcBorders>
            <w:shd w:val="clear" w:color="auto" w:fill="FFFFFF"/>
            <w:tcMar>
              <w:top w:w="0" w:type="dxa"/>
              <w:left w:w="0" w:type="dxa"/>
              <w:bottom w:w="0" w:type="dxa"/>
              <w:right w:w="0" w:type="dxa"/>
            </w:tcMar>
            <w:vAlign w:val="center"/>
          </w:tcPr>
          <w:p w14:paraId="2DE45DD3" w14:textId="1B0DE44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bottom w:val="single" w:sz="4" w:space="0" w:color="auto"/>
            </w:tcBorders>
            <w:shd w:val="clear" w:color="auto" w:fill="FFFFFF"/>
            <w:tcMar>
              <w:top w:w="0" w:type="dxa"/>
              <w:left w:w="0" w:type="dxa"/>
              <w:bottom w:w="0" w:type="dxa"/>
              <w:right w:w="0" w:type="dxa"/>
            </w:tcMar>
            <w:vAlign w:val="center"/>
          </w:tcPr>
          <w:p w14:paraId="2CF02D1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0.728</w:t>
            </w:r>
          </w:p>
        </w:tc>
        <w:tc>
          <w:tcPr>
            <w:tcW w:w="0" w:type="auto"/>
            <w:tcBorders>
              <w:bottom w:val="single" w:sz="4" w:space="0" w:color="auto"/>
            </w:tcBorders>
            <w:shd w:val="clear" w:color="auto" w:fill="FFFFFF"/>
            <w:tcMar>
              <w:top w:w="0" w:type="dxa"/>
              <w:left w:w="0" w:type="dxa"/>
              <w:bottom w:w="0" w:type="dxa"/>
              <w:right w:w="0" w:type="dxa"/>
            </w:tcMar>
            <w:vAlign w:val="center"/>
          </w:tcPr>
          <w:p w14:paraId="14FF73A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[0.550; 0.950]</w:t>
            </w:r>
          </w:p>
        </w:tc>
      </w:tr>
    </w:tbl>
    <w:p w14:paraId="40B478FF" w14:textId="77777777" w:rsidR="0063551A" w:rsidRPr="00D63C18" w:rsidRDefault="0063551A" w:rsidP="00F44DAB">
      <w:pPr>
        <w:pStyle w:val="Beschriftung"/>
        <w:rPr>
          <w:b/>
          <w:i w:val="0"/>
          <w:iCs w:val="0"/>
        </w:rPr>
      </w:pPr>
    </w:p>
    <w:p w14:paraId="4BCDBBE9" w14:textId="1731738B" w:rsidR="00F44DAB" w:rsidRPr="00D63C18" w:rsidRDefault="00F44DAB" w:rsidP="00F44DAB">
      <w:pPr>
        <w:pStyle w:val="Beschriftung"/>
        <w:rPr>
          <w:i w:val="0"/>
          <w:iCs w:val="0"/>
        </w:rPr>
      </w:pPr>
      <w:r w:rsidRPr="00D63C18">
        <w:rPr>
          <w:b/>
          <w:i w:val="0"/>
          <w:iCs w:val="0"/>
        </w:rPr>
        <w:lastRenderedPageBreak/>
        <w:t xml:space="preserve">Supplementary Table </w:t>
      </w:r>
      <w:r w:rsidR="001B29DA">
        <w:rPr>
          <w:b/>
          <w:i w:val="0"/>
          <w:iCs w:val="0"/>
        </w:rPr>
        <w:t>46</w:t>
      </w:r>
      <w:r w:rsidRPr="00D63C18">
        <w:rPr>
          <w:b/>
          <w:i w:val="0"/>
          <w:iCs w:val="0"/>
        </w:rPr>
        <w:t xml:space="preserve">. Mixed ANOVA (type III) </w:t>
      </w:r>
      <w:r w:rsidR="0045796B" w:rsidRPr="00D63C18">
        <w:rPr>
          <w:b/>
          <w:i w:val="0"/>
          <w:iCs w:val="0"/>
        </w:rPr>
        <w:t>for</w:t>
      </w:r>
      <w:r w:rsidRPr="00D63C18">
        <w:rPr>
          <w:b/>
          <w:i w:val="0"/>
          <w:iCs w:val="0"/>
        </w:rPr>
        <w:t xml:space="preserve"> Hypothesis 4 (belief change, </w:t>
      </w:r>
      <w:r w:rsidR="00C42F78" w:rsidRPr="00D63C18">
        <w:rPr>
          <w:b/>
          <w:i w:val="0"/>
          <w:iCs w:val="0"/>
        </w:rPr>
        <w:t>Experiment</w:t>
      </w:r>
      <w:r w:rsidRPr="00D63C18">
        <w:rPr>
          <w:b/>
          <w:i w:val="0"/>
          <w:iCs w:val="0"/>
        </w:rPr>
        <w:t xml:space="preserve"> 4).</w:t>
      </w:r>
      <w:r w:rsidRPr="00D63C18">
        <w:rPr>
          <w:i w:val="0"/>
          <w:iCs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 xml:space="preserve">ace for the significance level of .05. </w:t>
      </w:r>
      <w:r w:rsidRPr="00D63C18">
        <w:rPr>
          <w:i w:val="0"/>
          <w:iCs w:val="0"/>
        </w:rPr>
        <w:t>Between-participants factors: Evidence (</w:t>
      </w:r>
      <w:r w:rsidR="00311395" w:rsidRPr="00D63C18">
        <w:rPr>
          <w:i w:val="0"/>
          <w:iCs w:val="0"/>
        </w:rPr>
        <w:t>confirming</w:t>
      </w:r>
      <w:r w:rsidRPr="00D63C18">
        <w:rPr>
          <w:i w:val="0"/>
          <w:iCs w:val="0"/>
        </w:rPr>
        <w:t xml:space="preserve"> vs. </w:t>
      </w:r>
      <w:r w:rsidR="00311395" w:rsidRPr="00D63C18">
        <w:rPr>
          <w:i w:val="0"/>
          <w:iCs w:val="0"/>
        </w:rPr>
        <w:t>disconfirming</w:t>
      </w:r>
      <w:r w:rsidRPr="00D63C18">
        <w:rPr>
          <w:i w:val="0"/>
          <w:iCs w:val="0"/>
        </w:rPr>
        <w:t>), Methodological details (detailed vs. basic), Uncertainty communication (present vs. absent), Within-participants factor: Time (before vs. after reading scientific evidence).</w:t>
      </w:r>
    </w:p>
    <w:tbl>
      <w:tblPr>
        <w:tblW w:w="5000" w:type="pct"/>
        <w:jc w:val="center"/>
        <w:tblLook w:val="0420" w:firstRow="1" w:lastRow="0" w:firstColumn="0" w:lastColumn="0" w:noHBand="0" w:noVBand="1"/>
      </w:tblPr>
      <w:tblGrid>
        <w:gridCol w:w="6008"/>
        <w:gridCol w:w="735"/>
        <w:gridCol w:w="808"/>
        <w:gridCol w:w="1484"/>
        <w:gridCol w:w="1675"/>
        <w:gridCol w:w="1484"/>
        <w:gridCol w:w="1177"/>
        <w:gridCol w:w="915"/>
      </w:tblGrid>
      <w:tr w:rsidR="00F44DAB" w:rsidRPr="00D63C18" w14:paraId="007640EE" w14:textId="77777777" w:rsidTr="008F6557">
        <w:trPr>
          <w:tblHeade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2EAEA43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7CDE0819" w14:textId="74B7F860" w:rsidR="00F44DAB" w:rsidRPr="00D63C18" w:rsidRDefault="001A249D"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df</w:t>
            </w:r>
            <w:r w:rsidR="00F44DAB" w:rsidRPr="00D63C18">
              <w:rPr>
                <w:rFonts w:eastAsia="Arial" w:cs="Arial"/>
                <w:color w:val="000000"/>
                <w:sz w:val="18"/>
                <w:szCs w:val="18"/>
              </w:rPr>
              <w:t>1</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6CE9A389" w14:textId="50C06307" w:rsidR="00F44DAB" w:rsidRPr="00D63C18" w:rsidRDefault="001A249D"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df</w:t>
            </w:r>
            <w:r w:rsidR="00F44DAB" w:rsidRPr="00D63C18">
              <w:rPr>
                <w:rFonts w:eastAsia="Arial" w:cs="Arial"/>
                <w:color w:val="000000"/>
                <w:sz w:val="18"/>
                <w:szCs w:val="18"/>
              </w:rPr>
              <w:t>2</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5A33B3B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SS₁</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0C82FB9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SS₂</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7FB27A7" w14:textId="77777777" w:rsidR="00F44DAB" w:rsidRPr="001A249D"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1A249D">
              <w:rPr>
                <w:rFonts w:eastAsia="Arial" w:cs="Arial"/>
                <w:i/>
                <w:color w:val="000000"/>
                <w:sz w:val="18"/>
                <w:szCs w:val="18"/>
              </w:rPr>
              <w:t>F</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92CE9F1" w14:textId="0F4ADBF0" w:rsidR="00F44DAB" w:rsidRPr="00D63C18" w:rsidRDefault="00DE4B1F"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i/>
                <w:color w:val="000000"/>
                <w:sz w:val="18"/>
                <w:szCs w:val="18"/>
              </w:rPr>
              <w:t>p</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6B1785D6" w14:textId="7FA3D4FD" w:rsidR="00F44DAB" w:rsidRPr="00D63C18" w:rsidRDefault="00F22C58"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Pr>
                <w:rFonts w:eastAsia="Arial" w:cs="Arial"/>
                <w:color w:val="000000"/>
                <w:sz w:val="18"/>
                <w:szCs w:val="18"/>
              </w:rPr>
              <w:t>η²</w:t>
            </w:r>
            <w:r w:rsidRPr="001D038A">
              <w:rPr>
                <w:rFonts w:eastAsia="Arial" w:cs="Arial"/>
                <w:color w:val="000000"/>
                <w:sz w:val="18"/>
                <w:szCs w:val="18"/>
                <w:vertAlign w:val="subscript"/>
              </w:rPr>
              <w:t>p</w:t>
            </w:r>
          </w:p>
        </w:tc>
      </w:tr>
      <w:tr w:rsidR="00F44DAB" w:rsidRPr="00D63C18" w14:paraId="0F687CE2" w14:textId="77777777" w:rsidTr="008F6557">
        <w:trPr>
          <w:jc w:val="center"/>
        </w:trPr>
        <w:tc>
          <w:tcPr>
            <w:tcW w:w="0" w:type="auto"/>
            <w:tcBorders>
              <w:top w:val="single" w:sz="2" w:space="0" w:color="auto"/>
            </w:tcBorders>
            <w:shd w:val="clear" w:color="auto" w:fill="FFFFFF"/>
            <w:tcMar>
              <w:top w:w="0" w:type="dxa"/>
              <w:left w:w="0" w:type="dxa"/>
              <w:bottom w:w="0" w:type="dxa"/>
              <w:right w:w="0" w:type="dxa"/>
            </w:tcMar>
            <w:vAlign w:val="center"/>
          </w:tcPr>
          <w:p w14:paraId="53A5AA6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single" w:sz="2" w:space="0" w:color="auto"/>
            </w:tcBorders>
            <w:shd w:val="clear" w:color="auto" w:fill="FFFFFF"/>
            <w:tcMar>
              <w:top w:w="0" w:type="dxa"/>
              <w:left w:w="0" w:type="dxa"/>
              <w:bottom w:w="0" w:type="dxa"/>
              <w:right w:w="0" w:type="dxa"/>
            </w:tcMar>
            <w:vAlign w:val="center"/>
          </w:tcPr>
          <w:p w14:paraId="1585FC6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tcBorders>
              <w:top w:val="single" w:sz="2" w:space="0" w:color="auto"/>
            </w:tcBorders>
            <w:shd w:val="clear" w:color="auto" w:fill="FFFFFF"/>
            <w:tcMar>
              <w:top w:w="0" w:type="dxa"/>
              <w:left w:w="0" w:type="dxa"/>
              <w:bottom w:w="0" w:type="dxa"/>
              <w:right w:w="0" w:type="dxa"/>
            </w:tcMar>
            <w:vAlign w:val="center"/>
          </w:tcPr>
          <w:p w14:paraId="503073A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256</w:t>
            </w:r>
          </w:p>
        </w:tc>
        <w:tc>
          <w:tcPr>
            <w:tcW w:w="0" w:type="auto"/>
            <w:tcBorders>
              <w:top w:val="single" w:sz="2" w:space="0" w:color="auto"/>
            </w:tcBorders>
            <w:shd w:val="clear" w:color="auto" w:fill="FFFFFF"/>
            <w:tcMar>
              <w:top w:w="0" w:type="dxa"/>
              <w:left w:w="0" w:type="dxa"/>
              <w:bottom w:w="0" w:type="dxa"/>
              <w:right w:w="0" w:type="dxa"/>
            </w:tcMar>
            <w:vAlign w:val="center"/>
          </w:tcPr>
          <w:p w14:paraId="6DD09F2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236.023</w:t>
            </w:r>
          </w:p>
        </w:tc>
        <w:tc>
          <w:tcPr>
            <w:tcW w:w="0" w:type="auto"/>
            <w:tcBorders>
              <w:top w:val="single" w:sz="2" w:space="0" w:color="auto"/>
            </w:tcBorders>
            <w:shd w:val="clear" w:color="auto" w:fill="FFFFFF"/>
            <w:tcMar>
              <w:top w:w="0" w:type="dxa"/>
              <w:left w:w="0" w:type="dxa"/>
              <w:bottom w:w="0" w:type="dxa"/>
              <w:right w:w="0" w:type="dxa"/>
            </w:tcMar>
            <w:vAlign w:val="center"/>
          </w:tcPr>
          <w:p w14:paraId="7776C02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1483.711</w:t>
            </w:r>
          </w:p>
        </w:tc>
        <w:tc>
          <w:tcPr>
            <w:tcW w:w="0" w:type="auto"/>
            <w:tcBorders>
              <w:top w:val="single" w:sz="2" w:space="0" w:color="auto"/>
            </w:tcBorders>
            <w:shd w:val="clear" w:color="auto" w:fill="FFFFFF"/>
            <w:tcMar>
              <w:top w:w="0" w:type="dxa"/>
              <w:left w:w="0" w:type="dxa"/>
              <w:bottom w:w="0" w:type="dxa"/>
              <w:right w:w="0" w:type="dxa"/>
            </w:tcMar>
            <w:vAlign w:val="center"/>
          </w:tcPr>
          <w:p w14:paraId="21B6BDD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40.723</w:t>
            </w:r>
          </w:p>
        </w:tc>
        <w:tc>
          <w:tcPr>
            <w:tcW w:w="0" w:type="auto"/>
            <w:tcBorders>
              <w:top w:val="single" w:sz="2" w:space="0" w:color="auto"/>
            </w:tcBorders>
            <w:shd w:val="clear" w:color="auto" w:fill="FFFFFF"/>
            <w:tcMar>
              <w:top w:w="0" w:type="dxa"/>
              <w:left w:w="0" w:type="dxa"/>
              <w:bottom w:w="0" w:type="dxa"/>
              <w:right w:w="0" w:type="dxa"/>
            </w:tcMar>
            <w:vAlign w:val="center"/>
          </w:tcPr>
          <w:p w14:paraId="7A9D8598" w14:textId="5F3E653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2" w:space="0" w:color="auto"/>
            </w:tcBorders>
            <w:shd w:val="clear" w:color="auto" w:fill="FFFFFF"/>
            <w:tcMar>
              <w:top w:w="0" w:type="dxa"/>
              <w:left w:w="0" w:type="dxa"/>
              <w:bottom w:w="0" w:type="dxa"/>
              <w:right w:w="0" w:type="dxa"/>
            </w:tcMar>
            <w:vAlign w:val="center"/>
          </w:tcPr>
          <w:p w14:paraId="081B03A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.137</w:t>
            </w:r>
          </w:p>
        </w:tc>
      </w:tr>
      <w:tr w:rsidR="00F44DAB" w:rsidRPr="00D63C18" w14:paraId="2E068864" w14:textId="77777777" w:rsidTr="008F6557">
        <w:trPr>
          <w:jc w:val="center"/>
        </w:trPr>
        <w:tc>
          <w:tcPr>
            <w:tcW w:w="0" w:type="auto"/>
            <w:shd w:val="clear" w:color="auto" w:fill="FFFFFF"/>
            <w:tcMar>
              <w:top w:w="0" w:type="dxa"/>
              <w:left w:w="0" w:type="dxa"/>
              <w:bottom w:w="0" w:type="dxa"/>
              <w:right w:w="0" w:type="dxa"/>
            </w:tcMar>
            <w:vAlign w:val="center"/>
          </w:tcPr>
          <w:p w14:paraId="368BA1B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p>
        </w:tc>
        <w:tc>
          <w:tcPr>
            <w:tcW w:w="0" w:type="auto"/>
            <w:shd w:val="clear" w:color="auto" w:fill="FFFFFF"/>
            <w:tcMar>
              <w:top w:w="0" w:type="dxa"/>
              <w:left w:w="0" w:type="dxa"/>
              <w:bottom w:w="0" w:type="dxa"/>
              <w:right w:w="0" w:type="dxa"/>
            </w:tcMar>
            <w:vAlign w:val="center"/>
          </w:tcPr>
          <w:p w14:paraId="25C7215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63564A1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256</w:t>
            </w:r>
          </w:p>
        </w:tc>
        <w:tc>
          <w:tcPr>
            <w:tcW w:w="0" w:type="auto"/>
            <w:shd w:val="clear" w:color="auto" w:fill="FFFFFF"/>
            <w:tcMar>
              <w:top w:w="0" w:type="dxa"/>
              <w:left w:w="0" w:type="dxa"/>
              <w:bottom w:w="0" w:type="dxa"/>
              <w:right w:w="0" w:type="dxa"/>
            </w:tcMar>
            <w:vAlign w:val="center"/>
          </w:tcPr>
          <w:p w14:paraId="00642AA6" w14:textId="48996945"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.096</w:t>
            </w:r>
          </w:p>
        </w:tc>
        <w:tc>
          <w:tcPr>
            <w:tcW w:w="0" w:type="auto"/>
            <w:shd w:val="clear" w:color="auto" w:fill="FFFFFF"/>
            <w:tcMar>
              <w:top w:w="0" w:type="dxa"/>
              <w:left w:w="0" w:type="dxa"/>
              <w:bottom w:w="0" w:type="dxa"/>
              <w:right w:w="0" w:type="dxa"/>
            </w:tcMar>
            <w:vAlign w:val="center"/>
          </w:tcPr>
          <w:p w14:paraId="1DC4C5D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1483.711</w:t>
            </w:r>
          </w:p>
        </w:tc>
        <w:tc>
          <w:tcPr>
            <w:tcW w:w="0" w:type="auto"/>
            <w:shd w:val="clear" w:color="auto" w:fill="FFFFFF"/>
            <w:tcMar>
              <w:top w:w="0" w:type="dxa"/>
              <w:left w:w="0" w:type="dxa"/>
              <w:bottom w:w="0" w:type="dxa"/>
              <w:right w:w="0" w:type="dxa"/>
            </w:tcMar>
            <w:vAlign w:val="center"/>
          </w:tcPr>
          <w:p w14:paraId="20E5E6E1" w14:textId="185A6153"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.017</w:t>
            </w:r>
          </w:p>
        </w:tc>
        <w:tc>
          <w:tcPr>
            <w:tcW w:w="0" w:type="auto"/>
            <w:shd w:val="clear" w:color="auto" w:fill="FFFFFF"/>
            <w:tcMar>
              <w:top w:w="0" w:type="dxa"/>
              <w:left w:w="0" w:type="dxa"/>
              <w:bottom w:w="0" w:type="dxa"/>
              <w:right w:w="0" w:type="dxa"/>
            </w:tcMar>
            <w:vAlign w:val="center"/>
          </w:tcPr>
          <w:p w14:paraId="2ED7029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.898</w:t>
            </w:r>
          </w:p>
        </w:tc>
        <w:tc>
          <w:tcPr>
            <w:tcW w:w="0" w:type="auto"/>
            <w:shd w:val="clear" w:color="auto" w:fill="FFFFFF"/>
            <w:tcMar>
              <w:top w:w="0" w:type="dxa"/>
              <w:left w:w="0" w:type="dxa"/>
              <w:bottom w:w="0" w:type="dxa"/>
              <w:right w:w="0" w:type="dxa"/>
            </w:tcMar>
            <w:vAlign w:val="center"/>
          </w:tcPr>
          <w:p w14:paraId="098AD47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46CE77FB" w14:textId="77777777" w:rsidTr="008F6557">
        <w:trPr>
          <w:jc w:val="center"/>
        </w:trPr>
        <w:tc>
          <w:tcPr>
            <w:tcW w:w="0" w:type="auto"/>
            <w:shd w:val="clear" w:color="auto" w:fill="FFFFFF"/>
            <w:tcMar>
              <w:top w:w="0" w:type="dxa"/>
              <w:left w:w="0" w:type="dxa"/>
              <w:bottom w:w="0" w:type="dxa"/>
              <w:right w:w="0" w:type="dxa"/>
            </w:tcMar>
            <w:vAlign w:val="center"/>
          </w:tcPr>
          <w:p w14:paraId="4BAB3B0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p>
        </w:tc>
        <w:tc>
          <w:tcPr>
            <w:tcW w:w="0" w:type="auto"/>
            <w:shd w:val="clear" w:color="auto" w:fill="FFFFFF"/>
            <w:tcMar>
              <w:top w:w="0" w:type="dxa"/>
              <w:left w:w="0" w:type="dxa"/>
              <w:bottom w:w="0" w:type="dxa"/>
              <w:right w:w="0" w:type="dxa"/>
            </w:tcMar>
            <w:vAlign w:val="center"/>
          </w:tcPr>
          <w:p w14:paraId="03040EB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4DB5BC3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256</w:t>
            </w:r>
          </w:p>
        </w:tc>
        <w:tc>
          <w:tcPr>
            <w:tcW w:w="0" w:type="auto"/>
            <w:shd w:val="clear" w:color="auto" w:fill="FFFFFF"/>
            <w:tcMar>
              <w:top w:w="0" w:type="dxa"/>
              <w:left w:w="0" w:type="dxa"/>
              <w:bottom w:w="0" w:type="dxa"/>
              <w:right w:w="0" w:type="dxa"/>
            </w:tcMar>
            <w:vAlign w:val="center"/>
          </w:tcPr>
          <w:p w14:paraId="5002E1E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41.229</w:t>
            </w:r>
          </w:p>
        </w:tc>
        <w:tc>
          <w:tcPr>
            <w:tcW w:w="0" w:type="auto"/>
            <w:shd w:val="clear" w:color="auto" w:fill="FFFFFF"/>
            <w:tcMar>
              <w:top w:w="0" w:type="dxa"/>
              <w:left w:w="0" w:type="dxa"/>
              <w:bottom w:w="0" w:type="dxa"/>
              <w:right w:w="0" w:type="dxa"/>
            </w:tcMar>
            <w:vAlign w:val="center"/>
          </w:tcPr>
          <w:p w14:paraId="19A21E5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1483.711</w:t>
            </w:r>
          </w:p>
        </w:tc>
        <w:tc>
          <w:tcPr>
            <w:tcW w:w="0" w:type="auto"/>
            <w:shd w:val="clear" w:color="auto" w:fill="FFFFFF"/>
            <w:tcMar>
              <w:top w:w="0" w:type="dxa"/>
              <w:left w:w="0" w:type="dxa"/>
              <w:bottom w:w="0" w:type="dxa"/>
              <w:right w:w="0" w:type="dxa"/>
            </w:tcMar>
            <w:vAlign w:val="center"/>
          </w:tcPr>
          <w:p w14:paraId="7B71950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7.114</w:t>
            </w:r>
          </w:p>
        </w:tc>
        <w:tc>
          <w:tcPr>
            <w:tcW w:w="0" w:type="auto"/>
            <w:shd w:val="clear" w:color="auto" w:fill="FFFFFF"/>
            <w:tcMar>
              <w:top w:w="0" w:type="dxa"/>
              <w:left w:w="0" w:type="dxa"/>
              <w:bottom w:w="0" w:type="dxa"/>
              <w:right w:w="0" w:type="dxa"/>
            </w:tcMar>
            <w:vAlign w:val="center"/>
          </w:tcPr>
          <w:p w14:paraId="4F6F8064" w14:textId="143089F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.008</w:t>
            </w:r>
            <w:r w:rsidRPr="00D63C18">
              <w:rPr>
                <w:rFonts w:eastAsia="Arial" w:cs="Arial"/>
                <w:b/>
                <w:color w:val="000000"/>
                <w:sz w:val="18"/>
                <w:szCs w:val="18"/>
                <w:vertAlign w:val="superscript"/>
              </w:rPr>
              <w:t>*</w:t>
            </w:r>
          </w:p>
        </w:tc>
        <w:tc>
          <w:tcPr>
            <w:tcW w:w="0" w:type="auto"/>
            <w:shd w:val="clear" w:color="auto" w:fill="FFFFFF"/>
            <w:tcMar>
              <w:top w:w="0" w:type="dxa"/>
              <w:left w:w="0" w:type="dxa"/>
              <w:bottom w:w="0" w:type="dxa"/>
              <w:right w:w="0" w:type="dxa"/>
            </w:tcMar>
            <w:vAlign w:val="center"/>
          </w:tcPr>
          <w:p w14:paraId="039D5B9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.027</w:t>
            </w:r>
          </w:p>
        </w:tc>
      </w:tr>
      <w:tr w:rsidR="00F44DAB" w:rsidRPr="00D63C18" w14:paraId="2161F44A" w14:textId="77777777" w:rsidTr="008F6557">
        <w:trPr>
          <w:jc w:val="center"/>
        </w:trPr>
        <w:tc>
          <w:tcPr>
            <w:tcW w:w="0" w:type="auto"/>
            <w:shd w:val="clear" w:color="auto" w:fill="FFFFFF"/>
            <w:tcMar>
              <w:top w:w="0" w:type="dxa"/>
              <w:left w:w="0" w:type="dxa"/>
              <w:bottom w:w="0" w:type="dxa"/>
              <w:right w:w="0" w:type="dxa"/>
            </w:tcMar>
            <w:vAlign w:val="center"/>
          </w:tcPr>
          <w:p w14:paraId="79DDBBC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4A79110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218F876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256</w:t>
            </w:r>
          </w:p>
        </w:tc>
        <w:tc>
          <w:tcPr>
            <w:tcW w:w="0" w:type="auto"/>
            <w:shd w:val="clear" w:color="auto" w:fill="FFFFFF"/>
            <w:tcMar>
              <w:top w:w="0" w:type="dxa"/>
              <w:left w:w="0" w:type="dxa"/>
              <w:bottom w:w="0" w:type="dxa"/>
              <w:right w:w="0" w:type="dxa"/>
            </w:tcMar>
            <w:vAlign w:val="center"/>
          </w:tcPr>
          <w:p w14:paraId="1A49201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22.247</w:t>
            </w:r>
          </w:p>
        </w:tc>
        <w:tc>
          <w:tcPr>
            <w:tcW w:w="0" w:type="auto"/>
            <w:shd w:val="clear" w:color="auto" w:fill="FFFFFF"/>
            <w:tcMar>
              <w:top w:w="0" w:type="dxa"/>
              <w:left w:w="0" w:type="dxa"/>
              <w:bottom w:w="0" w:type="dxa"/>
              <w:right w:w="0" w:type="dxa"/>
            </w:tcMar>
            <w:vAlign w:val="center"/>
          </w:tcPr>
          <w:p w14:paraId="02606D9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622.836</w:t>
            </w:r>
          </w:p>
        </w:tc>
        <w:tc>
          <w:tcPr>
            <w:tcW w:w="0" w:type="auto"/>
            <w:shd w:val="clear" w:color="auto" w:fill="FFFFFF"/>
            <w:tcMar>
              <w:top w:w="0" w:type="dxa"/>
              <w:left w:w="0" w:type="dxa"/>
              <w:bottom w:w="0" w:type="dxa"/>
              <w:right w:w="0" w:type="dxa"/>
            </w:tcMar>
            <w:vAlign w:val="center"/>
          </w:tcPr>
          <w:p w14:paraId="4858266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9.144</w:t>
            </w:r>
          </w:p>
        </w:tc>
        <w:tc>
          <w:tcPr>
            <w:tcW w:w="0" w:type="auto"/>
            <w:shd w:val="clear" w:color="auto" w:fill="FFFFFF"/>
            <w:tcMar>
              <w:top w:w="0" w:type="dxa"/>
              <w:left w:w="0" w:type="dxa"/>
              <w:bottom w:w="0" w:type="dxa"/>
              <w:right w:w="0" w:type="dxa"/>
            </w:tcMar>
            <w:vAlign w:val="center"/>
          </w:tcPr>
          <w:p w14:paraId="78C5DEE9" w14:textId="252A112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.003</w:t>
            </w:r>
            <w:r w:rsidRPr="00D63C18">
              <w:rPr>
                <w:rFonts w:eastAsia="Arial" w:cs="Arial"/>
                <w:b/>
                <w:color w:val="000000"/>
                <w:sz w:val="18"/>
                <w:szCs w:val="18"/>
                <w:vertAlign w:val="superscript"/>
              </w:rPr>
              <w:t>*</w:t>
            </w:r>
          </w:p>
        </w:tc>
        <w:tc>
          <w:tcPr>
            <w:tcW w:w="0" w:type="auto"/>
            <w:shd w:val="clear" w:color="auto" w:fill="FFFFFF"/>
            <w:tcMar>
              <w:top w:w="0" w:type="dxa"/>
              <w:left w:w="0" w:type="dxa"/>
              <w:bottom w:w="0" w:type="dxa"/>
              <w:right w:w="0" w:type="dxa"/>
            </w:tcMar>
            <w:vAlign w:val="center"/>
          </w:tcPr>
          <w:p w14:paraId="5A0588E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.034</w:t>
            </w:r>
          </w:p>
        </w:tc>
      </w:tr>
      <w:tr w:rsidR="00F44DAB" w:rsidRPr="00D63C18" w14:paraId="12768FB1" w14:textId="77777777" w:rsidTr="008F6557">
        <w:trPr>
          <w:jc w:val="center"/>
        </w:trPr>
        <w:tc>
          <w:tcPr>
            <w:tcW w:w="0" w:type="auto"/>
            <w:shd w:val="clear" w:color="auto" w:fill="FFFFFF"/>
            <w:tcMar>
              <w:top w:w="0" w:type="dxa"/>
              <w:left w:w="0" w:type="dxa"/>
              <w:bottom w:w="0" w:type="dxa"/>
              <w:right w:w="0" w:type="dxa"/>
            </w:tcMar>
            <w:vAlign w:val="center"/>
          </w:tcPr>
          <w:p w14:paraId="45E583B7" w14:textId="2707672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10FACC3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007A01F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256</w:t>
            </w:r>
          </w:p>
        </w:tc>
        <w:tc>
          <w:tcPr>
            <w:tcW w:w="0" w:type="auto"/>
            <w:shd w:val="clear" w:color="auto" w:fill="FFFFFF"/>
            <w:tcMar>
              <w:top w:w="0" w:type="dxa"/>
              <w:left w:w="0" w:type="dxa"/>
              <w:bottom w:w="0" w:type="dxa"/>
              <w:right w:w="0" w:type="dxa"/>
            </w:tcMar>
            <w:vAlign w:val="center"/>
          </w:tcPr>
          <w:p w14:paraId="63A98D2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10.240</w:t>
            </w:r>
          </w:p>
        </w:tc>
        <w:tc>
          <w:tcPr>
            <w:tcW w:w="0" w:type="auto"/>
            <w:shd w:val="clear" w:color="auto" w:fill="FFFFFF"/>
            <w:tcMar>
              <w:top w:w="0" w:type="dxa"/>
              <w:left w:w="0" w:type="dxa"/>
              <w:bottom w:w="0" w:type="dxa"/>
              <w:right w:w="0" w:type="dxa"/>
            </w:tcMar>
            <w:vAlign w:val="center"/>
          </w:tcPr>
          <w:p w14:paraId="7A9A2FF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1483.711</w:t>
            </w:r>
          </w:p>
        </w:tc>
        <w:tc>
          <w:tcPr>
            <w:tcW w:w="0" w:type="auto"/>
            <w:shd w:val="clear" w:color="auto" w:fill="FFFFFF"/>
            <w:tcMar>
              <w:top w:w="0" w:type="dxa"/>
              <w:left w:w="0" w:type="dxa"/>
              <w:bottom w:w="0" w:type="dxa"/>
              <w:right w:w="0" w:type="dxa"/>
            </w:tcMar>
            <w:vAlign w:val="center"/>
          </w:tcPr>
          <w:p w14:paraId="082F37F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1.767</w:t>
            </w:r>
          </w:p>
        </w:tc>
        <w:tc>
          <w:tcPr>
            <w:tcW w:w="0" w:type="auto"/>
            <w:shd w:val="clear" w:color="auto" w:fill="FFFFFF"/>
            <w:tcMar>
              <w:top w:w="0" w:type="dxa"/>
              <w:left w:w="0" w:type="dxa"/>
              <w:bottom w:w="0" w:type="dxa"/>
              <w:right w:w="0" w:type="dxa"/>
            </w:tcMar>
            <w:vAlign w:val="center"/>
          </w:tcPr>
          <w:p w14:paraId="1683477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.185</w:t>
            </w:r>
          </w:p>
        </w:tc>
        <w:tc>
          <w:tcPr>
            <w:tcW w:w="0" w:type="auto"/>
            <w:shd w:val="clear" w:color="auto" w:fill="FFFFFF"/>
            <w:tcMar>
              <w:top w:w="0" w:type="dxa"/>
              <w:left w:w="0" w:type="dxa"/>
              <w:bottom w:w="0" w:type="dxa"/>
              <w:right w:w="0" w:type="dxa"/>
            </w:tcMar>
            <w:vAlign w:val="center"/>
          </w:tcPr>
          <w:p w14:paraId="45596B4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w:t>
            </w:r>
          </w:p>
        </w:tc>
      </w:tr>
      <w:tr w:rsidR="00F44DAB" w:rsidRPr="00D63C18" w14:paraId="6B61F402" w14:textId="77777777" w:rsidTr="008F6557">
        <w:trPr>
          <w:jc w:val="center"/>
        </w:trPr>
        <w:tc>
          <w:tcPr>
            <w:tcW w:w="0" w:type="auto"/>
            <w:shd w:val="clear" w:color="auto" w:fill="FFFFFF"/>
            <w:tcMar>
              <w:top w:w="0" w:type="dxa"/>
              <w:left w:w="0" w:type="dxa"/>
              <w:bottom w:w="0" w:type="dxa"/>
              <w:right w:w="0" w:type="dxa"/>
            </w:tcMar>
            <w:vAlign w:val="center"/>
          </w:tcPr>
          <w:p w14:paraId="6973328B" w14:textId="6BB8C04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0366F60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1FF879B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256</w:t>
            </w:r>
          </w:p>
        </w:tc>
        <w:tc>
          <w:tcPr>
            <w:tcW w:w="0" w:type="auto"/>
            <w:shd w:val="clear" w:color="auto" w:fill="FFFFFF"/>
            <w:tcMar>
              <w:top w:w="0" w:type="dxa"/>
              <w:left w:w="0" w:type="dxa"/>
              <w:bottom w:w="0" w:type="dxa"/>
              <w:right w:w="0" w:type="dxa"/>
            </w:tcMar>
            <w:vAlign w:val="center"/>
          </w:tcPr>
          <w:p w14:paraId="1A61B31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3.715</w:t>
            </w:r>
          </w:p>
        </w:tc>
        <w:tc>
          <w:tcPr>
            <w:tcW w:w="0" w:type="auto"/>
            <w:shd w:val="clear" w:color="auto" w:fill="FFFFFF"/>
            <w:tcMar>
              <w:top w:w="0" w:type="dxa"/>
              <w:left w:w="0" w:type="dxa"/>
              <w:bottom w:w="0" w:type="dxa"/>
              <w:right w:w="0" w:type="dxa"/>
            </w:tcMar>
            <w:vAlign w:val="center"/>
          </w:tcPr>
          <w:p w14:paraId="3120B59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1483.711</w:t>
            </w:r>
          </w:p>
        </w:tc>
        <w:tc>
          <w:tcPr>
            <w:tcW w:w="0" w:type="auto"/>
            <w:shd w:val="clear" w:color="auto" w:fill="FFFFFF"/>
            <w:tcMar>
              <w:top w:w="0" w:type="dxa"/>
              <w:left w:w="0" w:type="dxa"/>
              <w:bottom w:w="0" w:type="dxa"/>
              <w:right w:w="0" w:type="dxa"/>
            </w:tcMar>
            <w:vAlign w:val="center"/>
          </w:tcPr>
          <w:p w14:paraId="4EE2AD08" w14:textId="5E547BE7"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.641</w:t>
            </w:r>
          </w:p>
        </w:tc>
        <w:tc>
          <w:tcPr>
            <w:tcW w:w="0" w:type="auto"/>
            <w:shd w:val="clear" w:color="auto" w:fill="FFFFFF"/>
            <w:tcMar>
              <w:top w:w="0" w:type="dxa"/>
              <w:left w:w="0" w:type="dxa"/>
              <w:bottom w:w="0" w:type="dxa"/>
              <w:right w:w="0" w:type="dxa"/>
            </w:tcMar>
            <w:vAlign w:val="center"/>
          </w:tcPr>
          <w:p w14:paraId="6914E39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.424</w:t>
            </w:r>
          </w:p>
        </w:tc>
        <w:tc>
          <w:tcPr>
            <w:tcW w:w="0" w:type="auto"/>
            <w:shd w:val="clear" w:color="auto" w:fill="FFFFFF"/>
            <w:tcMar>
              <w:top w:w="0" w:type="dxa"/>
              <w:left w:w="0" w:type="dxa"/>
              <w:bottom w:w="0" w:type="dxa"/>
              <w:right w:w="0" w:type="dxa"/>
            </w:tcMar>
            <w:vAlign w:val="center"/>
          </w:tcPr>
          <w:p w14:paraId="616B45C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w:t>
            </w:r>
          </w:p>
        </w:tc>
      </w:tr>
      <w:tr w:rsidR="00F44DAB" w:rsidRPr="00D63C18" w14:paraId="16E2A341" w14:textId="77777777" w:rsidTr="008F6557">
        <w:trPr>
          <w:jc w:val="center"/>
        </w:trPr>
        <w:tc>
          <w:tcPr>
            <w:tcW w:w="0" w:type="auto"/>
            <w:shd w:val="clear" w:color="auto" w:fill="FFFFFF"/>
            <w:tcMar>
              <w:top w:w="0" w:type="dxa"/>
              <w:left w:w="0" w:type="dxa"/>
              <w:bottom w:w="0" w:type="dxa"/>
              <w:right w:w="0" w:type="dxa"/>
            </w:tcMar>
            <w:vAlign w:val="center"/>
          </w:tcPr>
          <w:p w14:paraId="27DADA74" w14:textId="45E2D54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11FB530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71AC366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256</w:t>
            </w:r>
          </w:p>
        </w:tc>
        <w:tc>
          <w:tcPr>
            <w:tcW w:w="0" w:type="auto"/>
            <w:shd w:val="clear" w:color="auto" w:fill="FFFFFF"/>
            <w:tcMar>
              <w:top w:w="0" w:type="dxa"/>
              <w:left w:w="0" w:type="dxa"/>
              <w:bottom w:w="0" w:type="dxa"/>
              <w:right w:w="0" w:type="dxa"/>
            </w:tcMar>
            <w:vAlign w:val="center"/>
          </w:tcPr>
          <w:p w14:paraId="76B04D4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6.815</w:t>
            </w:r>
          </w:p>
        </w:tc>
        <w:tc>
          <w:tcPr>
            <w:tcW w:w="0" w:type="auto"/>
            <w:shd w:val="clear" w:color="auto" w:fill="FFFFFF"/>
            <w:tcMar>
              <w:top w:w="0" w:type="dxa"/>
              <w:left w:w="0" w:type="dxa"/>
              <w:bottom w:w="0" w:type="dxa"/>
              <w:right w:w="0" w:type="dxa"/>
            </w:tcMar>
            <w:vAlign w:val="center"/>
          </w:tcPr>
          <w:p w14:paraId="6492B09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1483.711</w:t>
            </w:r>
          </w:p>
        </w:tc>
        <w:tc>
          <w:tcPr>
            <w:tcW w:w="0" w:type="auto"/>
            <w:shd w:val="clear" w:color="auto" w:fill="FFFFFF"/>
            <w:tcMar>
              <w:top w:w="0" w:type="dxa"/>
              <w:left w:w="0" w:type="dxa"/>
              <w:bottom w:w="0" w:type="dxa"/>
              <w:right w:w="0" w:type="dxa"/>
            </w:tcMar>
            <w:vAlign w:val="center"/>
          </w:tcPr>
          <w:p w14:paraId="6A8D18B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1.176</w:t>
            </w:r>
          </w:p>
        </w:tc>
        <w:tc>
          <w:tcPr>
            <w:tcW w:w="0" w:type="auto"/>
            <w:shd w:val="clear" w:color="auto" w:fill="FFFFFF"/>
            <w:tcMar>
              <w:top w:w="0" w:type="dxa"/>
              <w:left w:w="0" w:type="dxa"/>
              <w:bottom w:w="0" w:type="dxa"/>
              <w:right w:w="0" w:type="dxa"/>
            </w:tcMar>
            <w:vAlign w:val="center"/>
          </w:tcPr>
          <w:p w14:paraId="41FA4DD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.279</w:t>
            </w:r>
          </w:p>
        </w:tc>
        <w:tc>
          <w:tcPr>
            <w:tcW w:w="0" w:type="auto"/>
            <w:shd w:val="clear" w:color="auto" w:fill="FFFFFF"/>
            <w:tcMar>
              <w:top w:w="0" w:type="dxa"/>
              <w:left w:w="0" w:type="dxa"/>
              <w:bottom w:w="0" w:type="dxa"/>
              <w:right w:w="0" w:type="dxa"/>
            </w:tcMar>
            <w:vAlign w:val="center"/>
          </w:tcPr>
          <w:p w14:paraId="3A88383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.005</w:t>
            </w:r>
          </w:p>
        </w:tc>
      </w:tr>
      <w:tr w:rsidR="00F44DAB" w:rsidRPr="00D63C18" w14:paraId="59E6D0D3" w14:textId="77777777" w:rsidTr="008F6557">
        <w:trPr>
          <w:jc w:val="center"/>
        </w:trPr>
        <w:tc>
          <w:tcPr>
            <w:tcW w:w="0" w:type="auto"/>
            <w:shd w:val="clear" w:color="auto" w:fill="FFFFFF"/>
            <w:tcMar>
              <w:top w:w="0" w:type="dxa"/>
              <w:left w:w="0" w:type="dxa"/>
              <w:bottom w:w="0" w:type="dxa"/>
              <w:right w:w="0" w:type="dxa"/>
            </w:tcMar>
            <w:vAlign w:val="center"/>
          </w:tcPr>
          <w:p w14:paraId="0F9DAA57" w14:textId="57DA6B6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2E9C882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461FEAA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256</w:t>
            </w:r>
          </w:p>
        </w:tc>
        <w:tc>
          <w:tcPr>
            <w:tcW w:w="0" w:type="auto"/>
            <w:shd w:val="clear" w:color="auto" w:fill="FFFFFF"/>
            <w:tcMar>
              <w:top w:w="0" w:type="dxa"/>
              <w:left w:w="0" w:type="dxa"/>
              <w:bottom w:w="0" w:type="dxa"/>
              <w:right w:w="0" w:type="dxa"/>
            </w:tcMar>
            <w:vAlign w:val="center"/>
          </w:tcPr>
          <w:p w14:paraId="5179E22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346.734</w:t>
            </w:r>
          </w:p>
        </w:tc>
        <w:tc>
          <w:tcPr>
            <w:tcW w:w="0" w:type="auto"/>
            <w:shd w:val="clear" w:color="auto" w:fill="FFFFFF"/>
            <w:tcMar>
              <w:top w:w="0" w:type="dxa"/>
              <w:left w:w="0" w:type="dxa"/>
              <w:bottom w:w="0" w:type="dxa"/>
              <w:right w:w="0" w:type="dxa"/>
            </w:tcMar>
            <w:vAlign w:val="center"/>
          </w:tcPr>
          <w:p w14:paraId="4BE5078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622.836</w:t>
            </w:r>
          </w:p>
        </w:tc>
        <w:tc>
          <w:tcPr>
            <w:tcW w:w="0" w:type="auto"/>
            <w:shd w:val="clear" w:color="auto" w:fill="FFFFFF"/>
            <w:tcMar>
              <w:top w:w="0" w:type="dxa"/>
              <w:left w:w="0" w:type="dxa"/>
              <w:bottom w:w="0" w:type="dxa"/>
              <w:right w:w="0" w:type="dxa"/>
            </w:tcMar>
            <w:vAlign w:val="center"/>
          </w:tcPr>
          <w:p w14:paraId="2C5F4D7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142.516</w:t>
            </w:r>
          </w:p>
        </w:tc>
        <w:tc>
          <w:tcPr>
            <w:tcW w:w="0" w:type="auto"/>
            <w:shd w:val="clear" w:color="auto" w:fill="FFFFFF"/>
            <w:tcMar>
              <w:top w:w="0" w:type="dxa"/>
              <w:left w:w="0" w:type="dxa"/>
              <w:bottom w:w="0" w:type="dxa"/>
              <w:right w:w="0" w:type="dxa"/>
            </w:tcMar>
            <w:vAlign w:val="center"/>
          </w:tcPr>
          <w:p w14:paraId="5F2CA720" w14:textId="469D142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4F1453F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.358</w:t>
            </w:r>
          </w:p>
        </w:tc>
      </w:tr>
      <w:tr w:rsidR="00F44DAB" w:rsidRPr="00D63C18" w14:paraId="1E6E97F0" w14:textId="77777777" w:rsidTr="008F6557">
        <w:trPr>
          <w:jc w:val="center"/>
        </w:trPr>
        <w:tc>
          <w:tcPr>
            <w:tcW w:w="0" w:type="auto"/>
            <w:shd w:val="clear" w:color="auto" w:fill="FFFFFF"/>
            <w:tcMar>
              <w:top w:w="0" w:type="dxa"/>
              <w:left w:w="0" w:type="dxa"/>
              <w:bottom w:w="0" w:type="dxa"/>
              <w:right w:w="0" w:type="dxa"/>
            </w:tcMar>
            <w:vAlign w:val="center"/>
          </w:tcPr>
          <w:p w14:paraId="06E6062C" w14:textId="4FD7477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41877F7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06316B3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256</w:t>
            </w:r>
          </w:p>
        </w:tc>
        <w:tc>
          <w:tcPr>
            <w:tcW w:w="0" w:type="auto"/>
            <w:shd w:val="clear" w:color="auto" w:fill="FFFFFF"/>
            <w:tcMar>
              <w:top w:w="0" w:type="dxa"/>
              <w:left w:w="0" w:type="dxa"/>
              <w:bottom w:w="0" w:type="dxa"/>
              <w:right w:w="0" w:type="dxa"/>
            </w:tcMar>
            <w:vAlign w:val="center"/>
          </w:tcPr>
          <w:p w14:paraId="30EA1FC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9.608</w:t>
            </w:r>
          </w:p>
        </w:tc>
        <w:tc>
          <w:tcPr>
            <w:tcW w:w="0" w:type="auto"/>
            <w:shd w:val="clear" w:color="auto" w:fill="FFFFFF"/>
            <w:tcMar>
              <w:top w:w="0" w:type="dxa"/>
              <w:left w:w="0" w:type="dxa"/>
              <w:bottom w:w="0" w:type="dxa"/>
              <w:right w:w="0" w:type="dxa"/>
            </w:tcMar>
            <w:vAlign w:val="center"/>
          </w:tcPr>
          <w:p w14:paraId="20D1DB2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622.836</w:t>
            </w:r>
          </w:p>
        </w:tc>
        <w:tc>
          <w:tcPr>
            <w:tcW w:w="0" w:type="auto"/>
            <w:shd w:val="clear" w:color="auto" w:fill="FFFFFF"/>
            <w:tcMar>
              <w:top w:w="0" w:type="dxa"/>
              <w:left w:w="0" w:type="dxa"/>
              <w:bottom w:w="0" w:type="dxa"/>
              <w:right w:w="0" w:type="dxa"/>
            </w:tcMar>
            <w:vAlign w:val="center"/>
          </w:tcPr>
          <w:p w14:paraId="2DD03F8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3.949</w:t>
            </w:r>
          </w:p>
        </w:tc>
        <w:tc>
          <w:tcPr>
            <w:tcW w:w="0" w:type="auto"/>
            <w:shd w:val="clear" w:color="auto" w:fill="FFFFFF"/>
            <w:tcMar>
              <w:top w:w="0" w:type="dxa"/>
              <w:left w:w="0" w:type="dxa"/>
              <w:bottom w:w="0" w:type="dxa"/>
              <w:right w:w="0" w:type="dxa"/>
            </w:tcMar>
            <w:vAlign w:val="center"/>
          </w:tcPr>
          <w:p w14:paraId="2922F7C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.048</w:t>
            </w:r>
            <w:r w:rsidRPr="00D63C18">
              <w:rPr>
                <w:rFonts w:eastAsia="Arial" w:cs="Arial"/>
                <w:b/>
                <w:color w:val="000000"/>
                <w:sz w:val="18"/>
                <w:szCs w:val="18"/>
                <w:vertAlign w:val="superscript"/>
              </w:rPr>
              <w:t>*</w:t>
            </w:r>
          </w:p>
        </w:tc>
        <w:tc>
          <w:tcPr>
            <w:tcW w:w="0" w:type="auto"/>
            <w:shd w:val="clear" w:color="auto" w:fill="FFFFFF"/>
            <w:tcMar>
              <w:top w:w="0" w:type="dxa"/>
              <w:left w:w="0" w:type="dxa"/>
              <w:bottom w:w="0" w:type="dxa"/>
              <w:right w:w="0" w:type="dxa"/>
            </w:tcMar>
            <w:vAlign w:val="center"/>
          </w:tcPr>
          <w:p w14:paraId="3D87D12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.015</w:t>
            </w:r>
          </w:p>
        </w:tc>
      </w:tr>
      <w:tr w:rsidR="00F44DAB" w:rsidRPr="00D63C18" w14:paraId="0E1CDDE0" w14:textId="77777777" w:rsidTr="008F6557">
        <w:trPr>
          <w:jc w:val="center"/>
        </w:trPr>
        <w:tc>
          <w:tcPr>
            <w:tcW w:w="0" w:type="auto"/>
            <w:shd w:val="clear" w:color="auto" w:fill="FFFFFF"/>
            <w:tcMar>
              <w:top w:w="0" w:type="dxa"/>
              <w:left w:w="0" w:type="dxa"/>
              <w:bottom w:w="0" w:type="dxa"/>
              <w:right w:w="0" w:type="dxa"/>
            </w:tcMar>
            <w:vAlign w:val="center"/>
          </w:tcPr>
          <w:p w14:paraId="13C78777" w14:textId="20F358E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68A4995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0D9AEEB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256</w:t>
            </w:r>
          </w:p>
        </w:tc>
        <w:tc>
          <w:tcPr>
            <w:tcW w:w="0" w:type="auto"/>
            <w:shd w:val="clear" w:color="auto" w:fill="FFFFFF"/>
            <w:tcMar>
              <w:top w:w="0" w:type="dxa"/>
              <w:left w:w="0" w:type="dxa"/>
              <w:bottom w:w="0" w:type="dxa"/>
              <w:right w:w="0" w:type="dxa"/>
            </w:tcMar>
            <w:vAlign w:val="center"/>
          </w:tcPr>
          <w:p w14:paraId="0BC52CCA" w14:textId="62C0F362"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.802</w:t>
            </w:r>
          </w:p>
        </w:tc>
        <w:tc>
          <w:tcPr>
            <w:tcW w:w="0" w:type="auto"/>
            <w:shd w:val="clear" w:color="auto" w:fill="FFFFFF"/>
            <w:tcMar>
              <w:top w:w="0" w:type="dxa"/>
              <w:left w:w="0" w:type="dxa"/>
              <w:bottom w:w="0" w:type="dxa"/>
              <w:right w:w="0" w:type="dxa"/>
            </w:tcMar>
            <w:vAlign w:val="center"/>
          </w:tcPr>
          <w:p w14:paraId="2654055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622.836</w:t>
            </w:r>
          </w:p>
        </w:tc>
        <w:tc>
          <w:tcPr>
            <w:tcW w:w="0" w:type="auto"/>
            <w:shd w:val="clear" w:color="auto" w:fill="FFFFFF"/>
            <w:tcMar>
              <w:top w:w="0" w:type="dxa"/>
              <w:left w:w="0" w:type="dxa"/>
              <w:bottom w:w="0" w:type="dxa"/>
              <w:right w:w="0" w:type="dxa"/>
            </w:tcMar>
            <w:vAlign w:val="center"/>
          </w:tcPr>
          <w:p w14:paraId="005DD125" w14:textId="6A222315"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.330</w:t>
            </w:r>
          </w:p>
        </w:tc>
        <w:tc>
          <w:tcPr>
            <w:tcW w:w="0" w:type="auto"/>
            <w:shd w:val="clear" w:color="auto" w:fill="FFFFFF"/>
            <w:tcMar>
              <w:top w:w="0" w:type="dxa"/>
              <w:left w:w="0" w:type="dxa"/>
              <w:bottom w:w="0" w:type="dxa"/>
              <w:right w:w="0" w:type="dxa"/>
            </w:tcMar>
            <w:vAlign w:val="center"/>
          </w:tcPr>
          <w:p w14:paraId="2A2D398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.566</w:t>
            </w:r>
          </w:p>
        </w:tc>
        <w:tc>
          <w:tcPr>
            <w:tcW w:w="0" w:type="auto"/>
            <w:shd w:val="clear" w:color="auto" w:fill="FFFFFF"/>
            <w:tcMar>
              <w:top w:w="0" w:type="dxa"/>
              <w:left w:w="0" w:type="dxa"/>
              <w:bottom w:w="0" w:type="dxa"/>
              <w:right w:w="0" w:type="dxa"/>
            </w:tcMar>
            <w:vAlign w:val="center"/>
          </w:tcPr>
          <w:p w14:paraId="2405D08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38BFF081" w14:textId="77777777" w:rsidTr="008F6557">
        <w:trPr>
          <w:jc w:val="center"/>
        </w:trPr>
        <w:tc>
          <w:tcPr>
            <w:tcW w:w="0" w:type="auto"/>
            <w:shd w:val="clear" w:color="auto" w:fill="FFFFFF"/>
            <w:tcMar>
              <w:top w:w="0" w:type="dxa"/>
              <w:left w:w="0" w:type="dxa"/>
              <w:bottom w:w="0" w:type="dxa"/>
              <w:right w:w="0" w:type="dxa"/>
            </w:tcMar>
            <w:vAlign w:val="center"/>
          </w:tcPr>
          <w:p w14:paraId="04789B44" w14:textId="3C34D8A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21E93EB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0C17E97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256</w:t>
            </w:r>
          </w:p>
        </w:tc>
        <w:tc>
          <w:tcPr>
            <w:tcW w:w="0" w:type="auto"/>
            <w:shd w:val="clear" w:color="auto" w:fill="FFFFFF"/>
            <w:tcMar>
              <w:top w:w="0" w:type="dxa"/>
              <w:left w:w="0" w:type="dxa"/>
              <w:bottom w:w="0" w:type="dxa"/>
              <w:right w:w="0" w:type="dxa"/>
            </w:tcMar>
            <w:vAlign w:val="center"/>
          </w:tcPr>
          <w:p w14:paraId="0C646528" w14:textId="1F45DA55"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.021</w:t>
            </w:r>
          </w:p>
        </w:tc>
        <w:tc>
          <w:tcPr>
            <w:tcW w:w="0" w:type="auto"/>
            <w:shd w:val="clear" w:color="auto" w:fill="FFFFFF"/>
            <w:tcMar>
              <w:top w:w="0" w:type="dxa"/>
              <w:left w:w="0" w:type="dxa"/>
              <w:bottom w:w="0" w:type="dxa"/>
              <w:right w:w="0" w:type="dxa"/>
            </w:tcMar>
            <w:vAlign w:val="center"/>
          </w:tcPr>
          <w:p w14:paraId="02896AB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1483.711</w:t>
            </w:r>
          </w:p>
        </w:tc>
        <w:tc>
          <w:tcPr>
            <w:tcW w:w="0" w:type="auto"/>
            <w:shd w:val="clear" w:color="auto" w:fill="FFFFFF"/>
            <w:tcMar>
              <w:top w:w="0" w:type="dxa"/>
              <w:left w:w="0" w:type="dxa"/>
              <w:bottom w:w="0" w:type="dxa"/>
              <w:right w:w="0" w:type="dxa"/>
            </w:tcMar>
            <w:vAlign w:val="center"/>
          </w:tcPr>
          <w:p w14:paraId="6CD02813" w14:textId="3AA8D87C"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.004</w:t>
            </w:r>
          </w:p>
        </w:tc>
        <w:tc>
          <w:tcPr>
            <w:tcW w:w="0" w:type="auto"/>
            <w:shd w:val="clear" w:color="auto" w:fill="FFFFFF"/>
            <w:tcMar>
              <w:top w:w="0" w:type="dxa"/>
              <w:left w:w="0" w:type="dxa"/>
              <w:bottom w:w="0" w:type="dxa"/>
              <w:right w:w="0" w:type="dxa"/>
            </w:tcMar>
            <w:vAlign w:val="center"/>
          </w:tcPr>
          <w:p w14:paraId="089E5E3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.952</w:t>
            </w:r>
          </w:p>
        </w:tc>
        <w:tc>
          <w:tcPr>
            <w:tcW w:w="0" w:type="auto"/>
            <w:shd w:val="clear" w:color="auto" w:fill="FFFFFF"/>
            <w:tcMar>
              <w:top w:w="0" w:type="dxa"/>
              <w:left w:w="0" w:type="dxa"/>
              <w:bottom w:w="0" w:type="dxa"/>
              <w:right w:w="0" w:type="dxa"/>
            </w:tcMar>
            <w:vAlign w:val="center"/>
          </w:tcPr>
          <w:p w14:paraId="3E90169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4E1CA24A" w14:textId="77777777" w:rsidTr="008F6557">
        <w:trPr>
          <w:jc w:val="center"/>
        </w:trPr>
        <w:tc>
          <w:tcPr>
            <w:tcW w:w="0" w:type="auto"/>
            <w:shd w:val="clear" w:color="auto" w:fill="FFFFFF"/>
            <w:tcMar>
              <w:top w:w="0" w:type="dxa"/>
              <w:left w:w="0" w:type="dxa"/>
              <w:bottom w:w="0" w:type="dxa"/>
              <w:right w:w="0" w:type="dxa"/>
            </w:tcMar>
            <w:vAlign w:val="center"/>
          </w:tcPr>
          <w:p w14:paraId="367A678B" w14:textId="42012E10"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10E321C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74949B4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256</w:t>
            </w:r>
          </w:p>
        </w:tc>
        <w:tc>
          <w:tcPr>
            <w:tcW w:w="0" w:type="auto"/>
            <w:shd w:val="clear" w:color="auto" w:fill="FFFFFF"/>
            <w:tcMar>
              <w:top w:w="0" w:type="dxa"/>
              <w:left w:w="0" w:type="dxa"/>
              <w:bottom w:w="0" w:type="dxa"/>
              <w:right w:w="0" w:type="dxa"/>
            </w:tcMar>
            <w:vAlign w:val="center"/>
          </w:tcPr>
          <w:p w14:paraId="0416AD0C" w14:textId="55D5BFA7"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.409</w:t>
            </w:r>
          </w:p>
        </w:tc>
        <w:tc>
          <w:tcPr>
            <w:tcW w:w="0" w:type="auto"/>
            <w:shd w:val="clear" w:color="auto" w:fill="FFFFFF"/>
            <w:tcMar>
              <w:top w:w="0" w:type="dxa"/>
              <w:left w:w="0" w:type="dxa"/>
              <w:bottom w:w="0" w:type="dxa"/>
              <w:right w:w="0" w:type="dxa"/>
            </w:tcMar>
            <w:vAlign w:val="center"/>
          </w:tcPr>
          <w:p w14:paraId="74F9515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622.836</w:t>
            </w:r>
          </w:p>
        </w:tc>
        <w:tc>
          <w:tcPr>
            <w:tcW w:w="0" w:type="auto"/>
            <w:shd w:val="clear" w:color="auto" w:fill="FFFFFF"/>
            <w:tcMar>
              <w:top w:w="0" w:type="dxa"/>
              <w:left w:w="0" w:type="dxa"/>
              <w:bottom w:w="0" w:type="dxa"/>
              <w:right w:w="0" w:type="dxa"/>
            </w:tcMar>
            <w:vAlign w:val="center"/>
          </w:tcPr>
          <w:p w14:paraId="1BB26859" w14:textId="7A85F08C"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.168</w:t>
            </w:r>
          </w:p>
        </w:tc>
        <w:tc>
          <w:tcPr>
            <w:tcW w:w="0" w:type="auto"/>
            <w:shd w:val="clear" w:color="auto" w:fill="FFFFFF"/>
            <w:tcMar>
              <w:top w:w="0" w:type="dxa"/>
              <w:left w:w="0" w:type="dxa"/>
              <w:bottom w:w="0" w:type="dxa"/>
              <w:right w:w="0" w:type="dxa"/>
            </w:tcMar>
            <w:vAlign w:val="center"/>
          </w:tcPr>
          <w:p w14:paraId="2659EDF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.682</w:t>
            </w:r>
          </w:p>
        </w:tc>
        <w:tc>
          <w:tcPr>
            <w:tcW w:w="0" w:type="auto"/>
            <w:shd w:val="clear" w:color="auto" w:fill="FFFFFF"/>
            <w:tcMar>
              <w:top w:w="0" w:type="dxa"/>
              <w:left w:w="0" w:type="dxa"/>
              <w:bottom w:w="0" w:type="dxa"/>
              <w:right w:w="0" w:type="dxa"/>
            </w:tcMar>
            <w:vAlign w:val="center"/>
          </w:tcPr>
          <w:p w14:paraId="630B933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5947028F" w14:textId="77777777" w:rsidTr="008F6557">
        <w:trPr>
          <w:jc w:val="center"/>
        </w:trPr>
        <w:tc>
          <w:tcPr>
            <w:tcW w:w="0" w:type="auto"/>
            <w:shd w:val="clear" w:color="auto" w:fill="FFFFFF"/>
            <w:tcMar>
              <w:top w:w="0" w:type="dxa"/>
              <w:left w:w="0" w:type="dxa"/>
              <w:bottom w:w="0" w:type="dxa"/>
              <w:right w:w="0" w:type="dxa"/>
            </w:tcMar>
            <w:vAlign w:val="center"/>
          </w:tcPr>
          <w:p w14:paraId="3B8AD8E2" w14:textId="23BA66A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58AF346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47B7A7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256</w:t>
            </w:r>
          </w:p>
        </w:tc>
        <w:tc>
          <w:tcPr>
            <w:tcW w:w="0" w:type="auto"/>
            <w:shd w:val="clear" w:color="auto" w:fill="FFFFFF"/>
            <w:tcMar>
              <w:top w:w="0" w:type="dxa"/>
              <w:left w:w="0" w:type="dxa"/>
              <w:bottom w:w="0" w:type="dxa"/>
              <w:right w:w="0" w:type="dxa"/>
            </w:tcMar>
            <w:vAlign w:val="center"/>
          </w:tcPr>
          <w:p w14:paraId="2015EF8A" w14:textId="04263C2B"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.050</w:t>
            </w:r>
          </w:p>
        </w:tc>
        <w:tc>
          <w:tcPr>
            <w:tcW w:w="0" w:type="auto"/>
            <w:shd w:val="clear" w:color="auto" w:fill="FFFFFF"/>
            <w:tcMar>
              <w:top w:w="0" w:type="dxa"/>
              <w:left w:w="0" w:type="dxa"/>
              <w:bottom w:w="0" w:type="dxa"/>
              <w:right w:w="0" w:type="dxa"/>
            </w:tcMar>
            <w:vAlign w:val="center"/>
          </w:tcPr>
          <w:p w14:paraId="04933F7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622.836</w:t>
            </w:r>
          </w:p>
        </w:tc>
        <w:tc>
          <w:tcPr>
            <w:tcW w:w="0" w:type="auto"/>
            <w:shd w:val="clear" w:color="auto" w:fill="FFFFFF"/>
            <w:tcMar>
              <w:top w:w="0" w:type="dxa"/>
              <w:left w:w="0" w:type="dxa"/>
              <w:bottom w:w="0" w:type="dxa"/>
              <w:right w:w="0" w:type="dxa"/>
            </w:tcMar>
            <w:vAlign w:val="center"/>
          </w:tcPr>
          <w:p w14:paraId="1FF6E398" w14:textId="7F6A3373"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.021</w:t>
            </w:r>
          </w:p>
        </w:tc>
        <w:tc>
          <w:tcPr>
            <w:tcW w:w="0" w:type="auto"/>
            <w:shd w:val="clear" w:color="auto" w:fill="FFFFFF"/>
            <w:tcMar>
              <w:top w:w="0" w:type="dxa"/>
              <w:left w:w="0" w:type="dxa"/>
              <w:bottom w:w="0" w:type="dxa"/>
              <w:right w:w="0" w:type="dxa"/>
            </w:tcMar>
            <w:vAlign w:val="center"/>
          </w:tcPr>
          <w:p w14:paraId="5D86018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.886</w:t>
            </w:r>
          </w:p>
        </w:tc>
        <w:tc>
          <w:tcPr>
            <w:tcW w:w="0" w:type="auto"/>
            <w:shd w:val="clear" w:color="auto" w:fill="FFFFFF"/>
            <w:tcMar>
              <w:top w:w="0" w:type="dxa"/>
              <w:left w:w="0" w:type="dxa"/>
              <w:bottom w:w="0" w:type="dxa"/>
              <w:right w:w="0" w:type="dxa"/>
            </w:tcMar>
            <w:vAlign w:val="center"/>
          </w:tcPr>
          <w:p w14:paraId="78F4900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1D60ADF8" w14:textId="77777777" w:rsidTr="008F6557">
        <w:trPr>
          <w:jc w:val="center"/>
        </w:trPr>
        <w:tc>
          <w:tcPr>
            <w:tcW w:w="0" w:type="auto"/>
            <w:shd w:val="clear" w:color="auto" w:fill="FFFFFF"/>
            <w:tcMar>
              <w:top w:w="0" w:type="dxa"/>
              <w:left w:w="0" w:type="dxa"/>
              <w:bottom w:w="0" w:type="dxa"/>
              <w:right w:w="0" w:type="dxa"/>
            </w:tcMar>
            <w:vAlign w:val="center"/>
          </w:tcPr>
          <w:p w14:paraId="143A1EDD" w14:textId="3721892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14BEC1E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7520940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256</w:t>
            </w:r>
          </w:p>
        </w:tc>
        <w:tc>
          <w:tcPr>
            <w:tcW w:w="0" w:type="auto"/>
            <w:shd w:val="clear" w:color="auto" w:fill="FFFFFF"/>
            <w:tcMar>
              <w:top w:w="0" w:type="dxa"/>
              <w:left w:w="0" w:type="dxa"/>
              <w:bottom w:w="0" w:type="dxa"/>
              <w:right w:w="0" w:type="dxa"/>
            </w:tcMar>
            <w:vAlign w:val="center"/>
          </w:tcPr>
          <w:p w14:paraId="7DDCA337" w14:textId="49DEF092"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.074</w:t>
            </w:r>
          </w:p>
        </w:tc>
        <w:tc>
          <w:tcPr>
            <w:tcW w:w="0" w:type="auto"/>
            <w:shd w:val="clear" w:color="auto" w:fill="FFFFFF"/>
            <w:tcMar>
              <w:top w:w="0" w:type="dxa"/>
              <w:left w:w="0" w:type="dxa"/>
              <w:bottom w:w="0" w:type="dxa"/>
              <w:right w:w="0" w:type="dxa"/>
            </w:tcMar>
            <w:vAlign w:val="center"/>
          </w:tcPr>
          <w:p w14:paraId="146E75C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622.836</w:t>
            </w:r>
          </w:p>
        </w:tc>
        <w:tc>
          <w:tcPr>
            <w:tcW w:w="0" w:type="auto"/>
            <w:shd w:val="clear" w:color="auto" w:fill="FFFFFF"/>
            <w:tcMar>
              <w:top w:w="0" w:type="dxa"/>
              <w:left w:w="0" w:type="dxa"/>
              <w:bottom w:w="0" w:type="dxa"/>
              <w:right w:w="0" w:type="dxa"/>
            </w:tcMar>
            <w:vAlign w:val="center"/>
          </w:tcPr>
          <w:p w14:paraId="6CA95CC9" w14:textId="2844C814"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.030</w:t>
            </w:r>
          </w:p>
        </w:tc>
        <w:tc>
          <w:tcPr>
            <w:tcW w:w="0" w:type="auto"/>
            <w:shd w:val="clear" w:color="auto" w:fill="FFFFFF"/>
            <w:tcMar>
              <w:top w:w="0" w:type="dxa"/>
              <w:left w:w="0" w:type="dxa"/>
              <w:bottom w:w="0" w:type="dxa"/>
              <w:right w:w="0" w:type="dxa"/>
            </w:tcMar>
            <w:vAlign w:val="center"/>
          </w:tcPr>
          <w:p w14:paraId="385970C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.862</w:t>
            </w:r>
          </w:p>
        </w:tc>
        <w:tc>
          <w:tcPr>
            <w:tcW w:w="0" w:type="auto"/>
            <w:shd w:val="clear" w:color="auto" w:fill="FFFFFF"/>
            <w:tcMar>
              <w:top w:w="0" w:type="dxa"/>
              <w:left w:w="0" w:type="dxa"/>
              <w:bottom w:w="0" w:type="dxa"/>
              <w:right w:w="0" w:type="dxa"/>
            </w:tcMar>
            <w:vAlign w:val="center"/>
          </w:tcPr>
          <w:p w14:paraId="5A48292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7590EE9A" w14:textId="77777777" w:rsidTr="008F6557">
        <w:trPr>
          <w:jc w:val="center"/>
        </w:trPr>
        <w:tc>
          <w:tcPr>
            <w:tcW w:w="0" w:type="auto"/>
            <w:tcBorders>
              <w:bottom w:val="single" w:sz="2" w:space="0" w:color="auto"/>
            </w:tcBorders>
            <w:shd w:val="clear" w:color="auto" w:fill="FFFFFF"/>
            <w:tcMar>
              <w:top w:w="0" w:type="dxa"/>
              <w:left w:w="0" w:type="dxa"/>
              <w:bottom w:w="0" w:type="dxa"/>
              <w:right w:w="0" w:type="dxa"/>
            </w:tcMar>
            <w:vAlign w:val="center"/>
          </w:tcPr>
          <w:p w14:paraId="20FEB7EC" w14:textId="72628E1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tcBorders>
              <w:bottom w:val="single" w:sz="2" w:space="0" w:color="auto"/>
            </w:tcBorders>
            <w:shd w:val="clear" w:color="auto" w:fill="FFFFFF"/>
            <w:tcMar>
              <w:top w:w="0" w:type="dxa"/>
              <w:left w:w="0" w:type="dxa"/>
              <w:bottom w:w="0" w:type="dxa"/>
              <w:right w:w="0" w:type="dxa"/>
            </w:tcMar>
            <w:vAlign w:val="center"/>
          </w:tcPr>
          <w:p w14:paraId="66E28E6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tcBorders>
              <w:bottom w:val="single" w:sz="2" w:space="0" w:color="auto"/>
            </w:tcBorders>
            <w:shd w:val="clear" w:color="auto" w:fill="FFFFFF"/>
            <w:tcMar>
              <w:top w:w="0" w:type="dxa"/>
              <w:left w:w="0" w:type="dxa"/>
              <w:bottom w:w="0" w:type="dxa"/>
              <w:right w:w="0" w:type="dxa"/>
            </w:tcMar>
            <w:vAlign w:val="center"/>
          </w:tcPr>
          <w:p w14:paraId="1C7D218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256</w:t>
            </w:r>
          </w:p>
        </w:tc>
        <w:tc>
          <w:tcPr>
            <w:tcW w:w="0" w:type="auto"/>
            <w:tcBorders>
              <w:bottom w:val="single" w:sz="2" w:space="0" w:color="auto"/>
            </w:tcBorders>
            <w:shd w:val="clear" w:color="auto" w:fill="FFFFFF"/>
            <w:tcMar>
              <w:top w:w="0" w:type="dxa"/>
              <w:left w:w="0" w:type="dxa"/>
              <w:bottom w:w="0" w:type="dxa"/>
              <w:right w:w="0" w:type="dxa"/>
            </w:tcMar>
            <w:vAlign w:val="center"/>
          </w:tcPr>
          <w:p w14:paraId="077C801B" w14:textId="08BFFEAA"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.636</w:t>
            </w:r>
          </w:p>
        </w:tc>
        <w:tc>
          <w:tcPr>
            <w:tcW w:w="0" w:type="auto"/>
            <w:tcBorders>
              <w:bottom w:val="single" w:sz="2" w:space="0" w:color="auto"/>
            </w:tcBorders>
            <w:shd w:val="clear" w:color="auto" w:fill="FFFFFF"/>
            <w:tcMar>
              <w:top w:w="0" w:type="dxa"/>
              <w:left w:w="0" w:type="dxa"/>
              <w:bottom w:w="0" w:type="dxa"/>
              <w:right w:w="0" w:type="dxa"/>
            </w:tcMar>
            <w:vAlign w:val="center"/>
          </w:tcPr>
          <w:p w14:paraId="4E4B3E8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622.836</w:t>
            </w:r>
          </w:p>
        </w:tc>
        <w:tc>
          <w:tcPr>
            <w:tcW w:w="0" w:type="auto"/>
            <w:tcBorders>
              <w:bottom w:val="single" w:sz="2" w:space="0" w:color="auto"/>
            </w:tcBorders>
            <w:shd w:val="clear" w:color="auto" w:fill="FFFFFF"/>
            <w:tcMar>
              <w:top w:w="0" w:type="dxa"/>
              <w:left w:w="0" w:type="dxa"/>
              <w:bottom w:w="0" w:type="dxa"/>
              <w:right w:w="0" w:type="dxa"/>
            </w:tcMar>
            <w:vAlign w:val="center"/>
          </w:tcPr>
          <w:p w14:paraId="37AAE67C" w14:textId="71BC6022"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.261</w:t>
            </w:r>
          </w:p>
        </w:tc>
        <w:tc>
          <w:tcPr>
            <w:tcW w:w="0" w:type="auto"/>
            <w:tcBorders>
              <w:bottom w:val="single" w:sz="2" w:space="0" w:color="auto"/>
            </w:tcBorders>
            <w:shd w:val="clear" w:color="auto" w:fill="FFFFFF"/>
            <w:tcMar>
              <w:top w:w="0" w:type="dxa"/>
              <w:left w:w="0" w:type="dxa"/>
              <w:bottom w:w="0" w:type="dxa"/>
              <w:right w:w="0" w:type="dxa"/>
            </w:tcMar>
            <w:vAlign w:val="center"/>
          </w:tcPr>
          <w:p w14:paraId="3258FF4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.610</w:t>
            </w:r>
          </w:p>
        </w:tc>
        <w:tc>
          <w:tcPr>
            <w:tcW w:w="0" w:type="auto"/>
            <w:tcBorders>
              <w:bottom w:val="single" w:sz="2" w:space="0" w:color="auto"/>
            </w:tcBorders>
            <w:shd w:val="clear" w:color="auto" w:fill="FFFFFF"/>
            <w:tcMar>
              <w:top w:w="0" w:type="dxa"/>
              <w:left w:w="0" w:type="dxa"/>
              <w:bottom w:w="0" w:type="dxa"/>
              <w:right w:w="0" w:type="dxa"/>
            </w:tcMar>
            <w:vAlign w:val="center"/>
          </w:tcPr>
          <w:p w14:paraId="1B465E0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bl>
    <w:p w14:paraId="541E8A85" w14:textId="77777777" w:rsidR="00F44DAB" w:rsidRPr="00D63C18" w:rsidRDefault="00F44DAB" w:rsidP="00F44DAB">
      <w:pPr>
        <w:rPr>
          <w:sz w:val="18"/>
          <w:szCs w:val="18"/>
        </w:rPr>
      </w:pPr>
    </w:p>
    <w:p w14:paraId="32B504D5" w14:textId="77777777" w:rsidR="00F44DAB" w:rsidRPr="00D63C18" w:rsidRDefault="00F44DAB" w:rsidP="00F44DAB">
      <w:pPr>
        <w:rPr>
          <w:sz w:val="18"/>
          <w:szCs w:val="18"/>
        </w:rPr>
      </w:pPr>
      <w:r w:rsidRPr="00D63C18">
        <w:rPr>
          <w:sz w:val="18"/>
          <w:szCs w:val="18"/>
        </w:rPr>
        <w:br w:type="page"/>
      </w:r>
    </w:p>
    <w:p w14:paraId="65872429" w14:textId="5F2A66B9" w:rsidR="00F44DAB" w:rsidRPr="00D63C18" w:rsidRDefault="00F44DAB" w:rsidP="00F44DAB">
      <w:pPr>
        <w:pStyle w:val="Beschriftung"/>
        <w:rPr>
          <w:rFonts w:eastAsia="Arial" w:cs="Arial"/>
          <w:i w:val="0"/>
        </w:rPr>
      </w:pPr>
      <w:r w:rsidRPr="00D63C18">
        <w:rPr>
          <w:b/>
          <w:i w:val="0"/>
          <w:iCs w:val="0"/>
        </w:rPr>
        <w:lastRenderedPageBreak/>
        <w:t xml:space="preserve">Supplementary Table </w:t>
      </w:r>
      <w:r w:rsidR="001B29DA">
        <w:rPr>
          <w:b/>
          <w:i w:val="0"/>
          <w:iCs w:val="0"/>
        </w:rPr>
        <w:t>47</w:t>
      </w:r>
      <w:r w:rsidRPr="00D63C18">
        <w:rPr>
          <w:b/>
          <w:i w:val="0"/>
          <w:iCs w:val="0"/>
        </w:rPr>
        <w:t xml:space="preserve">. </w:t>
      </w:r>
      <w:r w:rsidRPr="00D63C18">
        <w:rPr>
          <w:rFonts w:eastAsia="Arial" w:cs="Arial"/>
          <w:b/>
          <w:i w:val="0"/>
        </w:rPr>
        <w:t>Post-hoc pairwise comparisons for significant effects from the mixed repeated measures ANOVA (</w:t>
      </w:r>
      <w:r w:rsidR="00C42F78" w:rsidRPr="00D63C18">
        <w:rPr>
          <w:rFonts w:eastAsia="Arial" w:cs="Arial"/>
          <w:b/>
          <w:i w:val="0"/>
        </w:rPr>
        <w:t>Experiment</w:t>
      </w:r>
      <w:r w:rsidRPr="00D63C18">
        <w:rPr>
          <w:rFonts w:eastAsia="Arial" w:cs="Arial"/>
          <w:b/>
          <w:i w:val="0"/>
        </w:rPr>
        <w:t xml:space="preserve"> 4).</w:t>
      </w:r>
      <w:r w:rsidRPr="00D63C18">
        <w:rPr>
          <w:rFonts w:eastAsia="Arial" w:cs="Arial"/>
          <w:i w:val="0"/>
        </w:rPr>
        <w:t xml:space="preserve"> Δ</w:t>
      </w:r>
      <w:r w:rsidRPr="001A249D">
        <w:rPr>
          <w:rFonts w:eastAsia="Arial" w:cs="Arial"/>
        </w:rPr>
        <w:t>M</w:t>
      </w:r>
      <w:r w:rsidRPr="001A249D">
        <w:rPr>
          <w:rFonts w:eastAsia="Arial" w:cs="Arial"/>
          <w:i w:val="0"/>
        </w:rPr>
        <w:t xml:space="preserve"> = mean difference; </w:t>
      </w:r>
      <w:r w:rsidRPr="001A249D">
        <w:rPr>
          <w:rFonts w:eastAsia="Arial" w:cs="Arial"/>
        </w:rPr>
        <w:t>d</w:t>
      </w:r>
      <w:r w:rsidRPr="001A249D">
        <w:rPr>
          <w:rFonts w:eastAsia="Arial" w:cs="Arial"/>
          <w:i w:val="0"/>
        </w:rPr>
        <w:t xml:space="preserve"> = Cohen’s </w:t>
      </w:r>
      <w:r w:rsidRPr="001A249D">
        <w:rPr>
          <w:rFonts w:eastAsia="Arial" w:cs="Arial"/>
        </w:rPr>
        <w:t>d</w:t>
      </w:r>
      <w:r w:rsidRPr="001A249D">
        <w:rPr>
          <w:rFonts w:eastAsia="Arial" w:cs="Arial"/>
          <w:i w:val="0"/>
        </w:rPr>
        <w:t xml:space="preserve"> with 95% confidence interval. Magnitude: |</w:t>
      </w:r>
      <w:r w:rsidRPr="001A249D">
        <w:rPr>
          <w:rFonts w:eastAsia="Arial" w:cs="Arial"/>
        </w:rPr>
        <w:t>d</w:t>
      </w:r>
      <w:r w:rsidRPr="001A249D">
        <w:rPr>
          <w:rFonts w:eastAsia="Arial" w:cs="Arial"/>
          <w:i w:val="0"/>
        </w:rPr>
        <w:t xml:space="preserve">| &lt; 0.20 = negligible, ≥ 0.20 = small, ≥ 0.50 = moderate, ≥ 0.80 = large. </w:t>
      </w:r>
      <w:r w:rsidR="00DE4B1F" w:rsidRPr="001A249D">
        <w:rPr>
          <w:rFonts w:eastAsia="Arial" w:cs="Arial"/>
        </w:rPr>
        <w:t>p</w:t>
      </w:r>
      <w:r w:rsidRPr="001A249D">
        <w:rPr>
          <w:rFonts w:eastAsia="Arial" w:cs="Arial"/>
          <w:i w:val="0"/>
        </w:rPr>
        <w:t xml:space="preserve">-values are Bonferroni-adjusted across all comparisons. Within-participant comparisons used paired-samples </w:t>
      </w:r>
      <w:r w:rsidRPr="001A249D">
        <w:rPr>
          <w:rFonts w:eastAsia="Arial" w:cs="Arial"/>
        </w:rPr>
        <w:t>t</w:t>
      </w:r>
      <w:r w:rsidRPr="001A249D">
        <w:rPr>
          <w:rFonts w:eastAsia="Arial" w:cs="Arial"/>
          <w:i w:val="0"/>
        </w:rPr>
        <w:t xml:space="preserve">-tests; between-participant comparisons used Welch’s </w:t>
      </w:r>
      <w:r w:rsidRPr="001A249D">
        <w:rPr>
          <w:rFonts w:eastAsia="Arial" w:cs="Arial"/>
        </w:rPr>
        <w:t>t</w:t>
      </w:r>
      <w:r w:rsidRPr="001A249D">
        <w:rPr>
          <w:rFonts w:eastAsia="Arial" w:cs="Arial"/>
          <w:i w:val="0"/>
        </w:rPr>
        <w:t>-tests.</w:t>
      </w:r>
      <w:r w:rsidR="000A40BD" w:rsidRPr="001A249D">
        <w:rPr>
          <w:rFonts w:eastAsia="Arial" w:cs="Arial"/>
          <w:i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1A249D">
        <w:rPr>
          <w:rFonts w:eastAsia="Arial" w:cs="Arial"/>
          <w:i w:val="0"/>
        </w:rPr>
        <w:t xml:space="preserve"> </w:t>
      </w:r>
    </w:p>
    <w:tbl>
      <w:tblPr>
        <w:tblW w:w="5000" w:type="pct"/>
        <w:jc w:val="center"/>
        <w:tblLook w:val="0420" w:firstRow="1" w:lastRow="0" w:firstColumn="0" w:lastColumn="0" w:noHBand="0" w:noVBand="1"/>
      </w:tblPr>
      <w:tblGrid>
        <w:gridCol w:w="1787"/>
        <w:gridCol w:w="3050"/>
        <w:gridCol w:w="3438"/>
        <w:gridCol w:w="830"/>
        <w:gridCol w:w="880"/>
        <w:gridCol w:w="743"/>
        <w:gridCol w:w="879"/>
        <w:gridCol w:w="830"/>
        <w:gridCol w:w="1849"/>
      </w:tblGrid>
      <w:tr w:rsidR="00F44DAB" w:rsidRPr="00D63C18" w14:paraId="564D3814" w14:textId="77777777" w:rsidTr="00311395">
        <w:trPr>
          <w:trHeight w:val="20"/>
          <w:tblHeader/>
          <w:jc w:val="cent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0C832F5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FBC969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Grouping</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0E910B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Comparison</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83326B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ΔM</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4D619D2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4D63350" w14:textId="16CDC421" w:rsidR="00F44DAB" w:rsidRPr="001A249D" w:rsidRDefault="001A249D"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1A249D">
              <w:rPr>
                <w:rFonts w:eastAsia="Arial" w:cs="Arial"/>
                <w:color w:val="000000"/>
                <w:sz w:val="18"/>
                <w:szCs w:val="18"/>
              </w:rPr>
              <w:t>df</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87B579C" w14:textId="6EE9DCC2" w:rsidR="00F44DAB" w:rsidRPr="00D63C18" w:rsidRDefault="00DE4B1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p</w:t>
            </w:r>
            <w:r w:rsidR="00F44DAB" w:rsidRPr="00D63C18">
              <w:rPr>
                <w:rFonts w:eastAsia="Arial" w:cs="Arial"/>
                <w:i/>
                <w:color w:val="000000"/>
                <w:sz w:val="18"/>
                <w:szCs w:val="18"/>
              </w:rPr>
              <w:t xml:space="preserve"> </w:t>
            </w:r>
            <w:r w:rsidR="001A249D" w:rsidRPr="001A249D">
              <w:rPr>
                <w:rFonts w:eastAsia="Arial" w:cs="Arial"/>
                <w:color w:val="000000"/>
                <w:sz w:val="18"/>
                <w:szCs w:val="18"/>
              </w:rPr>
              <w:t>(adj.)</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4EDCC37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d</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0643136F" w14:textId="25028A43" w:rsidR="00F44DAB" w:rsidRPr="001A249D"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1A249D">
              <w:rPr>
                <w:rFonts w:eastAsia="Arial" w:cs="Arial"/>
                <w:color w:val="000000"/>
                <w:sz w:val="18"/>
                <w:szCs w:val="18"/>
              </w:rPr>
              <w:t xml:space="preserve">d </w:t>
            </w:r>
            <w:r w:rsidR="001A249D" w:rsidRPr="001A249D">
              <w:rPr>
                <w:rFonts w:eastAsia="Arial" w:cs="Arial"/>
                <w:color w:val="000000"/>
                <w:sz w:val="18"/>
                <w:szCs w:val="18"/>
              </w:rPr>
              <w:t>95% CI</w:t>
            </w:r>
          </w:p>
        </w:tc>
      </w:tr>
      <w:tr w:rsidR="00F44DAB" w:rsidRPr="00D63C18" w14:paraId="283C4461" w14:textId="77777777" w:rsidTr="00311395">
        <w:trPr>
          <w:trHeight w:val="20"/>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6B6D3E4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single" w:sz="4" w:space="0" w:color="auto"/>
            </w:tcBorders>
            <w:shd w:val="clear" w:color="auto" w:fill="FFFFFF"/>
            <w:tcMar>
              <w:top w:w="0" w:type="dxa"/>
              <w:left w:w="0" w:type="dxa"/>
              <w:bottom w:w="0" w:type="dxa"/>
              <w:right w:w="0" w:type="dxa"/>
            </w:tcMar>
            <w:vAlign w:val="center"/>
          </w:tcPr>
          <w:p w14:paraId="58FB93B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tcBorders>
              <w:top w:val="single" w:sz="4" w:space="0" w:color="auto"/>
            </w:tcBorders>
            <w:shd w:val="clear" w:color="auto" w:fill="FFFFFF"/>
            <w:tcMar>
              <w:top w:w="0" w:type="dxa"/>
              <w:left w:w="0" w:type="dxa"/>
              <w:bottom w:w="0" w:type="dxa"/>
              <w:right w:w="0" w:type="dxa"/>
            </w:tcMar>
            <w:vAlign w:val="center"/>
          </w:tcPr>
          <w:p w14:paraId="465ED6FB" w14:textId="22A0FD45"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tcBorders>
              <w:top w:val="single" w:sz="4" w:space="0" w:color="auto"/>
            </w:tcBorders>
            <w:shd w:val="clear" w:color="auto" w:fill="FFFFFF"/>
            <w:tcMar>
              <w:top w:w="0" w:type="dxa"/>
              <w:left w:w="0" w:type="dxa"/>
              <w:bottom w:w="0" w:type="dxa"/>
              <w:right w:w="0" w:type="dxa"/>
            </w:tcMar>
            <w:vAlign w:val="center"/>
          </w:tcPr>
          <w:p w14:paraId="3F6A2C8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1.347</w:t>
            </w:r>
          </w:p>
        </w:tc>
        <w:tc>
          <w:tcPr>
            <w:tcW w:w="0" w:type="auto"/>
            <w:tcBorders>
              <w:top w:val="single" w:sz="4" w:space="0" w:color="auto"/>
            </w:tcBorders>
            <w:shd w:val="clear" w:color="auto" w:fill="FFFFFF"/>
            <w:tcMar>
              <w:top w:w="0" w:type="dxa"/>
              <w:left w:w="0" w:type="dxa"/>
              <w:bottom w:w="0" w:type="dxa"/>
              <w:right w:w="0" w:type="dxa"/>
            </w:tcMar>
            <w:vAlign w:val="center"/>
          </w:tcPr>
          <w:p w14:paraId="673C277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7.025</w:t>
            </w:r>
          </w:p>
        </w:tc>
        <w:tc>
          <w:tcPr>
            <w:tcW w:w="0" w:type="auto"/>
            <w:tcBorders>
              <w:top w:val="single" w:sz="4" w:space="0" w:color="auto"/>
            </w:tcBorders>
            <w:shd w:val="clear" w:color="auto" w:fill="FFFFFF"/>
            <w:tcMar>
              <w:top w:w="0" w:type="dxa"/>
              <w:left w:w="0" w:type="dxa"/>
              <w:bottom w:w="0" w:type="dxa"/>
              <w:right w:w="0" w:type="dxa"/>
            </w:tcMar>
            <w:vAlign w:val="center"/>
          </w:tcPr>
          <w:p w14:paraId="09C2DEF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515.8</w:t>
            </w:r>
          </w:p>
        </w:tc>
        <w:tc>
          <w:tcPr>
            <w:tcW w:w="0" w:type="auto"/>
            <w:tcBorders>
              <w:top w:val="single" w:sz="4" w:space="0" w:color="auto"/>
            </w:tcBorders>
            <w:shd w:val="clear" w:color="auto" w:fill="FFFFFF"/>
            <w:tcMar>
              <w:top w:w="0" w:type="dxa"/>
              <w:left w:w="0" w:type="dxa"/>
              <w:bottom w:w="0" w:type="dxa"/>
              <w:right w:w="0" w:type="dxa"/>
            </w:tcMar>
            <w:vAlign w:val="center"/>
          </w:tcPr>
          <w:p w14:paraId="13EF8DCF" w14:textId="17E059A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4" w:space="0" w:color="auto"/>
            </w:tcBorders>
            <w:shd w:val="clear" w:color="auto" w:fill="FFFFFF"/>
            <w:tcMar>
              <w:top w:w="0" w:type="dxa"/>
              <w:left w:w="0" w:type="dxa"/>
              <w:bottom w:w="0" w:type="dxa"/>
              <w:right w:w="0" w:type="dxa"/>
            </w:tcMar>
            <w:vAlign w:val="center"/>
          </w:tcPr>
          <w:p w14:paraId="681FF1E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0.612</w:t>
            </w:r>
          </w:p>
        </w:tc>
        <w:tc>
          <w:tcPr>
            <w:tcW w:w="0" w:type="auto"/>
            <w:tcBorders>
              <w:top w:val="single" w:sz="4" w:space="0" w:color="auto"/>
            </w:tcBorders>
            <w:shd w:val="clear" w:color="auto" w:fill="FFFFFF"/>
            <w:tcMar>
              <w:top w:w="0" w:type="dxa"/>
              <w:left w:w="0" w:type="dxa"/>
              <w:bottom w:w="0" w:type="dxa"/>
              <w:right w:w="0" w:type="dxa"/>
            </w:tcMar>
            <w:vAlign w:val="center"/>
          </w:tcPr>
          <w:p w14:paraId="2C8FEB2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[0.440; 0.810]</w:t>
            </w:r>
          </w:p>
        </w:tc>
      </w:tr>
      <w:tr w:rsidR="00F44DAB" w:rsidRPr="00D63C18" w14:paraId="2B3DA6E3" w14:textId="77777777" w:rsidTr="00311395">
        <w:trPr>
          <w:trHeight w:val="20"/>
          <w:jc w:val="center"/>
        </w:trPr>
        <w:tc>
          <w:tcPr>
            <w:tcW w:w="0" w:type="auto"/>
            <w:shd w:val="clear" w:color="auto" w:fill="FFFFFF"/>
            <w:tcMar>
              <w:top w:w="0" w:type="dxa"/>
              <w:left w:w="0" w:type="dxa"/>
              <w:bottom w:w="0" w:type="dxa"/>
              <w:right w:w="0" w:type="dxa"/>
            </w:tcMar>
            <w:vAlign w:val="center"/>
          </w:tcPr>
          <w:p w14:paraId="2B180C9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w:t>
            </w:r>
          </w:p>
        </w:tc>
        <w:tc>
          <w:tcPr>
            <w:tcW w:w="0" w:type="auto"/>
            <w:shd w:val="clear" w:color="auto" w:fill="FFFFFF"/>
            <w:tcMar>
              <w:top w:w="0" w:type="dxa"/>
              <w:left w:w="0" w:type="dxa"/>
              <w:bottom w:w="0" w:type="dxa"/>
              <w:right w:w="0" w:type="dxa"/>
            </w:tcMar>
            <w:vAlign w:val="center"/>
          </w:tcPr>
          <w:p w14:paraId="54A7BE0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shd w:val="clear" w:color="auto" w:fill="FFFFFF"/>
            <w:tcMar>
              <w:top w:w="0" w:type="dxa"/>
              <w:left w:w="0" w:type="dxa"/>
              <w:bottom w:w="0" w:type="dxa"/>
              <w:right w:w="0" w:type="dxa"/>
            </w:tcMar>
            <w:vAlign w:val="center"/>
          </w:tcPr>
          <w:p w14:paraId="423286E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present vs. absent</w:t>
            </w:r>
          </w:p>
        </w:tc>
        <w:tc>
          <w:tcPr>
            <w:tcW w:w="0" w:type="auto"/>
            <w:shd w:val="clear" w:color="auto" w:fill="FFFFFF"/>
            <w:tcMar>
              <w:top w:w="0" w:type="dxa"/>
              <w:left w:w="0" w:type="dxa"/>
              <w:bottom w:w="0" w:type="dxa"/>
              <w:right w:w="0" w:type="dxa"/>
            </w:tcMar>
            <w:vAlign w:val="center"/>
          </w:tcPr>
          <w:p w14:paraId="276D729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-0.596</w:t>
            </w:r>
          </w:p>
        </w:tc>
        <w:tc>
          <w:tcPr>
            <w:tcW w:w="0" w:type="auto"/>
            <w:shd w:val="clear" w:color="auto" w:fill="FFFFFF"/>
            <w:tcMar>
              <w:top w:w="0" w:type="dxa"/>
              <w:left w:w="0" w:type="dxa"/>
              <w:bottom w:w="0" w:type="dxa"/>
              <w:right w:w="0" w:type="dxa"/>
            </w:tcMar>
            <w:vAlign w:val="center"/>
          </w:tcPr>
          <w:p w14:paraId="2CD26A5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-2.999</w:t>
            </w:r>
          </w:p>
        </w:tc>
        <w:tc>
          <w:tcPr>
            <w:tcW w:w="0" w:type="auto"/>
            <w:shd w:val="clear" w:color="auto" w:fill="FFFFFF"/>
            <w:tcMar>
              <w:top w:w="0" w:type="dxa"/>
              <w:left w:w="0" w:type="dxa"/>
              <w:bottom w:w="0" w:type="dxa"/>
              <w:right w:w="0" w:type="dxa"/>
            </w:tcMar>
            <w:vAlign w:val="center"/>
          </w:tcPr>
          <w:p w14:paraId="1F476B9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523.9</w:t>
            </w:r>
          </w:p>
        </w:tc>
        <w:tc>
          <w:tcPr>
            <w:tcW w:w="0" w:type="auto"/>
            <w:shd w:val="clear" w:color="auto" w:fill="FFFFFF"/>
            <w:tcMar>
              <w:top w:w="0" w:type="dxa"/>
              <w:left w:w="0" w:type="dxa"/>
              <w:bottom w:w="0" w:type="dxa"/>
              <w:right w:w="0" w:type="dxa"/>
            </w:tcMar>
            <w:vAlign w:val="center"/>
          </w:tcPr>
          <w:p w14:paraId="11F87394" w14:textId="564F91D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0.03</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0376ACD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-0.261</w:t>
            </w:r>
          </w:p>
        </w:tc>
        <w:tc>
          <w:tcPr>
            <w:tcW w:w="0" w:type="auto"/>
            <w:shd w:val="clear" w:color="auto" w:fill="FFFFFF"/>
            <w:tcMar>
              <w:top w:w="0" w:type="dxa"/>
              <w:left w:w="0" w:type="dxa"/>
              <w:bottom w:w="0" w:type="dxa"/>
              <w:right w:w="0" w:type="dxa"/>
            </w:tcMar>
            <w:vAlign w:val="center"/>
          </w:tcPr>
          <w:p w14:paraId="7AD07C4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[-0.430; -0.090]</w:t>
            </w:r>
          </w:p>
        </w:tc>
      </w:tr>
      <w:tr w:rsidR="00F44DAB" w:rsidRPr="00D63C18" w14:paraId="78889B45" w14:textId="77777777" w:rsidTr="00311395">
        <w:trPr>
          <w:trHeight w:val="20"/>
          <w:jc w:val="center"/>
        </w:trPr>
        <w:tc>
          <w:tcPr>
            <w:tcW w:w="0" w:type="auto"/>
            <w:shd w:val="clear" w:color="auto" w:fill="FFFFFF"/>
            <w:tcMar>
              <w:top w:w="0" w:type="dxa"/>
              <w:left w:w="0" w:type="dxa"/>
              <w:bottom w:w="0" w:type="dxa"/>
              <w:right w:w="0" w:type="dxa"/>
            </w:tcMar>
            <w:vAlign w:val="center"/>
          </w:tcPr>
          <w:p w14:paraId="7738115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3CFDAC9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w:t>
            </w:r>
          </w:p>
        </w:tc>
        <w:tc>
          <w:tcPr>
            <w:tcW w:w="0" w:type="auto"/>
            <w:shd w:val="clear" w:color="auto" w:fill="FFFFFF"/>
            <w:tcMar>
              <w:top w:w="0" w:type="dxa"/>
              <w:left w:w="0" w:type="dxa"/>
              <w:bottom w:w="0" w:type="dxa"/>
              <w:right w:w="0" w:type="dxa"/>
            </w:tcMar>
            <w:vAlign w:val="center"/>
          </w:tcPr>
          <w:p w14:paraId="6AD203A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t1 vs. t2</w:t>
            </w:r>
          </w:p>
        </w:tc>
        <w:tc>
          <w:tcPr>
            <w:tcW w:w="0" w:type="auto"/>
            <w:shd w:val="clear" w:color="auto" w:fill="FFFFFF"/>
            <w:tcMar>
              <w:top w:w="0" w:type="dxa"/>
              <w:left w:w="0" w:type="dxa"/>
              <w:bottom w:w="0" w:type="dxa"/>
              <w:right w:w="0" w:type="dxa"/>
            </w:tcMar>
            <w:vAlign w:val="center"/>
          </w:tcPr>
          <w:p w14:paraId="15E1FFD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0.394</w:t>
            </w:r>
          </w:p>
        </w:tc>
        <w:tc>
          <w:tcPr>
            <w:tcW w:w="0" w:type="auto"/>
            <w:shd w:val="clear" w:color="auto" w:fill="FFFFFF"/>
            <w:tcMar>
              <w:top w:w="0" w:type="dxa"/>
              <w:left w:w="0" w:type="dxa"/>
              <w:bottom w:w="0" w:type="dxa"/>
              <w:right w:w="0" w:type="dxa"/>
            </w:tcMar>
            <w:vAlign w:val="center"/>
          </w:tcPr>
          <w:p w14:paraId="1A21D37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2.342</w:t>
            </w:r>
          </w:p>
        </w:tc>
        <w:tc>
          <w:tcPr>
            <w:tcW w:w="0" w:type="auto"/>
            <w:shd w:val="clear" w:color="auto" w:fill="FFFFFF"/>
            <w:tcMar>
              <w:top w:w="0" w:type="dxa"/>
              <w:left w:w="0" w:type="dxa"/>
              <w:bottom w:w="0" w:type="dxa"/>
              <w:right w:w="0" w:type="dxa"/>
            </w:tcMar>
            <w:vAlign w:val="center"/>
          </w:tcPr>
          <w:p w14:paraId="1EBA8B0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263.0</w:t>
            </w:r>
          </w:p>
        </w:tc>
        <w:tc>
          <w:tcPr>
            <w:tcW w:w="0" w:type="auto"/>
            <w:shd w:val="clear" w:color="auto" w:fill="FFFFFF"/>
            <w:tcMar>
              <w:top w:w="0" w:type="dxa"/>
              <w:left w:w="0" w:type="dxa"/>
              <w:bottom w:w="0" w:type="dxa"/>
              <w:right w:w="0" w:type="dxa"/>
            </w:tcMar>
            <w:vAlign w:val="center"/>
          </w:tcPr>
          <w:p w14:paraId="757506C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0.219</w:t>
            </w:r>
          </w:p>
        </w:tc>
        <w:tc>
          <w:tcPr>
            <w:tcW w:w="0" w:type="auto"/>
            <w:shd w:val="clear" w:color="auto" w:fill="FFFFFF"/>
            <w:tcMar>
              <w:top w:w="0" w:type="dxa"/>
              <w:left w:w="0" w:type="dxa"/>
              <w:bottom w:w="0" w:type="dxa"/>
              <w:right w:w="0" w:type="dxa"/>
            </w:tcMar>
            <w:vAlign w:val="center"/>
          </w:tcPr>
          <w:p w14:paraId="2591DBB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0.144</w:t>
            </w:r>
          </w:p>
        </w:tc>
        <w:tc>
          <w:tcPr>
            <w:tcW w:w="0" w:type="auto"/>
            <w:shd w:val="clear" w:color="auto" w:fill="FFFFFF"/>
            <w:tcMar>
              <w:top w:w="0" w:type="dxa"/>
              <w:left w:w="0" w:type="dxa"/>
              <w:bottom w:w="0" w:type="dxa"/>
              <w:right w:w="0" w:type="dxa"/>
            </w:tcMar>
            <w:vAlign w:val="center"/>
          </w:tcPr>
          <w:p w14:paraId="67A6794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[0.020; 0.260]</w:t>
            </w:r>
          </w:p>
        </w:tc>
      </w:tr>
      <w:tr w:rsidR="00F44DAB" w:rsidRPr="00D63C18" w14:paraId="0FA37266" w14:textId="77777777" w:rsidTr="00311395">
        <w:trPr>
          <w:trHeight w:val="20"/>
          <w:jc w:val="center"/>
        </w:trPr>
        <w:tc>
          <w:tcPr>
            <w:tcW w:w="0" w:type="auto"/>
            <w:vMerge w:val="restart"/>
            <w:shd w:val="clear" w:color="auto" w:fill="FFFFFF"/>
            <w:tcMar>
              <w:top w:w="0" w:type="dxa"/>
              <w:left w:w="0" w:type="dxa"/>
              <w:bottom w:w="0" w:type="dxa"/>
              <w:right w:w="0" w:type="dxa"/>
            </w:tcMar>
            <w:vAlign w:val="center"/>
          </w:tcPr>
          <w:p w14:paraId="2BB9A286" w14:textId="7880E9F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0B9CBD4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 = t1</w:t>
            </w:r>
          </w:p>
        </w:tc>
        <w:tc>
          <w:tcPr>
            <w:tcW w:w="0" w:type="auto"/>
            <w:shd w:val="clear" w:color="auto" w:fill="FFFFFF"/>
            <w:tcMar>
              <w:top w:w="0" w:type="dxa"/>
              <w:left w:w="0" w:type="dxa"/>
              <w:bottom w:w="0" w:type="dxa"/>
              <w:right w:w="0" w:type="dxa"/>
            </w:tcMar>
            <w:vAlign w:val="center"/>
          </w:tcPr>
          <w:p w14:paraId="17163B64" w14:textId="2E95F15D"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confirming</w:t>
            </w:r>
            <w:r w:rsidR="00F44DAB" w:rsidRPr="00D63C18">
              <w:rPr>
                <w:rFonts w:eastAsia="Arial" w:cs="Arial"/>
                <w:color w:val="000000"/>
                <w:sz w:val="18"/>
                <w:szCs w:val="18"/>
              </w:rPr>
              <w:t xml:space="preserve"> vs. </w:t>
            </w:r>
            <w:r w:rsidRPr="00D63C18">
              <w:rPr>
                <w:rFonts w:eastAsia="Arial" w:cs="Arial"/>
                <w:color w:val="000000"/>
                <w:sz w:val="18"/>
                <w:szCs w:val="18"/>
              </w:rPr>
              <w:t>disconfirming</w:t>
            </w:r>
          </w:p>
        </w:tc>
        <w:tc>
          <w:tcPr>
            <w:tcW w:w="0" w:type="auto"/>
            <w:shd w:val="clear" w:color="auto" w:fill="FFFFFF"/>
            <w:tcMar>
              <w:top w:w="0" w:type="dxa"/>
              <w:left w:w="0" w:type="dxa"/>
              <w:bottom w:w="0" w:type="dxa"/>
              <w:right w:w="0" w:type="dxa"/>
            </w:tcMar>
            <w:vAlign w:val="center"/>
          </w:tcPr>
          <w:p w14:paraId="4AF122B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-0.277</w:t>
            </w:r>
          </w:p>
        </w:tc>
        <w:tc>
          <w:tcPr>
            <w:tcW w:w="0" w:type="auto"/>
            <w:shd w:val="clear" w:color="auto" w:fill="FFFFFF"/>
            <w:tcMar>
              <w:top w:w="0" w:type="dxa"/>
              <w:left w:w="0" w:type="dxa"/>
              <w:bottom w:w="0" w:type="dxa"/>
              <w:right w:w="0" w:type="dxa"/>
            </w:tcMar>
            <w:vAlign w:val="center"/>
          </w:tcPr>
          <w:p w14:paraId="1FCD0FC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-1.083</w:t>
            </w:r>
          </w:p>
        </w:tc>
        <w:tc>
          <w:tcPr>
            <w:tcW w:w="0" w:type="auto"/>
            <w:shd w:val="clear" w:color="auto" w:fill="FFFFFF"/>
            <w:tcMar>
              <w:top w:w="0" w:type="dxa"/>
              <w:left w:w="0" w:type="dxa"/>
              <w:bottom w:w="0" w:type="dxa"/>
              <w:right w:w="0" w:type="dxa"/>
            </w:tcMar>
            <w:vAlign w:val="center"/>
          </w:tcPr>
          <w:p w14:paraId="18E354E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260.8</w:t>
            </w:r>
          </w:p>
        </w:tc>
        <w:tc>
          <w:tcPr>
            <w:tcW w:w="0" w:type="auto"/>
            <w:shd w:val="clear" w:color="auto" w:fill="FFFFFF"/>
            <w:tcMar>
              <w:top w:w="0" w:type="dxa"/>
              <w:left w:w="0" w:type="dxa"/>
              <w:bottom w:w="0" w:type="dxa"/>
              <w:right w:w="0" w:type="dxa"/>
            </w:tcMar>
            <w:vAlign w:val="center"/>
          </w:tcPr>
          <w:p w14:paraId="643E102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3BFF161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-0.133</w:t>
            </w:r>
          </w:p>
        </w:tc>
        <w:tc>
          <w:tcPr>
            <w:tcW w:w="0" w:type="auto"/>
            <w:shd w:val="clear" w:color="auto" w:fill="FFFFFF"/>
            <w:tcMar>
              <w:top w:w="0" w:type="dxa"/>
              <w:left w:w="0" w:type="dxa"/>
              <w:bottom w:w="0" w:type="dxa"/>
              <w:right w:w="0" w:type="dxa"/>
            </w:tcMar>
            <w:vAlign w:val="center"/>
          </w:tcPr>
          <w:p w14:paraId="43FE58D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[-0.390; 0.120]</w:t>
            </w:r>
          </w:p>
        </w:tc>
      </w:tr>
      <w:tr w:rsidR="00F44DAB" w:rsidRPr="00D63C18" w14:paraId="643DBFA7" w14:textId="77777777" w:rsidTr="00311395">
        <w:trPr>
          <w:trHeight w:val="20"/>
          <w:jc w:val="center"/>
        </w:trPr>
        <w:tc>
          <w:tcPr>
            <w:tcW w:w="0" w:type="auto"/>
            <w:vMerge/>
            <w:shd w:val="clear" w:color="auto" w:fill="FFFFFF"/>
            <w:tcMar>
              <w:top w:w="0" w:type="dxa"/>
              <w:left w:w="0" w:type="dxa"/>
              <w:bottom w:w="0" w:type="dxa"/>
              <w:right w:w="0" w:type="dxa"/>
            </w:tcMar>
            <w:vAlign w:val="center"/>
          </w:tcPr>
          <w:p w14:paraId="0C68664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1C29A17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Time = t2</w:t>
            </w:r>
          </w:p>
        </w:tc>
        <w:tc>
          <w:tcPr>
            <w:tcW w:w="0" w:type="auto"/>
            <w:shd w:val="clear" w:color="auto" w:fill="FFFFFF"/>
            <w:tcMar>
              <w:top w:w="0" w:type="dxa"/>
              <w:left w:w="0" w:type="dxa"/>
              <w:bottom w:w="0" w:type="dxa"/>
              <w:right w:w="0" w:type="dxa"/>
            </w:tcMar>
            <w:vAlign w:val="center"/>
          </w:tcPr>
          <w:p w14:paraId="042437FD" w14:textId="02BEF0EA"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shd w:val="clear" w:color="auto" w:fill="FFFFFF"/>
            <w:tcMar>
              <w:top w:w="0" w:type="dxa"/>
              <w:left w:w="0" w:type="dxa"/>
              <w:bottom w:w="0" w:type="dxa"/>
              <w:right w:w="0" w:type="dxa"/>
            </w:tcMar>
            <w:vAlign w:val="center"/>
          </w:tcPr>
          <w:p w14:paraId="7C848BA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2.972</w:t>
            </w:r>
          </w:p>
        </w:tc>
        <w:tc>
          <w:tcPr>
            <w:tcW w:w="0" w:type="auto"/>
            <w:shd w:val="clear" w:color="auto" w:fill="FFFFFF"/>
            <w:tcMar>
              <w:top w:w="0" w:type="dxa"/>
              <w:left w:w="0" w:type="dxa"/>
              <w:bottom w:w="0" w:type="dxa"/>
              <w:right w:w="0" w:type="dxa"/>
            </w:tcMar>
            <w:vAlign w:val="center"/>
          </w:tcPr>
          <w:p w14:paraId="03EE35A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12.044</w:t>
            </w:r>
          </w:p>
        </w:tc>
        <w:tc>
          <w:tcPr>
            <w:tcW w:w="0" w:type="auto"/>
            <w:shd w:val="clear" w:color="auto" w:fill="FFFFFF"/>
            <w:tcMar>
              <w:top w:w="0" w:type="dxa"/>
              <w:left w:w="0" w:type="dxa"/>
              <w:bottom w:w="0" w:type="dxa"/>
              <w:right w:w="0" w:type="dxa"/>
            </w:tcMar>
            <w:vAlign w:val="center"/>
          </w:tcPr>
          <w:p w14:paraId="648BF83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247.5</w:t>
            </w:r>
          </w:p>
        </w:tc>
        <w:tc>
          <w:tcPr>
            <w:tcW w:w="0" w:type="auto"/>
            <w:shd w:val="clear" w:color="auto" w:fill="FFFFFF"/>
            <w:tcMar>
              <w:top w:w="0" w:type="dxa"/>
              <w:left w:w="0" w:type="dxa"/>
              <w:bottom w:w="0" w:type="dxa"/>
              <w:right w:w="0" w:type="dxa"/>
            </w:tcMar>
            <w:vAlign w:val="center"/>
          </w:tcPr>
          <w:p w14:paraId="68BD4B10" w14:textId="04FFAA6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40F587C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1.484</w:t>
            </w:r>
          </w:p>
        </w:tc>
        <w:tc>
          <w:tcPr>
            <w:tcW w:w="0" w:type="auto"/>
            <w:shd w:val="clear" w:color="auto" w:fill="FFFFFF"/>
            <w:tcMar>
              <w:top w:w="0" w:type="dxa"/>
              <w:left w:w="0" w:type="dxa"/>
              <w:bottom w:w="0" w:type="dxa"/>
              <w:right w:w="0" w:type="dxa"/>
            </w:tcMar>
            <w:vAlign w:val="center"/>
          </w:tcPr>
          <w:p w14:paraId="26674E9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[1.190; 1.810]</w:t>
            </w:r>
          </w:p>
        </w:tc>
      </w:tr>
      <w:tr w:rsidR="00F44DAB" w:rsidRPr="00D63C18" w14:paraId="4348E777" w14:textId="77777777" w:rsidTr="00311395">
        <w:trPr>
          <w:trHeight w:val="20"/>
          <w:jc w:val="center"/>
        </w:trPr>
        <w:tc>
          <w:tcPr>
            <w:tcW w:w="0" w:type="auto"/>
            <w:vMerge/>
            <w:shd w:val="clear" w:color="auto" w:fill="FFFFFF"/>
            <w:tcMar>
              <w:top w:w="0" w:type="dxa"/>
              <w:left w:w="0" w:type="dxa"/>
              <w:bottom w:w="0" w:type="dxa"/>
              <w:right w:w="0" w:type="dxa"/>
            </w:tcMar>
            <w:vAlign w:val="center"/>
          </w:tcPr>
          <w:p w14:paraId="2FEE659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67BC890E" w14:textId="4113B19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confirming</w:t>
            </w:r>
          </w:p>
        </w:tc>
        <w:tc>
          <w:tcPr>
            <w:tcW w:w="0" w:type="auto"/>
            <w:shd w:val="clear" w:color="auto" w:fill="FFFFFF"/>
            <w:tcMar>
              <w:top w:w="0" w:type="dxa"/>
              <w:left w:w="0" w:type="dxa"/>
              <w:bottom w:w="0" w:type="dxa"/>
              <w:right w:w="0" w:type="dxa"/>
            </w:tcMar>
            <w:vAlign w:val="center"/>
          </w:tcPr>
          <w:p w14:paraId="46E2BC3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035AA96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-1.218</w:t>
            </w:r>
          </w:p>
        </w:tc>
        <w:tc>
          <w:tcPr>
            <w:tcW w:w="0" w:type="auto"/>
            <w:shd w:val="clear" w:color="auto" w:fill="FFFFFF"/>
            <w:tcMar>
              <w:top w:w="0" w:type="dxa"/>
              <w:left w:w="0" w:type="dxa"/>
              <w:bottom w:w="0" w:type="dxa"/>
              <w:right w:w="0" w:type="dxa"/>
            </w:tcMar>
            <w:vAlign w:val="center"/>
          </w:tcPr>
          <w:p w14:paraId="482182B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-7.242</w:t>
            </w:r>
          </w:p>
        </w:tc>
        <w:tc>
          <w:tcPr>
            <w:tcW w:w="0" w:type="auto"/>
            <w:shd w:val="clear" w:color="auto" w:fill="FFFFFF"/>
            <w:tcMar>
              <w:top w:w="0" w:type="dxa"/>
              <w:left w:w="0" w:type="dxa"/>
              <w:bottom w:w="0" w:type="dxa"/>
              <w:right w:w="0" w:type="dxa"/>
            </w:tcMar>
            <w:vAlign w:val="center"/>
          </w:tcPr>
          <w:p w14:paraId="48A0D6C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132.0</w:t>
            </w:r>
          </w:p>
        </w:tc>
        <w:tc>
          <w:tcPr>
            <w:tcW w:w="0" w:type="auto"/>
            <w:shd w:val="clear" w:color="auto" w:fill="FFFFFF"/>
            <w:tcMar>
              <w:top w:w="0" w:type="dxa"/>
              <w:left w:w="0" w:type="dxa"/>
              <w:bottom w:w="0" w:type="dxa"/>
              <w:right w:w="0" w:type="dxa"/>
            </w:tcMar>
            <w:vAlign w:val="center"/>
          </w:tcPr>
          <w:p w14:paraId="5D5CC638" w14:textId="2818EFA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4B2D2D1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-0.628</w:t>
            </w:r>
          </w:p>
        </w:tc>
        <w:tc>
          <w:tcPr>
            <w:tcW w:w="0" w:type="auto"/>
            <w:shd w:val="clear" w:color="auto" w:fill="FFFFFF"/>
            <w:tcMar>
              <w:top w:w="0" w:type="dxa"/>
              <w:left w:w="0" w:type="dxa"/>
              <w:bottom w:w="0" w:type="dxa"/>
              <w:right w:w="0" w:type="dxa"/>
            </w:tcMar>
            <w:vAlign w:val="center"/>
          </w:tcPr>
          <w:p w14:paraId="1F27573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[-0.800; -0.460]</w:t>
            </w:r>
          </w:p>
        </w:tc>
      </w:tr>
      <w:tr w:rsidR="00F44DAB" w:rsidRPr="00D63C18" w14:paraId="718F9A93" w14:textId="77777777" w:rsidTr="00311395">
        <w:trPr>
          <w:trHeight w:val="20"/>
          <w:jc w:val="center"/>
        </w:trPr>
        <w:tc>
          <w:tcPr>
            <w:tcW w:w="0" w:type="auto"/>
            <w:vMerge/>
            <w:shd w:val="clear" w:color="auto" w:fill="FFFFFF"/>
            <w:tcMar>
              <w:top w:w="0" w:type="dxa"/>
              <w:left w:w="0" w:type="dxa"/>
              <w:bottom w:w="0" w:type="dxa"/>
              <w:right w:w="0" w:type="dxa"/>
            </w:tcMar>
            <w:vAlign w:val="center"/>
          </w:tcPr>
          <w:p w14:paraId="5EE492F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01E66280" w14:textId="2BF08CF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disconfirming</w:t>
            </w:r>
          </w:p>
        </w:tc>
        <w:tc>
          <w:tcPr>
            <w:tcW w:w="0" w:type="auto"/>
            <w:shd w:val="clear" w:color="auto" w:fill="FFFFFF"/>
            <w:tcMar>
              <w:top w:w="0" w:type="dxa"/>
              <w:left w:w="0" w:type="dxa"/>
              <w:bottom w:w="0" w:type="dxa"/>
              <w:right w:w="0" w:type="dxa"/>
            </w:tcMar>
            <w:vAlign w:val="center"/>
          </w:tcPr>
          <w:p w14:paraId="7E5D836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64868AB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2.031</w:t>
            </w:r>
          </w:p>
        </w:tc>
        <w:tc>
          <w:tcPr>
            <w:tcW w:w="0" w:type="auto"/>
            <w:shd w:val="clear" w:color="auto" w:fill="FFFFFF"/>
            <w:tcMar>
              <w:top w:w="0" w:type="dxa"/>
              <w:left w:w="0" w:type="dxa"/>
              <w:bottom w:w="0" w:type="dxa"/>
              <w:right w:w="0" w:type="dxa"/>
            </w:tcMar>
            <w:vAlign w:val="center"/>
          </w:tcPr>
          <w:p w14:paraId="1883805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9.538</w:t>
            </w:r>
          </w:p>
        </w:tc>
        <w:tc>
          <w:tcPr>
            <w:tcW w:w="0" w:type="auto"/>
            <w:shd w:val="clear" w:color="auto" w:fill="FFFFFF"/>
            <w:tcMar>
              <w:top w:w="0" w:type="dxa"/>
              <w:left w:w="0" w:type="dxa"/>
              <w:bottom w:w="0" w:type="dxa"/>
              <w:right w:w="0" w:type="dxa"/>
            </w:tcMar>
            <w:vAlign w:val="center"/>
          </w:tcPr>
          <w:p w14:paraId="07DF73D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130.0</w:t>
            </w:r>
          </w:p>
        </w:tc>
        <w:tc>
          <w:tcPr>
            <w:tcW w:w="0" w:type="auto"/>
            <w:shd w:val="clear" w:color="auto" w:fill="FFFFFF"/>
            <w:tcMar>
              <w:top w:w="0" w:type="dxa"/>
              <w:left w:w="0" w:type="dxa"/>
              <w:bottom w:w="0" w:type="dxa"/>
              <w:right w:w="0" w:type="dxa"/>
            </w:tcMar>
            <w:vAlign w:val="center"/>
          </w:tcPr>
          <w:p w14:paraId="226C61C4" w14:textId="712E898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32EF617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0.833</w:t>
            </w:r>
          </w:p>
        </w:tc>
        <w:tc>
          <w:tcPr>
            <w:tcW w:w="0" w:type="auto"/>
            <w:shd w:val="clear" w:color="auto" w:fill="FFFFFF"/>
            <w:tcMar>
              <w:top w:w="0" w:type="dxa"/>
              <w:left w:w="0" w:type="dxa"/>
              <w:bottom w:w="0" w:type="dxa"/>
              <w:right w:w="0" w:type="dxa"/>
            </w:tcMar>
            <w:vAlign w:val="center"/>
          </w:tcPr>
          <w:p w14:paraId="2479D93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[0.640; 1.060]</w:t>
            </w:r>
          </w:p>
        </w:tc>
      </w:tr>
      <w:tr w:rsidR="00F44DAB" w:rsidRPr="00D63C18" w14:paraId="083DEE03" w14:textId="77777777" w:rsidTr="00311395">
        <w:trPr>
          <w:trHeight w:val="20"/>
          <w:jc w:val="center"/>
        </w:trPr>
        <w:tc>
          <w:tcPr>
            <w:tcW w:w="0" w:type="auto"/>
            <w:vMerge w:val="restart"/>
            <w:shd w:val="clear" w:color="auto" w:fill="FFFFFF"/>
            <w:tcMar>
              <w:top w:w="0" w:type="dxa"/>
              <w:left w:w="0" w:type="dxa"/>
              <w:bottom w:w="0" w:type="dxa"/>
              <w:right w:w="0" w:type="dxa"/>
            </w:tcMar>
            <w:vAlign w:val="center"/>
          </w:tcPr>
          <w:p w14:paraId="2D29FA0E" w14:textId="153E3E1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3E6AC04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 = t1</w:t>
            </w:r>
          </w:p>
        </w:tc>
        <w:tc>
          <w:tcPr>
            <w:tcW w:w="0" w:type="auto"/>
            <w:shd w:val="clear" w:color="auto" w:fill="FFFFFF"/>
            <w:tcMar>
              <w:top w:w="0" w:type="dxa"/>
              <w:left w:w="0" w:type="dxa"/>
              <w:bottom w:w="0" w:type="dxa"/>
              <w:right w:w="0" w:type="dxa"/>
            </w:tcMar>
            <w:vAlign w:val="center"/>
          </w:tcPr>
          <w:p w14:paraId="205F51C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detailed vs. basic</w:t>
            </w:r>
          </w:p>
        </w:tc>
        <w:tc>
          <w:tcPr>
            <w:tcW w:w="0" w:type="auto"/>
            <w:shd w:val="clear" w:color="auto" w:fill="FFFFFF"/>
            <w:tcMar>
              <w:top w:w="0" w:type="dxa"/>
              <w:left w:w="0" w:type="dxa"/>
              <w:bottom w:w="0" w:type="dxa"/>
              <w:right w:w="0" w:type="dxa"/>
            </w:tcMar>
            <w:vAlign w:val="center"/>
          </w:tcPr>
          <w:p w14:paraId="03D17EB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0.247</w:t>
            </w:r>
          </w:p>
        </w:tc>
        <w:tc>
          <w:tcPr>
            <w:tcW w:w="0" w:type="auto"/>
            <w:shd w:val="clear" w:color="auto" w:fill="FFFFFF"/>
            <w:tcMar>
              <w:top w:w="0" w:type="dxa"/>
              <w:left w:w="0" w:type="dxa"/>
              <w:bottom w:w="0" w:type="dxa"/>
              <w:right w:w="0" w:type="dxa"/>
            </w:tcMar>
            <w:vAlign w:val="center"/>
          </w:tcPr>
          <w:p w14:paraId="16F7CFA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0.964</w:t>
            </w:r>
          </w:p>
        </w:tc>
        <w:tc>
          <w:tcPr>
            <w:tcW w:w="0" w:type="auto"/>
            <w:shd w:val="clear" w:color="auto" w:fill="FFFFFF"/>
            <w:tcMar>
              <w:top w:w="0" w:type="dxa"/>
              <w:left w:w="0" w:type="dxa"/>
              <w:bottom w:w="0" w:type="dxa"/>
              <w:right w:w="0" w:type="dxa"/>
            </w:tcMar>
            <w:vAlign w:val="center"/>
          </w:tcPr>
          <w:p w14:paraId="3BE6464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261.3</w:t>
            </w:r>
          </w:p>
        </w:tc>
        <w:tc>
          <w:tcPr>
            <w:tcW w:w="0" w:type="auto"/>
            <w:shd w:val="clear" w:color="auto" w:fill="FFFFFF"/>
            <w:tcMar>
              <w:top w:w="0" w:type="dxa"/>
              <w:left w:w="0" w:type="dxa"/>
              <w:bottom w:w="0" w:type="dxa"/>
              <w:right w:w="0" w:type="dxa"/>
            </w:tcMar>
            <w:vAlign w:val="center"/>
          </w:tcPr>
          <w:p w14:paraId="0C241C3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605B49D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0.119</w:t>
            </w:r>
          </w:p>
        </w:tc>
        <w:tc>
          <w:tcPr>
            <w:tcW w:w="0" w:type="auto"/>
            <w:shd w:val="clear" w:color="auto" w:fill="FFFFFF"/>
            <w:tcMar>
              <w:top w:w="0" w:type="dxa"/>
              <w:left w:w="0" w:type="dxa"/>
              <w:bottom w:w="0" w:type="dxa"/>
              <w:right w:w="0" w:type="dxa"/>
            </w:tcMar>
            <w:vAlign w:val="center"/>
          </w:tcPr>
          <w:p w14:paraId="292B969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[-0.120; 0.370]</w:t>
            </w:r>
          </w:p>
        </w:tc>
      </w:tr>
      <w:tr w:rsidR="00F44DAB" w:rsidRPr="00D63C18" w14:paraId="5F62E027" w14:textId="77777777" w:rsidTr="00311395">
        <w:trPr>
          <w:trHeight w:val="20"/>
          <w:jc w:val="center"/>
        </w:trPr>
        <w:tc>
          <w:tcPr>
            <w:tcW w:w="0" w:type="auto"/>
            <w:vMerge/>
            <w:shd w:val="clear" w:color="auto" w:fill="FFFFFF"/>
            <w:tcMar>
              <w:top w:w="0" w:type="dxa"/>
              <w:left w:w="0" w:type="dxa"/>
              <w:bottom w:w="0" w:type="dxa"/>
              <w:right w:w="0" w:type="dxa"/>
            </w:tcMar>
            <w:vAlign w:val="center"/>
          </w:tcPr>
          <w:p w14:paraId="4AE0AEE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28A378A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 = t2</w:t>
            </w:r>
          </w:p>
        </w:tc>
        <w:tc>
          <w:tcPr>
            <w:tcW w:w="0" w:type="auto"/>
            <w:shd w:val="clear" w:color="auto" w:fill="FFFFFF"/>
            <w:tcMar>
              <w:top w:w="0" w:type="dxa"/>
              <w:left w:w="0" w:type="dxa"/>
              <w:bottom w:w="0" w:type="dxa"/>
              <w:right w:w="0" w:type="dxa"/>
            </w:tcMar>
            <w:vAlign w:val="center"/>
          </w:tcPr>
          <w:p w14:paraId="2258DEF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detailed vs. basic</w:t>
            </w:r>
          </w:p>
        </w:tc>
        <w:tc>
          <w:tcPr>
            <w:tcW w:w="0" w:type="auto"/>
            <w:shd w:val="clear" w:color="auto" w:fill="FFFFFF"/>
            <w:tcMar>
              <w:top w:w="0" w:type="dxa"/>
              <w:left w:w="0" w:type="dxa"/>
              <w:bottom w:w="0" w:type="dxa"/>
              <w:right w:w="0" w:type="dxa"/>
            </w:tcMar>
            <w:vAlign w:val="center"/>
          </w:tcPr>
          <w:p w14:paraId="466D541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-0.290</w:t>
            </w:r>
          </w:p>
        </w:tc>
        <w:tc>
          <w:tcPr>
            <w:tcW w:w="0" w:type="auto"/>
            <w:shd w:val="clear" w:color="auto" w:fill="FFFFFF"/>
            <w:tcMar>
              <w:top w:w="0" w:type="dxa"/>
              <w:left w:w="0" w:type="dxa"/>
              <w:bottom w:w="0" w:type="dxa"/>
              <w:right w:w="0" w:type="dxa"/>
            </w:tcMar>
            <w:vAlign w:val="center"/>
          </w:tcPr>
          <w:p w14:paraId="6B40957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-0.945</w:t>
            </w:r>
          </w:p>
        </w:tc>
        <w:tc>
          <w:tcPr>
            <w:tcW w:w="0" w:type="auto"/>
            <w:shd w:val="clear" w:color="auto" w:fill="FFFFFF"/>
            <w:tcMar>
              <w:top w:w="0" w:type="dxa"/>
              <w:left w:w="0" w:type="dxa"/>
              <w:bottom w:w="0" w:type="dxa"/>
              <w:right w:w="0" w:type="dxa"/>
            </w:tcMar>
            <w:vAlign w:val="center"/>
          </w:tcPr>
          <w:p w14:paraId="27B36B5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261.8</w:t>
            </w:r>
          </w:p>
        </w:tc>
        <w:tc>
          <w:tcPr>
            <w:tcW w:w="0" w:type="auto"/>
            <w:shd w:val="clear" w:color="auto" w:fill="FFFFFF"/>
            <w:tcMar>
              <w:top w:w="0" w:type="dxa"/>
              <w:left w:w="0" w:type="dxa"/>
              <w:bottom w:w="0" w:type="dxa"/>
              <w:right w:w="0" w:type="dxa"/>
            </w:tcMar>
            <w:vAlign w:val="center"/>
          </w:tcPr>
          <w:p w14:paraId="2929085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2631225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-0.116</w:t>
            </w:r>
          </w:p>
        </w:tc>
        <w:tc>
          <w:tcPr>
            <w:tcW w:w="0" w:type="auto"/>
            <w:shd w:val="clear" w:color="auto" w:fill="FFFFFF"/>
            <w:tcMar>
              <w:top w:w="0" w:type="dxa"/>
              <w:left w:w="0" w:type="dxa"/>
              <w:bottom w:w="0" w:type="dxa"/>
              <w:right w:w="0" w:type="dxa"/>
            </w:tcMar>
            <w:vAlign w:val="center"/>
          </w:tcPr>
          <w:p w14:paraId="45FEE9F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[-0.360; 0.130]</w:t>
            </w:r>
          </w:p>
        </w:tc>
      </w:tr>
      <w:tr w:rsidR="00F44DAB" w:rsidRPr="00D63C18" w14:paraId="3A50203B" w14:textId="77777777" w:rsidTr="00311395">
        <w:trPr>
          <w:trHeight w:val="20"/>
          <w:jc w:val="center"/>
        </w:trPr>
        <w:tc>
          <w:tcPr>
            <w:tcW w:w="0" w:type="auto"/>
            <w:vMerge/>
            <w:shd w:val="clear" w:color="auto" w:fill="FFFFFF"/>
            <w:tcMar>
              <w:top w:w="0" w:type="dxa"/>
              <w:left w:w="0" w:type="dxa"/>
              <w:bottom w:w="0" w:type="dxa"/>
              <w:right w:w="0" w:type="dxa"/>
            </w:tcMar>
            <w:vAlign w:val="center"/>
          </w:tcPr>
          <w:p w14:paraId="6F3E2B2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3F0B7CF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Methods = detailed</w:t>
            </w:r>
          </w:p>
        </w:tc>
        <w:tc>
          <w:tcPr>
            <w:tcW w:w="0" w:type="auto"/>
            <w:shd w:val="clear" w:color="auto" w:fill="FFFFFF"/>
            <w:tcMar>
              <w:top w:w="0" w:type="dxa"/>
              <w:left w:w="0" w:type="dxa"/>
              <w:bottom w:w="0" w:type="dxa"/>
              <w:right w:w="0" w:type="dxa"/>
            </w:tcMar>
            <w:vAlign w:val="center"/>
          </w:tcPr>
          <w:p w14:paraId="36C525D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444A298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0.664</w:t>
            </w:r>
          </w:p>
        </w:tc>
        <w:tc>
          <w:tcPr>
            <w:tcW w:w="0" w:type="auto"/>
            <w:shd w:val="clear" w:color="auto" w:fill="FFFFFF"/>
            <w:tcMar>
              <w:top w:w="0" w:type="dxa"/>
              <w:left w:w="0" w:type="dxa"/>
              <w:bottom w:w="0" w:type="dxa"/>
              <w:right w:w="0" w:type="dxa"/>
            </w:tcMar>
            <w:vAlign w:val="center"/>
          </w:tcPr>
          <w:p w14:paraId="6C27501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2.933</w:t>
            </w:r>
          </w:p>
        </w:tc>
        <w:tc>
          <w:tcPr>
            <w:tcW w:w="0" w:type="auto"/>
            <w:shd w:val="clear" w:color="auto" w:fill="FFFFFF"/>
            <w:tcMar>
              <w:top w:w="0" w:type="dxa"/>
              <w:left w:w="0" w:type="dxa"/>
              <w:bottom w:w="0" w:type="dxa"/>
              <w:right w:w="0" w:type="dxa"/>
            </w:tcMar>
            <w:vAlign w:val="center"/>
          </w:tcPr>
          <w:p w14:paraId="3B3889D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130.0</w:t>
            </w:r>
          </w:p>
        </w:tc>
        <w:tc>
          <w:tcPr>
            <w:tcW w:w="0" w:type="auto"/>
            <w:shd w:val="clear" w:color="auto" w:fill="FFFFFF"/>
            <w:tcMar>
              <w:top w:w="0" w:type="dxa"/>
              <w:left w:w="0" w:type="dxa"/>
              <w:bottom w:w="0" w:type="dxa"/>
              <w:right w:w="0" w:type="dxa"/>
            </w:tcMar>
            <w:vAlign w:val="center"/>
          </w:tcPr>
          <w:p w14:paraId="030C4D1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0.044</w:t>
            </w:r>
            <w:r w:rsidRPr="00D63C18">
              <w:rPr>
                <w:rFonts w:eastAsia="Arial" w:cs="Arial"/>
                <w:b/>
                <w:color w:val="000000"/>
                <w:sz w:val="18"/>
                <w:szCs w:val="18"/>
                <w:vertAlign w:val="superscript"/>
              </w:rPr>
              <w:t>*</w:t>
            </w:r>
          </w:p>
        </w:tc>
        <w:tc>
          <w:tcPr>
            <w:tcW w:w="0" w:type="auto"/>
            <w:shd w:val="clear" w:color="auto" w:fill="FFFFFF"/>
            <w:tcMar>
              <w:top w:w="0" w:type="dxa"/>
              <w:left w:w="0" w:type="dxa"/>
              <w:bottom w:w="0" w:type="dxa"/>
              <w:right w:w="0" w:type="dxa"/>
            </w:tcMar>
            <w:vAlign w:val="center"/>
          </w:tcPr>
          <w:p w14:paraId="09F5C18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0.256</w:t>
            </w:r>
          </w:p>
        </w:tc>
        <w:tc>
          <w:tcPr>
            <w:tcW w:w="0" w:type="auto"/>
            <w:shd w:val="clear" w:color="auto" w:fill="FFFFFF"/>
            <w:tcMar>
              <w:top w:w="0" w:type="dxa"/>
              <w:left w:w="0" w:type="dxa"/>
              <w:bottom w:w="0" w:type="dxa"/>
              <w:right w:w="0" w:type="dxa"/>
            </w:tcMar>
            <w:vAlign w:val="center"/>
          </w:tcPr>
          <w:p w14:paraId="340EE41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[0.080; 0.440]</w:t>
            </w:r>
          </w:p>
        </w:tc>
      </w:tr>
      <w:tr w:rsidR="00F44DAB" w:rsidRPr="00D63C18" w14:paraId="2F3BCCC2" w14:textId="77777777" w:rsidTr="00311395">
        <w:trPr>
          <w:trHeight w:val="20"/>
          <w:jc w:val="center"/>
        </w:trPr>
        <w:tc>
          <w:tcPr>
            <w:tcW w:w="0" w:type="auto"/>
            <w:vMerge/>
            <w:tcBorders>
              <w:bottom w:val="single" w:sz="4" w:space="0" w:color="auto"/>
            </w:tcBorders>
            <w:shd w:val="clear" w:color="auto" w:fill="FFFFFF"/>
            <w:tcMar>
              <w:top w:w="0" w:type="dxa"/>
              <w:left w:w="0" w:type="dxa"/>
              <w:bottom w:w="0" w:type="dxa"/>
              <w:right w:w="0" w:type="dxa"/>
            </w:tcMar>
            <w:vAlign w:val="center"/>
          </w:tcPr>
          <w:p w14:paraId="2EF14DA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7A3C526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Methods = basic</w:t>
            </w:r>
          </w:p>
        </w:tc>
        <w:tc>
          <w:tcPr>
            <w:tcW w:w="0" w:type="auto"/>
            <w:tcBorders>
              <w:bottom w:val="single" w:sz="4" w:space="0" w:color="auto"/>
            </w:tcBorders>
            <w:shd w:val="clear" w:color="auto" w:fill="FFFFFF"/>
            <w:tcMar>
              <w:top w:w="0" w:type="dxa"/>
              <w:left w:w="0" w:type="dxa"/>
              <w:bottom w:w="0" w:type="dxa"/>
              <w:right w:w="0" w:type="dxa"/>
            </w:tcMar>
            <w:vAlign w:val="center"/>
          </w:tcPr>
          <w:p w14:paraId="77326B1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t1 vs. t2</w:t>
            </w:r>
          </w:p>
        </w:tc>
        <w:tc>
          <w:tcPr>
            <w:tcW w:w="0" w:type="auto"/>
            <w:tcBorders>
              <w:bottom w:val="single" w:sz="4" w:space="0" w:color="auto"/>
            </w:tcBorders>
            <w:shd w:val="clear" w:color="auto" w:fill="FFFFFF"/>
            <w:tcMar>
              <w:top w:w="0" w:type="dxa"/>
              <w:left w:w="0" w:type="dxa"/>
              <w:bottom w:w="0" w:type="dxa"/>
              <w:right w:w="0" w:type="dxa"/>
            </w:tcMar>
            <w:vAlign w:val="center"/>
          </w:tcPr>
          <w:p w14:paraId="6442852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0.128</w:t>
            </w:r>
          </w:p>
        </w:tc>
        <w:tc>
          <w:tcPr>
            <w:tcW w:w="0" w:type="auto"/>
            <w:tcBorders>
              <w:bottom w:val="single" w:sz="4" w:space="0" w:color="auto"/>
            </w:tcBorders>
            <w:shd w:val="clear" w:color="auto" w:fill="FFFFFF"/>
            <w:tcMar>
              <w:top w:w="0" w:type="dxa"/>
              <w:left w:w="0" w:type="dxa"/>
              <w:bottom w:w="0" w:type="dxa"/>
              <w:right w:w="0" w:type="dxa"/>
            </w:tcMar>
            <w:vAlign w:val="center"/>
          </w:tcPr>
          <w:p w14:paraId="66FB0D7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0.517</w:t>
            </w:r>
          </w:p>
        </w:tc>
        <w:tc>
          <w:tcPr>
            <w:tcW w:w="0" w:type="auto"/>
            <w:tcBorders>
              <w:bottom w:val="single" w:sz="4" w:space="0" w:color="auto"/>
            </w:tcBorders>
            <w:shd w:val="clear" w:color="auto" w:fill="FFFFFF"/>
            <w:tcMar>
              <w:top w:w="0" w:type="dxa"/>
              <w:left w:w="0" w:type="dxa"/>
              <w:bottom w:w="0" w:type="dxa"/>
              <w:right w:w="0" w:type="dxa"/>
            </w:tcMar>
            <w:vAlign w:val="center"/>
          </w:tcPr>
          <w:p w14:paraId="4841A34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132.0</w:t>
            </w:r>
          </w:p>
        </w:tc>
        <w:tc>
          <w:tcPr>
            <w:tcW w:w="0" w:type="auto"/>
            <w:tcBorders>
              <w:bottom w:val="single" w:sz="4" w:space="0" w:color="auto"/>
            </w:tcBorders>
            <w:shd w:val="clear" w:color="auto" w:fill="FFFFFF"/>
            <w:tcMar>
              <w:top w:w="0" w:type="dxa"/>
              <w:left w:w="0" w:type="dxa"/>
              <w:bottom w:w="0" w:type="dxa"/>
              <w:right w:w="0" w:type="dxa"/>
            </w:tcMar>
            <w:vAlign w:val="center"/>
          </w:tcPr>
          <w:p w14:paraId="19224C2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tcBorders>
              <w:bottom w:val="single" w:sz="4" w:space="0" w:color="auto"/>
            </w:tcBorders>
            <w:shd w:val="clear" w:color="auto" w:fill="FFFFFF"/>
            <w:tcMar>
              <w:top w:w="0" w:type="dxa"/>
              <w:left w:w="0" w:type="dxa"/>
              <w:bottom w:w="0" w:type="dxa"/>
              <w:right w:w="0" w:type="dxa"/>
            </w:tcMar>
            <w:vAlign w:val="center"/>
          </w:tcPr>
          <w:p w14:paraId="53CFB70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0.045</w:t>
            </w:r>
          </w:p>
        </w:tc>
        <w:tc>
          <w:tcPr>
            <w:tcW w:w="0" w:type="auto"/>
            <w:tcBorders>
              <w:bottom w:val="single" w:sz="4" w:space="0" w:color="auto"/>
            </w:tcBorders>
            <w:shd w:val="clear" w:color="auto" w:fill="FFFFFF"/>
            <w:tcMar>
              <w:top w:w="0" w:type="dxa"/>
              <w:left w:w="0" w:type="dxa"/>
              <w:bottom w:w="0" w:type="dxa"/>
              <w:right w:w="0" w:type="dxa"/>
            </w:tcMar>
            <w:vAlign w:val="center"/>
          </w:tcPr>
          <w:p w14:paraId="62AD58F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[-0.120; 0.220]</w:t>
            </w:r>
          </w:p>
        </w:tc>
      </w:tr>
    </w:tbl>
    <w:p w14:paraId="242B0911" w14:textId="77777777" w:rsidR="00F44DAB" w:rsidRPr="00D63C18" w:rsidRDefault="00F44DAB" w:rsidP="00F44DAB">
      <w:pPr>
        <w:rPr>
          <w:sz w:val="18"/>
          <w:szCs w:val="18"/>
        </w:rPr>
      </w:pPr>
    </w:p>
    <w:p w14:paraId="22079BCE" w14:textId="77777777" w:rsidR="00F44DAB" w:rsidRPr="00D63C18" w:rsidRDefault="00F44DAB" w:rsidP="00F44DAB">
      <w:pPr>
        <w:rPr>
          <w:sz w:val="18"/>
          <w:szCs w:val="18"/>
        </w:rPr>
      </w:pPr>
      <w:r w:rsidRPr="00D63C18">
        <w:rPr>
          <w:sz w:val="18"/>
          <w:szCs w:val="18"/>
        </w:rPr>
        <w:br w:type="page"/>
      </w:r>
    </w:p>
    <w:p w14:paraId="18F10461" w14:textId="78B3AF21" w:rsidR="00F44DAB" w:rsidRPr="00D63C18" w:rsidRDefault="00F44DAB" w:rsidP="00F44DAB">
      <w:pPr>
        <w:pStyle w:val="Beschriftung"/>
        <w:rPr>
          <w:i w:val="0"/>
          <w:iCs w:val="0"/>
        </w:rPr>
      </w:pPr>
      <w:r w:rsidRPr="00D63C18">
        <w:rPr>
          <w:b/>
          <w:i w:val="0"/>
          <w:iCs w:val="0"/>
        </w:rPr>
        <w:lastRenderedPageBreak/>
        <w:t>Supplementary Table 4</w:t>
      </w:r>
      <w:r w:rsidR="001B29DA">
        <w:rPr>
          <w:b/>
          <w:i w:val="0"/>
          <w:iCs w:val="0"/>
        </w:rPr>
        <w:t>8</w:t>
      </w:r>
      <w:r w:rsidRPr="00D63C18">
        <w:rPr>
          <w:b/>
          <w:i w:val="0"/>
          <w:iCs w:val="0"/>
        </w:rPr>
        <w:t xml:space="preserve">. Mixed ANOVA (type III) </w:t>
      </w:r>
      <w:r w:rsidR="0045796B" w:rsidRPr="00D63C18">
        <w:rPr>
          <w:b/>
          <w:i w:val="0"/>
          <w:iCs w:val="0"/>
        </w:rPr>
        <w:t>for</w:t>
      </w:r>
      <w:r w:rsidRPr="00D63C18">
        <w:rPr>
          <w:b/>
          <w:i w:val="0"/>
          <w:iCs w:val="0"/>
        </w:rPr>
        <w:t xml:space="preserve"> Hypothesis 4 (belief change, </w:t>
      </w:r>
      <w:r w:rsidR="00C42F78" w:rsidRPr="00D63C18">
        <w:rPr>
          <w:b/>
          <w:i w:val="0"/>
          <w:iCs w:val="0"/>
        </w:rPr>
        <w:t>Experiment</w:t>
      </w:r>
      <w:r w:rsidRPr="00D63C18">
        <w:rPr>
          <w:b/>
          <w:i w:val="0"/>
          <w:iCs w:val="0"/>
        </w:rPr>
        <w:t xml:space="preserve"> 5).</w:t>
      </w:r>
      <w:r w:rsidR="000A40BD" w:rsidRPr="001A249D">
        <w:rPr>
          <w:i w:val="0"/>
          <w:iCs w:val="0"/>
        </w:rPr>
        <w:t xml:space="preserve"> Significant effects are shown in bol</w:t>
      </w:r>
      <w:r w:rsidR="001A249D" w:rsidRPr="001A249D">
        <w:rPr>
          <w:i w:val="0"/>
          <w:iCs w:val="0"/>
        </w:rPr>
        <w:t>df</w:t>
      </w:r>
      <w:r w:rsidR="000A40BD" w:rsidRPr="001A249D">
        <w:rPr>
          <w:i w:val="0"/>
          <w:iCs w:val="0"/>
        </w:rPr>
        <w:t>ace for the significance level of .05.</w:t>
      </w:r>
      <w:r w:rsidRPr="00D63C18">
        <w:rPr>
          <w:i w:val="0"/>
          <w:iCs w:val="0"/>
        </w:rPr>
        <w:t xml:space="preserve"> Between-participants factors: Evidence (</w:t>
      </w:r>
      <w:r w:rsidR="00311395" w:rsidRPr="00D63C18">
        <w:rPr>
          <w:i w:val="0"/>
          <w:iCs w:val="0"/>
        </w:rPr>
        <w:t>confirming</w:t>
      </w:r>
      <w:r w:rsidRPr="00D63C18">
        <w:rPr>
          <w:i w:val="0"/>
          <w:iCs w:val="0"/>
        </w:rPr>
        <w:t xml:space="preserve"> vs. </w:t>
      </w:r>
      <w:r w:rsidR="00311395" w:rsidRPr="00D63C18">
        <w:rPr>
          <w:i w:val="0"/>
          <w:iCs w:val="0"/>
        </w:rPr>
        <w:t>disconfirming</w:t>
      </w:r>
      <w:r w:rsidRPr="00D63C18">
        <w:rPr>
          <w:i w:val="0"/>
          <w:iCs w:val="0"/>
        </w:rPr>
        <w:t>), Methodological details (detailed vs. basic), Uncertainty communication (present vs. absent), Within-participants factor: Time (before vs. after reading scientific evidence).</w:t>
      </w:r>
    </w:p>
    <w:tbl>
      <w:tblPr>
        <w:tblW w:w="5000" w:type="pct"/>
        <w:jc w:val="center"/>
        <w:tblLook w:val="0420" w:firstRow="1" w:lastRow="0" w:firstColumn="0" w:lastColumn="0" w:noHBand="0" w:noVBand="1"/>
      </w:tblPr>
      <w:tblGrid>
        <w:gridCol w:w="5930"/>
        <w:gridCol w:w="725"/>
        <w:gridCol w:w="797"/>
        <w:gridCol w:w="1653"/>
        <w:gridCol w:w="1653"/>
        <w:gridCol w:w="1464"/>
        <w:gridCol w:w="1162"/>
        <w:gridCol w:w="902"/>
      </w:tblGrid>
      <w:tr w:rsidR="00F44DAB" w:rsidRPr="00D63C18" w14:paraId="64DA6762" w14:textId="77777777" w:rsidTr="008F6557">
        <w:trPr>
          <w:tblHeade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7141CF3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04B71985" w14:textId="46E9A127" w:rsidR="00F44DAB" w:rsidRPr="00D63C18" w:rsidRDefault="001A249D"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df</w:t>
            </w:r>
            <w:r w:rsidR="00F44DAB" w:rsidRPr="00D63C18">
              <w:rPr>
                <w:rFonts w:eastAsia="Arial" w:cs="Arial"/>
                <w:color w:val="000000"/>
                <w:sz w:val="18"/>
                <w:szCs w:val="18"/>
              </w:rPr>
              <w:t>1</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7F5AC121" w14:textId="0BD81EAD" w:rsidR="00F44DAB" w:rsidRPr="00D63C18" w:rsidRDefault="001A249D"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df</w:t>
            </w:r>
            <w:r w:rsidR="00F44DAB" w:rsidRPr="00D63C18">
              <w:rPr>
                <w:rFonts w:eastAsia="Arial" w:cs="Arial"/>
                <w:color w:val="000000"/>
                <w:sz w:val="18"/>
                <w:szCs w:val="18"/>
              </w:rPr>
              <w:t>2</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57B0099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SS₁</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76C062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SS₂</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2635A18C" w14:textId="1E6C1B02" w:rsidR="00F44DAB" w:rsidRPr="00D63C18" w:rsidRDefault="001A249D"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i/>
                <w:color w:val="000000"/>
                <w:sz w:val="18"/>
                <w:szCs w:val="18"/>
              </w:rPr>
              <w:t>F</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72835059" w14:textId="3C00C74D" w:rsidR="00F44DAB" w:rsidRPr="00D63C18" w:rsidRDefault="00DE4B1F"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i/>
                <w:color w:val="000000"/>
                <w:sz w:val="18"/>
                <w:szCs w:val="18"/>
              </w:rPr>
              <w:t>p</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32AE5407" w14:textId="7D1D8D97" w:rsidR="00F44DAB" w:rsidRPr="00D63C18" w:rsidRDefault="00F22C58"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Pr>
                <w:rFonts w:eastAsia="Arial" w:cs="Arial"/>
                <w:color w:val="000000"/>
                <w:sz w:val="18"/>
                <w:szCs w:val="18"/>
              </w:rPr>
              <w:t>η²</w:t>
            </w:r>
            <w:r w:rsidRPr="001D038A">
              <w:rPr>
                <w:rFonts w:eastAsia="Arial" w:cs="Arial"/>
                <w:color w:val="000000"/>
                <w:sz w:val="18"/>
                <w:szCs w:val="18"/>
                <w:vertAlign w:val="subscript"/>
              </w:rPr>
              <w:t>p</w:t>
            </w:r>
          </w:p>
        </w:tc>
      </w:tr>
      <w:tr w:rsidR="00F44DAB" w:rsidRPr="00D63C18" w14:paraId="39579C37" w14:textId="77777777" w:rsidTr="008F6557">
        <w:trPr>
          <w:jc w:val="center"/>
        </w:trPr>
        <w:tc>
          <w:tcPr>
            <w:tcW w:w="0" w:type="auto"/>
            <w:tcBorders>
              <w:top w:val="single" w:sz="2" w:space="0" w:color="auto"/>
            </w:tcBorders>
            <w:shd w:val="clear" w:color="auto" w:fill="FFFFFF"/>
            <w:tcMar>
              <w:top w:w="0" w:type="dxa"/>
              <w:left w:w="0" w:type="dxa"/>
              <w:bottom w:w="0" w:type="dxa"/>
              <w:right w:w="0" w:type="dxa"/>
            </w:tcMar>
            <w:vAlign w:val="center"/>
          </w:tcPr>
          <w:p w14:paraId="29BD087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single" w:sz="2" w:space="0" w:color="auto"/>
            </w:tcBorders>
            <w:shd w:val="clear" w:color="auto" w:fill="FFFFFF"/>
            <w:tcMar>
              <w:top w:w="0" w:type="dxa"/>
              <w:left w:w="0" w:type="dxa"/>
              <w:bottom w:w="0" w:type="dxa"/>
              <w:right w:w="0" w:type="dxa"/>
            </w:tcMar>
            <w:vAlign w:val="center"/>
          </w:tcPr>
          <w:p w14:paraId="53F9E23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tcBorders>
              <w:top w:val="single" w:sz="2" w:space="0" w:color="auto"/>
            </w:tcBorders>
            <w:shd w:val="clear" w:color="auto" w:fill="FFFFFF"/>
            <w:tcMar>
              <w:top w:w="0" w:type="dxa"/>
              <w:left w:w="0" w:type="dxa"/>
              <w:bottom w:w="0" w:type="dxa"/>
              <w:right w:w="0" w:type="dxa"/>
            </w:tcMar>
            <w:vAlign w:val="center"/>
          </w:tcPr>
          <w:p w14:paraId="3467576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761</w:t>
            </w:r>
          </w:p>
        </w:tc>
        <w:tc>
          <w:tcPr>
            <w:tcW w:w="0" w:type="auto"/>
            <w:tcBorders>
              <w:top w:val="single" w:sz="2" w:space="0" w:color="auto"/>
            </w:tcBorders>
            <w:shd w:val="clear" w:color="auto" w:fill="FFFFFF"/>
            <w:tcMar>
              <w:top w:w="0" w:type="dxa"/>
              <w:left w:w="0" w:type="dxa"/>
              <w:bottom w:w="0" w:type="dxa"/>
              <w:right w:w="0" w:type="dxa"/>
            </w:tcMar>
            <w:vAlign w:val="center"/>
          </w:tcPr>
          <w:p w14:paraId="7B90EFF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1445.181</w:t>
            </w:r>
          </w:p>
        </w:tc>
        <w:tc>
          <w:tcPr>
            <w:tcW w:w="0" w:type="auto"/>
            <w:tcBorders>
              <w:top w:val="single" w:sz="2" w:space="0" w:color="auto"/>
            </w:tcBorders>
            <w:shd w:val="clear" w:color="auto" w:fill="FFFFFF"/>
            <w:tcMar>
              <w:top w:w="0" w:type="dxa"/>
              <w:left w:w="0" w:type="dxa"/>
              <w:bottom w:w="0" w:type="dxa"/>
              <w:right w:w="0" w:type="dxa"/>
            </w:tcMar>
            <w:vAlign w:val="center"/>
          </w:tcPr>
          <w:p w14:paraId="0251F57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5248.076</w:t>
            </w:r>
          </w:p>
        </w:tc>
        <w:tc>
          <w:tcPr>
            <w:tcW w:w="0" w:type="auto"/>
            <w:tcBorders>
              <w:top w:val="single" w:sz="2" w:space="0" w:color="auto"/>
            </w:tcBorders>
            <w:shd w:val="clear" w:color="auto" w:fill="FFFFFF"/>
            <w:tcMar>
              <w:top w:w="0" w:type="dxa"/>
              <w:left w:w="0" w:type="dxa"/>
              <w:bottom w:w="0" w:type="dxa"/>
              <w:right w:w="0" w:type="dxa"/>
            </w:tcMar>
            <w:vAlign w:val="center"/>
          </w:tcPr>
          <w:p w14:paraId="1D4305C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209.559</w:t>
            </w:r>
          </w:p>
        </w:tc>
        <w:tc>
          <w:tcPr>
            <w:tcW w:w="0" w:type="auto"/>
            <w:tcBorders>
              <w:top w:val="single" w:sz="2" w:space="0" w:color="auto"/>
            </w:tcBorders>
            <w:shd w:val="clear" w:color="auto" w:fill="FFFFFF"/>
            <w:tcMar>
              <w:top w:w="0" w:type="dxa"/>
              <w:left w:w="0" w:type="dxa"/>
              <w:bottom w:w="0" w:type="dxa"/>
              <w:right w:w="0" w:type="dxa"/>
            </w:tcMar>
            <w:vAlign w:val="center"/>
          </w:tcPr>
          <w:p w14:paraId="2F41E044" w14:textId="7DC96A8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2" w:space="0" w:color="auto"/>
            </w:tcBorders>
            <w:shd w:val="clear" w:color="auto" w:fill="FFFFFF"/>
            <w:tcMar>
              <w:top w:w="0" w:type="dxa"/>
              <w:left w:w="0" w:type="dxa"/>
              <w:bottom w:w="0" w:type="dxa"/>
              <w:right w:w="0" w:type="dxa"/>
            </w:tcMar>
            <w:vAlign w:val="center"/>
          </w:tcPr>
          <w:p w14:paraId="0D455EE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.216</w:t>
            </w:r>
          </w:p>
        </w:tc>
      </w:tr>
      <w:tr w:rsidR="00F44DAB" w:rsidRPr="00D63C18" w14:paraId="78DED423" w14:textId="77777777" w:rsidTr="008F6557">
        <w:trPr>
          <w:jc w:val="center"/>
        </w:trPr>
        <w:tc>
          <w:tcPr>
            <w:tcW w:w="0" w:type="auto"/>
            <w:shd w:val="clear" w:color="auto" w:fill="FFFFFF"/>
            <w:tcMar>
              <w:top w:w="0" w:type="dxa"/>
              <w:left w:w="0" w:type="dxa"/>
              <w:bottom w:w="0" w:type="dxa"/>
              <w:right w:w="0" w:type="dxa"/>
            </w:tcMar>
            <w:vAlign w:val="center"/>
          </w:tcPr>
          <w:p w14:paraId="7110B5F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p>
        </w:tc>
        <w:tc>
          <w:tcPr>
            <w:tcW w:w="0" w:type="auto"/>
            <w:shd w:val="clear" w:color="auto" w:fill="FFFFFF"/>
            <w:tcMar>
              <w:top w:w="0" w:type="dxa"/>
              <w:left w:w="0" w:type="dxa"/>
              <w:bottom w:w="0" w:type="dxa"/>
              <w:right w:w="0" w:type="dxa"/>
            </w:tcMar>
            <w:vAlign w:val="center"/>
          </w:tcPr>
          <w:p w14:paraId="292158E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7F5BD10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761</w:t>
            </w:r>
          </w:p>
        </w:tc>
        <w:tc>
          <w:tcPr>
            <w:tcW w:w="0" w:type="auto"/>
            <w:shd w:val="clear" w:color="auto" w:fill="FFFFFF"/>
            <w:tcMar>
              <w:top w:w="0" w:type="dxa"/>
              <w:left w:w="0" w:type="dxa"/>
              <w:bottom w:w="0" w:type="dxa"/>
              <w:right w:w="0" w:type="dxa"/>
            </w:tcMar>
            <w:vAlign w:val="center"/>
          </w:tcPr>
          <w:p w14:paraId="00700911" w14:textId="6BD8E04D"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.837</w:t>
            </w:r>
          </w:p>
        </w:tc>
        <w:tc>
          <w:tcPr>
            <w:tcW w:w="0" w:type="auto"/>
            <w:shd w:val="clear" w:color="auto" w:fill="FFFFFF"/>
            <w:tcMar>
              <w:top w:w="0" w:type="dxa"/>
              <w:left w:w="0" w:type="dxa"/>
              <w:bottom w:w="0" w:type="dxa"/>
              <w:right w:w="0" w:type="dxa"/>
            </w:tcMar>
            <w:vAlign w:val="center"/>
          </w:tcPr>
          <w:p w14:paraId="651871C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5248.076</w:t>
            </w:r>
          </w:p>
        </w:tc>
        <w:tc>
          <w:tcPr>
            <w:tcW w:w="0" w:type="auto"/>
            <w:shd w:val="clear" w:color="auto" w:fill="FFFFFF"/>
            <w:tcMar>
              <w:top w:w="0" w:type="dxa"/>
              <w:left w:w="0" w:type="dxa"/>
              <w:bottom w:w="0" w:type="dxa"/>
              <w:right w:w="0" w:type="dxa"/>
            </w:tcMar>
            <w:vAlign w:val="center"/>
          </w:tcPr>
          <w:p w14:paraId="75D16CEE" w14:textId="1A0A582F"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.121</w:t>
            </w:r>
          </w:p>
        </w:tc>
        <w:tc>
          <w:tcPr>
            <w:tcW w:w="0" w:type="auto"/>
            <w:shd w:val="clear" w:color="auto" w:fill="FFFFFF"/>
            <w:tcMar>
              <w:top w:w="0" w:type="dxa"/>
              <w:left w:w="0" w:type="dxa"/>
              <w:bottom w:w="0" w:type="dxa"/>
              <w:right w:w="0" w:type="dxa"/>
            </w:tcMar>
            <w:vAlign w:val="center"/>
          </w:tcPr>
          <w:p w14:paraId="7E4CCE0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.728</w:t>
            </w:r>
          </w:p>
        </w:tc>
        <w:tc>
          <w:tcPr>
            <w:tcW w:w="0" w:type="auto"/>
            <w:shd w:val="clear" w:color="auto" w:fill="FFFFFF"/>
            <w:tcMar>
              <w:top w:w="0" w:type="dxa"/>
              <w:left w:w="0" w:type="dxa"/>
              <w:bottom w:w="0" w:type="dxa"/>
              <w:right w:w="0" w:type="dxa"/>
            </w:tcMar>
            <w:vAlign w:val="center"/>
          </w:tcPr>
          <w:p w14:paraId="6388242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75223EDF" w14:textId="77777777" w:rsidTr="008F6557">
        <w:trPr>
          <w:jc w:val="center"/>
        </w:trPr>
        <w:tc>
          <w:tcPr>
            <w:tcW w:w="0" w:type="auto"/>
            <w:shd w:val="clear" w:color="auto" w:fill="FFFFFF"/>
            <w:tcMar>
              <w:top w:w="0" w:type="dxa"/>
              <w:left w:w="0" w:type="dxa"/>
              <w:bottom w:w="0" w:type="dxa"/>
              <w:right w:w="0" w:type="dxa"/>
            </w:tcMar>
            <w:vAlign w:val="center"/>
          </w:tcPr>
          <w:p w14:paraId="177D2DD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p>
        </w:tc>
        <w:tc>
          <w:tcPr>
            <w:tcW w:w="0" w:type="auto"/>
            <w:shd w:val="clear" w:color="auto" w:fill="FFFFFF"/>
            <w:tcMar>
              <w:top w:w="0" w:type="dxa"/>
              <w:left w:w="0" w:type="dxa"/>
              <w:bottom w:w="0" w:type="dxa"/>
              <w:right w:w="0" w:type="dxa"/>
            </w:tcMar>
            <w:vAlign w:val="center"/>
          </w:tcPr>
          <w:p w14:paraId="3855478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3AA61AD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761</w:t>
            </w:r>
          </w:p>
        </w:tc>
        <w:tc>
          <w:tcPr>
            <w:tcW w:w="0" w:type="auto"/>
            <w:shd w:val="clear" w:color="auto" w:fill="FFFFFF"/>
            <w:tcMar>
              <w:top w:w="0" w:type="dxa"/>
              <w:left w:w="0" w:type="dxa"/>
              <w:bottom w:w="0" w:type="dxa"/>
              <w:right w:w="0" w:type="dxa"/>
            </w:tcMar>
            <w:vAlign w:val="center"/>
          </w:tcPr>
          <w:p w14:paraId="1160ECF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23.275</w:t>
            </w:r>
          </w:p>
        </w:tc>
        <w:tc>
          <w:tcPr>
            <w:tcW w:w="0" w:type="auto"/>
            <w:shd w:val="clear" w:color="auto" w:fill="FFFFFF"/>
            <w:tcMar>
              <w:top w:w="0" w:type="dxa"/>
              <w:left w:w="0" w:type="dxa"/>
              <w:bottom w:w="0" w:type="dxa"/>
              <w:right w:w="0" w:type="dxa"/>
            </w:tcMar>
            <w:vAlign w:val="center"/>
          </w:tcPr>
          <w:p w14:paraId="4E70B74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5248.076</w:t>
            </w:r>
          </w:p>
        </w:tc>
        <w:tc>
          <w:tcPr>
            <w:tcW w:w="0" w:type="auto"/>
            <w:shd w:val="clear" w:color="auto" w:fill="FFFFFF"/>
            <w:tcMar>
              <w:top w:w="0" w:type="dxa"/>
              <w:left w:w="0" w:type="dxa"/>
              <w:bottom w:w="0" w:type="dxa"/>
              <w:right w:w="0" w:type="dxa"/>
            </w:tcMar>
            <w:vAlign w:val="center"/>
          </w:tcPr>
          <w:p w14:paraId="5533BA9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3.375</w:t>
            </w:r>
          </w:p>
        </w:tc>
        <w:tc>
          <w:tcPr>
            <w:tcW w:w="0" w:type="auto"/>
            <w:shd w:val="clear" w:color="auto" w:fill="FFFFFF"/>
            <w:tcMar>
              <w:top w:w="0" w:type="dxa"/>
              <w:left w:w="0" w:type="dxa"/>
              <w:bottom w:w="0" w:type="dxa"/>
              <w:right w:w="0" w:type="dxa"/>
            </w:tcMar>
            <w:vAlign w:val="center"/>
          </w:tcPr>
          <w:p w14:paraId="3C8A1B9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.067</w:t>
            </w:r>
          </w:p>
        </w:tc>
        <w:tc>
          <w:tcPr>
            <w:tcW w:w="0" w:type="auto"/>
            <w:shd w:val="clear" w:color="auto" w:fill="FFFFFF"/>
            <w:tcMar>
              <w:top w:w="0" w:type="dxa"/>
              <w:left w:w="0" w:type="dxa"/>
              <w:bottom w:w="0" w:type="dxa"/>
              <w:right w:w="0" w:type="dxa"/>
            </w:tcMar>
            <w:vAlign w:val="center"/>
          </w:tcPr>
          <w:p w14:paraId="1951E09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w:t>
            </w:r>
          </w:p>
        </w:tc>
      </w:tr>
      <w:tr w:rsidR="00F44DAB" w:rsidRPr="00D63C18" w14:paraId="18A46224" w14:textId="77777777" w:rsidTr="008F6557">
        <w:trPr>
          <w:jc w:val="center"/>
        </w:trPr>
        <w:tc>
          <w:tcPr>
            <w:tcW w:w="0" w:type="auto"/>
            <w:shd w:val="clear" w:color="auto" w:fill="FFFFFF"/>
            <w:tcMar>
              <w:top w:w="0" w:type="dxa"/>
              <w:left w:w="0" w:type="dxa"/>
              <w:bottom w:w="0" w:type="dxa"/>
              <w:right w:w="0" w:type="dxa"/>
            </w:tcMar>
            <w:vAlign w:val="center"/>
          </w:tcPr>
          <w:p w14:paraId="3DD2E36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5E6BB48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64F9500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761</w:t>
            </w:r>
          </w:p>
        </w:tc>
        <w:tc>
          <w:tcPr>
            <w:tcW w:w="0" w:type="auto"/>
            <w:shd w:val="clear" w:color="auto" w:fill="FFFFFF"/>
            <w:tcMar>
              <w:top w:w="0" w:type="dxa"/>
              <w:left w:w="0" w:type="dxa"/>
              <w:bottom w:w="0" w:type="dxa"/>
              <w:right w:w="0" w:type="dxa"/>
            </w:tcMar>
            <w:vAlign w:val="center"/>
          </w:tcPr>
          <w:p w14:paraId="4B80AE4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104.837</w:t>
            </w:r>
          </w:p>
        </w:tc>
        <w:tc>
          <w:tcPr>
            <w:tcW w:w="0" w:type="auto"/>
            <w:shd w:val="clear" w:color="auto" w:fill="FFFFFF"/>
            <w:tcMar>
              <w:top w:w="0" w:type="dxa"/>
              <w:left w:w="0" w:type="dxa"/>
              <w:bottom w:w="0" w:type="dxa"/>
              <w:right w:w="0" w:type="dxa"/>
            </w:tcMar>
            <w:vAlign w:val="center"/>
          </w:tcPr>
          <w:p w14:paraId="22A9E1E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1780.493</w:t>
            </w:r>
          </w:p>
        </w:tc>
        <w:tc>
          <w:tcPr>
            <w:tcW w:w="0" w:type="auto"/>
            <w:shd w:val="clear" w:color="auto" w:fill="FFFFFF"/>
            <w:tcMar>
              <w:top w:w="0" w:type="dxa"/>
              <w:left w:w="0" w:type="dxa"/>
              <w:bottom w:w="0" w:type="dxa"/>
              <w:right w:w="0" w:type="dxa"/>
            </w:tcMar>
            <w:vAlign w:val="center"/>
          </w:tcPr>
          <w:p w14:paraId="6A4C698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44.808</w:t>
            </w:r>
          </w:p>
        </w:tc>
        <w:tc>
          <w:tcPr>
            <w:tcW w:w="0" w:type="auto"/>
            <w:shd w:val="clear" w:color="auto" w:fill="FFFFFF"/>
            <w:tcMar>
              <w:top w:w="0" w:type="dxa"/>
              <w:left w:w="0" w:type="dxa"/>
              <w:bottom w:w="0" w:type="dxa"/>
              <w:right w:w="0" w:type="dxa"/>
            </w:tcMar>
            <w:vAlign w:val="center"/>
          </w:tcPr>
          <w:p w14:paraId="10786D1B" w14:textId="5395421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76FE663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.056</w:t>
            </w:r>
          </w:p>
        </w:tc>
      </w:tr>
      <w:tr w:rsidR="00F44DAB" w:rsidRPr="00D63C18" w14:paraId="76EC2172" w14:textId="77777777" w:rsidTr="008F6557">
        <w:trPr>
          <w:jc w:val="center"/>
        </w:trPr>
        <w:tc>
          <w:tcPr>
            <w:tcW w:w="0" w:type="auto"/>
            <w:shd w:val="clear" w:color="auto" w:fill="FFFFFF"/>
            <w:tcMar>
              <w:top w:w="0" w:type="dxa"/>
              <w:left w:w="0" w:type="dxa"/>
              <w:bottom w:w="0" w:type="dxa"/>
              <w:right w:w="0" w:type="dxa"/>
            </w:tcMar>
            <w:vAlign w:val="center"/>
          </w:tcPr>
          <w:p w14:paraId="7555B2DA" w14:textId="657DF41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73BB42B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71FC3C1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761</w:t>
            </w:r>
          </w:p>
        </w:tc>
        <w:tc>
          <w:tcPr>
            <w:tcW w:w="0" w:type="auto"/>
            <w:shd w:val="clear" w:color="auto" w:fill="FFFFFF"/>
            <w:tcMar>
              <w:top w:w="0" w:type="dxa"/>
              <w:left w:w="0" w:type="dxa"/>
              <w:bottom w:w="0" w:type="dxa"/>
              <w:right w:w="0" w:type="dxa"/>
            </w:tcMar>
            <w:vAlign w:val="center"/>
          </w:tcPr>
          <w:p w14:paraId="7499A8F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1.171</w:t>
            </w:r>
          </w:p>
        </w:tc>
        <w:tc>
          <w:tcPr>
            <w:tcW w:w="0" w:type="auto"/>
            <w:shd w:val="clear" w:color="auto" w:fill="FFFFFF"/>
            <w:tcMar>
              <w:top w:w="0" w:type="dxa"/>
              <w:left w:w="0" w:type="dxa"/>
              <w:bottom w:w="0" w:type="dxa"/>
              <w:right w:w="0" w:type="dxa"/>
            </w:tcMar>
            <w:vAlign w:val="center"/>
          </w:tcPr>
          <w:p w14:paraId="45F547D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5248.076</w:t>
            </w:r>
          </w:p>
        </w:tc>
        <w:tc>
          <w:tcPr>
            <w:tcW w:w="0" w:type="auto"/>
            <w:shd w:val="clear" w:color="auto" w:fill="FFFFFF"/>
            <w:tcMar>
              <w:top w:w="0" w:type="dxa"/>
              <w:left w:w="0" w:type="dxa"/>
              <w:bottom w:w="0" w:type="dxa"/>
              <w:right w:w="0" w:type="dxa"/>
            </w:tcMar>
            <w:vAlign w:val="center"/>
          </w:tcPr>
          <w:p w14:paraId="6DD18055" w14:textId="5BDF2138"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.170</w:t>
            </w:r>
          </w:p>
        </w:tc>
        <w:tc>
          <w:tcPr>
            <w:tcW w:w="0" w:type="auto"/>
            <w:shd w:val="clear" w:color="auto" w:fill="FFFFFF"/>
            <w:tcMar>
              <w:top w:w="0" w:type="dxa"/>
              <w:left w:w="0" w:type="dxa"/>
              <w:bottom w:w="0" w:type="dxa"/>
              <w:right w:w="0" w:type="dxa"/>
            </w:tcMar>
            <w:vAlign w:val="center"/>
          </w:tcPr>
          <w:p w14:paraId="1935216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.680</w:t>
            </w:r>
          </w:p>
        </w:tc>
        <w:tc>
          <w:tcPr>
            <w:tcW w:w="0" w:type="auto"/>
            <w:shd w:val="clear" w:color="auto" w:fill="FFFFFF"/>
            <w:tcMar>
              <w:top w:w="0" w:type="dxa"/>
              <w:left w:w="0" w:type="dxa"/>
              <w:bottom w:w="0" w:type="dxa"/>
              <w:right w:w="0" w:type="dxa"/>
            </w:tcMar>
            <w:vAlign w:val="center"/>
          </w:tcPr>
          <w:p w14:paraId="2650702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5F342F78" w14:textId="77777777" w:rsidTr="008F6557">
        <w:trPr>
          <w:jc w:val="center"/>
        </w:trPr>
        <w:tc>
          <w:tcPr>
            <w:tcW w:w="0" w:type="auto"/>
            <w:shd w:val="clear" w:color="auto" w:fill="FFFFFF"/>
            <w:tcMar>
              <w:top w:w="0" w:type="dxa"/>
              <w:left w:w="0" w:type="dxa"/>
              <w:bottom w:w="0" w:type="dxa"/>
              <w:right w:w="0" w:type="dxa"/>
            </w:tcMar>
            <w:vAlign w:val="center"/>
          </w:tcPr>
          <w:p w14:paraId="5BCC0DF8" w14:textId="3134388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3E40D12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7A50B9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761</w:t>
            </w:r>
          </w:p>
        </w:tc>
        <w:tc>
          <w:tcPr>
            <w:tcW w:w="0" w:type="auto"/>
            <w:shd w:val="clear" w:color="auto" w:fill="FFFFFF"/>
            <w:tcMar>
              <w:top w:w="0" w:type="dxa"/>
              <w:left w:w="0" w:type="dxa"/>
              <w:bottom w:w="0" w:type="dxa"/>
              <w:right w:w="0" w:type="dxa"/>
            </w:tcMar>
            <w:vAlign w:val="center"/>
          </w:tcPr>
          <w:p w14:paraId="71BA0601" w14:textId="7A21D1F8"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.105</w:t>
            </w:r>
          </w:p>
        </w:tc>
        <w:tc>
          <w:tcPr>
            <w:tcW w:w="0" w:type="auto"/>
            <w:shd w:val="clear" w:color="auto" w:fill="FFFFFF"/>
            <w:tcMar>
              <w:top w:w="0" w:type="dxa"/>
              <w:left w:w="0" w:type="dxa"/>
              <w:bottom w:w="0" w:type="dxa"/>
              <w:right w:w="0" w:type="dxa"/>
            </w:tcMar>
            <w:vAlign w:val="center"/>
          </w:tcPr>
          <w:p w14:paraId="08853B0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5248.076</w:t>
            </w:r>
          </w:p>
        </w:tc>
        <w:tc>
          <w:tcPr>
            <w:tcW w:w="0" w:type="auto"/>
            <w:shd w:val="clear" w:color="auto" w:fill="FFFFFF"/>
            <w:tcMar>
              <w:top w:w="0" w:type="dxa"/>
              <w:left w:w="0" w:type="dxa"/>
              <w:bottom w:w="0" w:type="dxa"/>
              <w:right w:w="0" w:type="dxa"/>
            </w:tcMar>
            <w:vAlign w:val="center"/>
          </w:tcPr>
          <w:p w14:paraId="7A35DC98" w14:textId="6160DBDA"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.015</w:t>
            </w:r>
          </w:p>
        </w:tc>
        <w:tc>
          <w:tcPr>
            <w:tcW w:w="0" w:type="auto"/>
            <w:shd w:val="clear" w:color="auto" w:fill="FFFFFF"/>
            <w:tcMar>
              <w:top w:w="0" w:type="dxa"/>
              <w:left w:w="0" w:type="dxa"/>
              <w:bottom w:w="0" w:type="dxa"/>
              <w:right w:w="0" w:type="dxa"/>
            </w:tcMar>
            <w:vAlign w:val="center"/>
          </w:tcPr>
          <w:p w14:paraId="7F5CB2B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.902</w:t>
            </w:r>
          </w:p>
        </w:tc>
        <w:tc>
          <w:tcPr>
            <w:tcW w:w="0" w:type="auto"/>
            <w:shd w:val="clear" w:color="auto" w:fill="FFFFFF"/>
            <w:tcMar>
              <w:top w:w="0" w:type="dxa"/>
              <w:left w:w="0" w:type="dxa"/>
              <w:bottom w:w="0" w:type="dxa"/>
              <w:right w:w="0" w:type="dxa"/>
            </w:tcMar>
            <w:vAlign w:val="center"/>
          </w:tcPr>
          <w:p w14:paraId="2242293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6235C2C9" w14:textId="77777777" w:rsidTr="008F6557">
        <w:trPr>
          <w:jc w:val="center"/>
        </w:trPr>
        <w:tc>
          <w:tcPr>
            <w:tcW w:w="0" w:type="auto"/>
            <w:shd w:val="clear" w:color="auto" w:fill="FFFFFF"/>
            <w:tcMar>
              <w:top w:w="0" w:type="dxa"/>
              <w:left w:w="0" w:type="dxa"/>
              <w:bottom w:w="0" w:type="dxa"/>
              <w:right w:w="0" w:type="dxa"/>
            </w:tcMar>
            <w:vAlign w:val="center"/>
          </w:tcPr>
          <w:p w14:paraId="700DFE89" w14:textId="60C075D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63EAB5D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3E4F04D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761</w:t>
            </w:r>
          </w:p>
        </w:tc>
        <w:tc>
          <w:tcPr>
            <w:tcW w:w="0" w:type="auto"/>
            <w:shd w:val="clear" w:color="auto" w:fill="FFFFFF"/>
            <w:tcMar>
              <w:top w:w="0" w:type="dxa"/>
              <w:left w:w="0" w:type="dxa"/>
              <w:bottom w:w="0" w:type="dxa"/>
              <w:right w:w="0" w:type="dxa"/>
            </w:tcMar>
            <w:vAlign w:val="center"/>
          </w:tcPr>
          <w:p w14:paraId="7879C97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1.050</w:t>
            </w:r>
          </w:p>
        </w:tc>
        <w:tc>
          <w:tcPr>
            <w:tcW w:w="0" w:type="auto"/>
            <w:shd w:val="clear" w:color="auto" w:fill="FFFFFF"/>
            <w:tcMar>
              <w:top w:w="0" w:type="dxa"/>
              <w:left w:w="0" w:type="dxa"/>
              <w:bottom w:w="0" w:type="dxa"/>
              <w:right w:w="0" w:type="dxa"/>
            </w:tcMar>
            <w:vAlign w:val="center"/>
          </w:tcPr>
          <w:p w14:paraId="7332520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5248.076</w:t>
            </w:r>
          </w:p>
        </w:tc>
        <w:tc>
          <w:tcPr>
            <w:tcW w:w="0" w:type="auto"/>
            <w:shd w:val="clear" w:color="auto" w:fill="FFFFFF"/>
            <w:tcMar>
              <w:top w:w="0" w:type="dxa"/>
              <w:left w:w="0" w:type="dxa"/>
              <w:bottom w:w="0" w:type="dxa"/>
              <w:right w:w="0" w:type="dxa"/>
            </w:tcMar>
            <w:vAlign w:val="center"/>
          </w:tcPr>
          <w:p w14:paraId="6C831171" w14:textId="3776BDEC"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.152</w:t>
            </w:r>
          </w:p>
        </w:tc>
        <w:tc>
          <w:tcPr>
            <w:tcW w:w="0" w:type="auto"/>
            <w:shd w:val="clear" w:color="auto" w:fill="FFFFFF"/>
            <w:tcMar>
              <w:top w:w="0" w:type="dxa"/>
              <w:left w:w="0" w:type="dxa"/>
              <w:bottom w:w="0" w:type="dxa"/>
              <w:right w:w="0" w:type="dxa"/>
            </w:tcMar>
            <w:vAlign w:val="center"/>
          </w:tcPr>
          <w:p w14:paraId="7B410FF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.697</w:t>
            </w:r>
          </w:p>
        </w:tc>
        <w:tc>
          <w:tcPr>
            <w:tcW w:w="0" w:type="auto"/>
            <w:shd w:val="clear" w:color="auto" w:fill="FFFFFF"/>
            <w:tcMar>
              <w:top w:w="0" w:type="dxa"/>
              <w:left w:w="0" w:type="dxa"/>
              <w:bottom w:w="0" w:type="dxa"/>
              <w:right w:w="0" w:type="dxa"/>
            </w:tcMar>
            <w:vAlign w:val="center"/>
          </w:tcPr>
          <w:p w14:paraId="0A0E509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6B88B931" w14:textId="77777777" w:rsidTr="008F6557">
        <w:trPr>
          <w:jc w:val="center"/>
        </w:trPr>
        <w:tc>
          <w:tcPr>
            <w:tcW w:w="0" w:type="auto"/>
            <w:shd w:val="clear" w:color="auto" w:fill="FFFFFF"/>
            <w:tcMar>
              <w:top w:w="0" w:type="dxa"/>
              <w:left w:w="0" w:type="dxa"/>
              <w:bottom w:w="0" w:type="dxa"/>
              <w:right w:w="0" w:type="dxa"/>
            </w:tcMar>
            <w:vAlign w:val="center"/>
          </w:tcPr>
          <w:p w14:paraId="437E7961" w14:textId="1FC9A075"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6603485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26FB241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761</w:t>
            </w:r>
          </w:p>
        </w:tc>
        <w:tc>
          <w:tcPr>
            <w:tcW w:w="0" w:type="auto"/>
            <w:shd w:val="clear" w:color="auto" w:fill="FFFFFF"/>
            <w:tcMar>
              <w:top w:w="0" w:type="dxa"/>
              <w:left w:w="0" w:type="dxa"/>
              <w:bottom w:w="0" w:type="dxa"/>
              <w:right w:w="0" w:type="dxa"/>
            </w:tcMar>
            <w:vAlign w:val="center"/>
          </w:tcPr>
          <w:p w14:paraId="0BA49B8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1524.891</w:t>
            </w:r>
          </w:p>
        </w:tc>
        <w:tc>
          <w:tcPr>
            <w:tcW w:w="0" w:type="auto"/>
            <w:shd w:val="clear" w:color="auto" w:fill="FFFFFF"/>
            <w:tcMar>
              <w:top w:w="0" w:type="dxa"/>
              <w:left w:w="0" w:type="dxa"/>
              <w:bottom w:w="0" w:type="dxa"/>
              <w:right w:w="0" w:type="dxa"/>
            </w:tcMar>
            <w:vAlign w:val="center"/>
          </w:tcPr>
          <w:p w14:paraId="44EFC96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1780.493</w:t>
            </w:r>
          </w:p>
        </w:tc>
        <w:tc>
          <w:tcPr>
            <w:tcW w:w="0" w:type="auto"/>
            <w:shd w:val="clear" w:color="auto" w:fill="FFFFFF"/>
            <w:tcMar>
              <w:top w:w="0" w:type="dxa"/>
              <w:left w:w="0" w:type="dxa"/>
              <w:bottom w:w="0" w:type="dxa"/>
              <w:right w:w="0" w:type="dxa"/>
            </w:tcMar>
            <w:vAlign w:val="center"/>
          </w:tcPr>
          <w:p w14:paraId="3E0E978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651.753</w:t>
            </w:r>
          </w:p>
        </w:tc>
        <w:tc>
          <w:tcPr>
            <w:tcW w:w="0" w:type="auto"/>
            <w:shd w:val="clear" w:color="auto" w:fill="FFFFFF"/>
            <w:tcMar>
              <w:top w:w="0" w:type="dxa"/>
              <w:left w:w="0" w:type="dxa"/>
              <w:bottom w:w="0" w:type="dxa"/>
              <w:right w:w="0" w:type="dxa"/>
            </w:tcMar>
            <w:vAlign w:val="center"/>
          </w:tcPr>
          <w:p w14:paraId="50D84D2B" w14:textId="6907F6C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151541C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.461</w:t>
            </w:r>
          </w:p>
        </w:tc>
      </w:tr>
      <w:tr w:rsidR="00F44DAB" w:rsidRPr="00D63C18" w14:paraId="75544A17" w14:textId="77777777" w:rsidTr="008F6557">
        <w:trPr>
          <w:jc w:val="center"/>
        </w:trPr>
        <w:tc>
          <w:tcPr>
            <w:tcW w:w="0" w:type="auto"/>
            <w:shd w:val="clear" w:color="auto" w:fill="FFFFFF"/>
            <w:tcMar>
              <w:top w:w="0" w:type="dxa"/>
              <w:left w:w="0" w:type="dxa"/>
              <w:bottom w:w="0" w:type="dxa"/>
              <w:right w:w="0" w:type="dxa"/>
            </w:tcMar>
            <w:vAlign w:val="center"/>
          </w:tcPr>
          <w:p w14:paraId="77358775" w14:textId="275DA44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5B9A7AA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06143B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761</w:t>
            </w:r>
          </w:p>
        </w:tc>
        <w:tc>
          <w:tcPr>
            <w:tcW w:w="0" w:type="auto"/>
            <w:shd w:val="clear" w:color="auto" w:fill="FFFFFF"/>
            <w:tcMar>
              <w:top w:w="0" w:type="dxa"/>
              <w:left w:w="0" w:type="dxa"/>
              <w:bottom w:w="0" w:type="dxa"/>
              <w:right w:w="0" w:type="dxa"/>
            </w:tcMar>
            <w:vAlign w:val="center"/>
          </w:tcPr>
          <w:p w14:paraId="3E6EDF6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1.852</w:t>
            </w:r>
          </w:p>
        </w:tc>
        <w:tc>
          <w:tcPr>
            <w:tcW w:w="0" w:type="auto"/>
            <w:shd w:val="clear" w:color="auto" w:fill="FFFFFF"/>
            <w:tcMar>
              <w:top w:w="0" w:type="dxa"/>
              <w:left w:w="0" w:type="dxa"/>
              <w:bottom w:w="0" w:type="dxa"/>
              <w:right w:w="0" w:type="dxa"/>
            </w:tcMar>
            <w:vAlign w:val="center"/>
          </w:tcPr>
          <w:p w14:paraId="3E7C4C4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1780.493</w:t>
            </w:r>
          </w:p>
        </w:tc>
        <w:tc>
          <w:tcPr>
            <w:tcW w:w="0" w:type="auto"/>
            <w:shd w:val="clear" w:color="auto" w:fill="FFFFFF"/>
            <w:tcMar>
              <w:top w:w="0" w:type="dxa"/>
              <w:left w:w="0" w:type="dxa"/>
              <w:bottom w:w="0" w:type="dxa"/>
              <w:right w:w="0" w:type="dxa"/>
            </w:tcMar>
            <w:vAlign w:val="center"/>
          </w:tcPr>
          <w:p w14:paraId="41880B6D" w14:textId="323BB40A"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.792</w:t>
            </w:r>
          </w:p>
        </w:tc>
        <w:tc>
          <w:tcPr>
            <w:tcW w:w="0" w:type="auto"/>
            <w:shd w:val="clear" w:color="auto" w:fill="FFFFFF"/>
            <w:tcMar>
              <w:top w:w="0" w:type="dxa"/>
              <w:left w:w="0" w:type="dxa"/>
              <w:bottom w:w="0" w:type="dxa"/>
              <w:right w:w="0" w:type="dxa"/>
            </w:tcMar>
            <w:vAlign w:val="center"/>
          </w:tcPr>
          <w:p w14:paraId="1B2B2C3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.374</w:t>
            </w:r>
          </w:p>
        </w:tc>
        <w:tc>
          <w:tcPr>
            <w:tcW w:w="0" w:type="auto"/>
            <w:shd w:val="clear" w:color="auto" w:fill="FFFFFF"/>
            <w:tcMar>
              <w:top w:w="0" w:type="dxa"/>
              <w:left w:w="0" w:type="dxa"/>
              <w:bottom w:w="0" w:type="dxa"/>
              <w:right w:w="0" w:type="dxa"/>
            </w:tcMar>
            <w:vAlign w:val="center"/>
          </w:tcPr>
          <w:p w14:paraId="624B143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1D18B1AF" w14:textId="77777777" w:rsidTr="008F6557">
        <w:trPr>
          <w:jc w:val="center"/>
        </w:trPr>
        <w:tc>
          <w:tcPr>
            <w:tcW w:w="0" w:type="auto"/>
            <w:shd w:val="clear" w:color="auto" w:fill="FFFFFF"/>
            <w:tcMar>
              <w:top w:w="0" w:type="dxa"/>
              <w:left w:w="0" w:type="dxa"/>
              <w:bottom w:w="0" w:type="dxa"/>
              <w:right w:w="0" w:type="dxa"/>
            </w:tcMar>
            <w:vAlign w:val="center"/>
          </w:tcPr>
          <w:p w14:paraId="3DAB3DB5" w14:textId="7F2489B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6D6B0B3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3E9A1B3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761</w:t>
            </w:r>
          </w:p>
        </w:tc>
        <w:tc>
          <w:tcPr>
            <w:tcW w:w="0" w:type="auto"/>
            <w:shd w:val="clear" w:color="auto" w:fill="FFFFFF"/>
            <w:tcMar>
              <w:top w:w="0" w:type="dxa"/>
              <w:left w:w="0" w:type="dxa"/>
              <w:bottom w:w="0" w:type="dxa"/>
              <w:right w:w="0" w:type="dxa"/>
            </w:tcMar>
            <w:vAlign w:val="center"/>
          </w:tcPr>
          <w:p w14:paraId="3913E07B" w14:textId="7E811BCA"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.788</w:t>
            </w:r>
          </w:p>
        </w:tc>
        <w:tc>
          <w:tcPr>
            <w:tcW w:w="0" w:type="auto"/>
            <w:shd w:val="clear" w:color="auto" w:fill="FFFFFF"/>
            <w:tcMar>
              <w:top w:w="0" w:type="dxa"/>
              <w:left w:w="0" w:type="dxa"/>
              <w:bottom w:w="0" w:type="dxa"/>
              <w:right w:w="0" w:type="dxa"/>
            </w:tcMar>
            <w:vAlign w:val="center"/>
          </w:tcPr>
          <w:p w14:paraId="4A97A90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1780.493</w:t>
            </w:r>
          </w:p>
        </w:tc>
        <w:tc>
          <w:tcPr>
            <w:tcW w:w="0" w:type="auto"/>
            <w:shd w:val="clear" w:color="auto" w:fill="FFFFFF"/>
            <w:tcMar>
              <w:top w:w="0" w:type="dxa"/>
              <w:left w:w="0" w:type="dxa"/>
              <w:bottom w:w="0" w:type="dxa"/>
              <w:right w:w="0" w:type="dxa"/>
            </w:tcMar>
            <w:vAlign w:val="center"/>
          </w:tcPr>
          <w:p w14:paraId="373D0D72" w14:textId="3DDF152A"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.337</w:t>
            </w:r>
          </w:p>
        </w:tc>
        <w:tc>
          <w:tcPr>
            <w:tcW w:w="0" w:type="auto"/>
            <w:shd w:val="clear" w:color="auto" w:fill="FFFFFF"/>
            <w:tcMar>
              <w:top w:w="0" w:type="dxa"/>
              <w:left w:w="0" w:type="dxa"/>
              <w:bottom w:w="0" w:type="dxa"/>
              <w:right w:w="0" w:type="dxa"/>
            </w:tcMar>
            <w:vAlign w:val="center"/>
          </w:tcPr>
          <w:p w14:paraId="3C39B15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.562</w:t>
            </w:r>
          </w:p>
        </w:tc>
        <w:tc>
          <w:tcPr>
            <w:tcW w:w="0" w:type="auto"/>
            <w:shd w:val="clear" w:color="auto" w:fill="FFFFFF"/>
            <w:tcMar>
              <w:top w:w="0" w:type="dxa"/>
              <w:left w:w="0" w:type="dxa"/>
              <w:bottom w:w="0" w:type="dxa"/>
              <w:right w:w="0" w:type="dxa"/>
            </w:tcMar>
            <w:vAlign w:val="center"/>
          </w:tcPr>
          <w:p w14:paraId="0C5467A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28B49723" w14:textId="77777777" w:rsidTr="008F6557">
        <w:trPr>
          <w:jc w:val="center"/>
        </w:trPr>
        <w:tc>
          <w:tcPr>
            <w:tcW w:w="0" w:type="auto"/>
            <w:shd w:val="clear" w:color="auto" w:fill="FFFFFF"/>
            <w:tcMar>
              <w:top w:w="0" w:type="dxa"/>
              <w:left w:w="0" w:type="dxa"/>
              <w:bottom w:w="0" w:type="dxa"/>
              <w:right w:w="0" w:type="dxa"/>
            </w:tcMar>
            <w:vAlign w:val="center"/>
          </w:tcPr>
          <w:p w14:paraId="57653567" w14:textId="7270A4E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60BE9E6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0BD014D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761</w:t>
            </w:r>
          </w:p>
        </w:tc>
        <w:tc>
          <w:tcPr>
            <w:tcW w:w="0" w:type="auto"/>
            <w:shd w:val="clear" w:color="auto" w:fill="FFFFFF"/>
            <w:tcMar>
              <w:top w:w="0" w:type="dxa"/>
              <w:left w:w="0" w:type="dxa"/>
              <w:bottom w:w="0" w:type="dxa"/>
              <w:right w:w="0" w:type="dxa"/>
            </w:tcMar>
            <w:vAlign w:val="center"/>
          </w:tcPr>
          <w:p w14:paraId="48BD194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5.787</w:t>
            </w:r>
          </w:p>
        </w:tc>
        <w:tc>
          <w:tcPr>
            <w:tcW w:w="0" w:type="auto"/>
            <w:shd w:val="clear" w:color="auto" w:fill="FFFFFF"/>
            <w:tcMar>
              <w:top w:w="0" w:type="dxa"/>
              <w:left w:w="0" w:type="dxa"/>
              <w:bottom w:w="0" w:type="dxa"/>
              <w:right w:w="0" w:type="dxa"/>
            </w:tcMar>
            <w:vAlign w:val="center"/>
          </w:tcPr>
          <w:p w14:paraId="197FC57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5248.076</w:t>
            </w:r>
          </w:p>
        </w:tc>
        <w:tc>
          <w:tcPr>
            <w:tcW w:w="0" w:type="auto"/>
            <w:shd w:val="clear" w:color="auto" w:fill="FFFFFF"/>
            <w:tcMar>
              <w:top w:w="0" w:type="dxa"/>
              <w:left w:w="0" w:type="dxa"/>
              <w:bottom w:w="0" w:type="dxa"/>
              <w:right w:w="0" w:type="dxa"/>
            </w:tcMar>
            <w:vAlign w:val="center"/>
          </w:tcPr>
          <w:p w14:paraId="55C60AD7" w14:textId="3BBC3236"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.839</w:t>
            </w:r>
          </w:p>
        </w:tc>
        <w:tc>
          <w:tcPr>
            <w:tcW w:w="0" w:type="auto"/>
            <w:shd w:val="clear" w:color="auto" w:fill="FFFFFF"/>
            <w:tcMar>
              <w:top w:w="0" w:type="dxa"/>
              <w:left w:w="0" w:type="dxa"/>
              <w:bottom w:w="0" w:type="dxa"/>
              <w:right w:w="0" w:type="dxa"/>
            </w:tcMar>
            <w:vAlign w:val="center"/>
          </w:tcPr>
          <w:p w14:paraId="299AB9F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.360</w:t>
            </w:r>
          </w:p>
        </w:tc>
        <w:tc>
          <w:tcPr>
            <w:tcW w:w="0" w:type="auto"/>
            <w:shd w:val="clear" w:color="auto" w:fill="FFFFFF"/>
            <w:tcMar>
              <w:top w:w="0" w:type="dxa"/>
              <w:left w:w="0" w:type="dxa"/>
              <w:bottom w:w="0" w:type="dxa"/>
              <w:right w:w="0" w:type="dxa"/>
            </w:tcMar>
            <w:vAlign w:val="center"/>
          </w:tcPr>
          <w:p w14:paraId="2FDC123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627414B5" w14:textId="77777777" w:rsidTr="008F6557">
        <w:trPr>
          <w:jc w:val="center"/>
        </w:trPr>
        <w:tc>
          <w:tcPr>
            <w:tcW w:w="0" w:type="auto"/>
            <w:shd w:val="clear" w:color="auto" w:fill="FFFFFF"/>
            <w:tcMar>
              <w:top w:w="0" w:type="dxa"/>
              <w:left w:w="0" w:type="dxa"/>
              <w:bottom w:w="0" w:type="dxa"/>
              <w:right w:w="0" w:type="dxa"/>
            </w:tcMar>
            <w:vAlign w:val="center"/>
          </w:tcPr>
          <w:p w14:paraId="3316DF8D" w14:textId="1272BDB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0F8AE2C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E2B2C8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761</w:t>
            </w:r>
          </w:p>
        </w:tc>
        <w:tc>
          <w:tcPr>
            <w:tcW w:w="0" w:type="auto"/>
            <w:shd w:val="clear" w:color="auto" w:fill="FFFFFF"/>
            <w:tcMar>
              <w:top w:w="0" w:type="dxa"/>
              <w:left w:w="0" w:type="dxa"/>
              <w:bottom w:w="0" w:type="dxa"/>
              <w:right w:w="0" w:type="dxa"/>
            </w:tcMar>
            <w:vAlign w:val="center"/>
          </w:tcPr>
          <w:p w14:paraId="3959473C" w14:textId="3A140899"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.068</w:t>
            </w:r>
          </w:p>
        </w:tc>
        <w:tc>
          <w:tcPr>
            <w:tcW w:w="0" w:type="auto"/>
            <w:shd w:val="clear" w:color="auto" w:fill="FFFFFF"/>
            <w:tcMar>
              <w:top w:w="0" w:type="dxa"/>
              <w:left w:w="0" w:type="dxa"/>
              <w:bottom w:w="0" w:type="dxa"/>
              <w:right w:w="0" w:type="dxa"/>
            </w:tcMar>
            <w:vAlign w:val="center"/>
          </w:tcPr>
          <w:p w14:paraId="310EA81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1780.493</w:t>
            </w:r>
          </w:p>
        </w:tc>
        <w:tc>
          <w:tcPr>
            <w:tcW w:w="0" w:type="auto"/>
            <w:shd w:val="clear" w:color="auto" w:fill="FFFFFF"/>
            <w:tcMar>
              <w:top w:w="0" w:type="dxa"/>
              <w:left w:w="0" w:type="dxa"/>
              <w:bottom w:w="0" w:type="dxa"/>
              <w:right w:w="0" w:type="dxa"/>
            </w:tcMar>
            <w:vAlign w:val="center"/>
          </w:tcPr>
          <w:p w14:paraId="1A53EF73" w14:textId="6B872C52"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.029</w:t>
            </w:r>
          </w:p>
        </w:tc>
        <w:tc>
          <w:tcPr>
            <w:tcW w:w="0" w:type="auto"/>
            <w:shd w:val="clear" w:color="auto" w:fill="FFFFFF"/>
            <w:tcMar>
              <w:top w:w="0" w:type="dxa"/>
              <w:left w:w="0" w:type="dxa"/>
              <w:bottom w:w="0" w:type="dxa"/>
              <w:right w:w="0" w:type="dxa"/>
            </w:tcMar>
            <w:vAlign w:val="center"/>
          </w:tcPr>
          <w:p w14:paraId="2115C7E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.864</w:t>
            </w:r>
          </w:p>
        </w:tc>
        <w:tc>
          <w:tcPr>
            <w:tcW w:w="0" w:type="auto"/>
            <w:shd w:val="clear" w:color="auto" w:fill="FFFFFF"/>
            <w:tcMar>
              <w:top w:w="0" w:type="dxa"/>
              <w:left w:w="0" w:type="dxa"/>
              <w:bottom w:w="0" w:type="dxa"/>
              <w:right w:w="0" w:type="dxa"/>
            </w:tcMar>
            <w:vAlign w:val="center"/>
          </w:tcPr>
          <w:p w14:paraId="5BA19F9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35023C8B" w14:textId="77777777" w:rsidTr="008F6557">
        <w:trPr>
          <w:jc w:val="center"/>
        </w:trPr>
        <w:tc>
          <w:tcPr>
            <w:tcW w:w="0" w:type="auto"/>
            <w:shd w:val="clear" w:color="auto" w:fill="FFFFFF"/>
            <w:tcMar>
              <w:top w:w="0" w:type="dxa"/>
              <w:left w:w="0" w:type="dxa"/>
              <w:bottom w:w="0" w:type="dxa"/>
              <w:right w:w="0" w:type="dxa"/>
            </w:tcMar>
            <w:vAlign w:val="center"/>
          </w:tcPr>
          <w:p w14:paraId="1A4B4E14" w14:textId="4F7AC4C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55FF257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384C212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761</w:t>
            </w:r>
          </w:p>
        </w:tc>
        <w:tc>
          <w:tcPr>
            <w:tcW w:w="0" w:type="auto"/>
            <w:shd w:val="clear" w:color="auto" w:fill="FFFFFF"/>
            <w:tcMar>
              <w:top w:w="0" w:type="dxa"/>
              <w:left w:w="0" w:type="dxa"/>
              <w:bottom w:w="0" w:type="dxa"/>
              <w:right w:w="0" w:type="dxa"/>
            </w:tcMar>
            <w:vAlign w:val="center"/>
          </w:tcPr>
          <w:p w14:paraId="5BA11C2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10.371</w:t>
            </w:r>
          </w:p>
        </w:tc>
        <w:tc>
          <w:tcPr>
            <w:tcW w:w="0" w:type="auto"/>
            <w:shd w:val="clear" w:color="auto" w:fill="FFFFFF"/>
            <w:tcMar>
              <w:top w:w="0" w:type="dxa"/>
              <w:left w:w="0" w:type="dxa"/>
              <w:bottom w:w="0" w:type="dxa"/>
              <w:right w:w="0" w:type="dxa"/>
            </w:tcMar>
            <w:vAlign w:val="center"/>
          </w:tcPr>
          <w:p w14:paraId="4EC2D4F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1780.493</w:t>
            </w:r>
          </w:p>
        </w:tc>
        <w:tc>
          <w:tcPr>
            <w:tcW w:w="0" w:type="auto"/>
            <w:shd w:val="clear" w:color="auto" w:fill="FFFFFF"/>
            <w:tcMar>
              <w:top w:w="0" w:type="dxa"/>
              <w:left w:w="0" w:type="dxa"/>
              <w:bottom w:w="0" w:type="dxa"/>
              <w:right w:w="0" w:type="dxa"/>
            </w:tcMar>
            <w:vAlign w:val="center"/>
          </w:tcPr>
          <w:p w14:paraId="23711A2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4.433</w:t>
            </w:r>
          </w:p>
        </w:tc>
        <w:tc>
          <w:tcPr>
            <w:tcW w:w="0" w:type="auto"/>
            <w:shd w:val="clear" w:color="auto" w:fill="FFFFFF"/>
            <w:tcMar>
              <w:top w:w="0" w:type="dxa"/>
              <w:left w:w="0" w:type="dxa"/>
              <w:bottom w:w="0" w:type="dxa"/>
              <w:right w:w="0" w:type="dxa"/>
            </w:tcMar>
            <w:vAlign w:val="center"/>
          </w:tcPr>
          <w:p w14:paraId="4504AE1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.036</w:t>
            </w:r>
            <w:r w:rsidRPr="00D63C18">
              <w:rPr>
                <w:rFonts w:eastAsia="Arial" w:cs="Arial"/>
                <w:b/>
                <w:color w:val="000000"/>
                <w:sz w:val="18"/>
                <w:szCs w:val="18"/>
                <w:vertAlign w:val="superscript"/>
              </w:rPr>
              <w:t>*</w:t>
            </w:r>
          </w:p>
        </w:tc>
        <w:tc>
          <w:tcPr>
            <w:tcW w:w="0" w:type="auto"/>
            <w:shd w:val="clear" w:color="auto" w:fill="FFFFFF"/>
            <w:tcMar>
              <w:top w:w="0" w:type="dxa"/>
              <w:left w:w="0" w:type="dxa"/>
              <w:bottom w:w="0" w:type="dxa"/>
              <w:right w:w="0" w:type="dxa"/>
            </w:tcMar>
            <w:vAlign w:val="center"/>
          </w:tcPr>
          <w:p w14:paraId="5F96BDF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.006</w:t>
            </w:r>
          </w:p>
        </w:tc>
      </w:tr>
      <w:tr w:rsidR="00F44DAB" w:rsidRPr="00D63C18" w14:paraId="63BD9455" w14:textId="77777777" w:rsidTr="008F6557">
        <w:trPr>
          <w:jc w:val="center"/>
        </w:trPr>
        <w:tc>
          <w:tcPr>
            <w:tcW w:w="0" w:type="auto"/>
            <w:shd w:val="clear" w:color="auto" w:fill="FFFFFF"/>
            <w:tcMar>
              <w:top w:w="0" w:type="dxa"/>
              <w:left w:w="0" w:type="dxa"/>
              <w:bottom w:w="0" w:type="dxa"/>
              <w:right w:w="0" w:type="dxa"/>
            </w:tcMar>
            <w:vAlign w:val="center"/>
          </w:tcPr>
          <w:p w14:paraId="31D9607C" w14:textId="142CB5CC"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7B57538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602C641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761</w:t>
            </w:r>
          </w:p>
        </w:tc>
        <w:tc>
          <w:tcPr>
            <w:tcW w:w="0" w:type="auto"/>
            <w:shd w:val="clear" w:color="auto" w:fill="FFFFFF"/>
            <w:tcMar>
              <w:top w:w="0" w:type="dxa"/>
              <w:left w:w="0" w:type="dxa"/>
              <w:bottom w:w="0" w:type="dxa"/>
              <w:right w:w="0" w:type="dxa"/>
            </w:tcMar>
            <w:vAlign w:val="center"/>
          </w:tcPr>
          <w:p w14:paraId="2209B954" w14:textId="2D9AA4EF"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.016</w:t>
            </w:r>
          </w:p>
        </w:tc>
        <w:tc>
          <w:tcPr>
            <w:tcW w:w="0" w:type="auto"/>
            <w:shd w:val="clear" w:color="auto" w:fill="FFFFFF"/>
            <w:tcMar>
              <w:top w:w="0" w:type="dxa"/>
              <w:left w:w="0" w:type="dxa"/>
              <w:bottom w:w="0" w:type="dxa"/>
              <w:right w:w="0" w:type="dxa"/>
            </w:tcMar>
            <w:vAlign w:val="center"/>
          </w:tcPr>
          <w:p w14:paraId="6A178A9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1780.493</w:t>
            </w:r>
          </w:p>
        </w:tc>
        <w:tc>
          <w:tcPr>
            <w:tcW w:w="0" w:type="auto"/>
            <w:shd w:val="clear" w:color="auto" w:fill="FFFFFF"/>
            <w:tcMar>
              <w:top w:w="0" w:type="dxa"/>
              <w:left w:w="0" w:type="dxa"/>
              <w:bottom w:w="0" w:type="dxa"/>
              <w:right w:w="0" w:type="dxa"/>
            </w:tcMar>
            <w:vAlign w:val="center"/>
          </w:tcPr>
          <w:p w14:paraId="242D33E7" w14:textId="06DD1BFB"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.007</w:t>
            </w:r>
          </w:p>
        </w:tc>
        <w:tc>
          <w:tcPr>
            <w:tcW w:w="0" w:type="auto"/>
            <w:shd w:val="clear" w:color="auto" w:fill="FFFFFF"/>
            <w:tcMar>
              <w:top w:w="0" w:type="dxa"/>
              <w:left w:w="0" w:type="dxa"/>
              <w:bottom w:w="0" w:type="dxa"/>
              <w:right w:w="0" w:type="dxa"/>
            </w:tcMar>
            <w:vAlign w:val="center"/>
          </w:tcPr>
          <w:p w14:paraId="752CE55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.934</w:t>
            </w:r>
          </w:p>
        </w:tc>
        <w:tc>
          <w:tcPr>
            <w:tcW w:w="0" w:type="auto"/>
            <w:shd w:val="clear" w:color="auto" w:fill="FFFFFF"/>
            <w:tcMar>
              <w:top w:w="0" w:type="dxa"/>
              <w:left w:w="0" w:type="dxa"/>
              <w:bottom w:w="0" w:type="dxa"/>
              <w:right w:w="0" w:type="dxa"/>
            </w:tcMar>
            <w:vAlign w:val="center"/>
          </w:tcPr>
          <w:p w14:paraId="5667B5F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596C23BD" w14:textId="77777777" w:rsidTr="008F6557">
        <w:trPr>
          <w:jc w:val="center"/>
        </w:trPr>
        <w:tc>
          <w:tcPr>
            <w:tcW w:w="0" w:type="auto"/>
            <w:tcBorders>
              <w:bottom w:val="single" w:sz="2" w:space="0" w:color="auto"/>
            </w:tcBorders>
            <w:shd w:val="clear" w:color="auto" w:fill="FFFFFF"/>
            <w:tcMar>
              <w:top w:w="0" w:type="dxa"/>
              <w:left w:w="0" w:type="dxa"/>
              <w:bottom w:w="0" w:type="dxa"/>
              <w:right w:w="0" w:type="dxa"/>
            </w:tcMar>
            <w:vAlign w:val="center"/>
          </w:tcPr>
          <w:p w14:paraId="7AF07085" w14:textId="4878A9D0"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tcBorders>
              <w:bottom w:val="single" w:sz="2" w:space="0" w:color="auto"/>
            </w:tcBorders>
            <w:shd w:val="clear" w:color="auto" w:fill="FFFFFF"/>
            <w:tcMar>
              <w:top w:w="0" w:type="dxa"/>
              <w:left w:w="0" w:type="dxa"/>
              <w:bottom w:w="0" w:type="dxa"/>
              <w:right w:w="0" w:type="dxa"/>
            </w:tcMar>
            <w:vAlign w:val="center"/>
          </w:tcPr>
          <w:p w14:paraId="751990E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tcBorders>
              <w:bottom w:val="single" w:sz="2" w:space="0" w:color="auto"/>
            </w:tcBorders>
            <w:shd w:val="clear" w:color="auto" w:fill="FFFFFF"/>
            <w:tcMar>
              <w:top w:w="0" w:type="dxa"/>
              <w:left w:w="0" w:type="dxa"/>
              <w:bottom w:w="0" w:type="dxa"/>
              <w:right w:w="0" w:type="dxa"/>
            </w:tcMar>
            <w:vAlign w:val="center"/>
          </w:tcPr>
          <w:p w14:paraId="70D7FD9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761</w:t>
            </w:r>
          </w:p>
        </w:tc>
        <w:tc>
          <w:tcPr>
            <w:tcW w:w="0" w:type="auto"/>
            <w:tcBorders>
              <w:bottom w:val="single" w:sz="2" w:space="0" w:color="auto"/>
            </w:tcBorders>
            <w:shd w:val="clear" w:color="auto" w:fill="FFFFFF"/>
            <w:tcMar>
              <w:top w:w="0" w:type="dxa"/>
              <w:left w:w="0" w:type="dxa"/>
              <w:bottom w:w="0" w:type="dxa"/>
              <w:right w:w="0" w:type="dxa"/>
            </w:tcMar>
            <w:vAlign w:val="center"/>
          </w:tcPr>
          <w:p w14:paraId="2928CC2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1.260</w:t>
            </w:r>
          </w:p>
        </w:tc>
        <w:tc>
          <w:tcPr>
            <w:tcW w:w="0" w:type="auto"/>
            <w:tcBorders>
              <w:bottom w:val="single" w:sz="2" w:space="0" w:color="auto"/>
            </w:tcBorders>
            <w:shd w:val="clear" w:color="auto" w:fill="FFFFFF"/>
            <w:tcMar>
              <w:top w:w="0" w:type="dxa"/>
              <w:left w:w="0" w:type="dxa"/>
              <w:bottom w:w="0" w:type="dxa"/>
              <w:right w:w="0" w:type="dxa"/>
            </w:tcMar>
            <w:vAlign w:val="center"/>
          </w:tcPr>
          <w:p w14:paraId="1D2C812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1780.493</w:t>
            </w:r>
          </w:p>
        </w:tc>
        <w:tc>
          <w:tcPr>
            <w:tcW w:w="0" w:type="auto"/>
            <w:tcBorders>
              <w:bottom w:val="single" w:sz="2" w:space="0" w:color="auto"/>
            </w:tcBorders>
            <w:shd w:val="clear" w:color="auto" w:fill="FFFFFF"/>
            <w:tcMar>
              <w:top w:w="0" w:type="dxa"/>
              <w:left w:w="0" w:type="dxa"/>
              <w:bottom w:w="0" w:type="dxa"/>
              <w:right w:w="0" w:type="dxa"/>
            </w:tcMar>
            <w:vAlign w:val="center"/>
          </w:tcPr>
          <w:p w14:paraId="4F62B916" w14:textId="20B62604"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.539</w:t>
            </w:r>
          </w:p>
        </w:tc>
        <w:tc>
          <w:tcPr>
            <w:tcW w:w="0" w:type="auto"/>
            <w:tcBorders>
              <w:bottom w:val="single" w:sz="2" w:space="0" w:color="auto"/>
            </w:tcBorders>
            <w:shd w:val="clear" w:color="auto" w:fill="FFFFFF"/>
            <w:tcMar>
              <w:top w:w="0" w:type="dxa"/>
              <w:left w:w="0" w:type="dxa"/>
              <w:bottom w:w="0" w:type="dxa"/>
              <w:right w:w="0" w:type="dxa"/>
            </w:tcMar>
            <w:vAlign w:val="center"/>
          </w:tcPr>
          <w:p w14:paraId="196362A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.463</w:t>
            </w:r>
          </w:p>
        </w:tc>
        <w:tc>
          <w:tcPr>
            <w:tcW w:w="0" w:type="auto"/>
            <w:tcBorders>
              <w:bottom w:val="single" w:sz="2" w:space="0" w:color="auto"/>
            </w:tcBorders>
            <w:shd w:val="clear" w:color="auto" w:fill="FFFFFF"/>
            <w:tcMar>
              <w:top w:w="0" w:type="dxa"/>
              <w:left w:w="0" w:type="dxa"/>
              <w:bottom w:w="0" w:type="dxa"/>
              <w:right w:w="0" w:type="dxa"/>
            </w:tcMar>
            <w:vAlign w:val="center"/>
          </w:tcPr>
          <w:p w14:paraId="14CB619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bl>
    <w:p w14:paraId="24A3FEDA" w14:textId="77777777" w:rsidR="00F44DAB" w:rsidRPr="00D63C18" w:rsidRDefault="00F44DAB" w:rsidP="00F44DAB">
      <w:pPr>
        <w:rPr>
          <w:sz w:val="18"/>
          <w:szCs w:val="18"/>
        </w:rPr>
      </w:pPr>
    </w:p>
    <w:p w14:paraId="4274A7F8" w14:textId="77777777" w:rsidR="00F44DAB" w:rsidRPr="00D63C18" w:rsidRDefault="00F44DAB" w:rsidP="00F44DAB">
      <w:pPr>
        <w:rPr>
          <w:sz w:val="18"/>
          <w:szCs w:val="18"/>
        </w:rPr>
      </w:pPr>
      <w:r w:rsidRPr="00D63C18">
        <w:rPr>
          <w:sz w:val="18"/>
          <w:szCs w:val="18"/>
        </w:rPr>
        <w:br w:type="page"/>
      </w:r>
    </w:p>
    <w:p w14:paraId="105CA678" w14:textId="205282B8" w:rsidR="00F44DAB" w:rsidRPr="00D63C18" w:rsidRDefault="00F44DAB" w:rsidP="00F44DAB">
      <w:pPr>
        <w:pStyle w:val="Beschriftung"/>
        <w:rPr>
          <w:rFonts w:eastAsia="Arial" w:cs="Arial"/>
          <w:i w:val="0"/>
        </w:rPr>
      </w:pPr>
      <w:r w:rsidRPr="00D63C18">
        <w:rPr>
          <w:b/>
          <w:i w:val="0"/>
          <w:iCs w:val="0"/>
        </w:rPr>
        <w:lastRenderedPageBreak/>
        <w:t>Supplementary Table 4</w:t>
      </w:r>
      <w:r w:rsidR="001B29DA">
        <w:rPr>
          <w:b/>
          <w:i w:val="0"/>
          <w:iCs w:val="0"/>
        </w:rPr>
        <w:t>9</w:t>
      </w:r>
      <w:r w:rsidRPr="00D63C18">
        <w:rPr>
          <w:b/>
          <w:i w:val="0"/>
          <w:iCs w:val="0"/>
        </w:rPr>
        <w:t xml:space="preserve">. </w:t>
      </w:r>
      <w:r w:rsidRPr="00D63C18">
        <w:rPr>
          <w:rFonts w:eastAsia="Arial" w:cs="Arial"/>
          <w:b/>
          <w:i w:val="0"/>
        </w:rPr>
        <w:t>Post-hoc pairwise comparisons for significant effects from the mixed repeated measures ANOVA (</w:t>
      </w:r>
      <w:r w:rsidR="00C42F78" w:rsidRPr="00D63C18">
        <w:rPr>
          <w:rFonts w:eastAsia="Arial" w:cs="Arial"/>
          <w:b/>
          <w:i w:val="0"/>
        </w:rPr>
        <w:t>Experiment</w:t>
      </w:r>
      <w:r w:rsidRPr="00D63C18">
        <w:rPr>
          <w:rFonts w:eastAsia="Arial" w:cs="Arial"/>
          <w:b/>
          <w:i w:val="0"/>
        </w:rPr>
        <w:t xml:space="preserve"> 5).</w:t>
      </w:r>
      <w:r w:rsidRPr="00D63C18">
        <w:rPr>
          <w:rFonts w:eastAsia="Arial" w:cs="Arial"/>
          <w:i w:val="0"/>
        </w:rPr>
        <w:t xml:space="preserve"> Δ</w:t>
      </w:r>
      <w:r w:rsidRPr="001A249D">
        <w:rPr>
          <w:rFonts w:eastAsia="Arial" w:cs="Arial"/>
        </w:rPr>
        <w:t>M</w:t>
      </w:r>
      <w:r w:rsidRPr="001A249D">
        <w:rPr>
          <w:rFonts w:eastAsia="Arial" w:cs="Arial"/>
          <w:i w:val="0"/>
        </w:rPr>
        <w:t xml:space="preserve"> = mean difference; </w:t>
      </w:r>
      <w:r w:rsidRPr="001A249D">
        <w:rPr>
          <w:rFonts w:eastAsia="Arial" w:cs="Arial"/>
        </w:rPr>
        <w:t>d</w:t>
      </w:r>
      <w:r w:rsidRPr="001A249D">
        <w:rPr>
          <w:rFonts w:eastAsia="Arial" w:cs="Arial"/>
          <w:i w:val="0"/>
        </w:rPr>
        <w:t xml:space="preserve"> = Cohen’s </w:t>
      </w:r>
      <w:r w:rsidRPr="001A249D">
        <w:rPr>
          <w:rFonts w:eastAsia="Arial" w:cs="Arial"/>
        </w:rPr>
        <w:t>d</w:t>
      </w:r>
      <w:r w:rsidRPr="001A249D">
        <w:rPr>
          <w:rFonts w:eastAsia="Arial" w:cs="Arial"/>
          <w:i w:val="0"/>
        </w:rPr>
        <w:t xml:space="preserve"> with 95% confidence interval. Magnitude: |</w:t>
      </w:r>
      <w:r w:rsidRPr="001A249D">
        <w:rPr>
          <w:rFonts w:eastAsia="Arial" w:cs="Arial"/>
        </w:rPr>
        <w:t>d</w:t>
      </w:r>
      <w:r w:rsidRPr="001A249D">
        <w:rPr>
          <w:rFonts w:eastAsia="Arial" w:cs="Arial"/>
          <w:i w:val="0"/>
        </w:rPr>
        <w:t xml:space="preserve">| &lt; 0.20 = negligible, ≥ 0.20 = small, ≥ 0.50 = moderate, ≥ 0.80 = large. </w:t>
      </w:r>
      <w:r w:rsidR="00DE4B1F" w:rsidRPr="001A249D">
        <w:rPr>
          <w:rFonts w:eastAsia="Arial" w:cs="Arial"/>
        </w:rPr>
        <w:t>p</w:t>
      </w:r>
      <w:r w:rsidRPr="001A249D">
        <w:rPr>
          <w:rFonts w:eastAsia="Arial" w:cs="Arial"/>
          <w:i w:val="0"/>
        </w:rPr>
        <w:t xml:space="preserve">-values are Bonferroni-adjusted across all comparisons. Within-participant comparisons used paired-samples </w:t>
      </w:r>
      <w:r w:rsidRPr="001A249D">
        <w:rPr>
          <w:rFonts w:eastAsia="Arial" w:cs="Arial"/>
        </w:rPr>
        <w:t>t</w:t>
      </w:r>
      <w:r w:rsidRPr="001A249D">
        <w:rPr>
          <w:rFonts w:eastAsia="Arial" w:cs="Arial"/>
          <w:i w:val="0"/>
        </w:rPr>
        <w:t xml:space="preserve">-tests; between-participant comparisons used Welch’s </w:t>
      </w:r>
      <w:r w:rsidRPr="001A249D">
        <w:rPr>
          <w:rFonts w:eastAsia="Arial" w:cs="Arial"/>
        </w:rPr>
        <w:t>t</w:t>
      </w:r>
      <w:r w:rsidRPr="001A249D">
        <w:rPr>
          <w:rFonts w:eastAsia="Arial" w:cs="Arial"/>
          <w:i w:val="0"/>
        </w:rPr>
        <w:t>-tests.</w:t>
      </w:r>
      <w:r w:rsidR="000A40BD" w:rsidRPr="001A249D">
        <w:rPr>
          <w:rFonts w:eastAsia="Arial" w:cs="Arial"/>
          <w:i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1A249D">
        <w:rPr>
          <w:rFonts w:eastAsia="Arial" w:cs="Arial"/>
          <w:i w:val="0"/>
        </w:rPr>
        <w:t xml:space="preserve"> </w:t>
      </w:r>
    </w:p>
    <w:tbl>
      <w:tblPr>
        <w:tblW w:w="5000" w:type="pct"/>
        <w:jc w:val="center"/>
        <w:tblLook w:val="0420" w:firstRow="1" w:lastRow="0" w:firstColumn="0" w:lastColumn="0" w:noHBand="0" w:noVBand="1"/>
      </w:tblPr>
      <w:tblGrid>
        <w:gridCol w:w="3161"/>
        <w:gridCol w:w="4125"/>
        <w:gridCol w:w="2487"/>
        <w:gridCol w:w="601"/>
        <w:gridCol w:w="700"/>
        <w:gridCol w:w="637"/>
        <w:gridCol w:w="636"/>
        <w:gridCol w:w="601"/>
        <w:gridCol w:w="1338"/>
      </w:tblGrid>
      <w:tr w:rsidR="00F44DAB" w:rsidRPr="00D63C18" w14:paraId="06BE2410" w14:textId="77777777" w:rsidTr="008F6557">
        <w:trPr>
          <w:tblHeader/>
          <w:jc w:val="cent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4D6B071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DFC9BE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Grouping</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EF4F75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Comparison</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6C2382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ΔM</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3EFE3F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50A3BE0" w14:textId="4C1C3371" w:rsidR="00F44DAB" w:rsidRPr="00D63C18" w:rsidRDefault="001A249D"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1A249D">
              <w:rPr>
                <w:rFonts w:eastAsia="Arial" w:cs="Arial"/>
                <w:color w:val="000000"/>
                <w:sz w:val="18"/>
                <w:szCs w:val="18"/>
              </w:rPr>
              <w:t>df</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44A7C77B" w14:textId="70EE5D60" w:rsidR="00F44DAB" w:rsidRPr="00D63C18" w:rsidRDefault="00DE4B1F"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p</w:t>
            </w:r>
            <w:r w:rsidR="00F44DAB" w:rsidRPr="00D63C18">
              <w:rPr>
                <w:rFonts w:eastAsia="Arial" w:cs="Arial"/>
                <w:i/>
                <w:color w:val="000000"/>
                <w:sz w:val="18"/>
                <w:szCs w:val="18"/>
              </w:rPr>
              <w:t xml:space="preserve"> </w:t>
            </w:r>
            <w:r w:rsidR="001A249D" w:rsidRPr="001A249D">
              <w:rPr>
                <w:rFonts w:eastAsia="Arial" w:cs="Arial"/>
                <w:color w:val="000000"/>
                <w:sz w:val="18"/>
                <w:szCs w:val="18"/>
              </w:rPr>
              <w:t>(adj.)</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39CA1F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d</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5AFF1464" w14:textId="5B52594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 xml:space="preserve">d </w:t>
            </w:r>
            <w:r w:rsidR="001A249D" w:rsidRPr="001A249D">
              <w:rPr>
                <w:rFonts w:eastAsia="Arial" w:cs="Arial"/>
                <w:color w:val="000000"/>
                <w:sz w:val="18"/>
                <w:szCs w:val="18"/>
              </w:rPr>
              <w:t>95% CI</w:t>
            </w:r>
          </w:p>
        </w:tc>
      </w:tr>
      <w:tr w:rsidR="00F44DAB" w:rsidRPr="00D63C18" w14:paraId="1DB66B06" w14:textId="77777777" w:rsidTr="008F6557">
        <w:trP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477A243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single" w:sz="4" w:space="0" w:color="auto"/>
            </w:tcBorders>
            <w:shd w:val="clear" w:color="auto" w:fill="FFFFFF"/>
            <w:tcMar>
              <w:top w:w="0" w:type="dxa"/>
              <w:left w:w="0" w:type="dxa"/>
              <w:bottom w:w="0" w:type="dxa"/>
              <w:right w:w="0" w:type="dxa"/>
            </w:tcMar>
            <w:vAlign w:val="center"/>
          </w:tcPr>
          <w:p w14:paraId="33CC713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tcBorders>
              <w:top w:val="single" w:sz="4" w:space="0" w:color="auto"/>
            </w:tcBorders>
            <w:shd w:val="clear" w:color="auto" w:fill="FFFFFF"/>
            <w:tcMar>
              <w:top w:w="0" w:type="dxa"/>
              <w:left w:w="0" w:type="dxa"/>
              <w:bottom w:w="0" w:type="dxa"/>
              <w:right w:w="0" w:type="dxa"/>
            </w:tcMar>
            <w:vAlign w:val="center"/>
          </w:tcPr>
          <w:p w14:paraId="451FB135" w14:textId="3425B003"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tcBorders>
              <w:top w:val="single" w:sz="4" w:space="0" w:color="auto"/>
            </w:tcBorders>
            <w:shd w:val="clear" w:color="auto" w:fill="FFFFFF"/>
            <w:tcMar>
              <w:top w:w="0" w:type="dxa"/>
              <w:left w:w="0" w:type="dxa"/>
              <w:bottom w:w="0" w:type="dxa"/>
              <w:right w:w="0" w:type="dxa"/>
            </w:tcMar>
            <w:vAlign w:val="center"/>
          </w:tcPr>
          <w:p w14:paraId="6BDE058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1.939</w:t>
            </w:r>
          </w:p>
        </w:tc>
        <w:tc>
          <w:tcPr>
            <w:tcW w:w="0" w:type="auto"/>
            <w:tcBorders>
              <w:top w:val="single" w:sz="4" w:space="0" w:color="auto"/>
            </w:tcBorders>
            <w:shd w:val="clear" w:color="auto" w:fill="FFFFFF"/>
            <w:tcMar>
              <w:top w:w="0" w:type="dxa"/>
              <w:left w:w="0" w:type="dxa"/>
              <w:bottom w:w="0" w:type="dxa"/>
              <w:right w:w="0" w:type="dxa"/>
            </w:tcMar>
            <w:vAlign w:val="center"/>
          </w:tcPr>
          <w:p w14:paraId="3F86427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15.967</w:t>
            </w:r>
          </w:p>
        </w:tc>
        <w:tc>
          <w:tcPr>
            <w:tcW w:w="0" w:type="auto"/>
            <w:tcBorders>
              <w:top w:val="single" w:sz="4" w:space="0" w:color="auto"/>
            </w:tcBorders>
            <w:shd w:val="clear" w:color="auto" w:fill="FFFFFF"/>
            <w:tcMar>
              <w:top w:w="0" w:type="dxa"/>
              <w:left w:w="0" w:type="dxa"/>
              <w:bottom w:w="0" w:type="dxa"/>
              <w:right w:w="0" w:type="dxa"/>
            </w:tcMar>
            <w:vAlign w:val="center"/>
          </w:tcPr>
          <w:p w14:paraId="1CB09AF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1498.0</w:t>
            </w:r>
          </w:p>
        </w:tc>
        <w:tc>
          <w:tcPr>
            <w:tcW w:w="0" w:type="auto"/>
            <w:tcBorders>
              <w:top w:val="single" w:sz="4" w:space="0" w:color="auto"/>
            </w:tcBorders>
            <w:shd w:val="clear" w:color="auto" w:fill="FFFFFF"/>
            <w:tcMar>
              <w:top w:w="0" w:type="dxa"/>
              <w:left w:w="0" w:type="dxa"/>
              <w:bottom w:w="0" w:type="dxa"/>
              <w:right w:w="0" w:type="dxa"/>
            </w:tcMar>
            <w:vAlign w:val="center"/>
          </w:tcPr>
          <w:p w14:paraId="3E368186" w14:textId="0A8B0F5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4" w:space="0" w:color="auto"/>
            </w:tcBorders>
            <w:shd w:val="clear" w:color="auto" w:fill="FFFFFF"/>
            <w:tcMar>
              <w:top w:w="0" w:type="dxa"/>
              <w:left w:w="0" w:type="dxa"/>
              <w:bottom w:w="0" w:type="dxa"/>
              <w:right w:w="0" w:type="dxa"/>
            </w:tcMar>
            <w:vAlign w:val="center"/>
          </w:tcPr>
          <w:p w14:paraId="4C13D29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0.815</w:t>
            </w:r>
          </w:p>
        </w:tc>
        <w:tc>
          <w:tcPr>
            <w:tcW w:w="0" w:type="auto"/>
            <w:tcBorders>
              <w:top w:val="single" w:sz="4" w:space="0" w:color="auto"/>
            </w:tcBorders>
            <w:shd w:val="clear" w:color="auto" w:fill="FFFFFF"/>
            <w:tcMar>
              <w:top w:w="0" w:type="dxa"/>
              <w:left w:w="0" w:type="dxa"/>
              <w:bottom w:w="0" w:type="dxa"/>
              <w:right w:w="0" w:type="dxa"/>
            </w:tcMar>
            <w:vAlign w:val="center"/>
          </w:tcPr>
          <w:p w14:paraId="2F81B2D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[0.710; 0.940]</w:t>
            </w:r>
          </w:p>
        </w:tc>
      </w:tr>
      <w:tr w:rsidR="00F44DAB" w:rsidRPr="00D63C18" w14:paraId="011D4577" w14:textId="77777777" w:rsidTr="008F6557">
        <w:trPr>
          <w:jc w:val="center"/>
        </w:trPr>
        <w:tc>
          <w:tcPr>
            <w:tcW w:w="0" w:type="auto"/>
            <w:shd w:val="clear" w:color="auto" w:fill="FFFFFF"/>
            <w:tcMar>
              <w:top w:w="0" w:type="dxa"/>
              <w:left w:w="0" w:type="dxa"/>
              <w:bottom w:w="0" w:type="dxa"/>
              <w:right w:w="0" w:type="dxa"/>
            </w:tcMar>
            <w:vAlign w:val="center"/>
          </w:tcPr>
          <w:p w14:paraId="7A34904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4D8F0DF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shd w:val="clear" w:color="auto" w:fill="FFFFFF"/>
            <w:tcMar>
              <w:top w:w="0" w:type="dxa"/>
              <w:left w:w="0" w:type="dxa"/>
              <w:bottom w:w="0" w:type="dxa"/>
              <w:right w:w="0" w:type="dxa"/>
            </w:tcMar>
            <w:vAlign w:val="center"/>
          </w:tcPr>
          <w:p w14:paraId="04179C6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18D866A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-0.515</w:t>
            </w:r>
          </w:p>
        </w:tc>
        <w:tc>
          <w:tcPr>
            <w:tcW w:w="0" w:type="auto"/>
            <w:shd w:val="clear" w:color="auto" w:fill="FFFFFF"/>
            <w:tcMar>
              <w:top w:w="0" w:type="dxa"/>
              <w:left w:w="0" w:type="dxa"/>
              <w:bottom w:w="0" w:type="dxa"/>
              <w:right w:w="0" w:type="dxa"/>
            </w:tcMar>
            <w:vAlign w:val="center"/>
          </w:tcPr>
          <w:p w14:paraId="40E5D2F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-4.857</w:t>
            </w:r>
          </w:p>
        </w:tc>
        <w:tc>
          <w:tcPr>
            <w:tcW w:w="0" w:type="auto"/>
            <w:shd w:val="clear" w:color="auto" w:fill="FFFFFF"/>
            <w:tcMar>
              <w:top w:w="0" w:type="dxa"/>
              <w:left w:w="0" w:type="dxa"/>
              <w:bottom w:w="0" w:type="dxa"/>
              <w:right w:w="0" w:type="dxa"/>
            </w:tcMar>
            <w:vAlign w:val="center"/>
          </w:tcPr>
          <w:p w14:paraId="4BDBAC4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768.0</w:t>
            </w:r>
          </w:p>
        </w:tc>
        <w:tc>
          <w:tcPr>
            <w:tcW w:w="0" w:type="auto"/>
            <w:shd w:val="clear" w:color="auto" w:fill="FFFFFF"/>
            <w:tcMar>
              <w:top w:w="0" w:type="dxa"/>
              <w:left w:w="0" w:type="dxa"/>
              <w:bottom w:w="0" w:type="dxa"/>
              <w:right w:w="0" w:type="dxa"/>
            </w:tcMar>
            <w:vAlign w:val="center"/>
          </w:tcPr>
          <w:p w14:paraId="456C98AD" w14:textId="092C860B"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7229F4D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-0.175</w:t>
            </w:r>
          </w:p>
        </w:tc>
        <w:tc>
          <w:tcPr>
            <w:tcW w:w="0" w:type="auto"/>
            <w:shd w:val="clear" w:color="auto" w:fill="FFFFFF"/>
            <w:tcMar>
              <w:top w:w="0" w:type="dxa"/>
              <w:left w:w="0" w:type="dxa"/>
              <w:bottom w:w="0" w:type="dxa"/>
              <w:right w:w="0" w:type="dxa"/>
            </w:tcMar>
            <w:vAlign w:val="center"/>
          </w:tcPr>
          <w:p w14:paraId="4EA3E88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[-0.240; -0.100]</w:t>
            </w:r>
          </w:p>
        </w:tc>
      </w:tr>
      <w:tr w:rsidR="00F44DAB" w:rsidRPr="00D63C18" w14:paraId="093FCFF4" w14:textId="77777777" w:rsidTr="008F6557">
        <w:trPr>
          <w:jc w:val="center"/>
        </w:trPr>
        <w:tc>
          <w:tcPr>
            <w:tcW w:w="0" w:type="auto"/>
            <w:vMerge w:val="restart"/>
            <w:shd w:val="clear" w:color="auto" w:fill="FFFFFF"/>
            <w:tcMar>
              <w:top w:w="0" w:type="dxa"/>
              <w:left w:w="0" w:type="dxa"/>
              <w:bottom w:w="0" w:type="dxa"/>
              <w:right w:w="0" w:type="dxa"/>
            </w:tcMar>
            <w:vAlign w:val="center"/>
          </w:tcPr>
          <w:p w14:paraId="5AFE8A58" w14:textId="1545A3F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720E40F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 = t1</w:t>
            </w:r>
          </w:p>
        </w:tc>
        <w:tc>
          <w:tcPr>
            <w:tcW w:w="0" w:type="auto"/>
            <w:shd w:val="clear" w:color="auto" w:fill="FFFFFF"/>
            <w:tcMar>
              <w:top w:w="0" w:type="dxa"/>
              <w:left w:w="0" w:type="dxa"/>
              <w:bottom w:w="0" w:type="dxa"/>
              <w:right w:w="0" w:type="dxa"/>
            </w:tcMar>
            <w:vAlign w:val="center"/>
          </w:tcPr>
          <w:p w14:paraId="27DE1CDE" w14:textId="7975EEED"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confirming</w:t>
            </w:r>
            <w:r w:rsidR="00F44DAB" w:rsidRPr="00D63C18">
              <w:rPr>
                <w:rFonts w:eastAsia="Arial" w:cs="Arial"/>
                <w:color w:val="000000"/>
                <w:sz w:val="18"/>
                <w:szCs w:val="18"/>
              </w:rPr>
              <w:t xml:space="preserve"> vs. </w:t>
            </w:r>
            <w:r w:rsidRPr="00D63C18">
              <w:rPr>
                <w:rFonts w:eastAsia="Arial" w:cs="Arial"/>
                <w:color w:val="000000"/>
                <w:sz w:val="18"/>
                <w:szCs w:val="18"/>
              </w:rPr>
              <w:t>disconfirming</w:t>
            </w:r>
          </w:p>
        </w:tc>
        <w:tc>
          <w:tcPr>
            <w:tcW w:w="0" w:type="auto"/>
            <w:shd w:val="clear" w:color="auto" w:fill="FFFFFF"/>
            <w:tcMar>
              <w:top w:w="0" w:type="dxa"/>
              <w:left w:w="0" w:type="dxa"/>
              <w:bottom w:w="0" w:type="dxa"/>
              <w:right w:w="0" w:type="dxa"/>
            </w:tcMar>
            <w:vAlign w:val="center"/>
          </w:tcPr>
          <w:p w14:paraId="0F0636D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-0.052</w:t>
            </w:r>
          </w:p>
        </w:tc>
        <w:tc>
          <w:tcPr>
            <w:tcW w:w="0" w:type="auto"/>
            <w:shd w:val="clear" w:color="auto" w:fill="FFFFFF"/>
            <w:tcMar>
              <w:top w:w="0" w:type="dxa"/>
              <w:left w:w="0" w:type="dxa"/>
              <w:bottom w:w="0" w:type="dxa"/>
              <w:right w:w="0" w:type="dxa"/>
            </w:tcMar>
            <w:vAlign w:val="center"/>
          </w:tcPr>
          <w:p w14:paraId="7C7350F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-0.315</w:t>
            </w:r>
          </w:p>
        </w:tc>
        <w:tc>
          <w:tcPr>
            <w:tcW w:w="0" w:type="auto"/>
            <w:shd w:val="clear" w:color="auto" w:fill="FFFFFF"/>
            <w:tcMar>
              <w:top w:w="0" w:type="dxa"/>
              <w:left w:w="0" w:type="dxa"/>
              <w:bottom w:w="0" w:type="dxa"/>
              <w:right w:w="0" w:type="dxa"/>
            </w:tcMar>
            <w:vAlign w:val="center"/>
          </w:tcPr>
          <w:p w14:paraId="6EF5F2A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767.0</w:t>
            </w:r>
          </w:p>
        </w:tc>
        <w:tc>
          <w:tcPr>
            <w:tcW w:w="0" w:type="auto"/>
            <w:shd w:val="clear" w:color="auto" w:fill="FFFFFF"/>
            <w:tcMar>
              <w:top w:w="0" w:type="dxa"/>
              <w:left w:w="0" w:type="dxa"/>
              <w:bottom w:w="0" w:type="dxa"/>
              <w:right w:w="0" w:type="dxa"/>
            </w:tcMar>
            <w:vAlign w:val="center"/>
          </w:tcPr>
          <w:p w14:paraId="6C6B42F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69F5DF0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-0.023</w:t>
            </w:r>
          </w:p>
        </w:tc>
        <w:tc>
          <w:tcPr>
            <w:tcW w:w="0" w:type="auto"/>
            <w:shd w:val="clear" w:color="auto" w:fill="FFFFFF"/>
            <w:tcMar>
              <w:top w:w="0" w:type="dxa"/>
              <w:left w:w="0" w:type="dxa"/>
              <w:bottom w:w="0" w:type="dxa"/>
              <w:right w:w="0" w:type="dxa"/>
            </w:tcMar>
            <w:vAlign w:val="center"/>
          </w:tcPr>
          <w:p w14:paraId="1879871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[-0.170; 0.130]</w:t>
            </w:r>
          </w:p>
        </w:tc>
      </w:tr>
      <w:tr w:rsidR="00F44DAB" w:rsidRPr="00D63C18" w14:paraId="5970F442" w14:textId="77777777" w:rsidTr="008F6557">
        <w:trPr>
          <w:jc w:val="center"/>
        </w:trPr>
        <w:tc>
          <w:tcPr>
            <w:tcW w:w="0" w:type="auto"/>
            <w:vMerge/>
            <w:shd w:val="clear" w:color="auto" w:fill="FFFFFF"/>
            <w:tcMar>
              <w:top w:w="0" w:type="dxa"/>
              <w:left w:w="0" w:type="dxa"/>
              <w:bottom w:w="0" w:type="dxa"/>
              <w:right w:w="0" w:type="dxa"/>
            </w:tcMar>
            <w:vAlign w:val="center"/>
          </w:tcPr>
          <w:p w14:paraId="7019744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1B8E507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Time = t2</w:t>
            </w:r>
          </w:p>
        </w:tc>
        <w:tc>
          <w:tcPr>
            <w:tcW w:w="0" w:type="auto"/>
            <w:shd w:val="clear" w:color="auto" w:fill="FFFFFF"/>
            <w:tcMar>
              <w:top w:w="0" w:type="dxa"/>
              <w:left w:w="0" w:type="dxa"/>
              <w:bottom w:w="0" w:type="dxa"/>
              <w:right w:w="0" w:type="dxa"/>
            </w:tcMar>
            <w:vAlign w:val="center"/>
          </w:tcPr>
          <w:p w14:paraId="3DB28195" w14:textId="30DA5F7F"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shd w:val="clear" w:color="auto" w:fill="FFFFFF"/>
            <w:tcMar>
              <w:top w:w="0" w:type="dxa"/>
              <w:left w:w="0" w:type="dxa"/>
              <w:bottom w:w="0" w:type="dxa"/>
              <w:right w:w="0" w:type="dxa"/>
            </w:tcMar>
            <w:vAlign w:val="center"/>
          </w:tcPr>
          <w:p w14:paraId="0422177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3.931</w:t>
            </w:r>
          </w:p>
        </w:tc>
        <w:tc>
          <w:tcPr>
            <w:tcW w:w="0" w:type="auto"/>
            <w:shd w:val="clear" w:color="auto" w:fill="FFFFFF"/>
            <w:tcMar>
              <w:top w:w="0" w:type="dxa"/>
              <w:left w:w="0" w:type="dxa"/>
              <w:bottom w:w="0" w:type="dxa"/>
              <w:right w:w="0" w:type="dxa"/>
            </w:tcMar>
            <w:vAlign w:val="center"/>
          </w:tcPr>
          <w:p w14:paraId="2AEBA82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27.447</w:t>
            </w:r>
          </w:p>
        </w:tc>
        <w:tc>
          <w:tcPr>
            <w:tcW w:w="0" w:type="auto"/>
            <w:shd w:val="clear" w:color="auto" w:fill="FFFFFF"/>
            <w:tcMar>
              <w:top w:w="0" w:type="dxa"/>
              <w:left w:w="0" w:type="dxa"/>
              <w:bottom w:w="0" w:type="dxa"/>
              <w:right w:w="0" w:type="dxa"/>
            </w:tcMar>
            <w:vAlign w:val="center"/>
          </w:tcPr>
          <w:p w14:paraId="2D9F555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739.6</w:t>
            </w:r>
          </w:p>
        </w:tc>
        <w:tc>
          <w:tcPr>
            <w:tcW w:w="0" w:type="auto"/>
            <w:shd w:val="clear" w:color="auto" w:fill="FFFFFF"/>
            <w:tcMar>
              <w:top w:w="0" w:type="dxa"/>
              <w:left w:w="0" w:type="dxa"/>
              <w:bottom w:w="0" w:type="dxa"/>
              <w:right w:w="0" w:type="dxa"/>
            </w:tcMar>
            <w:vAlign w:val="center"/>
          </w:tcPr>
          <w:p w14:paraId="5499844E" w14:textId="1D4EE00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207589C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1.980</w:t>
            </w:r>
          </w:p>
        </w:tc>
        <w:tc>
          <w:tcPr>
            <w:tcW w:w="0" w:type="auto"/>
            <w:shd w:val="clear" w:color="auto" w:fill="FFFFFF"/>
            <w:tcMar>
              <w:top w:w="0" w:type="dxa"/>
              <w:left w:w="0" w:type="dxa"/>
              <w:bottom w:w="0" w:type="dxa"/>
              <w:right w:w="0" w:type="dxa"/>
            </w:tcMar>
            <w:vAlign w:val="center"/>
          </w:tcPr>
          <w:p w14:paraId="5833E1F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[1.750; 2.230]</w:t>
            </w:r>
          </w:p>
        </w:tc>
      </w:tr>
      <w:tr w:rsidR="00F44DAB" w:rsidRPr="00D63C18" w14:paraId="35F40702" w14:textId="77777777" w:rsidTr="008F6557">
        <w:trPr>
          <w:jc w:val="center"/>
        </w:trPr>
        <w:tc>
          <w:tcPr>
            <w:tcW w:w="0" w:type="auto"/>
            <w:vMerge/>
            <w:shd w:val="clear" w:color="auto" w:fill="FFFFFF"/>
            <w:tcMar>
              <w:top w:w="0" w:type="dxa"/>
              <w:left w:w="0" w:type="dxa"/>
              <w:bottom w:w="0" w:type="dxa"/>
              <w:right w:w="0" w:type="dxa"/>
            </w:tcMar>
            <w:vAlign w:val="center"/>
          </w:tcPr>
          <w:p w14:paraId="5D5769E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7D86D2A1" w14:textId="220D274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confirming</w:t>
            </w:r>
          </w:p>
        </w:tc>
        <w:tc>
          <w:tcPr>
            <w:tcW w:w="0" w:type="auto"/>
            <w:shd w:val="clear" w:color="auto" w:fill="FFFFFF"/>
            <w:tcMar>
              <w:top w:w="0" w:type="dxa"/>
              <w:left w:w="0" w:type="dxa"/>
              <w:bottom w:w="0" w:type="dxa"/>
              <w:right w:w="0" w:type="dxa"/>
            </w:tcMar>
            <w:vAlign w:val="center"/>
          </w:tcPr>
          <w:p w14:paraId="384B532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3CC242A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-2.514</w:t>
            </w:r>
          </w:p>
        </w:tc>
        <w:tc>
          <w:tcPr>
            <w:tcW w:w="0" w:type="auto"/>
            <w:shd w:val="clear" w:color="auto" w:fill="FFFFFF"/>
            <w:tcMar>
              <w:top w:w="0" w:type="dxa"/>
              <w:left w:w="0" w:type="dxa"/>
              <w:bottom w:w="0" w:type="dxa"/>
              <w:right w:w="0" w:type="dxa"/>
            </w:tcMar>
            <w:vAlign w:val="center"/>
          </w:tcPr>
          <w:p w14:paraId="0383FD0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-22.124</w:t>
            </w:r>
          </w:p>
        </w:tc>
        <w:tc>
          <w:tcPr>
            <w:tcW w:w="0" w:type="auto"/>
            <w:shd w:val="clear" w:color="auto" w:fill="FFFFFF"/>
            <w:tcMar>
              <w:top w:w="0" w:type="dxa"/>
              <w:left w:w="0" w:type="dxa"/>
              <w:bottom w:w="0" w:type="dxa"/>
              <w:right w:w="0" w:type="dxa"/>
            </w:tcMar>
            <w:vAlign w:val="center"/>
          </w:tcPr>
          <w:p w14:paraId="798FA34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382.0</w:t>
            </w:r>
          </w:p>
        </w:tc>
        <w:tc>
          <w:tcPr>
            <w:tcW w:w="0" w:type="auto"/>
            <w:shd w:val="clear" w:color="auto" w:fill="FFFFFF"/>
            <w:tcMar>
              <w:top w:w="0" w:type="dxa"/>
              <w:left w:w="0" w:type="dxa"/>
              <w:bottom w:w="0" w:type="dxa"/>
              <w:right w:w="0" w:type="dxa"/>
            </w:tcMar>
            <w:vAlign w:val="center"/>
          </w:tcPr>
          <w:p w14:paraId="1677C68B" w14:textId="011276BD"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0C087DC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-1.130</w:t>
            </w:r>
          </w:p>
        </w:tc>
        <w:tc>
          <w:tcPr>
            <w:tcW w:w="0" w:type="auto"/>
            <w:shd w:val="clear" w:color="auto" w:fill="FFFFFF"/>
            <w:tcMar>
              <w:top w:w="0" w:type="dxa"/>
              <w:left w:w="0" w:type="dxa"/>
              <w:bottom w:w="0" w:type="dxa"/>
              <w:right w:w="0" w:type="dxa"/>
            </w:tcMar>
            <w:vAlign w:val="center"/>
          </w:tcPr>
          <w:p w14:paraId="3CCD95A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[-1.250; -1.020]</w:t>
            </w:r>
          </w:p>
        </w:tc>
      </w:tr>
      <w:tr w:rsidR="00F44DAB" w:rsidRPr="00D63C18" w14:paraId="36A13AE3" w14:textId="77777777" w:rsidTr="008F6557">
        <w:trPr>
          <w:jc w:val="center"/>
        </w:trPr>
        <w:tc>
          <w:tcPr>
            <w:tcW w:w="0" w:type="auto"/>
            <w:vMerge/>
            <w:shd w:val="clear" w:color="auto" w:fill="FFFFFF"/>
            <w:tcMar>
              <w:top w:w="0" w:type="dxa"/>
              <w:left w:w="0" w:type="dxa"/>
              <w:bottom w:w="0" w:type="dxa"/>
              <w:right w:w="0" w:type="dxa"/>
            </w:tcMar>
            <w:vAlign w:val="center"/>
          </w:tcPr>
          <w:p w14:paraId="6DBDA68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1FAB4C5C" w14:textId="4FB788A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disconfirming</w:t>
            </w:r>
          </w:p>
        </w:tc>
        <w:tc>
          <w:tcPr>
            <w:tcW w:w="0" w:type="auto"/>
            <w:shd w:val="clear" w:color="auto" w:fill="FFFFFF"/>
            <w:tcMar>
              <w:top w:w="0" w:type="dxa"/>
              <w:left w:w="0" w:type="dxa"/>
              <w:bottom w:w="0" w:type="dxa"/>
              <w:right w:w="0" w:type="dxa"/>
            </w:tcMar>
            <w:vAlign w:val="center"/>
          </w:tcPr>
          <w:p w14:paraId="099D36D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6F4ECD7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1.469</w:t>
            </w:r>
          </w:p>
        </w:tc>
        <w:tc>
          <w:tcPr>
            <w:tcW w:w="0" w:type="auto"/>
            <w:shd w:val="clear" w:color="auto" w:fill="FFFFFF"/>
            <w:tcMar>
              <w:top w:w="0" w:type="dxa"/>
              <w:left w:w="0" w:type="dxa"/>
              <w:bottom w:w="0" w:type="dxa"/>
              <w:right w:w="0" w:type="dxa"/>
            </w:tcMar>
            <w:vAlign w:val="center"/>
          </w:tcPr>
          <w:p w14:paraId="3D2E5BB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13.733</w:t>
            </w:r>
          </w:p>
        </w:tc>
        <w:tc>
          <w:tcPr>
            <w:tcW w:w="0" w:type="auto"/>
            <w:shd w:val="clear" w:color="auto" w:fill="FFFFFF"/>
            <w:tcMar>
              <w:top w:w="0" w:type="dxa"/>
              <w:left w:w="0" w:type="dxa"/>
              <w:bottom w:w="0" w:type="dxa"/>
              <w:right w:w="0" w:type="dxa"/>
            </w:tcMar>
            <w:vAlign w:val="center"/>
          </w:tcPr>
          <w:p w14:paraId="3681B94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385.0</w:t>
            </w:r>
          </w:p>
        </w:tc>
        <w:tc>
          <w:tcPr>
            <w:tcW w:w="0" w:type="auto"/>
            <w:shd w:val="clear" w:color="auto" w:fill="FFFFFF"/>
            <w:tcMar>
              <w:top w:w="0" w:type="dxa"/>
              <w:left w:w="0" w:type="dxa"/>
              <w:bottom w:w="0" w:type="dxa"/>
              <w:right w:w="0" w:type="dxa"/>
            </w:tcMar>
            <w:vAlign w:val="center"/>
          </w:tcPr>
          <w:p w14:paraId="29AD8FF1" w14:textId="106EBBEE"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0277DE6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0.699</w:t>
            </w:r>
          </w:p>
        </w:tc>
        <w:tc>
          <w:tcPr>
            <w:tcW w:w="0" w:type="auto"/>
            <w:shd w:val="clear" w:color="auto" w:fill="FFFFFF"/>
            <w:tcMar>
              <w:top w:w="0" w:type="dxa"/>
              <w:left w:w="0" w:type="dxa"/>
              <w:bottom w:w="0" w:type="dxa"/>
              <w:right w:w="0" w:type="dxa"/>
            </w:tcMar>
            <w:vAlign w:val="center"/>
          </w:tcPr>
          <w:p w14:paraId="4B9BE4B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[0.590; 0.800]</w:t>
            </w:r>
          </w:p>
        </w:tc>
      </w:tr>
      <w:tr w:rsidR="00F44DAB" w:rsidRPr="00D63C18" w14:paraId="43435A1B" w14:textId="77777777" w:rsidTr="008F6557">
        <w:trPr>
          <w:jc w:val="center"/>
        </w:trPr>
        <w:tc>
          <w:tcPr>
            <w:tcW w:w="0" w:type="auto"/>
            <w:vMerge w:val="restart"/>
            <w:shd w:val="clear" w:color="auto" w:fill="FFFFFF"/>
            <w:tcMar>
              <w:top w:w="0" w:type="dxa"/>
              <w:left w:w="0" w:type="dxa"/>
              <w:bottom w:w="0" w:type="dxa"/>
              <w:right w:w="0" w:type="dxa"/>
            </w:tcMar>
            <w:vAlign w:val="center"/>
          </w:tcPr>
          <w:p w14:paraId="625CE61D" w14:textId="4991963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w:t>
            </w:r>
            <w:commentRangeStart w:id="4"/>
            <w:commentRangeStart w:id="5"/>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commentRangeEnd w:id="4"/>
            <w:r w:rsidR="007F22B6" w:rsidRPr="00D63C18">
              <w:rPr>
                <w:rStyle w:val="Kommentarzeichen"/>
                <w:rFonts w:eastAsia="Arial" w:cs="Arial"/>
                <w:color w:val="000000"/>
                <w:sz w:val="18"/>
                <w:szCs w:val="18"/>
              </w:rPr>
              <w:commentReference w:id="4"/>
            </w:r>
            <w:commentRangeEnd w:id="5"/>
            <w:r w:rsidR="008146F4" w:rsidRPr="00D63C18">
              <w:rPr>
                <w:rStyle w:val="Kommentarzeichen"/>
                <w:rFonts w:eastAsia="Arial" w:cs="Arial"/>
                <w:color w:val="000000"/>
                <w:sz w:val="18"/>
                <w:szCs w:val="18"/>
              </w:rPr>
              <w:commentReference w:id="5"/>
            </w:r>
          </w:p>
        </w:tc>
        <w:tc>
          <w:tcPr>
            <w:tcW w:w="0" w:type="auto"/>
            <w:shd w:val="clear" w:color="auto" w:fill="FFFFFF"/>
            <w:tcMar>
              <w:top w:w="0" w:type="dxa"/>
              <w:left w:w="0" w:type="dxa"/>
              <w:bottom w:w="0" w:type="dxa"/>
              <w:right w:w="0" w:type="dxa"/>
            </w:tcMar>
            <w:vAlign w:val="center"/>
          </w:tcPr>
          <w:p w14:paraId="20F4C39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 = present, Time = t1</w:t>
            </w:r>
          </w:p>
        </w:tc>
        <w:tc>
          <w:tcPr>
            <w:tcW w:w="0" w:type="auto"/>
            <w:shd w:val="clear" w:color="auto" w:fill="FFFFFF"/>
            <w:tcMar>
              <w:top w:w="0" w:type="dxa"/>
              <w:left w:w="0" w:type="dxa"/>
              <w:bottom w:w="0" w:type="dxa"/>
              <w:right w:w="0" w:type="dxa"/>
            </w:tcMar>
            <w:vAlign w:val="center"/>
          </w:tcPr>
          <w:p w14:paraId="69008EFC" w14:textId="1A3AD15F"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confirming</w:t>
            </w:r>
            <w:r w:rsidR="00F44DAB" w:rsidRPr="00D63C18">
              <w:rPr>
                <w:rFonts w:eastAsia="Arial" w:cs="Arial"/>
                <w:color w:val="000000"/>
                <w:sz w:val="18"/>
                <w:szCs w:val="18"/>
              </w:rPr>
              <w:t xml:space="preserve"> vs. </w:t>
            </w:r>
            <w:r w:rsidRPr="00D63C18">
              <w:rPr>
                <w:rFonts w:eastAsia="Arial" w:cs="Arial"/>
                <w:color w:val="000000"/>
                <w:sz w:val="18"/>
                <w:szCs w:val="18"/>
              </w:rPr>
              <w:t>disconfirming</w:t>
            </w:r>
          </w:p>
        </w:tc>
        <w:tc>
          <w:tcPr>
            <w:tcW w:w="0" w:type="auto"/>
            <w:shd w:val="clear" w:color="auto" w:fill="FFFFFF"/>
            <w:tcMar>
              <w:top w:w="0" w:type="dxa"/>
              <w:left w:w="0" w:type="dxa"/>
              <w:bottom w:w="0" w:type="dxa"/>
              <w:right w:w="0" w:type="dxa"/>
            </w:tcMar>
            <w:vAlign w:val="center"/>
          </w:tcPr>
          <w:p w14:paraId="557A418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-0.233</w:t>
            </w:r>
          </w:p>
        </w:tc>
        <w:tc>
          <w:tcPr>
            <w:tcW w:w="0" w:type="auto"/>
            <w:shd w:val="clear" w:color="auto" w:fill="FFFFFF"/>
            <w:tcMar>
              <w:top w:w="0" w:type="dxa"/>
              <w:left w:w="0" w:type="dxa"/>
              <w:bottom w:w="0" w:type="dxa"/>
              <w:right w:w="0" w:type="dxa"/>
            </w:tcMar>
            <w:vAlign w:val="center"/>
          </w:tcPr>
          <w:p w14:paraId="4E31763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-0.975</w:t>
            </w:r>
          </w:p>
        </w:tc>
        <w:tc>
          <w:tcPr>
            <w:tcW w:w="0" w:type="auto"/>
            <w:shd w:val="clear" w:color="auto" w:fill="FFFFFF"/>
            <w:tcMar>
              <w:top w:w="0" w:type="dxa"/>
              <w:left w:w="0" w:type="dxa"/>
              <w:bottom w:w="0" w:type="dxa"/>
              <w:right w:w="0" w:type="dxa"/>
            </w:tcMar>
            <w:vAlign w:val="center"/>
          </w:tcPr>
          <w:p w14:paraId="5A9029F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383.7</w:t>
            </w:r>
          </w:p>
        </w:tc>
        <w:tc>
          <w:tcPr>
            <w:tcW w:w="0" w:type="auto"/>
            <w:shd w:val="clear" w:color="auto" w:fill="FFFFFF"/>
            <w:tcMar>
              <w:top w:w="0" w:type="dxa"/>
              <w:left w:w="0" w:type="dxa"/>
              <w:bottom w:w="0" w:type="dxa"/>
              <w:right w:w="0" w:type="dxa"/>
            </w:tcMar>
            <w:vAlign w:val="center"/>
          </w:tcPr>
          <w:p w14:paraId="67A5CAD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5E64184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-0.099</w:t>
            </w:r>
          </w:p>
        </w:tc>
        <w:tc>
          <w:tcPr>
            <w:tcW w:w="0" w:type="auto"/>
            <w:shd w:val="clear" w:color="auto" w:fill="FFFFFF"/>
            <w:tcMar>
              <w:top w:w="0" w:type="dxa"/>
              <w:left w:w="0" w:type="dxa"/>
              <w:bottom w:w="0" w:type="dxa"/>
              <w:right w:w="0" w:type="dxa"/>
            </w:tcMar>
            <w:vAlign w:val="center"/>
          </w:tcPr>
          <w:p w14:paraId="4103A0F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[-0.300; 0.110]</w:t>
            </w:r>
          </w:p>
        </w:tc>
      </w:tr>
      <w:tr w:rsidR="00F44DAB" w:rsidRPr="00D63C18" w14:paraId="1335444F" w14:textId="77777777" w:rsidTr="008F6557">
        <w:trPr>
          <w:jc w:val="center"/>
        </w:trPr>
        <w:tc>
          <w:tcPr>
            <w:tcW w:w="0" w:type="auto"/>
            <w:vMerge/>
            <w:shd w:val="clear" w:color="auto" w:fill="FFFFFF"/>
            <w:tcMar>
              <w:top w:w="0" w:type="dxa"/>
              <w:left w:w="0" w:type="dxa"/>
              <w:bottom w:w="0" w:type="dxa"/>
              <w:right w:w="0" w:type="dxa"/>
            </w:tcMar>
            <w:vAlign w:val="center"/>
          </w:tcPr>
          <w:p w14:paraId="09E49BF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2241457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Uncertainty = present, Time = t2</w:t>
            </w:r>
          </w:p>
        </w:tc>
        <w:tc>
          <w:tcPr>
            <w:tcW w:w="0" w:type="auto"/>
            <w:shd w:val="clear" w:color="auto" w:fill="FFFFFF"/>
            <w:tcMar>
              <w:top w:w="0" w:type="dxa"/>
              <w:left w:w="0" w:type="dxa"/>
              <w:bottom w:w="0" w:type="dxa"/>
              <w:right w:w="0" w:type="dxa"/>
            </w:tcMar>
            <w:vAlign w:val="center"/>
          </w:tcPr>
          <w:p w14:paraId="3D1329DE" w14:textId="670D6649"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shd w:val="clear" w:color="auto" w:fill="FFFFFF"/>
            <w:tcMar>
              <w:top w:w="0" w:type="dxa"/>
              <w:left w:w="0" w:type="dxa"/>
              <w:bottom w:w="0" w:type="dxa"/>
              <w:right w:w="0" w:type="dxa"/>
            </w:tcMar>
            <w:vAlign w:val="center"/>
          </w:tcPr>
          <w:p w14:paraId="233A0D9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4.078</w:t>
            </w:r>
          </w:p>
        </w:tc>
        <w:tc>
          <w:tcPr>
            <w:tcW w:w="0" w:type="auto"/>
            <w:shd w:val="clear" w:color="auto" w:fill="FFFFFF"/>
            <w:tcMar>
              <w:top w:w="0" w:type="dxa"/>
              <w:left w:w="0" w:type="dxa"/>
              <w:bottom w:w="0" w:type="dxa"/>
              <w:right w:w="0" w:type="dxa"/>
            </w:tcMar>
            <w:vAlign w:val="center"/>
          </w:tcPr>
          <w:p w14:paraId="0528B2A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21.084</w:t>
            </w:r>
          </w:p>
        </w:tc>
        <w:tc>
          <w:tcPr>
            <w:tcW w:w="0" w:type="auto"/>
            <w:shd w:val="clear" w:color="auto" w:fill="FFFFFF"/>
            <w:tcMar>
              <w:top w:w="0" w:type="dxa"/>
              <w:left w:w="0" w:type="dxa"/>
              <w:bottom w:w="0" w:type="dxa"/>
              <w:right w:w="0" w:type="dxa"/>
            </w:tcMar>
            <w:vAlign w:val="center"/>
          </w:tcPr>
          <w:p w14:paraId="05596A4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371.6</w:t>
            </w:r>
          </w:p>
        </w:tc>
        <w:tc>
          <w:tcPr>
            <w:tcW w:w="0" w:type="auto"/>
            <w:shd w:val="clear" w:color="auto" w:fill="FFFFFF"/>
            <w:tcMar>
              <w:top w:w="0" w:type="dxa"/>
              <w:left w:w="0" w:type="dxa"/>
              <w:bottom w:w="0" w:type="dxa"/>
              <w:right w:w="0" w:type="dxa"/>
            </w:tcMar>
            <w:vAlign w:val="center"/>
          </w:tcPr>
          <w:p w14:paraId="524E406A" w14:textId="54A1CF9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1F0A059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2.146</w:t>
            </w:r>
          </w:p>
        </w:tc>
        <w:tc>
          <w:tcPr>
            <w:tcW w:w="0" w:type="auto"/>
            <w:shd w:val="clear" w:color="auto" w:fill="FFFFFF"/>
            <w:tcMar>
              <w:top w:w="0" w:type="dxa"/>
              <w:left w:w="0" w:type="dxa"/>
              <w:bottom w:w="0" w:type="dxa"/>
              <w:right w:w="0" w:type="dxa"/>
            </w:tcMar>
            <w:vAlign w:val="center"/>
          </w:tcPr>
          <w:p w14:paraId="5E84441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[1.840; 2.520]</w:t>
            </w:r>
          </w:p>
        </w:tc>
      </w:tr>
      <w:tr w:rsidR="00F44DAB" w:rsidRPr="00D63C18" w14:paraId="3655F104" w14:textId="77777777" w:rsidTr="008F6557">
        <w:trPr>
          <w:jc w:val="center"/>
        </w:trPr>
        <w:tc>
          <w:tcPr>
            <w:tcW w:w="0" w:type="auto"/>
            <w:vMerge/>
            <w:shd w:val="clear" w:color="auto" w:fill="FFFFFF"/>
            <w:tcMar>
              <w:top w:w="0" w:type="dxa"/>
              <w:left w:w="0" w:type="dxa"/>
              <w:bottom w:w="0" w:type="dxa"/>
              <w:right w:w="0" w:type="dxa"/>
            </w:tcMar>
            <w:vAlign w:val="center"/>
          </w:tcPr>
          <w:p w14:paraId="7D8A3A4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3AEA9CB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Uncertainty = absent, Time = t1</w:t>
            </w:r>
          </w:p>
        </w:tc>
        <w:tc>
          <w:tcPr>
            <w:tcW w:w="0" w:type="auto"/>
            <w:shd w:val="clear" w:color="auto" w:fill="FFFFFF"/>
            <w:tcMar>
              <w:top w:w="0" w:type="dxa"/>
              <w:left w:w="0" w:type="dxa"/>
              <w:bottom w:w="0" w:type="dxa"/>
              <w:right w:w="0" w:type="dxa"/>
            </w:tcMar>
            <w:vAlign w:val="center"/>
          </w:tcPr>
          <w:p w14:paraId="558C150A" w14:textId="67CF5691"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confirming</w:t>
            </w:r>
            <w:r w:rsidR="00F44DAB" w:rsidRPr="00D63C18">
              <w:rPr>
                <w:rFonts w:eastAsia="Arial" w:cs="Arial"/>
                <w:color w:val="000000"/>
                <w:sz w:val="18"/>
                <w:szCs w:val="18"/>
              </w:rPr>
              <w:t xml:space="preserve"> vs. </w:t>
            </w:r>
            <w:r w:rsidRPr="00D63C18">
              <w:rPr>
                <w:rFonts w:eastAsia="Arial" w:cs="Arial"/>
                <w:color w:val="000000"/>
                <w:sz w:val="18"/>
                <w:szCs w:val="18"/>
              </w:rPr>
              <w:t>disconfirming</w:t>
            </w:r>
          </w:p>
        </w:tc>
        <w:tc>
          <w:tcPr>
            <w:tcW w:w="0" w:type="auto"/>
            <w:shd w:val="clear" w:color="auto" w:fill="FFFFFF"/>
            <w:tcMar>
              <w:top w:w="0" w:type="dxa"/>
              <w:left w:w="0" w:type="dxa"/>
              <w:bottom w:w="0" w:type="dxa"/>
              <w:right w:w="0" w:type="dxa"/>
            </w:tcMar>
            <w:vAlign w:val="center"/>
          </w:tcPr>
          <w:p w14:paraId="7A100FA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0.128</w:t>
            </w:r>
          </w:p>
        </w:tc>
        <w:tc>
          <w:tcPr>
            <w:tcW w:w="0" w:type="auto"/>
            <w:shd w:val="clear" w:color="auto" w:fill="FFFFFF"/>
            <w:tcMar>
              <w:top w:w="0" w:type="dxa"/>
              <w:left w:w="0" w:type="dxa"/>
              <w:bottom w:w="0" w:type="dxa"/>
              <w:right w:w="0" w:type="dxa"/>
            </w:tcMar>
            <w:vAlign w:val="center"/>
          </w:tcPr>
          <w:p w14:paraId="5536410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0.558</w:t>
            </w:r>
          </w:p>
        </w:tc>
        <w:tc>
          <w:tcPr>
            <w:tcW w:w="0" w:type="auto"/>
            <w:shd w:val="clear" w:color="auto" w:fill="FFFFFF"/>
            <w:tcMar>
              <w:top w:w="0" w:type="dxa"/>
              <w:left w:w="0" w:type="dxa"/>
              <w:bottom w:w="0" w:type="dxa"/>
              <w:right w:w="0" w:type="dxa"/>
            </w:tcMar>
            <w:vAlign w:val="center"/>
          </w:tcPr>
          <w:p w14:paraId="1D699A0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380.5</w:t>
            </w:r>
          </w:p>
        </w:tc>
        <w:tc>
          <w:tcPr>
            <w:tcW w:w="0" w:type="auto"/>
            <w:shd w:val="clear" w:color="auto" w:fill="FFFFFF"/>
            <w:tcMar>
              <w:top w:w="0" w:type="dxa"/>
              <w:left w:w="0" w:type="dxa"/>
              <w:bottom w:w="0" w:type="dxa"/>
              <w:right w:w="0" w:type="dxa"/>
            </w:tcMar>
            <w:vAlign w:val="center"/>
          </w:tcPr>
          <w:p w14:paraId="7746313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5ADAF9C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0.057</w:t>
            </w:r>
          </w:p>
        </w:tc>
        <w:tc>
          <w:tcPr>
            <w:tcW w:w="0" w:type="auto"/>
            <w:shd w:val="clear" w:color="auto" w:fill="FFFFFF"/>
            <w:tcMar>
              <w:top w:w="0" w:type="dxa"/>
              <w:left w:w="0" w:type="dxa"/>
              <w:bottom w:w="0" w:type="dxa"/>
              <w:right w:w="0" w:type="dxa"/>
            </w:tcMar>
            <w:vAlign w:val="center"/>
          </w:tcPr>
          <w:p w14:paraId="1DADF9D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[-0.150; 0.260]</w:t>
            </w:r>
          </w:p>
        </w:tc>
      </w:tr>
      <w:tr w:rsidR="00F44DAB" w:rsidRPr="00D63C18" w14:paraId="7D8DA4CD" w14:textId="77777777" w:rsidTr="008F6557">
        <w:trPr>
          <w:jc w:val="center"/>
        </w:trPr>
        <w:tc>
          <w:tcPr>
            <w:tcW w:w="0" w:type="auto"/>
            <w:vMerge/>
            <w:shd w:val="clear" w:color="auto" w:fill="FFFFFF"/>
            <w:tcMar>
              <w:top w:w="0" w:type="dxa"/>
              <w:left w:w="0" w:type="dxa"/>
              <w:bottom w:w="0" w:type="dxa"/>
              <w:right w:w="0" w:type="dxa"/>
            </w:tcMar>
            <w:vAlign w:val="center"/>
          </w:tcPr>
          <w:p w14:paraId="1A0BE65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55917BA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Uncertainty = absent, Time = t2</w:t>
            </w:r>
          </w:p>
        </w:tc>
        <w:tc>
          <w:tcPr>
            <w:tcW w:w="0" w:type="auto"/>
            <w:shd w:val="clear" w:color="auto" w:fill="FFFFFF"/>
            <w:tcMar>
              <w:top w:w="0" w:type="dxa"/>
              <w:left w:w="0" w:type="dxa"/>
              <w:bottom w:w="0" w:type="dxa"/>
              <w:right w:w="0" w:type="dxa"/>
            </w:tcMar>
            <w:vAlign w:val="center"/>
          </w:tcPr>
          <w:p w14:paraId="49420897" w14:textId="5B0CF44A" w:rsidR="00F44DAB" w:rsidRPr="00D63C18" w:rsidRDefault="00311395"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shd w:val="clear" w:color="auto" w:fill="FFFFFF"/>
            <w:tcMar>
              <w:top w:w="0" w:type="dxa"/>
              <w:left w:w="0" w:type="dxa"/>
              <w:bottom w:w="0" w:type="dxa"/>
              <w:right w:w="0" w:type="dxa"/>
            </w:tcMar>
            <w:vAlign w:val="center"/>
          </w:tcPr>
          <w:p w14:paraId="05506EE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3.781</w:t>
            </w:r>
          </w:p>
        </w:tc>
        <w:tc>
          <w:tcPr>
            <w:tcW w:w="0" w:type="auto"/>
            <w:shd w:val="clear" w:color="auto" w:fill="FFFFFF"/>
            <w:tcMar>
              <w:top w:w="0" w:type="dxa"/>
              <w:left w:w="0" w:type="dxa"/>
              <w:bottom w:w="0" w:type="dxa"/>
              <w:right w:w="0" w:type="dxa"/>
            </w:tcMar>
            <w:vAlign w:val="center"/>
          </w:tcPr>
          <w:p w14:paraId="79BBA34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17.905</w:t>
            </w:r>
          </w:p>
        </w:tc>
        <w:tc>
          <w:tcPr>
            <w:tcW w:w="0" w:type="auto"/>
            <w:shd w:val="clear" w:color="auto" w:fill="FFFFFF"/>
            <w:tcMar>
              <w:top w:w="0" w:type="dxa"/>
              <w:left w:w="0" w:type="dxa"/>
              <w:bottom w:w="0" w:type="dxa"/>
              <w:right w:w="0" w:type="dxa"/>
            </w:tcMar>
            <w:vAlign w:val="center"/>
          </w:tcPr>
          <w:p w14:paraId="2E72E0D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366.8</w:t>
            </w:r>
          </w:p>
        </w:tc>
        <w:tc>
          <w:tcPr>
            <w:tcW w:w="0" w:type="auto"/>
            <w:shd w:val="clear" w:color="auto" w:fill="FFFFFF"/>
            <w:tcMar>
              <w:top w:w="0" w:type="dxa"/>
              <w:left w:w="0" w:type="dxa"/>
              <w:bottom w:w="0" w:type="dxa"/>
              <w:right w:w="0" w:type="dxa"/>
            </w:tcMar>
            <w:vAlign w:val="center"/>
          </w:tcPr>
          <w:p w14:paraId="08274A22" w14:textId="1A3852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6653A12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1.831</w:t>
            </w:r>
          </w:p>
        </w:tc>
        <w:tc>
          <w:tcPr>
            <w:tcW w:w="0" w:type="auto"/>
            <w:shd w:val="clear" w:color="auto" w:fill="FFFFFF"/>
            <w:tcMar>
              <w:top w:w="0" w:type="dxa"/>
              <w:left w:w="0" w:type="dxa"/>
              <w:bottom w:w="0" w:type="dxa"/>
              <w:right w:w="0" w:type="dxa"/>
            </w:tcMar>
            <w:vAlign w:val="center"/>
          </w:tcPr>
          <w:p w14:paraId="315AA58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[1.510; 2.190]</w:t>
            </w:r>
          </w:p>
        </w:tc>
      </w:tr>
      <w:tr w:rsidR="00F44DAB" w:rsidRPr="00D63C18" w14:paraId="1B3325AC" w14:textId="77777777" w:rsidTr="008F6557">
        <w:trPr>
          <w:jc w:val="center"/>
        </w:trPr>
        <w:tc>
          <w:tcPr>
            <w:tcW w:w="0" w:type="auto"/>
            <w:vMerge/>
            <w:shd w:val="clear" w:color="auto" w:fill="FFFFFF"/>
            <w:tcMar>
              <w:top w:w="0" w:type="dxa"/>
              <w:left w:w="0" w:type="dxa"/>
              <w:bottom w:w="0" w:type="dxa"/>
              <w:right w:w="0" w:type="dxa"/>
            </w:tcMar>
            <w:vAlign w:val="center"/>
          </w:tcPr>
          <w:p w14:paraId="3DF84E7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79E7577D" w14:textId="1DA72265"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 xml:space="preserve">Evidence = </w:t>
            </w:r>
            <w:r w:rsidR="00311395" w:rsidRPr="00D63C18">
              <w:rPr>
                <w:rFonts w:eastAsia="Arial" w:cs="Arial"/>
                <w:color w:val="000000"/>
                <w:sz w:val="18"/>
                <w:szCs w:val="18"/>
              </w:rPr>
              <w:t>confirming</w:t>
            </w:r>
            <w:r w:rsidRPr="00D63C18">
              <w:rPr>
                <w:rFonts w:eastAsia="Arial" w:cs="Arial"/>
                <w:color w:val="000000"/>
                <w:sz w:val="18"/>
                <w:szCs w:val="18"/>
              </w:rPr>
              <w:t>, Time = t1</w:t>
            </w:r>
          </w:p>
        </w:tc>
        <w:tc>
          <w:tcPr>
            <w:tcW w:w="0" w:type="auto"/>
            <w:shd w:val="clear" w:color="auto" w:fill="FFFFFF"/>
            <w:tcMar>
              <w:top w:w="0" w:type="dxa"/>
              <w:left w:w="0" w:type="dxa"/>
              <w:bottom w:w="0" w:type="dxa"/>
              <w:right w:w="0" w:type="dxa"/>
            </w:tcMar>
            <w:vAlign w:val="center"/>
          </w:tcPr>
          <w:p w14:paraId="3B1446F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present vs. absent</w:t>
            </w:r>
          </w:p>
        </w:tc>
        <w:tc>
          <w:tcPr>
            <w:tcW w:w="0" w:type="auto"/>
            <w:shd w:val="clear" w:color="auto" w:fill="FFFFFF"/>
            <w:tcMar>
              <w:top w:w="0" w:type="dxa"/>
              <w:left w:w="0" w:type="dxa"/>
              <w:bottom w:w="0" w:type="dxa"/>
              <w:right w:w="0" w:type="dxa"/>
            </w:tcMar>
            <w:vAlign w:val="center"/>
          </w:tcPr>
          <w:p w14:paraId="13F2D1E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0.111</w:t>
            </w:r>
          </w:p>
        </w:tc>
        <w:tc>
          <w:tcPr>
            <w:tcW w:w="0" w:type="auto"/>
            <w:shd w:val="clear" w:color="auto" w:fill="FFFFFF"/>
            <w:tcMar>
              <w:top w:w="0" w:type="dxa"/>
              <w:left w:w="0" w:type="dxa"/>
              <w:bottom w:w="0" w:type="dxa"/>
              <w:right w:w="0" w:type="dxa"/>
            </w:tcMar>
            <w:vAlign w:val="center"/>
          </w:tcPr>
          <w:p w14:paraId="656AC3B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0.473</w:t>
            </w:r>
          </w:p>
        </w:tc>
        <w:tc>
          <w:tcPr>
            <w:tcW w:w="0" w:type="auto"/>
            <w:shd w:val="clear" w:color="auto" w:fill="FFFFFF"/>
            <w:tcMar>
              <w:top w:w="0" w:type="dxa"/>
              <w:left w:w="0" w:type="dxa"/>
              <w:bottom w:w="0" w:type="dxa"/>
              <w:right w:w="0" w:type="dxa"/>
            </w:tcMar>
            <w:vAlign w:val="center"/>
          </w:tcPr>
          <w:p w14:paraId="4BE3EE1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381.0</w:t>
            </w:r>
          </w:p>
        </w:tc>
        <w:tc>
          <w:tcPr>
            <w:tcW w:w="0" w:type="auto"/>
            <w:shd w:val="clear" w:color="auto" w:fill="FFFFFF"/>
            <w:tcMar>
              <w:top w:w="0" w:type="dxa"/>
              <w:left w:w="0" w:type="dxa"/>
              <w:bottom w:w="0" w:type="dxa"/>
              <w:right w:w="0" w:type="dxa"/>
            </w:tcMar>
            <w:vAlign w:val="center"/>
          </w:tcPr>
          <w:p w14:paraId="0230FC2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2C467FA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0.048</w:t>
            </w:r>
          </w:p>
        </w:tc>
        <w:tc>
          <w:tcPr>
            <w:tcW w:w="0" w:type="auto"/>
            <w:shd w:val="clear" w:color="auto" w:fill="FFFFFF"/>
            <w:tcMar>
              <w:top w:w="0" w:type="dxa"/>
              <w:left w:w="0" w:type="dxa"/>
              <w:bottom w:w="0" w:type="dxa"/>
              <w:right w:w="0" w:type="dxa"/>
            </w:tcMar>
            <w:vAlign w:val="center"/>
          </w:tcPr>
          <w:p w14:paraId="279BB31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[-0.150; 0.230]</w:t>
            </w:r>
          </w:p>
        </w:tc>
      </w:tr>
      <w:tr w:rsidR="00F44DAB" w:rsidRPr="00D63C18" w14:paraId="15FC59F8" w14:textId="77777777" w:rsidTr="008F6557">
        <w:trPr>
          <w:jc w:val="center"/>
        </w:trPr>
        <w:tc>
          <w:tcPr>
            <w:tcW w:w="0" w:type="auto"/>
            <w:vMerge/>
            <w:shd w:val="clear" w:color="auto" w:fill="FFFFFF"/>
            <w:tcMar>
              <w:top w:w="0" w:type="dxa"/>
              <w:left w:w="0" w:type="dxa"/>
              <w:bottom w:w="0" w:type="dxa"/>
              <w:right w:w="0" w:type="dxa"/>
            </w:tcMar>
            <w:vAlign w:val="center"/>
          </w:tcPr>
          <w:p w14:paraId="1438EB9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66B1B001" w14:textId="207B70F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 xml:space="preserve">Evidence = </w:t>
            </w:r>
            <w:r w:rsidR="00311395" w:rsidRPr="00D63C18">
              <w:rPr>
                <w:rFonts w:eastAsia="Arial" w:cs="Arial"/>
                <w:color w:val="000000"/>
                <w:sz w:val="18"/>
                <w:szCs w:val="18"/>
              </w:rPr>
              <w:t>confirming</w:t>
            </w:r>
            <w:r w:rsidRPr="00D63C18">
              <w:rPr>
                <w:rFonts w:eastAsia="Arial" w:cs="Arial"/>
                <w:color w:val="000000"/>
                <w:sz w:val="18"/>
                <w:szCs w:val="18"/>
              </w:rPr>
              <w:t>, Time = t2</w:t>
            </w:r>
          </w:p>
        </w:tc>
        <w:tc>
          <w:tcPr>
            <w:tcW w:w="0" w:type="auto"/>
            <w:shd w:val="clear" w:color="auto" w:fill="FFFFFF"/>
            <w:tcMar>
              <w:top w:w="0" w:type="dxa"/>
              <w:left w:w="0" w:type="dxa"/>
              <w:bottom w:w="0" w:type="dxa"/>
              <w:right w:w="0" w:type="dxa"/>
            </w:tcMar>
            <w:vAlign w:val="center"/>
          </w:tcPr>
          <w:p w14:paraId="49B9F52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present vs. absent</w:t>
            </w:r>
          </w:p>
        </w:tc>
        <w:tc>
          <w:tcPr>
            <w:tcW w:w="0" w:type="auto"/>
            <w:shd w:val="clear" w:color="auto" w:fill="FFFFFF"/>
            <w:tcMar>
              <w:top w:w="0" w:type="dxa"/>
              <w:left w:w="0" w:type="dxa"/>
              <w:bottom w:w="0" w:type="dxa"/>
              <w:right w:w="0" w:type="dxa"/>
            </w:tcMar>
            <w:vAlign w:val="center"/>
          </w:tcPr>
          <w:p w14:paraId="7DFE840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0.348</w:t>
            </w:r>
          </w:p>
        </w:tc>
        <w:tc>
          <w:tcPr>
            <w:tcW w:w="0" w:type="auto"/>
            <w:shd w:val="clear" w:color="auto" w:fill="FFFFFF"/>
            <w:tcMar>
              <w:top w:w="0" w:type="dxa"/>
              <w:left w:w="0" w:type="dxa"/>
              <w:bottom w:w="0" w:type="dxa"/>
              <w:right w:w="0" w:type="dxa"/>
            </w:tcMar>
            <w:vAlign w:val="center"/>
          </w:tcPr>
          <w:p w14:paraId="281BD67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1.578</w:t>
            </w:r>
          </w:p>
        </w:tc>
        <w:tc>
          <w:tcPr>
            <w:tcW w:w="0" w:type="auto"/>
            <w:shd w:val="clear" w:color="auto" w:fill="FFFFFF"/>
            <w:tcMar>
              <w:top w:w="0" w:type="dxa"/>
              <w:left w:w="0" w:type="dxa"/>
              <w:bottom w:w="0" w:type="dxa"/>
              <w:right w:w="0" w:type="dxa"/>
            </w:tcMar>
            <w:vAlign w:val="center"/>
          </w:tcPr>
          <w:p w14:paraId="4F003A1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377.4</w:t>
            </w:r>
          </w:p>
        </w:tc>
        <w:tc>
          <w:tcPr>
            <w:tcW w:w="0" w:type="auto"/>
            <w:shd w:val="clear" w:color="auto" w:fill="FFFFFF"/>
            <w:tcMar>
              <w:top w:w="0" w:type="dxa"/>
              <w:left w:w="0" w:type="dxa"/>
              <w:bottom w:w="0" w:type="dxa"/>
              <w:right w:w="0" w:type="dxa"/>
            </w:tcMar>
            <w:vAlign w:val="center"/>
          </w:tcPr>
          <w:p w14:paraId="56C0BB6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3AE12ED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0.161</w:t>
            </w:r>
          </w:p>
        </w:tc>
        <w:tc>
          <w:tcPr>
            <w:tcW w:w="0" w:type="auto"/>
            <w:shd w:val="clear" w:color="auto" w:fill="FFFFFF"/>
            <w:tcMar>
              <w:top w:w="0" w:type="dxa"/>
              <w:left w:w="0" w:type="dxa"/>
              <w:bottom w:w="0" w:type="dxa"/>
              <w:right w:w="0" w:type="dxa"/>
            </w:tcMar>
            <w:vAlign w:val="center"/>
          </w:tcPr>
          <w:p w14:paraId="6BCF97B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[-0.050; 0.370]</w:t>
            </w:r>
          </w:p>
        </w:tc>
      </w:tr>
      <w:tr w:rsidR="00F44DAB" w:rsidRPr="00D63C18" w14:paraId="02DC7098" w14:textId="77777777" w:rsidTr="008F6557">
        <w:trPr>
          <w:jc w:val="center"/>
        </w:trPr>
        <w:tc>
          <w:tcPr>
            <w:tcW w:w="0" w:type="auto"/>
            <w:vMerge/>
            <w:shd w:val="clear" w:color="auto" w:fill="FFFFFF"/>
            <w:tcMar>
              <w:top w:w="0" w:type="dxa"/>
              <w:left w:w="0" w:type="dxa"/>
              <w:bottom w:w="0" w:type="dxa"/>
              <w:right w:w="0" w:type="dxa"/>
            </w:tcMar>
            <w:vAlign w:val="center"/>
          </w:tcPr>
          <w:p w14:paraId="0D1436C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5B85D578" w14:textId="2A86BDF5"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 xml:space="preserve">Evidence = </w:t>
            </w:r>
            <w:r w:rsidR="00311395" w:rsidRPr="00D63C18">
              <w:rPr>
                <w:rFonts w:eastAsia="Arial" w:cs="Arial"/>
                <w:color w:val="000000"/>
                <w:sz w:val="18"/>
                <w:szCs w:val="18"/>
              </w:rPr>
              <w:t>disconfirming</w:t>
            </w:r>
            <w:r w:rsidRPr="00D63C18">
              <w:rPr>
                <w:rFonts w:eastAsia="Arial" w:cs="Arial"/>
                <w:color w:val="000000"/>
                <w:sz w:val="18"/>
                <w:szCs w:val="18"/>
              </w:rPr>
              <w:t>, Time = t1</w:t>
            </w:r>
          </w:p>
        </w:tc>
        <w:tc>
          <w:tcPr>
            <w:tcW w:w="0" w:type="auto"/>
            <w:shd w:val="clear" w:color="auto" w:fill="FFFFFF"/>
            <w:tcMar>
              <w:top w:w="0" w:type="dxa"/>
              <w:left w:w="0" w:type="dxa"/>
              <w:bottom w:w="0" w:type="dxa"/>
              <w:right w:w="0" w:type="dxa"/>
            </w:tcMar>
            <w:vAlign w:val="center"/>
          </w:tcPr>
          <w:p w14:paraId="385B356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present vs. absent</w:t>
            </w:r>
          </w:p>
        </w:tc>
        <w:tc>
          <w:tcPr>
            <w:tcW w:w="0" w:type="auto"/>
            <w:shd w:val="clear" w:color="auto" w:fill="FFFFFF"/>
            <w:tcMar>
              <w:top w:w="0" w:type="dxa"/>
              <w:left w:w="0" w:type="dxa"/>
              <w:bottom w:w="0" w:type="dxa"/>
              <w:right w:w="0" w:type="dxa"/>
            </w:tcMar>
            <w:vAlign w:val="center"/>
          </w:tcPr>
          <w:p w14:paraId="1E1BD3C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0.472</w:t>
            </w:r>
          </w:p>
        </w:tc>
        <w:tc>
          <w:tcPr>
            <w:tcW w:w="0" w:type="auto"/>
            <w:shd w:val="clear" w:color="auto" w:fill="FFFFFF"/>
            <w:tcMar>
              <w:top w:w="0" w:type="dxa"/>
              <w:left w:w="0" w:type="dxa"/>
              <w:bottom w:w="0" w:type="dxa"/>
              <w:right w:w="0" w:type="dxa"/>
            </w:tcMar>
            <w:vAlign w:val="center"/>
          </w:tcPr>
          <w:p w14:paraId="2C99728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2.013</w:t>
            </w:r>
          </w:p>
        </w:tc>
        <w:tc>
          <w:tcPr>
            <w:tcW w:w="0" w:type="auto"/>
            <w:shd w:val="clear" w:color="auto" w:fill="FFFFFF"/>
            <w:tcMar>
              <w:top w:w="0" w:type="dxa"/>
              <w:left w:w="0" w:type="dxa"/>
              <w:bottom w:w="0" w:type="dxa"/>
              <w:right w:w="0" w:type="dxa"/>
            </w:tcMar>
            <w:vAlign w:val="center"/>
          </w:tcPr>
          <w:p w14:paraId="15CCA0E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382.1</w:t>
            </w:r>
          </w:p>
        </w:tc>
        <w:tc>
          <w:tcPr>
            <w:tcW w:w="0" w:type="auto"/>
            <w:shd w:val="clear" w:color="auto" w:fill="FFFFFF"/>
            <w:tcMar>
              <w:top w:w="0" w:type="dxa"/>
              <w:left w:w="0" w:type="dxa"/>
              <w:bottom w:w="0" w:type="dxa"/>
              <w:right w:w="0" w:type="dxa"/>
            </w:tcMar>
            <w:vAlign w:val="center"/>
          </w:tcPr>
          <w:p w14:paraId="6646A12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0.808</w:t>
            </w:r>
          </w:p>
        </w:tc>
        <w:tc>
          <w:tcPr>
            <w:tcW w:w="0" w:type="auto"/>
            <w:shd w:val="clear" w:color="auto" w:fill="FFFFFF"/>
            <w:tcMar>
              <w:top w:w="0" w:type="dxa"/>
              <w:left w:w="0" w:type="dxa"/>
              <w:bottom w:w="0" w:type="dxa"/>
              <w:right w:w="0" w:type="dxa"/>
            </w:tcMar>
            <w:vAlign w:val="center"/>
          </w:tcPr>
          <w:p w14:paraId="3EA1351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0.205</w:t>
            </w:r>
          </w:p>
        </w:tc>
        <w:tc>
          <w:tcPr>
            <w:tcW w:w="0" w:type="auto"/>
            <w:shd w:val="clear" w:color="auto" w:fill="FFFFFF"/>
            <w:tcMar>
              <w:top w:w="0" w:type="dxa"/>
              <w:left w:w="0" w:type="dxa"/>
              <w:bottom w:w="0" w:type="dxa"/>
              <w:right w:w="0" w:type="dxa"/>
            </w:tcMar>
            <w:vAlign w:val="center"/>
          </w:tcPr>
          <w:p w14:paraId="497E06E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[0.005; 0.410]</w:t>
            </w:r>
          </w:p>
        </w:tc>
      </w:tr>
      <w:tr w:rsidR="00F44DAB" w:rsidRPr="00D63C18" w14:paraId="2806D84C" w14:textId="77777777" w:rsidTr="008F6557">
        <w:trPr>
          <w:jc w:val="center"/>
        </w:trPr>
        <w:tc>
          <w:tcPr>
            <w:tcW w:w="0" w:type="auto"/>
            <w:vMerge/>
            <w:shd w:val="clear" w:color="auto" w:fill="FFFFFF"/>
            <w:tcMar>
              <w:top w:w="0" w:type="dxa"/>
              <w:left w:w="0" w:type="dxa"/>
              <w:bottom w:w="0" w:type="dxa"/>
              <w:right w:w="0" w:type="dxa"/>
            </w:tcMar>
            <w:vAlign w:val="center"/>
          </w:tcPr>
          <w:p w14:paraId="5DD8171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45F9A239" w14:textId="33EE12A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 xml:space="preserve">Evidence = </w:t>
            </w:r>
            <w:r w:rsidR="00311395" w:rsidRPr="00D63C18">
              <w:rPr>
                <w:rFonts w:eastAsia="Arial" w:cs="Arial"/>
                <w:color w:val="000000"/>
                <w:sz w:val="18"/>
                <w:szCs w:val="18"/>
              </w:rPr>
              <w:t>disconfirming</w:t>
            </w:r>
            <w:r w:rsidRPr="00D63C18">
              <w:rPr>
                <w:rFonts w:eastAsia="Arial" w:cs="Arial"/>
                <w:color w:val="000000"/>
                <w:sz w:val="18"/>
                <w:szCs w:val="18"/>
              </w:rPr>
              <w:t>, Time = t2</w:t>
            </w:r>
          </w:p>
        </w:tc>
        <w:tc>
          <w:tcPr>
            <w:tcW w:w="0" w:type="auto"/>
            <w:shd w:val="clear" w:color="auto" w:fill="FFFFFF"/>
            <w:tcMar>
              <w:top w:w="0" w:type="dxa"/>
              <w:left w:w="0" w:type="dxa"/>
              <w:bottom w:w="0" w:type="dxa"/>
              <w:right w:w="0" w:type="dxa"/>
            </w:tcMar>
            <w:vAlign w:val="center"/>
          </w:tcPr>
          <w:p w14:paraId="14D1344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present vs. absent</w:t>
            </w:r>
          </w:p>
        </w:tc>
        <w:tc>
          <w:tcPr>
            <w:tcW w:w="0" w:type="auto"/>
            <w:shd w:val="clear" w:color="auto" w:fill="FFFFFF"/>
            <w:tcMar>
              <w:top w:w="0" w:type="dxa"/>
              <w:left w:w="0" w:type="dxa"/>
              <w:bottom w:w="0" w:type="dxa"/>
              <w:right w:w="0" w:type="dxa"/>
            </w:tcMar>
            <w:vAlign w:val="center"/>
          </w:tcPr>
          <w:p w14:paraId="38CF844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0.052</w:t>
            </w:r>
          </w:p>
        </w:tc>
        <w:tc>
          <w:tcPr>
            <w:tcW w:w="0" w:type="auto"/>
            <w:shd w:val="clear" w:color="auto" w:fill="FFFFFF"/>
            <w:tcMar>
              <w:top w:w="0" w:type="dxa"/>
              <w:left w:w="0" w:type="dxa"/>
              <w:bottom w:w="0" w:type="dxa"/>
              <w:right w:w="0" w:type="dxa"/>
            </w:tcMar>
            <w:vAlign w:val="center"/>
          </w:tcPr>
          <w:p w14:paraId="0C1159C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0.284</w:t>
            </w:r>
          </w:p>
        </w:tc>
        <w:tc>
          <w:tcPr>
            <w:tcW w:w="0" w:type="auto"/>
            <w:shd w:val="clear" w:color="auto" w:fill="FFFFFF"/>
            <w:tcMar>
              <w:top w:w="0" w:type="dxa"/>
              <w:left w:w="0" w:type="dxa"/>
              <w:bottom w:w="0" w:type="dxa"/>
              <w:right w:w="0" w:type="dxa"/>
            </w:tcMar>
            <w:vAlign w:val="center"/>
          </w:tcPr>
          <w:p w14:paraId="10ADE88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381.3</w:t>
            </w:r>
          </w:p>
        </w:tc>
        <w:tc>
          <w:tcPr>
            <w:tcW w:w="0" w:type="auto"/>
            <w:shd w:val="clear" w:color="auto" w:fill="FFFFFF"/>
            <w:tcMar>
              <w:top w:w="0" w:type="dxa"/>
              <w:left w:w="0" w:type="dxa"/>
              <w:bottom w:w="0" w:type="dxa"/>
              <w:right w:w="0" w:type="dxa"/>
            </w:tcMar>
            <w:vAlign w:val="center"/>
          </w:tcPr>
          <w:p w14:paraId="7ABF717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1D6FDE6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0.029</w:t>
            </w:r>
          </w:p>
        </w:tc>
        <w:tc>
          <w:tcPr>
            <w:tcW w:w="0" w:type="auto"/>
            <w:shd w:val="clear" w:color="auto" w:fill="FFFFFF"/>
            <w:tcMar>
              <w:top w:w="0" w:type="dxa"/>
              <w:left w:w="0" w:type="dxa"/>
              <w:bottom w:w="0" w:type="dxa"/>
              <w:right w:w="0" w:type="dxa"/>
            </w:tcMar>
            <w:vAlign w:val="center"/>
          </w:tcPr>
          <w:p w14:paraId="67B50ED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[-0.190; 0.240]</w:t>
            </w:r>
          </w:p>
        </w:tc>
      </w:tr>
      <w:tr w:rsidR="00F44DAB" w:rsidRPr="00D63C18" w14:paraId="01F6CD92" w14:textId="77777777" w:rsidTr="008F6557">
        <w:trPr>
          <w:jc w:val="center"/>
        </w:trPr>
        <w:tc>
          <w:tcPr>
            <w:tcW w:w="0" w:type="auto"/>
            <w:vMerge/>
            <w:shd w:val="clear" w:color="auto" w:fill="FFFFFF"/>
            <w:tcMar>
              <w:top w:w="0" w:type="dxa"/>
              <w:left w:w="0" w:type="dxa"/>
              <w:bottom w:w="0" w:type="dxa"/>
              <w:right w:w="0" w:type="dxa"/>
            </w:tcMar>
            <w:vAlign w:val="center"/>
          </w:tcPr>
          <w:p w14:paraId="29A4AA1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2D1CE21C" w14:textId="15F9681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confirming</w:t>
            </w:r>
            <w:r w:rsidRPr="00D63C18">
              <w:rPr>
                <w:rFonts w:eastAsia="Arial" w:cs="Arial"/>
                <w:b/>
                <w:color w:val="000000"/>
                <w:sz w:val="18"/>
                <w:szCs w:val="18"/>
              </w:rPr>
              <w:t>, Uncertainty = present</w:t>
            </w:r>
          </w:p>
        </w:tc>
        <w:tc>
          <w:tcPr>
            <w:tcW w:w="0" w:type="auto"/>
            <w:shd w:val="clear" w:color="auto" w:fill="FFFFFF"/>
            <w:tcMar>
              <w:top w:w="0" w:type="dxa"/>
              <w:left w:w="0" w:type="dxa"/>
              <w:bottom w:w="0" w:type="dxa"/>
              <w:right w:w="0" w:type="dxa"/>
            </w:tcMar>
            <w:vAlign w:val="center"/>
          </w:tcPr>
          <w:p w14:paraId="481B0BC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50A0000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-2.632</w:t>
            </w:r>
          </w:p>
        </w:tc>
        <w:tc>
          <w:tcPr>
            <w:tcW w:w="0" w:type="auto"/>
            <w:shd w:val="clear" w:color="auto" w:fill="FFFFFF"/>
            <w:tcMar>
              <w:top w:w="0" w:type="dxa"/>
              <w:left w:w="0" w:type="dxa"/>
              <w:bottom w:w="0" w:type="dxa"/>
              <w:right w:w="0" w:type="dxa"/>
            </w:tcMar>
            <w:vAlign w:val="center"/>
          </w:tcPr>
          <w:p w14:paraId="252DD68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-15.720</w:t>
            </w:r>
          </w:p>
        </w:tc>
        <w:tc>
          <w:tcPr>
            <w:tcW w:w="0" w:type="auto"/>
            <w:shd w:val="clear" w:color="auto" w:fill="FFFFFF"/>
            <w:tcMar>
              <w:top w:w="0" w:type="dxa"/>
              <w:left w:w="0" w:type="dxa"/>
              <w:bottom w:w="0" w:type="dxa"/>
              <w:right w:w="0" w:type="dxa"/>
            </w:tcMar>
            <w:vAlign w:val="center"/>
          </w:tcPr>
          <w:p w14:paraId="6A8AAAB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192.0</w:t>
            </w:r>
          </w:p>
        </w:tc>
        <w:tc>
          <w:tcPr>
            <w:tcW w:w="0" w:type="auto"/>
            <w:shd w:val="clear" w:color="auto" w:fill="FFFFFF"/>
            <w:tcMar>
              <w:top w:w="0" w:type="dxa"/>
              <w:left w:w="0" w:type="dxa"/>
              <w:bottom w:w="0" w:type="dxa"/>
              <w:right w:w="0" w:type="dxa"/>
            </w:tcMar>
            <w:vAlign w:val="center"/>
          </w:tcPr>
          <w:p w14:paraId="64C318FF" w14:textId="5648BA6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2BA2E08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-1.132</w:t>
            </w:r>
          </w:p>
        </w:tc>
        <w:tc>
          <w:tcPr>
            <w:tcW w:w="0" w:type="auto"/>
            <w:shd w:val="clear" w:color="auto" w:fill="FFFFFF"/>
            <w:tcMar>
              <w:top w:w="0" w:type="dxa"/>
              <w:left w:w="0" w:type="dxa"/>
              <w:bottom w:w="0" w:type="dxa"/>
              <w:right w:w="0" w:type="dxa"/>
            </w:tcMar>
            <w:vAlign w:val="center"/>
          </w:tcPr>
          <w:p w14:paraId="228C787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[-1.320; -0.960]</w:t>
            </w:r>
          </w:p>
        </w:tc>
      </w:tr>
      <w:tr w:rsidR="00F44DAB" w:rsidRPr="00D63C18" w14:paraId="2CB1A990" w14:textId="77777777" w:rsidTr="008F6557">
        <w:trPr>
          <w:jc w:val="center"/>
        </w:trPr>
        <w:tc>
          <w:tcPr>
            <w:tcW w:w="0" w:type="auto"/>
            <w:vMerge/>
            <w:shd w:val="clear" w:color="auto" w:fill="FFFFFF"/>
            <w:tcMar>
              <w:top w:w="0" w:type="dxa"/>
              <w:left w:w="0" w:type="dxa"/>
              <w:bottom w:w="0" w:type="dxa"/>
              <w:right w:w="0" w:type="dxa"/>
            </w:tcMar>
            <w:vAlign w:val="center"/>
          </w:tcPr>
          <w:p w14:paraId="7439071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4AD11DC0" w14:textId="55C5D52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confirming</w:t>
            </w:r>
            <w:r w:rsidRPr="00D63C18">
              <w:rPr>
                <w:rFonts w:eastAsia="Arial" w:cs="Arial"/>
                <w:b/>
                <w:color w:val="000000"/>
                <w:sz w:val="18"/>
                <w:szCs w:val="18"/>
              </w:rPr>
              <w:t>, Uncertainty = absent</w:t>
            </w:r>
          </w:p>
        </w:tc>
        <w:tc>
          <w:tcPr>
            <w:tcW w:w="0" w:type="auto"/>
            <w:shd w:val="clear" w:color="auto" w:fill="FFFFFF"/>
            <w:tcMar>
              <w:top w:w="0" w:type="dxa"/>
              <w:left w:w="0" w:type="dxa"/>
              <w:bottom w:w="0" w:type="dxa"/>
              <w:right w:w="0" w:type="dxa"/>
            </w:tcMar>
            <w:vAlign w:val="center"/>
          </w:tcPr>
          <w:p w14:paraId="536F21F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697805E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-2.395</w:t>
            </w:r>
          </w:p>
        </w:tc>
        <w:tc>
          <w:tcPr>
            <w:tcW w:w="0" w:type="auto"/>
            <w:shd w:val="clear" w:color="auto" w:fill="FFFFFF"/>
            <w:tcMar>
              <w:top w:w="0" w:type="dxa"/>
              <w:left w:w="0" w:type="dxa"/>
              <w:bottom w:w="0" w:type="dxa"/>
              <w:right w:w="0" w:type="dxa"/>
            </w:tcMar>
            <w:vAlign w:val="center"/>
          </w:tcPr>
          <w:p w14:paraId="3C87800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-15.608</w:t>
            </w:r>
          </w:p>
        </w:tc>
        <w:tc>
          <w:tcPr>
            <w:tcW w:w="0" w:type="auto"/>
            <w:shd w:val="clear" w:color="auto" w:fill="FFFFFF"/>
            <w:tcMar>
              <w:top w:w="0" w:type="dxa"/>
              <w:left w:w="0" w:type="dxa"/>
              <w:bottom w:w="0" w:type="dxa"/>
              <w:right w:w="0" w:type="dxa"/>
            </w:tcMar>
            <w:vAlign w:val="center"/>
          </w:tcPr>
          <w:p w14:paraId="35486CB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189.0</w:t>
            </w:r>
          </w:p>
        </w:tc>
        <w:tc>
          <w:tcPr>
            <w:tcW w:w="0" w:type="auto"/>
            <w:shd w:val="clear" w:color="auto" w:fill="FFFFFF"/>
            <w:tcMar>
              <w:top w:w="0" w:type="dxa"/>
              <w:left w:w="0" w:type="dxa"/>
              <w:bottom w:w="0" w:type="dxa"/>
              <w:right w:w="0" w:type="dxa"/>
            </w:tcMar>
            <w:vAlign w:val="center"/>
          </w:tcPr>
          <w:p w14:paraId="367F2A81" w14:textId="4D238280"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478E6D0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-1.132</w:t>
            </w:r>
          </w:p>
        </w:tc>
        <w:tc>
          <w:tcPr>
            <w:tcW w:w="0" w:type="auto"/>
            <w:shd w:val="clear" w:color="auto" w:fill="FFFFFF"/>
            <w:tcMar>
              <w:top w:w="0" w:type="dxa"/>
              <w:left w:w="0" w:type="dxa"/>
              <w:bottom w:w="0" w:type="dxa"/>
              <w:right w:w="0" w:type="dxa"/>
            </w:tcMar>
            <w:vAlign w:val="center"/>
          </w:tcPr>
          <w:p w14:paraId="3DF9A16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[-1.280; -1.000]</w:t>
            </w:r>
          </w:p>
        </w:tc>
      </w:tr>
      <w:tr w:rsidR="00F44DAB" w:rsidRPr="00D63C18" w14:paraId="24FB22DB" w14:textId="77777777" w:rsidTr="008F6557">
        <w:trPr>
          <w:jc w:val="center"/>
        </w:trPr>
        <w:tc>
          <w:tcPr>
            <w:tcW w:w="0" w:type="auto"/>
            <w:vMerge/>
            <w:shd w:val="clear" w:color="auto" w:fill="FFFFFF"/>
            <w:tcMar>
              <w:top w:w="0" w:type="dxa"/>
              <w:left w:w="0" w:type="dxa"/>
              <w:bottom w:w="0" w:type="dxa"/>
              <w:right w:w="0" w:type="dxa"/>
            </w:tcMar>
            <w:vAlign w:val="center"/>
          </w:tcPr>
          <w:p w14:paraId="36C2B52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66AD8491" w14:textId="1E72D57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disconfirming</w:t>
            </w:r>
            <w:r w:rsidRPr="00D63C18">
              <w:rPr>
                <w:rFonts w:eastAsia="Arial" w:cs="Arial"/>
                <w:b/>
                <w:color w:val="000000"/>
                <w:sz w:val="18"/>
                <w:szCs w:val="18"/>
              </w:rPr>
              <w:t>, Uncertainty = present</w:t>
            </w:r>
          </w:p>
        </w:tc>
        <w:tc>
          <w:tcPr>
            <w:tcW w:w="0" w:type="auto"/>
            <w:shd w:val="clear" w:color="auto" w:fill="FFFFFF"/>
            <w:tcMar>
              <w:top w:w="0" w:type="dxa"/>
              <w:left w:w="0" w:type="dxa"/>
              <w:bottom w:w="0" w:type="dxa"/>
              <w:right w:w="0" w:type="dxa"/>
            </w:tcMar>
            <w:vAlign w:val="center"/>
          </w:tcPr>
          <w:p w14:paraId="29C3AD3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52D9824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1.679</w:t>
            </w:r>
          </w:p>
        </w:tc>
        <w:tc>
          <w:tcPr>
            <w:tcW w:w="0" w:type="auto"/>
            <w:shd w:val="clear" w:color="auto" w:fill="FFFFFF"/>
            <w:tcMar>
              <w:top w:w="0" w:type="dxa"/>
              <w:left w:w="0" w:type="dxa"/>
              <w:bottom w:w="0" w:type="dxa"/>
              <w:right w:w="0" w:type="dxa"/>
            </w:tcMar>
            <w:vAlign w:val="center"/>
          </w:tcPr>
          <w:p w14:paraId="7D66DEF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10.943</w:t>
            </w:r>
          </w:p>
        </w:tc>
        <w:tc>
          <w:tcPr>
            <w:tcW w:w="0" w:type="auto"/>
            <w:shd w:val="clear" w:color="auto" w:fill="FFFFFF"/>
            <w:tcMar>
              <w:top w:w="0" w:type="dxa"/>
              <w:left w:w="0" w:type="dxa"/>
              <w:bottom w:w="0" w:type="dxa"/>
              <w:right w:w="0" w:type="dxa"/>
            </w:tcMar>
            <w:vAlign w:val="center"/>
          </w:tcPr>
          <w:p w14:paraId="6E83898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192.0</w:t>
            </w:r>
          </w:p>
        </w:tc>
        <w:tc>
          <w:tcPr>
            <w:tcW w:w="0" w:type="auto"/>
            <w:shd w:val="clear" w:color="auto" w:fill="FFFFFF"/>
            <w:tcMar>
              <w:top w:w="0" w:type="dxa"/>
              <w:left w:w="0" w:type="dxa"/>
              <w:bottom w:w="0" w:type="dxa"/>
              <w:right w:w="0" w:type="dxa"/>
            </w:tcMar>
            <w:vAlign w:val="center"/>
          </w:tcPr>
          <w:p w14:paraId="4740196C" w14:textId="7AF62A3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011C172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0.788</w:t>
            </w:r>
          </w:p>
        </w:tc>
        <w:tc>
          <w:tcPr>
            <w:tcW w:w="0" w:type="auto"/>
            <w:shd w:val="clear" w:color="auto" w:fill="FFFFFF"/>
            <w:tcMar>
              <w:top w:w="0" w:type="dxa"/>
              <w:left w:w="0" w:type="dxa"/>
              <w:bottom w:w="0" w:type="dxa"/>
              <w:right w:w="0" w:type="dxa"/>
            </w:tcMar>
            <w:vAlign w:val="center"/>
          </w:tcPr>
          <w:p w14:paraId="2DB21C7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[0.650; 0.920]</w:t>
            </w:r>
          </w:p>
        </w:tc>
      </w:tr>
      <w:tr w:rsidR="00F44DAB" w:rsidRPr="00D63C18" w14:paraId="6E262069" w14:textId="77777777" w:rsidTr="008F6557">
        <w:trPr>
          <w:jc w:val="center"/>
        </w:trPr>
        <w:tc>
          <w:tcPr>
            <w:tcW w:w="0" w:type="auto"/>
            <w:vMerge/>
            <w:tcBorders>
              <w:bottom w:val="single" w:sz="4" w:space="0" w:color="auto"/>
            </w:tcBorders>
            <w:shd w:val="clear" w:color="auto" w:fill="FFFFFF"/>
            <w:tcMar>
              <w:top w:w="0" w:type="dxa"/>
              <w:left w:w="0" w:type="dxa"/>
              <w:bottom w:w="0" w:type="dxa"/>
              <w:right w:w="0" w:type="dxa"/>
            </w:tcMar>
            <w:vAlign w:val="center"/>
          </w:tcPr>
          <w:p w14:paraId="5174E2D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0C2E576A" w14:textId="008A22E9"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disconfirming</w:t>
            </w:r>
            <w:r w:rsidRPr="00D63C18">
              <w:rPr>
                <w:rFonts w:eastAsia="Arial" w:cs="Arial"/>
                <w:b/>
                <w:color w:val="000000"/>
                <w:sz w:val="18"/>
                <w:szCs w:val="18"/>
              </w:rPr>
              <w:t>, Uncertainty = absent</w:t>
            </w:r>
          </w:p>
        </w:tc>
        <w:tc>
          <w:tcPr>
            <w:tcW w:w="0" w:type="auto"/>
            <w:tcBorders>
              <w:bottom w:val="single" w:sz="4" w:space="0" w:color="auto"/>
            </w:tcBorders>
            <w:shd w:val="clear" w:color="auto" w:fill="FFFFFF"/>
            <w:tcMar>
              <w:top w:w="0" w:type="dxa"/>
              <w:left w:w="0" w:type="dxa"/>
              <w:bottom w:w="0" w:type="dxa"/>
              <w:right w:w="0" w:type="dxa"/>
            </w:tcMar>
            <w:vAlign w:val="center"/>
          </w:tcPr>
          <w:p w14:paraId="68DC337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tcBorders>
              <w:bottom w:val="single" w:sz="4" w:space="0" w:color="auto"/>
            </w:tcBorders>
            <w:shd w:val="clear" w:color="auto" w:fill="FFFFFF"/>
            <w:tcMar>
              <w:top w:w="0" w:type="dxa"/>
              <w:left w:w="0" w:type="dxa"/>
              <w:bottom w:w="0" w:type="dxa"/>
              <w:right w:w="0" w:type="dxa"/>
            </w:tcMar>
            <w:vAlign w:val="center"/>
          </w:tcPr>
          <w:p w14:paraId="62AEE0F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1.259</w:t>
            </w:r>
          </w:p>
        </w:tc>
        <w:tc>
          <w:tcPr>
            <w:tcW w:w="0" w:type="auto"/>
            <w:tcBorders>
              <w:bottom w:val="single" w:sz="4" w:space="0" w:color="auto"/>
            </w:tcBorders>
            <w:shd w:val="clear" w:color="auto" w:fill="FFFFFF"/>
            <w:tcMar>
              <w:top w:w="0" w:type="dxa"/>
              <w:left w:w="0" w:type="dxa"/>
              <w:bottom w:w="0" w:type="dxa"/>
              <w:right w:w="0" w:type="dxa"/>
            </w:tcMar>
            <w:vAlign w:val="center"/>
          </w:tcPr>
          <w:p w14:paraId="69F8B51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8.511</w:t>
            </w:r>
          </w:p>
        </w:tc>
        <w:tc>
          <w:tcPr>
            <w:tcW w:w="0" w:type="auto"/>
            <w:tcBorders>
              <w:bottom w:val="single" w:sz="4" w:space="0" w:color="auto"/>
            </w:tcBorders>
            <w:shd w:val="clear" w:color="auto" w:fill="FFFFFF"/>
            <w:tcMar>
              <w:top w:w="0" w:type="dxa"/>
              <w:left w:w="0" w:type="dxa"/>
              <w:bottom w:w="0" w:type="dxa"/>
              <w:right w:w="0" w:type="dxa"/>
            </w:tcMar>
            <w:vAlign w:val="center"/>
          </w:tcPr>
          <w:p w14:paraId="0549673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192.0</w:t>
            </w:r>
          </w:p>
        </w:tc>
        <w:tc>
          <w:tcPr>
            <w:tcW w:w="0" w:type="auto"/>
            <w:tcBorders>
              <w:bottom w:val="single" w:sz="4" w:space="0" w:color="auto"/>
            </w:tcBorders>
            <w:shd w:val="clear" w:color="auto" w:fill="FFFFFF"/>
            <w:tcMar>
              <w:top w:w="0" w:type="dxa"/>
              <w:left w:w="0" w:type="dxa"/>
              <w:bottom w:w="0" w:type="dxa"/>
              <w:right w:w="0" w:type="dxa"/>
            </w:tcMar>
            <w:vAlign w:val="center"/>
          </w:tcPr>
          <w:p w14:paraId="6C09739B" w14:textId="4506BE8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bottom w:val="single" w:sz="4" w:space="0" w:color="auto"/>
            </w:tcBorders>
            <w:shd w:val="clear" w:color="auto" w:fill="FFFFFF"/>
            <w:tcMar>
              <w:top w:w="0" w:type="dxa"/>
              <w:left w:w="0" w:type="dxa"/>
              <w:bottom w:w="0" w:type="dxa"/>
              <w:right w:w="0" w:type="dxa"/>
            </w:tcMar>
            <w:vAlign w:val="center"/>
          </w:tcPr>
          <w:p w14:paraId="41A4FE3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0.613</w:t>
            </w:r>
          </w:p>
        </w:tc>
        <w:tc>
          <w:tcPr>
            <w:tcW w:w="0" w:type="auto"/>
            <w:tcBorders>
              <w:bottom w:val="single" w:sz="4" w:space="0" w:color="auto"/>
            </w:tcBorders>
            <w:shd w:val="clear" w:color="auto" w:fill="FFFFFF"/>
            <w:tcMar>
              <w:top w:w="0" w:type="dxa"/>
              <w:left w:w="0" w:type="dxa"/>
              <w:bottom w:w="0" w:type="dxa"/>
              <w:right w:w="0" w:type="dxa"/>
            </w:tcMar>
            <w:vAlign w:val="center"/>
          </w:tcPr>
          <w:p w14:paraId="71B9560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[0.450; 0.780]</w:t>
            </w:r>
          </w:p>
        </w:tc>
      </w:tr>
    </w:tbl>
    <w:p w14:paraId="47B63C47" w14:textId="77777777" w:rsidR="00F44DAB" w:rsidRPr="00D63C18" w:rsidRDefault="00F44DAB" w:rsidP="00F44DAB">
      <w:pPr>
        <w:rPr>
          <w:sz w:val="18"/>
          <w:szCs w:val="18"/>
        </w:rPr>
      </w:pPr>
      <w:r w:rsidRPr="00D63C18">
        <w:rPr>
          <w:sz w:val="18"/>
          <w:szCs w:val="18"/>
        </w:rPr>
        <w:br w:type="page"/>
      </w:r>
    </w:p>
    <w:p w14:paraId="35334B6E" w14:textId="186D9EE5" w:rsidR="00F44DAB" w:rsidRPr="00D63C18" w:rsidRDefault="00F44DAB" w:rsidP="00F44DAB">
      <w:pPr>
        <w:pStyle w:val="Beschriftung"/>
        <w:rPr>
          <w:i w:val="0"/>
          <w:iCs w:val="0"/>
        </w:rPr>
      </w:pPr>
      <w:r w:rsidRPr="00D63C18">
        <w:rPr>
          <w:b/>
          <w:i w:val="0"/>
          <w:iCs w:val="0"/>
        </w:rPr>
        <w:lastRenderedPageBreak/>
        <w:t xml:space="preserve">Supplementary Table </w:t>
      </w:r>
      <w:r w:rsidR="001B29DA">
        <w:rPr>
          <w:b/>
          <w:i w:val="0"/>
          <w:iCs w:val="0"/>
        </w:rPr>
        <w:t>50</w:t>
      </w:r>
      <w:r w:rsidRPr="00D63C18">
        <w:rPr>
          <w:b/>
          <w:i w:val="0"/>
          <w:iCs w:val="0"/>
        </w:rPr>
        <w:t xml:space="preserve">. Mixed ANOVA (type III) </w:t>
      </w:r>
      <w:r w:rsidR="0045796B" w:rsidRPr="00D63C18">
        <w:rPr>
          <w:b/>
          <w:i w:val="0"/>
          <w:iCs w:val="0"/>
        </w:rPr>
        <w:t>for</w:t>
      </w:r>
      <w:r w:rsidRPr="00D63C18">
        <w:rPr>
          <w:b/>
          <w:i w:val="0"/>
          <w:iCs w:val="0"/>
        </w:rPr>
        <w:t xml:space="preserve"> Hypothesis 4 (belief change, </w:t>
      </w:r>
      <w:r w:rsidR="00C42F78" w:rsidRPr="00D63C18">
        <w:rPr>
          <w:b/>
          <w:i w:val="0"/>
          <w:iCs w:val="0"/>
        </w:rPr>
        <w:t>Experiment</w:t>
      </w:r>
      <w:r w:rsidRPr="00D63C18">
        <w:rPr>
          <w:b/>
          <w:i w:val="0"/>
          <w:iCs w:val="0"/>
        </w:rPr>
        <w:t xml:space="preserve"> 6).</w:t>
      </w:r>
      <w:r w:rsidR="000A40BD" w:rsidRPr="001A249D">
        <w:rPr>
          <w:b/>
          <w:i w:val="0"/>
          <w:iCs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D63C18">
        <w:rPr>
          <w:i w:val="0"/>
          <w:iCs w:val="0"/>
        </w:rPr>
        <w:t xml:space="preserve"> Between-participants factors: Evidence (</w:t>
      </w:r>
      <w:r w:rsidR="00311395" w:rsidRPr="00D63C18">
        <w:rPr>
          <w:i w:val="0"/>
          <w:iCs w:val="0"/>
        </w:rPr>
        <w:t>confirming</w:t>
      </w:r>
      <w:r w:rsidRPr="00D63C18">
        <w:rPr>
          <w:i w:val="0"/>
          <w:iCs w:val="0"/>
        </w:rPr>
        <w:t xml:space="preserve"> vs. </w:t>
      </w:r>
      <w:r w:rsidR="00311395" w:rsidRPr="00D63C18">
        <w:rPr>
          <w:i w:val="0"/>
          <w:iCs w:val="0"/>
        </w:rPr>
        <w:t>disconfirming</w:t>
      </w:r>
      <w:r w:rsidRPr="00D63C18">
        <w:rPr>
          <w:i w:val="0"/>
          <w:iCs w:val="0"/>
        </w:rPr>
        <w:t>), Methodological details (detailed vs. basic), Uncertainty communication (present vs. absent), Within-participants factor: Time (before vs. after reading scientific evidence).</w:t>
      </w:r>
    </w:p>
    <w:tbl>
      <w:tblPr>
        <w:tblW w:w="5000" w:type="pct"/>
        <w:jc w:val="center"/>
        <w:tblLook w:val="0420" w:firstRow="1" w:lastRow="0" w:firstColumn="0" w:lastColumn="0" w:noHBand="0" w:noVBand="1"/>
      </w:tblPr>
      <w:tblGrid>
        <w:gridCol w:w="6008"/>
        <w:gridCol w:w="735"/>
        <w:gridCol w:w="808"/>
        <w:gridCol w:w="1484"/>
        <w:gridCol w:w="1675"/>
        <w:gridCol w:w="1484"/>
        <w:gridCol w:w="1177"/>
        <w:gridCol w:w="915"/>
      </w:tblGrid>
      <w:tr w:rsidR="00F44DAB" w:rsidRPr="00D63C18" w14:paraId="6DF2A42F" w14:textId="77777777" w:rsidTr="008F6557">
        <w:trPr>
          <w:trHeight w:val="283"/>
          <w:tblHeade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0BE19A6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68EDE471" w14:textId="6B1FE9EC" w:rsidR="00F44DAB" w:rsidRPr="00D63C18" w:rsidRDefault="001A249D"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df</w:t>
            </w:r>
            <w:r w:rsidR="00F44DAB" w:rsidRPr="00D63C18">
              <w:rPr>
                <w:rFonts w:eastAsia="Arial" w:cs="Arial"/>
                <w:color w:val="000000"/>
                <w:sz w:val="18"/>
                <w:szCs w:val="18"/>
              </w:rPr>
              <w:t>1</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0961C0A2" w14:textId="425DE15E" w:rsidR="00F44DAB" w:rsidRPr="00D63C18" w:rsidRDefault="001A249D"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df</w:t>
            </w:r>
            <w:r w:rsidR="00F44DAB" w:rsidRPr="00D63C18">
              <w:rPr>
                <w:rFonts w:eastAsia="Arial" w:cs="Arial"/>
                <w:color w:val="000000"/>
                <w:sz w:val="18"/>
                <w:szCs w:val="18"/>
              </w:rPr>
              <w:t>2</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0627CAD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SS₁</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3F9C5DB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SS₂</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6CC4DCC5" w14:textId="46DD47FC" w:rsidR="00F44DAB" w:rsidRPr="00D63C18" w:rsidRDefault="001A249D"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i/>
                <w:color w:val="000000"/>
                <w:sz w:val="18"/>
                <w:szCs w:val="18"/>
              </w:rPr>
              <w:t>F</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57566BD9" w14:textId="7B6F2BCE" w:rsidR="00F44DAB" w:rsidRPr="00D63C18" w:rsidRDefault="00DE4B1F"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i/>
                <w:color w:val="000000"/>
                <w:sz w:val="18"/>
                <w:szCs w:val="18"/>
              </w:rPr>
              <w:t>p</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29744E75" w14:textId="269BBCE0" w:rsidR="00F44DAB" w:rsidRPr="00D63C18" w:rsidRDefault="00F22C58"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Pr>
                <w:rFonts w:eastAsia="Arial" w:cs="Arial"/>
                <w:color w:val="000000"/>
                <w:sz w:val="18"/>
                <w:szCs w:val="18"/>
              </w:rPr>
              <w:t>η²</w:t>
            </w:r>
            <w:r w:rsidRPr="001D038A">
              <w:rPr>
                <w:rFonts w:eastAsia="Arial" w:cs="Arial"/>
                <w:color w:val="000000"/>
                <w:sz w:val="18"/>
                <w:szCs w:val="18"/>
                <w:vertAlign w:val="subscript"/>
              </w:rPr>
              <w:t>p</w:t>
            </w:r>
          </w:p>
        </w:tc>
      </w:tr>
      <w:tr w:rsidR="00F44DAB" w:rsidRPr="00D63C18" w14:paraId="52D77321" w14:textId="77777777" w:rsidTr="008F6557">
        <w:trPr>
          <w:trHeight w:val="283"/>
          <w:jc w:val="center"/>
        </w:trPr>
        <w:tc>
          <w:tcPr>
            <w:tcW w:w="0" w:type="auto"/>
            <w:tcBorders>
              <w:top w:val="single" w:sz="2" w:space="0" w:color="auto"/>
            </w:tcBorders>
            <w:shd w:val="clear" w:color="auto" w:fill="FFFFFF"/>
            <w:tcMar>
              <w:top w:w="0" w:type="dxa"/>
              <w:left w:w="0" w:type="dxa"/>
              <w:bottom w:w="0" w:type="dxa"/>
              <w:right w:w="0" w:type="dxa"/>
            </w:tcMar>
            <w:vAlign w:val="center"/>
          </w:tcPr>
          <w:p w14:paraId="10919C6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single" w:sz="2" w:space="0" w:color="auto"/>
            </w:tcBorders>
            <w:shd w:val="clear" w:color="auto" w:fill="FFFFFF"/>
            <w:tcMar>
              <w:top w:w="0" w:type="dxa"/>
              <w:left w:w="0" w:type="dxa"/>
              <w:bottom w:w="0" w:type="dxa"/>
              <w:right w:w="0" w:type="dxa"/>
            </w:tcMar>
            <w:vAlign w:val="center"/>
          </w:tcPr>
          <w:p w14:paraId="3D2AFD7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tcBorders>
              <w:top w:val="single" w:sz="2" w:space="0" w:color="auto"/>
            </w:tcBorders>
            <w:shd w:val="clear" w:color="auto" w:fill="FFFFFF"/>
            <w:tcMar>
              <w:top w:w="0" w:type="dxa"/>
              <w:left w:w="0" w:type="dxa"/>
              <w:bottom w:w="0" w:type="dxa"/>
              <w:right w:w="0" w:type="dxa"/>
            </w:tcMar>
            <w:vAlign w:val="center"/>
          </w:tcPr>
          <w:p w14:paraId="354A2EA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763</w:t>
            </w:r>
          </w:p>
        </w:tc>
        <w:tc>
          <w:tcPr>
            <w:tcW w:w="0" w:type="auto"/>
            <w:tcBorders>
              <w:top w:val="single" w:sz="2" w:space="0" w:color="auto"/>
            </w:tcBorders>
            <w:shd w:val="clear" w:color="auto" w:fill="FFFFFF"/>
            <w:tcMar>
              <w:top w:w="0" w:type="dxa"/>
              <w:left w:w="0" w:type="dxa"/>
              <w:bottom w:w="0" w:type="dxa"/>
              <w:right w:w="0" w:type="dxa"/>
            </w:tcMar>
            <w:vAlign w:val="center"/>
          </w:tcPr>
          <w:p w14:paraId="79EC522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616.093</w:t>
            </w:r>
          </w:p>
        </w:tc>
        <w:tc>
          <w:tcPr>
            <w:tcW w:w="0" w:type="auto"/>
            <w:tcBorders>
              <w:top w:val="single" w:sz="2" w:space="0" w:color="auto"/>
            </w:tcBorders>
            <w:shd w:val="clear" w:color="auto" w:fill="FFFFFF"/>
            <w:tcMar>
              <w:top w:w="0" w:type="dxa"/>
              <w:left w:w="0" w:type="dxa"/>
              <w:bottom w:w="0" w:type="dxa"/>
              <w:right w:w="0" w:type="dxa"/>
            </w:tcMar>
            <w:vAlign w:val="center"/>
          </w:tcPr>
          <w:p w14:paraId="7A1940D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6002.637</w:t>
            </w:r>
          </w:p>
        </w:tc>
        <w:tc>
          <w:tcPr>
            <w:tcW w:w="0" w:type="auto"/>
            <w:tcBorders>
              <w:top w:val="single" w:sz="2" w:space="0" w:color="auto"/>
            </w:tcBorders>
            <w:shd w:val="clear" w:color="auto" w:fill="FFFFFF"/>
            <w:tcMar>
              <w:top w:w="0" w:type="dxa"/>
              <w:left w:w="0" w:type="dxa"/>
              <w:bottom w:w="0" w:type="dxa"/>
              <w:right w:w="0" w:type="dxa"/>
            </w:tcMar>
            <w:vAlign w:val="center"/>
          </w:tcPr>
          <w:p w14:paraId="35D976C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78.312</w:t>
            </w:r>
          </w:p>
        </w:tc>
        <w:tc>
          <w:tcPr>
            <w:tcW w:w="0" w:type="auto"/>
            <w:tcBorders>
              <w:top w:val="single" w:sz="2" w:space="0" w:color="auto"/>
            </w:tcBorders>
            <w:shd w:val="clear" w:color="auto" w:fill="FFFFFF"/>
            <w:tcMar>
              <w:top w:w="0" w:type="dxa"/>
              <w:left w:w="0" w:type="dxa"/>
              <w:bottom w:w="0" w:type="dxa"/>
              <w:right w:w="0" w:type="dxa"/>
            </w:tcMar>
            <w:vAlign w:val="center"/>
          </w:tcPr>
          <w:p w14:paraId="72AFC308" w14:textId="68D8D956"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2" w:space="0" w:color="auto"/>
            </w:tcBorders>
            <w:shd w:val="clear" w:color="auto" w:fill="FFFFFF"/>
            <w:tcMar>
              <w:top w:w="0" w:type="dxa"/>
              <w:left w:w="0" w:type="dxa"/>
              <w:bottom w:w="0" w:type="dxa"/>
              <w:right w:w="0" w:type="dxa"/>
            </w:tcMar>
            <w:vAlign w:val="center"/>
          </w:tcPr>
          <w:p w14:paraId="5BD9EFF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.093</w:t>
            </w:r>
          </w:p>
        </w:tc>
      </w:tr>
      <w:tr w:rsidR="00F44DAB" w:rsidRPr="00D63C18" w14:paraId="5C014634" w14:textId="77777777" w:rsidTr="008F6557">
        <w:trPr>
          <w:trHeight w:val="283"/>
          <w:jc w:val="center"/>
        </w:trPr>
        <w:tc>
          <w:tcPr>
            <w:tcW w:w="0" w:type="auto"/>
            <w:shd w:val="clear" w:color="auto" w:fill="FFFFFF"/>
            <w:tcMar>
              <w:top w:w="0" w:type="dxa"/>
              <w:left w:w="0" w:type="dxa"/>
              <w:bottom w:w="0" w:type="dxa"/>
              <w:right w:w="0" w:type="dxa"/>
            </w:tcMar>
            <w:vAlign w:val="center"/>
          </w:tcPr>
          <w:p w14:paraId="2E688CC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p>
        </w:tc>
        <w:tc>
          <w:tcPr>
            <w:tcW w:w="0" w:type="auto"/>
            <w:shd w:val="clear" w:color="auto" w:fill="FFFFFF"/>
            <w:tcMar>
              <w:top w:w="0" w:type="dxa"/>
              <w:left w:w="0" w:type="dxa"/>
              <w:bottom w:w="0" w:type="dxa"/>
              <w:right w:w="0" w:type="dxa"/>
            </w:tcMar>
            <w:vAlign w:val="center"/>
          </w:tcPr>
          <w:p w14:paraId="7BECCB2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463AD82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763</w:t>
            </w:r>
          </w:p>
        </w:tc>
        <w:tc>
          <w:tcPr>
            <w:tcW w:w="0" w:type="auto"/>
            <w:shd w:val="clear" w:color="auto" w:fill="FFFFFF"/>
            <w:tcMar>
              <w:top w:w="0" w:type="dxa"/>
              <w:left w:w="0" w:type="dxa"/>
              <w:bottom w:w="0" w:type="dxa"/>
              <w:right w:w="0" w:type="dxa"/>
            </w:tcMar>
            <w:vAlign w:val="center"/>
          </w:tcPr>
          <w:p w14:paraId="5A84595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26.865</w:t>
            </w:r>
          </w:p>
        </w:tc>
        <w:tc>
          <w:tcPr>
            <w:tcW w:w="0" w:type="auto"/>
            <w:shd w:val="clear" w:color="auto" w:fill="FFFFFF"/>
            <w:tcMar>
              <w:top w:w="0" w:type="dxa"/>
              <w:left w:w="0" w:type="dxa"/>
              <w:bottom w:w="0" w:type="dxa"/>
              <w:right w:w="0" w:type="dxa"/>
            </w:tcMar>
            <w:vAlign w:val="center"/>
          </w:tcPr>
          <w:p w14:paraId="226354E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6002.637</w:t>
            </w:r>
          </w:p>
        </w:tc>
        <w:tc>
          <w:tcPr>
            <w:tcW w:w="0" w:type="auto"/>
            <w:shd w:val="clear" w:color="auto" w:fill="FFFFFF"/>
            <w:tcMar>
              <w:top w:w="0" w:type="dxa"/>
              <w:left w:w="0" w:type="dxa"/>
              <w:bottom w:w="0" w:type="dxa"/>
              <w:right w:w="0" w:type="dxa"/>
            </w:tcMar>
            <w:vAlign w:val="center"/>
          </w:tcPr>
          <w:p w14:paraId="57BC67D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3.415</w:t>
            </w:r>
          </w:p>
        </w:tc>
        <w:tc>
          <w:tcPr>
            <w:tcW w:w="0" w:type="auto"/>
            <w:shd w:val="clear" w:color="auto" w:fill="FFFFFF"/>
            <w:tcMar>
              <w:top w:w="0" w:type="dxa"/>
              <w:left w:w="0" w:type="dxa"/>
              <w:bottom w:w="0" w:type="dxa"/>
              <w:right w:w="0" w:type="dxa"/>
            </w:tcMar>
            <w:vAlign w:val="center"/>
          </w:tcPr>
          <w:p w14:paraId="71E8D26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.065</w:t>
            </w:r>
          </w:p>
        </w:tc>
        <w:tc>
          <w:tcPr>
            <w:tcW w:w="0" w:type="auto"/>
            <w:shd w:val="clear" w:color="auto" w:fill="FFFFFF"/>
            <w:tcMar>
              <w:top w:w="0" w:type="dxa"/>
              <w:left w:w="0" w:type="dxa"/>
              <w:bottom w:w="0" w:type="dxa"/>
              <w:right w:w="0" w:type="dxa"/>
            </w:tcMar>
            <w:vAlign w:val="center"/>
          </w:tcPr>
          <w:p w14:paraId="0BDDEE0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w:t>
            </w:r>
          </w:p>
        </w:tc>
      </w:tr>
      <w:tr w:rsidR="00F44DAB" w:rsidRPr="00D63C18" w14:paraId="08ED6FFF" w14:textId="77777777" w:rsidTr="008F6557">
        <w:trPr>
          <w:trHeight w:val="283"/>
          <w:jc w:val="center"/>
        </w:trPr>
        <w:tc>
          <w:tcPr>
            <w:tcW w:w="0" w:type="auto"/>
            <w:shd w:val="clear" w:color="auto" w:fill="FFFFFF"/>
            <w:tcMar>
              <w:top w:w="0" w:type="dxa"/>
              <w:left w:w="0" w:type="dxa"/>
              <w:bottom w:w="0" w:type="dxa"/>
              <w:right w:w="0" w:type="dxa"/>
            </w:tcMar>
            <w:vAlign w:val="center"/>
          </w:tcPr>
          <w:p w14:paraId="37EF138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p>
        </w:tc>
        <w:tc>
          <w:tcPr>
            <w:tcW w:w="0" w:type="auto"/>
            <w:shd w:val="clear" w:color="auto" w:fill="FFFFFF"/>
            <w:tcMar>
              <w:top w:w="0" w:type="dxa"/>
              <w:left w:w="0" w:type="dxa"/>
              <w:bottom w:w="0" w:type="dxa"/>
              <w:right w:w="0" w:type="dxa"/>
            </w:tcMar>
            <w:vAlign w:val="center"/>
          </w:tcPr>
          <w:p w14:paraId="69CE002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1EE9DD7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763</w:t>
            </w:r>
          </w:p>
        </w:tc>
        <w:tc>
          <w:tcPr>
            <w:tcW w:w="0" w:type="auto"/>
            <w:shd w:val="clear" w:color="auto" w:fill="FFFFFF"/>
            <w:tcMar>
              <w:top w:w="0" w:type="dxa"/>
              <w:left w:w="0" w:type="dxa"/>
              <w:bottom w:w="0" w:type="dxa"/>
              <w:right w:w="0" w:type="dxa"/>
            </w:tcMar>
            <w:vAlign w:val="center"/>
          </w:tcPr>
          <w:p w14:paraId="0CE3237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5.887</w:t>
            </w:r>
          </w:p>
        </w:tc>
        <w:tc>
          <w:tcPr>
            <w:tcW w:w="0" w:type="auto"/>
            <w:shd w:val="clear" w:color="auto" w:fill="FFFFFF"/>
            <w:tcMar>
              <w:top w:w="0" w:type="dxa"/>
              <w:left w:w="0" w:type="dxa"/>
              <w:bottom w:w="0" w:type="dxa"/>
              <w:right w:w="0" w:type="dxa"/>
            </w:tcMar>
            <w:vAlign w:val="center"/>
          </w:tcPr>
          <w:p w14:paraId="00D5176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6002.637</w:t>
            </w:r>
          </w:p>
        </w:tc>
        <w:tc>
          <w:tcPr>
            <w:tcW w:w="0" w:type="auto"/>
            <w:shd w:val="clear" w:color="auto" w:fill="FFFFFF"/>
            <w:tcMar>
              <w:top w:w="0" w:type="dxa"/>
              <w:left w:w="0" w:type="dxa"/>
              <w:bottom w:w="0" w:type="dxa"/>
              <w:right w:w="0" w:type="dxa"/>
            </w:tcMar>
            <w:vAlign w:val="center"/>
          </w:tcPr>
          <w:p w14:paraId="09F0801A" w14:textId="19E5B9B3"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.748</w:t>
            </w:r>
          </w:p>
        </w:tc>
        <w:tc>
          <w:tcPr>
            <w:tcW w:w="0" w:type="auto"/>
            <w:shd w:val="clear" w:color="auto" w:fill="FFFFFF"/>
            <w:tcMar>
              <w:top w:w="0" w:type="dxa"/>
              <w:left w:w="0" w:type="dxa"/>
              <w:bottom w:w="0" w:type="dxa"/>
              <w:right w:w="0" w:type="dxa"/>
            </w:tcMar>
            <w:vAlign w:val="center"/>
          </w:tcPr>
          <w:p w14:paraId="6A6F0E3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.387</w:t>
            </w:r>
          </w:p>
        </w:tc>
        <w:tc>
          <w:tcPr>
            <w:tcW w:w="0" w:type="auto"/>
            <w:shd w:val="clear" w:color="auto" w:fill="FFFFFF"/>
            <w:tcMar>
              <w:top w:w="0" w:type="dxa"/>
              <w:left w:w="0" w:type="dxa"/>
              <w:bottom w:w="0" w:type="dxa"/>
              <w:right w:w="0" w:type="dxa"/>
            </w:tcMar>
            <w:vAlign w:val="center"/>
          </w:tcPr>
          <w:p w14:paraId="4180E56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7E5FC9C5" w14:textId="77777777" w:rsidTr="008F6557">
        <w:trPr>
          <w:trHeight w:val="283"/>
          <w:jc w:val="center"/>
        </w:trPr>
        <w:tc>
          <w:tcPr>
            <w:tcW w:w="0" w:type="auto"/>
            <w:shd w:val="clear" w:color="auto" w:fill="FFFFFF"/>
            <w:tcMar>
              <w:top w:w="0" w:type="dxa"/>
              <w:left w:w="0" w:type="dxa"/>
              <w:bottom w:w="0" w:type="dxa"/>
              <w:right w:w="0" w:type="dxa"/>
            </w:tcMar>
            <w:vAlign w:val="center"/>
          </w:tcPr>
          <w:p w14:paraId="17EE395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291B99A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22E3431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763</w:t>
            </w:r>
          </w:p>
        </w:tc>
        <w:tc>
          <w:tcPr>
            <w:tcW w:w="0" w:type="auto"/>
            <w:shd w:val="clear" w:color="auto" w:fill="FFFFFF"/>
            <w:tcMar>
              <w:top w:w="0" w:type="dxa"/>
              <w:left w:w="0" w:type="dxa"/>
              <w:bottom w:w="0" w:type="dxa"/>
              <w:right w:w="0" w:type="dxa"/>
            </w:tcMar>
            <w:vAlign w:val="center"/>
          </w:tcPr>
          <w:p w14:paraId="03926B0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46.344</w:t>
            </w:r>
          </w:p>
        </w:tc>
        <w:tc>
          <w:tcPr>
            <w:tcW w:w="0" w:type="auto"/>
            <w:shd w:val="clear" w:color="auto" w:fill="FFFFFF"/>
            <w:tcMar>
              <w:top w:w="0" w:type="dxa"/>
              <w:left w:w="0" w:type="dxa"/>
              <w:bottom w:w="0" w:type="dxa"/>
              <w:right w:w="0" w:type="dxa"/>
            </w:tcMar>
            <w:vAlign w:val="center"/>
          </w:tcPr>
          <w:p w14:paraId="2320CDE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1729.343</w:t>
            </w:r>
          </w:p>
        </w:tc>
        <w:tc>
          <w:tcPr>
            <w:tcW w:w="0" w:type="auto"/>
            <w:shd w:val="clear" w:color="auto" w:fill="FFFFFF"/>
            <w:tcMar>
              <w:top w:w="0" w:type="dxa"/>
              <w:left w:w="0" w:type="dxa"/>
              <w:bottom w:w="0" w:type="dxa"/>
              <w:right w:w="0" w:type="dxa"/>
            </w:tcMar>
            <w:vAlign w:val="center"/>
          </w:tcPr>
          <w:p w14:paraId="3C88C38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20.447</w:t>
            </w:r>
          </w:p>
        </w:tc>
        <w:tc>
          <w:tcPr>
            <w:tcW w:w="0" w:type="auto"/>
            <w:shd w:val="clear" w:color="auto" w:fill="FFFFFF"/>
            <w:tcMar>
              <w:top w:w="0" w:type="dxa"/>
              <w:left w:w="0" w:type="dxa"/>
              <w:bottom w:w="0" w:type="dxa"/>
              <w:right w:w="0" w:type="dxa"/>
            </w:tcMar>
            <w:vAlign w:val="center"/>
          </w:tcPr>
          <w:p w14:paraId="65C2085A" w14:textId="1B58AE7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5FC75DA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.026</w:t>
            </w:r>
          </w:p>
        </w:tc>
      </w:tr>
      <w:tr w:rsidR="00F44DAB" w:rsidRPr="00D63C18" w14:paraId="20BE4203" w14:textId="77777777" w:rsidTr="008F6557">
        <w:trPr>
          <w:trHeight w:val="283"/>
          <w:jc w:val="center"/>
        </w:trPr>
        <w:tc>
          <w:tcPr>
            <w:tcW w:w="0" w:type="auto"/>
            <w:shd w:val="clear" w:color="auto" w:fill="FFFFFF"/>
            <w:tcMar>
              <w:top w:w="0" w:type="dxa"/>
              <w:left w:w="0" w:type="dxa"/>
              <w:bottom w:w="0" w:type="dxa"/>
              <w:right w:w="0" w:type="dxa"/>
            </w:tcMar>
            <w:vAlign w:val="center"/>
          </w:tcPr>
          <w:p w14:paraId="3BCC7411" w14:textId="1E0FA1F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2D8D806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28849DA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763</w:t>
            </w:r>
          </w:p>
        </w:tc>
        <w:tc>
          <w:tcPr>
            <w:tcW w:w="0" w:type="auto"/>
            <w:shd w:val="clear" w:color="auto" w:fill="FFFFFF"/>
            <w:tcMar>
              <w:top w:w="0" w:type="dxa"/>
              <w:left w:w="0" w:type="dxa"/>
              <w:bottom w:w="0" w:type="dxa"/>
              <w:right w:w="0" w:type="dxa"/>
            </w:tcMar>
            <w:vAlign w:val="center"/>
          </w:tcPr>
          <w:p w14:paraId="02A1EC0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13.251</w:t>
            </w:r>
          </w:p>
        </w:tc>
        <w:tc>
          <w:tcPr>
            <w:tcW w:w="0" w:type="auto"/>
            <w:shd w:val="clear" w:color="auto" w:fill="FFFFFF"/>
            <w:tcMar>
              <w:top w:w="0" w:type="dxa"/>
              <w:left w:w="0" w:type="dxa"/>
              <w:bottom w:w="0" w:type="dxa"/>
              <w:right w:w="0" w:type="dxa"/>
            </w:tcMar>
            <w:vAlign w:val="center"/>
          </w:tcPr>
          <w:p w14:paraId="18E7F3B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6002.637</w:t>
            </w:r>
          </w:p>
        </w:tc>
        <w:tc>
          <w:tcPr>
            <w:tcW w:w="0" w:type="auto"/>
            <w:shd w:val="clear" w:color="auto" w:fill="FFFFFF"/>
            <w:tcMar>
              <w:top w:w="0" w:type="dxa"/>
              <w:left w:w="0" w:type="dxa"/>
              <w:bottom w:w="0" w:type="dxa"/>
              <w:right w:w="0" w:type="dxa"/>
            </w:tcMar>
            <w:vAlign w:val="center"/>
          </w:tcPr>
          <w:p w14:paraId="157DE8B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1.684</w:t>
            </w:r>
          </w:p>
        </w:tc>
        <w:tc>
          <w:tcPr>
            <w:tcW w:w="0" w:type="auto"/>
            <w:shd w:val="clear" w:color="auto" w:fill="FFFFFF"/>
            <w:tcMar>
              <w:top w:w="0" w:type="dxa"/>
              <w:left w:w="0" w:type="dxa"/>
              <w:bottom w:w="0" w:type="dxa"/>
              <w:right w:w="0" w:type="dxa"/>
            </w:tcMar>
            <w:vAlign w:val="center"/>
          </w:tcPr>
          <w:p w14:paraId="1A564DB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.195</w:t>
            </w:r>
          </w:p>
        </w:tc>
        <w:tc>
          <w:tcPr>
            <w:tcW w:w="0" w:type="auto"/>
            <w:shd w:val="clear" w:color="auto" w:fill="FFFFFF"/>
            <w:tcMar>
              <w:top w:w="0" w:type="dxa"/>
              <w:left w:w="0" w:type="dxa"/>
              <w:bottom w:w="0" w:type="dxa"/>
              <w:right w:w="0" w:type="dxa"/>
            </w:tcMar>
            <w:vAlign w:val="center"/>
          </w:tcPr>
          <w:p w14:paraId="7BEF272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w:t>
            </w:r>
          </w:p>
        </w:tc>
      </w:tr>
      <w:tr w:rsidR="00F44DAB" w:rsidRPr="00D63C18" w14:paraId="05B21540" w14:textId="77777777" w:rsidTr="008F6557">
        <w:trPr>
          <w:trHeight w:val="283"/>
          <w:jc w:val="center"/>
        </w:trPr>
        <w:tc>
          <w:tcPr>
            <w:tcW w:w="0" w:type="auto"/>
            <w:shd w:val="clear" w:color="auto" w:fill="FFFFFF"/>
            <w:tcMar>
              <w:top w:w="0" w:type="dxa"/>
              <w:left w:w="0" w:type="dxa"/>
              <w:bottom w:w="0" w:type="dxa"/>
              <w:right w:w="0" w:type="dxa"/>
            </w:tcMar>
            <w:vAlign w:val="center"/>
          </w:tcPr>
          <w:p w14:paraId="3DF73924" w14:textId="6B1571D8"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505801E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B4ED7D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763</w:t>
            </w:r>
          </w:p>
        </w:tc>
        <w:tc>
          <w:tcPr>
            <w:tcW w:w="0" w:type="auto"/>
            <w:shd w:val="clear" w:color="auto" w:fill="FFFFFF"/>
            <w:tcMar>
              <w:top w:w="0" w:type="dxa"/>
              <w:left w:w="0" w:type="dxa"/>
              <w:bottom w:w="0" w:type="dxa"/>
              <w:right w:w="0" w:type="dxa"/>
            </w:tcMar>
            <w:vAlign w:val="center"/>
          </w:tcPr>
          <w:p w14:paraId="7ABBE8F0" w14:textId="6DB39E92"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.062</w:t>
            </w:r>
          </w:p>
        </w:tc>
        <w:tc>
          <w:tcPr>
            <w:tcW w:w="0" w:type="auto"/>
            <w:shd w:val="clear" w:color="auto" w:fill="FFFFFF"/>
            <w:tcMar>
              <w:top w:w="0" w:type="dxa"/>
              <w:left w:w="0" w:type="dxa"/>
              <w:bottom w:w="0" w:type="dxa"/>
              <w:right w:w="0" w:type="dxa"/>
            </w:tcMar>
            <w:vAlign w:val="center"/>
          </w:tcPr>
          <w:p w14:paraId="15E42D1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6002.637</w:t>
            </w:r>
          </w:p>
        </w:tc>
        <w:tc>
          <w:tcPr>
            <w:tcW w:w="0" w:type="auto"/>
            <w:shd w:val="clear" w:color="auto" w:fill="FFFFFF"/>
            <w:tcMar>
              <w:top w:w="0" w:type="dxa"/>
              <w:left w:w="0" w:type="dxa"/>
              <w:bottom w:w="0" w:type="dxa"/>
              <w:right w:w="0" w:type="dxa"/>
            </w:tcMar>
            <w:vAlign w:val="center"/>
          </w:tcPr>
          <w:p w14:paraId="6DA350A1" w14:textId="1D11CB77"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.008</w:t>
            </w:r>
          </w:p>
        </w:tc>
        <w:tc>
          <w:tcPr>
            <w:tcW w:w="0" w:type="auto"/>
            <w:shd w:val="clear" w:color="auto" w:fill="FFFFFF"/>
            <w:tcMar>
              <w:top w:w="0" w:type="dxa"/>
              <w:left w:w="0" w:type="dxa"/>
              <w:bottom w:w="0" w:type="dxa"/>
              <w:right w:w="0" w:type="dxa"/>
            </w:tcMar>
            <w:vAlign w:val="center"/>
          </w:tcPr>
          <w:p w14:paraId="2D5918F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.929</w:t>
            </w:r>
          </w:p>
        </w:tc>
        <w:tc>
          <w:tcPr>
            <w:tcW w:w="0" w:type="auto"/>
            <w:shd w:val="clear" w:color="auto" w:fill="FFFFFF"/>
            <w:tcMar>
              <w:top w:w="0" w:type="dxa"/>
              <w:left w:w="0" w:type="dxa"/>
              <w:bottom w:w="0" w:type="dxa"/>
              <w:right w:w="0" w:type="dxa"/>
            </w:tcMar>
            <w:vAlign w:val="center"/>
          </w:tcPr>
          <w:p w14:paraId="4E1E911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4A0F903E" w14:textId="77777777" w:rsidTr="008F6557">
        <w:trPr>
          <w:trHeight w:val="283"/>
          <w:jc w:val="center"/>
        </w:trPr>
        <w:tc>
          <w:tcPr>
            <w:tcW w:w="0" w:type="auto"/>
            <w:shd w:val="clear" w:color="auto" w:fill="FFFFFF"/>
            <w:tcMar>
              <w:top w:w="0" w:type="dxa"/>
              <w:left w:w="0" w:type="dxa"/>
              <w:bottom w:w="0" w:type="dxa"/>
              <w:right w:w="0" w:type="dxa"/>
            </w:tcMar>
            <w:vAlign w:val="center"/>
          </w:tcPr>
          <w:p w14:paraId="1BE5FA90" w14:textId="68C531A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60CA36A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489EDA4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763</w:t>
            </w:r>
          </w:p>
        </w:tc>
        <w:tc>
          <w:tcPr>
            <w:tcW w:w="0" w:type="auto"/>
            <w:shd w:val="clear" w:color="auto" w:fill="FFFFFF"/>
            <w:tcMar>
              <w:top w:w="0" w:type="dxa"/>
              <w:left w:w="0" w:type="dxa"/>
              <w:bottom w:w="0" w:type="dxa"/>
              <w:right w:w="0" w:type="dxa"/>
            </w:tcMar>
            <w:vAlign w:val="center"/>
          </w:tcPr>
          <w:p w14:paraId="11282E6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4.016</w:t>
            </w:r>
          </w:p>
        </w:tc>
        <w:tc>
          <w:tcPr>
            <w:tcW w:w="0" w:type="auto"/>
            <w:shd w:val="clear" w:color="auto" w:fill="FFFFFF"/>
            <w:tcMar>
              <w:top w:w="0" w:type="dxa"/>
              <w:left w:w="0" w:type="dxa"/>
              <w:bottom w:w="0" w:type="dxa"/>
              <w:right w:w="0" w:type="dxa"/>
            </w:tcMar>
            <w:vAlign w:val="center"/>
          </w:tcPr>
          <w:p w14:paraId="4D882A9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6002.637</w:t>
            </w:r>
          </w:p>
        </w:tc>
        <w:tc>
          <w:tcPr>
            <w:tcW w:w="0" w:type="auto"/>
            <w:shd w:val="clear" w:color="auto" w:fill="FFFFFF"/>
            <w:tcMar>
              <w:top w:w="0" w:type="dxa"/>
              <w:left w:w="0" w:type="dxa"/>
              <w:bottom w:w="0" w:type="dxa"/>
              <w:right w:w="0" w:type="dxa"/>
            </w:tcMar>
            <w:vAlign w:val="center"/>
          </w:tcPr>
          <w:p w14:paraId="7BD787AC" w14:textId="4EB759FD"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.511</w:t>
            </w:r>
          </w:p>
        </w:tc>
        <w:tc>
          <w:tcPr>
            <w:tcW w:w="0" w:type="auto"/>
            <w:shd w:val="clear" w:color="auto" w:fill="FFFFFF"/>
            <w:tcMar>
              <w:top w:w="0" w:type="dxa"/>
              <w:left w:w="0" w:type="dxa"/>
              <w:bottom w:w="0" w:type="dxa"/>
              <w:right w:w="0" w:type="dxa"/>
            </w:tcMar>
            <w:vAlign w:val="center"/>
          </w:tcPr>
          <w:p w14:paraId="167CCBF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.475</w:t>
            </w:r>
          </w:p>
        </w:tc>
        <w:tc>
          <w:tcPr>
            <w:tcW w:w="0" w:type="auto"/>
            <w:shd w:val="clear" w:color="auto" w:fill="FFFFFF"/>
            <w:tcMar>
              <w:top w:w="0" w:type="dxa"/>
              <w:left w:w="0" w:type="dxa"/>
              <w:bottom w:w="0" w:type="dxa"/>
              <w:right w:w="0" w:type="dxa"/>
            </w:tcMar>
            <w:vAlign w:val="center"/>
          </w:tcPr>
          <w:p w14:paraId="4CAAA88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37C666AF" w14:textId="77777777" w:rsidTr="008F6557">
        <w:trPr>
          <w:trHeight w:val="283"/>
          <w:jc w:val="center"/>
        </w:trPr>
        <w:tc>
          <w:tcPr>
            <w:tcW w:w="0" w:type="auto"/>
            <w:shd w:val="clear" w:color="auto" w:fill="FFFFFF"/>
            <w:tcMar>
              <w:top w:w="0" w:type="dxa"/>
              <w:left w:w="0" w:type="dxa"/>
              <w:bottom w:w="0" w:type="dxa"/>
              <w:right w:w="0" w:type="dxa"/>
            </w:tcMar>
            <w:vAlign w:val="center"/>
          </w:tcPr>
          <w:p w14:paraId="521D6E84" w14:textId="1B634605"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4E25AF8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16CC4F6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763</w:t>
            </w:r>
          </w:p>
        </w:tc>
        <w:tc>
          <w:tcPr>
            <w:tcW w:w="0" w:type="auto"/>
            <w:shd w:val="clear" w:color="auto" w:fill="FFFFFF"/>
            <w:tcMar>
              <w:top w:w="0" w:type="dxa"/>
              <w:left w:w="0" w:type="dxa"/>
              <w:bottom w:w="0" w:type="dxa"/>
              <w:right w:w="0" w:type="dxa"/>
            </w:tcMar>
            <w:vAlign w:val="center"/>
          </w:tcPr>
          <w:p w14:paraId="370FB99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771.372</w:t>
            </w:r>
          </w:p>
        </w:tc>
        <w:tc>
          <w:tcPr>
            <w:tcW w:w="0" w:type="auto"/>
            <w:shd w:val="clear" w:color="auto" w:fill="FFFFFF"/>
            <w:tcMar>
              <w:top w:w="0" w:type="dxa"/>
              <w:left w:w="0" w:type="dxa"/>
              <w:bottom w:w="0" w:type="dxa"/>
              <w:right w:w="0" w:type="dxa"/>
            </w:tcMar>
            <w:vAlign w:val="center"/>
          </w:tcPr>
          <w:p w14:paraId="71501AD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1729.343</w:t>
            </w:r>
          </w:p>
        </w:tc>
        <w:tc>
          <w:tcPr>
            <w:tcW w:w="0" w:type="auto"/>
            <w:shd w:val="clear" w:color="auto" w:fill="FFFFFF"/>
            <w:tcMar>
              <w:top w:w="0" w:type="dxa"/>
              <w:left w:w="0" w:type="dxa"/>
              <w:bottom w:w="0" w:type="dxa"/>
              <w:right w:w="0" w:type="dxa"/>
            </w:tcMar>
            <w:vAlign w:val="center"/>
          </w:tcPr>
          <w:p w14:paraId="29229867"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340.336</w:t>
            </w:r>
          </w:p>
        </w:tc>
        <w:tc>
          <w:tcPr>
            <w:tcW w:w="0" w:type="auto"/>
            <w:shd w:val="clear" w:color="auto" w:fill="FFFFFF"/>
            <w:tcMar>
              <w:top w:w="0" w:type="dxa"/>
              <w:left w:w="0" w:type="dxa"/>
              <w:bottom w:w="0" w:type="dxa"/>
              <w:right w:w="0" w:type="dxa"/>
            </w:tcMar>
            <w:vAlign w:val="center"/>
          </w:tcPr>
          <w:p w14:paraId="2F3D6948" w14:textId="56349DB2"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61FCBC0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.308</w:t>
            </w:r>
          </w:p>
        </w:tc>
      </w:tr>
      <w:tr w:rsidR="00F44DAB" w:rsidRPr="00D63C18" w14:paraId="22D0B95E" w14:textId="77777777" w:rsidTr="008F6557">
        <w:trPr>
          <w:trHeight w:val="283"/>
          <w:jc w:val="center"/>
        </w:trPr>
        <w:tc>
          <w:tcPr>
            <w:tcW w:w="0" w:type="auto"/>
            <w:shd w:val="clear" w:color="auto" w:fill="FFFFFF"/>
            <w:tcMar>
              <w:top w:w="0" w:type="dxa"/>
              <w:left w:w="0" w:type="dxa"/>
              <w:bottom w:w="0" w:type="dxa"/>
              <w:right w:w="0" w:type="dxa"/>
            </w:tcMar>
            <w:vAlign w:val="center"/>
          </w:tcPr>
          <w:p w14:paraId="515E1101" w14:textId="72C6D64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20BF2D8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6141750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763</w:t>
            </w:r>
          </w:p>
        </w:tc>
        <w:tc>
          <w:tcPr>
            <w:tcW w:w="0" w:type="auto"/>
            <w:shd w:val="clear" w:color="auto" w:fill="FFFFFF"/>
            <w:tcMar>
              <w:top w:w="0" w:type="dxa"/>
              <w:left w:w="0" w:type="dxa"/>
              <w:bottom w:w="0" w:type="dxa"/>
              <w:right w:w="0" w:type="dxa"/>
            </w:tcMar>
            <w:vAlign w:val="center"/>
          </w:tcPr>
          <w:p w14:paraId="27341644" w14:textId="1ED747FE"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.041</w:t>
            </w:r>
          </w:p>
        </w:tc>
        <w:tc>
          <w:tcPr>
            <w:tcW w:w="0" w:type="auto"/>
            <w:shd w:val="clear" w:color="auto" w:fill="FFFFFF"/>
            <w:tcMar>
              <w:top w:w="0" w:type="dxa"/>
              <w:left w:w="0" w:type="dxa"/>
              <w:bottom w:w="0" w:type="dxa"/>
              <w:right w:w="0" w:type="dxa"/>
            </w:tcMar>
            <w:vAlign w:val="center"/>
          </w:tcPr>
          <w:p w14:paraId="1446FE6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1729.343</w:t>
            </w:r>
          </w:p>
        </w:tc>
        <w:tc>
          <w:tcPr>
            <w:tcW w:w="0" w:type="auto"/>
            <w:shd w:val="clear" w:color="auto" w:fill="FFFFFF"/>
            <w:tcMar>
              <w:top w:w="0" w:type="dxa"/>
              <w:left w:w="0" w:type="dxa"/>
              <w:bottom w:w="0" w:type="dxa"/>
              <w:right w:w="0" w:type="dxa"/>
            </w:tcMar>
            <w:vAlign w:val="center"/>
          </w:tcPr>
          <w:p w14:paraId="029B7FA2" w14:textId="6B041CDE"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.018</w:t>
            </w:r>
          </w:p>
        </w:tc>
        <w:tc>
          <w:tcPr>
            <w:tcW w:w="0" w:type="auto"/>
            <w:shd w:val="clear" w:color="auto" w:fill="FFFFFF"/>
            <w:tcMar>
              <w:top w:w="0" w:type="dxa"/>
              <w:left w:w="0" w:type="dxa"/>
              <w:bottom w:w="0" w:type="dxa"/>
              <w:right w:w="0" w:type="dxa"/>
            </w:tcMar>
            <w:vAlign w:val="center"/>
          </w:tcPr>
          <w:p w14:paraId="227C09C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.893</w:t>
            </w:r>
          </w:p>
        </w:tc>
        <w:tc>
          <w:tcPr>
            <w:tcW w:w="0" w:type="auto"/>
            <w:shd w:val="clear" w:color="auto" w:fill="FFFFFF"/>
            <w:tcMar>
              <w:top w:w="0" w:type="dxa"/>
              <w:left w:w="0" w:type="dxa"/>
              <w:bottom w:w="0" w:type="dxa"/>
              <w:right w:w="0" w:type="dxa"/>
            </w:tcMar>
            <w:vAlign w:val="center"/>
          </w:tcPr>
          <w:p w14:paraId="0B8FB2F3"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1EDC1AA3" w14:textId="77777777" w:rsidTr="008F6557">
        <w:trPr>
          <w:trHeight w:val="283"/>
          <w:jc w:val="center"/>
        </w:trPr>
        <w:tc>
          <w:tcPr>
            <w:tcW w:w="0" w:type="auto"/>
            <w:shd w:val="clear" w:color="auto" w:fill="FFFFFF"/>
            <w:tcMar>
              <w:top w:w="0" w:type="dxa"/>
              <w:left w:w="0" w:type="dxa"/>
              <w:bottom w:w="0" w:type="dxa"/>
              <w:right w:w="0" w:type="dxa"/>
            </w:tcMar>
            <w:vAlign w:val="center"/>
          </w:tcPr>
          <w:p w14:paraId="3C64219E" w14:textId="6FB129EA"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686A756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726C37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763</w:t>
            </w:r>
          </w:p>
        </w:tc>
        <w:tc>
          <w:tcPr>
            <w:tcW w:w="0" w:type="auto"/>
            <w:shd w:val="clear" w:color="auto" w:fill="FFFFFF"/>
            <w:tcMar>
              <w:top w:w="0" w:type="dxa"/>
              <w:left w:w="0" w:type="dxa"/>
              <w:bottom w:w="0" w:type="dxa"/>
              <w:right w:w="0" w:type="dxa"/>
            </w:tcMar>
            <w:vAlign w:val="center"/>
          </w:tcPr>
          <w:p w14:paraId="0524836C" w14:textId="43F1A5FA"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.135</w:t>
            </w:r>
          </w:p>
        </w:tc>
        <w:tc>
          <w:tcPr>
            <w:tcW w:w="0" w:type="auto"/>
            <w:shd w:val="clear" w:color="auto" w:fill="FFFFFF"/>
            <w:tcMar>
              <w:top w:w="0" w:type="dxa"/>
              <w:left w:w="0" w:type="dxa"/>
              <w:bottom w:w="0" w:type="dxa"/>
              <w:right w:w="0" w:type="dxa"/>
            </w:tcMar>
            <w:vAlign w:val="center"/>
          </w:tcPr>
          <w:p w14:paraId="64D270A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1729.343</w:t>
            </w:r>
          </w:p>
        </w:tc>
        <w:tc>
          <w:tcPr>
            <w:tcW w:w="0" w:type="auto"/>
            <w:shd w:val="clear" w:color="auto" w:fill="FFFFFF"/>
            <w:tcMar>
              <w:top w:w="0" w:type="dxa"/>
              <w:left w:w="0" w:type="dxa"/>
              <w:bottom w:w="0" w:type="dxa"/>
              <w:right w:w="0" w:type="dxa"/>
            </w:tcMar>
            <w:vAlign w:val="center"/>
          </w:tcPr>
          <w:p w14:paraId="78383C6F" w14:textId="17D46850"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.060</w:t>
            </w:r>
          </w:p>
        </w:tc>
        <w:tc>
          <w:tcPr>
            <w:tcW w:w="0" w:type="auto"/>
            <w:shd w:val="clear" w:color="auto" w:fill="FFFFFF"/>
            <w:tcMar>
              <w:top w:w="0" w:type="dxa"/>
              <w:left w:w="0" w:type="dxa"/>
              <w:bottom w:w="0" w:type="dxa"/>
              <w:right w:w="0" w:type="dxa"/>
            </w:tcMar>
            <w:vAlign w:val="center"/>
          </w:tcPr>
          <w:p w14:paraId="20736E01"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.807</w:t>
            </w:r>
          </w:p>
        </w:tc>
        <w:tc>
          <w:tcPr>
            <w:tcW w:w="0" w:type="auto"/>
            <w:shd w:val="clear" w:color="auto" w:fill="FFFFFF"/>
            <w:tcMar>
              <w:top w:w="0" w:type="dxa"/>
              <w:left w:w="0" w:type="dxa"/>
              <w:bottom w:w="0" w:type="dxa"/>
              <w:right w:w="0" w:type="dxa"/>
            </w:tcMar>
            <w:vAlign w:val="center"/>
          </w:tcPr>
          <w:p w14:paraId="074FE3A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244468A5" w14:textId="77777777" w:rsidTr="008F6557">
        <w:trPr>
          <w:trHeight w:val="283"/>
          <w:jc w:val="center"/>
        </w:trPr>
        <w:tc>
          <w:tcPr>
            <w:tcW w:w="0" w:type="auto"/>
            <w:shd w:val="clear" w:color="auto" w:fill="FFFFFF"/>
            <w:tcMar>
              <w:top w:w="0" w:type="dxa"/>
              <w:left w:w="0" w:type="dxa"/>
              <w:bottom w:w="0" w:type="dxa"/>
              <w:right w:w="0" w:type="dxa"/>
            </w:tcMar>
            <w:vAlign w:val="center"/>
          </w:tcPr>
          <w:p w14:paraId="7CF6AAD0" w14:textId="304B843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1E03F85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195A97A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763</w:t>
            </w:r>
          </w:p>
        </w:tc>
        <w:tc>
          <w:tcPr>
            <w:tcW w:w="0" w:type="auto"/>
            <w:shd w:val="clear" w:color="auto" w:fill="FFFFFF"/>
            <w:tcMar>
              <w:top w:w="0" w:type="dxa"/>
              <w:left w:w="0" w:type="dxa"/>
              <w:bottom w:w="0" w:type="dxa"/>
              <w:right w:w="0" w:type="dxa"/>
            </w:tcMar>
            <w:vAlign w:val="center"/>
          </w:tcPr>
          <w:p w14:paraId="4378425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1.586</w:t>
            </w:r>
          </w:p>
        </w:tc>
        <w:tc>
          <w:tcPr>
            <w:tcW w:w="0" w:type="auto"/>
            <w:shd w:val="clear" w:color="auto" w:fill="FFFFFF"/>
            <w:tcMar>
              <w:top w:w="0" w:type="dxa"/>
              <w:left w:w="0" w:type="dxa"/>
              <w:bottom w:w="0" w:type="dxa"/>
              <w:right w:w="0" w:type="dxa"/>
            </w:tcMar>
            <w:vAlign w:val="center"/>
          </w:tcPr>
          <w:p w14:paraId="77962D0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6002.637</w:t>
            </w:r>
          </w:p>
        </w:tc>
        <w:tc>
          <w:tcPr>
            <w:tcW w:w="0" w:type="auto"/>
            <w:shd w:val="clear" w:color="auto" w:fill="FFFFFF"/>
            <w:tcMar>
              <w:top w:w="0" w:type="dxa"/>
              <w:left w:w="0" w:type="dxa"/>
              <w:bottom w:w="0" w:type="dxa"/>
              <w:right w:w="0" w:type="dxa"/>
            </w:tcMar>
            <w:vAlign w:val="center"/>
          </w:tcPr>
          <w:p w14:paraId="5749E6BE" w14:textId="4AB27BAF"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.202</w:t>
            </w:r>
          </w:p>
        </w:tc>
        <w:tc>
          <w:tcPr>
            <w:tcW w:w="0" w:type="auto"/>
            <w:shd w:val="clear" w:color="auto" w:fill="FFFFFF"/>
            <w:tcMar>
              <w:top w:w="0" w:type="dxa"/>
              <w:left w:w="0" w:type="dxa"/>
              <w:bottom w:w="0" w:type="dxa"/>
              <w:right w:w="0" w:type="dxa"/>
            </w:tcMar>
            <w:vAlign w:val="center"/>
          </w:tcPr>
          <w:p w14:paraId="4925DD4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.654</w:t>
            </w:r>
          </w:p>
        </w:tc>
        <w:tc>
          <w:tcPr>
            <w:tcW w:w="0" w:type="auto"/>
            <w:shd w:val="clear" w:color="auto" w:fill="FFFFFF"/>
            <w:tcMar>
              <w:top w:w="0" w:type="dxa"/>
              <w:left w:w="0" w:type="dxa"/>
              <w:bottom w:w="0" w:type="dxa"/>
              <w:right w:w="0" w:type="dxa"/>
            </w:tcMar>
            <w:vAlign w:val="center"/>
          </w:tcPr>
          <w:p w14:paraId="4CA6562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0016BB6D" w14:textId="77777777" w:rsidTr="008F6557">
        <w:trPr>
          <w:trHeight w:val="283"/>
          <w:jc w:val="center"/>
        </w:trPr>
        <w:tc>
          <w:tcPr>
            <w:tcW w:w="0" w:type="auto"/>
            <w:shd w:val="clear" w:color="auto" w:fill="FFFFFF"/>
            <w:tcMar>
              <w:top w:w="0" w:type="dxa"/>
              <w:left w:w="0" w:type="dxa"/>
              <w:bottom w:w="0" w:type="dxa"/>
              <w:right w:w="0" w:type="dxa"/>
            </w:tcMar>
            <w:vAlign w:val="center"/>
          </w:tcPr>
          <w:p w14:paraId="6F6F3E2E" w14:textId="33581CD1"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19B16C6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4698E22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763</w:t>
            </w:r>
          </w:p>
        </w:tc>
        <w:tc>
          <w:tcPr>
            <w:tcW w:w="0" w:type="auto"/>
            <w:shd w:val="clear" w:color="auto" w:fill="FFFFFF"/>
            <w:tcMar>
              <w:top w:w="0" w:type="dxa"/>
              <w:left w:w="0" w:type="dxa"/>
              <w:bottom w:w="0" w:type="dxa"/>
              <w:right w:w="0" w:type="dxa"/>
            </w:tcMar>
            <w:vAlign w:val="center"/>
          </w:tcPr>
          <w:p w14:paraId="72296648"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1.262</w:t>
            </w:r>
          </w:p>
        </w:tc>
        <w:tc>
          <w:tcPr>
            <w:tcW w:w="0" w:type="auto"/>
            <w:shd w:val="clear" w:color="auto" w:fill="FFFFFF"/>
            <w:tcMar>
              <w:top w:w="0" w:type="dxa"/>
              <w:left w:w="0" w:type="dxa"/>
              <w:bottom w:w="0" w:type="dxa"/>
              <w:right w:w="0" w:type="dxa"/>
            </w:tcMar>
            <w:vAlign w:val="center"/>
          </w:tcPr>
          <w:p w14:paraId="3945D01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1729.343</w:t>
            </w:r>
          </w:p>
        </w:tc>
        <w:tc>
          <w:tcPr>
            <w:tcW w:w="0" w:type="auto"/>
            <w:shd w:val="clear" w:color="auto" w:fill="FFFFFF"/>
            <w:tcMar>
              <w:top w:w="0" w:type="dxa"/>
              <w:left w:w="0" w:type="dxa"/>
              <w:bottom w:w="0" w:type="dxa"/>
              <w:right w:w="0" w:type="dxa"/>
            </w:tcMar>
            <w:vAlign w:val="center"/>
          </w:tcPr>
          <w:p w14:paraId="464DE165" w14:textId="3C3FD260"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.557</w:t>
            </w:r>
          </w:p>
        </w:tc>
        <w:tc>
          <w:tcPr>
            <w:tcW w:w="0" w:type="auto"/>
            <w:shd w:val="clear" w:color="auto" w:fill="FFFFFF"/>
            <w:tcMar>
              <w:top w:w="0" w:type="dxa"/>
              <w:left w:w="0" w:type="dxa"/>
              <w:bottom w:w="0" w:type="dxa"/>
              <w:right w:w="0" w:type="dxa"/>
            </w:tcMar>
            <w:vAlign w:val="center"/>
          </w:tcPr>
          <w:p w14:paraId="34CCB90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.456</w:t>
            </w:r>
          </w:p>
        </w:tc>
        <w:tc>
          <w:tcPr>
            <w:tcW w:w="0" w:type="auto"/>
            <w:shd w:val="clear" w:color="auto" w:fill="FFFFFF"/>
            <w:tcMar>
              <w:top w:w="0" w:type="dxa"/>
              <w:left w:w="0" w:type="dxa"/>
              <w:bottom w:w="0" w:type="dxa"/>
              <w:right w:w="0" w:type="dxa"/>
            </w:tcMar>
            <w:vAlign w:val="center"/>
          </w:tcPr>
          <w:p w14:paraId="2CE248FC"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7B2B7E35" w14:textId="77777777" w:rsidTr="008F6557">
        <w:trPr>
          <w:trHeight w:val="283"/>
          <w:jc w:val="center"/>
        </w:trPr>
        <w:tc>
          <w:tcPr>
            <w:tcW w:w="0" w:type="auto"/>
            <w:shd w:val="clear" w:color="auto" w:fill="FFFFFF"/>
            <w:tcMar>
              <w:top w:w="0" w:type="dxa"/>
              <w:left w:w="0" w:type="dxa"/>
              <w:bottom w:w="0" w:type="dxa"/>
              <w:right w:w="0" w:type="dxa"/>
            </w:tcMar>
            <w:vAlign w:val="center"/>
          </w:tcPr>
          <w:p w14:paraId="0320E9D7" w14:textId="455B7AF3"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20B79B2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3EC7D139"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763</w:t>
            </w:r>
          </w:p>
        </w:tc>
        <w:tc>
          <w:tcPr>
            <w:tcW w:w="0" w:type="auto"/>
            <w:shd w:val="clear" w:color="auto" w:fill="FFFFFF"/>
            <w:tcMar>
              <w:top w:w="0" w:type="dxa"/>
              <w:left w:w="0" w:type="dxa"/>
              <w:bottom w:w="0" w:type="dxa"/>
              <w:right w:w="0" w:type="dxa"/>
            </w:tcMar>
            <w:vAlign w:val="center"/>
          </w:tcPr>
          <w:p w14:paraId="12B245DC" w14:textId="28794555"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.958</w:t>
            </w:r>
          </w:p>
        </w:tc>
        <w:tc>
          <w:tcPr>
            <w:tcW w:w="0" w:type="auto"/>
            <w:shd w:val="clear" w:color="auto" w:fill="FFFFFF"/>
            <w:tcMar>
              <w:top w:w="0" w:type="dxa"/>
              <w:left w:w="0" w:type="dxa"/>
              <w:bottom w:w="0" w:type="dxa"/>
              <w:right w:w="0" w:type="dxa"/>
            </w:tcMar>
            <w:vAlign w:val="center"/>
          </w:tcPr>
          <w:p w14:paraId="5C2ECDB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1729.343</w:t>
            </w:r>
          </w:p>
        </w:tc>
        <w:tc>
          <w:tcPr>
            <w:tcW w:w="0" w:type="auto"/>
            <w:shd w:val="clear" w:color="auto" w:fill="FFFFFF"/>
            <w:tcMar>
              <w:top w:w="0" w:type="dxa"/>
              <w:left w:w="0" w:type="dxa"/>
              <w:bottom w:w="0" w:type="dxa"/>
              <w:right w:w="0" w:type="dxa"/>
            </w:tcMar>
            <w:vAlign w:val="center"/>
          </w:tcPr>
          <w:p w14:paraId="0A9668DB" w14:textId="777672A1"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.423</w:t>
            </w:r>
          </w:p>
        </w:tc>
        <w:tc>
          <w:tcPr>
            <w:tcW w:w="0" w:type="auto"/>
            <w:shd w:val="clear" w:color="auto" w:fill="FFFFFF"/>
            <w:tcMar>
              <w:top w:w="0" w:type="dxa"/>
              <w:left w:w="0" w:type="dxa"/>
              <w:bottom w:w="0" w:type="dxa"/>
              <w:right w:w="0" w:type="dxa"/>
            </w:tcMar>
            <w:vAlign w:val="center"/>
          </w:tcPr>
          <w:p w14:paraId="474153B4"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.516</w:t>
            </w:r>
          </w:p>
        </w:tc>
        <w:tc>
          <w:tcPr>
            <w:tcW w:w="0" w:type="auto"/>
            <w:shd w:val="clear" w:color="auto" w:fill="FFFFFF"/>
            <w:tcMar>
              <w:top w:w="0" w:type="dxa"/>
              <w:left w:w="0" w:type="dxa"/>
              <w:bottom w:w="0" w:type="dxa"/>
              <w:right w:w="0" w:type="dxa"/>
            </w:tcMar>
            <w:vAlign w:val="center"/>
          </w:tcPr>
          <w:p w14:paraId="3034F86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4A2B42D0" w14:textId="77777777" w:rsidTr="008F6557">
        <w:trPr>
          <w:trHeight w:val="283"/>
          <w:jc w:val="center"/>
        </w:trPr>
        <w:tc>
          <w:tcPr>
            <w:tcW w:w="0" w:type="auto"/>
            <w:shd w:val="clear" w:color="auto" w:fill="FFFFFF"/>
            <w:tcMar>
              <w:top w:w="0" w:type="dxa"/>
              <w:left w:w="0" w:type="dxa"/>
              <w:bottom w:w="0" w:type="dxa"/>
              <w:right w:w="0" w:type="dxa"/>
            </w:tcMar>
            <w:vAlign w:val="center"/>
          </w:tcPr>
          <w:p w14:paraId="4E95A6D2" w14:textId="5078089F"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5E2DB1F6"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1A1104E2"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763</w:t>
            </w:r>
          </w:p>
        </w:tc>
        <w:tc>
          <w:tcPr>
            <w:tcW w:w="0" w:type="auto"/>
            <w:shd w:val="clear" w:color="auto" w:fill="FFFFFF"/>
            <w:tcMar>
              <w:top w:w="0" w:type="dxa"/>
              <w:left w:w="0" w:type="dxa"/>
              <w:bottom w:w="0" w:type="dxa"/>
              <w:right w:w="0" w:type="dxa"/>
            </w:tcMar>
            <w:vAlign w:val="center"/>
          </w:tcPr>
          <w:p w14:paraId="19F515C4" w14:textId="4F659BBB"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.042</w:t>
            </w:r>
          </w:p>
        </w:tc>
        <w:tc>
          <w:tcPr>
            <w:tcW w:w="0" w:type="auto"/>
            <w:shd w:val="clear" w:color="auto" w:fill="FFFFFF"/>
            <w:tcMar>
              <w:top w:w="0" w:type="dxa"/>
              <w:left w:w="0" w:type="dxa"/>
              <w:bottom w:w="0" w:type="dxa"/>
              <w:right w:w="0" w:type="dxa"/>
            </w:tcMar>
            <w:vAlign w:val="center"/>
          </w:tcPr>
          <w:p w14:paraId="6A50B48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1729.343</w:t>
            </w:r>
          </w:p>
        </w:tc>
        <w:tc>
          <w:tcPr>
            <w:tcW w:w="0" w:type="auto"/>
            <w:shd w:val="clear" w:color="auto" w:fill="FFFFFF"/>
            <w:tcMar>
              <w:top w:w="0" w:type="dxa"/>
              <w:left w:w="0" w:type="dxa"/>
              <w:bottom w:w="0" w:type="dxa"/>
              <w:right w:w="0" w:type="dxa"/>
            </w:tcMar>
            <w:vAlign w:val="center"/>
          </w:tcPr>
          <w:p w14:paraId="35298A76" w14:textId="16188ED1"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.019</w:t>
            </w:r>
          </w:p>
        </w:tc>
        <w:tc>
          <w:tcPr>
            <w:tcW w:w="0" w:type="auto"/>
            <w:shd w:val="clear" w:color="auto" w:fill="FFFFFF"/>
            <w:tcMar>
              <w:top w:w="0" w:type="dxa"/>
              <w:left w:w="0" w:type="dxa"/>
              <w:bottom w:w="0" w:type="dxa"/>
              <w:right w:w="0" w:type="dxa"/>
            </w:tcMar>
            <w:vAlign w:val="center"/>
          </w:tcPr>
          <w:p w14:paraId="15B1A34B"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.891</w:t>
            </w:r>
          </w:p>
        </w:tc>
        <w:tc>
          <w:tcPr>
            <w:tcW w:w="0" w:type="auto"/>
            <w:shd w:val="clear" w:color="auto" w:fill="FFFFFF"/>
            <w:tcMar>
              <w:top w:w="0" w:type="dxa"/>
              <w:left w:w="0" w:type="dxa"/>
              <w:bottom w:w="0" w:type="dxa"/>
              <w:right w:w="0" w:type="dxa"/>
            </w:tcMar>
            <w:vAlign w:val="center"/>
          </w:tcPr>
          <w:p w14:paraId="5AD2203A"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6C524F69" w14:textId="77777777" w:rsidTr="008F6557">
        <w:trPr>
          <w:trHeight w:val="283"/>
          <w:jc w:val="center"/>
        </w:trPr>
        <w:tc>
          <w:tcPr>
            <w:tcW w:w="0" w:type="auto"/>
            <w:tcBorders>
              <w:bottom w:val="single" w:sz="2" w:space="0" w:color="auto"/>
            </w:tcBorders>
            <w:shd w:val="clear" w:color="auto" w:fill="FFFFFF"/>
            <w:tcMar>
              <w:top w:w="0" w:type="dxa"/>
              <w:left w:w="0" w:type="dxa"/>
              <w:bottom w:w="0" w:type="dxa"/>
              <w:right w:w="0" w:type="dxa"/>
            </w:tcMar>
            <w:vAlign w:val="center"/>
          </w:tcPr>
          <w:p w14:paraId="78AEF50F" w14:textId="2D900384"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tcBorders>
              <w:bottom w:val="single" w:sz="2" w:space="0" w:color="auto"/>
            </w:tcBorders>
            <w:shd w:val="clear" w:color="auto" w:fill="FFFFFF"/>
            <w:tcMar>
              <w:top w:w="0" w:type="dxa"/>
              <w:left w:w="0" w:type="dxa"/>
              <w:bottom w:w="0" w:type="dxa"/>
              <w:right w:w="0" w:type="dxa"/>
            </w:tcMar>
            <w:vAlign w:val="center"/>
          </w:tcPr>
          <w:p w14:paraId="6AFC35EF"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tcBorders>
              <w:bottom w:val="single" w:sz="2" w:space="0" w:color="auto"/>
            </w:tcBorders>
            <w:shd w:val="clear" w:color="auto" w:fill="FFFFFF"/>
            <w:tcMar>
              <w:top w:w="0" w:type="dxa"/>
              <w:left w:w="0" w:type="dxa"/>
              <w:bottom w:w="0" w:type="dxa"/>
              <w:right w:w="0" w:type="dxa"/>
            </w:tcMar>
            <w:vAlign w:val="center"/>
          </w:tcPr>
          <w:p w14:paraId="68AE0AD5"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763</w:t>
            </w:r>
          </w:p>
        </w:tc>
        <w:tc>
          <w:tcPr>
            <w:tcW w:w="0" w:type="auto"/>
            <w:tcBorders>
              <w:bottom w:val="single" w:sz="2" w:space="0" w:color="auto"/>
            </w:tcBorders>
            <w:shd w:val="clear" w:color="auto" w:fill="FFFFFF"/>
            <w:tcMar>
              <w:top w:w="0" w:type="dxa"/>
              <w:left w:w="0" w:type="dxa"/>
              <w:bottom w:w="0" w:type="dxa"/>
              <w:right w:w="0" w:type="dxa"/>
            </w:tcMar>
            <w:vAlign w:val="center"/>
          </w:tcPr>
          <w:p w14:paraId="77E274B4" w14:textId="08142436"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.375</w:t>
            </w:r>
          </w:p>
        </w:tc>
        <w:tc>
          <w:tcPr>
            <w:tcW w:w="0" w:type="auto"/>
            <w:tcBorders>
              <w:bottom w:val="single" w:sz="2" w:space="0" w:color="auto"/>
            </w:tcBorders>
            <w:shd w:val="clear" w:color="auto" w:fill="FFFFFF"/>
            <w:tcMar>
              <w:top w:w="0" w:type="dxa"/>
              <w:left w:w="0" w:type="dxa"/>
              <w:bottom w:w="0" w:type="dxa"/>
              <w:right w:w="0" w:type="dxa"/>
            </w:tcMar>
            <w:vAlign w:val="center"/>
          </w:tcPr>
          <w:p w14:paraId="45A409BD"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1729.343</w:t>
            </w:r>
          </w:p>
        </w:tc>
        <w:tc>
          <w:tcPr>
            <w:tcW w:w="0" w:type="auto"/>
            <w:tcBorders>
              <w:bottom w:val="single" w:sz="2" w:space="0" w:color="auto"/>
            </w:tcBorders>
            <w:shd w:val="clear" w:color="auto" w:fill="FFFFFF"/>
            <w:tcMar>
              <w:top w:w="0" w:type="dxa"/>
              <w:left w:w="0" w:type="dxa"/>
              <w:bottom w:w="0" w:type="dxa"/>
              <w:right w:w="0" w:type="dxa"/>
            </w:tcMar>
            <w:vAlign w:val="center"/>
          </w:tcPr>
          <w:p w14:paraId="41166450" w14:textId="472B9302" w:rsidR="00F44DAB" w:rsidRPr="00D63C18" w:rsidRDefault="0040447A"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.166</w:t>
            </w:r>
          </w:p>
        </w:tc>
        <w:tc>
          <w:tcPr>
            <w:tcW w:w="0" w:type="auto"/>
            <w:tcBorders>
              <w:bottom w:val="single" w:sz="2" w:space="0" w:color="auto"/>
            </w:tcBorders>
            <w:shd w:val="clear" w:color="auto" w:fill="FFFFFF"/>
            <w:tcMar>
              <w:top w:w="0" w:type="dxa"/>
              <w:left w:w="0" w:type="dxa"/>
              <w:bottom w:w="0" w:type="dxa"/>
              <w:right w:w="0" w:type="dxa"/>
            </w:tcMar>
            <w:vAlign w:val="center"/>
          </w:tcPr>
          <w:p w14:paraId="131323F0"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.684</w:t>
            </w:r>
          </w:p>
        </w:tc>
        <w:tc>
          <w:tcPr>
            <w:tcW w:w="0" w:type="auto"/>
            <w:tcBorders>
              <w:bottom w:val="single" w:sz="2" w:space="0" w:color="auto"/>
            </w:tcBorders>
            <w:shd w:val="clear" w:color="auto" w:fill="FFFFFF"/>
            <w:tcMar>
              <w:top w:w="0" w:type="dxa"/>
              <w:left w:w="0" w:type="dxa"/>
              <w:bottom w:w="0" w:type="dxa"/>
              <w:right w:w="0" w:type="dxa"/>
            </w:tcMar>
            <w:vAlign w:val="center"/>
          </w:tcPr>
          <w:p w14:paraId="60565D9E" w14:textId="77777777" w:rsidR="00F44DAB" w:rsidRPr="00D63C18" w:rsidRDefault="00F44DAB" w:rsidP="006056AA">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bl>
    <w:p w14:paraId="2CBD6742" w14:textId="77777777" w:rsidR="00F44DAB" w:rsidRPr="00D63C18" w:rsidRDefault="00F44DAB" w:rsidP="00F44DAB">
      <w:pPr>
        <w:rPr>
          <w:sz w:val="18"/>
          <w:szCs w:val="18"/>
        </w:rPr>
      </w:pPr>
    </w:p>
    <w:p w14:paraId="792F090B" w14:textId="407566B2" w:rsidR="00F44DAB" w:rsidRPr="00D63C18" w:rsidRDefault="00F44DAB" w:rsidP="00F44DAB">
      <w:pPr>
        <w:pStyle w:val="Beschriftung"/>
        <w:rPr>
          <w:rFonts w:eastAsia="Arial" w:cs="Arial"/>
          <w:i w:val="0"/>
        </w:rPr>
      </w:pPr>
      <w:r w:rsidRPr="00D63C18">
        <w:rPr>
          <w:b/>
          <w:i w:val="0"/>
          <w:iCs w:val="0"/>
        </w:rPr>
        <w:t xml:space="preserve">Supplementary Table </w:t>
      </w:r>
      <w:r w:rsidR="001B29DA">
        <w:rPr>
          <w:b/>
          <w:i w:val="0"/>
          <w:iCs w:val="0"/>
        </w:rPr>
        <w:t>51</w:t>
      </w:r>
      <w:r w:rsidRPr="00D63C18">
        <w:rPr>
          <w:b/>
          <w:i w:val="0"/>
          <w:iCs w:val="0"/>
        </w:rPr>
        <w:t xml:space="preserve">. </w:t>
      </w:r>
      <w:r w:rsidRPr="00D63C18">
        <w:rPr>
          <w:rFonts w:eastAsia="Arial" w:cs="Arial"/>
          <w:b/>
          <w:i w:val="0"/>
        </w:rPr>
        <w:t>Post-hoc pairwise comparisons for significant effects from the mixed repeated measures ANOVA (</w:t>
      </w:r>
      <w:r w:rsidR="00C42F78" w:rsidRPr="00D63C18">
        <w:rPr>
          <w:rFonts w:eastAsia="Arial" w:cs="Arial"/>
          <w:b/>
          <w:i w:val="0"/>
        </w:rPr>
        <w:t>Experiment</w:t>
      </w:r>
      <w:r w:rsidRPr="00D63C18">
        <w:rPr>
          <w:rFonts w:eastAsia="Arial" w:cs="Arial"/>
          <w:b/>
          <w:i w:val="0"/>
        </w:rPr>
        <w:t xml:space="preserve"> 6).</w:t>
      </w:r>
      <w:r w:rsidRPr="00D63C18">
        <w:rPr>
          <w:rFonts w:eastAsia="Arial" w:cs="Arial"/>
          <w:i w:val="0"/>
        </w:rPr>
        <w:t xml:space="preserve"> Δ</w:t>
      </w:r>
      <w:r w:rsidRPr="001A249D">
        <w:rPr>
          <w:rFonts w:eastAsia="Arial" w:cs="Arial"/>
        </w:rPr>
        <w:t>M</w:t>
      </w:r>
      <w:r w:rsidRPr="001A249D">
        <w:rPr>
          <w:rFonts w:eastAsia="Arial" w:cs="Arial"/>
          <w:i w:val="0"/>
        </w:rPr>
        <w:t xml:space="preserve"> = mean difference; </w:t>
      </w:r>
      <w:r w:rsidRPr="001A249D">
        <w:rPr>
          <w:rFonts w:eastAsia="Arial" w:cs="Arial"/>
        </w:rPr>
        <w:t>d</w:t>
      </w:r>
      <w:r w:rsidRPr="001A249D">
        <w:rPr>
          <w:rFonts w:eastAsia="Arial" w:cs="Arial"/>
          <w:i w:val="0"/>
        </w:rPr>
        <w:t xml:space="preserve"> = Cohen’s </w:t>
      </w:r>
      <w:r w:rsidRPr="001A249D">
        <w:rPr>
          <w:rFonts w:eastAsia="Arial" w:cs="Arial"/>
        </w:rPr>
        <w:t>d</w:t>
      </w:r>
      <w:r w:rsidRPr="001A249D">
        <w:rPr>
          <w:rFonts w:eastAsia="Arial" w:cs="Arial"/>
          <w:i w:val="0"/>
        </w:rPr>
        <w:t xml:space="preserve"> with 95% confidence interval. Magnitude: |</w:t>
      </w:r>
      <w:r w:rsidRPr="001A249D">
        <w:rPr>
          <w:rFonts w:eastAsia="Arial" w:cs="Arial"/>
        </w:rPr>
        <w:t>d</w:t>
      </w:r>
      <w:r w:rsidRPr="001A249D">
        <w:rPr>
          <w:rFonts w:eastAsia="Arial" w:cs="Arial"/>
          <w:i w:val="0"/>
        </w:rPr>
        <w:t xml:space="preserve">| &lt; 0.20 = negligible, ≥ 0.20 = small, ≥ 0.50 = moderate, ≥ 0.80 = large. </w:t>
      </w:r>
      <w:r w:rsidR="00DE4B1F" w:rsidRPr="001A249D">
        <w:rPr>
          <w:rFonts w:eastAsia="Arial" w:cs="Arial"/>
        </w:rPr>
        <w:t>p</w:t>
      </w:r>
      <w:r w:rsidRPr="001A249D">
        <w:rPr>
          <w:rFonts w:eastAsia="Arial" w:cs="Arial"/>
          <w:i w:val="0"/>
        </w:rPr>
        <w:t xml:space="preserve">-values are Bonferroni-adjusted across all comparisons. Within-participant comparisons used paired-samples </w:t>
      </w:r>
      <w:r w:rsidRPr="001A249D">
        <w:rPr>
          <w:rFonts w:eastAsia="Arial" w:cs="Arial"/>
        </w:rPr>
        <w:t>t</w:t>
      </w:r>
      <w:r w:rsidRPr="001A249D">
        <w:rPr>
          <w:rFonts w:eastAsia="Arial" w:cs="Arial"/>
          <w:i w:val="0"/>
        </w:rPr>
        <w:t xml:space="preserve">-tests; between-participant comparisons used Welch’s </w:t>
      </w:r>
      <w:r w:rsidRPr="001A249D">
        <w:rPr>
          <w:rFonts w:eastAsia="Arial" w:cs="Arial"/>
        </w:rPr>
        <w:t>t</w:t>
      </w:r>
      <w:r w:rsidRPr="001A249D">
        <w:rPr>
          <w:rFonts w:eastAsia="Arial" w:cs="Arial"/>
          <w:i w:val="0"/>
        </w:rPr>
        <w:t>-tests.</w:t>
      </w:r>
      <w:r w:rsidR="000A40BD" w:rsidRPr="001A249D">
        <w:rPr>
          <w:rFonts w:eastAsia="Arial" w:cs="Arial"/>
          <w:i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1A249D">
        <w:rPr>
          <w:rFonts w:eastAsia="Arial" w:cs="Arial"/>
          <w:i w:val="0"/>
        </w:rPr>
        <w:t xml:space="preserve"> </w:t>
      </w:r>
    </w:p>
    <w:tbl>
      <w:tblPr>
        <w:tblW w:w="5000" w:type="pct"/>
        <w:jc w:val="center"/>
        <w:tblLook w:val="0420" w:firstRow="1" w:lastRow="0" w:firstColumn="0" w:lastColumn="0" w:noHBand="0" w:noVBand="1"/>
      </w:tblPr>
      <w:tblGrid>
        <w:gridCol w:w="1763"/>
        <w:gridCol w:w="3006"/>
        <w:gridCol w:w="3389"/>
        <w:gridCol w:w="815"/>
        <w:gridCol w:w="938"/>
        <w:gridCol w:w="868"/>
        <w:gridCol w:w="866"/>
        <w:gridCol w:w="818"/>
        <w:gridCol w:w="1823"/>
      </w:tblGrid>
      <w:tr w:rsidR="00F44DAB" w:rsidRPr="00D63C18" w14:paraId="3B82AC6C" w14:textId="77777777" w:rsidTr="008F6557">
        <w:trPr>
          <w:tblHeader/>
          <w:jc w:val="cent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C7AE26F"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14D847B"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Grouping</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05E03974"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Comparison</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0608D7A8"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ΔM</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C460A9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461041E7" w14:textId="03CB54AE" w:rsidR="00F44DAB" w:rsidRPr="00D63C18" w:rsidRDefault="001A249D"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1A249D">
              <w:rPr>
                <w:rFonts w:eastAsia="Arial" w:cs="Arial"/>
                <w:color w:val="000000"/>
                <w:sz w:val="18"/>
                <w:szCs w:val="18"/>
              </w:rPr>
              <w:t>df</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8BD23F7" w14:textId="2A7C5900" w:rsidR="00F44DAB" w:rsidRPr="00D63C18" w:rsidRDefault="00DE4B1F"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p</w:t>
            </w:r>
            <w:r w:rsidR="00F44DAB" w:rsidRPr="00D63C18">
              <w:rPr>
                <w:rFonts w:eastAsia="Arial" w:cs="Arial"/>
                <w:i/>
                <w:color w:val="000000"/>
                <w:sz w:val="18"/>
                <w:szCs w:val="18"/>
              </w:rPr>
              <w:t xml:space="preserve"> </w:t>
            </w:r>
            <w:r w:rsidR="001A249D" w:rsidRPr="001A249D">
              <w:rPr>
                <w:rFonts w:eastAsia="Arial" w:cs="Arial"/>
                <w:color w:val="000000"/>
                <w:sz w:val="18"/>
                <w:szCs w:val="18"/>
              </w:rPr>
              <w:t>(adj.)</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0B19ADE6"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d</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3310B12" w14:textId="7706B50F"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 xml:space="preserve">d </w:t>
            </w:r>
            <w:r w:rsidR="001A249D" w:rsidRPr="001A249D">
              <w:rPr>
                <w:rFonts w:eastAsia="Arial" w:cs="Arial"/>
                <w:color w:val="000000"/>
                <w:sz w:val="18"/>
                <w:szCs w:val="18"/>
              </w:rPr>
              <w:t>95% CI</w:t>
            </w:r>
          </w:p>
        </w:tc>
      </w:tr>
      <w:tr w:rsidR="00F44DAB" w:rsidRPr="00D63C18" w14:paraId="4F87DC54" w14:textId="77777777" w:rsidTr="008F6557">
        <w:trP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1F1D80E1"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single" w:sz="4" w:space="0" w:color="auto"/>
            </w:tcBorders>
            <w:shd w:val="clear" w:color="auto" w:fill="FFFFFF"/>
            <w:tcMar>
              <w:top w:w="0" w:type="dxa"/>
              <w:left w:w="0" w:type="dxa"/>
              <w:bottom w:w="0" w:type="dxa"/>
              <w:right w:w="0" w:type="dxa"/>
            </w:tcMar>
            <w:vAlign w:val="center"/>
          </w:tcPr>
          <w:p w14:paraId="49E602D1"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tcBorders>
              <w:top w:val="single" w:sz="4" w:space="0" w:color="auto"/>
            </w:tcBorders>
            <w:shd w:val="clear" w:color="auto" w:fill="FFFFFF"/>
            <w:tcMar>
              <w:top w:w="0" w:type="dxa"/>
              <w:left w:w="0" w:type="dxa"/>
              <w:bottom w:w="0" w:type="dxa"/>
              <w:right w:w="0" w:type="dxa"/>
            </w:tcMar>
            <w:vAlign w:val="center"/>
          </w:tcPr>
          <w:p w14:paraId="1806E5EB" w14:textId="18C37804" w:rsidR="00F44DAB" w:rsidRPr="00D63C18" w:rsidRDefault="00311395"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tcBorders>
              <w:top w:val="single" w:sz="4" w:space="0" w:color="auto"/>
            </w:tcBorders>
            <w:shd w:val="clear" w:color="auto" w:fill="FFFFFF"/>
            <w:tcMar>
              <w:top w:w="0" w:type="dxa"/>
              <w:left w:w="0" w:type="dxa"/>
              <w:bottom w:w="0" w:type="dxa"/>
              <w:right w:w="0" w:type="dxa"/>
            </w:tcMar>
            <w:vAlign w:val="center"/>
          </w:tcPr>
          <w:p w14:paraId="5BAF219D"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1.265</w:t>
            </w:r>
          </w:p>
        </w:tc>
        <w:tc>
          <w:tcPr>
            <w:tcW w:w="0" w:type="auto"/>
            <w:tcBorders>
              <w:top w:val="single" w:sz="4" w:space="0" w:color="auto"/>
            </w:tcBorders>
            <w:shd w:val="clear" w:color="auto" w:fill="FFFFFF"/>
            <w:tcMar>
              <w:top w:w="0" w:type="dxa"/>
              <w:left w:w="0" w:type="dxa"/>
              <w:bottom w:w="0" w:type="dxa"/>
              <w:right w:w="0" w:type="dxa"/>
            </w:tcMar>
            <w:vAlign w:val="center"/>
          </w:tcPr>
          <w:p w14:paraId="68A97B8B"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10.512</w:t>
            </w:r>
          </w:p>
        </w:tc>
        <w:tc>
          <w:tcPr>
            <w:tcW w:w="0" w:type="auto"/>
            <w:tcBorders>
              <w:top w:val="single" w:sz="4" w:space="0" w:color="auto"/>
            </w:tcBorders>
            <w:shd w:val="clear" w:color="auto" w:fill="FFFFFF"/>
            <w:tcMar>
              <w:top w:w="0" w:type="dxa"/>
              <w:left w:w="0" w:type="dxa"/>
              <w:bottom w:w="0" w:type="dxa"/>
              <w:right w:w="0" w:type="dxa"/>
            </w:tcMar>
            <w:vAlign w:val="center"/>
          </w:tcPr>
          <w:p w14:paraId="48F578D5"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1523.5</w:t>
            </w:r>
          </w:p>
        </w:tc>
        <w:tc>
          <w:tcPr>
            <w:tcW w:w="0" w:type="auto"/>
            <w:tcBorders>
              <w:top w:val="single" w:sz="4" w:space="0" w:color="auto"/>
            </w:tcBorders>
            <w:shd w:val="clear" w:color="auto" w:fill="FFFFFF"/>
            <w:tcMar>
              <w:top w:w="0" w:type="dxa"/>
              <w:left w:w="0" w:type="dxa"/>
              <w:bottom w:w="0" w:type="dxa"/>
              <w:right w:w="0" w:type="dxa"/>
            </w:tcMar>
            <w:vAlign w:val="center"/>
          </w:tcPr>
          <w:p w14:paraId="0C296E74" w14:textId="6468222D"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4" w:space="0" w:color="auto"/>
            </w:tcBorders>
            <w:shd w:val="clear" w:color="auto" w:fill="FFFFFF"/>
            <w:tcMar>
              <w:top w:w="0" w:type="dxa"/>
              <w:left w:w="0" w:type="dxa"/>
              <w:bottom w:w="0" w:type="dxa"/>
              <w:right w:w="0" w:type="dxa"/>
            </w:tcMar>
            <w:vAlign w:val="center"/>
          </w:tcPr>
          <w:p w14:paraId="2C7F2146"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0.535</w:t>
            </w:r>
          </w:p>
        </w:tc>
        <w:tc>
          <w:tcPr>
            <w:tcW w:w="0" w:type="auto"/>
            <w:tcBorders>
              <w:top w:val="single" w:sz="4" w:space="0" w:color="auto"/>
            </w:tcBorders>
            <w:shd w:val="clear" w:color="auto" w:fill="FFFFFF"/>
            <w:tcMar>
              <w:top w:w="0" w:type="dxa"/>
              <w:left w:w="0" w:type="dxa"/>
              <w:bottom w:w="0" w:type="dxa"/>
              <w:right w:w="0" w:type="dxa"/>
            </w:tcMar>
            <w:vAlign w:val="center"/>
          </w:tcPr>
          <w:p w14:paraId="242C38B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[0.430; 0.650]</w:t>
            </w:r>
          </w:p>
        </w:tc>
      </w:tr>
      <w:tr w:rsidR="00F44DAB" w:rsidRPr="00D63C18" w14:paraId="5658EB91" w14:textId="77777777" w:rsidTr="008F6557">
        <w:trPr>
          <w:jc w:val="center"/>
        </w:trPr>
        <w:tc>
          <w:tcPr>
            <w:tcW w:w="0" w:type="auto"/>
            <w:shd w:val="clear" w:color="auto" w:fill="FFFFFF"/>
            <w:tcMar>
              <w:top w:w="0" w:type="dxa"/>
              <w:left w:w="0" w:type="dxa"/>
              <w:bottom w:w="0" w:type="dxa"/>
              <w:right w:w="0" w:type="dxa"/>
            </w:tcMar>
            <w:vAlign w:val="center"/>
          </w:tcPr>
          <w:p w14:paraId="2A1C704A"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200C7E55"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shd w:val="clear" w:color="auto" w:fill="FFFFFF"/>
            <w:tcMar>
              <w:top w:w="0" w:type="dxa"/>
              <w:left w:w="0" w:type="dxa"/>
              <w:bottom w:w="0" w:type="dxa"/>
              <w:right w:w="0" w:type="dxa"/>
            </w:tcMar>
            <w:vAlign w:val="center"/>
          </w:tcPr>
          <w:p w14:paraId="1A57463E"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212E7751"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0.349</w:t>
            </w:r>
          </w:p>
        </w:tc>
        <w:tc>
          <w:tcPr>
            <w:tcW w:w="0" w:type="auto"/>
            <w:shd w:val="clear" w:color="auto" w:fill="FFFFFF"/>
            <w:tcMar>
              <w:top w:w="0" w:type="dxa"/>
              <w:left w:w="0" w:type="dxa"/>
              <w:bottom w:w="0" w:type="dxa"/>
              <w:right w:w="0" w:type="dxa"/>
            </w:tcMar>
            <w:vAlign w:val="center"/>
          </w:tcPr>
          <w:p w14:paraId="0EA41A26"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3.799</w:t>
            </w:r>
          </w:p>
        </w:tc>
        <w:tc>
          <w:tcPr>
            <w:tcW w:w="0" w:type="auto"/>
            <w:shd w:val="clear" w:color="auto" w:fill="FFFFFF"/>
            <w:tcMar>
              <w:top w:w="0" w:type="dxa"/>
              <w:left w:w="0" w:type="dxa"/>
              <w:bottom w:w="0" w:type="dxa"/>
              <w:right w:w="0" w:type="dxa"/>
            </w:tcMar>
            <w:vAlign w:val="center"/>
          </w:tcPr>
          <w:p w14:paraId="488BCE5D"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770.0</w:t>
            </w:r>
          </w:p>
        </w:tc>
        <w:tc>
          <w:tcPr>
            <w:tcW w:w="0" w:type="auto"/>
            <w:shd w:val="clear" w:color="auto" w:fill="FFFFFF"/>
            <w:tcMar>
              <w:top w:w="0" w:type="dxa"/>
              <w:left w:w="0" w:type="dxa"/>
              <w:bottom w:w="0" w:type="dxa"/>
              <w:right w:w="0" w:type="dxa"/>
            </w:tcMar>
            <w:vAlign w:val="center"/>
          </w:tcPr>
          <w:p w14:paraId="3678A638" w14:textId="71DAC7DC"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4D8D836A"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0.137</w:t>
            </w:r>
          </w:p>
        </w:tc>
        <w:tc>
          <w:tcPr>
            <w:tcW w:w="0" w:type="auto"/>
            <w:shd w:val="clear" w:color="auto" w:fill="FFFFFF"/>
            <w:tcMar>
              <w:top w:w="0" w:type="dxa"/>
              <w:left w:w="0" w:type="dxa"/>
              <w:bottom w:w="0" w:type="dxa"/>
              <w:right w:w="0" w:type="dxa"/>
            </w:tcMar>
            <w:vAlign w:val="center"/>
          </w:tcPr>
          <w:p w14:paraId="48F767E1"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[0.070; 0.210]</w:t>
            </w:r>
          </w:p>
        </w:tc>
      </w:tr>
      <w:tr w:rsidR="00F44DAB" w:rsidRPr="00D63C18" w14:paraId="2E81DD0A" w14:textId="77777777" w:rsidTr="008F6557">
        <w:trPr>
          <w:jc w:val="center"/>
        </w:trPr>
        <w:tc>
          <w:tcPr>
            <w:tcW w:w="0" w:type="auto"/>
            <w:vMerge w:val="restart"/>
            <w:shd w:val="clear" w:color="auto" w:fill="FFFFFF"/>
            <w:tcMar>
              <w:top w:w="0" w:type="dxa"/>
              <w:left w:w="0" w:type="dxa"/>
              <w:bottom w:w="0" w:type="dxa"/>
              <w:right w:w="0" w:type="dxa"/>
            </w:tcMar>
            <w:vAlign w:val="center"/>
          </w:tcPr>
          <w:p w14:paraId="2C5208CC" w14:textId="1FD0FC7A"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62283BE5"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 = t1</w:t>
            </w:r>
          </w:p>
        </w:tc>
        <w:tc>
          <w:tcPr>
            <w:tcW w:w="0" w:type="auto"/>
            <w:shd w:val="clear" w:color="auto" w:fill="FFFFFF"/>
            <w:tcMar>
              <w:top w:w="0" w:type="dxa"/>
              <w:left w:w="0" w:type="dxa"/>
              <w:bottom w:w="0" w:type="dxa"/>
              <w:right w:w="0" w:type="dxa"/>
            </w:tcMar>
            <w:vAlign w:val="center"/>
          </w:tcPr>
          <w:p w14:paraId="3C8EAC77" w14:textId="338EE26B" w:rsidR="00F44DAB" w:rsidRPr="00D63C18" w:rsidRDefault="00311395"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confirming</w:t>
            </w:r>
            <w:r w:rsidR="00F44DAB" w:rsidRPr="00D63C18">
              <w:rPr>
                <w:rFonts w:eastAsia="Arial" w:cs="Arial"/>
                <w:color w:val="000000"/>
                <w:sz w:val="18"/>
                <w:szCs w:val="18"/>
              </w:rPr>
              <w:t xml:space="preserve"> vs. </w:t>
            </w:r>
            <w:r w:rsidRPr="00D63C18">
              <w:rPr>
                <w:rFonts w:eastAsia="Arial" w:cs="Arial"/>
                <w:color w:val="000000"/>
                <w:sz w:val="18"/>
                <w:szCs w:val="18"/>
              </w:rPr>
              <w:t>disconfirming</w:t>
            </w:r>
          </w:p>
        </w:tc>
        <w:tc>
          <w:tcPr>
            <w:tcW w:w="0" w:type="auto"/>
            <w:shd w:val="clear" w:color="auto" w:fill="FFFFFF"/>
            <w:tcMar>
              <w:top w:w="0" w:type="dxa"/>
              <w:left w:w="0" w:type="dxa"/>
              <w:bottom w:w="0" w:type="dxa"/>
              <w:right w:w="0" w:type="dxa"/>
            </w:tcMar>
            <w:vAlign w:val="center"/>
          </w:tcPr>
          <w:p w14:paraId="487B16C4"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-0.149</w:t>
            </w:r>
          </w:p>
        </w:tc>
        <w:tc>
          <w:tcPr>
            <w:tcW w:w="0" w:type="auto"/>
            <w:shd w:val="clear" w:color="auto" w:fill="FFFFFF"/>
            <w:tcMar>
              <w:top w:w="0" w:type="dxa"/>
              <w:left w:w="0" w:type="dxa"/>
              <w:bottom w:w="0" w:type="dxa"/>
              <w:right w:w="0" w:type="dxa"/>
            </w:tcMar>
            <w:vAlign w:val="center"/>
          </w:tcPr>
          <w:p w14:paraId="3525264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-0.912</w:t>
            </w:r>
          </w:p>
        </w:tc>
        <w:tc>
          <w:tcPr>
            <w:tcW w:w="0" w:type="auto"/>
            <w:shd w:val="clear" w:color="auto" w:fill="FFFFFF"/>
            <w:tcMar>
              <w:top w:w="0" w:type="dxa"/>
              <w:left w:w="0" w:type="dxa"/>
              <w:bottom w:w="0" w:type="dxa"/>
              <w:right w:w="0" w:type="dxa"/>
            </w:tcMar>
            <w:vAlign w:val="center"/>
          </w:tcPr>
          <w:p w14:paraId="6D398FA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768.7</w:t>
            </w:r>
          </w:p>
        </w:tc>
        <w:tc>
          <w:tcPr>
            <w:tcW w:w="0" w:type="auto"/>
            <w:shd w:val="clear" w:color="auto" w:fill="FFFFFF"/>
            <w:tcMar>
              <w:top w:w="0" w:type="dxa"/>
              <w:left w:w="0" w:type="dxa"/>
              <w:bottom w:w="0" w:type="dxa"/>
              <w:right w:w="0" w:type="dxa"/>
            </w:tcMar>
            <w:vAlign w:val="center"/>
          </w:tcPr>
          <w:p w14:paraId="54483C0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7232B978"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-0.066</w:t>
            </w:r>
          </w:p>
        </w:tc>
        <w:tc>
          <w:tcPr>
            <w:tcW w:w="0" w:type="auto"/>
            <w:shd w:val="clear" w:color="auto" w:fill="FFFFFF"/>
            <w:tcMar>
              <w:top w:w="0" w:type="dxa"/>
              <w:left w:w="0" w:type="dxa"/>
              <w:bottom w:w="0" w:type="dxa"/>
              <w:right w:w="0" w:type="dxa"/>
            </w:tcMar>
            <w:vAlign w:val="center"/>
          </w:tcPr>
          <w:p w14:paraId="1F0218E5"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[-0.190; 0.070]</w:t>
            </w:r>
          </w:p>
        </w:tc>
      </w:tr>
      <w:tr w:rsidR="00F44DAB" w:rsidRPr="00D63C18" w14:paraId="0C5FDF5E" w14:textId="77777777" w:rsidTr="008F6557">
        <w:trPr>
          <w:jc w:val="center"/>
        </w:trPr>
        <w:tc>
          <w:tcPr>
            <w:tcW w:w="0" w:type="auto"/>
            <w:vMerge/>
            <w:shd w:val="clear" w:color="auto" w:fill="FFFFFF"/>
            <w:tcMar>
              <w:top w:w="0" w:type="dxa"/>
              <w:left w:w="0" w:type="dxa"/>
              <w:bottom w:w="0" w:type="dxa"/>
              <w:right w:w="0" w:type="dxa"/>
            </w:tcMar>
            <w:vAlign w:val="center"/>
          </w:tcPr>
          <w:p w14:paraId="470985ED"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53639EE7"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Time = t2</w:t>
            </w:r>
          </w:p>
        </w:tc>
        <w:tc>
          <w:tcPr>
            <w:tcW w:w="0" w:type="auto"/>
            <w:shd w:val="clear" w:color="auto" w:fill="FFFFFF"/>
            <w:tcMar>
              <w:top w:w="0" w:type="dxa"/>
              <w:left w:w="0" w:type="dxa"/>
              <w:bottom w:w="0" w:type="dxa"/>
              <w:right w:w="0" w:type="dxa"/>
            </w:tcMar>
            <w:vAlign w:val="center"/>
          </w:tcPr>
          <w:p w14:paraId="2FD3DA89" w14:textId="50EA3A01" w:rsidR="00F44DAB" w:rsidRPr="00D63C18" w:rsidRDefault="00311395"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shd w:val="clear" w:color="auto" w:fill="FFFFFF"/>
            <w:tcMar>
              <w:top w:w="0" w:type="dxa"/>
              <w:left w:w="0" w:type="dxa"/>
              <w:bottom w:w="0" w:type="dxa"/>
              <w:right w:w="0" w:type="dxa"/>
            </w:tcMar>
            <w:vAlign w:val="center"/>
          </w:tcPr>
          <w:p w14:paraId="6D7392B5"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2.680</w:t>
            </w:r>
          </w:p>
        </w:tc>
        <w:tc>
          <w:tcPr>
            <w:tcW w:w="0" w:type="auto"/>
            <w:shd w:val="clear" w:color="auto" w:fill="FFFFFF"/>
            <w:tcMar>
              <w:top w:w="0" w:type="dxa"/>
              <w:left w:w="0" w:type="dxa"/>
              <w:bottom w:w="0" w:type="dxa"/>
              <w:right w:w="0" w:type="dxa"/>
            </w:tcMar>
            <w:vAlign w:val="center"/>
          </w:tcPr>
          <w:p w14:paraId="05D01AE6"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16.712</w:t>
            </w:r>
          </w:p>
        </w:tc>
        <w:tc>
          <w:tcPr>
            <w:tcW w:w="0" w:type="auto"/>
            <w:shd w:val="clear" w:color="auto" w:fill="FFFFFF"/>
            <w:tcMar>
              <w:top w:w="0" w:type="dxa"/>
              <w:left w:w="0" w:type="dxa"/>
              <w:bottom w:w="0" w:type="dxa"/>
              <w:right w:w="0" w:type="dxa"/>
            </w:tcMar>
            <w:vAlign w:val="center"/>
          </w:tcPr>
          <w:p w14:paraId="1BA4A7D3"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750.7</w:t>
            </w:r>
          </w:p>
        </w:tc>
        <w:tc>
          <w:tcPr>
            <w:tcW w:w="0" w:type="auto"/>
            <w:shd w:val="clear" w:color="auto" w:fill="FFFFFF"/>
            <w:tcMar>
              <w:top w:w="0" w:type="dxa"/>
              <w:left w:w="0" w:type="dxa"/>
              <w:bottom w:w="0" w:type="dxa"/>
              <w:right w:w="0" w:type="dxa"/>
            </w:tcMar>
            <w:vAlign w:val="center"/>
          </w:tcPr>
          <w:p w14:paraId="16C6FAF5" w14:textId="3090B103"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6A965069"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1.204</w:t>
            </w:r>
          </w:p>
        </w:tc>
        <w:tc>
          <w:tcPr>
            <w:tcW w:w="0" w:type="auto"/>
            <w:shd w:val="clear" w:color="auto" w:fill="FFFFFF"/>
            <w:tcMar>
              <w:top w:w="0" w:type="dxa"/>
              <w:left w:w="0" w:type="dxa"/>
              <w:bottom w:w="0" w:type="dxa"/>
              <w:right w:w="0" w:type="dxa"/>
            </w:tcMar>
            <w:vAlign w:val="center"/>
          </w:tcPr>
          <w:p w14:paraId="2397A9F5"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[1.040; 1.390]</w:t>
            </w:r>
          </w:p>
        </w:tc>
      </w:tr>
      <w:tr w:rsidR="00F44DAB" w:rsidRPr="00D63C18" w14:paraId="2205A884" w14:textId="77777777" w:rsidTr="008F6557">
        <w:trPr>
          <w:jc w:val="center"/>
        </w:trPr>
        <w:tc>
          <w:tcPr>
            <w:tcW w:w="0" w:type="auto"/>
            <w:vMerge/>
            <w:shd w:val="clear" w:color="auto" w:fill="FFFFFF"/>
            <w:tcMar>
              <w:top w:w="0" w:type="dxa"/>
              <w:left w:w="0" w:type="dxa"/>
              <w:bottom w:w="0" w:type="dxa"/>
              <w:right w:w="0" w:type="dxa"/>
            </w:tcMar>
            <w:vAlign w:val="center"/>
          </w:tcPr>
          <w:p w14:paraId="5508D7F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4F50F445" w14:textId="18DBC734"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confirming</w:t>
            </w:r>
          </w:p>
        </w:tc>
        <w:tc>
          <w:tcPr>
            <w:tcW w:w="0" w:type="auto"/>
            <w:shd w:val="clear" w:color="auto" w:fill="FFFFFF"/>
            <w:tcMar>
              <w:top w:w="0" w:type="dxa"/>
              <w:left w:w="0" w:type="dxa"/>
              <w:bottom w:w="0" w:type="dxa"/>
              <w:right w:w="0" w:type="dxa"/>
            </w:tcMar>
            <w:vAlign w:val="center"/>
          </w:tcPr>
          <w:p w14:paraId="6FB7CBFD"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79198957"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-1.068</w:t>
            </w:r>
          </w:p>
        </w:tc>
        <w:tc>
          <w:tcPr>
            <w:tcW w:w="0" w:type="auto"/>
            <w:shd w:val="clear" w:color="auto" w:fill="FFFFFF"/>
            <w:tcMar>
              <w:top w:w="0" w:type="dxa"/>
              <w:left w:w="0" w:type="dxa"/>
              <w:bottom w:w="0" w:type="dxa"/>
              <w:right w:w="0" w:type="dxa"/>
            </w:tcMar>
            <w:vAlign w:val="center"/>
          </w:tcPr>
          <w:p w14:paraId="63B6C61D"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-11.154</w:t>
            </w:r>
          </w:p>
        </w:tc>
        <w:tc>
          <w:tcPr>
            <w:tcW w:w="0" w:type="auto"/>
            <w:shd w:val="clear" w:color="auto" w:fill="FFFFFF"/>
            <w:tcMar>
              <w:top w:w="0" w:type="dxa"/>
              <w:left w:w="0" w:type="dxa"/>
              <w:bottom w:w="0" w:type="dxa"/>
              <w:right w:w="0" w:type="dxa"/>
            </w:tcMar>
            <w:vAlign w:val="center"/>
          </w:tcPr>
          <w:p w14:paraId="75DB3BF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384.0</w:t>
            </w:r>
          </w:p>
        </w:tc>
        <w:tc>
          <w:tcPr>
            <w:tcW w:w="0" w:type="auto"/>
            <w:shd w:val="clear" w:color="auto" w:fill="FFFFFF"/>
            <w:tcMar>
              <w:top w:w="0" w:type="dxa"/>
              <w:left w:w="0" w:type="dxa"/>
              <w:bottom w:w="0" w:type="dxa"/>
              <w:right w:w="0" w:type="dxa"/>
            </w:tcMar>
            <w:vAlign w:val="center"/>
          </w:tcPr>
          <w:p w14:paraId="7697A4F4" w14:textId="6802FA42"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32A0102A"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-0.568</w:t>
            </w:r>
          </w:p>
        </w:tc>
        <w:tc>
          <w:tcPr>
            <w:tcW w:w="0" w:type="auto"/>
            <w:shd w:val="clear" w:color="auto" w:fill="FFFFFF"/>
            <w:tcMar>
              <w:top w:w="0" w:type="dxa"/>
              <w:left w:w="0" w:type="dxa"/>
              <w:bottom w:w="0" w:type="dxa"/>
              <w:right w:w="0" w:type="dxa"/>
            </w:tcMar>
            <w:vAlign w:val="center"/>
          </w:tcPr>
          <w:p w14:paraId="4198E7E9"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[-0.660; -0.490]</w:t>
            </w:r>
          </w:p>
        </w:tc>
      </w:tr>
      <w:tr w:rsidR="00F44DAB" w:rsidRPr="00D63C18" w14:paraId="4E83A320" w14:textId="77777777" w:rsidTr="008F6557">
        <w:trPr>
          <w:jc w:val="center"/>
        </w:trPr>
        <w:tc>
          <w:tcPr>
            <w:tcW w:w="0" w:type="auto"/>
            <w:vMerge/>
            <w:tcBorders>
              <w:bottom w:val="single" w:sz="4" w:space="0" w:color="auto"/>
            </w:tcBorders>
            <w:shd w:val="clear" w:color="auto" w:fill="FFFFFF"/>
            <w:tcMar>
              <w:top w:w="0" w:type="dxa"/>
              <w:left w:w="0" w:type="dxa"/>
              <w:bottom w:w="0" w:type="dxa"/>
              <w:right w:w="0" w:type="dxa"/>
            </w:tcMar>
            <w:vAlign w:val="center"/>
          </w:tcPr>
          <w:p w14:paraId="4E1EA5BF"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08C96968" w14:textId="52665151"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disconfirming</w:t>
            </w:r>
          </w:p>
        </w:tc>
        <w:tc>
          <w:tcPr>
            <w:tcW w:w="0" w:type="auto"/>
            <w:tcBorders>
              <w:bottom w:val="single" w:sz="4" w:space="0" w:color="auto"/>
            </w:tcBorders>
            <w:shd w:val="clear" w:color="auto" w:fill="FFFFFF"/>
            <w:tcMar>
              <w:top w:w="0" w:type="dxa"/>
              <w:left w:w="0" w:type="dxa"/>
              <w:bottom w:w="0" w:type="dxa"/>
              <w:right w:w="0" w:type="dxa"/>
            </w:tcMar>
            <w:vAlign w:val="center"/>
          </w:tcPr>
          <w:p w14:paraId="31DD662A"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tcBorders>
              <w:bottom w:val="single" w:sz="4" w:space="0" w:color="auto"/>
            </w:tcBorders>
            <w:shd w:val="clear" w:color="auto" w:fill="FFFFFF"/>
            <w:tcMar>
              <w:top w:w="0" w:type="dxa"/>
              <w:left w:w="0" w:type="dxa"/>
              <w:bottom w:w="0" w:type="dxa"/>
              <w:right w:w="0" w:type="dxa"/>
            </w:tcMar>
            <w:vAlign w:val="center"/>
          </w:tcPr>
          <w:p w14:paraId="15A5399E"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1.762</w:t>
            </w:r>
          </w:p>
        </w:tc>
        <w:tc>
          <w:tcPr>
            <w:tcW w:w="0" w:type="auto"/>
            <w:tcBorders>
              <w:bottom w:val="single" w:sz="4" w:space="0" w:color="auto"/>
            </w:tcBorders>
            <w:shd w:val="clear" w:color="auto" w:fill="FFFFFF"/>
            <w:tcMar>
              <w:top w:w="0" w:type="dxa"/>
              <w:left w:w="0" w:type="dxa"/>
              <w:bottom w:w="0" w:type="dxa"/>
              <w:right w:w="0" w:type="dxa"/>
            </w:tcMar>
            <w:vAlign w:val="center"/>
          </w:tcPr>
          <w:p w14:paraId="7EA02C8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14.784</w:t>
            </w:r>
          </w:p>
        </w:tc>
        <w:tc>
          <w:tcPr>
            <w:tcW w:w="0" w:type="auto"/>
            <w:tcBorders>
              <w:bottom w:val="single" w:sz="4" w:space="0" w:color="auto"/>
            </w:tcBorders>
            <w:shd w:val="clear" w:color="auto" w:fill="FFFFFF"/>
            <w:tcMar>
              <w:top w:w="0" w:type="dxa"/>
              <w:left w:w="0" w:type="dxa"/>
              <w:bottom w:w="0" w:type="dxa"/>
              <w:right w:w="0" w:type="dxa"/>
            </w:tcMar>
            <w:vAlign w:val="center"/>
          </w:tcPr>
          <w:p w14:paraId="61D81CFD"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385.0</w:t>
            </w:r>
          </w:p>
        </w:tc>
        <w:tc>
          <w:tcPr>
            <w:tcW w:w="0" w:type="auto"/>
            <w:tcBorders>
              <w:bottom w:val="single" w:sz="4" w:space="0" w:color="auto"/>
            </w:tcBorders>
            <w:shd w:val="clear" w:color="auto" w:fill="FFFFFF"/>
            <w:tcMar>
              <w:top w:w="0" w:type="dxa"/>
              <w:left w:w="0" w:type="dxa"/>
              <w:bottom w:w="0" w:type="dxa"/>
              <w:right w:w="0" w:type="dxa"/>
            </w:tcMar>
            <w:vAlign w:val="center"/>
          </w:tcPr>
          <w:p w14:paraId="3ADD04BB" w14:textId="363F8CC5"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bottom w:val="single" w:sz="4" w:space="0" w:color="auto"/>
            </w:tcBorders>
            <w:shd w:val="clear" w:color="auto" w:fill="FFFFFF"/>
            <w:tcMar>
              <w:top w:w="0" w:type="dxa"/>
              <w:left w:w="0" w:type="dxa"/>
              <w:bottom w:w="0" w:type="dxa"/>
              <w:right w:w="0" w:type="dxa"/>
            </w:tcMar>
            <w:vAlign w:val="center"/>
          </w:tcPr>
          <w:p w14:paraId="4C0B4636"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0.752</w:t>
            </w:r>
          </w:p>
        </w:tc>
        <w:tc>
          <w:tcPr>
            <w:tcW w:w="0" w:type="auto"/>
            <w:tcBorders>
              <w:bottom w:val="single" w:sz="4" w:space="0" w:color="auto"/>
            </w:tcBorders>
            <w:shd w:val="clear" w:color="auto" w:fill="FFFFFF"/>
            <w:tcMar>
              <w:top w:w="0" w:type="dxa"/>
              <w:left w:w="0" w:type="dxa"/>
              <w:bottom w:w="0" w:type="dxa"/>
              <w:right w:w="0" w:type="dxa"/>
            </w:tcMar>
            <w:vAlign w:val="center"/>
          </w:tcPr>
          <w:p w14:paraId="67915C0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[0.640; 0.860]</w:t>
            </w:r>
          </w:p>
        </w:tc>
      </w:tr>
    </w:tbl>
    <w:p w14:paraId="4A284FCE" w14:textId="77777777" w:rsidR="00AC2D59" w:rsidRPr="00D63C18" w:rsidRDefault="00AC2D59" w:rsidP="00F44DAB">
      <w:pPr>
        <w:pStyle w:val="Beschriftung"/>
        <w:rPr>
          <w:b/>
          <w:i w:val="0"/>
          <w:iCs w:val="0"/>
        </w:rPr>
      </w:pPr>
    </w:p>
    <w:p w14:paraId="2B15D9C5" w14:textId="72F19AA5" w:rsidR="00F44DAB" w:rsidRPr="00D63C18" w:rsidRDefault="00F44DAB" w:rsidP="00F44DAB">
      <w:pPr>
        <w:pStyle w:val="Beschriftung"/>
        <w:rPr>
          <w:i w:val="0"/>
          <w:iCs w:val="0"/>
        </w:rPr>
      </w:pPr>
      <w:r w:rsidRPr="00D63C18">
        <w:rPr>
          <w:b/>
          <w:i w:val="0"/>
          <w:iCs w:val="0"/>
        </w:rPr>
        <w:lastRenderedPageBreak/>
        <w:t xml:space="preserve">Supplementary Table </w:t>
      </w:r>
      <w:r w:rsidR="001B29DA">
        <w:rPr>
          <w:b/>
          <w:i w:val="0"/>
          <w:iCs w:val="0"/>
        </w:rPr>
        <w:t>52</w:t>
      </w:r>
      <w:r w:rsidRPr="00D63C18">
        <w:rPr>
          <w:b/>
          <w:i w:val="0"/>
          <w:iCs w:val="0"/>
        </w:rPr>
        <w:t xml:space="preserve">. Mixed ANOVA (type III) </w:t>
      </w:r>
      <w:r w:rsidR="0045796B" w:rsidRPr="00D63C18">
        <w:rPr>
          <w:b/>
          <w:i w:val="0"/>
          <w:iCs w:val="0"/>
        </w:rPr>
        <w:t>for</w:t>
      </w:r>
      <w:r w:rsidRPr="00D63C18">
        <w:rPr>
          <w:b/>
          <w:i w:val="0"/>
          <w:iCs w:val="0"/>
        </w:rPr>
        <w:t xml:space="preserve"> Hypothesis 4 (belief change, </w:t>
      </w:r>
      <w:r w:rsidR="00C42F78" w:rsidRPr="00D63C18">
        <w:rPr>
          <w:b/>
          <w:i w:val="0"/>
          <w:iCs w:val="0"/>
        </w:rPr>
        <w:t>Experiment</w:t>
      </w:r>
      <w:r w:rsidRPr="00D63C18">
        <w:rPr>
          <w:b/>
          <w:i w:val="0"/>
          <w:iCs w:val="0"/>
        </w:rPr>
        <w:t xml:space="preserve"> 7).</w:t>
      </w:r>
      <w:r w:rsidR="000A40BD" w:rsidRPr="001A249D">
        <w:rPr>
          <w:b/>
          <w:i w:val="0"/>
          <w:iCs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D63C18">
        <w:rPr>
          <w:i w:val="0"/>
          <w:iCs w:val="0"/>
        </w:rPr>
        <w:t xml:space="preserve"> Between-participants factors: Evidence (</w:t>
      </w:r>
      <w:r w:rsidR="00311395" w:rsidRPr="00D63C18">
        <w:rPr>
          <w:i w:val="0"/>
          <w:iCs w:val="0"/>
        </w:rPr>
        <w:t>confirming</w:t>
      </w:r>
      <w:r w:rsidRPr="00D63C18">
        <w:rPr>
          <w:i w:val="0"/>
          <w:iCs w:val="0"/>
        </w:rPr>
        <w:t xml:space="preserve"> vs. </w:t>
      </w:r>
      <w:r w:rsidR="00311395" w:rsidRPr="00D63C18">
        <w:rPr>
          <w:i w:val="0"/>
          <w:iCs w:val="0"/>
        </w:rPr>
        <w:t>disconfirming</w:t>
      </w:r>
      <w:r w:rsidRPr="00D63C18">
        <w:rPr>
          <w:i w:val="0"/>
          <w:iCs w:val="0"/>
        </w:rPr>
        <w:t>), Methodological details (detailed vs. basic), Uncertainty communication (present vs. absent), Within-participants factor: Time (before vs. after reading scientific evidence).</w:t>
      </w:r>
    </w:p>
    <w:tbl>
      <w:tblPr>
        <w:tblW w:w="5000" w:type="pct"/>
        <w:jc w:val="center"/>
        <w:tblLook w:val="0420" w:firstRow="1" w:lastRow="0" w:firstColumn="0" w:lastColumn="0" w:noHBand="0" w:noVBand="1"/>
      </w:tblPr>
      <w:tblGrid>
        <w:gridCol w:w="5930"/>
        <w:gridCol w:w="725"/>
        <w:gridCol w:w="797"/>
        <w:gridCol w:w="1653"/>
        <w:gridCol w:w="1653"/>
        <w:gridCol w:w="1464"/>
        <w:gridCol w:w="1162"/>
        <w:gridCol w:w="902"/>
      </w:tblGrid>
      <w:tr w:rsidR="00F44DAB" w:rsidRPr="00D63C18" w14:paraId="45D80FB4" w14:textId="77777777" w:rsidTr="008F6557">
        <w:trPr>
          <w:tblHeade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0050179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BA49D3F" w14:textId="7CFDBF5E"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df</w:t>
            </w:r>
            <w:r w:rsidR="00F44DAB" w:rsidRPr="00D63C18">
              <w:rPr>
                <w:rFonts w:eastAsia="Arial" w:cs="Arial"/>
                <w:color w:val="000000"/>
                <w:sz w:val="18"/>
                <w:szCs w:val="18"/>
              </w:rPr>
              <w:t>1</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5313AA1" w14:textId="2DA37262"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df</w:t>
            </w:r>
            <w:r w:rsidR="00F44DAB" w:rsidRPr="00D63C18">
              <w:rPr>
                <w:rFonts w:eastAsia="Arial" w:cs="Arial"/>
                <w:color w:val="000000"/>
                <w:sz w:val="18"/>
                <w:szCs w:val="18"/>
              </w:rPr>
              <w:t>2</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CA2F1F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SS₁</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3228F1B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SS₂</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67CDA550" w14:textId="7C15BE83"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i/>
                <w:color w:val="000000"/>
                <w:sz w:val="18"/>
                <w:szCs w:val="18"/>
              </w:rPr>
              <w:t>F</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574BD1DE" w14:textId="58322686"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i/>
                <w:color w:val="000000"/>
                <w:sz w:val="18"/>
                <w:szCs w:val="18"/>
              </w:rPr>
              <w:t>p</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2BF0964" w14:textId="7267EF8B" w:rsidR="00F44DAB" w:rsidRPr="00D63C18" w:rsidRDefault="00F22C58"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Pr>
                <w:rFonts w:eastAsia="Arial" w:cs="Arial"/>
                <w:color w:val="000000"/>
                <w:sz w:val="18"/>
                <w:szCs w:val="18"/>
              </w:rPr>
              <w:t>η²</w:t>
            </w:r>
            <w:r w:rsidRPr="009E0467">
              <w:rPr>
                <w:rFonts w:eastAsia="Arial" w:cs="Arial"/>
                <w:color w:val="000000"/>
                <w:sz w:val="18"/>
                <w:szCs w:val="18"/>
                <w:vertAlign w:val="subscript"/>
              </w:rPr>
              <w:t>p</w:t>
            </w:r>
          </w:p>
        </w:tc>
      </w:tr>
      <w:tr w:rsidR="00F44DAB" w:rsidRPr="00D63C18" w14:paraId="17880636" w14:textId="77777777" w:rsidTr="008F6557">
        <w:trPr>
          <w:jc w:val="center"/>
        </w:trPr>
        <w:tc>
          <w:tcPr>
            <w:tcW w:w="0" w:type="auto"/>
            <w:tcBorders>
              <w:top w:val="single" w:sz="2" w:space="0" w:color="auto"/>
            </w:tcBorders>
            <w:shd w:val="clear" w:color="auto" w:fill="FFFFFF"/>
            <w:tcMar>
              <w:top w:w="0" w:type="dxa"/>
              <w:left w:w="0" w:type="dxa"/>
              <w:bottom w:w="0" w:type="dxa"/>
              <w:right w:w="0" w:type="dxa"/>
            </w:tcMar>
            <w:vAlign w:val="center"/>
          </w:tcPr>
          <w:p w14:paraId="0CDF461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single" w:sz="2" w:space="0" w:color="auto"/>
            </w:tcBorders>
            <w:shd w:val="clear" w:color="auto" w:fill="FFFFFF"/>
            <w:tcMar>
              <w:top w:w="0" w:type="dxa"/>
              <w:left w:w="0" w:type="dxa"/>
              <w:bottom w:w="0" w:type="dxa"/>
              <w:right w:w="0" w:type="dxa"/>
            </w:tcMar>
            <w:vAlign w:val="center"/>
          </w:tcPr>
          <w:p w14:paraId="6C90575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tcBorders>
              <w:top w:val="single" w:sz="2" w:space="0" w:color="auto"/>
            </w:tcBorders>
            <w:shd w:val="clear" w:color="auto" w:fill="FFFFFF"/>
            <w:tcMar>
              <w:top w:w="0" w:type="dxa"/>
              <w:left w:w="0" w:type="dxa"/>
              <w:bottom w:w="0" w:type="dxa"/>
              <w:right w:w="0" w:type="dxa"/>
            </w:tcMar>
            <w:vAlign w:val="center"/>
          </w:tcPr>
          <w:p w14:paraId="78746C6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759</w:t>
            </w:r>
          </w:p>
        </w:tc>
        <w:tc>
          <w:tcPr>
            <w:tcW w:w="0" w:type="auto"/>
            <w:tcBorders>
              <w:top w:val="single" w:sz="2" w:space="0" w:color="auto"/>
            </w:tcBorders>
            <w:shd w:val="clear" w:color="auto" w:fill="FFFFFF"/>
            <w:tcMar>
              <w:top w:w="0" w:type="dxa"/>
              <w:left w:w="0" w:type="dxa"/>
              <w:bottom w:w="0" w:type="dxa"/>
              <w:right w:w="0" w:type="dxa"/>
            </w:tcMar>
            <w:vAlign w:val="center"/>
          </w:tcPr>
          <w:p w14:paraId="2570126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1289.095</w:t>
            </w:r>
          </w:p>
        </w:tc>
        <w:tc>
          <w:tcPr>
            <w:tcW w:w="0" w:type="auto"/>
            <w:tcBorders>
              <w:top w:val="single" w:sz="2" w:space="0" w:color="auto"/>
            </w:tcBorders>
            <w:shd w:val="clear" w:color="auto" w:fill="FFFFFF"/>
            <w:tcMar>
              <w:top w:w="0" w:type="dxa"/>
              <w:left w:w="0" w:type="dxa"/>
              <w:bottom w:w="0" w:type="dxa"/>
              <w:right w:w="0" w:type="dxa"/>
            </w:tcMar>
            <w:vAlign w:val="center"/>
          </w:tcPr>
          <w:p w14:paraId="577F931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5782.964</w:t>
            </w:r>
          </w:p>
        </w:tc>
        <w:tc>
          <w:tcPr>
            <w:tcW w:w="0" w:type="auto"/>
            <w:tcBorders>
              <w:top w:val="single" w:sz="2" w:space="0" w:color="auto"/>
            </w:tcBorders>
            <w:shd w:val="clear" w:color="auto" w:fill="FFFFFF"/>
            <w:tcMar>
              <w:top w:w="0" w:type="dxa"/>
              <w:left w:w="0" w:type="dxa"/>
              <w:bottom w:w="0" w:type="dxa"/>
              <w:right w:w="0" w:type="dxa"/>
            </w:tcMar>
            <w:vAlign w:val="center"/>
          </w:tcPr>
          <w:p w14:paraId="543A119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169.191</w:t>
            </w:r>
          </w:p>
        </w:tc>
        <w:tc>
          <w:tcPr>
            <w:tcW w:w="0" w:type="auto"/>
            <w:tcBorders>
              <w:top w:val="single" w:sz="2" w:space="0" w:color="auto"/>
            </w:tcBorders>
            <w:shd w:val="clear" w:color="auto" w:fill="FFFFFF"/>
            <w:tcMar>
              <w:top w:w="0" w:type="dxa"/>
              <w:left w:w="0" w:type="dxa"/>
              <w:bottom w:w="0" w:type="dxa"/>
              <w:right w:w="0" w:type="dxa"/>
            </w:tcMar>
            <w:vAlign w:val="center"/>
          </w:tcPr>
          <w:p w14:paraId="52C10DCA" w14:textId="582E9B6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2" w:space="0" w:color="auto"/>
            </w:tcBorders>
            <w:shd w:val="clear" w:color="auto" w:fill="FFFFFF"/>
            <w:tcMar>
              <w:top w:w="0" w:type="dxa"/>
              <w:left w:w="0" w:type="dxa"/>
              <w:bottom w:w="0" w:type="dxa"/>
              <w:right w:w="0" w:type="dxa"/>
            </w:tcMar>
            <w:vAlign w:val="center"/>
          </w:tcPr>
          <w:p w14:paraId="533AF2F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.182</w:t>
            </w:r>
          </w:p>
        </w:tc>
      </w:tr>
      <w:tr w:rsidR="00F44DAB" w:rsidRPr="00D63C18" w14:paraId="308A8413" w14:textId="77777777" w:rsidTr="008F6557">
        <w:trPr>
          <w:jc w:val="center"/>
        </w:trPr>
        <w:tc>
          <w:tcPr>
            <w:tcW w:w="0" w:type="auto"/>
            <w:shd w:val="clear" w:color="auto" w:fill="FFFFFF"/>
            <w:tcMar>
              <w:top w:w="0" w:type="dxa"/>
              <w:left w:w="0" w:type="dxa"/>
              <w:bottom w:w="0" w:type="dxa"/>
              <w:right w:w="0" w:type="dxa"/>
            </w:tcMar>
            <w:vAlign w:val="center"/>
          </w:tcPr>
          <w:p w14:paraId="5863119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p>
        </w:tc>
        <w:tc>
          <w:tcPr>
            <w:tcW w:w="0" w:type="auto"/>
            <w:shd w:val="clear" w:color="auto" w:fill="FFFFFF"/>
            <w:tcMar>
              <w:top w:w="0" w:type="dxa"/>
              <w:left w:w="0" w:type="dxa"/>
              <w:bottom w:w="0" w:type="dxa"/>
              <w:right w:w="0" w:type="dxa"/>
            </w:tcMar>
            <w:vAlign w:val="center"/>
          </w:tcPr>
          <w:p w14:paraId="6BA6D51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7A4A1AF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759</w:t>
            </w:r>
          </w:p>
        </w:tc>
        <w:tc>
          <w:tcPr>
            <w:tcW w:w="0" w:type="auto"/>
            <w:shd w:val="clear" w:color="auto" w:fill="FFFFFF"/>
            <w:tcMar>
              <w:top w:w="0" w:type="dxa"/>
              <w:left w:w="0" w:type="dxa"/>
              <w:bottom w:w="0" w:type="dxa"/>
              <w:right w:w="0" w:type="dxa"/>
            </w:tcMar>
            <w:vAlign w:val="center"/>
          </w:tcPr>
          <w:p w14:paraId="07F94B6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20.430</w:t>
            </w:r>
          </w:p>
        </w:tc>
        <w:tc>
          <w:tcPr>
            <w:tcW w:w="0" w:type="auto"/>
            <w:shd w:val="clear" w:color="auto" w:fill="FFFFFF"/>
            <w:tcMar>
              <w:top w:w="0" w:type="dxa"/>
              <w:left w:w="0" w:type="dxa"/>
              <w:bottom w:w="0" w:type="dxa"/>
              <w:right w:w="0" w:type="dxa"/>
            </w:tcMar>
            <w:vAlign w:val="center"/>
          </w:tcPr>
          <w:p w14:paraId="01CD6D0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5782.964</w:t>
            </w:r>
          </w:p>
        </w:tc>
        <w:tc>
          <w:tcPr>
            <w:tcW w:w="0" w:type="auto"/>
            <w:shd w:val="clear" w:color="auto" w:fill="FFFFFF"/>
            <w:tcMar>
              <w:top w:w="0" w:type="dxa"/>
              <w:left w:w="0" w:type="dxa"/>
              <w:bottom w:w="0" w:type="dxa"/>
              <w:right w:w="0" w:type="dxa"/>
            </w:tcMar>
            <w:vAlign w:val="center"/>
          </w:tcPr>
          <w:p w14:paraId="40DC868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2.681</w:t>
            </w:r>
          </w:p>
        </w:tc>
        <w:tc>
          <w:tcPr>
            <w:tcW w:w="0" w:type="auto"/>
            <w:shd w:val="clear" w:color="auto" w:fill="FFFFFF"/>
            <w:tcMar>
              <w:top w:w="0" w:type="dxa"/>
              <w:left w:w="0" w:type="dxa"/>
              <w:bottom w:w="0" w:type="dxa"/>
              <w:right w:w="0" w:type="dxa"/>
            </w:tcMar>
            <w:vAlign w:val="center"/>
          </w:tcPr>
          <w:p w14:paraId="6720B7F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.102</w:t>
            </w:r>
          </w:p>
        </w:tc>
        <w:tc>
          <w:tcPr>
            <w:tcW w:w="0" w:type="auto"/>
            <w:shd w:val="clear" w:color="auto" w:fill="FFFFFF"/>
            <w:tcMar>
              <w:top w:w="0" w:type="dxa"/>
              <w:left w:w="0" w:type="dxa"/>
              <w:bottom w:w="0" w:type="dxa"/>
              <w:right w:w="0" w:type="dxa"/>
            </w:tcMar>
            <w:vAlign w:val="center"/>
          </w:tcPr>
          <w:p w14:paraId="6D3F4D6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w:t>
            </w:r>
          </w:p>
        </w:tc>
      </w:tr>
      <w:tr w:rsidR="00F44DAB" w:rsidRPr="00D63C18" w14:paraId="6A311841" w14:textId="77777777" w:rsidTr="008F6557">
        <w:trPr>
          <w:jc w:val="center"/>
        </w:trPr>
        <w:tc>
          <w:tcPr>
            <w:tcW w:w="0" w:type="auto"/>
            <w:shd w:val="clear" w:color="auto" w:fill="FFFFFF"/>
            <w:tcMar>
              <w:top w:w="0" w:type="dxa"/>
              <w:left w:w="0" w:type="dxa"/>
              <w:bottom w:w="0" w:type="dxa"/>
              <w:right w:w="0" w:type="dxa"/>
            </w:tcMar>
            <w:vAlign w:val="center"/>
          </w:tcPr>
          <w:p w14:paraId="4CF9A45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p>
        </w:tc>
        <w:tc>
          <w:tcPr>
            <w:tcW w:w="0" w:type="auto"/>
            <w:shd w:val="clear" w:color="auto" w:fill="FFFFFF"/>
            <w:tcMar>
              <w:top w:w="0" w:type="dxa"/>
              <w:left w:w="0" w:type="dxa"/>
              <w:bottom w:w="0" w:type="dxa"/>
              <w:right w:w="0" w:type="dxa"/>
            </w:tcMar>
            <w:vAlign w:val="center"/>
          </w:tcPr>
          <w:p w14:paraId="20229CD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6AE7818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759</w:t>
            </w:r>
          </w:p>
        </w:tc>
        <w:tc>
          <w:tcPr>
            <w:tcW w:w="0" w:type="auto"/>
            <w:shd w:val="clear" w:color="auto" w:fill="FFFFFF"/>
            <w:tcMar>
              <w:top w:w="0" w:type="dxa"/>
              <w:left w:w="0" w:type="dxa"/>
              <w:bottom w:w="0" w:type="dxa"/>
              <w:right w:w="0" w:type="dxa"/>
            </w:tcMar>
            <w:vAlign w:val="center"/>
          </w:tcPr>
          <w:p w14:paraId="4E61E6D2" w14:textId="07BDE5D7"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.134</w:t>
            </w:r>
          </w:p>
        </w:tc>
        <w:tc>
          <w:tcPr>
            <w:tcW w:w="0" w:type="auto"/>
            <w:shd w:val="clear" w:color="auto" w:fill="FFFFFF"/>
            <w:tcMar>
              <w:top w:w="0" w:type="dxa"/>
              <w:left w:w="0" w:type="dxa"/>
              <w:bottom w:w="0" w:type="dxa"/>
              <w:right w:w="0" w:type="dxa"/>
            </w:tcMar>
            <w:vAlign w:val="center"/>
          </w:tcPr>
          <w:p w14:paraId="1CE0F60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5782.964</w:t>
            </w:r>
          </w:p>
        </w:tc>
        <w:tc>
          <w:tcPr>
            <w:tcW w:w="0" w:type="auto"/>
            <w:shd w:val="clear" w:color="auto" w:fill="FFFFFF"/>
            <w:tcMar>
              <w:top w:w="0" w:type="dxa"/>
              <w:left w:w="0" w:type="dxa"/>
              <w:bottom w:w="0" w:type="dxa"/>
              <w:right w:w="0" w:type="dxa"/>
            </w:tcMar>
            <w:vAlign w:val="center"/>
          </w:tcPr>
          <w:p w14:paraId="7D4A7DE5" w14:textId="7F67BF5C"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.018</w:t>
            </w:r>
          </w:p>
        </w:tc>
        <w:tc>
          <w:tcPr>
            <w:tcW w:w="0" w:type="auto"/>
            <w:shd w:val="clear" w:color="auto" w:fill="FFFFFF"/>
            <w:tcMar>
              <w:top w:w="0" w:type="dxa"/>
              <w:left w:w="0" w:type="dxa"/>
              <w:bottom w:w="0" w:type="dxa"/>
              <w:right w:w="0" w:type="dxa"/>
            </w:tcMar>
            <w:vAlign w:val="center"/>
          </w:tcPr>
          <w:p w14:paraId="2DCCABD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.895</w:t>
            </w:r>
          </w:p>
        </w:tc>
        <w:tc>
          <w:tcPr>
            <w:tcW w:w="0" w:type="auto"/>
            <w:shd w:val="clear" w:color="auto" w:fill="FFFFFF"/>
            <w:tcMar>
              <w:top w:w="0" w:type="dxa"/>
              <w:left w:w="0" w:type="dxa"/>
              <w:bottom w:w="0" w:type="dxa"/>
              <w:right w:w="0" w:type="dxa"/>
            </w:tcMar>
            <w:vAlign w:val="center"/>
          </w:tcPr>
          <w:p w14:paraId="1FE9DF8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19EFACB7" w14:textId="77777777" w:rsidTr="008F6557">
        <w:trPr>
          <w:jc w:val="center"/>
        </w:trPr>
        <w:tc>
          <w:tcPr>
            <w:tcW w:w="0" w:type="auto"/>
            <w:shd w:val="clear" w:color="auto" w:fill="FFFFFF"/>
            <w:tcMar>
              <w:top w:w="0" w:type="dxa"/>
              <w:left w:w="0" w:type="dxa"/>
              <w:bottom w:w="0" w:type="dxa"/>
              <w:right w:w="0" w:type="dxa"/>
            </w:tcMar>
            <w:vAlign w:val="center"/>
          </w:tcPr>
          <w:p w14:paraId="787C6A2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580038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1B8ED42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759</w:t>
            </w:r>
          </w:p>
        </w:tc>
        <w:tc>
          <w:tcPr>
            <w:tcW w:w="0" w:type="auto"/>
            <w:shd w:val="clear" w:color="auto" w:fill="FFFFFF"/>
            <w:tcMar>
              <w:top w:w="0" w:type="dxa"/>
              <w:left w:w="0" w:type="dxa"/>
              <w:bottom w:w="0" w:type="dxa"/>
              <w:right w:w="0" w:type="dxa"/>
            </w:tcMar>
            <w:vAlign w:val="center"/>
          </w:tcPr>
          <w:p w14:paraId="516EB0C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55.908</w:t>
            </w:r>
          </w:p>
        </w:tc>
        <w:tc>
          <w:tcPr>
            <w:tcW w:w="0" w:type="auto"/>
            <w:shd w:val="clear" w:color="auto" w:fill="FFFFFF"/>
            <w:tcMar>
              <w:top w:w="0" w:type="dxa"/>
              <w:left w:w="0" w:type="dxa"/>
              <w:bottom w:w="0" w:type="dxa"/>
              <w:right w:w="0" w:type="dxa"/>
            </w:tcMar>
            <w:vAlign w:val="center"/>
          </w:tcPr>
          <w:p w14:paraId="1E812B8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1709.402</w:t>
            </w:r>
          </w:p>
        </w:tc>
        <w:tc>
          <w:tcPr>
            <w:tcW w:w="0" w:type="auto"/>
            <w:shd w:val="clear" w:color="auto" w:fill="FFFFFF"/>
            <w:tcMar>
              <w:top w:w="0" w:type="dxa"/>
              <w:left w:w="0" w:type="dxa"/>
              <w:bottom w:w="0" w:type="dxa"/>
              <w:right w:w="0" w:type="dxa"/>
            </w:tcMar>
            <w:vAlign w:val="center"/>
          </w:tcPr>
          <w:p w14:paraId="5C705E7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24.824</w:t>
            </w:r>
          </w:p>
        </w:tc>
        <w:tc>
          <w:tcPr>
            <w:tcW w:w="0" w:type="auto"/>
            <w:shd w:val="clear" w:color="auto" w:fill="FFFFFF"/>
            <w:tcMar>
              <w:top w:w="0" w:type="dxa"/>
              <w:left w:w="0" w:type="dxa"/>
              <w:bottom w:w="0" w:type="dxa"/>
              <w:right w:w="0" w:type="dxa"/>
            </w:tcMar>
            <w:vAlign w:val="center"/>
          </w:tcPr>
          <w:p w14:paraId="5DE5F04C" w14:textId="1CA5998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59407C5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.032</w:t>
            </w:r>
          </w:p>
        </w:tc>
      </w:tr>
      <w:tr w:rsidR="00F44DAB" w:rsidRPr="00D63C18" w14:paraId="4A26883A" w14:textId="77777777" w:rsidTr="008F6557">
        <w:trPr>
          <w:jc w:val="center"/>
        </w:trPr>
        <w:tc>
          <w:tcPr>
            <w:tcW w:w="0" w:type="auto"/>
            <w:shd w:val="clear" w:color="auto" w:fill="FFFFFF"/>
            <w:tcMar>
              <w:top w:w="0" w:type="dxa"/>
              <w:left w:w="0" w:type="dxa"/>
              <w:bottom w:w="0" w:type="dxa"/>
              <w:right w:w="0" w:type="dxa"/>
            </w:tcMar>
            <w:vAlign w:val="center"/>
          </w:tcPr>
          <w:p w14:paraId="1AC1B369" w14:textId="3E9D9E55"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140C8F3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40DE590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759</w:t>
            </w:r>
          </w:p>
        </w:tc>
        <w:tc>
          <w:tcPr>
            <w:tcW w:w="0" w:type="auto"/>
            <w:shd w:val="clear" w:color="auto" w:fill="FFFFFF"/>
            <w:tcMar>
              <w:top w:w="0" w:type="dxa"/>
              <w:left w:w="0" w:type="dxa"/>
              <w:bottom w:w="0" w:type="dxa"/>
              <w:right w:w="0" w:type="dxa"/>
            </w:tcMar>
            <w:vAlign w:val="center"/>
          </w:tcPr>
          <w:p w14:paraId="2D09BED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1.568</w:t>
            </w:r>
          </w:p>
        </w:tc>
        <w:tc>
          <w:tcPr>
            <w:tcW w:w="0" w:type="auto"/>
            <w:shd w:val="clear" w:color="auto" w:fill="FFFFFF"/>
            <w:tcMar>
              <w:top w:w="0" w:type="dxa"/>
              <w:left w:w="0" w:type="dxa"/>
              <w:bottom w:w="0" w:type="dxa"/>
              <w:right w:w="0" w:type="dxa"/>
            </w:tcMar>
            <w:vAlign w:val="center"/>
          </w:tcPr>
          <w:p w14:paraId="69EB873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5782.964</w:t>
            </w:r>
          </w:p>
        </w:tc>
        <w:tc>
          <w:tcPr>
            <w:tcW w:w="0" w:type="auto"/>
            <w:shd w:val="clear" w:color="auto" w:fill="FFFFFF"/>
            <w:tcMar>
              <w:top w:w="0" w:type="dxa"/>
              <w:left w:w="0" w:type="dxa"/>
              <w:bottom w:w="0" w:type="dxa"/>
              <w:right w:w="0" w:type="dxa"/>
            </w:tcMar>
            <w:vAlign w:val="center"/>
          </w:tcPr>
          <w:p w14:paraId="0BAF108A" w14:textId="4A251758"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.206</w:t>
            </w:r>
          </w:p>
        </w:tc>
        <w:tc>
          <w:tcPr>
            <w:tcW w:w="0" w:type="auto"/>
            <w:shd w:val="clear" w:color="auto" w:fill="FFFFFF"/>
            <w:tcMar>
              <w:top w:w="0" w:type="dxa"/>
              <w:left w:w="0" w:type="dxa"/>
              <w:bottom w:w="0" w:type="dxa"/>
              <w:right w:w="0" w:type="dxa"/>
            </w:tcMar>
            <w:vAlign w:val="center"/>
          </w:tcPr>
          <w:p w14:paraId="561A438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.650</w:t>
            </w:r>
          </w:p>
        </w:tc>
        <w:tc>
          <w:tcPr>
            <w:tcW w:w="0" w:type="auto"/>
            <w:shd w:val="clear" w:color="auto" w:fill="FFFFFF"/>
            <w:tcMar>
              <w:top w:w="0" w:type="dxa"/>
              <w:left w:w="0" w:type="dxa"/>
              <w:bottom w:w="0" w:type="dxa"/>
              <w:right w:w="0" w:type="dxa"/>
            </w:tcMar>
            <w:vAlign w:val="center"/>
          </w:tcPr>
          <w:p w14:paraId="489D006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192B7DBA" w14:textId="77777777" w:rsidTr="008F6557">
        <w:trPr>
          <w:jc w:val="center"/>
        </w:trPr>
        <w:tc>
          <w:tcPr>
            <w:tcW w:w="0" w:type="auto"/>
            <w:shd w:val="clear" w:color="auto" w:fill="FFFFFF"/>
            <w:tcMar>
              <w:top w:w="0" w:type="dxa"/>
              <w:left w:w="0" w:type="dxa"/>
              <w:bottom w:w="0" w:type="dxa"/>
              <w:right w:w="0" w:type="dxa"/>
            </w:tcMar>
            <w:vAlign w:val="center"/>
          </w:tcPr>
          <w:p w14:paraId="4344F41C" w14:textId="23C4D9B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4755A43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3B8AE91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759</w:t>
            </w:r>
          </w:p>
        </w:tc>
        <w:tc>
          <w:tcPr>
            <w:tcW w:w="0" w:type="auto"/>
            <w:shd w:val="clear" w:color="auto" w:fill="FFFFFF"/>
            <w:tcMar>
              <w:top w:w="0" w:type="dxa"/>
              <w:left w:w="0" w:type="dxa"/>
              <w:bottom w:w="0" w:type="dxa"/>
              <w:right w:w="0" w:type="dxa"/>
            </w:tcMar>
            <w:vAlign w:val="center"/>
          </w:tcPr>
          <w:p w14:paraId="5B1C0565" w14:textId="1B2721C1"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.325</w:t>
            </w:r>
          </w:p>
        </w:tc>
        <w:tc>
          <w:tcPr>
            <w:tcW w:w="0" w:type="auto"/>
            <w:shd w:val="clear" w:color="auto" w:fill="FFFFFF"/>
            <w:tcMar>
              <w:top w:w="0" w:type="dxa"/>
              <w:left w:w="0" w:type="dxa"/>
              <w:bottom w:w="0" w:type="dxa"/>
              <w:right w:w="0" w:type="dxa"/>
            </w:tcMar>
            <w:vAlign w:val="center"/>
          </w:tcPr>
          <w:p w14:paraId="5D07D3D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5782.964</w:t>
            </w:r>
          </w:p>
        </w:tc>
        <w:tc>
          <w:tcPr>
            <w:tcW w:w="0" w:type="auto"/>
            <w:shd w:val="clear" w:color="auto" w:fill="FFFFFF"/>
            <w:tcMar>
              <w:top w:w="0" w:type="dxa"/>
              <w:left w:w="0" w:type="dxa"/>
              <w:bottom w:w="0" w:type="dxa"/>
              <w:right w:w="0" w:type="dxa"/>
            </w:tcMar>
            <w:vAlign w:val="center"/>
          </w:tcPr>
          <w:p w14:paraId="10562138" w14:textId="0BFD6C9B"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.043</w:t>
            </w:r>
          </w:p>
        </w:tc>
        <w:tc>
          <w:tcPr>
            <w:tcW w:w="0" w:type="auto"/>
            <w:shd w:val="clear" w:color="auto" w:fill="FFFFFF"/>
            <w:tcMar>
              <w:top w:w="0" w:type="dxa"/>
              <w:left w:w="0" w:type="dxa"/>
              <w:bottom w:w="0" w:type="dxa"/>
              <w:right w:w="0" w:type="dxa"/>
            </w:tcMar>
            <w:vAlign w:val="center"/>
          </w:tcPr>
          <w:p w14:paraId="5345137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.836</w:t>
            </w:r>
          </w:p>
        </w:tc>
        <w:tc>
          <w:tcPr>
            <w:tcW w:w="0" w:type="auto"/>
            <w:shd w:val="clear" w:color="auto" w:fill="FFFFFF"/>
            <w:tcMar>
              <w:top w:w="0" w:type="dxa"/>
              <w:left w:w="0" w:type="dxa"/>
              <w:bottom w:w="0" w:type="dxa"/>
              <w:right w:w="0" w:type="dxa"/>
            </w:tcMar>
            <w:vAlign w:val="center"/>
          </w:tcPr>
          <w:p w14:paraId="1C08D04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7CBDB465" w14:textId="77777777" w:rsidTr="008F6557">
        <w:trPr>
          <w:jc w:val="center"/>
        </w:trPr>
        <w:tc>
          <w:tcPr>
            <w:tcW w:w="0" w:type="auto"/>
            <w:shd w:val="clear" w:color="auto" w:fill="FFFFFF"/>
            <w:tcMar>
              <w:top w:w="0" w:type="dxa"/>
              <w:left w:w="0" w:type="dxa"/>
              <w:bottom w:w="0" w:type="dxa"/>
              <w:right w:w="0" w:type="dxa"/>
            </w:tcMar>
            <w:vAlign w:val="center"/>
          </w:tcPr>
          <w:p w14:paraId="3483100E" w14:textId="6016A598"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230BA78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1125BF1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759</w:t>
            </w:r>
          </w:p>
        </w:tc>
        <w:tc>
          <w:tcPr>
            <w:tcW w:w="0" w:type="auto"/>
            <w:shd w:val="clear" w:color="auto" w:fill="FFFFFF"/>
            <w:tcMar>
              <w:top w:w="0" w:type="dxa"/>
              <w:left w:w="0" w:type="dxa"/>
              <w:bottom w:w="0" w:type="dxa"/>
              <w:right w:w="0" w:type="dxa"/>
            </w:tcMar>
            <w:vAlign w:val="center"/>
          </w:tcPr>
          <w:p w14:paraId="70212DF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7.609</w:t>
            </w:r>
          </w:p>
        </w:tc>
        <w:tc>
          <w:tcPr>
            <w:tcW w:w="0" w:type="auto"/>
            <w:shd w:val="clear" w:color="auto" w:fill="FFFFFF"/>
            <w:tcMar>
              <w:top w:w="0" w:type="dxa"/>
              <w:left w:w="0" w:type="dxa"/>
              <w:bottom w:w="0" w:type="dxa"/>
              <w:right w:w="0" w:type="dxa"/>
            </w:tcMar>
            <w:vAlign w:val="center"/>
          </w:tcPr>
          <w:p w14:paraId="43ED880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5782.964</w:t>
            </w:r>
          </w:p>
        </w:tc>
        <w:tc>
          <w:tcPr>
            <w:tcW w:w="0" w:type="auto"/>
            <w:shd w:val="clear" w:color="auto" w:fill="FFFFFF"/>
            <w:tcMar>
              <w:top w:w="0" w:type="dxa"/>
              <w:left w:w="0" w:type="dxa"/>
              <w:bottom w:w="0" w:type="dxa"/>
              <w:right w:w="0" w:type="dxa"/>
            </w:tcMar>
            <w:vAlign w:val="center"/>
          </w:tcPr>
          <w:p w14:paraId="0A87E44A" w14:textId="143C1D6D"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.999</w:t>
            </w:r>
          </w:p>
        </w:tc>
        <w:tc>
          <w:tcPr>
            <w:tcW w:w="0" w:type="auto"/>
            <w:shd w:val="clear" w:color="auto" w:fill="FFFFFF"/>
            <w:tcMar>
              <w:top w:w="0" w:type="dxa"/>
              <w:left w:w="0" w:type="dxa"/>
              <w:bottom w:w="0" w:type="dxa"/>
              <w:right w:w="0" w:type="dxa"/>
            </w:tcMar>
            <w:vAlign w:val="center"/>
          </w:tcPr>
          <w:p w14:paraId="1A4D8E6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.318</w:t>
            </w:r>
          </w:p>
        </w:tc>
        <w:tc>
          <w:tcPr>
            <w:tcW w:w="0" w:type="auto"/>
            <w:shd w:val="clear" w:color="auto" w:fill="FFFFFF"/>
            <w:tcMar>
              <w:top w:w="0" w:type="dxa"/>
              <w:left w:w="0" w:type="dxa"/>
              <w:bottom w:w="0" w:type="dxa"/>
              <w:right w:w="0" w:type="dxa"/>
            </w:tcMar>
            <w:vAlign w:val="center"/>
          </w:tcPr>
          <w:p w14:paraId="2C5CBCA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06DC665E" w14:textId="77777777" w:rsidTr="008F6557">
        <w:trPr>
          <w:jc w:val="center"/>
        </w:trPr>
        <w:tc>
          <w:tcPr>
            <w:tcW w:w="0" w:type="auto"/>
            <w:shd w:val="clear" w:color="auto" w:fill="FFFFFF"/>
            <w:tcMar>
              <w:top w:w="0" w:type="dxa"/>
              <w:left w:w="0" w:type="dxa"/>
              <w:bottom w:w="0" w:type="dxa"/>
              <w:right w:w="0" w:type="dxa"/>
            </w:tcMar>
            <w:vAlign w:val="center"/>
          </w:tcPr>
          <w:p w14:paraId="14BE7836" w14:textId="5A48D254"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6A166A4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78F854F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759</w:t>
            </w:r>
          </w:p>
        </w:tc>
        <w:tc>
          <w:tcPr>
            <w:tcW w:w="0" w:type="auto"/>
            <w:shd w:val="clear" w:color="auto" w:fill="FFFFFF"/>
            <w:tcMar>
              <w:top w:w="0" w:type="dxa"/>
              <w:left w:w="0" w:type="dxa"/>
              <w:bottom w:w="0" w:type="dxa"/>
              <w:right w:w="0" w:type="dxa"/>
            </w:tcMar>
            <w:vAlign w:val="center"/>
          </w:tcPr>
          <w:p w14:paraId="69E0C83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1329.998</w:t>
            </w:r>
          </w:p>
        </w:tc>
        <w:tc>
          <w:tcPr>
            <w:tcW w:w="0" w:type="auto"/>
            <w:shd w:val="clear" w:color="auto" w:fill="FFFFFF"/>
            <w:tcMar>
              <w:top w:w="0" w:type="dxa"/>
              <w:left w:w="0" w:type="dxa"/>
              <w:bottom w:w="0" w:type="dxa"/>
              <w:right w:w="0" w:type="dxa"/>
            </w:tcMar>
            <w:vAlign w:val="center"/>
          </w:tcPr>
          <w:p w14:paraId="6F6DFE9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1709.402</w:t>
            </w:r>
          </w:p>
        </w:tc>
        <w:tc>
          <w:tcPr>
            <w:tcW w:w="0" w:type="auto"/>
            <w:shd w:val="clear" w:color="auto" w:fill="FFFFFF"/>
            <w:tcMar>
              <w:top w:w="0" w:type="dxa"/>
              <w:left w:w="0" w:type="dxa"/>
              <w:bottom w:w="0" w:type="dxa"/>
              <w:right w:w="0" w:type="dxa"/>
            </w:tcMar>
            <w:vAlign w:val="center"/>
          </w:tcPr>
          <w:p w14:paraId="69CD809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590.539</w:t>
            </w:r>
          </w:p>
        </w:tc>
        <w:tc>
          <w:tcPr>
            <w:tcW w:w="0" w:type="auto"/>
            <w:shd w:val="clear" w:color="auto" w:fill="FFFFFF"/>
            <w:tcMar>
              <w:top w:w="0" w:type="dxa"/>
              <w:left w:w="0" w:type="dxa"/>
              <w:bottom w:w="0" w:type="dxa"/>
              <w:right w:w="0" w:type="dxa"/>
            </w:tcMar>
            <w:vAlign w:val="center"/>
          </w:tcPr>
          <w:p w14:paraId="0BCAD323" w14:textId="608544F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7F12949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.438</w:t>
            </w:r>
          </w:p>
        </w:tc>
      </w:tr>
      <w:tr w:rsidR="00F44DAB" w:rsidRPr="00D63C18" w14:paraId="6332A38F" w14:textId="77777777" w:rsidTr="008F6557">
        <w:trPr>
          <w:jc w:val="center"/>
        </w:trPr>
        <w:tc>
          <w:tcPr>
            <w:tcW w:w="0" w:type="auto"/>
            <w:shd w:val="clear" w:color="auto" w:fill="FFFFFF"/>
            <w:tcMar>
              <w:top w:w="0" w:type="dxa"/>
              <w:left w:w="0" w:type="dxa"/>
              <w:bottom w:w="0" w:type="dxa"/>
              <w:right w:w="0" w:type="dxa"/>
            </w:tcMar>
            <w:vAlign w:val="center"/>
          </w:tcPr>
          <w:p w14:paraId="504FC617" w14:textId="103A2F32"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1F6F451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0AB92F1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759</w:t>
            </w:r>
          </w:p>
        </w:tc>
        <w:tc>
          <w:tcPr>
            <w:tcW w:w="0" w:type="auto"/>
            <w:shd w:val="clear" w:color="auto" w:fill="FFFFFF"/>
            <w:tcMar>
              <w:top w:w="0" w:type="dxa"/>
              <w:left w:w="0" w:type="dxa"/>
              <w:bottom w:w="0" w:type="dxa"/>
              <w:right w:w="0" w:type="dxa"/>
            </w:tcMar>
            <w:vAlign w:val="center"/>
          </w:tcPr>
          <w:p w14:paraId="7D502246" w14:textId="4746A8E1"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.000</w:t>
            </w:r>
          </w:p>
        </w:tc>
        <w:tc>
          <w:tcPr>
            <w:tcW w:w="0" w:type="auto"/>
            <w:shd w:val="clear" w:color="auto" w:fill="FFFFFF"/>
            <w:tcMar>
              <w:top w:w="0" w:type="dxa"/>
              <w:left w:w="0" w:type="dxa"/>
              <w:bottom w:w="0" w:type="dxa"/>
              <w:right w:w="0" w:type="dxa"/>
            </w:tcMar>
            <w:vAlign w:val="center"/>
          </w:tcPr>
          <w:p w14:paraId="063FDBF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1709.402</w:t>
            </w:r>
          </w:p>
        </w:tc>
        <w:tc>
          <w:tcPr>
            <w:tcW w:w="0" w:type="auto"/>
            <w:shd w:val="clear" w:color="auto" w:fill="FFFFFF"/>
            <w:tcMar>
              <w:top w:w="0" w:type="dxa"/>
              <w:left w:w="0" w:type="dxa"/>
              <w:bottom w:w="0" w:type="dxa"/>
              <w:right w:w="0" w:type="dxa"/>
            </w:tcMar>
            <w:vAlign w:val="center"/>
          </w:tcPr>
          <w:p w14:paraId="5AE6EC19" w14:textId="61418B07"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.000</w:t>
            </w:r>
          </w:p>
        </w:tc>
        <w:tc>
          <w:tcPr>
            <w:tcW w:w="0" w:type="auto"/>
            <w:shd w:val="clear" w:color="auto" w:fill="FFFFFF"/>
            <w:tcMar>
              <w:top w:w="0" w:type="dxa"/>
              <w:left w:w="0" w:type="dxa"/>
              <w:bottom w:w="0" w:type="dxa"/>
              <w:right w:w="0" w:type="dxa"/>
            </w:tcMar>
            <w:vAlign w:val="center"/>
          </w:tcPr>
          <w:p w14:paraId="67FC529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.998</w:t>
            </w:r>
          </w:p>
        </w:tc>
        <w:tc>
          <w:tcPr>
            <w:tcW w:w="0" w:type="auto"/>
            <w:shd w:val="clear" w:color="auto" w:fill="FFFFFF"/>
            <w:tcMar>
              <w:top w:w="0" w:type="dxa"/>
              <w:left w:w="0" w:type="dxa"/>
              <w:bottom w:w="0" w:type="dxa"/>
              <w:right w:w="0" w:type="dxa"/>
            </w:tcMar>
            <w:vAlign w:val="center"/>
          </w:tcPr>
          <w:p w14:paraId="55F9976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07E1F16D" w14:textId="77777777" w:rsidTr="008F6557">
        <w:trPr>
          <w:jc w:val="center"/>
        </w:trPr>
        <w:tc>
          <w:tcPr>
            <w:tcW w:w="0" w:type="auto"/>
            <w:shd w:val="clear" w:color="auto" w:fill="FFFFFF"/>
            <w:tcMar>
              <w:top w:w="0" w:type="dxa"/>
              <w:left w:w="0" w:type="dxa"/>
              <w:bottom w:w="0" w:type="dxa"/>
              <w:right w:w="0" w:type="dxa"/>
            </w:tcMar>
            <w:vAlign w:val="center"/>
          </w:tcPr>
          <w:p w14:paraId="28B98DED" w14:textId="36A6FC48"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718682E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059C96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759</w:t>
            </w:r>
          </w:p>
        </w:tc>
        <w:tc>
          <w:tcPr>
            <w:tcW w:w="0" w:type="auto"/>
            <w:shd w:val="clear" w:color="auto" w:fill="FFFFFF"/>
            <w:tcMar>
              <w:top w:w="0" w:type="dxa"/>
              <w:left w:w="0" w:type="dxa"/>
              <w:bottom w:w="0" w:type="dxa"/>
              <w:right w:w="0" w:type="dxa"/>
            </w:tcMar>
            <w:vAlign w:val="center"/>
          </w:tcPr>
          <w:p w14:paraId="1F8FCE9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1.538</w:t>
            </w:r>
          </w:p>
        </w:tc>
        <w:tc>
          <w:tcPr>
            <w:tcW w:w="0" w:type="auto"/>
            <w:shd w:val="clear" w:color="auto" w:fill="FFFFFF"/>
            <w:tcMar>
              <w:top w:w="0" w:type="dxa"/>
              <w:left w:w="0" w:type="dxa"/>
              <w:bottom w:w="0" w:type="dxa"/>
              <w:right w:w="0" w:type="dxa"/>
            </w:tcMar>
            <w:vAlign w:val="center"/>
          </w:tcPr>
          <w:p w14:paraId="6AF4E80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1709.402</w:t>
            </w:r>
          </w:p>
        </w:tc>
        <w:tc>
          <w:tcPr>
            <w:tcW w:w="0" w:type="auto"/>
            <w:shd w:val="clear" w:color="auto" w:fill="FFFFFF"/>
            <w:tcMar>
              <w:top w:w="0" w:type="dxa"/>
              <w:left w:w="0" w:type="dxa"/>
              <w:bottom w:w="0" w:type="dxa"/>
              <w:right w:w="0" w:type="dxa"/>
            </w:tcMar>
            <w:vAlign w:val="center"/>
          </w:tcPr>
          <w:p w14:paraId="5075E301" w14:textId="2A7F80BC"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.683</w:t>
            </w:r>
          </w:p>
        </w:tc>
        <w:tc>
          <w:tcPr>
            <w:tcW w:w="0" w:type="auto"/>
            <w:shd w:val="clear" w:color="auto" w:fill="FFFFFF"/>
            <w:tcMar>
              <w:top w:w="0" w:type="dxa"/>
              <w:left w:w="0" w:type="dxa"/>
              <w:bottom w:w="0" w:type="dxa"/>
              <w:right w:w="0" w:type="dxa"/>
            </w:tcMar>
            <w:vAlign w:val="center"/>
          </w:tcPr>
          <w:p w14:paraId="5592797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.409</w:t>
            </w:r>
          </w:p>
        </w:tc>
        <w:tc>
          <w:tcPr>
            <w:tcW w:w="0" w:type="auto"/>
            <w:shd w:val="clear" w:color="auto" w:fill="FFFFFF"/>
            <w:tcMar>
              <w:top w:w="0" w:type="dxa"/>
              <w:left w:w="0" w:type="dxa"/>
              <w:bottom w:w="0" w:type="dxa"/>
              <w:right w:w="0" w:type="dxa"/>
            </w:tcMar>
            <w:vAlign w:val="center"/>
          </w:tcPr>
          <w:p w14:paraId="6F4A13A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7C29D375" w14:textId="77777777" w:rsidTr="008F6557">
        <w:trPr>
          <w:jc w:val="center"/>
        </w:trPr>
        <w:tc>
          <w:tcPr>
            <w:tcW w:w="0" w:type="auto"/>
            <w:shd w:val="clear" w:color="auto" w:fill="FFFFFF"/>
            <w:tcMar>
              <w:top w:w="0" w:type="dxa"/>
              <w:left w:w="0" w:type="dxa"/>
              <w:bottom w:w="0" w:type="dxa"/>
              <w:right w:w="0" w:type="dxa"/>
            </w:tcMar>
            <w:vAlign w:val="center"/>
          </w:tcPr>
          <w:p w14:paraId="01F795C7" w14:textId="0653D18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1239A91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4918C13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759</w:t>
            </w:r>
          </w:p>
        </w:tc>
        <w:tc>
          <w:tcPr>
            <w:tcW w:w="0" w:type="auto"/>
            <w:shd w:val="clear" w:color="auto" w:fill="FFFFFF"/>
            <w:tcMar>
              <w:top w:w="0" w:type="dxa"/>
              <w:left w:w="0" w:type="dxa"/>
              <w:bottom w:w="0" w:type="dxa"/>
              <w:right w:w="0" w:type="dxa"/>
            </w:tcMar>
            <w:vAlign w:val="center"/>
          </w:tcPr>
          <w:p w14:paraId="55B9D82A" w14:textId="7CC98951"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.219</w:t>
            </w:r>
          </w:p>
        </w:tc>
        <w:tc>
          <w:tcPr>
            <w:tcW w:w="0" w:type="auto"/>
            <w:shd w:val="clear" w:color="auto" w:fill="FFFFFF"/>
            <w:tcMar>
              <w:top w:w="0" w:type="dxa"/>
              <w:left w:w="0" w:type="dxa"/>
              <w:bottom w:w="0" w:type="dxa"/>
              <w:right w:w="0" w:type="dxa"/>
            </w:tcMar>
            <w:vAlign w:val="center"/>
          </w:tcPr>
          <w:p w14:paraId="55A6940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5782.964</w:t>
            </w:r>
          </w:p>
        </w:tc>
        <w:tc>
          <w:tcPr>
            <w:tcW w:w="0" w:type="auto"/>
            <w:shd w:val="clear" w:color="auto" w:fill="FFFFFF"/>
            <w:tcMar>
              <w:top w:w="0" w:type="dxa"/>
              <w:left w:w="0" w:type="dxa"/>
              <w:bottom w:w="0" w:type="dxa"/>
              <w:right w:w="0" w:type="dxa"/>
            </w:tcMar>
            <w:vAlign w:val="center"/>
          </w:tcPr>
          <w:p w14:paraId="7289C966" w14:textId="787A6311"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.029</w:t>
            </w:r>
          </w:p>
        </w:tc>
        <w:tc>
          <w:tcPr>
            <w:tcW w:w="0" w:type="auto"/>
            <w:shd w:val="clear" w:color="auto" w:fill="FFFFFF"/>
            <w:tcMar>
              <w:top w:w="0" w:type="dxa"/>
              <w:left w:w="0" w:type="dxa"/>
              <w:bottom w:w="0" w:type="dxa"/>
              <w:right w:w="0" w:type="dxa"/>
            </w:tcMar>
            <w:vAlign w:val="center"/>
          </w:tcPr>
          <w:p w14:paraId="2B004DB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.865</w:t>
            </w:r>
          </w:p>
        </w:tc>
        <w:tc>
          <w:tcPr>
            <w:tcW w:w="0" w:type="auto"/>
            <w:shd w:val="clear" w:color="auto" w:fill="FFFFFF"/>
            <w:tcMar>
              <w:top w:w="0" w:type="dxa"/>
              <w:left w:w="0" w:type="dxa"/>
              <w:bottom w:w="0" w:type="dxa"/>
              <w:right w:w="0" w:type="dxa"/>
            </w:tcMar>
            <w:vAlign w:val="center"/>
          </w:tcPr>
          <w:p w14:paraId="45B2EC8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2CB6AD07" w14:textId="77777777" w:rsidTr="008F6557">
        <w:trPr>
          <w:jc w:val="center"/>
        </w:trPr>
        <w:tc>
          <w:tcPr>
            <w:tcW w:w="0" w:type="auto"/>
            <w:shd w:val="clear" w:color="auto" w:fill="FFFFFF"/>
            <w:tcMar>
              <w:top w:w="0" w:type="dxa"/>
              <w:left w:w="0" w:type="dxa"/>
              <w:bottom w:w="0" w:type="dxa"/>
              <w:right w:w="0" w:type="dxa"/>
            </w:tcMar>
            <w:vAlign w:val="center"/>
          </w:tcPr>
          <w:p w14:paraId="6BA22178" w14:textId="29B5E03A"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45EADD1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E2FEBB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759</w:t>
            </w:r>
          </w:p>
        </w:tc>
        <w:tc>
          <w:tcPr>
            <w:tcW w:w="0" w:type="auto"/>
            <w:shd w:val="clear" w:color="auto" w:fill="FFFFFF"/>
            <w:tcMar>
              <w:top w:w="0" w:type="dxa"/>
              <w:left w:w="0" w:type="dxa"/>
              <w:bottom w:w="0" w:type="dxa"/>
              <w:right w:w="0" w:type="dxa"/>
            </w:tcMar>
            <w:vAlign w:val="center"/>
          </w:tcPr>
          <w:p w14:paraId="6F72555E" w14:textId="5AA5D080"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.280</w:t>
            </w:r>
          </w:p>
        </w:tc>
        <w:tc>
          <w:tcPr>
            <w:tcW w:w="0" w:type="auto"/>
            <w:shd w:val="clear" w:color="auto" w:fill="FFFFFF"/>
            <w:tcMar>
              <w:top w:w="0" w:type="dxa"/>
              <w:left w:w="0" w:type="dxa"/>
              <w:bottom w:w="0" w:type="dxa"/>
              <w:right w:w="0" w:type="dxa"/>
            </w:tcMar>
            <w:vAlign w:val="center"/>
          </w:tcPr>
          <w:p w14:paraId="1041F67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1709.402</w:t>
            </w:r>
          </w:p>
        </w:tc>
        <w:tc>
          <w:tcPr>
            <w:tcW w:w="0" w:type="auto"/>
            <w:shd w:val="clear" w:color="auto" w:fill="FFFFFF"/>
            <w:tcMar>
              <w:top w:w="0" w:type="dxa"/>
              <w:left w:w="0" w:type="dxa"/>
              <w:bottom w:w="0" w:type="dxa"/>
              <w:right w:w="0" w:type="dxa"/>
            </w:tcMar>
            <w:vAlign w:val="center"/>
          </w:tcPr>
          <w:p w14:paraId="4D988AFE" w14:textId="0A377AEA"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.124</w:t>
            </w:r>
          </w:p>
        </w:tc>
        <w:tc>
          <w:tcPr>
            <w:tcW w:w="0" w:type="auto"/>
            <w:shd w:val="clear" w:color="auto" w:fill="FFFFFF"/>
            <w:tcMar>
              <w:top w:w="0" w:type="dxa"/>
              <w:left w:w="0" w:type="dxa"/>
              <w:bottom w:w="0" w:type="dxa"/>
              <w:right w:w="0" w:type="dxa"/>
            </w:tcMar>
            <w:vAlign w:val="center"/>
          </w:tcPr>
          <w:p w14:paraId="70191DB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.725</w:t>
            </w:r>
          </w:p>
        </w:tc>
        <w:tc>
          <w:tcPr>
            <w:tcW w:w="0" w:type="auto"/>
            <w:shd w:val="clear" w:color="auto" w:fill="FFFFFF"/>
            <w:tcMar>
              <w:top w:w="0" w:type="dxa"/>
              <w:left w:w="0" w:type="dxa"/>
              <w:bottom w:w="0" w:type="dxa"/>
              <w:right w:w="0" w:type="dxa"/>
            </w:tcMar>
            <w:vAlign w:val="center"/>
          </w:tcPr>
          <w:p w14:paraId="0E9607D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56BCDCBB" w14:textId="77777777" w:rsidTr="008F6557">
        <w:trPr>
          <w:jc w:val="center"/>
        </w:trPr>
        <w:tc>
          <w:tcPr>
            <w:tcW w:w="0" w:type="auto"/>
            <w:shd w:val="clear" w:color="auto" w:fill="FFFFFF"/>
            <w:tcMar>
              <w:top w:w="0" w:type="dxa"/>
              <w:left w:w="0" w:type="dxa"/>
              <w:bottom w:w="0" w:type="dxa"/>
              <w:right w:w="0" w:type="dxa"/>
            </w:tcMar>
            <w:vAlign w:val="center"/>
          </w:tcPr>
          <w:p w14:paraId="77189FAF" w14:textId="45537BE0"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06B2FAF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1B53332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759</w:t>
            </w:r>
          </w:p>
        </w:tc>
        <w:tc>
          <w:tcPr>
            <w:tcW w:w="0" w:type="auto"/>
            <w:shd w:val="clear" w:color="auto" w:fill="FFFFFF"/>
            <w:tcMar>
              <w:top w:w="0" w:type="dxa"/>
              <w:left w:w="0" w:type="dxa"/>
              <w:bottom w:w="0" w:type="dxa"/>
              <w:right w:w="0" w:type="dxa"/>
            </w:tcMar>
            <w:vAlign w:val="center"/>
          </w:tcPr>
          <w:p w14:paraId="61DDE29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5.633</w:t>
            </w:r>
          </w:p>
        </w:tc>
        <w:tc>
          <w:tcPr>
            <w:tcW w:w="0" w:type="auto"/>
            <w:shd w:val="clear" w:color="auto" w:fill="FFFFFF"/>
            <w:tcMar>
              <w:top w:w="0" w:type="dxa"/>
              <w:left w:w="0" w:type="dxa"/>
              <w:bottom w:w="0" w:type="dxa"/>
              <w:right w:w="0" w:type="dxa"/>
            </w:tcMar>
            <w:vAlign w:val="center"/>
          </w:tcPr>
          <w:p w14:paraId="184B888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1709.402</w:t>
            </w:r>
          </w:p>
        </w:tc>
        <w:tc>
          <w:tcPr>
            <w:tcW w:w="0" w:type="auto"/>
            <w:shd w:val="clear" w:color="auto" w:fill="FFFFFF"/>
            <w:tcMar>
              <w:top w:w="0" w:type="dxa"/>
              <w:left w:w="0" w:type="dxa"/>
              <w:bottom w:w="0" w:type="dxa"/>
              <w:right w:w="0" w:type="dxa"/>
            </w:tcMar>
            <w:vAlign w:val="center"/>
          </w:tcPr>
          <w:p w14:paraId="24C0DD8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2.501</w:t>
            </w:r>
          </w:p>
        </w:tc>
        <w:tc>
          <w:tcPr>
            <w:tcW w:w="0" w:type="auto"/>
            <w:shd w:val="clear" w:color="auto" w:fill="FFFFFF"/>
            <w:tcMar>
              <w:top w:w="0" w:type="dxa"/>
              <w:left w:w="0" w:type="dxa"/>
              <w:bottom w:w="0" w:type="dxa"/>
              <w:right w:w="0" w:type="dxa"/>
            </w:tcMar>
            <w:vAlign w:val="center"/>
          </w:tcPr>
          <w:p w14:paraId="15FEAED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.114</w:t>
            </w:r>
          </w:p>
        </w:tc>
        <w:tc>
          <w:tcPr>
            <w:tcW w:w="0" w:type="auto"/>
            <w:shd w:val="clear" w:color="auto" w:fill="FFFFFF"/>
            <w:tcMar>
              <w:top w:w="0" w:type="dxa"/>
              <w:left w:w="0" w:type="dxa"/>
              <w:bottom w:w="0" w:type="dxa"/>
              <w:right w:w="0" w:type="dxa"/>
            </w:tcMar>
            <w:vAlign w:val="center"/>
          </w:tcPr>
          <w:p w14:paraId="6686A6E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w:t>
            </w:r>
          </w:p>
        </w:tc>
      </w:tr>
      <w:tr w:rsidR="00F44DAB" w:rsidRPr="00D63C18" w14:paraId="18D8C59F" w14:textId="77777777" w:rsidTr="008F6557">
        <w:trPr>
          <w:jc w:val="center"/>
        </w:trPr>
        <w:tc>
          <w:tcPr>
            <w:tcW w:w="0" w:type="auto"/>
            <w:shd w:val="clear" w:color="auto" w:fill="FFFFFF"/>
            <w:tcMar>
              <w:top w:w="0" w:type="dxa"/>
              <w:left w:w="0" w:type="dxa"/>
              <w:bottom w:w="0" w:type="dxa"/>
              <w:right w:w="0" w:type="dxa"/>
            </w:tcMar>
            <w:vAlign w:val="center"/>
          </w:tcPr>
          <w:p w14:paraId="266CC75B" w14:textId="34E0B9A3"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3628A43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03151C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759</w:t>
            </w:r>
          </w:p>
        </w:tc>
        <w:tc>
          <w:tcPr>
            <w:tcW w:w="0" w:type="auto"/>
            <w:shd w:val="clear" w:color="auto" w:fill="FFFFFF"/>
            <w:tcMar>
              <w:top w:w="0" w:type="dxa"/>
              <w:left w:w="0" w:type="dxa"/>
              <w:bottom w:w="0" w:type="dxa"/>
              <w:right w:w="0" w:type="dxa"/>
            </w:tcMar>
            <w:vAlign w:val="center"/>
          </w:tcPr>
          <w:p w14:paraId="0F1B6A82" w14:textId="263CA3E1"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.179</w:t>
            </w:r>
          </w:p>
        </w:tc>
        <w:tc>
          <w:tcPr>
            <w:tcW w:w="0" w:type="auto"/>
            <w:shd w:val="clear" w:color="auto" w:fill="FFFFFF"/>
            <w:tcMar>
              <w:top w:w="0" w:type="dxa"/>
              <w:left w:w="0" w:type="dxa"/>
              <w:bottom w:w="0" w:type="dxa"/>
              <w:right w:w="0" w:type="dxa"/>
            </w:tcMar>
            <w:vAlign w:val="center"/>
          </w:tcPr>
          <w:p w14:paraId="29D1B29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1709.402</w:t>
            </w:r>
          </w:p>
        </w:tc>
        <w:tc>
          <w:tcPr>
            <w:tcW w:w="0" w:type="auto"/>
            <w:shd w:val="clear" w:color="auto" w:fill="FFFFFF"/>
            <w:tcMar>
              <w:top w:w="0" w:type="dxa"/>
              <w:left w:w="0" w:type="dxa"/>
              <w:bottom w:w="0" w:type="dxa"/>
              <w:right w:w="0" w:type="dxa"/>
            </w:tcMar>
            <w:vAlign w:val="center"/>
          </w:tcPr>
          <w:p w14:paraId="6CBC97D4" w14:textId="0D7320AD"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.079</w:t>
            </w:r>
          </w:p>
        </w:tc>
        <w:tc>
          <w:tcPr>
            <w:tcW w:w="0" w:type="auto"/>
            <w:shd w:val="clear" w:color="auto" w:fill="FFFFFF"/>
            <w:tcMar>
              <w:top w:w="0" w:type="dxa"/>
              <w:left w:w="0" w:type="dxa"/>
              <w:bottom w:w="0" w:type="dxa"/>
              <w:right w:w="0" w:type="dxa"/>
            </w:tcMar>
            <w:vAlign w:val="center"/>
          </w:tcPr>
          <w:p w14:paraId="1A19857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.778</w:t>
            </w:r>
          </w:p>
        </w:tc>
        <w:tc>
          <w:tcPr>
            <w:tcW w:w="0" w:type="auto"/>
            <w:shd w:val="clear" w:color="auto" w:fill="FFFFFF"/>
            <w:tcMar>
              <w:top w:w="0" w:type="dxa"/>
              <w:left w:w="0" w:type="dxa"/>
              <w:bottom w:w="0" w:type="dxa"/>
              <w:right w:w="0" w:type="dxa"/>
            </w:tcMar>
            <w:vAlign w:val="center"/>
          </w:tcPr>
          <w:p w14:paraId="6022245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166AAF32" w14:textId="77777777" w:rsidTr="008F6557">
        <w:trPr>
          <w:jc w:val="center"/>
        </w:trPr>
        <w:tc>
          <w:tcPr>
            <w:tcW w:w="0" w:type="auto"/>
            <w:tcBorders>
              <w:bottom w:val="single" w:sz="2" w:space="0" w:color="auto"/>
            </w:tcBorders>
            <w:shd w:val="clear" w:color="auto" w:fill="FFFFFF"/>
            <w:tcMar>
              <w:top w:w="0" w:type="dxa"/>
              <w:left w:w="0" w:type="dxa"/>
              <w:bottom w:w="0" w:type="dxa"/>
              <w:right w:w="0" w:type="dxa"/>
            </w:tcMar>
            <w:vAlign w:val="center"/>
          </w:tcPr>
          <w:p w14:paraId="4F221816" w14:textId="704D233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tcBorders>
              <w:bottom w:val="single" w:sz="2" w:space="0" w:color="auto"/>
            </w:tcBorders>
            <w:shd w:val="clear" w:color="auto" w:fill="FFFFFF"/>
            <w:tcMar>
              <w:top w:w="0" w:type="dxa"/>
              <w:left w:w="0" w:type="dxa"/>
              <w:bottom w:w="0" w:type="dxa"/>
              <w:right w:w="0" w:type="dxa"/>
            </w:tcMar>
            <w:vAlign w:val="center"/>
          </w:tcPr>
          <w:p w14:paraId="6A02EE1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tcBorders>
              <w:bottom w:val="single" w:sz="2" w:space="0" w:color="auto"/>
            </w:tcBorders>
            <w:shd w:val="clear" w:color="auto" w:fill="FFFFFF"/>
            <w:tcMar>
              <w:top w:w="0" w:type="dxa"/>
              <w:left w:w="0" w:type="dxa"/>
              <w:bottom w:w="0" w:type="dxa"/>
              <w:right w:w="0" w:type="dxa"/>
            </w:tcMar>
            <w:vAlign w:val="center"/>
          </w:tcPr>
          <w:p w14:paraId="0D74C9F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759</w:t>
            </w:r>
          </w:p>
        </w:tc>
        <w:tc>
          <w:tcPr>
            <w:tcW w:w="0" w:type="auto"/>
            <w:tcBorders>
              <w:bottom w:val="single" w:sz="2" w:space="0" w:color="auto"/>
            </w:tcBorders>
            <w:shd w:val="clear" w:color="auto" w:fill="FFFFFF"/>
            <w:tcMar>
              <w:top w:w="0" w:type="dxa"/>
              <w:left w:w="0" w:type="dxa"/>
              <w:bottom w:w="0" w:type="dxa"/>
              <w:right w:w="0" w:type="dxa"/>
            </w:tcMar>
            <w:vAlign w:val="center"/>
          </w:tcPr>
          <w:p w14:paraId="5475BC6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3.660</w:t>
            </w:r>
          </w:p>
        </w:tc>
        <w:tc>
          <w:tcPr>
            <w:tcW w:w="0" w:type="auto"/>
            <w:tcBorders>
              <w:bottom w:val="single" w:sz="2" w:space="0" w:color="auto"/>
            </w:tcBorders>
            <w:shd w:val="clear" w:color="auto" w:fill="FFFFFF"/>
            <w:tcMar>
              <w:top w:w="0" w:type="dxa"/>
              <w:left w:w="0" w:type="dxa"/>
              <w:bottom w:w="0" w:type="dxa"/>
              <w:right w:w="0" w:type="dxa"/>
            </w:tcMar>
            <w:vAlign w:val="center"/>
          </w:tcPr>
          <w:p w14:paraId="43C8F4C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1709.402</w:t>
            </w:r>
          </w:p>
        </w:tc>
        <w:tc>
          <w:tcPr>
            <w:tcW w:w="0" w:type="auto"/>
            <w:tcBorders>
              <w:bottom w:val="single" w:sz="2" w:space="0" w:color="auto"/>
            </w:tcBorders>
            <w:shd w:val="clear" w:color="auto" w:fill="FFFFFF"/>
            <w:tcMar>
              <w:top w:w="0" w:type="dxa"/>
              <w:left w:w="0" w:type="dxa"/>
              <w:bottom w:w="0" w:type="dxa"/>
              <w:right w:w="0" w:type="dxa"/>
            </w:tcMar>
            <w:vAlign w:val="center"/>
          </w:tcPr>
          <w:p w14:paraId="0F62ABA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1.625</w:t>
            </w:r>
          </w:p>
        </w:tc>
        <w:tc>
          <w:tcPr>
            <w:tcW w:w="0" w:type="auto"/>
            <w:tcBorders>
              <w:bottom w:val="single" w:sz="2" w:space="0" w:color="auto"/>
            </w:tcBorders>
            <w:shd w:val="clear" w:color="auto" w:fill="FFFFFF"/>
            <w:tcMar>
              <w:top w:w="0" w:type="dxa"/>
              <w:left w:w="0" w:type="dxa"/>
              <w:bottom w:w="0" w:type="dxa"/>
              <w:right w:w="0" w:type="dxa"/>
            </w:tcMar>
            <w:vAlign w:val="center"/>
          </w:tcPr>
          <w:p w14:paraId="576075E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.203</w:t>
            </w:r>
          </w:p>
        </w:tc>
        <w:tc>
          <w:tcPr>
            <w:tcW w:w="0" w:type="auto"/>
            <w:tcBorders>
              <w:bottom w:val="single" w:sz="2" w:space="0" w:color="auto"/>
            </w:tcBorders>
            <w:shd w:val="clear" w:color="auto" w:fill="FFFFFF"/>
            <w:tcMar>
              <w:top w:w="0" w:type="dxa"/>
              <w:left w:w="0" w:type="dxa"/>
              <w:bottom w:w="0" w:type="dxa"/>
              <w:right w:w="0" w:type="dxa"/>
            </w:tcMar>
            <w:vAlign w:val="center"/>
          </w:tcPr>
          <w:p w14:paraId="2A97A39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w:t>
            </w:r>
          </w:p>
        </w:tc>
      </w:tr>
    </w:tbl>
    <w:p w14:paraId="15CFC983" w14:textId="77777777" w:rsidR="00F44DAB" w:rsidRPr="00D63C18" w:rsidRDefault="00F44DAB" w:rsidP="00F44DAB">
      <w:pPr>
        <w:rPr>
          <w:sz w:val="18"/>
          <w:szCs w:val="18"/>
        </w:rPr>
      </w:pPr>
    </w:p>
    <w:p w14:paraId="5F7270D8" w14:textId="77777777" w:rsidR="00F44DAB" w:rsidRPr="00D63C18" w:rsidRDefault="00F44DAB" w:rsidP="00F44DAB">
      <w:pPr>
        <w:rPr>
          <w:sz w:val="18"/>
          <w:szCs w:val="18"/>
        </w:rPr>
      </w:pPr>
    </w:p>
    <w:p w14:paraId="445FE888" w14:textId="39C69FEE" w:rsidR="00F44DAB" w:rsidRPr="00D63C18" w:rsidRDefault="00F44DAB" w:rsidP="00F44DAB">
      <w:pPr>
        <w:pStyle w:val="Beschriftung"/>
        <w:rPr>
          <w:rFonts w:eastAsia="Arial" w:cs="Arial"/>
          <w:i w:val="0"/>
        </w:rPr>
      </w:pPr>
      <w:r w:rsidRPr="00D63C18">
        <w:rPr>
          <w:b/>
          <w:i w:val="0"/>
          <w:iCs w:val="0"/>
        </w:rPr>
        <w:t xml:space="preserve">Supplementary Table </w:t>
      </w:r>
      <w:r w:rsidR="001B29DA">
        <w:rPr>
          <w:b/>
          <w:i w:val="0"/>
          <w:iCs w:val="0"/>
        </w:rPr>
        <w:t>53</w:t>
      </w:r>
      <w:r w:rsidRPr="00D63C18">
        <w:rPr>
          <w:b/>
          <w:i w:val="0"/>
          <w:iCs w:val="0"/>
        </w:rPr>
        <w:t xml:space="preserve">. </w:t>
      </w:r>
      <w:r w:rsidRPr="00D63C18">
        <w:rPr>
          <w:rFonts w:eastAsia="Arial" w:cs="Arial"/>
          <w:b/>
          <w:i w:val="0"/>
        </w:rPr>
        <w:t>Post-hoc pairwise comparisons for significant effects from the mixed repeated measures ANOVA (</w:t>
      </w:r>
      <w:r w:rsidR="00C42F78" w:rsidRPr="00D63C18">
        <w:rPr>
          <w:rFonts w:eastAsia="Arial" w:cs="Arial"/>
          <w:b/>
          <w:i w:val="0"/>
        </w:rPr>
        <w:t>Experiment</w:t>
      </w:r>
      <w:r w:rsidRPr="00D63C18">
        <w:rPr>
          <w:rFonts w:eastAsia="Arial" w:cs="Arial"/>
          <w:b/>
          <w:i w:val="0"/>
        </w:rPr>
        <w:t xml:space="preserve"> 7).</w:t>
      </w:r>
      <w:r w:rsidRPr="00D63C18">
        <w:rPr>
          <w:rFonts w:eastAsia="Arial" w:cs="Arial"/>
          <w:i w:val="0"/>
        </w:rPr>
        <w:t xml:space="preserve"> Δ</w:t>
      </w:r>
      <w:r w:rsidRPr="001A249D">
        <w:rPr>
          <w:rFonts w:eastAsia="Arial" w:cs="Arial"/>
        </w:rPr>
        <w:t>M</w:t>
      </w:r>
      <w:r w:rsidRPr="001A249D">
        <w:rPr>
          <w:rFonts w:eastAsia="Arial" w:cs="Arial"/>
          <w:i w:val="0"/>
        </w:rPr>
        <w:t xml:space="preserve"> = mean difference; </w:t>
      </w:r>
      <w:r w:rsidRPr="001A249D">
        <w:rPr>
          <w:rFonts w:eastAsia="Arial" w:cs="Arial"/>
        </w:rPr>
        <w:t>d</w:t>
      </w:r>
      <w:r w:rsidRPr="001A249D">
        <w:rPr>
          <w:rFonts w:eastAsia="Arial" w:cs="Arial"/>
          <w:i w:val="0"/>
        </w:rPr>
        <w:t xml:space="preserve"> = Cohen’s </w:t>
      </w:r>
      <w:r w:rsidRPr="001A249D">
        <w:rPr>
          <w:rFonts w:eastAsia="Arial" w:cs="Arial"/>
        </w:rPr>
        <w:t>d</w:t>
      </w:r>
      <w:r w:rsidRPr="001A249D">
        <w:rPr>
          <w:rFonts w:eastAsia="Arial" w:cs="Arial"/>
          <w:i w:val="0"/>
        </w:rPr>
        <w:t xml:space="preserve"> with 95% confidence interval. Magnitude: |</w:t>
      </w:r>
      <w:r w:rsidRPr="001A249D">
        <w:rPr>
          <w:rFonts w:eastAsia="Arial" w:cs="Arial"/>
        </w:rPr>
        <w:t>d</w:t>
      </w:r>
      <w:r w:rsidRPr="001A249D">
        <w:rPr>
          <w:rFonts w:eastAsia="Arial" w:cs="Arial"/>
          <w:i w:val="0"/>
        </w:rPr>
        <w:t xml:space="preserve">| &lt; 0.20 = negligible, ≥ 0.20 = small, ≥ 0.50 = moderate, ≥ 0.80 = large. </w:t>
      </w:r>
      <w:r w:rsidR="00DE4B1F" w:rsidRPr="001A249D">
        <w:rPr>
          <w:rFonts w:eastAsia="Arial" w:cs="Arial"/>
        </w:rPr>
        <w:t>p</w:t>
      </w:r>
      <w:r w:rsidRPr="001A249D">
        <w:rPr>
          <w:rFonts w:eastAsia="Arial" w:cs="Arial"/>
          <w:i w:val="0"/>
        </w:rPr>
        <w:t xml:space="preserve">-values are Bonferroni-adjusted across all comparisons. Within-participant comparisons used paired-samples </w:t>
      </w:r>
      <w:r w:rsidRPr="001A249D">
        <w:rPr>
          <w:rFonts w:eastAsia="Arial" w:cs="Arial"/>
        </w:rPr>
        <w:t>t</w:t>
      </w:r>
      <w:r w:rsidRPr="001A249D">
        <w:rPr>
          <w:rFonts w:eastAsia="Arial" w:cs="Arial"/>
          <w:i w:val="0"/>
        </w:rPr>
        <w:t xml:space="preserve">-tests; between-participant comparisons used Welch’s </w:t>
      </w:r>
      <w:r w:rsidRPr="001A249D">
        <w:rPr>
          <w:rFonts w:eastAsia="Arial" w:cs="Arial"/>
        </w:rPr>
        <w:t>t</w:t>
      </w:r>
      <w:r w:rsidRPr="001A249D">
        <w:rPr>
          <w:rFonts w:eastAsia="Arial" w:cs="Arial"/>
          <w:i w:val="0"/>
        </w:rPr>
        <w:t>-tests.</w:t>
      </w:r>
      <w:r w:rsidR="000A40BD" w:rsidRPr="001A249D">
        <w:rPr>
          <w:rFonts w:eastAsia="Arial" w:cs="Arial"/>
          <w:i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1A249D">
        <w:rPr>
          <w:rFonts w:eastAsia="Arial" w:cs="Arial"/>
          <w:i w:val="0"/>
        </w:rPr>
        <w:t xml:space="preserve"> </w:t>
      </w:r>
    </w:p>
    <w:tbl>
      <w:tblPr>
        <w:tblW w:w="5000" w:type="pct"/>
        <w:jc w:val="center"/>
        <w:tblLook w:val="0420" w:firstRow="1" w:lastRow="0" w:firstColumn="0" w:lastColumn="0" w:noHBand="0" w:noVBand="1"/>
      </w:tblPr>
      <w:tblGrid>
        <w:gridCol w:w="1761"/>
        <w:gridCol w:w="3003"/>
        <w:gridCol w:w="3384"/>
        <w:gridCol w:w="817"/>
        <w:gridCol w:w="952"/>
        <w:gridCol w:w="867"/>
        <w:gridCol w:w="865"/>
        <w:gridCol w:w="817"/>
        <w:gridCol w:w="1820"/>
      </w:tblGrid>
      <w:tr w:rsidR="00F44DAB" w:rsidRPr="00D63C18" w14:paraId="4A135B90" w14:textId="77777777" w:rsidTr="008F6557">
        <w:trPr>
          <w:tblHeader/>
          <w:jc w:val="cent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E688FFC"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C68839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Grouping</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508C6DC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Comparison</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65B466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ΔM</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66A7B2BB"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4A809250" w14:textId="6B66094F" w:rsidR="00F44DAB" w:rsidRPr="00D63C18" w:rsidRDefault="001A249D"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1A249D">
              <w:rPr>
                <w:rFonts w:eastAsia="Arial" w:cs="Arial"/>
                <w:color w:val="000000"/>
                <w:sz w:val="18"/>
                <w:szCs w:val="18"/>
              </w:rPr>
              <w:t>df</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4179F3DC" w14:textId="44801C0D" w:rsidR="00F44DAB" w:rsidRPr="00D63C18" w:rsidRDefault="00DE4B1F"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p</w:t>
            </w:r>
            <w:r w:rsidR="00F44DAB" w:rsidRPr="00D63C18">
              <w:rPr>
                <w:rFonts w:eastAsia="Arial" w:cs="Arial"/>
                <w:i/>
                <w:color w:val="000000"/>
                <w:sz w:val="18"/>
                <w:szCs w:val="18"/>
              </w:rPr>
              <w:t xml:space="preserve"> </w:t>
            </w:r>
            <w:r w:rsidR="001A249D" w:rsidRPr="001A249D">
              <w:rPr>
                <w:rFonts w:eastAsia="Arial" w:cs="Arial"/>
                <w:color w:val="000000"/>
                <w:sz w:val="18"/>
                <w:szCs w:val="18"/>
              </w:rPr>
              <w:t>(adj.)</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E8D0EDE"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d</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04805396" w14:textId="574F0191"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 xml:space="preserve">d </w:t>
            </w:r>
            <w:r w:rsidR="001A249D" w:rsidRPr="001A249D">
              <w:rPr>
                <w:rFonts w:eastAsia="Arial" w:cs="Arial"/>
                <w:color w:val="000000"/>
                <w:sz w:val="18"/>
                <w:szCs w:val="18"/>
              </w:rPr>
              <w:t>95% CI</w:t>
            </w:r>
          </w:p>
        </w:tc>
      </w:tr>
      <w:tr w:rsidR="00F44DAB" w:rsidRPr="00D63C18" w14:paraId="4D1F2518" w14:textId="77777777" w:rsidTr="008F6557">
        <w:trP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63AC746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single" w:sz="4" w:space="0" w:color="auto"/>
            </w:tcBorders>
            <w:shd w:val="clear" w:color="auto" w:fill="FFFFFF"/>
            <w:tcMar>
              <w:top w:w="0" w:type="dxa"/>
              <w:left w:w="0" w:type="dxa"/>
              <w:bottom w:w="0" w:type="dxa"/>
              <w:right w:w="0" w:type="dxa"/>
            </w:tcMar>
            <w:vAlign w:val="center"/>
          </w:tcPr>
          <w:p w14:paraId="69F9C1F8"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tcBorders>
              <w:top w:val="single" w:sz="4" w:space="0" w:color="auto"/>
            </w:tcBorders>
            <w:shd w:val="clear" w:color="auto" w:fill="FFFFFF"/>
            <w:tcMar>
              <w:top w:w="0" w:type="dxa"/>
              <w:left w:w="0" w:type="dxa"/>
              <w:bottom w:w="0" w:type="dxa"/>
              <w:right w:w="0" w:type="dxa"/>
            </w:tcMar>
            <w:vAlign w:val="center"/>
          </w:tcPr>
          <w:p w14:paraId="2D93364A" w14:textId="23E88BE0" w:rsidR="00F44DAB" w:rsidRPr="00D63C18" w:rsidRDefault="00311395"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tcBorders>
              <w:top w:val="single" w:sz="4" w:space="0" w:color="auto"/>
            </w:tcBorders>
            <w:shd w:val="clear" w:color="auto" w:fill="FFFFFF"/>
            <w:tcMar>
              <w:top w:w="0" w:type="dxa"/>
              <w:left w:w="0" w:type="dxa"/>
              <w:bottom w:w="0" w:type="dxa"/>
              <w:right w:w="0" w:type="dxa"/>
            </w:tcMar>
            <w:vAlign w:val="center"/>
          </w:tcPr>
          <w:p w14:paraId="03967DA4"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1.831</w:t>
            </w:r>
          </w:p>
        </w:tc>
        <w:tc>
          <w:tcPr>
            <w:tcW w:w="0" w:type="auto"/>
            <w:tcBorders>
              <w:top w:val="single" w:sz="4" w:space="0" w:color="auto"/>
            </w:tcBorders>
            <w:shd w:val="clear" w:color="auto" w:fill="FFFFFF"/>
            <w:tcMar>
              <w:top w:w="0" w:type="dxa"/>
              <w:left w:w="0" w:type="dxa"/>
              <w:bottom w:w="0" w:type="dxa"/>
              <w:right w:w="0" w:type="dxa"/>
            </w:tcMar>
            <w:vAlign w:val="center"/>
          </w:tcPr>
          <w:p w14:paraId="3F5EBE5E"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14.858</w:t>
            </w:r>
          </w:p>
        </w:tc>
        <w:tc>
          <w:tcPr>
            <w:tcW w:w="0" w:type="auto"/>
            <w:tcBorders>
              <w:top w:val="single" w:sz="4" w:space="0" w:color="auto"/>
            </w:tcBorders>
            <w:shd w:val="clear" w:color="auto" w:fill="FFFFFF"/>
            <w:tcMar>
              <w:top w:w="0" w:type="dxa"/>
              <w:left w:w="0" w:type="dxa"/>
              <w:bottom w:w="0" w:type="dxa"/>
              <w:right w:w="0" w:type="dxa"/>
            </w:tcMar>
            <w:vAlign w:val="center"/>
          </w:tcPr>
          <w:p w14:paraId="30B9E20F"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1526.9</w:t>
            </w:r>
          </w:p>
        </w:tc>
        <w:tc>
          <w:tcPr>
            <w:tcW w:w="0" w:type="auto"/>
            <w:tcBorders>
              <w:top w:val="single" w:sz="4" w:space="0" w:color="auto"/>
            </w:tcBorders>
            <w:shd w:val="clear" w:color="auto" w:fill="FFFFFF"/>
            <w:tcMar>
              <w:top w:w="0" w:type="dxa"/>
              <w:left w:w="0" w:type="dxa"/>
              <w:bottom w:w="0" w:type="dxa"/>
              <w:right w:w="0" w:type="dxa"/>
            </w:tcMar>
            <w:vAlign w:val="center"/>
          </w:tcPr>
          <w:p w14:paraId="66221EFB" w14:textId="63ECB3E5"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4" w:space="0" w:color="auto"/>
            </w:tcBorders>
            <w:shd w:val="clear" w:color="auto" w:fill="FFFFFF"/>
            <w:tcMar>
              <w:top w:w="0" w:type="dxa"/>
              <w:left w:w="0" w:type="dxa"/>
              <w:bottom w:w="0" w:type="dxa"/>
              <w:right w:w="0" w:type="dxa"/>
            </w:tcMar>
            <w:vAlign w:val="center"/>
          </w:tcPr>
          <w:p w14:paraId="460B729A"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0.759</w:t>
            </w:r>
          </w:p>
        </w:tc>
        <w:tc>
          <w:tcPr>
            <w:tcW w:w="0" w:type="auto"/>
            <w:tcBorders>
              <w:top w:val="single" w:sz="4" w:space="0" w:color="auto"/>
            </w:tcBorders>
            <w:shd w:val="clear" w:color="auto" w:fill="FFFFFF"/>
            <w:tcMar>
              <w:top w:w="0" w:type="dxa"/>
              <w:left w:w="0" w:type="dxa"/>
              <w:bottom w:w="0" w:type="dxa"/>
              <w:right w:w="0" w:type="dxa"/>
            </w:tcMar>
            <w:vAlign w:val="center"/>
          </w:tcPr>
          <w:p w14:paraId="40385B9B"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[0.650; 0.880]</w:t>
            </w:r>
          </w:p>
        </w:tc>
      </w:tr>
      <w:tr w:rsidR="00F44DAB" w:rsidRPr="00D63C18" w14:paraId="108CD196" w14:textId="77777777" w:rsidTr="008F6557">
        <w:trPr>
          <w:jc w:val="center"/>
        </w:trPr>
        <w:tc>
          <w:tcPr>
            <w:tcW w:w="0" w:type="auto"/>
            <w:shd w:val="clear" w:color="auto" w:fill="FFFFFF"/>
            <w:tcMar>
              <w:top w:w="0" w:type="dxa"/>
              <w:left w:w="0" w:type="dxa"/>
              <w:bottom w:w="0" w:type="dxa"/>
              <w:right w:w="0" w:type="dxa"/>
            </w:tcMar>
            <w:vAlign w:val="center"/>
          </w:tcPr>
          <w:p w14:paraId="3EDEF71D"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0ABAF4DF"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shd w:val="clear" w:color="auto" w:fill="FFFFFF"/>
            <w:tcMar>
              <w:top w:w="0" w:type="dxa"/>
              <w:left w:w="0" w:type="dxa"/>
              <w:bottom w:w="0" w:type="dxa"/>
              <w:right w:w="0" w:type="dxa"/>
            </w:tcMar>
            <w:vAlign w:val="center"/>
          </w:tcPr>
          <w:p w14:paraId="4150C09D"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51FA2A5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-0.365</w:t>
            </w:r>
          </w:p>
        </w:tc>
        <w:tc>
          <w:tcPr>
            <w:tcW w:w="0" w:type="auto"/>
            <w:shd w:val="clear" w:color="auto" w:fill="FFFFFF"/>
            <w:tcMar>
              <w:top w:w="0" w:type="dxa"/>
              <w:left w:w="0" w:type="dxa"/>
              <w:bottom w:w="0" w:type="dxa"/>
              <w:right w:w="0" w:type="dxa"/>
            </w:tcMar>
            <w:vAlign w:val="center"/>
          </w:tcPr>
          <w:p w14:paraId="053632C1"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-3.582</w:t>
            </w:r>
          </w:p>
        </w:tc>
        <w:tc>
          <w:tcPr>
            <w:tcW w:w="0" w:type="auto"/>
            <w:shd w:val="clear" w:color="auto" w:fill="FFFFFF"/>
            <w:tcMar>
              <w:top w:w="0" w:type="dxa"/>
              <w:left w:w="0" w:type="dxa"/>
              <w:bottom w:w="0" w:type="dxa"/>
              <w:right w:w="0" w:type="dxa"/>
            </w:tcMar>
            <w:vAlign w:val="center"/>
          </w:tcPr>
          <w:p w14:paraId="0B45DAFA"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766.0</w:t>
            </w:r>
          </w:p>
        </w:tc>
        <w:tc>
          <w:tcPr>
            <w:tcW w:w="0" w:type="auto"/>
            <w:shd w:val="clear" w:color="auto" w:fill="FFFFFF"/>
            <w:tcMar>
              <w:top w:w="0" w:type="dxa"/>
              <w:left w:w="0" w:type="dxa"/>
              <w:bottom w:w="0" w:type="dxa"/>
              <w:right w:w="0" w:type="dxa"/>
            </w:tcMar>
            <w:vAlign w:val="center"/>
          </w:tcPr>
          <w:p w14:paraId="11EE5987" w14:textId="3B80C331"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0.002</w:t>
            </w:r>
            <w:r w:rsidRPr="00D63C18">
              <w:rPr>
                <w:rFonts w:eastAsia="Arial" w:cs="Arial"/>
                <w:b/>
                <w:color w:val="000000"/>
                <w:sz w:val="18"/>
                <w:szCs w:val="18"/>
                <w:vertAlign w:val="superscript"/>
              </w:rPr>
              <w:t>*</w:t>
            </w:r>
          </w:p>
        </w:tc>
        <w:tc>
          <w:tcPr>
            <w:tcW w:w="0" w:type="auto"/>
            <w:shd w:val="clear" w:color="auto" w:fill="FFFFFF"/>
            <w:tcMar>
              <w:top w:w="0" w:type="dxa"/>
              <w:left w:w="0" w:type="dxa"/>
              <w:bottom w:w="0" w:type="dxa"/>
              <w:right w:w="0" w:type="dxa"/>
            </w:tcMar>
            <w:vAlign w:val="center"/>
          </w:tcPr>
          <w:p w14:paraId="7FED461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-0.129</w:t>
            </w:r>
          </w:p>
        </w:tc>
        <w:tc>
          <w:tcPr>
            <w:tcW w:w="0" w:type="auto"/>
            <w:shd w:val="clear" w:color="auto" w:fill="FFFFFF"/>
            <w:tcMar>
              <w:top w:w="0" w:type="dxa"/>
              <w:left w:w="0" w:type="dxa"/>
              <w:bottom w:w="0" w:type="dxa"/>
              <w:right w:w="0" w:type="dxa"/>
            </w:tcMar>
            <w:vAlign w:val="center"/>
          </w:tcPr>
          <w:p w14:paraId="4CA5D297"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[-0.200; -0.060]</w:t>
            </w:r>
          </w:p>
        </w:tc>
      </w:tr>
      <w:tr w:rsidR="00F44DAB" w:rsidRPr="00D63C18" w14:paraId="23479AD9" w14:textId="77777777" w:rsidTr="008F6557">
        <w:trPr>
          <w:jc w:val="center"/>
        </w:trPr>
        <w:tc>
          <w:tcPr>
            <w:tcW w:w="0" w:type="auto"/>
            <w:vMerge w:val="restart"/>
            <w:shd w:val="clear" w:color="auto" w:fill="FFFFFF"/>
            <w:tcMar>
              <w:top w:w="0" w:type="dxa"/>
              <w:left w:w="0" w:type="dxa"/>
              <w:bottom w:w="0" w:type="dxa"/>
              <w:right w:w="0" w:type="dxa"/>
            </w:tcMar>
            <w:vAlign w:val="center"/>
          </w:tcPr>
          <w:p w14:paraId="05511C19" w14:textId="7D4ED232"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13AF8BD4"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 = t1</w:t>
            </w:r>
          </w:p>
        </w:tc>
        <w:tc>
          <w:tcPr>
            <w:tcW w:w="0" w:type="auto"/>
            <w:shd w:val="clear" w:color="auto" w:fill="FFFFFF"/>
            <w:tcMar>
              <w:top w:w="0" w:type="dxa"/>
              <w:left w:w="0" w:type="dxa"/>
              <w:bottom w:w="0" w:type="dxa"/>
              <w:right w:w="0" w:type="dxa"/>
            </w:tcMar>
            <w:vAlign w:val="center"/>
          </w:tcPr>
          <w:p w14:paraId="509405F4" w14:textId="7286E2FB" w:rsidR="00F44DAB" w:rsidRPr="00D63C18" w:rsidRDefault="00311395"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confirming</w:t>
            </w:r>
            <w:r w:rsidR="00F44DAB" w:rsidRPr="00D63C18">
              <w:rPr>
                <w:rFonts w:eastAsia="Arial" w:cs="Arial"/>
                <w:color w:val="000000"/>
                <w:sz w:val="18"/>
                <w:szCs w:val="18"/>
              </w:rPr>
              <w:t xml:space="preserve"> vs. </w:t>
            </w:r>
            <w:r w:rsidRPr="00D63C18">
              <w:rPr>
                <w:rFonts w:eastAsia="Arial" w:cs="Arial"/>
                <w:color w:val="000000"/>
                <w:sz w:val="18"/>
                <w:szCs w:val="18"/>
              </w:rPr>
              <w:t>disconfirming</w:t>
            </w:r>
          </w:p>
        </w:tc>
        <w:tc>
          <w:tcPr>
            <w:tcW w:w="0" w:type="auto"/>
            <w:shd w:val="clear" w:color="auto" w:fill="FFFFFF"/>
            <w:tcMar>
              <w:top w:w="0" w:type="dxa"/>
              <w:left w:w="0" w:type="dxa"/>
              <w:bottom w:w="0" w:type="dxa"/>
              <w:right w:w="0" w:type="dxa"/>
            </w:tcMar>
            <w:vAlign w:val="center"/>
          </w:tcPr>
          <w:p w14:paraId="59B5357C"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-0.032</w:t>
            </w:r>
          </w:p>
        </w:tc>
        <w:tc>
          <w:tcPr>
            <w:tcW w:w="0" w:type="auto"/>
            <w:shd w:val="clear" w:color="auto" w:fill="FFFFFF"/>
            <w:tcMar>
              <w:top w:w="0" w:type="dxa"/>
              <w:left w:w="0" w:type="dxa"/>
              <w:bottom w:w="0" w:type="dxa"/>
              <w:right w:w="0" w:type="dxa"/>
            </w:tcMar>
            <w:vAlign w:val="center"/>
          </w:tcPr>
          <w:p w14:paraId="17D1B9B4"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-0.186</w:t>
            </w:r>
          </w:p>
        </w:tc>
        <w:tc>
          <w:tcPr>
            <w:tcW w:w="0" w:type="auto"/>
            <w:shd w:val="clear" w:color="auto" w:fill="FFFFFF"/>
            <w:tcMar>
              <w:top w:w="0" w:type="dxa"/>
              <w:left w:w="0" w:type="dxa"/>
              <w:bottom w:w="0" w:type="dxa"/>
              <w:right w:w="0" w:type="dxa"/>
            </w:tcMar>
            <w:vAlign w:val="center"/>
          </w:tcPr>
          <w:p w14:paraId="63CDF831"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756.5</w:t>
            </w:r>
          </w:p>
        </w:tc>
        <w:tc>
          <w:tcPr>
            <w:tcW w:w="0" w:type="auto"/>
            <w:shd w:val="clear" w:color="auto" w:fill="FFFFFF"/>
            <w:tcMar>
              <w:top w:w="0" w:type="dxa"/>
              <w:left w:w="0" w:type="dxa"/>
              <w:bottom w:w="0" w:type="dxa"/>
              <w:right w:w="0" w:type="dxa"/>
            </w:tcMar>
            <w:vAlign w:val="center"/>
          </w:tcPr>
          <w:p w14:paraId="6FB76CC7"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6AD50D98"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-0.013</w:t>
            </w:r>
          </w:p>
        </w:tc>
        <w:tc>
          <w:tcPr>
            <w:tcW w:w="0" w:type="auto"/>
            <w:shd w:val="clear" w:color="auto" w:fill="FFFFFF"/>
            <w:tcMar>
              <w:top w:w="0" w:type="dxa"/>
              <w:left w:w="0" w:type="dxa"/>
              <w:bottom w:w="0" w:type="dxa"/>
              <w:right w:w="0" w:type="dxa"/>
            </w:tcMar>
            <w:vAlign w:val="center"/>
          </w:tcPr>
          <w:p w14:paraId="0A77717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[-0.150; 0.120]</w:t>
            </w:r>
          </w:p>
        </w:tc>
      </w:tr>
      <w:tr w:rsidR="00F44DAB" w:rsidRPr="00D63C18" w14:paraId="02076693" w14:textId="77777777" w:rsidTr="008F6557">
        <w:trPr>
          <w:jc w:val="center"/>
        </w:trPr>
        <w:tc>
          <w:tcPr>
            <w:tcW w:w="0" w:type="auto"/>
            <w:vMerge/>
            <w:shd w:val="clear" w:color="auto" w:fill="FFFFFF"/>
            <w:tcMar>
              <w:top w:w="0" w:type="dxa"/>
              <w:left w:w="0" w:type="dxa"/>
              <w:bottom w:w="0" w:type="dxa"/>
              <w:right w:w="0" w:type="dxa"/>
            </w:tcMar>
            <w:vAlign w:val="center"/>
          </w:tcPr>
          <w:p w14:paraId="0D0C436A"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2A82DF0C"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Time = t2</w:t>
            </w:r>
          </w:p>
        </w:tc>
        <w:tc>
          <w:tcPr>
            <w:tcW w:w="0" w:type="auto"/>
            <w:shd w:val="clear" w:color="auto" w:fill="FFFFFF"/>
            <w:tcMar>
              <w:top w:w="0" w:type="dxa"/>
              <w:left w:w="0" w:type="dxa"/>
              <w:bottom w:w="0" w:type="dxa"/>
              <w:right w:w="0" w:type="dxa"/>
            </w:tcMar>
            <w:vAlign w:val="center"/>
          </w:tcPr>
          <w:p w14:paraId="79B3A945" w14:textId="1B01CB95" w:rsidR="00F44DAB" w:rsidRPr="00D63C18" w:rsidRDefault="00311395"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shd w:val="clear" w:color="auto" w:fill="FFFFFF"/>
            <w:tcMar>
              <w:top w:w="0" w:type="dxa"/>
              <w:left w:w="0" w:type="dxa"/>
              <w:bottom w:w="0" w:type="dxa"/>
              <w:right w:w="0" w:type="dxa"/>
            </w:tcMar>
            <w:vAlign w:val="center"/>
          </w:tcPr>
          <w:p w14:paraId="7C71BB11"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3.694</w:t>
            </w:r>
          </w:p>
        </w:tc>
        <w:tc>
          <w:tcPr>
            <w:tcW w:w="0" w:type="auto"/>
            <w:shd w:val="clear" w:color="auto" w:fill="FFFFFF"/>
            <w:tcMar>
              <w:top w:w="0" w:type="dxa"/>
              <w:left w:w="0" w:type="dxa"/>
              <w:bottom w:w="0" w:type="dxa"/>
              <w:right w:w="0" w:type="dxa"/>
            </w:tcMar>
            <w:vAlign w:val="center"/>
          </w:tcPr>
          <w:p w14:paraId="322276E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24.745</w:t>
            </w:r>
          </w:p>
        </w:tc>
        <w:tc>
          <w:tcPr>
            <w:tcW w:w="0" w:type="auto"/>
            <w:shd w:val="clear" w:color="auto" w:fill="FFFFFF"/>
            <w:tcMar>
              <w:top w:w="0" w:type="dxa"/>
              <w:left w:w="0" w:type="dxa"/>
              <w:bottom w:w="0" w:type="dxa"/>
              <w:right w:w="0" w:type="dxa"/>
            </w:tcMar>
            <w:vAlign w:val="center"/>
          </w:tcPr>
          <w:p w14:paraId="6F3791BE"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747.2</w:t>
            </w:r>
          </w:p>
        </w:tc>
        <w:tc>
          <w:tcPr>
            <w:tcW w:w="0" w:type="auto"/>
            <w:shd w:val="clear" w:color="auto" w:fill="FFFFFF"/>
            <w:tcMar>
              <w:top w:w="0" w:type="dxa"/>
              <w:left w:w="0" w:type="dxa"/>
              <w:bottom w:w="0" w:type="dxa"/>
              <w:right w:w="0" w:type="dxa"/>
            </w:tcMar>
            <w:vAlign w:val="center"/>
          </w:tcPr>
          <w:p w14:paraId="41DF1777" w14:textId="41131D3B"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26940A5F"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1.786</w:t>
            </w:r>
          </w:p>
        </w:tc>
        <w:tc>
          <w:tcPr>
            <w:tcW w:w="0" w:type="auto"/>
            <w:shd w:val="clear" w:color="auto" w:fill="FFFFFF"/>
            <w:tcMar>
              <w:top w:w="0" w:type="dxa"/>
              <w:left w:w="0" w:type="dxa"/>
              <w:bottom w:w="0" w:type="dxa"/>
              <w:right w:w="0" w:type="dxa"/>
            </w:tcMar>
            <w:vAlign w:val="center"/>
          </w:tcPr>
          <w:p w14:paraId="185EA5B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[1.570; 2.030]</w:t>
            </w:r>
          </w:p>
        </w:tc>
      </w:tr>
      <w:tr w:rsidR="00F44DAB" w:rsidRPr="00D63C18" w14:paraId="5C328DD3" w14:textId="77777777" w:rsidTr="008F6557">
        <w:trPr>
          <w:jc w:val="center"/>
        </w:trPr>
        <w:tc>
          <w:tcPr>
            <w:tcW w:w="0" w:type="auto"/>
            <w:vMerge/>
            <w:shd w:val="clear" w:color="auto" w:fill="FFFFFF"/>
            <w:tcMar>
              <w:top w:w="0" w:type="dxa"/>
              <w:left w:w="0" w:type="dxa"/>
              <w:bottom w:w="0" w:type="dxa"/>
              <w:right w:w="0" w:type="dxa"/>
            </w:tcMar>
            <w:vAlign w:val="center"/>
          </w:tcPr>
          <w:p w14:paraId="70F6BEC3"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450122DF" w14:textId="26D8925A"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confirming</w:t>
            </w:r>
          </w:p>
        </w:tc>
        <w:tc>
          <w:tcPr>
            <w:tcW w:w="0" w:type="auto"/>
            <w:shd w:val="clear" w:color="auto" w:fill="FFFFFF"/>
            <w:tcMar>
              <w:top w:w="0" w:type="dxa"/>
              <w:left w:w="0" w:type="dxa"/>
              <w:bottom w:w="0" w:type="dxa"/>
              <w:right w:w="0" w:type="dxa"/>
            </w:tcMar>
            <w:vAlign w:val="center"/>
          </w:tcPr>
          <w:p w14:paraId="57A3A24C"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3B961CEB"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-2.245</w:t>
            </w:r>
          </w:p>
        </w:tc>
        <w:tc>
          <w:tcPr>
            <w:tcW w:w="0" w:type="auto"/>
            <w:shd w:val="clear" w:color="auto" w:fill="FFFFFF"/>
            <w:tcMar>
              <w:top w:w="0" w:type="dxa"/>
              <w:left w:w="0" w:type="dxa"/>
              <w:bottom w:w="0" w:type="dxa"/>
              <w:right w:w="0" w:type="dxa"/>
            </w:tcMar>
            <w:vAlign w:val="center"/>
          </w:tcPr>
          <w:p w14:paraId="08E03F03"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-20.055</w:t>
            </w:r>
          </w:p>
        </w:tc>
        <w:tc>
          <w:tcPr>
            <w:tcW w:w="0" w:type="auto"/>
            <w:shd w:val="clear" w:color="auto" w:fill="FFFFFF"/>
            <w:tcMar>
              <w:top w:w="0" w:type="dxa"/>
              <w:left w:w="0" w:type="dxa"/>
              <w:bottom w:w="0" w:type="dxa"/>
              <w:right w:w="0" w:type="dxa"/>
            </w:tcMar>
            <w:vAlign w:val="center"/>
          </w:tcPr>
          <w:p w14:paraId="1DDE0F3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379.0</w:t>
            </w:r>
          </w:p>
        </w:tc>
        <w:tc>
          <w:tcPr>
            <w:tcW w:w="0" w:type="auto"/>
            <w:shd w:val="clear" w:color="auto" w:fill="FFFFFF"/>
            <w:tcMar>
              <w:top w:w="0" w:type="dxa"/>
              <w:left w:w="0" w:type="dxa"/>
              <w:bottom w:w="0" w:type="dxa"/>
              <w:right w:w="0" w:type="dxa"/>
            </w:tcMar>
            <w:vAlign w:val="center"/>
          </w:tcPr>
          <w:p w14:paraId="6AF967A5" w14:textId="03053175"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7D0A2285"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-1.029</w:t>
            </w:r>
          </w:p>
        </w:tc>
        <w:tc>
          <w:tcPr>
            <w:tcW w:w="0" w:type="auto"/>
            <w:shd w:val="clear" w:color="auto" w:fill="FFFFFF"/>
            <w:tcMar>
              <w:top w:w="0" w:type="dxa"/>
              <w:left w:w="0" w:type="dxa"/>
              <w:bottom w:w="0" w:type="dxa"/>
              <w:right w:w="0" w:type="dxa"/>
            </w:tcMar>
            <w:vAlign w:val="center"/>
          </w:tcPr>
          <w:p w14:paraId="08DB32A5"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[-1.130; -0.940]</w:t>
            </w:r>
          </w:p>
        </w:tc>
      </w:tr>
      <w:tr w:rsidR="00F44DAB" w:rsidRPr="00D63C18" w14:paraId="7DF975EF" w14:textId="77777777" w:rsidTr="008F6557">
        <w:trPr>
          <w:jc w:val="center"/>
        </w:trPr>
        <w:tc>
          <w:tcPr>
            <w:tcW w:w="0" w:type="auto"/>
            <w:vMerge/>
            <w:tcBorders>
              <w:bottom w:val="single" w:sz="4" w:space="0" w:color="auto"/>
            </w:tcBorders>
            <w:shd w:val="clear" w:color="auto" w:fill="FFFFFF"/>
            <w:tcMar>
              <w:top w:w="0" w:type="dxa"/>
              <w:left w:w="0" w:type="dxa"/>
              <w:bottom w:w="0" w:type="dxa"/>
              <w:right w:w="0" w:type="dxa"/>
            </w:tcMar>
            <w:vAlign w:val="center"/>
          </w:tcPr>
          <w:p w14:paraId="1A77C619"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7FF77CE1" w14:textId="37885D0B"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disconfirming</w:t>
            </w:r>
          </w:p>
        </w:tc>
        <w:tc>
          <w:tcPr>
            <w:tcW w:w="0" w:type="auto"/>
            <w:tcBorders>
              <w:bottom w:val="single" w:sz="4" w:space="0" w:color="auto"/>
            </w:tcBorders>
            <w:shd w:val="clear" w:color="auto" w:fill="FFFFFF"/>
            <w:tcMar>
              <w:top w:w="0" w:type="dxa"/>
              <w:left w:w="0" w:type="dxa"/>
              <w:bottom w:w="0" w:type="dxa"/>
              <w:right w:w="0" w:type="dxa"/>
            </w:tcMar>
            <w:vAlign w:val="center"/>
          </w:tcPr>
          <w:p w14:paraId="547EAEBC"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tcBorders>
              <w:bottom w:val="single" w:sz="4" w:space="0" w:color="auto"/>
            </w:tcBorders>
            <w:shd w:val="clear" w:color="auto" w:fill="FFFFFF"/>
            <w:tcMar>
              <w:top w:w="0" w:type="dxa"/>
              <w:left w:w="0" w:type="dxa"/>
              <w:bottom w:w="0" w:type="dxa"/>
              <w:right w:w="0" w:type="dxa"/>
            </w:tcMar>
            <w:vAlign w:val="center"/>
          </w:tcPr>
          <w:p w14:paraId="1B024AD3"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1.481</w:t>
            </w:r>
          </w:p>
        </w:tc>
        <w:tc>
          <w:tcPr>
            <w:tcW w:w="0" w:type="auto"/>
            <w:tcBorders>
              <w:bottom w:val="single" w:sz="4" w:space="0" w:color="auto"/>
            </w:tcBorders>
            <w:shd w:val="clear" w:color="auto" w:fill="FFFFFF"/>
            <w:tcMar>
              <w:top w:w="0" w:type="dxa"/>
              <w:left w:w="0" w:type="dxa"/>
              <w:bottom w:w="0" w:type="dxa"/>
              <w:right w:w="0" w:type="dxa"/>
            </w:tcMar>
            <w:vAlign w:val="center"/>
          </w:tcPr>
          <w:p w14:paraId="41FD430A"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14.146</w:t>
            </w:r>
          </w:p>
        </w:tc>
        <w:tc>
          <w:tcPr>
            <w:tcW w:w="0" w:type="auto"/>
            <w:tcBorders>
              <w:bottom w:val="single" w:sz="4" w:space="0" w:color="auto"/>
            </w:tcBorders>
            <w:shd w:val="clear" w:color="auto" w:fill="FFFFFF"/>
            <w:tcMar>
              <w:top w:w="0" w:type="dxa"/>
              <w:left w:w="0" w:type="dxa"/>
              <w:bottom w:w="0" w:type="dxa"/>
              <w:right w:w="0" w:type="dxa"/>
            </w:tcMar>
            <w:vAlign w:val="center"/>
          </w:tcPr>
          <w:p w14:paraId="2C01ADED"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386.0</w:t>
            </w:r>
          </w:p>
        </w:tc>
        <w:tc>
          <w:tcPr>
            <w:tcW w:w="0" w:type="auto"/>
            <w:tcBorders>
              <w:bottom w:val="single" w:sz="4" w:space="0" w:color="auto"/>
            </w:tcBorders>
            <w:shd w:val="clear" w:color="auto" w:fill="FFFFFF"/>
            <w:tcMar>
              <w:top w:w="0" w:type="dxa"/>
              <w:left w:w="0" w:type="dxa"/>
              <w:bottom w:w="0" w:type="dxa"/>
              <w:right w:w="0" w:type="dxa"/>
            </w:tcMar>
            <w:vAlign w:val="center"/>
          </w:tcPr>
          <w:p w14:paraId="577A2806" w14:textId="3521F781"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bottom w:val="single" w:sz="4" w:space="0" w:color="auto"/>
            </w:tcBorders>
            <w:shd w:val="clear" w:color="auto" w:fill="FFFFFF"/>
            <w:tcMar>
              <w:top w:w="0" w:type="dxa"/>
              <w:left w:w="0" w:type="dxa"/>
              <w:bottom w:w="0" w:type="dxa"/>
              <w:right w:w="0" w:type="dxa"/>
            </w:tcMar>
            <w:vAlign w:val="center"/>
          </w:tcPr>
          <w:p w14:paraId="045E6099"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0.719</w:t>
            </w:r>
          </w:p>
        </w:tc>
        <w:tc>
          <w:tcPr>
            <w:tcW w:w="0" w:type="auto"/>
            <w:tcBorders>
              <w:bottom w:val="single" w:sz="4" w:space="0" w:color="auto"/>
            </w:tcBorders>
            <w:shd w:val="clear" w:color="auto" w:fill="FFFFFF"/>
            <w:tcMar>
              <w:top w:w="0" w:type="dxa"/>
              <w:left w:w="0" w:type="dxa"/>
              <w:bottom w:w="0" w:type="dxa"/>
              <w:right w:w="0" w:type="dxa"/>
            </w:tcMar>
            <w:vAlign w:val="center"/>
          </w:tcPr>
          <w:p w14:paraId="33AC8F1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[0.620; 0.850]</w:t>
            </w:r>
          </w:p>
        </w:tc>
      </w:tr>
    </w:tbl>
    <w:p w14:paraId="644EBDA6" w14:textId="77777777" w:rsidR="00AC2D59" w:rsidRPr="00D63C18" w:rsidRDefault="00AC2D59" w:rsidP="00F44DAB">
      <w:pPr>
        <w:pStyle w:val="Beschriftung"/>
        <w:rPr>
          <w:b/>
          <w:i w:val="0"/>
          <w:iCs w:val="0"/>
        </w:rPr>
      </w:pPr>
    </w:p>
    <w:p w14:paraId="662E4E34" w14:textId="13F24E32" w:rsidR="00F44DAB" w:rsidRPr="00D63C18" w:rsidRDefault="00F44DAB" w:rsidP="00F44DAB">
      <w:pPr>
        <w:pStyle w:val="Beschriftung"/>
        <w:rPr>
          <w:i w:val="0"/>
          <w:iCs w:val="0"/>
        </w:rPr>
      </w:pPr>
      <w:r w:rsidRPr="00D63C18">
        <w:rPr>
          <w:b/>
          <w:i w:val="0"/>
          <w:iCs w:val="0"/>
        </w:rPr>
        <w:lastRenderedPageBreak/>
        <w:t xml:space="preserve">Supplementary Table </w:t>
      </w:r>
      <w:r w:rsidR="001B29DA">
        <w:rPr>
          <w:b/>
          <w:i w:val="0"/>
          <w:iCs w:val="0"/>
        </w:rPr>
        <w:t>54</w:t>
      </w:r>
      <w:r w:rsidRPr="00D63C18">
        <w:rPr>
          <w:b/>
          <w:i w:val="0"/>
          <w:iCs w:val="0"/>
        </w:rPr>
        <w:t xml:space="preserve">. Mixed ANOVA (type III) </w:t>
      </w:r>
      <w:r w:rsidR="0045796B" w:rsidRPr="00D63C18">
        <w:rPr>
          <w:b/>
          <w:i w:val="0"/>
          <w:iCs w:val="0"/>
        </w:rPr>
        <w:t>for</w:t>
      </w:r>
      <w:r w:rsidRPr="00D63C18">
        <w:rPr>
          <w:b/>
          <w:i w:val="0"/>
          <w:iCs w:val="0"/>
        </w:rPr>
        <w:t xml:space="preserve"> Hypothesis 4 (belief change, </w:t>
      </w:r>
      <w:r w:rsidR="00C42F78" w:rsidRPr="00D63C18">
        <w:rPr>
          <w:b/>
          <w:i w:val="0"/>
          <w:iCs w:val="0"/>
        </w:rPr>
        <w:t>Experiment</w:t>
      </w:r>
      <w:r w:rsidRPr="00D63C18">
        <w:rPr>
          <w:b/>
          <w:i w:val="0"/>
          <w:iCs w:val="0"/>
        </w:rPr>
        <w:t xml:space="preserve"> 8).</w:t>
      </w:r>
      <w:r w:rsidR="000A40BD" w:rsidRPr="001A249D">
        <w:rPr>
          <w:b/>
          <w:i w:val="0"/>
          <w:iCs w:val="0"/>
        </w:rPr>
        <w:t xml:space="preserve">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D63C18">
        <w:rPr>
          <w:i w:val="0"/>
          <w:iCs w:val="0"/>
        </w:rPr>
        <w:t xml:space="preserve"> Between-participants factors: Evidence (</w:t>
      </w:r>
      <w:r w:rsidR="00311395" w:rsidRPr="00D63C18">
        <w:rPr>
          <w:i w:val="0"/>
          <w:iCs w:val="0"/>
        </w:rPr>
        <w:t>confirming</w:t>
      </w:r>
      <w:r w:rsidRPr="00D63C18">
        <w:rPr>
          <w:i w:val="0"/>
          <w:iCs w:val="0"/>
        </w:rPr>
        <w:t xml:space="preserve"> vs. </w:t>
      </w:r>
      <w:r w:rsidR="00311395" w:rsidRPr="00D63C18">
        <w:rPr>
          <w:i w:val="0"/>
          <w:iCs w:val="0"/>
        </w:rPr>
        <w:t>disconfirming</w:t>
      </w:r>
      <w:r w:rsidRPr="00D63C18">
        <w:rPr>
          <w:i w:val="0"/>
          <w:iCs w:val="0"/>
        </w:rPr>
        <w:t>), Methodological details (detailed vs. basic), Uncertainty communication (present vs. absent), Within-participants factor: Time (before vs. after reading scientific evidence).</w:t>
      </w:r>
    </w:p>
    <w:tbl>
      <w:tblPr>
        <w:tblW w:w="5000" w:type="pct"/>
        <w:jc w:val="center"/>
        <w:tblLook w:val="0420" w:firstRow="1" w:lastRow="0" w:firstColumn="0" w:lastColumn="0" w:noHBand="0" w:noVBand="1"/>
      </w:tblPr>
      <w:tblGrid>
        <w:gridCol w:w="6008"/>
        <w:gridCol w:w="735"/>
        <w:gridCol w:w="808"/>
        <w:gridCol w:w="1484"/>
        <w:gridCol w:w="1675"/>
        <w:gridCol w:w="1484"/>
        <w:gridCol w:w="1177"/>
        <w:gridCol w:w="915"/>
      </w:tblGrid>
      <w:tr w:rsidR="00F44DAB" w:rsidRPr="00D63C18" w14:paraId="0936ADB9" w14:textId="77777777" w:rsidTr="008F6557">
        <w:trPr>
          <w:tblHeader/>
          <w:jc w:val="center"/>
        </w:trPr>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97B0ED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20F406F3" w14:textId="7A1C685A"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df</w:t>
            </w:r>
            <w:r w:rsidR="00F44DAB" w:rsidRPr="00D63C18">
              <w:rPr>
                <w:rFonts w:eastAsia="Arial" w:cs="Arial"/>
                <w:color w:val="000000"/>
                <w:sz w:val="18"/>
                <w:szCs w:val="18"/>
              </w:rPr>
              <w:t>1</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4CBB5365" w14:textId="2EDC38D6"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df</w:t>
            </w:r>
            <w:r w:rsidR="00F44DAB" w:rsidRPr="00D63C18">
              <w:rPr>
                <w:rFonts w:eastAsia="Arial" w:cs="Arial"/>
                <w:color w:val="000000"/>
                <w:sz w:val="18"/>
                <w:szCs w:val="18"/>
              </w:rPr>
              <w:t>2</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497B2F9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SS₁</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15DDB54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SS₂</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757F730D" w14:textId="2DD13A7F"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i/>
                <w:color w:val="000000"/>
                <w:sz w:val="18"/>
                <w:szCs w:val="18"/>
              </w:rPr>
              <w:t>F</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356D9DE7" w14:textId="12254D29"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i/>
                <w:color w:val="000000"/>
                <w:sz w:val="18"/>
                <w:szCs w:val="18"/>
              </w:rPr>
              <w:t>p</w:t>
            </w:r>
          </w:p>
        </w:tc>
        <w:tc>
          <w:tcPr>
            <w:tcW w:w="0" w:type="auto"/>
            <w:tcBorders>
              <w:top w:val="single" w:sz="2" w:space="0" w:color="auto"/>
              <w:bottom w:val="single" w:sz="2" w:space="0" w:color="auto"/>
            </w:tcBorders>
            <w:shd w:val="clear" w:color="auto" w:fill="FFFFFF"/>
            <w:tcMar>
              <w:top w:w="0" w:type="dxa"/>
              <w:left w:w="0" w:type="dxa"/>
              <w:bottom w:w="0" w:type="dxa"/>
              <w:right w:w="0" w:type="dxa"/>
            </w:tcMar>
            <w:vAlign w:val="center"/>
          </w:tcPr>
          <w:p w14:paraId="494F7B36" w14:textId="517D3232"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η²</w:t>
            </w:r>
            <w:r w:rsidR="00F22C58" w:rsidRPr="009E0467">
              <w:rPr>
                <w:rFonts w:eastAsia="Arial" w:cs="Arial"/>
                <w:color w:val="000000"/>
                <w:sz w:val="18"/>
                <w:szCs w:val="18"/>
                <w:vertAlign w:val="subscript"/>
              </w:rPr>
              <w:t>p</w:t>
            </w:r>
          </w:p>
        </w:tc>
      </w:tr>
      <w:tr w:rsidR="00F44DAB" w:rsidRPr="00D63C18" w14:paraId="351BD628" w14:textId="77777777" w:rsidTr="008F6557">
        <w:trPr>
          <w:jc w:val="center"/>
        </w:trPr>
        <w:tc>
          <w:tcPr>
            <w:tcW w:w="0" w:type="auto"/>
            <w:tcBorders>
              <w:top w:val="single" w:sz="2" w:space="0" w:color="auto"/>
            </w:tcBorders>
            <w:shd w:val="clear" w:color="auto" w:fill="FFFFFF"/>
            <w:tcMar>
              <w:top w:w="0" w:type="dxa"/>
              <w:left w:w="0" w:type="dxa"/>
              <w:bottom w:w="0" w:type="dxa"/>
              <w:right w:w="0" w:type="dxa"/>
            </w:tcMar>
            <w:vAlign w:val="center"/>
          </w:tcPr>
          <w:p w14:paraId="11B3434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single" w:sz="2" w:space="0" w:color="auto"/>
            </w:tcBorders>
            <w:shd w:val="clear" w:color="auto" w:fill="FFFFFF"/>
            <w:tcMar>
              <w:top w:w="0" w:type="dxa"/>
              <w:left w:w="0" w:type="dxa"/>
              <w:bottom w:w="0" w:type="dxa"/>
              <w:right w:w="0" w:type="dxa"/>
            </w:tcMar>
            <w:vAlign w:val="center"/>
          </w:tcPr>
          <w:p w14:paraId="2529206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tcBorders>
              <w:top w:val="single" w:sz="2" w:space="0" w:color="auto"/>
            </w:tcBorders>
            <w:shd w:val="clear" w:color="auto" w:fill="FFFFFF"/>
            <w:tcMar>
              <w:top w:w="0" w:type="dxa"/>
              <w:left w:w="0" w:type="dxa"/>
              <w:bottom w:w="0" w:type="dxa"/>
              <w:right w:w="0" w:type="dxa"/>
            </w:tcMar>
            <w:vAlign w:val="center"/>
          </w:tcPr>
          <w:p w14:paraId="35CC39C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755</w:t>
            </w:r>
          </w:p>
        </w:tc>
        <w:tc>
          <w:tcPr>
            <w:tcW w:w="0" w:type="auto"/>
            <w:tcBorders>
              <w:top w:val="single" w:sz="2" w:space="0" w:color="auto"/>
            </w:tcBorders>
            <w:shd w:val="clear" w:color="auto" w:fill="FFFFFF"/>
            <w:tcMar>
              <w:top w:w="0" w:type="dxa"/>
              <w:left w:w="0" w:type="dxa"/>
              <w:bottom w:w="0" w:type="dxa"/>
              <w:right w:w="0" w:type="dxa"/>
            </w:tcMar>
            <w:vAlign w:val="center"/>
          </w:tcPr>
          <w:p w14:paraId="76D1498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534.230</w:t>
            </w:r>
          </w:p>
        </w:tc>
        <w:tc>
          <w:tcPr>
            <w:tcW w:w="0" w:type="auto"/>
            <w:tcBorders>
              <w:top w:val="single" w:sz="2" w:space="0" w:color="auto"/>
            </w:tcBorders>
            <w:shd w:val="clear" w:color="auto" w:fill="FFFFFF"/>
            <w:tcMar>
              <w:top w:w="0" w:type="dxa"/>
              <w:left w:w="0" w:type="dxa"/>
              <w:bottom w:w="0" w:type="dxa"/>
              <w:right w:w="0" w:type="dxa"/>
            </w:tcMar>
            <w:vAlign w:val="center"/>
          </w:tcPr>
          <w:p w14:paraId="55FEAFC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5750.725</w:t>
            </w:r>
          </w:p>
        </w:tc>
        <w:tc>
          <w:tcPr>
            <w:tcW w:w="0" w:type="auto"/>
            <w:tcBorders>
              <w:top w:val="single" w:sz="2" w:space="0" w:color="auto"/>
            </w:tcBorders>
            <w:shd w:val="clear" w:color="auto" w:fill="FFFFFF"/>
            <w:tcMar>
              <w:top w:w="0" w:type="dxa"/>
              <w:left w:w="0" w:type="dxa"/>
              <w:bottom w:w="0" w:type="dxa"/>
              <w:right w:w="0" w:type="dxa"/>
            </w:tcMar>
            <w:vAlign w:val="center"/>
          </w:tcPr>
          <w:p w14:paraId="26A99F1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70.138</w:t>
            </w:r>
          </w:p>
        </w:tc>
        <w:tc>
          <w:tcPr>
            <w:tcW w:w="0" w:type="auto"/>
            <w:tcBorders>
              <w:top w:val="single" w:sz="2" w:space="0" w:color="auto"/>
            </w:tcBorders>
            <w:shd w:val="clear" w:color="auto" w:fill="FFFFFF"/>
            <w:tcMar>
              <w:top w:w="0" w:type="dxa"/>
              <w:left w:w="0" w:type="dxa"/>
              <w:bottom w:w="0" w:type="dxa"/>
              <w:right w:w="0" w:type="dxa"/>
            </w:tcMar>
            <w:vAlign w:val="center"/>
          </w:tcPr>
          <w:p w14:paraId="5448E143" w14:textId="316EA73B"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2" w:space="0" w:color="auto"/>
            </w:tcBorders>
            <w:shd w:val="clear" w:color="auto" w:fill="FFFFFF"/>
            <w:tcMar>
              <w:top w:w="0" w:type="dxa"/>
              <w:left w:w="0" w:type="dxa"/>
              <w:bottom w:w="0" w:type="dxa"/>
              <w:right w:w="0" w:type="dxa"/>
            </w:tcMar>
            <w:vAlign w:val="center"/>
          </w:tcPr>
          <w:p w14:paraId="0AF6B21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.085</w:t>
            </w:r>
          </w:p>
        </w:tc>
      </w:tr>
      <w:tr w:rsidR="00F44DAB" w:rsidRPr="00D63C18" w14:paraId="276EA418" w14:textId="77777777" w:rsidTr="008F6557">
        <w:trPr>
          <w:jc w:val="center"/>
        </w:trPr>
        <w:tc>
          <w:tcPr>
            <w:tcW w:w="0" w:type="auto"/>
            <w:shd w:val="clear" w:color="auto" w:fill="FFFFFF"/>
            <w:tcMar>
              <w:top w:w="0" w:type="dxa"/>
              <w:left w:w="0" w:type="dxa"/>
              <w:bottom w:w="0" w:type="dxa"/>
              <w:right w:w="0" w:type="dxa"/>
            </w:tcMar>
            <w:vAlign w:val="center"/>
          </w:tcPr>
          <w:p w14:paraId="07F38B4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p>
        </w:tc>
        <w:tc>
          <w:tcPr>
            <w:tcW w:w="0" w:type="auto"/>
            <w:shd w:val="clear" w:color="auto" w:fill="FFFFFF"/>
            <w:tcMar>
              <w:top w:w="0" w:type="dxa"/>
              <w:left w:w="0" w:type="dxa"/>
              <w:bottom w:w="0" w:type="dxa"/>
              <w:right w:w="0" w:type="dxa"/>
            </w:tcMar>
            <w:vAlign w:val="center"/>
          </w:tcPr>
          <w:p w14:paraId="25331F5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354588A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755</w:t>
            </w:r>
          </w:p>
        </w:tc>
        <w:tc>
          <w:tcPr>
            <w:tcW w:w="0" w:type="auto"/>
            <w:shd w:val="clear" w:color="auto" w:fill="FFFFFF"/>
            <w:tcMar>
              <w:top w:w="0" w:type="dxa"/>
              <w:left w:w="0" w:type="dxa"/>
              <w:bottom w:w="0" w:type="dxa"/>
              <w:right w:w="0" w:type="dxa"/>
            </w:tcMar>
            <w:vAlign w:val="center"/>
          </w:tcPr>
          <w:p w14:paraId="4798057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13.661</w:t>
            </w:r>
          </w:p>
        </w:tc>
        <w:tc>
          <w:tcPr>
            <w:tcW w:w="0" w:type="auto"/>
            <w:shd w:val="clear" w:color="auto" w:fill="FFFFFF"/>
            <w:tcMar>
              <w:top w:w="0" w:type="dxa"/>
              <w:left w:w="0" w:type="dxa"/>
              <w:bottom w:w="0" w:type="dxa"/>
              <w:right w:w="0" w:type="dxa"/>
            </w:tcMar>
            <w:vAlign w:val="center"/>
          </w:tcPr>
          <w:p w14:paraId="2E15C8A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5750.725</w:t>
            </w:r>
          </w:p>
        </w:tc>
        <w:tc>
          <w:tcPr>
            <w:tcW w:w="0" w:type="auto"/>
            <w:shd w:val="clear" w:color="auto" w:fill="FFFFFF"/>
            <w:tcMar>
              <w:top w:w="0" w:type="dxa"/>
              <w:left w:w="0" w:type="dxa"/>
              <w:bottom w:w="0" w:type="dxa"/>
              <w:right w:w="0" w:type="dxa"/>
            </w:tcMar>
            <w:vAlign w:val="center"/>
          </w:tcPr>
          <w:p w14:paraId="14BF40C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1.793</w:t>
            </w:r>
          </w:p>
        </w:tc>
        <w:tc>
          <w:tcPr>
            <w:tcW w:w="0" w:type="auto"/>
            <w:shd w:val="clear" w:color="auto" w:fill="FFFFFF"/>
            <w:tcMar>
              <w:top w:w="0" w:type="dxa"/>
              <w:left w:w="0" w:type="dxa"/>
              <w:bottom w:w="0" w:type="dxa"/>
              <w:right w:w="0" w:type="dxa"/>
            </w:tcMar>
            <w:vAlign w:val="center"/>
          </w:tcPr>
          <w:p w14:paraId="0825D0A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.181</w:t>
            </w:r>
          </w:p>
        </w:tc>
        <w:tc>
          <w:tcPr>
            <w:tcW w:w="0" w:type="auto"/>
            <w:shd w:val="clear" w:color="auto" w:fill="FFFFFF"/>
            <w:tcMar>
              <w:top w:w="0" w:type="dxa"/>
              <w:left w:w="0" w:type="dxa"/>
              <w:bottom w:w="0" w:type="dxa"/>
              <w:right w:w="0" w:type="dxa"/>
            </w:tcMar>
            <w:vAlign w:val="center"/>
          </w:tcPr>
          <w:p w14:paraId="2DC2DB9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w:t>
            </w:r>
          </w:p>
        </w:tc>
      </w:tr>
      <w:tr w:rsidR="00F44DAB" w:rsidRPr="00D63C18" w14:paraId="3EFEABEF" w14:textId="77777777" w:rsidTr="008F6557">
        <w:trPr>
          <w:jc w:val="center"/>
        </w:trPr>
        <w:tc>
          <w:tcPr>
            <w:tcW w:w="0" w:type="auto"/>
            <w:shd w:val="clear" w:color="auto" w:fill="FFFFFF"/>
            <w:tcMar>
              <w:top w:w="0" w:type="dxa"/>
              <w:left w:w="0" w:type="dxa"/>
              <w:bottom w:w="0" w:type="dxa"/>
              <w:right w:w="0" w:type="dxa"/>
            </w:tcMar>
            <w:vAlign w:val="center"/>
          </w:tcPr>
          <w:p w14:paraId="5A99F2B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p>
        </w:tc>
        <w:tc>
          <w:tcPr>
            <w:tcW w:w="0" w:type="auto"/>
            <w:shd w:val="clear" w:color="auto" w:fill="FFFFFF"/>
            <w:tcMar>
              <w:top w:w="0" w:type="dxa"/>
              <w:left w:w="0" w:type="dxa"/>
              <w:bottom w:w="0" w:type="dxa"/>
              <w:right w:w="0" w:type="dxa"/>
            </w:tcMar>
            <w:vAlign w:val="center"/>
          </w:tcPr>
          <w:p w14:paraId="5F00AFE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3868A92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755</w:t>
            </w:r>
          </w:p>
        </w:tc>
        <w:tc>
          <w:tcPr>
            <w:tcW w:w="0" w:type="auto"/>
            <w:shd w:val="clear" w:color="auto" w:fill="FFFFFF"/>
            <w:tcMar>
              <w:top w:w="0" w:type="dxa"/>
              <w:left w:w="0" w:type="dxa"/>
              <w:bottom w:w="0" w:type="dxa"/>
              <w:right w:w="0" w:type="dxa"/>
            </w:tcMar>
            <w:vAlign w:val="center"/>
          </w:tcPr>
          <w:p w14:paraId="222D0EAA" w14:textId="14B95322"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.124</w:t>
            </w:r>
          </w:p>
        </w:tc>
        <w:tc>
          <w:tcPr>
            <w:tcW w:w="0" w:type="auto"/>
            <w:shd w:val="clear" w:color="auto" w:fill="FFFFFF"/>
            <w:tcMar>
              <w:top w:w="0" w:type="dxa"/>
              <w:left w:w="0" w:type="dxa"/>
              <w:bottom w:w="0" w:type="dxa"/>
              <w:right w:w="0" w:type="dxa"/>
            </w:tcMar>
            <w:vAlign w:val="center"/>
          </w:tcPr>
          <w:p w14:paraId="359841A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5750.725</w:t>
            </w:r>
          </w:p>
        </w:tc>
        <w:tc>
          <w:tcPr>
            <w:tcW w:w="0" w:type="auto"/>
            <w:shd w:val="clear" w:color="auto" w:fill="FFFFFF"/>
            <w:tcMar>
              <w:top w:w="0" w:type="dxa"/>
              <w:left w:w="0" w:type="dxa"/>
              <w:bottom w:w="0" w:type="dxa"/>
              <w:right w:w="0" w:type="dxa"/>
            </w:tcMar>
            <w:vAlign w:val="center"/>
          </w:tcPr>
          <w:p w14:paraId="2D1BC930" w14:textId="28B83EC8"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.016</w:t>
            </w:r>
          </w:p>
        </w:tc>
        <w:tc>
          <w:tcPr>
            <w:tcW w:w="0" w:type="auto"/>
            <w:shd w:val="clear" w:color="auto" w:fill="FFFFFF"/>
            <w:tcMar>
              <w:top w:w="0" w:type="dxa"/>
              <w:left w:w="0" w:type="dxa"/>
              <w:bottom w:w="0" w:type="dxa"/>
              <w:right w:w="0" w:type="dxa"/>
            </w:tcMar>
            <w:vAlign w:val="center"/>
          </w:tcPr>
          <w:p w14:paraId="1E01F34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.898</w:t>
            </w:r>
          </w:p>
        </w:tc>
        <w:tc>
          <w:tcPr>
            <w:tcW w:w="0" w:type="auto"/>
            <w:shd w:val="clear" w:color="auto" w:fill="FFFFFF"/>
            <w:tcMar>
              <w:top w:w="0" w:type="dxa"/>
              <w:left w:w="0" w:type="dxa"/>
              <w:bottom w:w="0" w:type="dxa"/>
              <w:right w:w="0" w:type="dxa"/>
            </w:tcMar>
            <w:vAlign w:val="center"/>
          </w:tcPr>
          <w:p w14:paraId="4BDED78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146634B4" w14:textId="77777777" w:rsidTr="008F6557">
        <w:trPr>
          <w:jc w:val="center"/>
        </w:trPr>
        <w:tc>
          <w:tcPr>
            <w:tcW w:w="0" w:type="auto"/>
            <w:shd w:val="clear" w:color="auto" w:fill="FFFFFF"/>
            <w:tcMar>
              <w:top w:w="0" w:type="dxa"/>
              <w:left w:w="0" w:type="dxa"/>
              <w:bottom w:w="0" w:type="dxa"/>
              <w:right w:w="0" w:type="dxa"/>
            </w:tcMar>
            <w:vAlign w:val="center"/>
          </w:tcPr>
          <w:p w14:paraId="4B16C68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43CA95D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4DE405F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755</w:t>
            </w:r>
          </w:p>
        </w:tc>
        <w:tc>
          <w:tcPr>
            <w:tcW w:w="0" w:type="auto"/>
            <w:shd w:val="clear" w:color="auto" w:fill="FFFFFF"/>
            <w:tcMar>
              <w:top w:w="0" w:type="dxa"/>
              <w:left w:w="0" w:type="dxa"/>
              <w:bottom w:w="0" w:type="dxa"/>
              <w:right w:w="0" w:type="dxa"/>
            </w:tcMar>
            <w:vAlign w:val="center"/>
          </w:tcPr>
          <w:p w14:paraId="3FC4D36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36.555</w:t>
            </w:r>
          </w:p>
        </w:tc>
        <w:tc>
          <w:tcPr>
            <w:tcW w:w="0" w:type="auto"/>
            <w:shd w:val="clear" w:color="auto" w:fill="FFFFFF"/>
            <w:tcMar>
              <w:top w:w="0" w:type="dxa"/>
              <w:left w:w="0" w:type="dxa"/>
              <w:bottom w:w="0" w:type="dxa"/>
              <w:right w:w="0" w:type="dxa"/>
            </w:tcMar>
            <w:vAlign w:val="center"/>
          </w:tcPr>
          <w:p w14:paraId="7CEF02F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1390.063</w:t>
            </w:r>
          </w:p>
        </w:tc>
        <w:tc>
          <w:tcPr>
            <w:tcW w:w="0" w:type="auto"/>
            <w:shd w:val="clear" w:color="auto" w:fill="FFFFFF"/>
            <w:tcMar>
              <w:top w:w="0" w:type="dxa"/>
              <w:left w:w="0" w:type="dxa"/>
              <w:bottom w:w="0" w:type="dxa"/>
              <w:right w:w="0" w:type="dxa"/>
            </w:tcMar>
            <w:vAlign w:val="center"/>
          </w:tcPr>
          <w:p w14:paraId="7852855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19.855</w:t>
            </w:r>
          </w:p>
        </w:tc>
        <w:tc>
          <w:tcPr>
            <w:tcW w:w="0" w:type="auto"/>
            <w:shd w:val="clear" w:color="auto" w:fill="FFFFFF"/>
            <w:tcMar>
              <w:top w:w="0" w:type="dxa"/>
              <w:left w:w="0" w:type="dxa"/>
              <w:bottom w:w="0" w:type="dxa"/>
              <w:right w:w="0" w:type="dxa"/>
            </w:tcMar>
            <w:vAlign w:val="center"/>
          </w:tcPr>
          <w:p w14:paraId="10D1535D" w14:textId="412640B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4977CFA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.026</w:t>
            </w:r>
          </w:p>
        </w:tc>
      </w:tr>
      <w:tr w:rsidR="00F44DAB" w:rsidRPr="00D63C18" w14:paraId="36FBE1E9" w14:textId="77777777" w:rsidTr="008F6557">
        <w:trPr>
          <w:jc w:val="center"/>
        </w:trPr>
        <w:tc>
          <w:tcPr>
            <w:tcW w:w="0" w:type="auto"/>
            <w:shd w:val="clear" w:color="auto" w:fill="FFFFFF"/>
            <w:tcMar>
              <w:top w:w="0" w:type="dxa"/>
              <w:left w:w="0" w:type="dxa"/>
              <w:bottom w:w="0" w:type="dxa"/>
              <w:right w:w="0" w:type="dxa"/>
            </w:tcMar>
            <w:vAlign w:val="center"/>
          </w:tcPr>
          <w:p w14:paraId="30009A9C" w14:textId="4526D1B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shd w:val="clear" w:color="auto" w:fill="FFFFFF"/>
            <w:tcMar>
              <w:top w:w="0" w:type="dxa"/>
              <w:left w:w="0" w:type="dxa"/>
              <w:bottom w:w="0" w:type="dxa"/>
              <w:right w:w="0" w:type="dxa"/>
            </w:tcMar>
            <w:vAlign w:val="center"/>
          </w:tcPr>
          <w:p w14:paraId="2238158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C9DF6F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755</w:t>
            </w:r>
          </w:p>
        </w:tc>
        <w:tc>
          <w:tcPr>
            <w:tcW w:w="0" w:type="auto"/>
            <w:shd w:val="clear" w:color="auto" w:fill="FFFFFF"/>
            <w:tcMar>
              <w:top w:w="0" w:type="dxa"/>
              <w:left w:w="0" w:type="dxa"/>
              <w:bottom w:w="0" w:type="dxa"/>
              <w:right w:w="0" w:type="dxa"/>
            </w:tcMar>
            <w:vAlign w:val="center"/>
          </w:tcPr>
          <w:p w14:paraId="33183A4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22.771</w:t>
            </w:r>
          </w:p>
        </w:tc>
        <w:tc>
          <w:tcPr>
            <w:tcW w:w="0" w:type="auto"/>
            <w:shd w:val="clear" w:color="auto" w:fill="FFFFFF"/>
            <w:tcMar>
              <w:top w:w="0" w:type="dxa"/>
              <w:left w:w="0" w:type="dxa"/>
              <w:bottom w:w="0" w:type="dxa"/>
              <w:right w:w="0" w:type="dxa"/>
            </w:tcMar>
            <w:vAlign w:val="center"/>
          </w:tcPr>
          <w:p w14:paraId="438143E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5750.725</w:t>
            </w:r>
          </w:p>
        </w:tc>
        <w:tc>
          <w:tcPr>
            <w:tcW w:w="0" w:type="auto"/>
            <w:shd w:val="clear" w:color="auto" w:fill="FFFFFF"/>
            <w:tcMar>
              <w:top w:w="0" w:type="dxa"/>
              <w:left w:w="0" w:type="dxa"/>
              <w:bottom w:w="0" w:type="dxa"/>
              <w:right w:w="0" w:type="dxa"/>
            </w:tcMar>
            <w:vAlign w:val="center"/>
          </w:tcPr>
          <w:p w14:paraId="5117145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2.990</w:t>
            </w:r>
          </w:p>
        </w:tc>
        <w:tc>
          <w:tcPr>
            <w:tcW w:w="0" w:type="auto"/>
            <w:shd w:val="clear" w:color="auto" w:fill="FFFFFF"/>
            <w:tcMar>
              <w:top w:w="0" w:type="dxa"/>
              <w:left w:w="0" w:type="dxa"/>
              <w:bottom w:w="0" w:type="dxa"/>
              <w:right w:w="0" w:type="dxa"/>
            </w:tcMar>
            <w:vAlign w:val="center"/>
          </w:tcPr>
          <w:p w14:paraId="7D75220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.084</w:t>
            </w:r>
          </w:p>
        </w:tc>
        <w:tc>
          <w:tcPr>
            <w:tcW w:w="0" w:type="auto"/>
            <w:shd w:val="clear" w:color="auto" w:fill="FFFFFF"/>
            <w:tcMar>
              <w:top w:w="0" w:type="dxa"/>
              <w:left w:w="0" w:type="dxa"/>
              <w:bottom w:w="0" w:type="dxa"/>
              <w:right w:w="0" w:type="dxa"/>
            </w:tcMar>
            <w:vAlign w:val="center"/>
          </w:tcPr>
          <w:p w14:paraId="11A661A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w:t>
            </w:r>
          </w:p>
        </w:tc>
      </w:tr>
      <w:tr w:rsidR="00F44DAB" w:rsidRPr="00D63C18" w14:paraId="199824F9" w14:textId="77777777" w:rsidTr="008F6557">
        <w:trPr>
          <w:jc w:val="center"/>
        </w:trPr>
        <w:tc>
          <w:tcPr>
            <w:tcW w:w="0" w:type="auto"/>
            <w:shd w:val="clear" w:color="auto" w:fill="FFFFFF"/>
            <w:tcMar>
              <w:top w:w="0" w:type="dxa"/>
              <w:left w:w="0" w:type="dxa"/>
              <w:bottom w:w="0" w:type="dxa"/>
              <w:right w:w="0" w:type="dxa"/>
            </w:tcMar>
            <w:vAlign w:val="center"/>
          </w:tcPr>
          <w:p w14:paraId="7816769E" w14:textId="617BA92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10D1767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4EBAC92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755</w:t>
            </w:r>
          </w:p>
        </w:tc>
        <w:tc>
          <w:tcPr>
            <w:tcW w:w="0" w:type="auto"/>
            <w:shd w:val="clear" w:color="auto" w:fill="FFFFFF"/>
            <w:tcMar>
              <w:top w:w="0" w:type="dxa"/>
              <w:left w:w="0" w:type="dxa"/>
              <w:bottom w:w="0" w:type="dxa"/>
              <w:right w:w="0" w:type="dxa"/>
            </w:tcMar>
            <w:vAlign w:val="center"/>
          </w:tcPr>
          <w:p w14:paraId="6EC4157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2.503</w:t>
            </w:r>
          </w:p>
        </w:tc>
        <w:tc>
          <w:tcPr>
            <w:tcW w:w="0" w:type="auto"/>
            <w:shd w:val="clear" w:color="auto" w:fill="FFFFFF"/>
            <w:tcMar>
              <w:top w:w="0" w:type="dxa"/>
              <w:left w:w="0" w:type="dxa"/>
              <w:bottom w:w="0" w:type="dxa"/>
              <w:right w:w="0" w:type="dxa"/>
            </w:tcMar>
            <w:vAlign w:val="center"/>
          </w:tcPr>
          <w:p w14:paraId="7379565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5750.725</w:t>
            </w:r>
          </w:p>
        </w:tc>
        <w:tc>
          <w:tcPr>
            <w:tcW w:w="0" w:type="auto"/>
            <w:shd w:val="clear" w:color="auto" w:fill="FFFFFF"/>
            <w:tcMar>
              <w:top w:w="0" w:type="dxa"/>
              <w:left w:w="0" w:type="dxa"/>
              <w:bottom w:w="0" w:type="dxa"/>
              <w:right w:w="0" w:type="dxa"/>
            </w:tcMar>
            <w:vAlign w:val="center"/>
          </w:tcPr>
          <w:p w14:paraId="10F14FA6" w14:textId="0641E343"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.329</w:t>
            </w:r>
          </w:p>
        </w:tc>
        <w:tc>
          <w:tcPr>
            <w:tcW w:w="0" w:type="auto"/>
            <w:shd w:val="clear" w:color="auto" w:fill="FFFFFF"/>
            <w:tcMar>
              <w:top w:w="0" w:type="dxa"/>
              <w:left w:w="0" w:type="dxa"/>
              <w:bottom w:w="0" w:type="dxa"/>
              <w:right w:w="0" w:type="dxa"/>
            </w:tcMar>
            <w:vAlign w:val="center"/>
          </w:tcPr>
          <w:p w14:paraId="14894E4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.567</w:t>
            </w:r>
          </w:p>
        </w:tc>
        <w:tc>
          <w:tcPr>
            <w:tcW w:w="0" w:type="auto"/>
            <w:shd w:val="clear" w:color="auto" w:fill="FFFFFF"/>
            <w:tcMar>
              <w:top w:w="0" w:type="dxa"/>
              <w:left w:w="0" w:type="dxa"/>
              <w:bottom w:w="0" w:type="dxa"/>
              <w:right w:w="0" w:type="dxa"/>
            </w:tcMar>
            <w:vAlign w:val="center"/>
          </w:tcPr>
          <w:p w14:paraId="728CAB6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5C6C5FFC" w14:textId="77777777" w:rsidTr="008F6557">
        <w:trPr>
          <w:jc w:val="center"/>
        </w:trPr>
        <w:tc>
          <w:tcPr>
            <w:tcW w:w="0" w:type="auto"/>
            <w:shd w:val="clear" w:color="auto" w:fill="FFFFFF"/>
            <w:tcMar>
              <w:top w:w="0" w:type="dxa"/>
              <w:left w:w="0" w:type="dxa"/>
              <w:bottom w:w="0" w:type="dxa"/>
              <w:right w:w="0" w:type="dxa"/>
            </w:tcMar>
            <w:vAlign w:val="center"/>
          </w:tcPr>
          <w:p w14:paraId="7CCF31DB" w14:textId="4D671DFF"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33B890C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4A95E8B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755</w:t>
            </w:r>
          </w:p>
        </w:tc>
        <w:tc>
          <w:tcPr>
            <w:tcW w:w="0" w:type="auto"/>
            <w:shd w:val="clear" w:color="auto" w:fill="FFFFFF"/>
            <w:tcMar>
              <w:top w:w="0" w:type="dxa"/>
              <w:left w:w="0" w:type="dxa"/>
              <w:bottom w:w="0" w:type="dxa"/>
              <w:right w:w="0" w:type="dxa"/>
            </w:tcMar>
            <w:vAlign w:val="center"/>
          </w:tcPr>
          <w:p w14:paraId="740CD16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18.213</w:t>
            </w:r>
          </w:p>
        </w:tc>
        <w:tc>
          <w:tcPr>
            <w:tcW w:w="0" w:type="auto"/>
            <w:shd w:val="clear" w:color="auto" w:fill="FFFFFF"/>
            <w:tcMar>
              <w:top w:w="0" w:type="dxa"/>
              <w:left w:w="0" w:type="dxa"/>
              <w:bottom w:w="0" w:type="dxa"/>
              <w:right w:w="0" w:type="dxa"/>
            </w:tcMar>
            <w:vAlign w:val="center"/>
          </w:tcPr>
          <w:p w14:paraId="2ACB177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5750.725</w:t>
            </w:r>
          </w:p>
        </w:tc>
        <w:tc>
          <w:tcPr>
            <w:tcW w:w="0" w:type="auto"/>
            <w:shd w:val="clear" w:color="auto" w:fill="FFFFFF"/>
            <w:tcMar>
              <w:top w:w="0" w:type="dxa"/>
              <w:left w:w="0" w:type="dxa"/>
              <w:bottom w:w="0" w:type="dxa"/>
              <w:right w:w="0" w:type="dxa"/>
            </w:tcMar>
            <w:vAlign w:val="center"/>
          </w:tcPr>
          <w:p w14:paraId="4C510EF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2.391</w:t>
            </w:r>
          </w:p>
        </w:tc>
        <w:tc>
          <w:tcPr>
            <w:tcW w:w="0" w:type="auto"/>
            <w:shd w:val="clear" w:color="auto" w:fill="FFFFFF"/>
            <w:tcMar>
              <w:top w:w="0" w:type="dxa"/>
              <w:left w:w="0" w:type="dxa"/>
              <w:bottom w:w="0" w:type="dxa"/>
              <w:right w:w="0" w:type="dxa"/>
            </w:tcMar>
            <w:vAlign w:val="center"/>
          </w:tcPr>
          <w:p w14:paraId="5CB823E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.122</w:t>
            </w:r>
          </w:p>
        </w:tc>
        <w:tc>
          <w:tcPr>
            <w:tcW w:w="0" w:type="auto"/>
            <w:shd w:val="clear" w:color="auto" w:fill="FFFFFF"/>
            <w:tcMar>
              <w:top w:w="0" w:type="dxa"/>
              <w:left w:w="0" w:type="dxa"/>
              <w:bottom w:w="0" w:type="dxa"/>
              <w:right w:w="0" w:type="dxa"/>
            </w:tcMar>
            <w:vAlign w:val="center"/>
          </w:tcPr>
          <w:p w14:paraId="1F46064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w:t>
            </w:r>
          </w:p>
        </w:tc>
      </w:tr>
      <w:tr w:rsidR="00F44DAB" w:rsidRPr="00D63C18" w14:paraId="5B879A4B" w14:textId="77777777" w:rsidTr="008F6557">
        <w:trPr>
          <w:jc w:val="center"/>
        </w:trPr>
        <w:tc>
          <w:tcPr>
            <w:tcW w:w="0" w:type="auto"/>
            <w:shd w:val="clear" w:color="auto" w:fill="FFFFFF"/>
            <w:tcMar>
              <w:top w:w="0" w:type="dxa"/>
              <w:left w:w="0" w:type="dxa"/>
              <w:bottom w:w="0" w:type="dxa"/>
              <w:right w:w="0" w:type="dxa"/>
            </w:tcMar>
            <w:vAlign w:val="center"/>
          </w:tcPr>
          <w:p w14:paraId="44AB203C" w14:textId="3AAF980B"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740087E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536A3DD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755</w:t>
            </w:r>
          </w:p>
        </w:tc>
        <w:tc>
          <w:tcPr>
            <w:tcW w:w="0" w:type="auto"/>
            <w:shd w:val="clear" w:color="auto" w:fill="FFFFFF"/>
            <w:tcMar>
              <w:top w:w="0" w:type="dxa"/>
              <w:left w:w="0" w:type="dxa"/>
              <w:bottom w:w="0" w:type="dxa"/>
              <w:right w:w="0" w:type="dxa"/>
            </w:tcMar>
            <w:vAlign w:val="center"/>
          </w:tcPr>
          <w:p w14:paraId="2DD2953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538.811</w:t>
            </w:r>
          </w:p>
        </w:tc>
        <w:tc>
          <w:tcPr>
            <w:tcW w:w="0" w:type="auto"/>
            <w:shd w:val="clear" w:color="auto" w:fill="FFFFFF"/>
            <w:tcMar>
              <w:top w:w="0" w:type="dxa"/>
              <w:left w:w="0" w:type="dxa"/>
              <w:bottom w:w="0" w:type="dxa"/>
              <w:right w:w="0" w:type="dxa"/>
            </w:tcMar>
            <w:vAlign w:val="center"/>
          </w:tcPr>
          <w:p w14:paraId="02B2C5A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1390.063</w:t>
            </w:r>
          </w:p>
        </w:tc>
        <w:tc>
          <w:tcPr>
            <w:tcW w:w="0" w:type="auto"/>
            <w:shd w:val="clear" w:color="auto" w:fill="FFFFFF"/>
            <w:tcMar>
              <w:top w:w="0" w:type="dxa"/>
              <w:left w:w="0" w:type="dxa"/>
              <w:bottom w:w="0" w:type="dxa"/>
              <w:right w:w="0" w:type="dxa"/>
            </w:tcMar>
            <w:vAlign w:val="center"/>
          </w:tcPr>
          <w:p w14:paraId="1F5588B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292.650</w:t>
            </w:r>
          </w:p>
        </w:tc>
        <w:tc>
          <w:tcPr>
            <w:tcW w:w="0" w:type="auto"/>
            <w:shd w:val="clear" w:color="auto" w:fill="FFFFFF"/>
            <w:tcMar>
              <w:top w:w="0" w:type="dxa"/>
              <w:left w:w="0" w:type="dxa"/>
              <w:bottom w:w="0" w:type="dxa"/>
              <w:right w:w="0" w:type="dxa"/>
            </w:tcMar>
            <w:vAlign w:val="center"/>
          </w:tcPr>
          <w:p w14:paraId="2F6B71D0" w14:textId="35956DD5"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47F9F70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.279</w:t>
            </w:r>
          </w:p>
        </w:tc>
      </w:tr>
      <w:tr w:rsidR="00F44DAB" w:rsidRPr="00D63C18" w14:paraId="66B374FE" w14:textId="77777777" w:rsidTr="008F6557">
        <w:trPr>
          <w:jc w:val="center"/>
        </w:trPr>
        <w:tc>
          <w:tcPr>
            <w:tcW w:w="0" w:type="auto"/>
            <w:shd w:val="clear" w:color="auto" w:fill="FFFFFF"/>
            <w:tcMar>
              <w:top w:w="0" w:type="dxa"/>
              <w:left w:w="0" w:type="dxa"/>
              <w:bottom w:w="0" w:type="dxa"/>
              <w:right w:w="0" w:type="dxa"/>
            </w:tcMar>
            <w:vAlign w:val="center"/>
          </w:tcPr>
          <w:p w14:paraId="7C3710A6" w14:textId="31E92660"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6786B59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35F1B42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755</w:t>
            </w:r>
          </w:p>
        </w:tc>
        <w:tc>
          <w:tcPr>
            <w:tcW w:w="0" w:type="auto"/>
            <w:shd w:val="clear" w:color="auto" w:fill="FFFFFF"/>
            <w:tcMar>
              <w:top w:w="0" w:type="dxa"/>
              <w:left w:w="0" w:type="dxa"/>
              <w:bottom w:w="0" w:type="dxa"/>
              <w:right w:w="0" w:type="dxa"/>
            </w:tcMar>
            <w:vAlign w:val="center"/>
          </w:tcPr>
          <w:p w14:paraId="149A1D62" w14:textId="24B7015E"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.851</w:t>
            </w:r>
          </w:p>
        </w:tc>
        <w:tc>
          <w:tcPr>
            <w:tcW w:w="0" w:type="auto"/>
            <w:shd w:val="clear" w:color="auto" w:fill="FFFFFF"/>
            <w:tcMar>
              <w:top w:w="0" w:type="dxa"/>
              <w:left w:w="0" w:type="dxa"/>
              <w:bottom w:w="0" w:type="dxa"/>
              <w:right w:w="0" w:type="dxa"/>
            </w:tcMar>
            <w:vAlign w:val="center"/>
          </w:tcPr>
          <w:p w14:paraId="7765F5D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1390.063</w:t>
            </w:r>
          </w:p>
        </w:tc>
        <w:tc>
          <w:tcPr>
            <w:tcW w:w="0" w:type="auto"/>
            <w:shd w:val="clear" w:color="auto" w:fill="FFFFFF"/>
            <w:tcMar>
              <w:top w:w="0" w:type="dxa"/>
              <w:left w:w="0" w:type="dxa"/>
              <w:bottom w:w="0" w:type="dxa"/>
              <w:right w:w="0" w:type="dxa"/>
            </w:tcMar>
            <w:vAlign w:val="center"/>
          </w:tcPr>
          <w:p w14:paraId="1D943C21" w14:textId="18942451"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.462</w:t>
            </w:r>
          </w:p>
        </w:tc>
        <w:tc>
          <w:tcPr>
            <w:tcW w:w="0" w:type="auto"/>
            <w:shd w:val="clear" w:color="auto" w:fill="FFFFFF"/>
            <w:tcMar>
              <w:top w:w="0" w:type="dxa"/>
              <w:left w:w="0" w:type="dxa"/>
              <w:bottom w:w="0" w:type="dxa"/>
              <w:right w:w="0" w:type="dxa"/>
            </w:tcMar>
            <w:vAlign w:val="center"/>
          </w:tcPr>
          <w:p w14:paraId="5AD3725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.497</w:t>
            </w:r>
          </w:p>
        </w:tc>
        <w:tc>
          <w:tcPr>
            <w:tcW w:w="0" w:type="auto"/>
            <w:shd w:val="clear" w:color="auto" w:fill="FFFFFF"/>
            <w:tcMar>
              <w:top w:w="0" w:type="dxa"/>
              <w:left w:w="0" w:type="dxa"/>
              <w:bottom w:w="0" w:type="dxa"/>
              <w:right w:w="0" w:type="dxa"/>
            </w:tcMar>
            <w:vAlign w:val="center"/>
          </w:tcPr>
          <w:p w14:paraId="7CD7325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5BDC5427" w14:textId="77777777" w:rsidTr="008F6557">
        <w:trPr>
          <w:jc w:val="center"/>
        </w:trPr>
        <w:tc>
          <w:tcPr>
            <w:tcW w:w="0" w:type="auto"/>
            <w:shd w:val="clear" w:color="auto" w:fill="FFFFFF"/>
            <w:tcMar>
              <w:top w:w="0" w:type="dxa"/>
              <w:left w:w="0" w:type="dxa"/>
              <w:bottom w:w="0" w:type="dxa"/>
              <w:right w:w="0" w:type="dxa"/>
            </w:tcMar>
            <w:vAlign w:val="center"/>
          </w:tcPr>
          <w:p w14:paraId="0D9C2D70" w14:textId="2B2013FF"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3B87CA2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6362F0F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755</w:t>
            </w:r>
          </w:p>
        </w:tc>
        <w:tc>
          <w:tcPr>
            <w:tcW w:w="0" w:type="auto"/>
            <w:shd w:val="clear" w:color="auto" w:fill="FFFFFF"/>
            <w:tcMar>
              <w:top w:w="0" w:type="dxa"/>
              <w:left w:w="0" w:type="dxa"/>
              <w:bottom w:w="0" w:type="dxa"/>
              <w:right w:w="0" w:type="dxa"/>
            </w:tcMar>
            <w:vAlign w:val="center"/>
          </w:tcPr>
          <w:p w14:paraId="65C21EEC" w14:textId="1BBC279A"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.835</w:t>
            </w:r>
          </w:p>
        </w:tc>
        <w:tc>
          <w:tcPr>
            <w:tcW w:w="0" w:type="auto"/>
            <w:shd w:val="clear" w:color="auto" w:fill="FFFFFF"/>
            <w:tcMar>
              <w:top w:w="0" w:type="dxa"/>
              <w:left w:w="0" w:type="dxa"/>
              <w:bottom w:w="0" w:type="dxa"/>
              <w:right w:w="0" w:type="dxa"/>
            </w:tcMar>
            <w:vAlign w:val="center"/>
          </w:tcPr>
          <w:p w14:paraId="6329279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1390.063</w:t>
            </w:r>
          </w:p>
        </w:tc>
        <w:tc>
          <w:tcPr>
            <w:tcW w:w="0" w:type="auto"/>
            <w:shd w:val="clear" w:color="auto" w:fill="FFFFFF"/>
            <w:tcMar>
              <w:top w:w="0" w:type="dxa"/>
              <w:left w:w="0" w:type="dxa"/>
              <w:bottom w:w="0" w:type="dxa"/>
              <w:right w:w="0" w:type="dxa"/>
            </w:tcMar>
            <w:vAlign w:val="center"/>
          </w:tcPr>
          <w:p w14:paraId="3CE190BF" w14:textId="70196066"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.454</w:t>
            </w:r>
          </w:p>
        </w:tc>
        <w:tc>
          <w:tcPr>
            <w:tcW w:w="0" w:type="auto"/>
            <w:shd w:val="clear" w:color="auto" w:fill="FFFFFF"/>
            <w:tcMar>
              <w:top w:w="0" w:type="dxa"/>
              <w:left w:w="0" w:type="dxa"/>
              <w:bottom w:w="0" w:type="dxa"/>
              <w:right w:w="0" w:type="dxa"/>
            </w:tcMar>
            <w:vAlign w:val="center"/>
          </w:tcPr>
          <w:p w14:paraId="347AB9A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.501</w:t>
            </w:r>
          </w:p>
        </w:tc>
        <w:tc>
          <w:tcPr>
            <w:tcW w:w="0" w:type="auto"/>
            <w:shd w:val="clear" w:color="auto" w:fill="FFFFFF"/>
            <w:tcMar>
              <w:top w:w="0" w:type="dxa"/>
              <w:left w:w="0" w:type="dxa"/>
              <w:bottom w:w="0" w:type="dxa"/>
              <w:right w:w="0" w:type="dxa"/>
            </w:tcMar>
            <w:vAlign w:val="center"/>
          </w:tcPr>
          <w:p w14:paraId="6330A2A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0629EEA3" w14:textId="77777777" w:rsidTr="008F6557">
        <w:trPr>
          <w:jc w:val="center"/>
        </w:trPr>
        <w:tc>
          <w:tcPr>
            <w:tcW w:w="0" w:type="auto"/>
            <w:shd w:val="clear" w:color="auto" w:fill="FFFFFF"/>
            <w:tcMar>
              <w:top w:w="0" w:type="dxa"/>
              <w:left w:w="0" w:type="dxa"/>
              <w:bottom w:w="0" w:type="dxa"/>
              <w:right w:w="0" w:type="dxa"/>
            </w:tcMar>
            <w:vAlign w:val="center"/>
          </w:tcPr>
          <w:p w14:paraId="2E954F8F" w14:textId="1B05E803"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shd w:val="clear" w:color="auto" w:fill="FFFFFF"/>
            <w:tcMar>
              <w:top w:w="0" w:type="dxa"/>
              <w:left w:w="0" w:type="dxa"/>
              <w:bottom w:w="0" w:type="dxa"/>
              <w:right w:w="0" w:type="dxa"/>
            </w:tcMar>
            <w:vAlign w:val="center"/>
          </w:tcPr>
          <w:p w14:paraId="3119F04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4B247B2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755</w:t>
            </w:r>
          </w:p>
        </w:tc>
        <w:tc>
          <w:tcPr>
            <w:tcW w:w="0" w:type="auto"/>
            <w:shd w:val="clear" w:color="auto" w:fill="FFFFFF"/>
            <w:tcMar>
              <w:top w:w="0" w:type="dxa"/>
              <w:left w:w="0" w:type="dxa"/>
              <w:bottom w:w="0" w:type="dxa"/>
              <w:right w:w="0" w:type="dxa"/>
            </w:tcMar>
            <w:vAlign w:val="center"/>
          </w:tcPr>
          <w:p w14:paraId="5195AEC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4.826</w:t>
            </w:r>
          </w:p>
        </w:tc>
        <w:tc>
          <w:tcPr>
            <w:tcW w:w="0" w:type="auto"/>
            <w:shd w:val="clear" w:color="auto" w:fill="FFFFFF"/>
            <w:tcMar>
              <w:top w:w="0" w:type="dxa"/>
              <w:left w:w="0" w:type="dxa"/>
              <w:bottom w:w="0" w:type="dxa"/>
              <w:right w:w="0" w:type="dxa"/>
            </w:tcMar>
            <w:vAlign w:val="center"/>
          </w:tcPr>
          <w:p w14:paraId="765F152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5750.725</w:t>
            </w:r>
          </w:p>
        </w:tc>
        <w:tc>
          <w:tcPr>
            <w:tcW w:w="0" w:type="auto"/>
            <w:shd w:val="clear" w:color="auto" w:fill="FFFFFF"/>
            <w:tcMar>
              <w:top w:w="0" w:type="dxa"/>
              <w:left w:w="0" w:type="dxa"/>
              <w:bottom w:w="0" w:type="dxa"/>
              <w:right w:w="0" w:type="dxa"/>
            </w:tcMar>
            <w:vAlign w:val="center"/>
          </w:tcPr>
          <w:p w14:paraId="38BB8BF4" w14:textId="11C28FF5"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.634</w:t>
            </w:r>
          </w:p>
        </w:tc>
        <w:tc>
          <w:tcPr>
            <w:tcW w:w="0" w:type="auto"/>
            <w:shd w:val="clear" w:color="auto" w:fill="FFFFFF"/>
            <w:tcMar>
              <w:top w:w="0" w:type="dxa"/>
              <w:left w:w="0" w:type="dxa"/>
              <w:bottom w:w="0" w:type="dxa"/>
              <w:right w:w="0" w:type="dxa"/>
            </w:tcMar>
            <w:vAlign w:val="center"/>
          </w:tcPr>
          <w:p w14:paraId="0DF4E33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.426</w:t>
            </w:r>
          </w:p>
        </w:tc>
        <w:tc>
          <w:tcPr>
            <w:tcW w:w="0" w:type="auto"/>
            <w:shd w:val="clear" w:color="auto" w:fill="FFFFFF"/>
            <w:tcMar>
              <w:top w:w="0" w:type="dxa"/>
              <w:left w:w="0" w:type="dxa"/>
              <w:bottom w:w="0" w:type="dxa"/>
              <w:right w:w="0" w:type="dxa"/>
            </w:tcMar>
            <w:vAlign w:val="center"/>
          </w:tcPr>
          <w:p w14:paraId="06BC703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43751438" w14:textId="77777777" w:rsidTr="008F6557">
        <w:trPr>
          <w:jc w:val="center"/>
        </w:trPr>
        <w:tc>
          <w:tcPr>
            <w:tcW w:w="0" w:type="auto"/>
            <w:shd w:val="clear" w:color="auto" w:fill="FFFFFF"/>
            <w:tcMar>
              <w:top w:w="0" w:type="dxa"/>
              <w:left w:w="0" w:type="dxa"/>
              <w:bottom w:w="0" w:type="dxa"/>
              <w:right w:w="0" w:type="dxa"/>
            </w:tcMar>
            <w:vAlign w:val="center"/>
          </w:tcPr>
          <w:p w14:paraId="11B491F9" w14:textId="47A0DC3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5750BE1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4F9A7BB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755</w:t>
            </w:r>
          </w:p>
        </w:tc>
        <w:tc>
          <w:tcPr>
            <w:tcW w:w="0" w:type="auto"/>
            <w:shd w:val="clear" w:color="auto" w:fill="FFFFFF"/>
            <w:tcMar>
              <w:top w:w="0" w:type="dxa"/>
              <w:left w:w="0" w:type="dxa"/>
              <w:bottom w:w="0" w:type="dxa"/>
              <w:right w:w="0" w:type="dxa"/>
            </w:tcMar>
            <w:vAlign w:val="center"/>
          </w:tcPr>
          <w:p w14:paraId="7489B848" w14:textId="1C47F81E"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.912</w:t>
            </w:r>
          </w:p>
        </w:tc>
        <w:tc>
          <w:tcPr>
            <w:tcW w:w="0" w:type="auto"/>
            <w:shd w:val="clear" w:color="auto" w:fill="FFFFFF"/>
            <w:tcMar>
              <w:top w:w="0" w:type="dxa"/>
              <w:left w:w="0" w:type="dxa"/>
              <w:bottom w:w="0" w:type="dxa"/>
              <w:right w:w="0" w:type="dxa"/>
            </w:tcMar>
            <w:vAlign w:val="center"/>
          </w:tcPr>
          <w:p w14:paraId="626F8BF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1390.063</w:t>
            </w:r>
          </w:p>
        </w:tc>
        <w:tc>
          <w:tcPr>
            <w:tcW w:w="0" w:type="auto"/>
            <w:shd w:val="clear" w:color="auto" w:fill="FFFFFF"/>
            <w:tcMar>
              <w:top w:w="0" w:type="dxa"/>
              <w:left w:w="0" w:type="dxa"/>
              <w:bottom w:w="0" w:type="dxa"/>
              <w:right w:w="0" w:type="dxa"/>
            </w:tcMar>
            <w:vAlign w:val="center"/>
          </w:tcPr>
          <w:p w14:paraId="6C58FBC3" w14:textId="44DA9CEA"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.496</w:t>
            </w:r>
          </w:p>
        </w:tc>
        <w:tc>
          <w:tcPr>
            <w:tcW w:w="0" w:type="auto"/>
            <w:shd w:val="clear" w:color="auto" w:fill="FFFFFF"/>
            <w:tcMar>
              <w:top w:w="0" w:type="dxa"/>
              <w:left w:w="0" w:type="dxa"/>
              <w:bottom w:w="0" w:type="dxa"/>
              <w:right w:w="0" w:type="dxa"/>
            </w:tcMar>
            <w:vAlign w:val="center"/>
          </w:tcPr>
          <w:p w14:paraId="2CBF45C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.482</w:t>
            </w:r>
          </w:p>
        </w:tc>
        <w:tc>
          <w:tcPr>
            <w:tcW w:w="0" w:type="auto"/>
            <w:shd w:val="clear" w:color="auto" w:fill="FFFFFF"/>
            <w:tcMar>
              <w:top w:w="0" w:type="dxa"/>
              <w:left w:w="0" w:type="dxa"/>
              <w:bottom w:w="0" w:type="dxa"/>
              <w:right w:w="0" w:type="dxa"/>
            </w:tcMar>
            <w:vAlign w:val="center"/>
          </w:tcPr>
          <w:p w14:paraId="40E59AE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3E4788DE" w14:textId="77777777" w:rsidTr="008F6557">
        <w:trPr>
          <w:jc w:val="center"/>
        </w:trPr>
        <w:tc>
          <w:tcPr>
            <w:tcW w:w="0" w:type="auto"/>
            <w:shd w:val="clear" w:color="auto" w:fill="FFFFFF"/>
            <w:tcMar>
              <w:top w:w="0" w:type="dxa"/>
              <w:left w:w="0" w:type="dxa"/>
              <w:bottom w:w="0" w:type="dxa"/>
              <w:right w:w="0" w:type="dxa"/>
            </w:tcMar>
            <w:vAlign w:val="center"/>
          </w:tcPr>
          <w:p w14:paraId="7D9582EE" w14:textId="53BCD5A1"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6BCCD57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2C2599A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755</w:t>
            </w:r>
          </w:p>
        </w:tc>
        <w:tc>
          <w:tcPr>
            <w:tcW w:w="0" w:type="auto"/>
            <w:shd w:val="clear" w:color="auto" w:fill="FFFFFF"/>
            <w:tcMar>
              <w:top w:w="0" w:type="dxa"/>
              <w:left w:w="0" w:type="dxa"/>
              <w:bottom w:w="0" w:type="dxa"/>
              <w:right w:w="0" w:type="dxa"/>
            </w:tcMar>
            <w:vAlign w:val="center"/>
          </w:tcPr>
          <w:p w14:paraId="3985A09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1.345</w:t>
            </w:r>
          </w:p>
        </w:tc>
        <w:tc>
          <w:tcPr>
            <w:tcW w:w="0" w:type="auto"/>
            <w:shd w:val="clear" w:color="auto" w:fill="FFFFFF"/>
            <w:tcMar>
              <w:top w:w="0" w:type="dxa"/>
              <w:left w:w="0" w:type="dxa"/>
              <w:bottom w:w="0" w:type="dxa"/>
              <w:right w:w="0" w:type="dxa"/>
            </w:tcMar>
            <w:vAlign w:val="center"/>
          </w:tcPr>
          <w:p w14:paraId="566FC9A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1390.063</w:t>
            </w:r>
          </w:p>
        </w:tc>
        <w:tc>
          <w:tcPr>
            <w:tcW w:w="0" w:type="auto"/>
            <w:shd w:val="clear" w:color="auto" w:fill="FFFFFF"/>
            <w:tcMar>
              <w:top w:w="0" w:type="dxa"/>
              <w:left w:w="0" w:type="dxa"/>
              <w:bottom w:w="0" w:type="dxa"/>
              <w:right w:w="0" w:type="dxa"/>
            </w:tcMar>
            <w:vAlign w:val="center"/>
          </w:tcPr>
          <w:p w14:paraId="19970579" w14:textId="72A5271E"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.731</w:t>
            </w:r>
          </w:p>
        </w:tc>
        <w:tc>
          <w:tcPr>
            <w:tcW w:w="0" w:type="auto"/>
            <w:shd w:val="clear" w:color="auto" w:fill="FFFFFF"/>
            <w:tcMar>
              <w:top w:w="0" w:type="dxa"/>
              <w:left w:w="0" w:type="dxa"/>
              <w:bottom w:w="0" w:type="dxa"/>
              <w:right w:w="0" w:type="dxa"/>
            </w:tcMar>
            <w:vAlign w:val="center"/>
          </w:tcPr>
          <w:p w14:paraId="51B9C09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.393</w:t>
            </w:r>
          </w:p>
        </w:tc>
        <w:tc>
          <w:tcPr>
            <w:tcW w:w="0" w:type="auto"/>
            <w:shd w:val="clear" w:color="auto" w:fill="FFFFFF"/>
            <w:tcMar>
              <w:top w:w="0" w:type="dxa"/>
              <w:left w:w="0" w:type="dxa"/>
              <w:bottom w:w="0" w:type="dxa"/>
              <w:right w:w="0" w:type="dxa"/>
            </w:tcMar>
            <w:vAlign w:val="center"/>
          </w:tcPr>
          <w:p w14:paraId="5E1DF4D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r w:rsidR="00F44DAB" w:rsidRPr="00D63C18" w14:paraId="7FA10193" w14:textId="77777777" w:rsidTr="008F6557">
        <w:trPr>
          <w:jc w:val="center"/>
        </w:trPr>
        <w:tc>
          <w:tcPr>
            <w:tcW w:w="0" w:type="auto"/>
            <w:shd w:val="clear" w:color="auto" w:fill="FFFFFF"/>
            <w:tcMar>
              <w:top w:w="0" w:type="dxa"/>
              <w:left w:w="0" w:type="dxa"/>
              <w:bottom w:w="0" w:type="dxa"/>
              <w:right w:w="0" w:type="dxa"/>
            </w:tcMar>
            <w:vAlign w:val="center"/>
          </w:tcPr>
          <w:p w14:paraId="595A8A88" w14:textId="06DB11A8"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0181741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shd w:val="clear" w:color="auto" w:fill="FFFFFF"/>
            <w:tcMar>
              <w:top w:w="0" w:type="dxa"/>
              <w:left w:w="0" w:type="dxa"/>
              <w:bottom w:w="0" w:type="dxa"/>
              <w:right w:w="0" w:type="dxa"/>
            </w:tcMar>
            <w:vAlign w:val="center"/>
          </w:tcPr>
          <w:p w14:paraId="5E4FC41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755</w:t>
            </w:r>
          </w:p>
        </w:tc>
        <w:tc>
          <w:tcPr>
            <w:tcW w:w="0" w:type="auto"/>
            <w:shd w:val="clear" w:color="auto" w:fill="FFFFFF"/>
            <w:tcMar>
              <w:top w:w="0" w:type="dxa"/>
              <w:left w:w="0" w:type="dxa"/>
              <w:bottom w:w="0" w:type="dxa"/>
              <w:right w:w="0" w:type="dxa"/>
            </w:tcMar>
            <w:vAlign w:val="center"/>
          </w:tcPr>
          <w:p w14:paraId="35236EFE" w14:textId="10066115"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.038</w:t>
            </w:r>
          </w:p>
        </w:tc>
        <w:tc>
          <w:tcPr>
            <w:tcW w:w="0" w:type="auto"/>
            <w:shd w:val="clear" w:color="auto" w:fill="FFFFFF"/>
            <w:tcMar>
              <w:top w:w="0" w:type="dxa"/>
              <w:left w:w="0" w:type="dxa"/>
              <w:bottom w:w="0" w:type="dxa"/>
              <w:right w:w="0" w:type="dxa"/>
            </w:tcMar>
            <w:vAlign w:val="center"/>
          </w:tcPr>
          <w:p w14:paraId="2B65DF2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1390.063</w:t>
            </w:r>
          </w:p>
        </w:tc>
        <w:tc>
          <w:tcPr>
            <w:tcW w:w="0" w:type="auto"/>
            <w:shd w:val="clear" w:color="auto" w:fill="FFFFFF"/>
            <w:tcMar>
              <w:top w:w="0" w:type="dxa"/>
              <w:left w:w="0" w:type="dxa"/>
              <w:bottom w:w="0" w:type="dxa"/>
              <w:right w:w="0" w:type="dxa"/>
            </w:tcMar>
            <w:vAlign w:val="center"/>
          </w:tcPr>
          <w:p w14:paraId="7E2E2BE2" w14:textId="5FC70F5C" w:rsidR="00F44DAB" w:rsidRPr="00D63C18" w:rsidRDefault="0040447A"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w:t>
            </w:r>
            <w:r w:rsidR="00F44DAB" w:rsidRPr="00D63C18">
              <w:rPr>
                <w:rFonts w:eastAsia="Arial" w:cs="Arial"/>
                <w:color w:val="000000"/>
                <w:sz w:val="18"/>
                <w:szCs w:val="18"/>
              </w:rPr>
              <w:t>.021</w:t>
            </w:r>
          </w:p>
        </w:tc>
        <w:tc>
          <w:tcPr>
            <w:tcW w:w="0" w:type="auto"/>
            <w:shd w:val="clear" w:color="auto" w:fill="FFFFFF"/>
            <w:tcMar>
              <w:top w:w="0" w:type="dxa"/>
              <w:left w:w="0" w:type="dxa"/>
              <w:bottom w:w="0" w:type="dxa"/>
              <w:right w:w="0" w:type="dxa"/>
            </w:tcMar>
            <w:vAlign w:val="center"/>
          </w:tcPr>
          <w:p w14:paraId="4C568C1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.885</w:t>
            </w:r>
          </w:p>
        </w:tc>
        <w:tc>
          <w:tcPr>
            <w:tcW w:w="0" w:type="auto"/>
            <w:shd w:val="clear" w:color="auto" w:fill="FFFFFF"/>
            <w:tcMar>
              <w:top w:w="0" w:type="dxa"/>
              <w:left w:w="0" w:type="dxa"/>
              <w:bottom w:w="0" w:type="dxa"/>
              <w:right w:w="0" w:type="dxa"/>
            </w:tcMar>
            <w:vAlign w:val="center"/>
          </w:tcPr>
          <w:p w14:paraId="2F48318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r>
      <w:tr w:rsidR="00F44DAB" w:rsidRPr="00D63C18" w14:paraId="013F5A0E" w14:textId="77777777" w:rsidTr="008F6557">
        <w:trPr>
          <w:jc w:val="center"/>
        </w:trPr>
        <w:tc>
          <w:tcPr>
            <w:tcW w:w="0" w:type="auto"/>
            <w:tcBorders>
              <w:bottom w:val="single" w:sz="2" w:space="0" w:color="auto"/>
            </w:tcBorders>
            <w:shd w:val="clear" w:color="auto" w:fill="FFFFFF"/>
            <w:tcMar>
              <w:top w:w="0" w:type="dxa"/>
              <w:left w:w="0" w:type="dxa"/>
              <w:bottom w:w="0" w:type="dxa"/>
              <w:right w:w="0" w:type="dxa"/>
            </w:tcMar>
            <w:vAlign w:val="center"/>
          </w:tcPr>
          <w:p w14:paraId="5EC65611" w14:textId="651195F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tcBorders>
              <w:bottom w:val="single" w:sz="2" w:space="0" w:color="auto"/>
            </w:tcBorders>
            <w:shd w:val="clear" w:color="auto" w:fill="FFFFFF"/>
            <w:tcMar>
              <w:top w:w="0" w:type="dxa"/>
              <w:left w:w="0" w:type="dxa"/>
              <w:bottom w:w="0" w:type="dxa"/>
              <w:right w:w="0" w:type="dxa"/>
            </w:tcMar>
            <w:vAlign w:val="center"/>
          </w:tcPr>
          <w:p w14:paraId="79E0B92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w:t>
            </w:r>
          </w:p>
        </w:tc>
        <w:tc>
          <w:tcPr>
            <w:tcW w:w="0" w:type="auto"/>
            <w:tcBorders>
              <w:bottom w:val="single" w:sz="2" w:space="0" w:color="auto"/>
            </w:tcBorders>
            <w:shd w:val="clear" w:color="auto" w:fill="FFFFFF"/>
            <w:tcMar>
              <w:top w:w="0" w:type="dxa"/>
              <w:left w:w="0" w:type="dxa"/>
              <w:bottom w:w="0" w:type="dxa"/>
              <w:right w:w="0" w:type="dxa"/>
            </w:tcMar>
            <w:vAlign w:val="center"/>
          </w:tcPr>
          <w:p w14:paraId="3D2B9AA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755</w:t>
            </w:r>
          </w:p>
        </w:tc>
        <w:tc>
          <w:tcPr>
            <w:tcW w:w="0" w:type="auto"/>
            <w:tcBorders>
              <w:bottom w:val="single" w:sz="2" w:space="0" w:color="auto"/>
            </w:tcBorders>
            <w:shd w:val="clear" w:color="auto" w:fill="FFFFFF"/>
            <w:tcMar>
              <w:top w:w="0" w:type="dxa"/>
              <w:left w:w="0" w:type="dxa"/>
              <w:bottom w:w="0" w:type="dxa"/>
              <w:right w:w="0" w:type="dxa"/>
            </w:tcMar>
            <w:vAlign w:val="center"/>
          </w:tcPr>
          <w:p w14:paraId="4CD8ED2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1.848</w:t>
            </w:r>
          </w:p>
        </w:tc>
        <w:tc>
          <w:tcPr>
            <w:tcW w:w="0" w:type="auto"/>
            <w:tcBorders>
              <w:bottom w:val="single" w:sz="2" w:space="0" w:color="auto"/>
            </w:tcBorders>
            <w:shd w:val="clear" w:color="auto" w:fill="FFFFFF"/>
            <w:tcMar>
              <w:top w:w="0" w:type="dxa"/>
              <w:left w:w="0" w:type="dxa"/>
              <w:bottom w:w="0" w:type="dxa"/>
              <w:right w:w="0" w:type="dxa"/>
            </w:tcMar>
            <w:vAlign w:val="center"/>
          </w:tcPr>
          <w:p w14:paraId="390FE8D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1390.063</w:t>
            </w:r>
          </w:p>
        </w:tc>
        <w:tc>
          <w:tcPr>
            <w:tcW w:w="0" w:type="auto"/>
            <w:tcBorders>
              <w:bottom w:val="single" w:sz="2" w:space="0" w:color="auto"/>
            </w:tcBorders>
            <w:shd w:val="clear" w:color="auto" w:fill="FFFFFF"/>
            <w:tcMar>
              <w:top w:w="0" w:type="dxa"/>
              <w:left w:w="0" w:type="dxa"/>
              <w:bottom w:w="0" w:type="dxa"/>
              <w:right w:w="0" w:type="dxa"/>
            </w:tcMar>
            <w:vAlign w:val="center"/>
          </w:tcPr>
          <w:p w14:paraId="3265100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1.004</w:t>
            </w:r>
          </w:p>
        </w:tc>
        <w:tc>
          <w:tcPr>
            <w:tcW w:w="0" w:type="auto"/>
            <w:tcBorders>
              <w:bottom w:val="single" w:sz="2" w:space="0" w:color="auto"/>
            </w:tcBorders>
            <w:shd w:val="clear" w:color="auto" w:fill="FFFFFF"/>
            <w:tcMar>
              <w:top w:w="0" w:type="dxa"/>
              <w:left w:w="0" w:type="dxa"/>
              <w:bottom w:w="0" w:type="dxa"/>
              <w:right w:w="0" w:type="dxa"/>
            </w:tcMar>
            <w:vAlign w:val="center"/>
          </w:tcPr>
          <w:p w14:paraId="6A24705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.317</w:t>
            </w:r>
          </w:p>
        </w:tc>
        <w:tc>
          <w:tcPr>
            <w:tcW w:w="0" w:type="auto"/>
            <w:tcBorders>
              <w:bottom w:val="single" w:sz="2" w:space="0" w:color="auto"/>
            </w:tcBorders>
            <w:shd w:val="clear" w:color="auto" w:fill="FFFFFF"/>
            <w:tcMar>
              <w:top w:w="0" w:type="dxa"/>
              <w:left w:w="0" w:type="dxa"/>
              <w:bottom w:w="0" w:type="dxa"/>
              <w:right w:w="0" w:type="dxa"/>
            </w:tcMar>
            <w:vAlign w:val="center"/>
          </w:tcPr>
          <w:p w14:paraId="12F5F83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w:t>
            </w:r>
          </w:p>
        </w:tc>
      </w:tr>
    </w:tbl>
    <w:p w14:paraId="766E6DED" w14:textId="77777777" w:rsidR="00F44DAB" w:rsidRPr="00D63C18" w:rsidRDefault="00F44DAB" w:rsidP="00F44DAB">
      <w:pPr>
        <w:rPr>
          <w:sz w:val="18"/>
          <w:szCs w:val="18"/>
        </w:rPr>
      </w:pPr>
    </w:p>
    <w:p w14:paraId="057C08B3" w14:textId="77777777" w:rsidR="00F44DAB" w:rsidRPr="00D63C18" w:rsidRDefault="00F44DAB" w:rsidP="00F44DAB">
      <w:pPr>
        <w:rPr>
          <w:sz w:val="18"/>
          <w:szCs w:val="18"/>
        </w:rPr>
      </w:pPr>
    </w:p>
    <w:p w14:paraId="026673C1" w14:textId="51AE9ABF" w:rsidR="00F44DAB" w:rsidRPr="00D63C18" w:rsidRDefault="00F44DAB" w:rsidP="00F44DAB">
      <w:pPr>
        <w:pStyle w:val="Beschriftung"/>
        <w:rPr>
          <w:rFonts w:eastAsia="Arial" w:cs="Arial"/>
          <w:i w:val="0"/>
        </w:rPr>
      </w:pPr>
      <w:r w:rsidRPr="00D63C18">
        <w:rPr>
          <w:b/>
          <w:i w:val="0"/>
          <w:iCs w:val="0"/>
        </w:rPr>
        <w:t xml:space="preserve">Supplementary Table </w:t>
      </w:r>
      <w:r w:rsidR="001B29DA">
        <w:rPr>
          <w:b/>
          <w:i w:val="0"/>
          <w:iCs w:val="0"/>
        </w:rPr>
        <w:t>55</w:t>
      </w:r>
      <w:r w:rsidRPr="00D63C18">
        <w:rPr>
          <w:b/>
          <w:i w:val="0"/>
          <w:iCs w:val="0"/>
        </w:rPr>
        <w:t xml:space="preserve">. </w:t>
      </w:r>
      <w:r w:rsidRPr="00D63C18">
        <w:rPr>
          <w:rFonts w:eastAsia="Arial" w:cs="Arial"/>
          <w:b/>
          <w:i w:val="0"/>
        </w:rPr>
        <w:t>Post-hoc pairwise comparisons for significant effects from the mixed repeated measures ANOVA (</w:t>
      </w:r>
      <w:r w:rsidR="00C42F78" w:rsidRPr="00D63C18">
        <w:rPr>
          <w:rFonts w:eastAsia="Arial" w:cs="Arial"/>
          <w:b/>
          <w:i w:val="0"/>
        </w:rPr>
        <w:t>Experiment</w:t>
      </w:r>
      <w:r w:rsidRPr="00D63C18">
        <w:rPr>
          <w:rFonts w:eastAsia="Arial" w:cs="Arial"/>
          <w:b/>
          <w:i w:val="0"/>
        </w:rPr>
        <w:t xml:space="preserve"> 7).</w:t>
      </w:r>
      <w:r w:rsidRPr="00D63C18">
        <w:rPr>
          <w:rFonts w:eastAsia="Arial" w:cs="Arial"/>
          <w:i w:val="0"/>
        </w:rPr>
        <w:t xml:space="preserve"> Δ</w:t>
      </w:r>
      <w:r w:rsidRPr="001A249D">
        <w:rPr>
          <w:rFonts w:eastAsia="Arial" w:cs="Arial"/>
        </w:rPr>
        <w:t>M</w:t>
      </w:r>
      <w:r w:rsidRPr="001A249D">
        <w:rPr>
          <w:rFonts w:eastAsia="Arial" w:cs="Arial"/>
          <w:i w:val="0"/>
        </w:rPr>
        <w:t xml:space="preserve"> = mean difference; </w:t>
      </w:r>
      <w:r w:rsidRPr="001A249D">
        <w:rPr>
          <w:rFonts w:eastAsia="Arial" w:cs="Arial"/>
        </w:rPr>
        <w:t>d</w:t>
      </w:r>
      <w:r w:rsidRPr="001A249D">
        <w:rPr>
          <w:rFonts w:eastAsia="Arial" w:cs="Arial"/>
          <w:i w:val="0"/>
        </w:rPr>
        <w:t xml:space="preserve"> = Cohen’s </w:t>
      </w:r>
      <w:r w:rsidRPr="001A249D">
        <w:rPr>
          <w:rFonts w:eastAsia="Arial" w:cs="Arial"/>
        </w:rPr>
        <w:t>d</w:t>
      </w:r>
      <w:r w:rsidRPr="001A249D">
        <w:rPr>
          <w:rFonts w:eastAsia="Arial" w:cs="Arial"/>
          <w:i w:val="0"/>
        </w:rPr>
        <w:t xml:space="preserve"> with 95% confidence interval. Magnitude: |</w:t>
      </w:r>
      <w:r w:rsidRPr="001A249D">
        <w:rPr>
          <w:rFonts w:eastAsia="Arial" w:cs="Arial"/>
        </w:rPr>
        <w:t>d</w:t>
      </w:r>
      <w:r w:rsidRPr="001A249D">
        <w:rPr>
          <w:rFonts w:eastAsia="Arial" w:cs="Arial"/>
          <w:i w:val="0"/>
        </w:rPr>
        <w:t xml:space="preserve">| &lt; 0.20 = negligible, ≥ 0.20 = small, ≥ 0.50 = moderate, ≥ 0.80 = large. </w:t>
      </w:r>
      <w:r w:rsidR="00DE4B1F" w:rsidRPr="001A249D">
        <w:rPr>
          <w:rFonts w:eastAsia="Arial" w:cs="Arial"/>
        </w:rPr>
        <w:t>p</w:t>
      </w:r>
      <w:r w:rsidRPr="001A249D">
        <w:rPr>
          <w:rFonts w:eastAsia="Arial" w:cs="Arial"/>
          <w:i w:val="0"/>
        </w:rPr>
        <w:t xml:space="preserve">-values are Bonferroni-adjusted across all comparisons. Within-participant comparisons used paired-samples </w:t>
      </w:r>
      <w:r w:rsidRPr="001A249D">
        <w:rPr>
          <w:rFonts w:eastAsia="Arial" w:cs="Arial"/>
        </w:rPr>
        <w:t>t</w:t>
      </w:r>
      <w:r w:rsidRPr="001A249D">
        <w:rPr>
          <w:rFonts w:eastAsia="Arial" w:cs="Arial"/>
          <w:i w:val="0"/>
        </w:rPr>
        <w:t xml:space="preserve">-tests; between-participant comparisons used Welch’s </w:t>
      </w:r>
      <w:r w:rsidRPr="001A249D">
        <w:rPr>
          <w:rFonts w:eastAsia="Arial" w:cs="Arial"/>
        </w:rPr>
        <w:t>t</w:t>
      </w:r>
      <w:r w:rsidRPr="001A249D">
        <w:rPr>
          <w:rFonts w:eastAsia="Arial" w:cs="Arial"/>
          <w:i w:val="0"/>
        </w:rPr>
        <w:t>-tests.</w:t>
      </w:r>
      <w:r w:rsidR="000A40BD" w:rsidRPr="001A249D">
        <w:rPr>
          <w:i w:val="0"/>
          <w:iCs w:val="0"/>
        </w:rPr>
        <w:t xml:space="preserve"> Significant effects are shown in bol</w:t>
      </w:r>
      <w:r w:rsidR="001A249D" w:rsidRPr="001A249D">
        <w:rPr>
          <w:i w:val="0"/>
          <w:iCs w:val="0"/>
        </w:rPr>
        <w:t>df</w:t>
      </w:r>
      <w:r w:rsidR="000A40BD" w:rsidRPr="001A249D">
        <w:rPr>
          <w:i w:val="0"/>
          <w:iCs w:val="0"/>
        </w:rPr>
        <w:t>ace for the significance level of .05.</w:t>
      </w:r>
      <w:r w:rsidRPr="001A249D">
        <w:rPr>
          <w:rFonts w:eastAsia="Arial" w:cs="Arial"/>
          <w:i w:val="0"/>
        </w:rPr>
        <w:t xml:space="preserve"> </w:t>
      </w:r>
    </w:p>
    <w:tbl>
      <w:tblPr>
        <w:tblW w:w="5000" w:type="pct"/>
        <w:jc w:val="center"/>
        <w:tblLook w:val="0420" w:firstRow="1" w:lastRow="0" w:firstColumn="0" w:lastColumn="0" w:noHBand="0" w:noVBand="1"/>
      </w:tblPr>
      <w:tblGrid>
        <w:gridCol w:w="1763"/>
        <w:gridCol w:w="3006"/>
        <w:gridCol w:w="3388"/>
        <w:gridCol w:w="818"/>
        <w:gridCol w:w="938"/>
        <w:gridCol w:w="867"/>
        <w:gridCol w:w="866"/>
        <w:gridCol w:w="818"/>
        <w:gridCol w:w="1822"/>
      </w:tblGrid>
      <w:tr w:rsidR="00F44DAB" w:rsidRPr="00D63C18" w14:paraId="667A8972" w14:textId="77777777" w:rsidTr="008F6557">
        <w:trPr>
          <w:tblHeader/>
          <w:jc w:val="cent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F73537C"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6568181"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Grouping</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6FB3315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Comparison</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4877C937"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ΔM</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66F2643"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611BA5AA" w14:textId="57C6CBFA" w:rsidR="00F44DAB" w:rsidRPr="00D63C18" w:rsidRDefault="001A249D"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1A249D">
              <w:rPr>
                <w:rFonts w:eastAsia="Arial" w:cs="Arial"/>
                <w:color w:val="000000"/>
                <w:sz w:val="18"/>
                <w:szCs w:val="18"/>
              </w:rPr>
              <w:t>df</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CAF55FA" w14:textId="008C294A" w:rsidR="00F44DAB" w:rsidRPr="00D63C18" w:rsidRDefault="00DE4B1F"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p</w:t>
            </w:r>
            <w:r w:rsidR="00F44DAB" w:rsidRPr="00D63C18">
              <w:rPr>
                <w:rFonts w:eastAsia="Arial" w:cs="Arial"/>
                <w:i/>
                <w:color w:val="000000"/>
                <w:sz w:val="18"/>
                <w:szCs w:val="18"/>
              </w:rPr>
              <w:t xml:space="preserve"> </w:t>
            </w:r>
            <w:r w:rsidR="001A249D" w:rsidRPr="001A249D">
              <w:rPr>
                <w:rFonts w:eastAsia="Arial" w:cs="Arial"/>
                <w:color w:val="000000"/>
                <w:sz w:val="18"/>
                <w:szCs w:val="18"/>
              </w:rPr>
              <w:t>(adj.)</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6D82553F"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d</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C0D54C9" w14:textId="61F39D1C"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i/>
                <w:color w:val="000000"/>
                <w:sz w:val="18"/>
                <w:szCs w:val="18"/>
              </w:rPr>
            </w:pPr>
            <w:r w:rsidRPr="00D63C18">
              <w:rPr>
                <w:rFonts w:eastAsia="Arial" w:cs="Arial"/>
                <w:i/>
                <w:color w:val="000000"/>
                <w:sz w:val="18"/>
                <w:szCs w:val="18"/>
              </w:rPr>
              <w:t xml:space="preserve">d </w:t>
            </w:r>
            <w:r w:rsidR="001A249D" w:rsidRPr="001A249D">
              <w:rPr>
                <w:rFonts w:eastAsia="Arial" w:cs="Arial"/>
                <w:color w:val="000000"/>
                <w:sz w:val="18"/>
                <w:szCs w:val="18"/>
              </w:rPr>
              <w:t>95% CI</w:t>
            </w:r>
          </w:p>
        </w:tc>
      </w:tr>
      <w:tr w:rsidR="00F44DAB" w:rsidRPr="00D63C18" w14:paraId="18B6A16B" w14:textId="77777777" w:rsidTr="008F6557">
        <w:trP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05F7BFDF"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p>
        </w:tc>
        <w:tc>
          <w:tcPr>
            <w:tcW w:w="0" w:type="auto"/>
            <w:tcBorders>
              <w:top w:val="single" w:sz="4" w:space="0" w:color="auto"/>
            </w:tcBorders>
            <w:shd w:val="clear" w:color="auto" w:fill="FFFFFF"/>
            <w:tcMar>
              <w:top w:w="0" w:type="dxa"/>
              <w:left w:w="0" w:type="dxa"/>
              <w:bottom w:w="0" w:type="dxa"/>
              <w:right w:w="0" w:type="dxa"/>
            </w:tcMar>
            <w:vAlign w:val="center"/>
          </w:tcPr>
          <w:p w14:paraId="0C887F3E"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tcBorders>
              <w:top w:val="single" w:sz="4" w:space="0" w:color="auto"/>
            </w:tcBorders>
            <w:shd w:val="clear" w:color="auto" w:fill="FFFFFF"/>
            <w:tcMar>
              <w:top w:w="0" w:type="dxa"/>
              <w:left w:w="0" w:type="dxa"/>
              <w:bottom w:w="0" w:type="dxa"/>
              <w:right w:w="0" w:type="dxa"/>
            </w:tcMar>
            <w:vAlign w:val="center"/>
          </w:tcPr>
          <w:p w14:paraId="6B862DF6" w14:textId="7B6811FA" w:rsidR="00F44DAB" w:rsidRPr="00D63C18" w:rsidRDefault="00311395"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tcBorders>
              <w:top w:val="single" w:sz="4" w:space="0" w:color="auto"/>
            </w:tcBorders>
            <w:shd w:val="clear" w:color="auto" w:fill="FFFFFF"/>
            <w:tcMar>
              <w:top w:w="0" w:type="dxa"/>
              <w:left w:w="0" w:type="dxa"/>
              <w:bottom w:w="0" w:type="dxa"/>
              <w:right w:w="0" w:type="dxa"/>
            </w:tcMar>
            <w:vAlign w:val="center"/>
          </w:tcPr>
          <w:p w14:paraId="159E184D"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1.185</w:t>
            </w:r>
          </w:p>
        </w:tc>
        <w:tc>
          <w:tcPr>
            <w:tcW w:w="0" w:type="auto"/>
            <w:tcBorders>
              <w:top w:val="single" w:sz="4" w:space="0" w:color="auto"/>
            </w:tcBorders>
            <w:shd w:val="clear" w:color="auto" w:fill="FFFFFF"/>
            <w:tcMar>
              <w:top w:w="0" w:type="dxa"/>
              <w:left w:w="0" w:type="dxa"/>
              <w:bottom w:w="0" w:type="dxa"/>
              <w:right w:w="0" w:type="dxa"/>
            </w:tcMar>
            <w:vAlign w:val="center"/>
          </w:tcPr>
          <w:p w14:paraId="6D170508"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10.244</w:t>
            </w:r>
          </w:p>
        </w:tc>
        <w:tc>
          <w:tcPr>
            <w:tcW w:w="0" w:type="auto"/>
            <w:tcBorders>
              <w:top w:val="single" w:sz="4" w:space="0" w:color="auto"/>
            </w:tcBorders>
            <w:shd w:val="clear" w:color="auto" w:fill="FFFFFF"/>
            <w:tcMar>
              <w:top w:w="0" w:type="dxa"/>
              <w:left w:w="0" w:type="dxa"/>
              <w:bottom w:w="0" w:type="dxa"/>
              <w:right w:w="0" w:type="dxa"/>
            </w:tcMar>
            <w:vAlign w:val="center"/>
          </w:tcPr>
          <w:p w14:paraId="2728F38D"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1495.4</w:t>
            </w:r>
          </w:p>
        </w:tc>
        <w:tc>
          <w:tcPr>
            <w:tcW w:w="0" w:type="auto"/>
            <w:tcBorders>
              <w:top w:val="single" w:sz="4" w:space="0" w:color="auto"/>
            </w:tcBorders>
            <w:shd w:val="clear" w:color="auto" w:fill="FFFFFF"/>
            <w:tcMar>
              <w:top w:w="0" w:type="dxa"/>
              <w:left w:w="0" w:type="dxa"/>
              <w:bottom w:w="0" w:type="dxa"/>
              <w:right w:w="0" w:type="dxa"/>
            </w:tcMar>
            <w:vAlign w:val="center"/>
          </w:tcPr>
          <w:p w14:paraId="69143493" w14:textId="7985142C"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top w:val="single" w:sz="4" w:space="0" w:color="auto"/>
            </w:tcBorders>
            <w:shd w:val="clear" w:color="auto" w:fill="FFFFFF"/>
            <w:tcMar>
              <w:top w:w="0" w:type="dxa"/>
              <w:left w:w="0" w:type="dxa"/>
              <w:bottom w:w="0" w:type="dxa"/>
              <w:right w:w="0" w:type="dxa"/>
            </w:tcMar>
            <w:vAlign w:val="center"/>
          </w:tcPr>
          <w:p w14:paraId="4731C8C3"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0.525</w:t>
            </w:r>
          </w:p>
        </w:tc>
        <w:tc>
          <w:tcPr>
            <w:tcW w:w="0" w:type="auto"/>
            <w:tcBorders>
              <w:top w:val="single" w:sz="4" w:space="0" w:color="auto"/>
            </w:tcBorders>
            <w:shd w:val="clear" w:color="auto" w:fill="FFFFFF"/>
            <w:tcMar>
              <w:top w:w="0" w:type="dxa"/>
              <w:left w:w="0" w:type="dxa"/>
              <w:bottom w:w="0" w:type="dxa"/>
              <w:right w:w="0" w:type="dxa"/>
            </w:tcMar>
            <w:vAlign w:val="center"/>
          </w:tcPr>
          <w:p w14:paraId="5BEFC71E"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[0.420; 0.630]</w:t>
            </w:r>
          </w:p>
        </w:tc>
      </w:tr>
      <w:tr w:rsidR="00F44DAB" w:rsidRPr="00D63C18" w14:paraId="70F9133D" w14:textId="77777777" w:rsidTr="008F6557">
        <w:trPr>
          <w:jc w:val="center"/>
        </w:trPr>
        <w:tc>
          <w:tcPr>
            <w:tcW w:w="0" w:type="auto"/>
            <w:shd w:val="clear" w:color="auto" w:fill="FFFFFF"/>
            <w:tcMar>
              <w:top w:w="0" w:type="dxa"/>
              <w:left w:w="0" w:type="dxa"/>
              <w:bottom w:w="0" w:type="dxa"/>
              <w:right w:w="0" w:type="dxa"/>
            </w:tcMar>
            <w:vAlign w:val="center"/>
          </w:tcPr>
          <w:p w14:paraId="315B3F58"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1499D2A9"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w:t>
            </w:r>
          </w:p>
        </w:tc>
        <w:tc>
          <w:tcPr>
            <w:tcW w:w="0" w:type="auto"/>
            <w:shd w:val="clear" w:color="auto" w:fill="FFFFFF"/>
            <w:tcMar>
              <w:top w:w="0" w:type="dxa"/>
              <w:left w:w="0" w:type="dxa"/>
              <w:bottom w:w="0" w:type="dxa"/>
              <w:right w:w="0" w:type="dxa"/>
            </w:tcMar>
            <w:vAlign w:val="center"/>
          </w:tcPr>
          <w:p w14:paraId="6C336001"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09F6F29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0.307</w:t>
            </w:r>
          </w:p>
        </w:tc>
        <w:tc>
          <w:tcPr>
            <w:tcW w:w="0" w:type="auto"/>
            <w:shd w:val="clear" w:color="auto" w:fill="FFFFFF"/>
            <w:tcMar>
              <w:top w:w="0" w:type="dxa"/>
              <w:left w:w="0" w:type="dxa"/>
              <w:bottom w:w="0" w:type="dxa"/>
              <w:right w:w="0" w:type="dxa"/>
            </w:tcMar>
            <w:vAlign w:val="center"/>
          </w:tcPr>
          <w:p w14:paraId="61C43CE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3.760</w:t>
            </w:r>
          </w:p>
        </w:tc>
        <w:tc>
          <w:tcPr>
            <w:tcW w:w="0" w:type="auto"/>
            <w:shd w:val="clear" w:color="auto" w:fill="FFFFFF"/>
            <w:tcMar>
              <w:top w:w="0" w:type="dxa"/>
              <w:left w:w="0" w:type="dxa"/>
              <w:bottom w:w="0" w:type="dxa"/>
              <w:right w:w="0" w:type="dxa"/>
            </w:tcMar>
            <w:vAlign w:val="center"/>
          </w:tcPr>
          <w:p w14:paraId="406050EA"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762.0</w:t>
            </w:r>
          </w:p>
        </w:tc>
        <w:tc>
          <w:tcPr>
            <w:tcW w:w="0" w:type="auto"/>
            <w:shd w:val="clear" w:color="auto" w:fill="FFFFFF"/>
            <w:tcMar>
              <w:top w:w="0" w:type="dxa"/>
              <w:left w:w="0" w:type="dxa"/>
              <w:bottom w:w="0" w:type="dxa"/>
              <w:right w:w="0" w:type="dxa"/>
            </w:tcMar>
            <w:vAlign w:val="center"/>
          </w:tcPr>
          <w:p w14:paraId="4A0CFE4B" w14:textId="6B330B0D"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6F84628D"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0.136</w:t>
            </w:r>
          </w:p>
        </w:tc>
        <w:tc>
          <w:tcPr>
            <w:tcW w:w="0" w:type="auto"/>
            <w:shd w:val="clear" w:color="auto" w:fill="FFFFFF"/>
            <w:tcMar>
              <w:top w:w="0" w:type="dxa"/>
              <w:left w:w="0" w:type="dxa"/>
              <w:bottom w:w="0" w:type="dxa"/>
              <w:right w:w="0" w:type="dxa"/>
            </w:tcMar>
            <w:vAlign w:val="center"/>
          </w:tcPr>
          <w:p w14:paraId="44C5BD39"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[0.070; 0.210]</w:t>
            </w:r>
          </w:p>
        </w:tc>
      </w:tr>
      <w:tr w:rsidR="00F44DAB" w:rsidRPr="00D63C18" w14:paraId="1129245F" w14:textId="77777777" w:rsidTr="008F6557">
        <w:trPr>
          <w:jc w:val="center"/>
        </w:trPr>
        <w:tc>
          <w:tcPr>
            <w:tcW w:w="0" w:type="auto"/>
            <w:vMerge w:val="restart"/>
            <w:shd w:val="clear" w:color="auto" w:fill="FFFFFF"/>
            <w:tcMar>
              <w:top w:w="0" w:type="dxa"/>
              <w:left w:w="0" w:type="dxa"/>
              <w:bottom w:w="0" w:type="dxa"/>
              <w:right w:w="0" w:type="dxa"/>
            </w:tcMar>
            <w:vAlign w:val="center"/>
          </w:tcPr>
          <w:p w14:paraId="1E63FBB4" w14:textId="0AD09815"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*T</w:t>
            </w:r>
            <w:r w:rsidRPr="00D63C18">
              <w:rPr>
                <w:rFonts w:eastAsia="Arial" w:cs="Arial"/>
                <w:color w:val="000000"/>
                <w:sz w:val="18"/>
                <w:szCs w:val="18"/>
              </w:rPr>
              <w:t>ime</w:t>
            </w:r>
          </w:p>
        </w:tc>
        <w:tc>
          <w:tcPr>
            <w:tcW w:w="0" w:type="auto"/>
            <w:shd w:val="clear" w:color="auto" w:fill="FFFFFF"/>
            <w:tcMar>
              <w:top w:w="0" w:type="dxa"/>
              <w:left w:w="0" w:type="dxa"/>
              <w:bottom w:w="0" w:type="dxa"/>
              <w:right w:w="0" w:type="dxa"/>
            </w:tcMar>
            <w:vAlign w:val="center"/>
          </w:tcPr>
          <w:p w14:paraId="7CBBFBA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Time = t1</w:t>
            </w:r>
          </w:p>
        </w:tc>
        <w:tc>
          <w:tcPr>
            <w:tcW w:w="0" w:type="auto"/>
            <w:shd w:val="clear" w:color="auto" w:fill="FFFFFF"/>
            <w:tcMar>
              <w:top w:w="0" w:type="dxa"/>
              <w:left w:w="0" w:type="dxa"/>
              <w:bottom w:w="0" w:type="dxa"/>
              <w:right w:w="0" w:type="dxa"/>
            </w:tcMar>
            <w:vAlign w:val="center"/>
          </w:tcPr>
          <w:p w14:paraId="52B16E7C" w14:textId="62B10787" w:rsidR="00F44DAB" w:rsidRPr="00D63C18" w:rsidRDefault="00311395"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r w:rsidRPr="00D63C18">
              <w:rPr>
                <w:rFonts w:eastAsia="Arial" w:cs="Arial"/>
                <w:color w:val="000000"/>
                <w:sz w:val="18"/>
                <w:szCs w:val="18"/>
              </w:rPr>
              <w:t>confirming</w:t>
            </w:r>
            <w:r w:rsidR="00F44DAB" w:rsidRPr="00D63C18">
              <w:rPr>
                <w:rFonts w:eastAsia="Arial" w:cs="Arial"/>
                <w:color w:val="000000"/>
                <w:sz w:val="18"/>
                <w:szCs w:val="18"/>
              </w:rPr>
              <w:t xml:space="preserve"> vs. </w:t>
            </w:r>
            <w:r w:rsidRPr="00D63C18">
              <w:rPr>
                <w:rFonts w:eastAsia="Arial" w:cs="Arial"/>
                <w:color w:val="000000"/>
                <w:sz w:val="18"/>
                <w:szCs w:val="18"/>
              </w:rPr>
              <w:t>disconfirming</w:t>
            </w:r>
          </w:p>
        </w:tc>
        <w:tc>
          <w:tcPr>
            <w:tcW w:w="0" w:type="auto"/>
            <w:shd w:val="clear" w:color="auto" w:fill="FFFFFF"/>
            <w:tcMar>
              <w:top w:w="0" w:type="dxa"/>
              <w:left w:w="0" w:type="dxa"/>
              <w:bottom w:w="0" w:type="dxa"/>
              <w:right w:w="0" w:type="dxa"/>
            </w:tcMar>
            <w:vAlign w:val="center"/>
          </w:tcPr>
          <w:p w14:paraId="7BE875F7"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-0.002</w:t>
            </w:r>
          </w:p>
        </w:tc>
        <w:tc>
          <w:tcPr>
            <w:tcW w:w="0" w:type="auto"/>
            <w:shd w:val="clear" w:color="auto" w:fill="FFFFFF"/>
            <w:tcMar>
              <w:top w:w="0" w:type="dxa"/>
              <w:left w:w="0" w:type="dxa"/>
              <w:bottom w:w="0" w:type="dxa"/>
              <w:right w:w="0" w:type="dxa"/>
            </w:tcMar>
            <w:vAlign w:val="center"/>
          </w:tcPr>
          <w:p w14:paraId="20028CA7"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-0.015</w:t>
            </w:r>
          </w:p>
        </w:tc>
        <w:tc>
          <w:tcPr>
            <w:tcW w:w="0" w:type="auto"/>
            <w:shd w:val="clear" w:color="auto" w:fill="FFFFFF"/>
            <w:tcMar>
              <w:top w:w="0" w:type="dxa"/>
              <w:left w:w="0" w:type="dxa"/>
              <w:bottom w:w="0" w:type="dxa"/>
              <w:right w:w="0" w:type="dxa"/>
            </w:tcMar>
            <w:vAlign w:val="center"/>
          </w:tcPr>
          <w:p w14:paraId="1CDAA954"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760.1</w:t>
            </w:r>
          </w:p>
        </w:tc>
        <w:tc>
          <w:tcPr>
            <w:tcW w:w="0" w:type="auto"/>
            <w:shd w:val="clear" w:color="auto" w:fill="FFFFFF"/>
            <w:tcMar>
              <w:top w:w="0" w:type="dxa"/>
              <w:left w:w="0" w:type="dxa"/>
              <w:bottom w:w="0" w:type="dxa"/>
              <w:right w:w="0" w:type="dxa"/>
            </w:tcMar>
            <w:vAlign w:val="center"/>
          </w:tcPr>
          <w:p w14:paraId="0B9EBA02"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1.000</w:t>
            </w:r>
          </w:p>
        </w:tc>
        <w:tc>
          <w:tcPr>
            <w:tcW w:w="0" w:type="auto"/>
            <w:shd w:val="clear" w:color="auto" w:fill="FFFFFF"/>
            <w:tcMar>
              <w:top w:w="0" w:type="dxa"/>
              <w:left w:w="0" w:type="dxa"/>
              <w:bottom w:w="0" w:type="dxa"/>
              <w:right w:w="0" w:type="dxa"/>
            </w:tcMar>
            <w:vAlign w:val="center"/>
          </w:tcPr>
          <w:p w14:paraId="6352A4EF"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-0.001</w:t>
            </w:r>
          </w:p>
        </w:tc>
        <w:tc>
          <w:tcPr>
            <w:tcW w:w="0" w:type="auto"/>
            <w:shd w:val="clear" w:color="auto" w:fill="FFFFFF"/>
            <w:tcMar>
              <w:top w:w="0" w:type="dxa"/>
              <w:left w:w="0" w:type="dxa"/>
              <w:bottom w:w="0" w:type="dxa"/>
              <w:right w:w="0" w:type="dxa"/>
            </w:tcMar>
            <w:vAlign w:val="center"/>
          </w:tcPr>
          <w:p w14:paraId="748E463A"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color w:val="000000"/>
                <w:sz w:val="18"/>
                <w:szCs w:val="18"/>
              </w:rPr>
            </w:pPr>
            <w:r w:rsidRPr="00D63C18">
              <w:rPr>
                <w:rFonts w:eastAsia="Arial" w:cs="Arial"/>
                <w:color w:val="000000"/>
                <w:sz w:val="18"/>
                <w:szCs w:val="18"/>
              </w:rPr>
              <w:t>[-0.140; 0.140]</w:t>
            </w:r>
          </w:p>
        </w:tc>
      </w:tr>
      <w:tr w:rsidR="00F44DAB" w:rsidRPr="00D63C18" w14:paraId="2E5F5B4A" w14:textId="77777777" w:rsidTr="008F6557">
        <w:trPr>
          <w:jc w:val="center"/>
        </w:trPr>
        <w:tc>
          <w:tcPr>
            <w:tcW w:w="0" w:type="auto"/>
            <w:vMerge/>
            <w:shd w:val="clear" w:color="auto" w:fill="FFFFFF"/>
            <w:tcMar>
              <w:top w:w="0" w:type="dxa"/>
              <w:left w:w="0" w:type="dxa"/>
              <w:bottom w:w="0" w:type="dxa"/>
              <w:right w:w="0" w:type="dxa"/>
            </w:tcMar>
            <w:vAlign w:val="center"/>
          </w:tcPr>
          <w:p w14:paraId="72650961"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2925C946"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Time = t2</w:t>
            </w:r>
          </w:p>
        </w:tc>
        <w:tc>
          <w:tcPr>
            <w:tcW w:w="0" w:type="auto"/>
            <w:shd w:val="clear" w:color="auto" w:fill="FFFFFF"/>
            <w:tcMar>
              <w:top w:w="0" w:type="dxa"/>
              <w:left w:w="0" w:type="dxa"/>
              <w:bottom w:w="0" w:type="dxa"/>
              <w:right w:w="0" w:type="dxa"/>
            </w:tcMar>
            <w:vAlign w:val="center"/>
          </w:tcPr>
          <w:p w14:paraId="29A73FCC" w14:textId="4A4E3080" w:rsidR="00F44DAB" w:rsidRPr="00D63C18" w:rsidRDefault="00311395"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confirming</w:t>
            </w:r>
            <w:r w:rsidR="00F44DAB" w:rsidRPr="00D63C18">
              <w:rPr>
                <w:rFonts w:eastAsia="Arial" w:cs="Arial"/>
                <w:b/>
                <w:color w:val="000000"/>
                <w:sz w:val="18"/>
                <w:szCs w:val="18"/>
              </w:rPr>
              <w:t xml:space="preserve"> vs. </w:t>
            </w:r>
            <w:r w:rsidRPr="00D63C18">
              <w:rPr>
                <w:rFonts w:eastAsia="Arial" w:cs="Arial"/>
                <w:b/>
                <w:color w:val="000000"/>
                <w:sz w:val="18"/>
                <w:szCs w:val="18"/>
              </w:rPr>
              <w:t>disconfirming</w:t>
            </w:r>
          </w:p>
        </w:tc>
        <w:tc>
          <w:tcPr>
            <w:tcW w:w="0" w:type="auto"/>
            <w:shd w:val="clear" w:color="auto" w:fill="FFFFFF"/>
            <w:tcMar>
              <w:top w:w="0" w:type="dxa"/>
              <w:left w:w="0" w:type="dxa"/>
              <w:bottom w:w="0" w:type="dxa"/>
              <w:right w:w="0" w:type="dxa"/>
            </w:tcMar>
            <w:vAlign w:val="center"/>
          </w:tcPr>
          <w:p w14:paraId="104745E3"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2.373</w:t>
            </w:r>
          </w:p>
        </w:tc>
        <w:tc>
          <w:tcPr>
            <w:tcW w:w="0" w:type="auto"/>
            <w:shd w:val="clear" w:color="auto" w:fill="FFFFFF"/>
            <w:tcMar>
              <w:top w:w="0" w:type="dxa"/>
              <w:left w:w="0" w:type="dxa"/>
              <w:bottom w:w="0" w:type="dxa"/>
              <w:right w:w="0" w:type="dxa"/>
            </w:tcMar>
            <w:vAlign w:val="center"/>
          </w:tcPr>
          <w:p w14:paraId="1950C19A"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15.087</w:t>
            </w:r>
          </w:p>
        </w:tc>
        <w:tc>
          <w:tcPr>
            <w:tcW w:w="0" w:type="auto"/>
            <w:shd w:val="clear" w:color="auto" w:fill="FFFFFF"/>
            <w:tcMar>
              <w:top w:w="0" w:type="dxa"/>
              <w:left w:w="0" w:type="dxa"/>
              <w:bottom w:w="0" w:type="dxa"/>
              <w:right w:w="0" w:type="dxa"/>
            </w:tcMar>
            <w:vAlign w:val="center"/>
          </w:tcPr>
          <w:p w14:paraId="4A1FE3E5"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714.3</w:t>
            </w:r>
          </w:p>
        </w:tc>
        <w:tc>
          <w:tcPr>
            <w:tcW w:w="0" w:type="auto"/>
            <w:shd w:val="clear" w:color="auto" w:fill="FFFFFF"/>
            <w:tcMar>
              <w:top w:w="0" w:type="dxa"/>
              <w:left w:w="0" w:type="dxa"/>
              <w:bottom w:w="0" w:type="dxa"/>
              <w:right w:w="0" w:type="dxa"/>
            </w:tcMar>
            <w:vAlign w:val="center"/>
          </w:tcPr>
          <w:p w14:paraId="4476B5D0" w14:textId="3424EC2F"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1929BC7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1.093</w:t>
            </w:r>
          </w:p>
        </w:tc>
        <w:tc>
          <w:tcPr>
            <w:tcW w:w="0" w:type="auto"/>
            <w:shd w:val="clear" w:color="auto" w:fill="FFFFFF"/>
            <w:tcMar>
              <w:top w:w="0" w:type="dxa"/>
              <w:left w:w="0" w:type="dxa"/>
              <w:bottom w:w="0" w:type="dxa"/>
              <w:right w:w="0" w:type="dxa"/>
            </w:tcMar>
            <w:vAlign w:val="center"/>
          </w:tcPr>
          <w:p w14:paraId="712EE04A"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[0.930; 1.270]</w:t>
            </w:r>
          </w:p>
        </w:tc>
      </w:tr>
      <w:tr w:rsidR="00F44DAB" w:rsidRPr="00D63C18" w14:paraId="5DEC0403" w14:textId="77777777" w:rsidTr="008F6557">
        <w:trPr>
          <w:jc w:val="center"/>
        </w:trPr>
        <w:tc>
          <w:tcPr>
            <w:tcW w:w="0" w:type="auto"/>
            <w:vMerge/>
            <w:shd w:val="clear" w:color="auto" w:fill="FFFFFF"/>
            <w:tcMar>
              <w:top w:w="0" w:type="dxa"/>
              <w:left w:w="0" w:type="dxa"/>
              <w:bottom w:w="0" w:type="dxa"/>
              <w:right w:w="0" w:type="dxa"/>
            </w:tcMar>
            <w:vAlign w:val="center"/>
          </w:tcPr>
          <w:p w14:paraId="1B3DE8A6"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3112D5B6" w14:textId="1ABFF0C0"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confirming</w:t>
            </w:r>
          </w:p>
        </w:tc>
        <w:tc>
          <w:tcPr>
            <w:tcW w:w="0" w:type="auto"/>
            <w:shd w:val="clear" w:color="auto" w:fill="FFFFFF"/>
            <w:tcMar>
              <w:top w:w="0" w:type="dxa"/>
              <w:left w:w="0" w:type="dxa"/>
              <w:bottom w:w="0" w:type="dxa"/>
              <w:right w:w="0" w:type="dxa"/>
            </w:tcMar>
            <w:vAlign w:val="center"/>
          </w:tcPr>
          <w:p w14:paraId="3A9D83CE"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shd w:val="clear" w:color="auto" w:fill="FFFFFF"/>
            <w:tcMar>
              <w:top w:w="0" w:type="dxa"/>
              <w:left w:w="0" w:type="dxa"/>
              <w:bottom w:w="0" w:type="dxa"/>
              <w:right w:w="0" w:type="dxa"/>
            </w:tcMar>
            <w:vAlign w:val="center"/>
          </w:tcPr>
          <w:p w14:paraId="47D643C3"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-0.880</w:t>
            </w:r>
          </w:p>
        </w:tc>
        <w:tc>
          <w:tcPr>
            <w:tcW w:w="0" w:type="auto"/>
            <w:shd w:val="clear" w:color="auto" w:fill="FFFFFF"/>
            <w:tcMar>
              <w:top w:w="0" w:type="dxa"/>
              <w:left w:w="0" w:type="dxa"/>
              <w:bottom w:w="0" w:type="dxa"/>
              <w:right w:w="0" w:type="dxa"/>
            </w:tcMar>
            <w:vAlign w:val="center"/>
          </w:tcPr>
          <w:p w14:paraId="01F26616"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-10.873</w:t>
            </w:r>
          </w:p>
        </w:tc>
        <w:tc>
          <w:tcPr>
            <w:tcW w:w="0" w:type="auto"/>
            <w:shd w:val="clear" w:color="auto" w:fill="FFFFFF"/>
            <w:tcMar>
              <w:top w:w="0" w:type="dxa"/>
              <w:left w:w="0" w:type="dxa"/>
              <w:bottom w:w="0" w:type="dxa"/>
              <w:right w:w="0" w:type="dxa"/>
            </w:tcMar>
            <w:vAlign w:val="center"/>
          </w:tcPr>
          <w:p w14:paraId="4B431017"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381.0</w:t>
            </w:r>
          </w:p>
        </w:tc>
        <w:tc>
          <w:tcPr>
            <w:tcW w:w="0" w:type="auto"/>
            <w:shd w:val="clear" w:color="auto" w:fill="FFFFFF"/>
            <w:tcMar>
              <w:top w:w="0" w:type="dxa"/>
              <w:left w:w="0" w:type="dxa"/>
              <w:bottom w:w="0" w:type="dxa"/>
              <w:right w:w="0" w:type="dxa"/>
            </w:tcMar>
            <w:vAlign w:val="center"/>
          </w:tcPr>
          <w:p w14:paraId="66CD21BD" w14:textId="2B30718E"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shd w:val="clear" w:color="auto" w:fill="FFFFFF"/>
            <w:tcMar>
              <w:top w:w="0" w:type="dxa"/>
              <w:left w:w="0" w:type="dxa"/>
              <w:bottom w:w="0" w:type="dxa"/>
              <w:right w:w="0" w:type="dxa"/>
            </w:tcMar>
            <w:vAlign w:val="center"/>
          </w:tcPr>
          <w:p w14:paraId="66944944"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-0.556</w:t>
            </w:r>
          </w:p>
        </w:tc>
        <w:tc>
          <w:tcPr>
            <w:tcW w:w="0" w:type="auto"/>
            <w:shd w:val="clear" w:color="auto" w:fill="FFFFFF"/>
            <w:tcMar>
              <w:top w:w="0" w:type="dxa"/>
              <w:left w:w="0" w:type="dxa"/>
              <w:bottom w:w="0" w:type="dxa"/>
              <w:right w:w="0" w:type="dxa"/>
            </w:tcMar>
            <w:vAlign w:val="center"/>
          </w:tcPr>
          <w:p w14:paraId="61CBAE56"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[-0.650; -0.460]</w:t>
            </w:r>
          </w:p>
        </w:tc>
      </w:tr>
      <w:tr w:rsidR="00F44DAB" w:rsidRPr="00D63C18" w14:paraId="4CF380D6" w14:textId="77777777" w:rsidTr="008F6557">
        <w:trPr>
          <w:jc w:val="center"/>
        </w:trPr>
        <w:tc>
          <w:tcPr>
            <w:tcW w:w="0" w:type="auto"/>
            <w:vMerge/>
            <w:tcBorders>
              <w:bottom w:val="single" w:sz="4" w:space="0" w:color="auto"/>
            </w:tcBorders>
            <w:shd w:val="clear" w:color="auto" w:fill="FFFFFF"/>
            <w:tcMar>
              <w:top w:w="0" w:type="dxa"/>
              <w:left w:w="0" w:type="dxa"/>
              <w:bottom w:w="0" w:type="dxa"/>
              <w:right w:w="0" w:type="dxa"/>
            </w:tcMar>
            <w:vAlign w:val="center"/>
          </w:tcPr>
          <w:p w14:paraId="4262E113"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666164A6" w14:textId="22BA0B01"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 xml:space="preserve">Evidence = </w:t>
            </w:r>
            <w:r w:rsidR="00311395" w:rsidRPr="00D63C18">
              <w:rPr>
                <w:rFonts w:eastAsia="Arial" w:cs="Arial"/>
                <w:b/>
                <w:color w:val="000000"/>
                <w:sz w:val="18"/>
                <w:szCs w:val="18"/>
              </w:rPr>
              <w:t>disconfirming</w:t>
            </w:r>
          </w:p>
        </w:tc>
        <w:tc>
          <w:tcPr>
            <w:tcW w:w="0" w:type="auto"/>
            <w:tcBorders>
              <w:bottom w:val="single" w:sz="4" w:space="0" w:color="auto"/>
            </w:tcBorders>
            <w:shd w:val="clear" w:color="auto" w:fill="FFFFFF"/>
            <w:tcMar>
              <w:top w:w="0" w:type="dxa"/>
              <w:left w:w="0" w:type="dxa"/>
              <w:bottom w:w="0" w:type="dxa"/>
              <w:right w:w="0" w:type="dxa"/>
            </w:tcMar>
            <w:vAlign w:val="center"/>
          </w:tcPr>
          <w:p w14:paraId="415F30D6"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rPr>
                <w:rFonts w:eastAsia="Arial" w:cs="Arial"/>
                <w:b/>
                <w:color w:val="000000"/>
                <w:sz w:val="18"/>
                <w:szCs w:val="18"/>
              </w:rPr>
            </w:pPr>
            <w:r w:rsidRPr="00D63C18">
              <w:rPr>
                <w:rFonts w:eastAsia="Arial" w:cs="Arial"/>
                <w:b/>
                <w:color w:val="000000"/>
                <w:sz w:val="18"/>
                <w:szCs w:val="18"/>
              </w:rPr>
              <w:t>t1 vs. t2</w:t>
            </w:r>
          </w:p>
        </w:tc>
        <w:tc>
          <w:tcPr>
            <w:tcW w:w="0" w:type="auto"/>
            <w:tcBorders>
              <w:bottom w:val="single" w:sz="4" w:space="0" w:color="auto"/>
            </w:tcBorders>
            <w:shd w:val="clear" w:color="auto" w:fill="FFFFFF"/>
            <w:tcMar>
              <w:top w:w="0" w:type="dxa"/>
              <w:left w:w="0" w:type="dxa"/>
              <w:bottom w:w="0" w:type="dxa"/>
              <w:right w:w="0" w:type="dxa"/>
            </w:tcMar>
            <w:vAlign w:val="center"/>
          </w:tcPr>
          <w:p w14:paraId="7BE1573B"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1.496</w:t>
            </w:r>
          </w:p>
        </w:tc>
        <w:tc>
          <w:tcPr>
            <w:tcW w:w="0" w:type="auto"/>
            <w:tcBorders>
              <w:bottom w:val="single" w:sz="4" w:space="0" w:color="auto"/>
            </w:tcBorders>
            <w:shd w:val="clear" w:color="auto" w:fill="FFFFFF"/>
            <w:tcMar>
              <w:top w:w="0" w:type="dxa"/>
              <w:left w:w="0" w:type="dxa"/>
              <w:bottom w:w="0" w:type="dxa"/>
              <w:right w:w="0" w:type="dxa"/>
            </w:tcMar>
            <w:vAlign w:val="center"/>
          </w:tcPr>
          <w:p w14:paraId="0EDC7C4E"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13.273</w:t>
            </w:r>
          </w:p>
        </w:tc>
        <w:tc>
          <w:tcPr>
            <w:tcW w:w="0" w:type="auto"/>
            <w:tcBorders>
              <w:bottom w:val="single" w:sz="4" w:space="0" w:color="auto"/>
            </w:tcBorders>
            <w:shd w:val="clear" w:color="auto" w:fill="FFFFFF"/>
            <w:tcMar>
              <w:top w:w="0" w:type="dxa"/>
              <w:left w:w="0" w:type="dxa"/>
              <w:bottom w:w="0" w:type="dxa"/>
              <w:right w:w="0" w:type="dxa"/>
            </w:tcMar>
            <w:vAlign w:val="center"/>
          </w:tcPr>
          <w:p w14:paraId="3B997834"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380.0</w:t>
            </w:r>
          </w:p>
        </w:tc>
        <w:tc>
          <w:tcPr>
            <w:tcW w:w="0" w:type="auto"/>
            <w:tcBorders>
              <w:bottom w:val="single" w:sz="4" w:space="0" w:color="auto"/>
            </w:tcBorders>
            <w:shd w:val="clear" w:color="auto" w:fill="FFFFFF"/>
            <w:tcMar>
              <w:top w:w="0" w:type="dxa"/>
              <w:left w:w="0" w:type="dxa"/>
              <w:bottom w:w="0" w:type="dxa"/>
              <w:right w:w="0" w:type="dxa"/>
            </w:tcMar>
            <w:vAlign w:val="center"/>
          </w:tcPr>
          <w:p w14:paraId="09A541C1" w14:textId="7F1628D9"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c>
          <w:tcPr>
            <w:tcW w:w="0" w:type="auto"/>
            <w:tcBorders>
              <w:bottom w:val="single" w:sz="4" w:space="0" w:color="auto"/>
            </w:tcBorders>
            <w:shd w:val="clear" w:color="auto" w:fill="FFFFFF"/>
            <w:tcMar>
              <w:top w:w="0" w:type="dxa"/>
              <w:left w:w="0" w:type="dxa"/>
              <w:bottom w:w="0" w:type="dxa"/>
              <w:right w:w="0" w:type="dxa"/>
            </w:tcMar>
            <w:vAlign w:val="center"/>
          </w:tcPr>
          <w:p w14:paraId="23D83AF1"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0.680</w:t>
            </w:r>
          </w:p>
        </w:tc>
        <w:tc>
          <w:tcPr>
            <w:tcW w:w="0" w:type="auto"/>
            <w:tcBorders>
              <w:bottom w:val="single" w:sz="4" w:space="0" w:color="auto"/>
            </w:tcBorders>
            <w:shd w:val="clear" w:color="auto" w:fill="FFFFFF"/>
            <w:tcMar>
              <w:top w:w="0" w:type="dxa"/>
              <w:left w:w="0" w:type="dxa"/>
              <w:bottom w:w="0" w:type="dxa"/>
              <w:right w:w="0" w:type="dxa"/>
            </w:tcMar>
            <w:vAlign w:val="center"/>
          </w:tcPr>
          <w:p w14:paraId="395A0160" w14:textId="77777777" w:rsidR="00F44DAB" w:rsidRPr="00D63C18" w:rsidRDefault="00F44DAB" w:rsidP="00AC2D59">
            <w:pPr>
              <w:pBdr>
                <w:top w:val="none" w:sz="0" w:space="0" w:color="000000"/>
                <w:left w:val="none" w:sz="0" w:space="0" w:color="000000"/>
                <w:bottom w:val="none" w:sz="0" w:space="0" w:color="000000"/>
                <w:right w:val="none" w:sz="0" w:space="0" w:color="000000"/>
              </w:pBdr>
              <w:spacing w:after="0"/>
              <w:ind w:left="40" w:right="40"/>
              <w:jc w:val="center"/>
              <w:rPr>
                <w:rFonts w:eastAsia="Arial" w:cs="Arial"/>
                <w:b/>
                <w:color w:val="000000"/>
                <w:sz w:val="18"/>
                <w:szCs w:val="18"/>
              </w:rPr>
            </w:pPr>
            <w:r w:rsidRPr="00D63C18">
              <w:rPr>
                <w:rFonts w:eastAsia="Arial" w:cs="Arial"/>
                <w:b/>
                <w:color w:val="000000"/>
                <w:sz w:val="18"/>
                <w:szCs w:val="18"/>
              </w:rPr>
              <w:t>[0.580; 0.790]</w:t>
            </w:r>
          </w:p>
        </w:tc>
      </w:tr>
    </w:tbl>
    <w:p w14:paraId="34A27E17" w14:textId="77777777" w:rsidR="00F44DAB" w:rsidRPr="00D63C18" w:rsidRDefault="00F44DAB" w:rsidP="00F44DAB">
      <w:pPr>
        <w:rPr>
          <w:sz w:val="18"/>
          <w:szCs w:val="18"/>
        </w:rPr>
      </w:pPr>
    </w:p>
    <w:p w14:paraId="58CC04DB" w14:textId="60EE1CAA" w:rsidR="00F44DAB" w:rsidRPr="00D63C18" w:rsidRDefault="00F44DAB" w:rsidP="00F44DAB">
      <w:pPr>
        <w:pStyle w:val="berschrift2"/>
        <w:rPr>
          <w:rFonts w:asciiTheme="minorHAnsi" w:hAnsiTheme="minorHAnsi"/>
        </w:rPr>
      </w:pPr>
      <w:r w:rsidRPr="00D63C18">
        <w:rPr>
          <w:rFonts w:asciiTheme="minorHAnsi" w:hAnsiTheme="minorHAnsi"/>
        </w:rPr>
        <w:lastRenderedPageBreak/>
        <w:t xml:space="preserve">Additional </w:t>
      </w:r>
      <w:r w:rsidR="008C2E05" w:rsidRPr="00D63C18">
        <w:rPr>
          <w:rFonts w:asciiTheme="minorHAnsi" w:hAnsiTheme="minorHAnsi"/>
        </w:rPr>
        <w:t>Analyses</w:t>
      </w:r>
    </w:p>
    <w:p w14:paraId="25E330DC" w14:textId="32736F46" w:rsidR="00F44DAB" w:rsidRPr="00D63C18" w:rsidRDefault="00F44DAB" w:rsidP="00F44DAB">
      <w:pPr>
        <w:pStyle w:val="Beschriftung"/>
        <w:rPr>
          <w:i w:val="0"/>
          <w:iCs w:val="0"/>
        </w:rPr>
      </w:pPr>
      <w:r w:rsidRPr="00D63C18">
        <w:rPr>
          <w:b/>
          <w:i w:val="0"/>
          <w:iCs w:val="0"/>
        </w:rPr>
        <w:t xml:space="preserve">Supplementary Table </w:t>
      </w:r>
      <w:r w:rsidR="001B29DA">
        <w:rPr>
          <w:b/>
          <w:i w:val="0"/>
          <w:iCs w:val="0"/>
        </w:rPr>
        <w:t>56</w:t>
      </w:r>
      <w:r w:rsidRPr="00D63C18">
        <w:rPr>
          <w:b/>
          <w:i w:val="0"/>
          <w:iCs w:val="0"/>
        </w:rPr>
        <w:t xml:space="preserve">. Linear mixed model with random intercepts for participants validating mixed ANOVA analyses (see Hypothesis 4, </w:t>
      </w:r>
      <w:r w:rsidR="00C42F78" w:rsidRPr="00D63C18">
        <w:rPr>
          <w:b/>
          <w:i w:val="0"/>
          <w:iCs w:val="0"/>
        </w:rPr>
        <w:t>Experiment</w:t>
      </w:r>
      <w:r w:rsidRPr="00D63C18">
        <w:rPr>
          <w:b/>
          <w:i w:val="0"/>
          <w:iCs w:val="0"/>
        </w:rPr>
        <w:t xml:space="preserve"> 1).</w:t>
      </w:r>
      <w:r w:rsidRPr="00D63C18">
        <w:rPr>
          <w:i w:val="0"/>
          <w:iCs w:val="0"/>
          <w:vertAlign w:val="superscript"/>
        </w:rPr>
        <w:t xml:space="preserve">  </w:t>
      </w:r>
      <w:r w:rsidRPr="001A249D">
        <w:rPr>
          <w:i w:val="0"/>
          <w:iCs w:val="0"/>
        </w:rPr>
        <w:t xml:space="preserve">Linear mixed model with random intercepts for participants, estimated via REML. Contrasts were set to sum-to-zero for Type III tests.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1A249D">
        <w:rPr>
          <w:i w:val="0"/>
          <w:iCs w:val="0"/>
        </w:rPr>
        <w:t xml:space="preserve"> </w:t>
      </w:r>
      <w:r w:rsidRPr="00D63C18">
        <w:rPr>
          <w:iCs w:val="0"/>
        </w:rPr>
        <w:t>B</w:t>
      </w:r>
      <w:r w:rsidRPr="00D63C18">
        <w:rPr>
          <w:i w:val="0"/>
          <w:iCs w:val="0"/>
        </w:rPr>
        <w:t xml:space="preserve"> = unstandardized coefficient; </w:t>
      </w:r>
      <w:r w:rsidRPr="00D63C18">
        <w:rPr>
          <w:iCs w:val="0"/>
        </w:rPr>
        <w:t>SE</w:t>
      </w:r>
      <w:r w:rsidRPr="00D63C18">
        <w:rPr>
          <w:i w:val="0"/>
          <w:iCs w:val="0"/>
        </w:rPr>
        <w:t xml:space="preserve"> = standard error; CI = confidence interval; σ² = variance component; </w:t>
      </w:r>
      <w:r w:rsidRPr="00D63C18">
        <w:rPr>
          <w:iCs w:val="0"/>
        </w:rPr>
        <w:t>SD</w:t>
      </w:r>
      <w:r w:rsidRPr="00D63C18">
        <w:rPr>
          <w:i w:val="0"/>
          <w:iCs w:val="0"/>
        </w:rPr>
        <w:t xml:space="preserve"> = standard deviation; ICC = intraclass correlation coefficient. In the random effects section, </w:t>
      </w:r>
      <w:r w:rsidRPr="00D63C18">
        <w:rPr>
          <w:iCs w:val="0"/>
        </w:rPr>
        <w:t>B</w:t>
      </w:r>
      <w:r w:rsidRPr="00D63C18">
        <w:rPr>
          <w:i w:val="0"/>
          <w:iCs w:val="0"/>
        </w:rPr>
        <w:t xml:space="preserve"> and </w:t>
      </w:r>
      <w:r w:rsidRPr="00D63C18">
        <w:rPr>
          <w:iCs w:val="0"/>
        </w:rPr>
        <w:t>SE</w:t>
      </w:r>
      <w:r w:rsidRPr="00D63C18">
        <w:rPr>
          <w:i w:val="0"/>
          <w:iCs w:val="0"/>
        </w:rPr>
        <w:t xml:space="preserve"> columns display σ² and </w:t>
      </w:r>
      <w:r w:rsidRPr="00D63C18">
        <w:rPr>
          <w:iCs w:val="0"/>
        </w:rPr>
        <w:t>SD</w:t>
      </w:r>
      <w:r w:rsidRPr="00D63C18">
        <w:rPr>
          <w:i w:val="0"/>
          <w:iCs w:val="0"/>
        </w:rPr>
        <w:t xml:space="preserve">, respectively. Marginal </w:t>
      </w:r>
      <w:r w:rsidRPr="00D63C18">
        <w:rPr>
          <w:iCs w:val="0"/>
        </w:rPr>
        <w:t>R</w:t>
      </w:r>
      <w:r w:rsidRPr="00D63C18">
        <w:rPr>
          <w:i w:val="0"/>
          <w:iCs w:val="0"/>
        </w:rPr>
        <w:t xml:space="preserve">² reflects variance explained by fixed effects; conditional </w:t>
      </w:r>
      <w:r w:rsidRPr="00D63C18">
        <w:rPr>
          <w:iCs w:val="0"/>
        </w:rPr>
        <w:t>R</w:t>
      </w:r>
      <w:r w:rsidRPr="00D63C18">
        <w:rPr>
          <w:i w:val="0"/>
          <w:iCs w:val="0"/>
        </w:rPr>
        <w:t>² includes both fixed and random effects (Nakagawa &amp; Schielzeth, 2013).</w:t>
      </w:r>
    </w:p>
    <w:tbl>
      <w:tblPr>
        <w:tblW w:w="5000" w:type="pct"/>
        <w:jc w:val="center"/>
        <w:tblLook w:val="0420" w:firstRow="1" w:lastRow="0" w:firstColumn="0" w:lastColumn="0" w:noHBand="0" w:noVBand="1"/>
      </w:tblPr>
      <w:tblGrid>
        <w:gridCol w:w="4582"/>
        <w:gridCol w:w="3580"/>
        <w:gridCol w:w="1106"/>
        <w:gridCol w:w="2634"/>
        <w:gridCol w:w="1205"/>
        <w:gridCol w:w="1179"/>
      </w:tblGrid>
      <w:tr w:rsidR="00F44DAB" w:rsidRPr="00D63C18" w14:paraId="66869DDB" w14:textId="77777777" w:rsidTr="008F6557">
        <w:trPr>
          <w:tblHeader/>
          <w:jc w:val="cent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7D61F9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0C86E27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B</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DAB87D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SE</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886FFF3" w14:textId="0DF507E8"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95% CI</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5E15D3A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0664DD33" w14:textId="7C55B007"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p</w:t>
            </w:r>
          </w:p>
        </w:tc>
      </w:tr>
      <w:tr w:rsidR="00F44DAB" w:rsidRPr="00D63C18" w14:paraId="279852CB" w14:textId="77777777" w:rsidTr="008F6557">
        <w:trP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5562BA7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Intercept</w:t>
            </w:r>
          </w:p>
        </w:tc>
        <w:tc>
          <w:tcPr>
            <w:tcW w:w="0" w:type="auto"/>
            <w:tcBorders>
              <w:top w:val="single" w:sz="4" w:space="0" w:color="auto"/>
            </w:tcBorders>
            <w:shd w:val="clear" w:color="auto" w:fill="FFFFFF"/>
            <w:tcMar>
              <w:top w:w="0" w:type="dxa"/>
              <w:left w:w="0" w:type="dxa"/>
              <w:bottom w:w="0" w:type="dxa"/>
              <w:right w:w="0" w:type="dxa"/>
            </w:tcMar>
            <w:vAlign w:val="center"/>
          </w:tcPr>
          <w:p w14:paraId="4798544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6.453</w:t>
            </w:r>
          </w:p>
        </w:tc>
        <w:tc>
          <w:tcPr>
            <w:tcW w:w="0" w:type="auto"/>
            <w:tcBorders>
              <w:top w:val="single" w:sz="4" w:space="0" w:color="auto"/>
            </w:tcBorders>
            <w:shd w:val="clear" w:color="auto" w:fill="FFFFFF"/>
            <w:tcMar>
              <w:top w:w="0" w:type="dxa"/>
              <w:left w:w="0" w:type="dxa"/>
              <w:bottom w:w="0" w:type="dxa"/>
              <w:right w:w="0" w:type="dxa"/>
            </w:tcMar>
            <w:vAlign w:val="center"/>
          </w:tcPr>
          <w:p w14:paraId="39E5001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0.088</w:t>
            </w:r>
          </w:p>
        </w:tc>
        <w:tc>
          <w:tcPr>
            <w:tcW w:w="0" w:type="auto"/>
            <w:tcBorders>
              <w:top w:val="single" w:sz="4" w:space="0" w:color="auto"/>
            </w:tcBorders>
            <w:shd w:val="clear" w:color="auto" w:fill="FFFFFF"/>
            <w:tcMar>
              <w:top w:w="0" w:type="dxa"/>
              <w:left w:w="0" w:type="dxa"/>
              <w:bottom w:w="0" w:type="dxa"/>
              <w:right w:w="0" w:type="dxa"/>
            </w:tcMar>
            <w:vAlign w:val="center"/>
          </w:tcPr>
          <w:p w14:paraId="2141D20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[6.279; 6.627]</w:t>
            </w:r>
          </w:p>
        </w:tc>
        <w:tc>
          <w:tcPr>
            <w:tcW w:w="0" w:type="auto"/>
            <w:tcBorders>
              <w:top w:val="single" w:sz="4" w:space="0" w:color="auto"/>
            </w:tcBorders>
            <w:shd w:val="clear" w:color="auto" w:fill="FFFFFF"/>
            <w:tcMar>
              <w:top w:w="0" w:type="dxa"/>
              <w:left w:w="0" w:type="dxa"/>
              <w:bottom w:w="0" w:type="dxa"/>
              <w:right w:w="0" w:type="dxa"/>
            </w:tcMar>
            <w:vAlign w:val="center"/>
          </w:tcPr>
          <w:p w14:paraId="7522C4D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72.96</w:t>
            </w:r>
          </w:p>
        </w:tc>
        <w:tc>
          <w:tcPr>
            <w:tcW w:w="0" w:type="auto"/>
            <w:tcBorders>
              <w:top w:val="single" w:sz="4" w:space="0" w:color="auto"/>
            </w:tcBorders>
            <w:shd w:val="clear" w:color="auto" w:fill="FFFFFF"/>
            <w:tcMar>
              <w:top w:w="0" w:type="dxa"/>
              <w:left w:w="0" w:type="dxa"/>
              <w:bottom w:w="0" w:type="dxa"/>
              <w:right w:w="0" w:type="dxa"/>
            </w:tcMar>
            <w:vAlign w:val="center"/>
          </w:tcPr>
          <w:p w14:paraId="51E70ADB" w14:textId="3026D71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3EB9A33D" w14:textId="77777777" w:rsidTr="008F6557">
        <w:trPr>
          <w:jc w:val="center"/>
        </w:trPr>
        <w:tc>
          <w:tcPr>
            <w:tcW w:w="0" w:type="auto"/>
            <w:shd w:val="clear" w:color="auto" w:fill="FFFFFF"/>
            <w:tcMar>
              <w:top w:w="0" w:type="dxa"/>
              <w:left w:w="0" w:type="dxa"/>
              <w:bottom w:w="0" w:type="dxa"/>
              <w:right w:w="0" w:type="dxa"/>
            </w:tcMar>
            <w:vAlign w:val="center"/>
          </w:tcPr>
          <w:p w14:paraId="19AD0A6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shd w:val="clear" w:color="auto" w:fill="FFFFFF"/>
            <w:tcMar>
              <w:top w:w="0" w:type="dxa"/>
              <w:left w:w="0" w:type="dxa"/>
              <w:bottom w:w="0" w:type="dxa"/>
              <w:right w:w="0" w:type="dxa"/>
            </w:tcMar>
            <w:vAlign w:val="center"/>
          </w:tcPr>
          <w:p w14:paraId="1E75681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0.460</w:t>
            </w:r>
          </w:p>
        </w:tc>
        <w:tc>
          <w:tcPr>
            <w:tcW w:w="0" w:type="auto"/>
            <w:shd w:val="clear" w:color="auto" w:fill="FFFFFF"/>
            <w:tcMar>
              <w:top w:w="0" w:type="dxa"/>
              <w:left w:w="0" w:type="dxa"/>
              <w:bottom w:w="0" w:type="dxa"/>
              <w:right w:w="0" w:type="dxa"/>
            </w:tcMar>
            <w:vAlign w:val="center"/>
          </w:tcPr>
          <w:p w14:paraId="1926FD3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0.052</w:t>
            </w:r>
          </w:p>
        </w:tc>
        <w:tc>
          <w:tcPr>
            <w:tcW w:w="0" w:type="auto"/>
            <w:shd w:val="clear" w:color="auto" w:fill="FFFFFF"/>
            <w:tcMar>
              <w:top w:w="0" w:type="dxa"/>
              <w:left w:w="0" w:type="dxa"/>
              <w:bottom w:w="0" w:type="dxa"/>
              <w:right w:w="0" w:type="dxa"/>
            </w:tcMar>
            <w:vAlign w:val="center"/>
          </w:tcPr>
          <w:p w14:paraId="07CC1B8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[0.358; 0.561]</w:t>
            </w:r>
          </w:p>
        </w:tc>
        <w:tc>
          <w:tcPr>
            <w:tcW w:w="0" w:type="auto"/>
            <w:shd w:val="clear" w:color="auto" w:fill="FFFFFF"/>
            <w:tcMar>
              <w:top w:w="0" w:type="dxa"/>
              <w:left w:w="0" w:type="dxa"/>
              <w:bottom w:w="0" w:type="dxa"/>
              <w:right w:w="0" w:type="dxa"/>
            </w:tcMar>
            <w:vAlign w:val="center"/>
          </w:tcPr>
          <w:p w14:paraId="3C4955B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8.91</w:t>
            </w:r>
          </w:p>
        </w:tc>
        <w:tc>
          <w:tcPr>
            <w:tcW w:w="0" w:type="auto"/>
            <w:shd w:val="clear" w:color="auto" w:fill="FFFFFF"/>
            <w:tcMar>
              <w:top w:w="0" w:type="dxa"/>
              <w:left w:w="0" w:type="dxa"/>
              <w:bottom w:w="0" w:type="dxa"/>
              <w:right w:w="0" w:type="dxa"/>
            </w:tcMar>
            <w:vAlign w:val="center"/>
          </w:tcPr>
          <w:p w14:paraId="64698253" w14:textId="4866546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3DADBEEA" w14:textId="77777777" w:rsidTr="008F6557">
        <w:trPr>
          <w:jc w:val="center"/>
        </w:trPr>
        <w:tc>
          <w:tcPr>
            <w:tcW w:w="0" w:type="auto"/>
            <w:shd w:val="clear" w:color="auto" w:fill="FFFFFF"/>
            <w:tcMar>
              <w:top w:w="0" w:type="dxa"/>
              <w:left w:w="0" w:type="dxa"/>
              <w:bottom w:w="0" w:type="dxa"/>
              <w:right w:w="0" w:type="dxa"/>
            </w:tcMar>
            <w:vAlign w:val="center"/>
          </w:tcPr>
          <w:p w14:paraId="72B8230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shd w:val="clear" w:color="auto" w:fill="FFFFFF"/>
            <w:tcMar>
              <w:top w:w="0" w:type="dxa"/>
              <w:left w:w="0" w:type="dxa"/>
              <w:bottom w:w="0" w:type="dxa"/>
              <w:right w:w="0" w:type="dxa"/>
            </w:tcMar>
            <w:vAlign w:val="center"/>
          </w:tcPr>
          <w:p w14:paraId="1D2431B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0.738</w:t>
            </w:r>
          </w:p>
        </w:tc>
        <w:tc>
          <w:tcPr>
            <w:tcW w:w="0" w:type="auto"/>
            <w:shd w:val="clear" w:color="auto" w:fill="FFFFFF"/>
            <w:tcMar>
              <w:top w:w="0" w:type="dxa"/>
              <w:left w:w="0" w:type="dxa"/>
              <w:bottom w:w="0" w:type="dxa"/>
              <w:right w:w="0" w:type="dxa"/>
            </w:tcMar>
            <w:vAlign w:val="center"/>
          </w:tcPr>
          <w:p w14:paraId="1093E44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0.088</w:t>
            </w:r>
          </w:p>
        </w:tc>
        <w:tc>
          <w:tcPr>
            <w:tcW w:w="0" w:type="auto"/>
            <w:shd w:val="clear" w:color="auto" w:fill="FFFFFF"/>
            <w:tcMar>
              <w:top w:w="0" w:type="dxa"/>
              <w:left w:w="0" w:type="dxa"/>
              <w:bottom w:w="0" w:type="dxa"/>
              <w:right w:w="0" w:type="dxa"/>
            </w:tcMar>
            <w:vAlign w:val="center"/>
          </w:tcPr>
          <w:p w14:paraId="14A8D3A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[0.564; 0.912]</w:t>
            </w:r>
          </w:p>
        </w:tc>
        <w:tc>
          <w:tcPr>
            <w:tcW w:w="0" w:type="auto"/>
            <w:shd w:val="clear" w:color="auto" w:fill="FFFFFF"/>
            <w:tcMar>
              <w:top w:w="0" w:type="dxa"/>
              <w:left w:w="0" w:type="dxa"/>
              <w:bottom w:w="0" w:type="dxa"/>
              <w:right w:w="0" w:type="dxa"/>
            </w:tcMar>
            <w:vAlign w:val="center"/>
          </w:tcPr>
          <w:p w14:paraId="2BCD7EE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8.34</w:t>
            </w:r>
          </w:p>
        </w:tc>
        <w:tc>
          <w:tcPr>
            <w:tcW w:w="0" w:type="auto"/>
            <w:shd w:val="clear" w:color="auto" w:fill="FFFFFF"/>
            <w:tcMar>
              <w:top w:w="0" w:type="dxa"/>
              <w:left w:w="0" w:type="dxa"/>
              <w:bottom w:w="0" w:type="dxa"/>
              <w:right w:w="0" w:type="dxa"/>
            </w:tcMar>
            <w:vAlign w:val="center"/>
          </w:tcPr>
          <w:p w14:paraId="058AECDE" w14:textId="428A702B"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6C9718F5" w14:textId="77777777" w:rsidTr="008F6557">
        <w:trPr>
          <w:jc w:val="center"/>
        </w:trPr>
        <w:tc>
          <w:tcPr>
            <w:tcW w:w="0" w:type="auto"/>
            <w:tcBorders>
              <w:bottom w:val="single" w:sz="4" w:space="0" w:color="auto"/>
            </w:tcBorders>
            <w:shd w:val="clear" w:color="auto" w:fill="FFFFFF"/>
            <w:tcMar>
              <w:top w:w="0" w:type="dxa"/>
              <w:left w:w="0" w:type="dxa"/>
              <w:bottom w:w="0" w:type="dxa"/>
              <w:right w:w="0" w:type="dxa"/>
            </w:tcMar>
            <w:vAlign w:val="center"/>
          </w:tcPr>
          <w:p w14:paraId="4D81EEAC" w14:textId="1F250B51"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bottom w:val="single" w:sz="4" w:space="0" w:color="auto"/>
            </w:tcBorders>
            <w:shd w:val="clear" w:color="auto" w:fill="FFFFFF"/>
            <w:tcMar>
              <w:top w:w="0" w:type="dxa"/>
              <w:left w:w="0" w:type="dxa"/>
              <w:bottom w:w="0" w:type="dxa"/>
              <w:right w:w="0" w:type="dxa"/>
            </w:tcMar>
            <w:vAlign w:val="center"/>
          </w:tcPr>
          <w:p w14:paraId="0CAE2A4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-0.749</w:t>
            </w:r>
          </w:p>
        </w:tc>
        <w:tc>
          <w:tcPr>
            <w:tcW w:w="0" w:type="auto"/>
            <w:tcBorders>
              <w:bottom w:val="single" w:sz="4" w:space="0" w:color="auto"/>
            </w:tcBorders>
            <w:shd w:val="clear" w:color="auto" w:fill="FFFFFF"/>
            <w:tcMar>
              <w:top w:w="0" w:type="dxa"/>
              <w:left w:w="0" w:type="dxa"/>
              <w:bottom w:w="0" w:type="dxa"/>
              <w:right w:w="0" w:type="dxa"/>
            </w:tcMar>
            <w:vAlign w:val="center"/>
          </w:tcPr>
          <w:p w14:paraId="1097DD6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0.052</w:t>
            </w:r>
          </w:p>
        </w:tc>
        <w:tc>
          <w:tcPr>
            <w:tcW w:w="0" w:type="auto"/>
            <w:tcBorders>
              <w:bottom w:val="single" w:sz="4" w:space="0" w:color="auto"/>
            </w:tcBorders>
            <w:shd w:val="clear" w:color="auto" w:fill="FFFFFF"/>
            <w:tcMar>
              <w:top w:w="0" w:type="dxa"/>
              <w:left w:w="0" w:type="dxa"/>
              <w:bottom w:w="0" w:type="dxa"/>
              <w:right w:w="0" w:type="dxa"/>
            </w:tcMar>
            <w:vAlign w:val="center"/>
          </w:tcPr>
          <w:p w14:paraId="2D1661F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[-0.850; -0.647]</w:t>
            </w:r>
          </w:p>
        </w:tc>
        <w:tc>
          <w:tcPr>
            <w:tcW w:w="0" w:type="auto"/>
            <w:tcBorders>
              <w:bottom w:val="single" w:sz="4" w:space="0" w:color="auto"/>
            </w:tcBorders>
            <w:shd w:val="clear" w:color="auto" w:fill="FFFFFF"/>
            <w:tcMar>
              <w:top w:w="0" w:type="dxa"/>
              <w:left w:w="0" w:type="dxa"/>
              <w:bottom w:w="0" w:type="dxa"/>
              <w:right w:w="0" w:type="dxa"/>
            </w:tcMar>
            <w:vAlign w:val="center"/>
          </w:tcPr>
          <w:p w14:paraId="4EB8D92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-14.50</w:t>
            </w:r>
          </w:p>
        </w:tc>
        <w:tc>
          <w:tcPr>
            <w:tcW w:w="0" w:type="auto"/>
            <w:tcBorders>
              <w:bottom w:val="single" w:sz="4" w:space="0" w:color="auto"/>
            </w:tcBorders>
            <w:shd w:val="clear" w:color="auto" w:fill="FFFFFF"/>
            <w:tcMar>
              <w:top w:w="0" w:type="dxa"/>
              <w:left w:w="0" w:type="dxa"/>
              <w:bottom w:w="0" w:type="dxa"/>
              <w:right w:w="0" w:type="dxa"/>
            </w:tcMar>
            <w:vAlign w:val="center"/>
          </w:tcPr>
          <w:p w14:paraId="246FB59D" w14:textId="513D3432"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2087CD36" w14:textId="77777777" w:rsidTr="008F6557">
        <w:trP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7BA54F6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Random effects</w:t>
            </w:r>
          </w:p>
        </w:tc>
        <w:tc>
          <w:tcPr>
            <w:tcW w:w="0" w:type="auto"/>
            <w:tcBorders>
              <w:top w:val="single" w:sz="4" w:space="0" w:color="auto"/>
            </w:tcBorders>
            <w:shd w:val="clear" w:color="auto" w:fill="FFFFFF"/>
            <w:tcMar>
              <w:top w:w="0" w:type="dxa"/>
              <w:left w:w="0" w:type="dxa"/>
              <w:bottom w:w="0" w:type="dxa"/>
              <w:right w:w="0" w:type="dxa"/>
            </w:tcMar>
            <w:vAlign w:val="center"/>
          </w:tcPr>
          <w:p w14:paraId="0FE54CD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tcBorders>
            <w:shd w:val="clear" w:color="auto" w:fill="FFFFFF"/>
            <w:tcMar>
              <w:top w:w="0" w:type="dxa"/>
              <w:left w:w="0" w:type="dxa"/>
              <w:bottom w:w="0" w:type="dxa"/>
              <w:right w:w="0" w:type="dxa"/>
            </w:tcMar>
            <w:vAlign w:val="center"/>
          </w:tcPr>
          <w:p w14:paraId="6AC17CC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tcBorders>
            <w:shd w:val="clear" w:color="auto" w:fill="FFFFFF"/>
            <w:tcMar>
              <w:top w:w="0" w:type="dxa"/>
              <w:left w:w="0" w:type="dxa"/>
              <w:bottom w:w="0" w:type="dxa"/>
              <w:right w:w="0" w:type="dxa"/>
            </w:tcMar>
            <w:vAlign w:val="center"/>
          </w:tcPr>
          <w:p w14:paraId="1BDD436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tcBorders>
            <w:shd w:val="clear" w:color="auto" w:fill="FFFFFF"/>
            <w:tcMar>
              <w:top w:w="0" w:type="dxa"/>
              <w:left w:w="0" w:type="dxa"/>
              <w:bottom w:w="0" w:type="dxa"/>
              <w:right w:w="0" w:type="dxa"/>
            </w:tcMar>
            <w:vAlign w:val="center"/>
          </w:tcPr>
          <w:p w14:paraId="1270719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tcBorders>
            <w:shd w:val="clear" w:color="auto" w:fill="FFFFFF"/>
            <w:tcMar>
              <w:top w:w="0" w:type="dxa"/>
              <w:left w:w="0" w:type="dxa"/>
              <w:bottom w:w="0" w:type="dxa"/>
              <w:right w:w="0" w:type="dxa"/>
            </w:tcMar>
            <w:vAlign w:val="center"/>
          </w:tcPr>
          <w:p w14:paraId="7EC32C4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14172D5B" w14:textId="77777777" w:rsidTr="008F6557">
        <w:trPr>
          <w:jc w:val="center"/>
        </w:trPr>
        <w:tc>
          <w:tcPr>
            <w:tcW w:w="0" w:type="auto"/>
            <w:shd w:val="clear" w:color="auto" w:fill="FFFFFF"/>
            <w:tcMar>
              <w:top w:w="0" w:type="dxa"/>
              <w:left w:w="0" w:type="dxa"/>
              <w:bottom w:w="0" w:type="dxa"/>
              <w:right w:w="0" w:type="dxa"/>
            </w:tcMar>
            <w:vAlign w:val="center"/>
          </w:tcPr>
          <w:p w14:paraId="14D8437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Participant (Intercept)</w:t>
            </w:r>
          </w:p>
        </w:tc>
        <w:tc>
          <w:tcPr>
            <w:tcW w:w="0" w:type="auto"/>
            <w:shd w:val="clear" w:color="auto" w:fill="FFFFFF"/>
            <w:tcMar>
              <w:top w:w="0" w:type="dxa"/>
              <w:left w:w="0" w:type="dxa"/>
              <w:bottom w:w="0" w:type="dxa"/>
              <w:right w:w="0" w:type="dxa"/>
            </w:tcMar>
            <w:vAlign w:val="center"/>
          </w:tcPr>
          <w:p w14:paraId="47A21F6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1.621</w:t>
            </w:r>
          </w:p>
        </w:tc>
        <w:tc>
          <w:tcPr>
            <w:tcW w:w="0" w:type="auto"/>
            <w:shd w:val="clear" w:color="auto" w:fill="FFFFFF"/>
            <w:tcMar>
              <w:top w:w="0" w:type="dxa"/>
              <w:left w:w="0" w:type="dxa"/>
              <w:bottom w:w="0" w:type="dxa"/>
              <w:right w:w="0" w:type="dxa"/>
            </w:tcMar>
            <w:vAlign w:val="center"/>
          </w:tcPr>
          <w:p w14:paraId="319C6C9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1.273</w:t>
            </w:r>
          </w:p>
        </w:tc>
        <w:tc>
          <w:tcPr>
            <w:tcW w:w="0" w:type="auto"/>
            <w:shd w:val="clear" w:color="auto" w:fill="FFFFFF"/>
            <w:tcMar>
              <w:top w:w="0" w:type="dxa"/>
              <w:left w:w="0" w:type="dxa"/>
              <w:bottom w:w="0" w:type="dxa"/>
              <w:right w:w="0" w:type="dxa"/>
            </w:tcMar>
            <w:vAlign w:val="center"/>
          </w:tcPr>
          <w:p w14:paraId="58FECE7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4242D35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18B287F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5512D0AE" w14:textId="77777777" w:rsidTr="008F6557">
        <w:trPr>
          <w:jc w:val="center"/>
        </w:trPr>
        <w:tc>
          <w:tcPr>
            <w:tcW w:w="0" w:type="auto"/>
            <w:shd w:val="clear" w:color="auto" w:fill="FFFFFF"/>
            <w:tcMar>
              <w:top w:w="0" w:type="dxa"/>
              <w:left w:w="0" w:type="dxa"/>
              <w:bottom w:w="0" w:type="dxa"/>
              <w:right w:w="0" w:type="dxa"/>
            </w:tcMar>
            <w:vAlign w:val="center"/>
          </w:tcPr>
          <w:p w14:paraId="5833C3F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Residual</w:t>
            </w:r>
          </w:p>
        </w:tc>
        <w:tc>
          <w:tcPr>
            <w:tcW w:w="0" w:type="auto"/>
            <w:shd w:val="clear" w:color="auto" w:fill="FFFFFF"/>
            <w:tcMar>
              <w:top w:w="0" w:type="dxa"/>
              <w:left w:w="0" w:type="dxa"/>
              <w:bottom w:w="0" w:type="dxa"/>
              <w:right w:w="0" w:type="dxa"/>
            </w:tcMar>
            <w:vAlign w:val="center"/>
          </w:tcPr>
          <w:p w14:paraId="54F2A92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1.675</w:t>
            </w:r>
          </w:p>
        </w:tc>
        <w:tc>
          <w:tcPr>
            <w:tcW w:w="0" w:type="auto"/>
            <w:shd w:val="clear" w:color="auto" w:fill="FFFFFF"/>
            <w:tcMar>
              <w:top w:w="0" w:type="dxa"/>
              <w:left w:w="0" w:type="dxa"/>
              <w:bottom w:w="0" w:type="dxa"/>
              <w:right w:w="0" w:type="dxa"/>
            </w:tcMar>
            <w:vAlign w:val="center"/>
          </w:tcPr>
          <w:p w14:paraId="7C4F709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1.294</w:t>
            </w:r>
          </w:p>
        </w:tc>
        <w:tc>
          <w:tcPr>
            <w:tcW w:w="0" w:type="auto"/>
            <w:shd w:val="clear" w:color="auto" w:fill="FFFFFF"/>
            <w:tcMar>
              <w:top w:w="0" w:type="dxa"/>
              <w:left w:w="0" w:type="dxa"/>
              <w:bottom w:w="0" w:type="dxa"/>
              <w:right w:w="0" w:type="dxa"/>
            </w:tcMar>
            <w:vAlign w:val="center"/>
          </w:tcPr>
          <w:p w14:paraId="0E9F38A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0D4C685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474C4C2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284D3B77" w14:textId="77777777" w:rsidTr="008F6557">
        <w:trPr>
          <w:jc w:val="center"/>
        </w:trPr>
        <w:tc>
          <w:tcPr>
            <w:tcW w:w="0" w:type="auto"/>
            <w:tcBorders>
              <w:bottom w:val="single" w:sz="4" w:space="0" w:color="auto"/>
            </w:tcBorders>
            <w:shd w:val="clear" w:color="auto" w:fill="FFFFFF"/>
            <w:tcMar>
              <w:top w:w="0" w:type="dxa"/>
              <w:left w:w="0" w:type="dxa"/>
              <w:bottom w:w="0" w:type="dxa"/>
              <w:right w:w="0" w:type="dxa"/>
            </w:tcMar>
            <w:vAlign w:val="center"/>
          </w:tcPr>
          <w:p w14:paraId="4DDC92D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ICC</w:t>
            </w:r>
          </w:p>
        </w:tc>
        <w:tc>
          <w:tcPr>
            <w:tcW w:w="0" w:type="auto"/>
            <w:tcBorders>
              <w:bottom w:val="single" w:sz="4" w:space="0" w:color="auto"/>
            </w:tcBorders>
            <w:shd w:val="clear" w:color="auto" w:fill="FFFFFF"/>
            <w:tcMar>
              <w:top w:w="0" w:type="dxa"/>
              <w:left w:w="0" w:type="dxa"/>
              <w:bottom w:w="0" w:type="dxa"/>
              <w:right w:w="0" w:type="dxa"/>
            </w:tcMar>
            <w:vAlign w:val="center"/>
          </w:tcPr>
          <w:p w14:paraId="21FAA7C3" w14:textId="34083676"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.492</w:t>
            </w:r>
          </w:p>
        </w:tc>
        <w:tc>
          <w:tcPr>
            <w:tcW w:w="0" w:type="auto"/>
            <w:tcBorders>
              <w:bottom w:val="single" w:sz="4" w:space="0" w:color="auto"/>
            </w:tcBorders>
            <w:shd w:val="clear" w:color="auto" w:fill="FFFFFF"/>
            <w:tcMar>
              <w:top w:w="0" w:type="dxa"/>
              <w:left w:w="0" w:type="dxa"/>
              <w:bottom w:w="0" w:type="dxa"/>
              <w:right w:w="0" w:type="dxa"/>
            </w:tcMar>
            <w:vAlign w:val="center"/>
          </w:tcPr>
          <w:p w14:paraId="2802B34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0AA3FFD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509B71B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766553D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1AC76067" w14:textId="77777777" w:rsidTr="008F6557">
        <w:trP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35EF031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Model fit</w:t>
            </w:r>
          </w:p>
        </w:tc>
        <w:tc>
          <w:tcPr>
            <w:tcW w:w="0" w:type="auto"/>
            <w:tcBorders>
              <w:top w:val="single" w:sz="4" w:space="0" w:color="auto"/>
            </w:tcBorders>
            <w:shd w:val="clear" w:color="auto" w:fill="FFFFFF"/>
            <w:tcMar>
              <w:top w:w="0" w:type="dxa"/>
              <w:left w:w="0" w:type="dxa"/>
              <w:bottom w:w="0" w:type="dxa"/>
              <w:right w:w="0" w:type="dxa"/>
            </w:tcMar>
            <w:vAlign w:val="center"/>
          </w:tcPr>
          <w:p w14:paraId="2D5698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tcBorders>
            <w:shd w:val="clear" w:color="auto" w:fill="FFFFFF"/>
            <w:tcMar>
              <w:top w:w="0" w:type="dxa"/>
              <w:left w:w="0" w:type="dxa"/>
              <w:bottom w:w="0" w:type="dxa"/>
              <w:right w:w="0" w:type="dxa"/>
            </w:tcMar>
            <w:vAlign w:val="center"/>
          </w:tcPr>
          <w:p w14:paraId="6E2F8A5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tcBorders>
            <w:shd w:val="clear" w:color="auto" w:fill="FFFFFF"/>
            <w:tcMar>
              <w:top w:w="0" w:type="dxa"/>
              <w:left w:w="0" w:type="dxa"/>
              <w:bottom w:w="0" w:type="dxa"/>
              <w:right w:w="0" w:type="dxa"/>
            </w:tcMar>
            <w:vAlign w:val="center"/>
          </w:tcPr>
          <w:p w14:paraId="30DC18F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tcBorders>
            <w:shd w:val="clear" w:color="auto" w:fill="FFFFFF"/>
            <w:tcMar>
              <w:top w:w="0" w:type="dxa"/>
              <w:left w:w="0" w:type="dxa"/>
              <w:bottom w:w="0" w:type="dxa"/>
              <w:right w:w="0" w:type="dxa"/>
            </w:tcMar>
            <w:vAlign w:val="center"/>
          </w:tcPr>
          <w:p w14:paraId="06B63C8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tcBorders>
            <w:shd w:val="clear" w:color="auto" w:fill="FFFFFF"/>
            <w:tcMar>
              <w:top w:w="0" w:type="dxa"/>
              <w:left w:w="0" w:type="dxa"/>
              <w:bottom w:w="0" w:type="dxa"/>
              <w:right w:w="0" w:type="dxa"/>
            </w:tcMar>
            <w:vAlign w:val="center"/>
          </w:tcPr>
          <w:p w14:paraId="183DED5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0B0CB9A5" w14:textId="77777777" w:rsidTr="008F6557">
        <w:trPr>
          <w:jc w:val="center"/>
        </w:trPr>
        <w:tc>
          <w:tcPr>
            <w:tcW w:w="0" w:type="auto"/>
            <w:shd w:val="clear" w:color="auto" w:fill="FFFFFF"/>
            <w:tcMar>
              <w:top w:w="0" w:type="dxa"/>
              <w:left w:w="0" w:type="dxa"/>
              <w:bottom w:w="0" w:type="dxa"/>
              <w:right w:w="0" w:type="dxa"/>
            </w:tcMar>
            <w:vAlign w:val="center"/>
          </w:tcPr>
          <w:p w14:paraId="6DCA069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Observations</w:t>
            </w:r>
          </w:p>
        </w:tc>
        <w:tc>
          <w:tcPr>
            <w:tcW w:w="0" w:type="auto"/>
            <w:shd w:val="clear" w:color="auto" w:fill="FFFFFF"/>
            <w:tcMar>
              <w:top w:w="0" w:type="dxa"/>
              <w:left w:w="0" w:type="dxa"/>
              <w:bottom w:w="0" w:type="dxa"/>
              <w:right w:w="0" w:type="dxa"/>
            </w:tcMar>
            <w:vAlign w:val="center"/>
          </w:tcPr>
          <w:p w14:paraId="7A6AB68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634 (317 participants)</w:t>
            </w:r>
          </w:p>
        </w:tc>
        <w:tc>
          <w:tcPr>
            <w:tcW w:w="0" w:type="auto"/>
            <w:shd w:val="clear" w:color="auto" w:fill="FFFFFF"/>
            <w:tcMar>
              <w:top w:w="0" w:type="dxa"/>
              <w:left w:w="0" w:type="dxa"/>
              <w:bottom w:w="0" w:type="dxa"/>
              <w:right w:w="0" w:type="dxa"/>
            </w:tcMar>
            <w:vAlign w:val="center"/>
          </w:tcPr>
          <w:p w14:paraId="6AE9286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0DBF6BF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039D519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454F376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12568F34" w14:textId="77777777" w:rsidTr="008F6557">
        <w:trPr>
          <w:jc w:val="center"/>
        </w:trPr>
        <w:tc>
          <w:tcPr>
            <w:tcW w:w="0" w:type="auto"/>
            <w:shd w:val="clear" w:color="auto" w:fill="FFFFFF"/>
            <w:tcMar>
              <w:top w:w="0" w:type="dxa"/>
              <w:left w:w="0" w:type="dxa"/>
              <w:bottom w:w="0" w:type="dxa"/>
              <w:right w:w="0" w:type="dxa"/>
            </w:tcMar>
            <w:vAlign w:val="center"/>
          </w:tcPr>
          <w:p w14:paraId="023A98E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Marginal </w:t>
            </w:r>
            <w:r w:rsidRPr="00D63C18">
              <w:rPr>
                <w:rFonts w:eastAsia="Arial" w:cs="Arial"/>
                <w:i/>
                <w:color w:val="000000"/>
                <w:sz w:val="18"/>
                <w:szCs w:val="18"/>
              </w:rPr>
              <w:t>R</w:t>
            </w:r>
            <w:r w:rsidRPr="00D63C18">
              <w:rPr>
                <w:rFonts w:eastAsia="Arial" w:cs="Arial"/>
                <w:color w:val="000000"/>
                <w:sz w:val="18"/>
                <w:szCs w:val="18"/>
              </w:rPr>
              <w:t xml:space="preserve">² / Conditional </w:t>
            </w:r>
            <w:r w:rsidRPr="00D63C18">
              <w:rPr>
                <w:rFonts w:eastAsia="Arial" w:cs="Arial"/>
                <w:i/>
                <w:color w:val="000000"/>
                <w:sz w:val="18"/>
                <w:szCs w:val="18"/>
              </w:rPr>
              <w:t>R</w:t>
            </w:r>
            <w:r w:rsidRPr="00D63C18">
              <w:rPr>
                <w:rFonts w:eastAsia="Arial" w:cs="Arial"/>
                <w:color w:val="000000"/>
                <w:sz w:val="18"/>
                <w:szCs w:val="18"/>
              </w:rPr>
              <w:t>²</w:t>
            </w:r>
          </w:p>
        </w:tc>
        <w:tc>
          <w:tcPr>
            <w:tcW w:w="0" w:type="auto"/>
            <w:shd w:val="clear" w:color="auto" w:fill="FFFFFF"/>
            <w:tcMar>
              <w:top w:w="0" w:type="dxa"/>
              <w:left w:w="0" w:type="dxa"/>
              <w:bottom w:w="0" w:type="dxa"/>
              <w:right w:w="0" w:type="dxa"/>
            </w:tcMar>
            <w:vAlign w:val="center"/>
          </w:tcPr>
          <w:p w14:paraId="1D08A4F8" w14:textId="2DFCCAC0"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.275 / .632</w:t>
            </w:r>
          </w:p>
        </w:tc>
        <w:tc>
          <w:tcPr>
            <w:tcW w:w="0" w:type="auto"/>
            <w:shd w:val="clear" w:color="auto" w:fill="FFFFFF"/>
            <w:tcMar>
              <w:top w:w="0" w:type="dxa"/>
              <w:left w:w="0" w:type="dxa"/>
              <w:bottom w:w="0" w:type="dxa"/>
              <w:right w:w="0" w:type="dxa"/>
            </w:tcMar>
            <w:vAlign w:val="center"/>
          </w:tcPr>
          <w:p w14:paraId="6FAD89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6F8B4CF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4E13957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shd w:val="clear" w:color="auto" w:fill="FFFFFF"/>
            <w:tcMar>
              <w:top w:w="0" w:type="dxa"/>
              <w:left w:w="0" w:type="dxa"/>
              <w:bottom w:w="0" w:type="dxa"/>
              <w:right w:w="0" w:type="dxa"/>
            </w:tcMar>
            <w:vAlign w:val="center"/>
          </w:tcPr>
          <w:p w14:paraId="605AB17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19303FD2" w14:textId="77777777" w:rsidTr="008F6557">
        <w:trPr>
          <w:jc w:val="center"/>
        </w:trPr>
        <w:tc>
          <w:tcPr>
            <w:tcW w:w="0" w:type="auto"/>
            <w:tcBorders>
              <w:bottom w:val="single" w:sz="4" w:space="0" w:color="auto"/>
            </w:tcBorders>
            <w:shd w:val="clear" w:color="auto" w:fill="FFFFFF"/>
            <w:tcMar>
              <w:top w:w="0" w:type="dxa"/>
              <w:left w:w="0" w:type="dxa"/>
              <w:bottom w:w="0" w:type="dxa"/>
              <w:right w:w="0" w:type="dxa"/>
            </w:tcMar>
            <w:vAlign w:val="center"/>
          </w:tcPr>
          <w:p w14:paraId="1DC06C2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AIC / BIC</w:t>
            </w:r>
          </w:p>
        </w:tc>
        <w:tc>
          <w:tcPr>
            <w:tcW w:w="0" w:type="auto"/>
            <w:tcBorders>
              <w:bottom w:val="single" w:sz="4" w:space="0" w:color="auto"/>
            </w:tcBorders>
            <w:shd w:val="clear" w:color="auto" w:fill="FFFFFF"/>
            <w:tcMar>
              <w:top w:w="0" w:type="dxa"/>
              <w:left w:w="0" w:type="dxa"/>
              <w:bottom w:w="0" w:type="dxa"/>
              <w:right w:w="0" w:type="dxa"/>
            </w:tcMar>
            <w:vAlign w:val="center"/>
          </w:tcPr>
          <w:p w14:paraId="7A00BDD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2489.9 / 2516.6</w:t>
            </w:r>
          </w:p>
        </w:tc>
        <w:tc>
          <w:tcPr>
            <w:tcW w:w="0" w:type="auto"/>
            <w:tcBorders>
              <w:bottom w:val="single" w:sz="4" w:space="0" w:color="auto"/>
            </w:tcBorders>
            <w:shd w:val="clear" w:color="auto" w:fill="FFFFFF"/>
            <w:tcMar>
              <w:top w:w="0" w:type="dxa"/>
              <w:left w:w="0" w:type="dxa"/>
              <w:bottom w:w="0" w:type="dxa"/>
              <w:right w:w="0" w:type="dxa"/>
            </w:tcMar>
            <w:vAlign w:val="center"/>
          </w:tcPr>
          <w:p w14:paraId="0981015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351CF45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32D5AA7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bottom w:val="single" w:sz="4" w:space="0" w:color="auto"/>
            </w:tcBorders>
            <w:shd w:val="clear" w:color="auto" w:fill="FFFFFF"/>
            <w:tcMar>
              <w:top w:w="0" w:type="dxa"/>
              <w:left w:w="0" w:type="dxa"/>
              <w:bottom w:w="0" w:type="dxa"/>
              <w:right w:w="0" w:type="dxa"/>
            </w:tcMar>
            <w:vAlign w:val="center"/>
          </w:tcPr>
          <w:p w14:paraId="49FA0F7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bl>
    <w:p w14:paraId="6B0D0ADE" w14:textId="77777777" w:rsidR="00F44DAB" w:rsidRPr="00D63C18" w:rsidRDefault="00F44DAB" w:rsidP="00F44DAB"/>
    <w:p w14:paraId="6E66CD99" w14:textId="77777777" w:rsidR="00F44DAB" w:rsidRPr="00D63C18" w:rsidRDefault="00F44DAB" w:rsidP="00F44DAB">
      <w:r w:rsidRPr="00D63C18">
        <w:br w:type="page"/>
      </w:r>
    </w:p>
    <w:p w14:paraId="78EA5699" w14:textId="11809AC3" w:rsidR="00F44DAB" w:rsidRPr="00D63C18" w:rsidRDefault="00F44DAB" w:rsidP="00F44DAB">
      <w:pPr>
        <w:pStyle w:val="Beschriftung"/>
        <w:rPr>
          <w:i w:val="0"/>
          <w:iCs w:val="0"/>
        </w:rPr>
      </w:pPr>
      <w:r w:rsidRPr="00D63C18">
        <w:rPr>
          <w:b/>
          <w:i w:val="0"/>
          <w:iCs w:val="0"/>
        </w:rPr>
        <w:lastRenderedPageBreak/>
        <w:t xml:space="preserve">Supplementary Table </w:t>
      </w:r>
      <w:r w:rsidR="001B29DA">
        <w:rPr>
          <w:b/>
          <w:i w:val="0"/>
          <w:iCs w:val="0"/>
        </w:rPr>
        <w:t>57</w:t>
      </w:r>
      <w:r w:rsidRPr="00D63C18">
        <w:rPr>
          <w:b/>
          <w:i w:val="0"/>
          <w:iCs w:val="0"/>
        </w:rPr>
        <w:t xml:space="preserve">. Linear mixed model with random intercepts for participants validating mixed ANOVA analyses (see Hypothesis 4, </w:t>
      </w:r>
      <w:r w:rsidR="00C42F78" w:rsidRPr="00D63C18">
        <w:rPr>
          <w:b/>
          <w:i w:val="0"/>
          <w:iCs w:val="0"/>
        </w:rPr>
        <w:t>Experiment</w:t>
      </w:r>
      <w:r w:rsidRPr="00D63C18">
        <w:rPr>
          <w:b/>
          <w:i w:val="0"/>
          <w:iCs w:val="0"/>
        </w:rPr>
        <w:t xml:space="preserve"> 2).</w:t>
      </w:r>
      <w:r w:rsidRPr="00D63C18">
        <w:rPr>
          <w:i w:val="0"/>
          <w:iCs w:val="0"/>
          <w:vertAlign w:val="superscript"/>
        </w:rPr>
        <w:t xml:space="preserve">  </w:t>
      </w:r>
      <w:r w:rsidRPr="001A249D">
        <w:rPr>
          <w:i w:val="0"/>
          <w:iCs w:val="0"/>
        </w:rPr>
        <w:t xml:space="preserve">Linear mixed model with random intercepts for participants, estimated via REML. Contrasts were set to sum-to-zero for Type III tests.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1A249D">
        <w:rPr>
          <w:i w:val="0"/>
          <w:iCs w:val="0"/>
        </w:rPr>
        <w:t xml:space="preserve">  </w:t>
      </w:r>
      <w:r w:rsidRPr="00D63C18">
        <w:rPr>
          <w:iCs w:val="0"/>
        </w:rPr>
        <w:t>B</w:t>
      </w:r>
      <w:r w:rsidRPr="00D63C18">
        <w:rPr>
          <w:i w:val="0"/>
          <w:iCs w:val="0"/>
        </w:rPr>
        <w:t xml:space="preserve"> = unstandardized coefficient; </w:t>
      </w:r>
      <w:r w:rsidRPr="00D63C18">
        <w:rPr>
          <w:iCs w:val="0"/>
        </w:rPr>
        <w:t>SE</w:t>
      </w:r>
      <w:r w:rsidRPr="00D63C18">
        <w:rPr>
          <w:i w:val="0"/>
          <w:iCs w:val="0"/>
        </w:rPr>
        <w:t xml:space="preserve"> = standard error; CI = confidence interval; σ² = variance component; </w:t>
      </w:r>
      <w:r w:rsidRPr="00D63C18">
        <w:rPr>
          <w:iCs w:val="0"/>
        </w:rPr>
        <w:t>SD</w:t>
      </w:r>
      <w:r w:rsidRPr="00D63C18">
        <w:rPr>
          <w:i w:val="0"/>
          <w:iCs w:val="0"/>
        </w:rPr>
        <w:t xml:space="preserve"> = standard deviation; ICC = intraclass correlation coefficient. In the random effects section, </w:t>
      </w:r>
      <w:r w:rsidRPr="00D63C18">
        <w:rPr>
          <w:iCs w:val="0"/>
        </w:rPr>
        <w:t>B</w:t>
      </w:r>
      <w:r w:rsidRPr="00D63C18">
        <w:rPr>
          <w:i w:val="0"/>
          <w:iCs w:val="0"/>
        </w:rPr>
        <w:t xml:space="preserve"> and </w:t>
      </w:r>
      <w:r w:rsidRPr="00D63C18">
        <w:rPr>
          <w:iCs w:val="0"/>
        </w:rPr>
        <w:t>SE</w:t>
      </w:r>
      <w:r w:rsidRPr="00D63C18">
        <w:rPr>
          <w:i w:val="0"/>
          <w:iCs w:val="0"/>
        </w:rPr>
        <w:t xml:space="preserve"> columns display σ² and </w:t>
      </w:r>
      <w:r w:rsidRPr="00D63C18">
        <w:rPr>
          <w:iCs w:val="0"/>
        </w:rPr>
        <w:t>SD</w:t>
      </w:r>
      <w:r w:rsidRPr="00D63C18">
        <w:rPr>
          <w:i w:val="0"/>
          <w:iCs w:val="0"/>
        </w:rPr>
        <w:t xml:space="preserve">, respectively. Marginal </w:t>
      </w:r>
      <w:r w:rsidRPr="00D63C18">
        <w:rPr>
          <w:iCs w:val="0"/>
        </w:rPr>
        <w:t>R</w:t>
      </w:r>
      <w:r w:rsidRPr="00D63C18">
        <w:rPr>
          <w:i w:val="0"/>
          <w:iCs w:val="0"/>
        </w:rPr>
        <w:t xml:space="preserve">² reflects variance explained by fixed effects; conditional </w:t>
      </w:r>
      <w:r w:rsidRPr="00D63C18">
        <w:rPr>
          <w:iCs w:val="0"/>
        </w:rPr>
        <w:t>R</w:t>
      </w:r>
      <w:r w:rsidRPr="00D63C18">
        <w:rPr>
          <w:i w:val="0"/>
          <w:iCs w:val="0"/>
        </w:rPr>
        <w:t>² includes both fixed and random effects (Nakagawa &amp; Schielzeth, 2013).</w:t>
      </w:r>
    </w:p>
    <w:tbl>
      <w:tblPr>
        <w:tblW w:w="5000" w:type="pct"/>
        <w:jc w:val="center"/>
        <w:tblLook w:val="0420" w:firstRow="1" w:lastRow="0" w:firstColumn="0" w:lastColumn="0" w:noHBand="0" w:noVBand="1"/>
      </w:tblPr>
      <w:tblGrid>
        <w:gridCol w:w="4582"/>
        <w:gridCol w:w="3580"/>
        <w:gridCol w:w="1106"/>
        <w:gridCol w:w="2634"/>
        <w:gridCol w:w="1205"/>
        <w:gridCol w:w="1179"/>
      </w:tblGrid>
      <w:tr w:rsidR="00F44DAB" w:rsidRPr="00D63C18" w14:paraId="1EA3BE91" w14:textId="77777777" w:rsidTr="00EA48D8">
        <w:trPr>
          <w:tblHeader/>
          <w:jc w:val="center"/>
        </w:trPr>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1091AB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5522D4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B</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C9EE37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SE</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68A1A30" w14:textId="232E02A5"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95% CI</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B1B6CD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62C5AC9" w14:textId="4ED1A162"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p</w:t>
            </w:r>
          </w:p>
        </w:tc>
      </w:tr>
      <w:tr w:rsidR="00F44DAB" w:rsidRPr="00D63C18" w14:paraId="1C5B3C8A" w14:textId="77777777" w:rsidTr="00EA48D8">
        <w:trPr>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289B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Intercept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AA89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6.565</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2AB0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0.100</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732C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[6.368; 6.761]</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331DC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65.87</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B662A" w14:textId="312AE6DB"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58082023"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2E477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83EB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0.307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0B3CB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4F57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[0.206; 0.409]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9F74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F395B" w14:textId="20196C2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657F287F"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5D4E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4806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0.728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DA50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F1330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[0.532; 0.924]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3F1E1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2E31A" w14:textId="6A061DFB"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3FA2486F" w14:textId="77777777" w:rsidTr="00EA48D8">
        <w:trPr>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A4177FC" w14:textId="28302DEF"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CA4F55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-0.663</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F63ADB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0.052</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E0C336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[-0.764; -0.561]</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51CBBE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-12.86</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A6068D3" w14:textId="64058104"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25A3F398" w14:textId="77777777" w:rsidTr="00EA48D8">
        <w:trPr>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1A5B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Random effects</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00E3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E238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6D4A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9E5B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F44E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3A22243D"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4CA3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Participant (Intercept)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F4C9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2.246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A332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9CB3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4F71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7CA2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462CC232"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5003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Residual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725C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1.640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1730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1.281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D59ED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3A8D4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A65B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6488DAA6" w14:textId="77777777" w:rsidTr="00EA48D8">
        <w:trPr>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E22D22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ICC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8E501C6" w14:textId="4233613A"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.578</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482007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A57BE0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321D74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44BA1B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644089FB" w14:textId="77777777" w:rsidTr="00EA48D8">
        <w:trPr>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9105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Model fit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47AA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2103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3F22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CBD0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C4B4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1625C4D6"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A3C0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Observations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D83D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618 (309 participants)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81B9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717B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5B99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DEE8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1A7053E8" w14:textId="77777777" w:rsidTr="008F655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CF3F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Marginal </w:t>
            </w:r>
            <w:r w:rsidRPr="00D63C18">
              <w:rPr>
                <w:rFonts w:eastAsia="Arial" w:cs="Arial"/>
                <w:i/>
                <w:color w:val="000000"/>
                <w:sz w:val="18"/>
                <w:szCs w:val="18"/>
              </w:rPr>
              <w:t>R</w:t>
            </w:r>
            <w:r w:rsidRPr="00D63C18">
              <w:rPr>
                <w:rFonts w:eastAsia="Arial" w:cs="Arial"/>
                <w:color w:val="000000"/>
                <w:sz w:val="18"/>
                <w:szCs w:val="18"/>
              </w:rPr>
              <w:t xml:space="preserve">² / Conditional </w:t>
            </w:r>
            <w:r w:rsidRPr="00D63C18">
              <w:rPr>
                <w:rFonts w:eastAsia="Arial" w:cs="Arial"/>
                <w:i/>
                <w:color w:val="000000"/>
                <w:sz w:val="18"/>
                <w:szCs w:val="18"/>
              </w:rPr>
              <w:t>R</w:t>
            </w:r>
            <w:r w:rsidRPr="00D63C18">
              <w:rPr>
                <w:rFonts w:eastAsia="Arial" w:cs="Arial"/>
                <w:color w:val="000000"/>
                <w:sz w:val="18"/>
                <w:szCs w:val="18"/>
              </w:rPr>
              <w:t>²</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87412" w14:textId="531832E4"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 xml:space="preserve">.213 / </w:t>
            </w:r>
            <w:r w:rsidR="00F22C58">
              <w:rPr>
                <w:rFonts w:eastAsia="Arial" w:cs="Arial"/>
                <w:color w:val="000000"/>
                <w:sz w:val="18"/>
                <w:szCs w:val="18"/>
              </w:rPr>
              <w:t>.</w:t>
            </w:r>
            <w:r w:rsidRPr="00D63C18">
              <w:rPr>
                <w:rFonts w:eastAsia="Arial" w:cs="Arial"/>
                <w:color w:val="000000"/>
                <w:sz w:val="18"/>
                <w:szCs w:val="18"/>
              </w:rPr>
              <w:t>668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99D7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BEB8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6699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AD826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21F9686C" w14:textId="77777777" w:rsidTr="008F6557">
        <w:trPr>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24F9E6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AIC / BIC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37BEAC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2488.9 / 2515.4</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3EB5BB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72B546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450C43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985181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bl>
    <w:p w14:paraId="7827B0B4" w14:textId="77777777" w:rsidR="00F44DAB" w:rsidRPr="00D63C18" w:rsidRDefault="00F44DAB" w:rsidP="00F44DAB"/>
    <w:p w14:paraId="25B2CF72" w14:textId="77777777" w:rsidR="00F44DAB" w:rsidRPr="00D63C18" w:rsidRDefault="00F44DAB" w:rsidP="00F44DAB">
      <w:r w:rsidRPr="00D63C18">
        <w:br w:type="page"/>
      </w:r>
    </w:p>
    <w:p w14:paraId="57CD0B2D" w14:textId="0DBDE583" w:rsidR="00F44DAB" w:rsidRPr="00D63C18" w:rsidRDefault="00F44DAB" w:rsidP="00F44DAB">
      <w:pPr>
        <w:pStyle w:val="Beschriftung"/>
        <w:rPr>
          <w:i w:val="0"/>
          <w:iCs w:val="0"/>
        </w:rPr>
      </w:pPr>
      <w:r w:rsidRPr="00D63C18">
        <w:rPr>
          <w:b/>
          <w:i w:val="0"/>
          <w:iCs w:val="0"/>
        </w:rPr>
        <w:lastRenderedPageBreak/>
        <w:t>Supplementary Table 5</w:t>
      </w:r>
      <w:r w:rsidR="001B29DA">
        <w:rPr>
          <w:b/>
          <w:i w:val="0"/>
          <w:iCs w:val="0"/>
        </w:rPr>
        <w:t>8</w:t>
      </w:r>
      <w:r w:rsidRPr="00D63C18">
        <w:rPr>
          <w:b/>
          <w:i w:val="0"/>
          <w:iCs w:val="0"/>
        </w:rPr>
        <w:t xml:space="preserve">. Linear mixed model with random intercepts for participants validating mixed ANOVA analyses (see Hypothesis 4, </w:t>
      </w:r>
      <w:r w:rsidR="00C42F78" w:rsidRPr="00D63C18">
        <w:rPr>
          <w:b/>
          <w:i w:val="0"/>
          <w:iCs w:val="0"/>
        </w:rPr>
        <w:t>Experiment</w:t>
      </w:r>
      <w:r w:rsidRPr="00D63C18">
        <w:rPr>
          <w:b/>
          <w:i w:val="0"/>
          <w:iCs w:val="0"/>
        </w:rPr>
        <w:t xml:space="preserve"> 3).</w:t>
      </w:r>
      <w:r w:rsidRPr="00D63C18">
        <w:rPr>
          <w:i w:val="0"/>
          <w:iCs w:val="0"/>
          <w:vertAlign w:val="superscript"/>
        </w:rPr>
        <w:t xml:space="preserve">  </w:t>
      </w:r>
      <w:r w:rsidRPr="001A249D">
        <w:rPr>
          <w:i w:val="0"/>
          <w:iCs w:val="0"/>
        </w:rPr>
        <w:t xml:space="preserve">Linear mixed model with random intercepts for participants, estimated via REML. Contrasts were set to sum-to-zero for Type III tests.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1A249D">
        <w:rPr>
          <w:i w:val="0"/>
          <w:iCs w:val="0"/>
        </w:rPr>
        <w:t xml:space="preserve">  </w:t>
      </w:r>
      <w:r w:rsidRPr="00D63C18">
        <w:rPr>
          <w:iCs w:val="0"/>
        </w:rPr>
        <w:t>B</w:t>
      </w:r>
      <w:r w:rsidRPr="00D63C18">
        <w:rPr>
          <w:i w:val="0"/>
          <w:iCs w:val="0"/>
        </w:rPr>
        <w:t xml:space="preserve"> = unstandardized coefficient; </w:t>
      </w:r>
      <w:r w:rsidRPr="00D63C18">
        <w:rPr>
          <w:iCs w:val="0"/>
        </w:rPr>
        <w:t>SE</w:t>
      </w:r>
      <w:r w:rsidRPr="00D63C18">
        <w:rPr>
          <w:i w:val="0"/>
          <w:iCs w:val="0"/>
        </w:rPr>
        <w:t xml:space="preserve"> = standard error; CI = confidence interval; σ² = variance component; </w:t>
      </w:r>
      <w:r w:rsidRPr="00D63C18">
        <w:rPr>
          <w:iCs w:val="0"/>
        </w:rPr>
        <w:t>SD</w:t>
      </w:r>
      <w:r w:rsidRPr="00D63C18">
        <w:rPr>
          <w:i w:val="0"/>
          <w:iCs w:val="0"/>
        </w:rPr>
        <w:t xml:space="preserve"> = standard deviation; ICC = intraclass correlation coefficient. In the random effects section, </w:t>
      </w:r>
      <w:r w:rsidRPr="00D63C18">
        <w:rPr>
          <w:iCs w:val="0"/>
        </w:rPr>
        <w:t>B</w:t>
      </w:r>
      <w:r w:rsidRPr="00D63C18">
        <w:rPr>
          <w:i w:val="0"/>
          <w:iCs w:val="0"/>
        </w:rPr>
        <w:t xml:space="preserve"> and </w:t>
      </w:r>
      <w:r w:rsidRPr="00D63C18">
        <w:rPr>
          <w:iCs w:val="0"/>
        </w:rPr>
        <w:t>SE</w:t>
      </w:r>
      <w:r w:rsidRPr="00D63C18">
        <w:rPr>
          <w:i w:val="0"/>
          <w:iCs w:val="0"/>
        </w:rPr>
        <w:t xml:space="preserve"> columns display σ² and </w:t>
      </w:r>
      <w:r w:rsidRPr="00D63C18">
        <w:rPr>
          <w:iCs w:val="0"/>
        </w:rPr>
        <w:t>SD</w:t>
      </w:r>
      <w:r w:rsidRPr="00D63C18">
        <w:rPr>
          <w:i w:val="0"/>
          <w:iCs w:val="0"/>
        </w:rPr>
        <w:t xml:space="preserve">, respectively. Marginal </w:t>
      </w:r>
      <w:r w:rsidRPr="00D63C18">
        <w:rPr>
          <w:iCs w:val="0"/>
        </w:rPr>
        <w:t>R</w:t>
      </w:r>
      <w:r w:rsidRPr="00D63C18">
        <w:rPr>
          <w:i w:val="0"/>
          <w:iCs w:val="0"/>
        </w:rPr>
        <w:t xml:space="preserve">² reflects variance explained by fixed effects; conditional </w:t>
      </w:r>
      <w:r w:rsidRPr="00D63C18">
        <w:rPr>
          <w:iCs w:val="0"/>
        </w:rPr>
        <w:t>R</w:t>
      </w:r>
      <w:r w:rsidRPr="00D63C18">
        <w:rPr>
          <w:i w:val="0"/>
          <w:iCs w:val="0"/>
        </w:rPr>
        <w:t>² includes both fixed and random effects (Nakagawa &amp; Schielzeth, 2013).</w:t>
      </w:r>
    </w:p>
    <w:tbl>
      <w:tblPr>
        <w:tblW w:w="5000" w:type="pct"/>
        <w:jc w:val="center"/>
        <w:tblLook w:val="0420" w:firstRow="1" w:lastRow="0" w:firstColumn="0" w:lastColumn="0" w:noHBand="0" w:noVBand="1"/>
      </w:tblPr>
      <w:tblGrid>
        <w:gridCol w:w="5458"/>
        <w:gridCol w:w="3257"/>
        <w:gridCol w:w="1006"/>
        <w:gridCol w:w="2397"/>
        <w:gridCol w:w="1096"/>
        <w:gridCol w:w="1072"/>
      </w:tblGrid>
      <w:tr w:rsidR="00F44DAB" w:rsidRPr="00D63C18" w14:paraId="09386E72" w14:textId="77777777" w:rsidTr="00EA48D8">
        <w:trPr>
          <w:trHeight w:val="283"/>
          <w:tblHeader/>
          <w:jc w:val="center"/>
        </w:trPr>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B2EF08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2CF440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B</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4710B6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SE</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FCFEA07" w14:textId="1DE7362A"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95% CI</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651E69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F07CC61" w14:textId="795F10B4"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p</w:t>
            </w:r>
          </w:p>
        </w:tc>
      </w:tr>
      <w:tr w:rsidR="00F44DAB" w:rsidRPr="00D63C18" w14:paraId="1F7B1AE2"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1D0A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Intercept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E43D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4.389</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DC9F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0.106</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A561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[4.181; 4.597]</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6455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41.56</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FEEDB" w14:textId="53E84642"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7504A09C"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302F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6177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-0.258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CF50F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16BD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[-0.384; -0.132]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40B9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ECDDC6" w14:textId="6A6718A3"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51B85BBF"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27CE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E8A0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0.943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2F04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8F90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[0.735; 1.151]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5AF6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8.93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79913" w14:textId="13EC7E4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028B0C77"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4932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E97D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4B87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4F25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[-0.157; 0.259]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1AFE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6D30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0.632</w:t>
            </w:r>
          </w:p>
        </w:tc>
      </w:tr>
      <w:tr w:rsidR="00F44DAB" w:rsidRPr="00D63C18" w14:paraId="69C56834"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9DF0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D4F4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F6674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5C40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[-0.264; 0.152]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9DE5D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7EE1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0.596</w:t>
            </w:r>
          </w:p>
        </w:tc>
      </w:tr>
      <w:tr w:rsidR="00F44DAB" w:rsidRPr="00D63C18" w14:paraId="048C5FDC"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B8528" w14:textId="62879731"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0297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-0.994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2D30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7955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[-1.119; -0.868]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992A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-15.56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C25A0" w14:textId="492E214A"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5ED550D8"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461F1D" w14:textId="57322650"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246B1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2DE74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DEA3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[-0.087; 0.165]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F9AB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3E808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0.540</w:t>
            </w:r>
          </w:p>
        </w:tc>
      </w:tr>
      <w:tr w:rsidR="00F44DAB" w:rsidRPr="00D63C18" w14:paraId="71CDCBC4"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B6934" w14:textId="6AC2D6EA"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FB79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33BE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DE62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[-0.049; 0.202]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3732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6A61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0.233</w:t>
            </w:r>
          </w:p>
        </w:tc>
      </w:tr>
      <w:tr w:rsidR="00F44DAB" w:rsidRPr="00D63C18" w14:paraId="1519B8D7"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F0620" w14:textId="7B49EDD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AF76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30FE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5DB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[-0.138; 0.278]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ED000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65F1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0.507</w:t>
            </w:r>
          </w:p>
        </w:tc>
      </w:tr>
      <w:tr w:rsidR="00F44DAB" w:rsidRPr="00D63C18" w14:paraId="7281D77E"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4C349" w14:textId="737C171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4945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AEE9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0312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[-0.081; 0.335]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9BF3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88C7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0.229</w:t>
            </w:r>
          </w:p>
        </w:tc>
      </w:tr>
      <w:tr w:rsidR="00F44DAB" w:rsidRPr="00D63C18" w14:paraId="4D5D7EA1"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4FF4C" w14:textId="7428FFD6"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2F0A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6519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4E66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[-0.259; 0.157]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88B8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DD97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0.628</w:t>
            </w:r>
          </w:p>
        </w:tc>
      </w:tr>
      <w:tr w:rsidR="00F44DAB" w:rsidRPr="00D63C18" w14:paraId="270B5FD1"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FC7BF" w14:textId="15634B32"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EBB6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7860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CA15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[-0.187; 0.064]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568C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2928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0.336</w:t>
            </w:r>
          </w:p>
        </w:tc>
      </w:tr>
      <w:tr w:rsidR="00F44DAB" w:rsidRPr="00D63C18" w14:paraId="4A3F219A"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79F8D" w14:textId="7F948F8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0E12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A9810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80C3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[-0.096; 0.156]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95A9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45C8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0.636</w:t>
            </w:r>
          </w:p>
        </w:tc>
      </w:tr>
      <w:tr w:rsidR="00F44DAB" w:rsidRPr="00D63C18" w14:paraId="597014B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8FA5E" w14:textId="4CF06D3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9D7C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C8531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8C37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[-0.015; 0.237]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EAC5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5EA0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0.084</w:t>
            </w:r>
          </w:p>
        </w:tc>
      </w:tr>
      <w:tr w:rsidR="00F44DAB" w:rsidRPr="00D63C18" w14:paraId="301A1DAA"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87CB7" w14:textId="5A205F7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53B1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8CD8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627F2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[-0.213; 0.203]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4C85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6B56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0.962</w:t>
            </w:r>
          </w:p>
        </w:tc>
      </w:tr>
      <w:tr w:rsidR="00F44DAB" w:rsidRPr="00D63C18" w14:paraId="7AD29216" w14:textId="77777777" w:rsidTr="00EA48D8">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4F0D626" w14:textId="18E157C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654766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0.008</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14E236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0.064</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DB1212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[-0.117; 0.134]</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F519CD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0.13</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8FC1C3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0.897</w:t>
            </w:r>
          </w:p>
        </w:tc>
      </w:tr>
      <w:tr w:rsidR="00F44DAB" w:rsidRPr="00D63C18" w14:paraId="771033EC"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B53C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Random effects</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A920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91C79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23DD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B99C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843D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1E2404BE"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A4DF3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Participant (Intercept)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526C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1.801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CED7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FCEC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C26D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C018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1601343B"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6BF4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Residual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58B0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2.078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3126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7217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A9BD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9F60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01B37A95" w14:textId="77777777" w:rsidTr="00EA48D8">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73D774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ICC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C16BAD6" w14:textId="09BFEBA1"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.464</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F0A72D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EE5814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59E018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9AC4A8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2E35928A"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2445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Model fit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405B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BF4A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4925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EE2E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2B27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69C421E7"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3960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Observations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F082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510 (255 participants)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8547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D886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717E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D117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27FC5537"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577A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Marginal </w:t>
            </w:r>
            <w:r w:rsidRPr="00D63C18">
              <w:rPr>
                <w:rFonts w:eastAsia="Arial" w:cs="Arial"/>
                <w:i/>
                <w:color w:val="000000"/>
                <w:sz w:val="18"/>
                <w:szCs w:val="18"/>
              </w:rPr>
              <w:t>R</w:t>
            </w:r>
            <w:r w:rsidRPr="00D63C18">
              <w:rPr>
                <w:rFonts w:eastAsia="Arial" w:cs="Arial"/>
                <w:color w:val="000000"/>
                <w:sz w:val="18"/>
                <w:szCs w:val="18"/>
              </w:rPr>
              <w:t xml:space="preserve">² / Conditional </w:t>
            </w:r>
            <w:r w:rsidRPr="00D63C18">
              <w:rPr>
                <w:rFonts w:eastAsia="Arial" w:cs="Arial"/>
                <w:i/>
                <w:color w:val="000000"/>
                <w:sz w:val="18"/>
                <w:szCs w:val="18"/>
              </w:rPr>
              <w:t>R</w:t>
            </w:r>
            <w:r w:rsidRPr="00D63C18">
              <w:rPr>
                <w:rFonts w:eastAsia="Arial" w:cs="Arial"/>
                <w:color w:val="000000"/>
                <w:sz w:val="18"/>
                <w:szCs w:val="18"/>
              </w:rPr>
              <w:t>²</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D231A" w14:textId="1A5B3331"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.339 / .646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894E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64B4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37E7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7B5F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34A5F1AA" w14:textId="77777777" w:rsidTr="008F6557">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65DF753" w14:textId="77777777" w:rsidR="00F44DAB" w:rsidRPr="00D63C18" w:rsidRDefault="00F44DAB" w:rsidP="008F6557">
            <w:pPr>
              <w:spacing w:after="0"/>
              <w:ind w:left="60" w:right="60"/>
              <w:rPr>
                <w:rFonts w:eastAsia="Arial" w:cs="Arial"/>
                <w:color w:val="000000"/>
                <w:sz w:val="18"/>
                <w:szCs w:val="18"/>
              </w:rPr>
            </w:pPr>
            <w:r w:rsidRPr="00D63C18">
              <w:rPr>
                <w:rFonts w:eastAsia="Arial" w:cs="Arial"/>
                <w:color w:val="000000"/>
                <w:sz w:val="18"/>
                <w:szCs w:val="18"/>
              </w:rPr>
              <w:t xml:space="preserve">  AIC / BIC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DE5E48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2147.3 / 2223.5</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77DADF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B86E3A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0D81CC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DD44D4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bl>
    <w:p w14:paraId="5D34E22B" w14:textId="77777777" w:rsidR="00F44DAB" w:rsidRPr="00D63C18" w:rsidRDefault="00F44DAB" w:rsidP="00F44DAB"/>
    <w:p w14:paraId="50D57C8A" w14:textId="491A8EAF" w:rsidR="00F44DAB" w:rsidRPr="00D63C18" w:rsidRDefault="00F44DAB" w:rsidP="00F44DAB">
      <w:pPr>
        <w:pStyle w:val="Beschriftung"/>
        <w:rPr>
          <w:i w:val="0"/>
          <w:iCs w:val="0"/>
        </w:rPr>
      </w:pPr>
      <w:r w:rsidRPr="00D63C18">
        <w:br w:type="page"/>
      </w:r>
      <w:bookmarkStart w:id="6" w:name="_Hlk229495620"/>
      <w:r w:rsidRPr="00D63C18">
        <w:rPr>
          <w:b/>
          <w:i w:val="0"/>
          <w:iCs w:val="0"/>
        </w:rPr>
        <w:lastRenderedPageBreak/>
        <w:t>Supplementary Table 5</w:t>
      </w:r>
      <w:r w:rsidR="001B29DA">
        <w:rPr>
          <w:b/>
          <w:i w:val="0"/>
          <w:iCs w:val="0"/>
        </w:rPr>
        <w:t>9</w:t>
      </w:r>
      <w:r w:rsidRPr="00D63C18">
        <w:rPr>
          <w:b/>
          <w:i w:val="0"/>
          <w:iCs w:val="0"/>
        </w:rPr>
        <w:t xml:space="preserve">. Linear mixed model with random intercepts for participants validating mixed ANOVA analyses (see Hypothesis 4, </w:t>
      </w:r>
      <w:r w:rsidR="00C42F78" w:rsidRPr="00D63C18">
        <w:rPr>
          <w:b/>
          <w:i w:val="0"/>
          <w:iCs w:val="0"/>
        </w:rPr>
        <w:t>Experiment</w:t>
      </w:r>
      <w:r w:rsidRPr="00D63C18">
        <w:rPr>
          <w:b/>
          <w:i w:val="0"/>
          <w:iCs w:val="0"/>
        </w:rPr>
        <w:t xml:space="preserve"> 4).</w:t>
      </w:r>
      <w:r w:rsidRPr="00D63C18">
        <w:rPr>
          <w:i w:val="0"/>
          <w:iCs w:val="0"/>
          <w:vertAlign w:val="superscript"/>
        </w:rPr>
        <w:t xml:space="preserve">  </w:t>
      </w:r>
      <w:r w:rsidRPr="001A249D">
        <w:rPr>
          <w:i w:val="0"/>
          <w:iCs w:val="0"/>
        </w:rPr>
        <w:t xml:space="preserve">Linear mixed model with random intercepts for participants, estimated via REML. Contrasts were set to sum-to-zero for Type III tests. </w:t>
      </w:r>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1A249D">
        <w:rPr>
          <w:i w:val="0"/>
          <w:iCs w:val="0"/>
        </w:rPr>
        <w:t xml:space="preserve">  </w:t>
      </w:r>
      <w:r w:rsidRPr="00D63C18">
        <w:rPr>
          <w:iCs w:val="0"/>
        </w:rPr>
        <w:t>B</w:t>
      </w:r>
      <w:r w:rsidRPr="00D63C18">
        <w:rPr>
          <w:i w:val="0"/>
          <w:iCs w:val="0"/>
        </w:rPr>
        <w:t xml:space="preserve"> = unstandardized coefficient; </w:t>
      </w:r>
      <w:r w:rsidRPr="00D63C18">
        <w:rPr>
          <w:iCs w:val="0"/>
        </w:rPr>
        <w:t>SE</w:t>
      </w:r>
      <w:r w:rsidRPr="00D63C18">
        <w:rPr>
          <w:i w:val="0"/>
          <w:iCs w:val="0"/>
        </w:rPr>
        <w:t xml:space="preserve"> = standard error; CI = confidence interval; σ² = variance component; </w:t>
      </w:r>
      <w:r w:rsidRPr="00D63C18">
        <w:rPr>
          <w:iCs w:val="0"/>
        </w:rPr>
        <w:t>SD</w:t>
      </w:r>
      <w:r w:rsidRPr="00D63C18">
        <w:rPr>
          <w:i w:val="0"/>
          <w:iCs w:val="0"/>
        </w:rPr>
        <w:t xml:space="preserve"> = standard deviation; ICC = intraclass correlation coefficient. In the random effects section, </w:t>
      </w:r>
      <w:r w:rsidRPr="00D63C18">
        <w:rPr>
          <w:iCs w:val="0"/>
        </w:rPr>
        <w:t>B</w:t>
      </w:r>
      <w:r w:rsidRPr="00D63C18">
        <w:rPr>
          <w:i w:val="0"/>
          <w:iCs w:val="0"/>
        </w:rPr>
        <w:t xml:space="preserve"> and </w:t>
      </w:r>
      <w:r w:rsidRPr="00D63C18">
        <w:rPr>
          <w:iCs w:val="0"/>
        </w:rPr>
        <w:t>SE</w:t>
      </w:r>
      <w:r w:rsidRPr="00D63C18">
        <w:rPr>
          <w:i w:val="0"/>
          <w:iCs w:val="0"/>
        </w:rPr>
        <w:t xml:space="preserve"> columns display σ² and </w:t>
      </w:r>
      <w:r w:rsidRPr="00D63C18">
        <w:rPr>
          <w:iCs w:val="0"/>
        </w:rPr>
        <w:t>SD</w:t>
      </w:r>
      <w:r w:rsidRPr="00D63C18">
        <w:rPr>
          <w:i w:val="0"/>
          <w:iCs w:val="0"/>
        </w:rPr>
        <w:t xml:space="preserve">, respectively. Marginal </w:t>
      </w:r>
      <w:r w:rsidRPr="00D63C18">
        <w:rPr>
          <w:iCs w:val="0"/>
        </w:rPr>
        <w:t>R</w:t>
      </w:r>
      <w:r w:rsidRPr="00D63C18">
        <w:rPr>
          <w:i w:val="0"/>
          <w:iCs w:val="0"/>
        </w:rPr>
        <w:t xml:space="preserve">² reflects variance explained by fixed effects; conditional </w:t>
      </w:r>
      <w:r w:rsidRPr="00D63C18">
        <w:rPr>
          <w:iCs w:val="0"/>
        </w:rPr>
        <w:t>R</w:t>
      </w:r>
      <w:r w:rsidRPr="00D63C18">
        <w:rPr>
          <w:i w:val="0"/>
          <w:iCs w:val="0"/>
        </w:rPr>
        <w:t>² includes both fixed and random effects (Nakagawa &amp; Schielzeth, 2013).</w:t>
      </w:r>
      <w:bookmarkEnd w:id="6"/>
    </w:p>
    <w:tbl>
      <w:tblPr>
        <w:tblW w:w="5000" w:type="pct"/>
        <w:jc w:val="center"/>
        <w:tblLook w:val="0420" w:firstRow="1" w:lastRow="0" w:firstColumn="0" w:lastColumn="0" w:noHBand="0" w:noVBand="1"/>
      </w:tblPr>
      <w:tblGrid>
        <w:gridCol w:w="5449"/>
        <w:gridCol w:w="3252"/>
        <w:gridCol w:w="1004"/>
        <w:gridCol w:w="2393"/>
        <w:gridCol w:w="1094"/>
        <w:gridCol w:w="1094"/>
      </w:tblGrid>
      <w:tr w:rsidR="00F44DAB" w:rsidRPr="00D63C18" w14:paraId="45A2B638" w14:textId="77777777" w:rsidTr="00EA48D8">
        <w:trPr>
          <w:trHeight w:val="283"/>
          <w:tblHeader/>
          <w:jc w:val="center"/>
        </w:trPr>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91789B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70ABAD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B</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1AEE55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SE</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DA1BBAF" w14:textId="265D4CBF"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95% CI</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0AA0A6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65F007E" w14:textId="728E4D08"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p</w:t>
            </w:r>
          </w:p>
        </w:tc>
      </w:tr>
      <w:tr w:rsidR="00F44DAB" w:rsidRPr="00D63C18" w14:paraId="1F4661D3"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5510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Intercept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1FC0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5.562</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DFF1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0.105</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F124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[5.355; 5.768]</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E201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53.05</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1DF75" w14:textId="03C9DB6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11AEA056"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398B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6A61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0.205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3F3CC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BE94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[0.072; 0.339]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0FED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3C7058" w14:textId="51ECCC9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0.003</w:t>
            </w:r>
            <w:r w:rsidRPr="00D63C18">
              <w:rPr>
                <w:rFonts w:eastAsia="Arial" w:cs="Arial"/>
                <w:b/>
                <w:color w:val="000000"/>
                <w:sz w:val="18"/>
                <w:szCs w:val="18"/>
                <w:vertAlign w:val="superscript"/>
              </w:rPr>
              <w:t>*</w:t>
            </w:r>
          </w:p>
        </w:tc>
      </w:tr>
      <w:tr w:rsidR="00F44DAB" w:rsidRPr="00D63C18" w14:paraId="2037CA1B"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9B7D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EA09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0.669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30FC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1202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[0.463; 0.875]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BC6B3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9E30A" w14:textId="0896793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45B207A6"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12EA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6682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734B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EAE1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[-0.220; 0.193]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6A9A2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7A6A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0.898</w:t>
            </w:r>
          </w:p>
        </w:tc>
      </w:tr>
      <w:tr w:rsidR="00F44DAB" w:rsidRPr="00D63C18" w14:paraId="0FDF47A2"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C4C1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0C21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-0.280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29FC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7A05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[-0.486; -0.073]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EA1F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84656" w14:textId="310BF5A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0.008</w:t>
            </w:r>
            <w:r w:rsidRPr="00D63C18">
              <w:rPr>
                <w:rFonts w:eastAsia="Arial" w:cs="Arial"/>
                <w:b/>
                <w:color w:val="000000"/>
                <w:sz w:val="18"/>
                <w:szCs w:val="18"/>
                <w:vertAlign w:val="superscript"/>
              </w:rPr>
              <w:t>*</w:t>
            </w:r>
          </w:p>
        </w:tc>
      </w:tr>
      <w:tr w:rsidR="00F44DAB" w:rsidRPr="00D63C18" w14:paraId="235E8CD5"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BC508" w14:textId="3F76A21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5279B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-0.811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3D84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C756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[-0.945; -0.677]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1D6C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-11.94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A4825" w14:textId="47D2506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5E90A603"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D959A" w14:textId="5012236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71271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F45CD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B722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[0.001; 0.269]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6791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123A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0.048</w:t>
            </w:r>
            <w:r w:rsidRPr="00D63C18">
              <w:rPr>
                <w:rFonts w:eastAsia="Arial" w:cs="Arial"/>
                <w:b/>
                <w:color w:val="000000"/>
                <w:sz w:val="18"/>
                <w:szCs w:val="18"/>
                <w:vertAlign w:val="superscript"/>
              </w:rPr>
              <w:t>*</w:t>
            </w:r>
          </w:p>
        </w:tc>
      </w:tr>
      <w:tr w:rsidR="00F44DAB" w:rsidRPr="00D63C18" w14:paraId="278A54A6"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3DA8B7" w14:textId="3F715FD2"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E565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303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4974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[-0.095; 0.173]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D2CA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7E28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0.566</w:t>
            </w:r>
          </w:p>
        </w:tc>
      </w:tr>
      <w:tr w:rsidR="00F44DAB" w:rsidRPr="00D63C18" w14:paraId="1A4AE45F"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E24AC" w14:textId="10E6FB4F"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18F1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B061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5E0D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[-0.067; 0.346]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FB0A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9165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0.185</w:t>
            </w:r>
          </w:p>
        </w:tc>
      </w:tr>
      <w:tr w:rsidR="00F44DAB" w:rsidRPr="00D63C18" w14:paraId="0B5681F7"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7BF0B" w14:textId="6F2E2ACF"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8DB1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AEAB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C0A3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[-0.290; 0.123]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174C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95C4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0.424</w:t>
            </w:r>
          </w:p>
        </w:tc>
      </w:tr>
      <w:tr w:rsidR="00F44DAB" w:rsidRPr="00D63C18" w14:paraId="2591965E"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C4969B" w14:textId="3741A160"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282C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047F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68F2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[-0.093; 0.320]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D8CC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E731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0.279</w:t>
            </w:r>
          </w:p>
        </w:tc>
      </w:tr>
      <w:tr w:rsidR="00F44DAB" w:rsidRPr="00D63C18" w14:paraId="1CE994C6"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24E5E" w14:textId="3E2F1506"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54B2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123A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1D3F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[-0.106; 0.162]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DDF8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549B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0.682</w:t>
            </w:r>
          </w:p>
        </w:tc>
      </w:tr>
      <w:tr w:rsidR="00F44DAB" w:rsidRPr="00D63C18" w14:paraId="35486930"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D389C" w14:textId="3A948806"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199D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8309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DCD60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[-0.124; 0.144]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B240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212C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0.886</w:t>
            </w:r>
          </w:p>
        </w:tc>
      </w:tr>
      <w:tr w:rsidR="00F44DAB" w:rsidRPr="00D63C18" w14:paraId="466A3B13"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F8360C" w14:textId="00D98E06"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E3B8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DB93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6C49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[-0.146; 0.122]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1111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8EA8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0.862</w:t>
            </w:r>
          </w:p>
        </w:tc>
      </w:tr>
      <w:tr w:rsidR="00F44DAB" w:rsidRPr="00D63C18" w14:paraId="22935E15"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90F4E" w14:textId="2CCC84B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7D278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18FF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C428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[-0.200; 0.213]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037E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DD8C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0.952</w:t>
            </w:r>
          </w:p>
        </w:tc>
      </w:tr>
      <w:tr w:rsidR="00F44DAB" w:rsidRPr="00D63C18" w14:paraId="56A3E5FF" w14:textId="77777777" w:rsidTr="00EA48D8">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A8D2027" w14:textId="165FB2D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317277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0.035</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A5131D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0.068</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7F2788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[-0.099; 0.168]</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C07727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0.51</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4BF36B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0.610</w:t>
            </w:r>
          </w:p>
        </w:tc>
      </w:tr>
      <w:tr w:rsidR="00F44DAB" w:rsidRPr="00D63C18" w14:paraId="5FA280E3"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B52B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Random effects</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0D93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B2A8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AE1B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1380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FB15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4EDFC7AC"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7661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Participant (Intercept)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49A9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1.681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A32E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1.297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F57F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E0EE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F411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67608501"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BE88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Residual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5459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2.433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C4A2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5F49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51BB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4698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3196F17C" w14:textId="77777777" w:rsidTr="00EA48D8">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CDB5CF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ICC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68A5543" w14:textId="6A64511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.409</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3F5A39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192815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C7804F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363AAA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04FB951A"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ADE9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Model fit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A17B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C2DD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7FFC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B56B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BA9B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376A0937"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3A6F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Observations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9252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528 (264 participants)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21CD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68F9E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8340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0452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01F93A0B"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05C3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Marginal </w:t>
            </w:r>
            <w:r w:rsidRPr="00D63C18">
              <w:rPr>
                <w:rFonts w:eastAsia="Arial" w:cs="Arial"/>
                <w:i/>
                <w:color w:val="000000"/>
                <w:sz w:val="18"/>
                <w:szCs w:val="18"/>
              </w:rPr>
              <w:t>R</w:t>
            </w:r>
            <w:r w:rsidRPr="00D63C18">
              <w:rPr>
                <w:rFonts w:eastAsia="Arial" w:cs="Arial"/>
                <w:color w:val="000000"/>
                <w:sz w:val="18"/>
                <w:szCs w:val="18"/>
              </w:rPr>
              <w:t xml:space="preserve">² / Conditional </w:t>
            </w:r>
            <w:r w:rsidRPr="00D63C18">
              <w:rPr>
                <w:rFonts w:eastAsia="Arial" w:cs="Arial"/>
                <w:i/>
                <w:color w:val="000000"/>
                <w:sz w:val="18"/>
                <w:szCs w:val="18"/>
              </w:rPr>
              <w:t>R</w:t>
            </w:r>
            <w:r w:rsidRPr="00D63C18">
              <w:rPr>
                <w:rFonts w:eastAsia="Arial" w:cs="Arial"/>
                <w:color w:val="000000"/>
                <w:sz w:val="18"/>
                <w:szCs w:val="18"/>
              </w:rPr>
              <w:t>²</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EB700" w14:textId="0ED9AA03"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.239 / .550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F28C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C59D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EAD1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4645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02737443" w14:textId="77777777" w:rsidTr="008F6557">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134578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AIC / BIC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00F350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2266.7 / 2343.6</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27253F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70BFF5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24EEFC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950F92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bl>
    <w:p w14:paraId="223FE411" w14:textId="77777777" w:rsidR="00F44DAB" w:rsidRPr="00D63C18" w:rsidRDefault="00F44DAB" w:rsidP="00F44DAB"/>
    <w:p w14:paraId="081D1CB9" w14:textId="1AE09CFA" w:rsidR="00F44DAB" w:rsidRPr="001A249D" w:rsidRDefault="00F44DAB" w:rsidP="00F44DAB">
      <w:pPr>
        <w:pStyle w:val="Beschriftung"/>
        <w:rPr>
          <w:i w:val="0"/>
          <w:iCs w:val="0"/>
        </w:rPr>
      </w:pPr>
      <w:r w:rsidRPr="001A249D">
        <w:br w:type="page"/>
      </w:r>
      <w:r w:rsidRPr="001A249D">
        <w:rPr>
          <w:b/>
          <w:i w:val="0"/>
          <w:iCs w:val="0"/>
        </w:rPr>
        <w:lastRenderedPageBreak/>
        <w:t xml:space="preserve">Supplementary Table </w:t>
      </w:r>
      <w:r w:rsidR="001B29DA">
        <w:rPr>
          <w:b/>
          <w:i w:val="0"/>
          <w:iCs w:val="0"/>
        </w:rPr>
        <w:t>60</w:t>
      </w:r>
      <w:r w:rsidRPr="001A249D">
        <w:rPr>
          <w:b/>
          <w:i w:val="0"/>
          <w:iCs w:val="0"/>
        </w:rPr>
        <w:t xml:space="preserve">. Linear mixed model with random intercepts for participants validating mixed ANOVA analyses (see Hypothesis 4, </w:t>
      </w:r>
      <w:r w:rsidR="00C42F78" w:rsidRPr="001A249D">
        <w:rPr>
          <w:b/>
          <w:i w:val="0"/>
          <w:iCs w:val="0"/>
        </w:rPr>
        <w:t>Experiment</w:t>
      </w:r>
      <w:r w:rsidRPr="001A249D">
        <w:rPr>
          <w:b/>
          <w:i w:val="0"/>
          <w:iCs w:val="0"/>
        </w:rPr>
        <w:t xml:space="preserve"> 5).</w:t>
      </w:r>
      <w:r w:rsidRPr="001A249D">
        <w:rPr>
          <w:i w:val="0"/>
          <w:iCs w:val="0"/>
          <w:vertAlign w:val="superscript"/>
        </w:rPr>
        <w:t xml:space="preserve">  </w:t>
      </w:r>
      <w:r w:rsidRPr="001A249D">
        <w:rPr>
          <w:i w:val="0"/>
          <w:iCs w:val="0"/>
        </w:rPr>
        <w:t xml:space="preserve">Linear mixed model with random intercepts for participants, estimated via REML. Contrasts were set to sum-to-zero for Type III tests. </w:t>
      </w:r>
      <w:bookmarkStart w:id="7" w:name="_Hlk233018045"/>
      <w:r w:rsidR="000A40BD" w:rsidRPr="001A249D">
        <w:rPr>
          <w:i w:val="0"/>
          <w:iCs w:val="0"/>
        </w:rPr>
        <w:t>Significant effects are shown in bol</w:t>
      </w:r>
      <w:r w:rsidR="001A249D" w:rsidRPr="001A249D">
        <w:rPr>
          <w:i w:val="0"/>
          <w:iCs w:val="0"/>
        </w:rPr>
        <w:t>df</w:t>
      </w:r>
      <w:r w:rsidR="000A40BD" w:rsidRPr="001A249D">
        <w:rPr>
          <w:i w:val="0"/>
          <w:iCs w:val="0"/>
        </w:rPr>
        <w:t>ace for the significance level of .05.</w:t>
      </w:r>
      <w:r w:rsidRPr="001A249D">
        <w:rPr>
          <w:i w:val="0"/>
          <w:iCs w:val="0"/>
        </w:rPr>
        <w:t xml:space="preserve"> </w:t>
      </w:r>
      <w:bookmarkEnd w:id="7"/>
      <w:r w:rsidRPr="001A249D">
        <w:rPr>
          <w:i w:val="0"/>
          <w:iCs w:val="0"/>
        </w:rPr>
        <w:t xml:space="preserve"> </w:t>
      </w:r>
      <w:r w:rsidRPr="001A249D">
        <w:rPr>
          <w:iCs w:val="0"/>
        </w:rPr>
        <w:t>B</w:t>
      </w:r>
      <w:r w:rsidRPr="001A249D">
        <w:rPr>
          <w:i w:val="0"/>
          <w:iCs w:val="0"/>
        </w:rPr>
        <w:t xml:space="preserve"> = unstandardized coefficient; </w:t>
      </w:r>
      <w:r w:rsidRPr="001A249D">
        <w:rPr>
          <w:iCs w:val="0"/>
        </w:rPr>
        <w:t>SE</w:t>
      </w:r>
      <w:r w:rsidRPr="001A249D">
        <w:rPr>
          <w:i w:val="0"/>
          <w:iCs w:val="0"/>
        </w:rPr>
        <w:t xml:space="preserve"> = standard error; CI = confidence interval; </w:t>
      </w:r>
      <w:r w:rsidRPr="00D63C18">
        <w:rPr>
          <w:i w:val="0"/>
          <w:iCs w:val="0"/>
        </w:rPr>
        <w:t>σ</w:t>
      </w:r>
      <w:r w:rsidRPr="001A249D">
        <w:rPr>
          <w:i w:val="0"/>
          <w:iCs w:val="0"/>
        </w:rPr>
        <w:t xml:space="preserve">² = variance component; </w:t>
      </w:r>
      <w:r w:rsidRPr="001A249D">
        <w:rPr>
          <w:iCs w:val="0"/>
        </w:rPr>
        <w:t>SD</w:t>
      </w:r>
      <w:r w:rsidRPr="001A249D">
        <w:rPr>
          <w:i w:val="0"/>
          <w:iCs w:val="0"/>
        </w:rPr>
        <w:t xml:space="preserve"> = standard deviation; ICC = intraclass correlation coefficient. In the random effects section, </w:t>
      </w:r>
      <w:r w:rsidRPr="001A249D">
        <w:rPr>
          <w:iCs w:val="0"/>
        </w:rPr>
        <w:t>B</w:t>
      </w:r>
      <w:r w:rsidRPr="001A249D">
        <w:rPr>
          <w:i w:val="0"/>
          <w:iCs w:val="0"/>
        </w:rPr>
        <w:t xml:space="preserve"> and </w:t>
      </w:r>
      <w:r w:rsidRPr="001A249D">
        <w:rPr>
          <w:iCs w:val="0"/>
        </w:rPr>
        <w:t>SE</w:t>
      </w:r>
      <w:r w:rsidRPr="001A249D">
        <w:rPr>
          <w:i w:val="0"/>
          <w:iCs w:val="0"/>
        </w:rPr>
        <w:t xml:space="preserve"> columns display </w:t>
      </w:r>
      <w:r w:rsidRPr="00D63C18">
        <w:rPr>
          <w:i w:val="0"/>
          <w:iCs w:val="0"/>
        </w:rPr>
        <w:t>σ</w:t>
      </w:r>
      <w:r w:rsidRPr="001A249D">
        <w:rPr>
          <w:i w:val="0"/>
          <w:iCs w:val="0"/>
        </w:rPr>
        <w:t xml:space="preserve">² and </w:t>
      </w:r>
      <w:r w:rsidRPr="001A249D">
        <w:rPr>
          <w:iCs w:val="0"/>
        </w:rPr>
        <w:t>SD</w:t>
      </w:r>
      <w:r w:rsidRPr="001A249D">
        <w:rPr>
          <w:i w:val="0"/>
          <w:iCs w:val="0"/>
        </w:rPr>
        <w:t xml:space="preserve">, respectively. Marginal </w:t>
      </w:r>
      <w:r w:rsidRPr="001A249D">
        <w:rPr>
          <w:iCs w:val="0"/>
        </w:rPr>
        <w:t>R</w:t>
      </w:r>
      <w:r w:rsidRPr="001A249D">
        <w:rPr>
          <w:i w:val="0"/>
          <w:iCs w:val="0"/>
        </w:rPr>
        <w:t xml:space="preserve">² reflects variance explained by fixed effects; conditional </w:t>
      </w:r>
      <w:r w:rsidRPr="001A249D">
        <w:rPr>
          <w:iCs w:val="0"/>
        </w:rPr>
        <w:t>R</w:t>
      </w:r>
      <w:r w:rsidRPr="001A249D">
        <w:rPr>
          <w:i w:val="0"/>
          <w:iCs w:val="0"/>
        </w:rPr>
        <w:t>² includes both fixed and random effects (Nakagawa &amp; Schielzeth, 2013).</w:t>
      </w:r>
    </w:p>
    <w:tbl>
      <w:tblPr>
        <w:tblW w:w="5000" w:type="pct"/>
        <w:jc w:val="center"/>
        <w:tblLook w:val="0420" w:firstRow="1" w:lastRow="0" w:firstColumn="0" w:lastColumn="0" w:noHBand="0" w:noVBand="1"/>
      </w:tblPr>
      <w:tblGrid>
        <w:gridCol w:w="5376"/>
        <w:gridCol w:w="3380"/>
        <w:gridCol w:w="991"/>
        <w:gridCol w:w="2361"/>
        <w:gridCol w:w="1099"/>
        <w:gridCol w:w="1079"/>
      </w:tblGrid>
      <w:tr w:rsidR="00F44DAB" w:rsidRPr="00D63C18" w14:paraId="24343DF6" w14:textId="77777777" w:rsidTr="00EA48D8">
        <w:trPr>
          <w:trHeight w:val="283"/>
          <w:tblHeader/>
          <w:jc w:val="center"/>
        </w:trPr>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FE3A6B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B7ECB1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B</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A40FAD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SE</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9E384EF" w14:textId="7A2A2A10"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95% CI</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86FB09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FD5B2AB" w14:textId="330BCD8F"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p</w:t>
            </w:r>
          </w:p>
        </w:tc>
      </w:tr>
      <w:tr w:rsidR="00F44DAB" w:rsidRPr="00D63C18" w14:paraId="6B5A070A"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9D92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Intercept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CEF1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3.890</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CD5C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0.067</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21A89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[3.759; 4.022]</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D10A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58.09</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4BD2B" w14:textId="64D853DF"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36EB5AFB"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D047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31308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-0.261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0A40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40B43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[-0.338; -0.185]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4DC97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7ACC2" w14:textId="2E787F3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7AF7A64E"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E141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26A0E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0.969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8C92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A301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[0.838; 1.101]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3C86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14.48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C26C1" w14:textId="445C95F5"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034E5D7E"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409A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E232B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160E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FCC3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[-0.108; 0.155]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9762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7784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0.728</w:t>
            </w:r>
          </w:p>
        </w:tc>
      </w:tr>
      <w:tr w:rsidR="00F44DAB" w:rsidRPr="00D63C18" w14:paraId="1DB6A91E"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55DA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68FF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D951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CE97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[-0.008; 0.254]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58C3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0075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0.067</w:t>
            </w:r>
          </w:p>
        </w:tc>
      </w:tr>
      <w:tr w:rsidR="00F44DAB" w:rsidRPr="00D63C18" w14:paraId="25EE518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297D4" w14:textId="2B2843B3"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074E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-0.996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5C29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711B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[-1.072; -0.919]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E904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-25.53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22A51" w14:textId="06D678F3"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0806EB61"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BB45E5" w14:textId="24DA012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53A7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0734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3E77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[-0.111; 0.042]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3138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FDE7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0.374</w:t>
            </w:r>
          </w:p>
        </w:tc>
      </w:tr>
      <w:tr w:rsidR="00F44DAB" w:rsidRPr="00D63C18" w14:paraId="0E8AB9A2"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0A1C9" w14:textId="44248F5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B62A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56BB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19E9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[-0.054; 0.099]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E34F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3ACD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0.562</w:t>
            </w:r>
          </w:p>
        </w:tc>
      </w:tr>
      <w:tr w:rsidR="00F44DAB" w:rsidRPr="00D63C18" w14:paraId="78CE4E6C"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02330" w14:textId="75D5FBB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52D02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7B78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9076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[-0.159; 0.104]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D747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AB1EE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0.680</w:t>
            </w:r>
          </w:p>
        </w:tc>
      </w:tr>
      <w:tr w:rsidR="00F44DAB" w:rsidRPr="00D63C18" w14:paraId="6F31E723"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38DC2" w14:textId="0811E8B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1FD2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9AB6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1F11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[-0.140; 0.123]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DA517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756F0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0.902</w:t>
            </w:r>
          </w:p>
        </w:tc>
      </w:tr>
      <w:tr w:rsidR="00F44DAB" w:rsidRPr="00D63C18" w14:paraId="3E3E5456"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D2A84" w14:textId="311E40F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4ED1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8246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B890B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[-0.158; 0.105]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41FB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1462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0.697</w:t>
            </w:r>
          </w:p>
        </w:tc>
      </w:tr>
      <w:tr w:rsidR="00F44DAB" w:rsidRPr="00D63C18" w14:paraId="35383530"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64A5F" w14:textId="71D4D41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D0044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071F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081E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[-0.070; 0.083]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64096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8AA4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0.864</w:t>
            </w:r>
          </w:p>
        </w:tc>
      </w:tr>
      <w:tr w:rsidR="00F44DAB" w:rsidRPr="00D63C18" w14:paraId="7F8D20E1"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D4768" w14:textId="3160C22F"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939D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-0.082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DF8B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BD3C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[-0.159; -0.006]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976A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AB9F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0.036</w:t>
            </w:r>
            <w:r w:rsidRPr="00D63C18">
              <w:rPr>
                <w:rFonts w:eastAsia="Arial" w:cs="Arial"/>
                <w:b/>
                <w:color w:val="000000"/>
                <w:sz w:val="18"/>
                <w:szCs w:val="18"/>
                <w:vertAlign w:val="superscript"/>
              </w:rPr>
              <w:t>*</w:t>
            </w:r>
          </w:p>
        </w:tc>
      </w:tr>
      <w:tr w:rsidR="00F44DAB" w:rsidRPr="00D63C18" w14:paraId="4D56089A"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34402" w14:textId="72F07AA8"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4ECB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95F0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04F4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[-0.073; 0.080]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D998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6AD6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0.934</w:t>
            </w:r>
          </w:p>
        </w:tc>
      </w:tr>
      <w:tr w:rsidR="00F44DAB" w:rsidRPr="00D63C18" w14:paraId="12D330E3"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4D5C8" w14:textId="7144C0E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A51B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CCCD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B304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[-0.070; 0.193]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07960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3E8B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0.360</w:t>
            </w:r>
          </w:p>
        </w:tc>
      </w:tr>
      <w:tr w:rsidR="00F44DAB" w:rsidRPr="00D63C18" w14:paraId="5B272539" w14:textId="77777777" w:rsidTr="00EA48D8">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B0732BB" w14:textId="53BC937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E32079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-0.029</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05A665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0.039</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715689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[-0.105; 0.048]</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B59E67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-0.73</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2EAF78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0.463</w:t>
            </w:r>
          </w:p>
        </w:tc>
      </w:tr>
      <w:tr w:rsidR="00F44DAB" w:rsidRPr="00D63C18" w14:paraId="6804585C"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BEF7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Random effects</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EC0C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6B1F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62D7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C0FA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1E53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74DC4FD9"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E9D4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Participant (Intercept)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4C78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2.278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87168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8116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FBC6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CD46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4CD867E2"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0240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Residual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3057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2.340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5C02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8B5A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D0D8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CA95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719AE237" w14:textId="77777777" w:rsidTr="00EA48D8">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51632A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ICC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FA2EE10" w14:textId="6CEAB8F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.493</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893C62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824FCE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E0677F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9342C7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2F48711A"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5440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Model fit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F97A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AF7E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A639C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2883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07D6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5AC99DF6"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7B64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Observations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7C43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1538 (769 participants)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F3B5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4256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C1ED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6DA1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675F5CE7"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DDF0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Marginal </w:t>
            </w:r>
            <w:r w:rsidRPr="00D63C18">
              <w:rPr>
                <w:rFonts w:eastAsia="Arial" w:cs="Arial"/>
                <w:i/>
                <w:color w:val="000000"/>
                <w:sz w:val="18"/>
                <w:szCs w:val="18"/>
              </w:rPr>
              <w:t>R</w:t>
            </w:r>
            <w:r w:rsidRPr="00D63C18">
              <w:rPr>
                <w:rFonts w:eastAsia="Arial" w:cs="Arial"/>
                <w:color w:val="000000"/>
                <w:sz w:val="18"/>
                <w:szCs w:val="18"/>
              </w:rPr>
              <w:t xml:space="preserve">² / Conditional </w:t>
            </w:r>
            <w:r w:rsidRPr="00D63C18">
              <w:rPr>
                <w:rFonts w:eastAsia="Arial" w:cs="Arial"/>
                <w:i/>
                <w:color w:val="000000"/>
                <w:sz w:val="18"/>
                <w:szCs w:val="18"/>
              </w:rPr>
              <w:t>R</w:t>
            </w:r>
            <w:r w:rsidRPr="00D63C18">
              <w:rPr>
                <w:rFonts w:eastAsia="Arial" w:cs="Arial"/>
                <w:color w:val="000000"/>
                <w:sz w:val="18"/>
                <w:szCs w:val="18"/>
              </w:rPr>
              <w:t>²</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0EDC6" w14:textId="081F87C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.305 / .648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E988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F27F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D51A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13C9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36C09DA9" w14:textId="77777777" w:rsidTr="008F6557">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07BEC2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AIC / BIC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D1F63A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6589.0 / 6685.1</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83F663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342518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23EB5B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ACEB34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bl>
    <w:p w14:paraId="1DC8777F" w14:textId="77777777" w:rsidR="009869F9" w:rsidRPr="00D63C18" w:rsidRDefault="009869F9" w:rsidP="00F44DAB"/>
    <w:p w14:paraId="67A8CCB8" w14:textId="35F2EEA6" w:rsidR="009869F9" w:rsidRPr="001A249D" w:rsidRDefault="009869F9" w:rsidP="001A249D">
      <w:pPr>
        <w:pStyle w:val="Beschriftung"/>
      </w:pPr>
      <w:r w:rsidRPr="001A249D">
        <w:rPr>
          <w:b/>
          <w:i w:val="0"/>
          <w:iCs w:val="0"/>
        </w:rPr>
        <w:lastRenderedPageBreak/>
        <w:t xml:space="preserve">Supplementary Table </w:t>
      </w:r>
      <w:r w:rsidR="001B29DA">
        <w:rPr>
          <w:b/>
          <w:i w:val="0"/>
          <w:iCs w:val="0"/>
        </w:rPr>
        <w:t>61</w:t>
      </w:r>
      <w:r w:rsidRPr="001A249D">
        <w:rPr>
          <w:b/>
          <w:i w:val="0"/>
          <w:iCs w:val="0"/>
        </w:rPr>
        <w:t>. Linear mixed model with random intercepts for participants validating mixed ANOVA analyses (see Hypothesis 4, Experiment 6).</w:t>
      </w:r>
      <w:r w:rsidRPr="001A249D">
        <w:rPr>
          <w:i w:val="0"/>
          <w:iCs w:val="0"/>
        </w:rPr>
        <w:t xml:space="preserve">  Linear mixed model with random intercepts for participants, estimated via REML. Contrasts were set to sum-to-zero for Type III tests. Significant effects are shown in bol</w:t>
      </w:r>
      <w:r w:rsidR="001A249D" w:rsidRPr="001A249D">
        <w:rPr>
          <w:i w:val="0"/>
          <w:iCs w:val="0"/>
        </w:rPr>
        <w:t>df</w:t>
      </w:r>
      <w:r w:rsidRPr="001A249D">
        <w:rPr>
          <w:i w:val="0"/>
          <w:iCs w:val="0"/>
        </w:rPr>
        <w:t xml:space="preserve">ace for the significance level of .05.  </w:t>
      </w:r>
      <w:r w:rsidRPr="001A249D">
        <w:rPr>
          <w:iCs w:val="0"/>
        </w:rPr>
        <w:t>B</w:t>
      </w:r>
      <w:r w:rsidRPr="001A249D">
        <w:rPr>
          <w:i w:val="0"/>
          <w:iCs w:val="0"/>
        </w:rPr>
        <w:t xml:space="preserve"> = unstandardized coefficient; </w:t>
      </w:r>
      <w:r w:rsidRPr="001A249D">
        <w:rPr>
          <w:iCs w:val="0"/>
        </w:rPr>
        <w:t>SE</w:t>
      </w:r>
      <w:r w:rsidRPr="001A249D">
        <w:rPr>
          <w:i w:val="0"/>
          <w:iCs w:val="0"/>
        </w:rPr>
        <w:t xml:space="preserve"> = standard error; CI = confidence interval; σ² = variance component; </w:t>
      </w:r>
      <w:r w:rsidRPr="001A249D">
        <w:rPr>
          <w:iCs w:val="0"/>
        </w:rPr>
        <w:t>SD</w:t>
      </w:r>
      <w:r w:rsidRPr="001A249D">
        <w:rPr>
          <w:i w:val="0"/>
          <w:iCs w:val="0"/>
        </w:rPr>
        <w:t xml:space="preserve"> = standard deviation; ICC = intraclass correlation coefficient. In the random effects section, </w:t>
      </w:r>
      <w:r w:rsidRPr="001A249D">
        <w:rPr>
          <w:iCs w:val="0"/>
        </w:rPr>
        <w:t>B</w:t>
      </w:r>
      <w:r w:rsidRPr="001A249D">
        <w:rPr>
          <w:i w:val="0"/>
          <w:iCs w:val="0"/>
        </w:rPr>
        <w:t xml:space="preserve"> and </w:t>
      </w:r>
      <w:r w:rsidRPr="001A249D">
        <w:rPr>
          <w:iCs w:val="0"/>
        </w:rPr>
        <w:t>SE</w:t>
      </w:r>
      <w:r w:rsidRPr="001A249D">
        <w:rPr>
          <w:i w:val="0"/>
          <w:iCs w:val="0"/>
        </w:rPr>
        <w:t xml:space="preserve"> columns display σ² and SD, respectively. Marginal </w:t>
      </w:r>
      <w:r w:rsidRPr="001A249D">
        <w:rPr>
          <w:iCs w:val="0"/>
        </w:rPr>
        <w:t>R</w:t>
      </w:r>
      <w:r w:rsidRPr="001A249D">
        <w:rPr>
          <w:i w:val="0"/>
          <w:iCs w:val="0"/>
        </w:rPr>
        <w:t xml:space="preserve">² reflects variance explained by fixed effects; conditional </w:t>
      </w:r>
      <w:r w:rsidRPr="001A249D">
        <w:rPr>
          <w:iCs w:val="0"/>
        </w:rPr>
        <w:t>R</w:t>
      </w:r>
      <w:r w:rsidRPr="001A249D">
        <w:rPr>
          <w:i w:val="0"/>
          <w:iCs w:val="0"/>
        </w:rPr>
        <w:t>² includes both fixed and random effects (Nakagawa &amp; Schielzeth, 2013).</w:t>
      </w:r>
    </w:p>
    <w:tbl>
      <w:tblPr>
        <w:tblW w:w="5000" w:type="pct"/>
        <w:jc w:val="center"/>
        <w:tblLook w:val="0420" w:firstRow="1" w:lastRow="0" w:firstColumn="0" w:lastColumn="0" w:noHBand="0" w:noVBand="1"/>
      </w:tblPr>
      <w:tblGrid>
        <w:gridCol w:w="5391"/>
        <w:gridCol w:w="3390"/>
        <w:gridCol w:w="994"/>
        <w:gridCol w:w="2368"/>
        <w:gridCol w:w="1083"/>
        <w:gridCol w:w="1060"/>
      </w:tblGrid>
      <w:tr w:rsidR="00F44DAB" w:rsidRPr="00D63C18" w14:paraId="50E69474" w14:textId="77777777" w:rsidTr="00EA48D8">
        <w:trPr>
          <w:trHeight w:val="283"/>
          <w:tblHeader/>
          <w:jc w:val="center"/>
        </w:trPr>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6A5067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3F6C25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B</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C8AC17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SE</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22D236F" w14:textId="0D8ACC43"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95% CI</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8B5496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DCE5D85" w14:textId="0F10155E"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p</w:t>
            </w:r>
          </w:p>
        </w:tc>
      </w:tr>
      <w:tr w:rsidR="00F44DAB" w:rsidRPr="00D63C18" w14:paraId="0657264F"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9F78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Intercept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9407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5.285</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B1A4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0.071</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CEC9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[5.145; 5.426]</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D36E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73.99</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0BBF2" w14:textId="46C781D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01651F05"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654DA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21A2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1188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6401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[0.098; 0.249]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59EC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90BC3" w14:textId="64CFF3D6"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45608A08"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3BAD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4850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0.632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0539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3BB8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[0.492; 0.772]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EAEB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8.85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19FE9" w14:textId="22A9B148"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66BF85F6"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C2D5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83898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F67E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2697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[-0.008; 0.272]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15559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82889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0.065</w:t>
            </w:r>
          </w:p>
        </w:tc>
      </w:tr>
      <w:tr w:rsidR="00F44DAB" w:rsidRPr="00D63C18" w14:paraId="672413C2"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31EA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D042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436B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2C97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[-0.202; 0.078]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7B7A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DE20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0.387</w:t>
            </w:r>
          </w:p>
        </w:tc>
      </w:tr>
      <w:tr w:rsidR="00F44DAB" w:rsidRPr="00D63C18" w14:paraId="22EBD9E6"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6D9AF" w14:textId="47A6330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9F11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-0.707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36D4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3255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[-0.783; -0.632]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D370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-18.45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4E401" w14:textId="00CD905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3471B792"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316BC" w14:textId="54EDE591"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BFD6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4D00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7D693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[-0.070; 0.080]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9760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20D3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0.893</w:t>
            </w:r>
          </w:p>
        </w:tc>
      </w:tr>
      <w:tr w:rsidR="00F44DAB" w:rsidRPr="00D63C18" w14:paraId="0214798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C258C" w14:textId="29782975"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9269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ACB5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8C4C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[-0.066; 0.085]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326BF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418B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0.807</w:t>
            </w:r>
          </w:p>
        </w:tc>
      </w:tr>
      <w:tr w:rsidR="00F44DAB" w:rsidRPr="00D63C18" w14:paraId="6BF6A72E"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7C6A0" w14:textId="45739FC3"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DBCF0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132E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2AA41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[-0.048; 0.233]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5942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1131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0.195</w:t>
            </w:r>
          </w:p>
        </w:tc>
      </w:tr>
      <w:tr w:rsidR="00F44DAB" w:rsidRPr="00D63C18" w14:paraId="76D44DE6"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88EB6" w14:textId="52F99BE6"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7D7D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EF8F4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921B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[-0.134; 0.147]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6E36E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E01B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0.929</w:t>
            </w:r>
          </w:p>
        </w:tc>
      </w:tr>
      <w:tr w:rsidR="00F44DAB" w:rsidRPr="00D63C18" w14:paraId="026D7602"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BD65E4" w14:textId="178D7F66"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AC70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314C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165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[-0.191; 0.089]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A25F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FB63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0.475</w:t>
            </w:r>
          </w:p>
        </w:tc>
      </w:tr>
      <w:tr w:rsidR="00F44DAB" w:rsidRPr="00D63C18" w14:paraId="70B787C5"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4D609" w14:textId="29C9299B"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3F0A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468A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E84D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[-0.047; 0.104]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9EC5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D8C9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0.456</w:t>
            </w:r>
          </w:p>
        </w:tc>
      </w:tr>
      <w:tr w:rsidR="00F44DAB" w:rsidRPr="00D63C18" w14:paraId="60AF63D8"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087A1" w14:textId="3B7B970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FF71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711C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1289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[-0.100; 0.050]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F6FB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DB32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0.516</w:t>
            </w:r>
          </w:p>
        </w:tc>
      </w:tr>
      <w:tr w:rsidR="00F44DAB" w:rsidRPr="00D63C18" w14:paraId="085A219B"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962C9C" w14:textId="4999C0FB"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A400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720D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398E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[-0.070; 0.081]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E4DC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AC66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0.891</w:t>
            </w:r>
          </w:p>
        </w:tc>
      </w:tr>
      <w:tr w:rsidR="00F44DAB" w:rsidRPr="00D63C18" w14:paraId="56B4BCF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7F607" w14:textId="05E979D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61F4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B554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3D7F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[-0.108; 0.172]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E00D2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5212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0.654</w:t>
            </w:r>
          </w:p>
        </w:tc>
      </w:tr>
      <w:tr w:rsidR="00F44DAB" w:rsidRPr="00D63C18" w14:paraId="51B51043" w14:textId="77777777" w:rsidTr="00EA48D8">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EC3131E" w14:textId="41F23B93"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CC1649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-0.016</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23D47C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0.038</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3F7835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[-0.091; 0.060]</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976AFF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-0.41</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9489CD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0.684</w:t>
            </w:r>
          </w:p>
        </w:tc>
      </w:tr>
      <w:tr w:rsidR="00F44DAB" w:rsidRPr="00D63C18" w14:paraId="24CD1666"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DAA5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Random effects</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D8B5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6CB5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2A5E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4B4F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02EB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7B8E16B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0FA7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Participant (Intercept)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F5253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2.800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13FD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1.673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AEFE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3224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5D23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330BCD17"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B488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Residual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AEE4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2.267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5498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A2B19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29BE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3EE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00F7CC7A" w14:textId="77777777" w:rsidTr="00EA48D8">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6C7B6C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ICC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6BCF9AB" w14:textId="6928186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.553</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AC2E01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11CFEA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061E3A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6680E4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078EE1D3"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6C174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Model fit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59FA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BFE4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6AD7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5915C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6517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4D48076C"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7A0E9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Observations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F231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1542 (771 participants)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121B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69C0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BB33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84C6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35CAA884"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1ABA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Marginal </w:t>
            </w:r>
            <w:r w:rsidRPr="00D63C18">
              <w:rPr>
                <w:rFonts w:eastAsia="Arial" w:cs="Arial"/>
                <w:i/>
                <w:color w:val="000000"/>
                <w:sz w:val="18"/>
                <w:szCs w:val="18"/>
              </w:rPr>
              <w:t>R</w:t>
            </w:r>
            <w:r w:rsidRPr="00D63C18">
              <w:rPr>
                <w:rFonts w:eastAsia="Arial" w:cs="Arial"/>
                <w:color w:val="000000"/>
                <w:sz w:val="18"/>
                <w:szCs w:val="18"/>
              </w:rPr>
              <w:t xml:space="preserve">² / Conditional </w:t>
            </w:r>
            <w:r w:rsidRPr="00D63C18">
              <w:rPr>
                <w:rFonts w:eastAsia="Arial" w:cs="Arial"/>
                <w:i/>
                <w:color w:val="000000"/>
                <w:sz w:val="18"/>
                <w:szCs w:val="18"/>
              </w:rPr>
              <w:t>R</w:t>
            </w:r>
            <w:r w:rsidRPr="00D63C18">
              <w:rPr>
                <w:rFonts w:eastAsia="Arial" w:cs="Arial"/>
                <w:color w:val="000000"/>
                <w:sz w:val="18"/>
                <w:szCs w:val="18"/>
              </w:rPr>
              <w:t>²</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3E5D6" w14:textId="5B3538B6"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.160 / .624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05225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3A7D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AD88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1321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351A64DC" w14:textId="77777777" w:rsidTr="008F6557">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AAFB0D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AIC / BIC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11FD64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6682.2 / 6778.3</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D6B9DF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49897A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CFDBA9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CEB975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bl>
    <w:p w14:paraId="509C2DDA" w14:textId="77777777" w:rsidR="00F44DAB" w:rsidRPr="00D63C18" w:rsidRDefault="00F44DAB" w:rsidP="00F44DAB">
      <w:pPr>
        <w:rPr>
          <w:b/>
          <w:color w:val="0E2841" w:themeColor="text2"/>
          <w:sz w:val="18"/>
          <w:szCs w:val="18"/>
        </w:rPr>
      </w:pPr>
    </w:p>
    <w:p w14:paraId="1297ED8C" w14:textId="43BA2940" w:rsidR="00F44DAB" w:rsidRPr="00D63C18" w:rsidRDefault="009869F9" w:rsidP="001A249D">
      <w:pPr>
        <w:pStyle w:val="Beschriftung"/>
      </w:pPr>
      <w:r w:rsidRPr="001A249D">
        <w:rPr>
          <w:b/>
          <w:i w:val="0"/>
          <w:iCs w:val="0"/>
        </w:rPr>
        <w:lastRenderedPageBreak/>
        <w:t xml:space="preserve">Supplementary Table </w:t>
      </w:r>
      <w:r w:rsidR="001B29DA">
        <w:rPr>
          <w:b/>
          <w:i w:val="0"/>
          <w:iCs w:val="0"/>
        </w:rPr>
        <w:t>62</w:t>
      </w:r>
      <w:r w:rsidRPr="001A249D">
        <w:rPr>
          <w:b/>
          <w:i w:val="0"/>
          <w:iCs w:val="0"/>
        </w:rPr>
        <w:t>. Linear mixed model with random intercepts for participants validating mixed ANOVA analyses (see Hypothesis 4, Experiment 7).</w:t>
      </w:r>
      <w:r w:rsidRPr="001A249D">
        <w:rPr>
          <w:i w:val="0"/>
          <w:iCs w:val="0"/>
        </w:rPr>
        <w:t xml:space="preserve">  </w:t>
      </w:r>
      <w:r w:rsidRPr="001A249D">
        <w:t xml:space="preserve">Linear mixed model with random intercepts for participants, estimated via REML. Contrasts were set to sum-to-zero for Type III tests. </w:t>
      </w:r>
      <w:r w:rsidRPr="001A249D">
        <w:rPr>
          <w:i w:val="0"/>
          <w:iCs w:val="0"/>
        </w:rPr>
        <w:t>Significant effects are shown in bol</w:t>
      </w:r>
      <w:r w:rsidR="001A249D" w:rsidRPr="001A249D">
        <w:rPr>
          <w:i w:val="0"/>
          <w:iCs w:val="0"/>
        </w:rPr>
        <w:t>df</w:t>
      </w:r>
      <w:r w:rsidRPr="001A249D">
        <w:rPr>
          <w:i w:val="0"/>
          <w:iCs w:val="0"/>
        </w:rPr>
        <w:t>ace for the significance level of .05.</w:t>
      </w:r>
      <w:r w:rsidRPr="001A249D">
        <w:t xml:space="preserve">  </w:t>
      </w:r>
      <w:r w:rsidRPr="001A249D">
        <w:rPr>
          <w:i w:val="0"/>
          <w:iCs w:val="0"/>
        </w:rPr>
        <w:t xml:space="preserve">B = unstandardized coefficient; SE = standard error; CI = confidence interval; </w:t>
      </w:r>
      <w:r w:rsidRPr="001A249D">
        <w:t>σ</w:t>
      </w:r>
      <w:r w:rsidRPr="001A249D">
        <w:rPr>
          <w:i w:val="0"/>
          <w:iCs w:val="0"/>
        </w:rPr>
        <w:t xml:space="preserve">² = variance component; SD = standard deviation; ICC = intraclass correlation coefficient. In the random effects section, B and SE columns display </w:t>
      </w:r>
      <w:r w:rsidRPr="001A249D">
        <w:t>σ</w:t>
      </w:r>
      <w:r w:rsidRPr="001A249D">
        <w:rPr>
          <w:i w:val="0"/>
          <w:iCs w:val="0"/>
        </w:rPr>
        <w:t xml:space="preserve">² and </w:t>
      </w:r>
      <w:r w:rsidRPr="001A249D">
        <w:rPr>
          <w:iCs w:val="0"/>
        </w:rPr>
        <w:t>SD</w:t>
      </w:r>
      <w:r w:rsidRPr="001A249D">
        <w:rPr>
          <w:i w:val="0"/>
          <w:iCs w:val="0"/>
        </w:rPr>
        <w:t>, respectively. Marginal R² reflects variance explained by fixed effects; conditional R² includes both fixed and random effects (Nakagawa &amp; Schielzeth, 2013).</w:t>
      </w:r>
    </w:p>
    <w:tbl>
      <w:tblPr>
        <w:tblW w:w="5000" w:type="pct"/>
        <w:jc w:val="center"/>
        <w:tblLook w:val="0420" w:firstRow="1" w:lastRow="0" w:firstColumn="0" w:lastColumn="0" w:noHBand="0" w:noVBand="1"/>
      </w:tblPr>
      <w:tblGrid>
        <w:gridCol w:w="5384"/>
        <w:gridCol w:w="3386"/>
        <w:gridCol w:w="992"/>
        <w:gridCol w:w="2365"/>
        <w:gridCol w:w="1101"/>
        <w:gridCol w:w="1058"/>
      </w:tblGrid>
      <w:tr w:rsidR="00F44DAB" w:rsidRPr="00D63C18" w14:paraId="41A3D202" w14:textId="77777777" w:rsidTr="00EA48D8">
        <w:trPr>
          <w:trHeight w:val="283"/>
          <w:tblHeader/>
          <w:jc w:val="center"/>
        </w:trPr>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980D62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EA5265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B</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0BB73B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SE</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254586D" w14:textId="60CE9121"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95% CI</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8D1391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D8926D6" w14:textId="50FF06B3"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p</w:t>
            </w:r>
          </w:p>
        </w:tc>
      </w:tr>
      <w:tr w:rsidR="00F44DAB" w:rsidRPr="00D63C18" w14:paraId="7B313695"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C70B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Intercept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CFC1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4.599</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FCF8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0.070</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E856D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[4.461; 4.738]</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83AD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65.25</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D52D21" w14:textId="2744EEA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3188423E"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7EC0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F7037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-0.191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4DB3A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2781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[-0.266; -0.116]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6FE5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97CDF" w14:textId="5E45D572"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286DAD90"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2061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0515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0.917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8E085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1F9C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[0.779; 1.055]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38CFF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13.01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E194F" w14:textId="666B696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164ED056"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83A3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D2B3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FA66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FE44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[-0.023; 0.254]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58BB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D414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0.102</w:t>
            </w:r>
          </w:p>
        </w:tc>
      </w:tr>
      <w:tr w:rsidR="00F44DAB" w:rsidRPr="00D63C18" w14:paraId="130D6560"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B30E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020E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C0C7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758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[-0.148; 0.129]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055D1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178A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0.895</w:t>
            </w:r>
          </w:p>
        </w:tc>
      </w:tr>
      <w:tr w:rsidR="00F44DAB" w:rsidRPr="00D63C18" w14:paraId="4B7D902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6BFC9" w14:textId="43BC6528"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8466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-0.931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2BD9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FCBE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[-1.007; -0.856]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D4CE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-24.30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C35EE" w14:textId="5C578723"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743A353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10E857" w14:textId="199F9A15"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E0AD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31E5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FE4F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[-0.075; 0.075]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EDCA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2AF4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0.998</w:t>
            </w:r>
          </w:p>
        </w:tc>
      </w:tr>
      <w:tr w:rsidR="00F44DAB" w:rsidRPr="00D63C18" w14:paraId="5C23604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96330" w14:textId="1D0230B0"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F165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98CE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E7C3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[-0.044; 0.107]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F2AA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54EF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0.409</w:t>
            </w:r>
          </w:p>
        </w:tc>
      </w:tr>
      <w:tr w:rsidR="00F44DAB" w:rsidRPr="00D63C18" w14:paraId="7C4BB99F"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24C81" w14:textId="268FACF0"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DC53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4568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7662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[-0.170; 0.106]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7F25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7CDB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0.650</w:t>
            </w:r>
          </w:p>
        </w:tc>
      </w:tr>
      <w:tr w:rsidR="00F44DAB" w:rsidRPr="00D63C18" w14:paraId="19876AD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D085E" w14:textId="7D787AF0"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6BE8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7828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8571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[-0.153; 0.124]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17DD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5B0A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0.836</w:t>
            </w:r>
          </w:p>
        </w:tc>
      </w:tr>
      <w:tr w:rsidR="00F44DAB" w:rsidRPr="00D63C18" w14:paraId="281BBB09"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B527C" w14:textId="3BC65840"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853B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F03FE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0C2D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[-0.068; 0.209]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F428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7935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0.318</w:t>
            </w:r>
          </w:p>
        </w:tc>
      </w:tr>
      <w:tr w:rsidR="00F44DAB" w:rsidRPr="00D63C18" w14:paraId="0F1DE136"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3009E" w14:textId="5BE4C5A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B77A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A1BB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6BB8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[-0.062; 0.089]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4691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011F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0.725</w:t>
            </w:r>
          </w:p>
        </w:tc>
      </w:tr>
      <w:tr w:rsidR="00F44DAB" w:rsidRPr="00D63C18" w14:paraId="2DDD3BD5"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59C1A" w14:textId="42B35576"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24FD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E908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B4A3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[-0.015; 0.136]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AB1D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45B3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0.114</w:t>
            </w:r>
          </w:p>
        </w:tc>
      </w:tr>
      <w:tr w:rsidR="00F44DAB" w:rsidRPr="00D63C18" w14:paraId="18A6BB8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4D19D9" w14:textId="45E0B9B2"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5478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64B5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B4B96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[-0.064; 0.086]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9366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8D7A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0.778</w:t>
            </w:r>
          </w:p>
        </w:tc>
      </w:tr>
      <w:tr w:rsidR="00F44DAB" w:rsidRPr="00D63C18" w14:paraId="2290FF93"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5D096" w14:textId="21A2C9D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FE57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A2809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CC90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[-0.150; 0.126]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9AC2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BEF38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0.865</w:t>
            </w:r>
          </w:p>
        </w:tc>
      </w:tr>
      <w:tr w:rsidR="00F44DAB" w:rsidRPr="00D63C18" w14:paraId="6DDC03D5" w14:textId="77777777" w:rsidTr="00EA48D8">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FA95E2E" w14:textId="2B9F6634"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F8ED1E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0.049</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517071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0.038</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F7819C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[-0.026; 0.124]</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D82D7D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1.27</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FA025E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0.203</w:t>
            </w:r>
          </w:p>
        </w:tc>
      </w:tr>
      <w:tr w:rsidR="00F44DAB" w:rsidRPr="00D63C18" w14:paraId="5E8A1DDD"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C03A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Random effects</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41E1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23F3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F7D3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474B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E450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3F2D796A"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A893B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Participant (Intercept)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75A3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2.684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8D240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1.638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C334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7111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870D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0F4AA683"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7AFC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Residual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3F17B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2.252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DD10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9A61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53C9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3038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07A729D3" w14:textId="77777777" w:rsidTr="00EA48D8">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DE2B4F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ICC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D4595F0" w14:textId="24E82820"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.544</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195FE1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241936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8C057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5F3DE6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66362763"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C3D6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Model fit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D33C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8F19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9684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242A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32EC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27AD247C"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91E96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Observations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4694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1534 (767 participants)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38174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E2892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4DFD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FBC47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4A38C7D8"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D6A4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Marginal </w:t>
            </w:r>
            <w:r w:rsidRPr="00D63C18">
              <w:rPr>
                <w:rFonts w:eastAsia="Arial" w:cs="Arial"/>
                <w:i/>
                <w:color w:val="000000"/>
                <w:sz w:val="18"/>
                <w:szCs w:val="18"/>
              </w:rPr>
              <w:t>R</w:t>
            </w:r>
            <w:r w:rsidRPr="00D63C18">
              <w:rPr>
                <w:rFonts w:eastAsia="Arial" w:cs="Arial"/>
                <w:color w:val="000000"/>
                <w:sz w:val="18"/>
                <w:szCs w:val="18"/>
              </w:rPr>
              <w:t xml:space="preserve">² / Conditional </w:t>
            </w:r>
            <w:r w:rsidRPr="00D63C18">
              <w:rPr>
                <w:rFonts w:eastAsia="Arial" w:cs="Arial"/>
                <w:i/>
                <w:color w:val="000000"/>
                <w:sz w:val="18"/>
                <w:szCs w:val="18"/>
              </w:rPr>
              <w:t>R</w:t>
            </w:r>
            <w:r w:rsidRPr="00D63C18">
              <w:rPr>
                <w:rFonts w:eastAsia="Arial" w:cs="Arial"/>
                <w:color w:val="000000"/>
                <w:sz w:val="18"/>
                <w:szCs w:val="18"/>
              </w:rPr>
              <w:t>²</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43A8E" w14:textId="461188B2"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.264 / .664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73BF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45F9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46DF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A659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34F9D3A6" w14:textId="77777777" w:rsidTr="008F6557">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F578FE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AIC / BIC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D3829A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6618.8 / 6714.8</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EA276A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9AFE5F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C1574F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E3511D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bl>
    <w:p w14:paraId="6F3954C7" w14:textId="77777777" w:rsidR="00F44DAB" w:rsidRPr="00D63C18" w:rsidRDefault="00F44DAB" w:rsidP="00F44DAB">
      <w:pPr>
        <w:rPr>
          <w:b/>
          <w:color w:val="0E2841" w:themeColor="text2"/>
          <w:sz w:val="18"/>
          <w:szCs w:val="18"/>
        </w:rPr>
      </w:pPr>
    </w:p>
    <w:p w14:paraId="539B009C" w14:textId="597F41AB" w:rsidR="009869F9" w:rsidRPr="001A249D" w:rsidRDefault="009869F9" w:rsidP="009869F9">
      <w:pPr>
        <w:pStyle w:val="Beschriftung"/>
        <w:rPr>
          <w:i w:val="0"/>
          <w:iCs w:val="0"/>
        </w:rPr>
      </w:pPr>
      <w:r w:rsidRPr="001A249D">
        <w:rPr>
          <w:b/>
          <w:i w:val="0"/>
          <w:iCs w:val="0"/>
        </w:rPr>
        <w:lastRenderedPageBreak/>
        <w:t xml:space="preserve">Supplementary Table </w:t>
      </w:r>
      <w:r w:rsidR="001B29DA">
        <w:rPr>
          <w:b/>
          <w:i w:val="0"/>
          <w:iCs w:val="0"/>
        </w:rPr>
        <w:t>63</w:t>
      </w:r>
      <w:r w:rsidRPr="001A249D">
        <w:rPr>
          <w:b/>
          <w:i w:val="0"/>
          <w:iCs w:val="0"/>
        </w:rPr>
        <w:t xml:space="preserve">. Linear mixed model with random intercepts for participants validating mixed ANOVA analyses (see Hypothesis 4, Experiment </w:t>
      </w:r>
      <w:r w:rsidRPr="00D63C18">
        <w:rPr>
          <w:b/>
          <w:i w:val="0"/>
          <w:iCs w:val="0"/>
        </w:rPr>
        <w:t>8</w:t>
      </w:r>
      <w:r w:rsidRPr="001A249D">
        <w:rPr>
          <w:b/>
          <w:i w:val="0"/>
          <w:iCs w:val="0"/>
        </w:rPr>
        <w:t>).</w:t>
      </w:r>
      <w:r w:rsidRPr="001A249D">
        <w:rPr>
          <w:i w:val="0"/>
          <w:iCs w:val="0"/>
        </w:rPr>
        <w:t xml:space="preserve">  Linear mixed model with random intercepts for participants, estimated via REML. Contrasts were set to sum-to-zero for Type III tests. Significant effects are shown in bol</w:t>
      </w:r>
      <w:r w:rsidR="001A249D" w:rsidRPr="001A249D">
        <w:rPr>
          <w:i w:val="0"/>
          <w:iCs w:val="0"/>
        </w:rPr>
        <w:t>df</w:t>
      </w:r>
      <w:r w:rsidRPr="001A249D">
        <w:rPr>
          <w:i w:val="0"/>
          <w:iCs w:val="0"/>
        </w:rPr>
        <w:t xml:space="preserve">ace for the significance level of .05.  </w:t>
      </w:r>
      <w:r w:rsidRPr="001A249D">
        <w:rPr>
          <w:iCs w:val="0"/>
        </w:rPr>
        <w:t>B</w:t>
      </w:r>
      <w:r w:rsidRPr="001A249D">
        <w:rPr>
          <w:i w:val="0"/>
          <w:iCs w:val="0"/>
        </w:rPr>
        <w:t xml:space="preserve"> = unstandardized coefficient; </w:t>
      </w:r>
      <w:r w:rsidRPr="001A249D">
        <w:rPr>
          <w:iCs w:val="0"/>
        </w:rPr>
        <w:t>SE</w:t>
      </w:r>
      <w:r w:rsidRPr="001A249D">
        <w:rPr>
          <w:i w:val="0"/>
          <w:iCs w:val="0"/>
        </w:rPr>
        <w:t xml:space="preserve"> = standard error; CI = confidence interval; σ² = variance component; </w:t>
      </w:r>
      <w:r w:rsidRPr="001A249D">
        <w:rPr>
          <w:iCs w:val="0"/>
        </w:rPr>
        <w:t>SD</w:t>
      </w:r>
      <w:r w:rsidRPr="001A249D">
        <w:rPr>
          <w:i w:val="0"/>
          <w:iCs w:val="0"/>
        </w:rPr>
        <w:t xml:space="preserve"> = standard deviation; ICC = intraclass correlation coefficient. In the random effects section, </w:t>
      </w:r>
      <w:r w:rsidRPr="001A249D">
        <w:rPr>
          <w:iCs w:val="0"/>
        </w:rPr>
        <w:t>B</w:t>
      </w:r>
      <w:r w:rsidRPr="001A249D">
        <w:rPr>
          <w:i w:val="0"/>
          <w:iCs w:val="0"/>
        </w:rPr>
        <w:t xml:space="preserve"> and </w:t>
      </w:r>
      <w:r w:rsidRPr="001A249D">
        <w:rPr>
          <w:iCs w:val="0"/>
        </w:rPr>
        <w:t>SE</w:t>
      </w:r>
      <w:r w:rsidRPr="001A249D">
        <w:rPr>
          <w:i w:val="0"/>
          <w:iCs w:val="0"/>
        </w:rPr>
        <w:t xml:space="preserve"> columns display σ² and SD, respectively. Marginal </w:t>
      </w:r>
      <w:r w:rsidRPr="001A249D">
        <w:rPr>
          <w:iCs w:val="0"/>
        </w:rPr>
        <w:t>R</w:t>
      </w:r>
      <w:r w:rsidRPr="001A249D">
        <w:rPr>
          <w:i w:val="0"/>
          <w:iCs w:val="0"/>
        </w:rPr>
        <w:t xml:space="preserve">² reflects variance explained by fixed effects; conditional </w:t>
      </w:r>
      <w:r w:rsidRPr="001A249D">
        <w:rPr>
          <w:iCs w:val="0"/>
        </w:rPr>
        <w:t>R</w:t>
      </w:r>
      <w:r w:rsidRPr="001A249D">
        <w:rPr>
          <w:i w:val="0"/>
          <w:iCs w:val="0"/>
        </w:rPr>
        <w:t>² includes both fixed and random effects (Nakagawa &amp; Schielzeth, 2013).</w:t>
      </w:r>
    </w:p>
    <w:tbl>
      <w:tblPr>
        <w:tblW w:w="5000" w:type="pct"/>
        <w:jc w:val="center"/>
        <w:tblLook w:val="0420" w:firstRow="1" w:lastRow="0" w:firstColumn="0" w:lastColumn="0" w:noHBand="0" w:noVBand="1"/>
      </w:tblPr>
      <w:tblGrid>
        <w:gridCol w:w="5391"/>
        <w:gridCol w:w="3390"/>
        <w:gridCol w:w="994"/>
        <w:gridCol w:w="2368"/>
        <w:gridCol w:w="1083"/>
        <w:gridCol w:w="1060"/>
      </w:tblGrid>
      <w:tr w:rsidR="00F44DAB" w:rsidRPr="00D63C18" w14:paraId="5329B835" w14:textId="77777777" w:rsidTr="00EA48D8">
        <w:trPr>
          <w:trHeight w:val="283"/>
          <w:tblHeader/>
          <w:jc w:val="center"/>
        </w:trPr>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6D2E40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Effect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38337B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B</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BFE1AE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SE</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E5B40E6" w14:textId="35162FD1" w:rsidR="00F44DAB" w:rsidRPr="00D63C18" w:rsidRDefault="001A249D"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1A249D">
              <w:rPr>
                <w:rFonts w:eastAsia="Arial" w:cs="Arial"/>
                <w:color w:val="000000"/>
                <w:sz w:val="18"/>
                <w:szCs w:val="18"/>
              </w:rPr>
              <w:t>95% CI</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DD592B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t</w:t>
            </w:r>
          </w:p>
        </w:tc>
        <w:tc>
          <w:tcPr>
            <w:tcW w:w="0" w:type="auto"/>
            <w:tcBorders>
              <w:top w:val="single" w:sz="4" w:space="0" w:color="auto"/>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56B5F0A" w14:textId="0907F74F" w:rsidR="00F44DAB" w:rsidRPr="00D63C18" w:rsidRDefault="00DE4B1F"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i/>
                <w:color w:val="000000"/>
                <w:sz w:val="18"/>
                <w:szCs w:val="18"/>
              </w:rPr>
            </w:pPr>
            <w:r w:rsidRPr="00D63C18">
              <w:rPr>
                <w:rFonts w:eastAsia="Arial" w:cs="Arial"/>
                <w:i/>
                <w:color w:val="000000"/>
                <w:sz w:val="18"/>
                <w:szCs w:val="18"/>
              </w:rPr>
              <w:t>p</w:t>
            </w:r>
          </w:p>
        </w:tc>
      </w:tr>
      <w:tr w:rsidR="00F44DAB" w:rsidRPr="00D63C18" w14:paraId="3FCCB9AB"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C9E3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Intercept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EC9C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5.762</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06FD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0.071</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EE4E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[5.623; 5.901]</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FE69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81.55</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E91D0" w14:textId="57CFEC8A"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67856E99"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FBBE8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9CA2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0.155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C934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B00A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[0.087; 0.223]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4FC2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4.46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A5D2E" w14:textId="78F1CD1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44D4DF94"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0C8F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A55F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0.592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1B5D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98DF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[0.453; 0.730]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6F6B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8.37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2E194" w14:textId="59B73A78"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51B00F97"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2118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6221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0.095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65D8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E5B4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[-0.044; 0.233]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80BA3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3A5E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0.181</w:t>
            </w:r>
          </w:p>
        </w:tc>
      </w:tr>
      <w:tr w:rsidR="00F44DAB" w:rsidRPr="00D63C18" w14:paraId="05DED0E8"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3060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Uncertainty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1BCD4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0061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6C1F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[-0.130; 0.148]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C65F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FAB6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0.898</w:t>
            </w:r>
          </w:p>
        </w:tc>
      </w:tr>
      <w:tr w:rsidR="00F44DAB" w:rsidRPr="00D63C18" w14:paraId="20060A0B"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102E3" w14:textId="0AFF7B6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8978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-0.594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AFB4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7953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[-0.663; -0.526]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4032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-17.11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EA7E8F" w14:textId="0843C07B"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b/>
                <w:color w:val="000000"/>
                <w:sz w:val="18"/>
                <w:szCs w:val="18"/>
              </w:rPr>
            </w:pPr>
            <w:r w:rsidRPr="00D63C18">
              <w:rPr>
                <w:rFonts w:eastAsia="Arial" w:cs="Arial"/>
                <w:b/>
                <w:color w:val="000000"/>
                <w:sz w:val="18"/>
                <w:szCs w:val="18"/>
              </w:rPr>
              <w:t>&lt; .00</w:t>
            </w:r>
            <w:r w:rsidR="001A249D" w:rsidRPr="001A249D">
              <w:rPr>
                <w:rFonts w:eastAsia="Arial" w:cs="Arial"/>
                <w:b/>
                <w:color w:val="000000"/>
                <w:sz w:val="18"/>
                <w:szCs w:val="18"/>
              </w:rPr>
              <w:t>1</w:t>
            </w:r>
          </w:p>
        </w:tc>
      </w:tr>
      <w:tr w:rsidR="00F44DAB" w:rsidRPr="00D63C18" w14:paraId="6EA0DEE5"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C1686" w14:textId="279D249C"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8D3F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7A66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A7C62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[-0.045; 0.092]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9FFB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2F94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0.497</w:t>
            </w:r>
          </w:p>
        </w:tc>
      </w:tr>
      <w:tr w:rsidR="00F44DAB" w:rsidRPr="00D63C18" w14:paraId="398FD37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3DE72" w14:textId="53F61EF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97A9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05E5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F78D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[-0.045; 0.092]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B65B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8D06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0.501</w:t>
            </w:r>
          </w:p>
        </w:tc>
      </w:tr>
      <w:tr w:rsidR="00F44DAB" w:rsidRPr="00D63C18" w14:paraId="0F8736DF"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B134C1" w14:textId="4D995A4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1C1D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6BE0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614A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[-0.261; 0.017]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2FDE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84038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0.084</w:t>
            </w:r>
          </w:p>
        </w:tc>
      </w:tr>
      <w:tr w:rsidR="00F44DAB" w:rsidRPr="00D63C18" w14:paraId="7E6BB265"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50B5AB" w14:textId="0A4BA144"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644D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C2FF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90F9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[-0.098; 0.179]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7ED2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2783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0.567</w:t>
            </w:r>
          </w:p>
        </w:tc>
      </w:tr>
      <w:tr w:rsidR="00F44DAB" w:rsidRPr="00D63C18" w14:paraId="54A8C02B"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7BEA9" w14:textId="64F356E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A178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74C65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9077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[-0.248; 0.029]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CF30C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E002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0.122</w:t>
            </w:r>
          </w:p>
        </w:tc>
      </w:tr>
      <w:tr w:rsidR="00F44DAB" w:rsidRPr="00D63C18" w14:paraId="184AEFE9"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10FF4" w14:textId="25E2DAFD"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DF7C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77BF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AB711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[-0.093; 0.044]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D9E2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9E7B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0.482</w:t>
            </w:r>
          </w:p>
        </w:tc>
      </w:tr>
      <w:tr w:rsidR="00F44DAB" w:rsidRPr="00D63C18" w14:paraId="55085592"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27984" w14:textId="61294BA2"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C757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294F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9BFE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[-0.039; 0.098]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45B5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E0B83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0.393</w:t>
            </w:r>
          </w:p>
        </w:tc>
      </w:tr>
      <w:tr w:rsidR="00F44DAB" w:rsidRPr="00D63C18" w14:paraId="7D26C54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7AD69" w14:textId="57773402"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47A2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ED7F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F5E8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[-0.073; 0.063]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9D49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4E127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0.885</w:t>
            </w:r>
          </w:p>
        </w:tc>
      </w:tr>
      <w:tr w:rsidR="00F44DAB" w:rsidRPr="00D63C18" w14:paraId="67522F4E"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C212B" w14:textId="5C1BF343"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Evidence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154B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D135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B65B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[-0.082; 0.195]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AF6E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EBD5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0.426</w:t>
            </w:r>
          </w:p>
        </w:tc>
      </w:tr>
      <w:tr w:rsidR="00F44DAB" w:rsidRPr="00D63C18" w14:paraId="4485DB4E" w14:textId="77777777" w:rsidTr="00EA48D8">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6EDC3D6" w14:textId="3836F80E"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Time</w:t>
            </w:r>
            <w:r w:rsidR="00AC2D59" w:rsidRPr="00D63C18">
              <w:rPr>
                <w:rFonts w:eastAsia="Arial" w:cs="Arial"/>
                <w:color w:val="000000"/>
                <w:sz w:val="18"/>
                <w:szCs w:val="18"/>
              </w:rPr>
              <w:t>*E</w:t>
            </w:r>
            <w:r w:rsidRPr="00D63C18">
              <w:rPr>
                <w:rFonts w:eastAsia="Arial" w:cs="Arial"/>
                <w:color w:val="000000"/>
                <w:sz w:val="18"/>
                <w:szCs w:val="18"/>
              </w:rPr>
              <w:t>vidence</w:t>
            </w:r>
            <w:r w:rsidR="0063551A" w:rsidRPr="00D63C18">
              <w:rPr>
                <w:rFonts w:eastAsia="Arial" w:cs="Arial"/>
                <w:color w:val="000000"/>
                <w:sz w:val="18"/>
                <w:szCs w:val="18"/>
              </w:rPr>
              <w:t>*M</w:t>
            </w:r>
            <w:r w:rsidRPr="00D63C18">
              <w:rPr>
                <w:rFonts w:eastAsia="Arial" w:cs="Arial"/>
                <w:color w:val="000000"/>
                <w:sz w:val="18"/>
                <w:szCs w:val="18"/>
              </w:rPr>
              <w:t>ethods</w:t>
            </w:r>
            <w:r w:rsidR="0063551A" w:rsidRPr="00D63C18">
              <w:rPr>
                <w:rFonts w:eastAsia="Arial" w:cs="Arial"/>
                <w:color w:val="000000"/>
                <w:sz w:val="18"/>
                <w:szCs w:val="18"/>
              </w:rPr>
              <w:t>*U</w:t>
            </w:r>
            <w:r w:rsidRPr="00D63C18">
              <w:rPr>
                <w:rFonts w:eastAsia="Arial" w:cs="Arial"/>
                <w:color w:val="000000"/>
                <w:sz w:val="18"/>
                <w:szCs w:val="18"/>
              </w:rPr>
              <w:t>ncertainty</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A7ED64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-0.035</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EEF9DC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0.035</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9851E2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[-0.103; 0.033]</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2E3B5C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-1.00</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4C1A93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0.317</w:t>
            </w:r>
          </w:p>
        </w:tc>
      </w:tr>
      <w:tr w:rsidR="00F44DAB" w:rsidRPr="00D63C18" w14:paraId="0696303E"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B29F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Random effects</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5880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131B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D0EE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16A1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FDAB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0D818A1D"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56FD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Participant (Intercept)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1A47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2.888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EE422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1.699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C36A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A24E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753A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78F81DAB"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C21F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Residual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F2F9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1.841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14BD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1.357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A70904"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1A1B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76ADD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523A5182" w14:textId="77777777" w:rsidTr="00EA48D8">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197200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ICC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DB4B6EF" w14:textId="2A3BD439"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.611</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8DADB7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F22731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7A72EA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3B56D9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454EDE70" w14:textId="77777777" w:rsidTr="00EA48D8">
        <w:trPr>
          <w:trHeight w:val="283"/>
          <w:jc w:val="center"/>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5DAA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Model fit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1AD6E"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7255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41107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0869C"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8D42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69ECD619"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85077"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Observations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3E70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1526 (763 participants)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20249"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E53BB"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EF0308"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54091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5158B763" w14:textId="77777777" w:rsidTr="008F6557">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E5FC3"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Marginal </w:t>
            </w:r>
            <w:r w:rsidRPr="00D63C18">
              <w:rPr>
                <w:rFonts w:eastAsia="Arial" w:cs="Arial"/>
                <w:i/>
                <w:color w:val="000000"/>
                <w:sz w:val="18"/>
                <w:szCs w:val="18"/>
              </w:rPr>
              <w:t>R</w:t>
            </w:r>
            <w:r w:rsidRPr="00D63C18">
              <w:rPr>
                <w:rFonts w:eastAsia="Arial" w:cs="Arial"/>
                <w:color w:val="000000"/>
                <w:sz w:val="18"/>
                <w:szCs w:val="18"/>
              </w:rPr>
              <w:t xml:space="preserve">² / Conditional </w:t>
            </w:r>
            <w:r w:rsidRPr="00D63C18">
              <w:rPr>
                <w:rFonts w:eastAsia="Arial" w:cs="Arial"/>
                <w:i/>
                <w:color w:val="000000"/>
                <w:sz w:val="18"/>
                <w:szCs w:val="18"/>
              </w:rPr>
              <w:t>R</w:t>
            </w:r>
            <w:r w:rsidRPr="00D63C18">
              <w:rPr>
                <w:rFonts w:eastAsia="Arial" w:cs="Arial"/>
                <w:color w:val="000000"/>
                <w:sz w:val="18"/>
                <w:szCs w:val="18"/>
              </w:rPr>
              <w:t>²</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C9E26" w14:textId="1F3F746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.140 / .665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BD74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E4622"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757EEA"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2948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r w:rsidR="00F44DAB" w:rsidRPr="00D63C18" w14:paraId="755E5F47" w14:textId="77777777" w:rsidTr="008F6557">
        <w:trPr>
          <w:trHeight w:val="283"/>
          <w:jc w:val="center"/>
        </w:trPr>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3804195"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rPr>
                <w:rFonts w:eastAsia="Arial" w:cs="Arial"/>
                <w:color w:val="000000"/>
                <w:sz w:val="18"/>
                <w:szCs w:val="18"/>
              </w:rPr>
            </w:pPr>
            <w:r w:rsidRPr="00D63C18">
              <w:rPr>
                <w:rFonts w:eastAsia="Arial" w:cs="Arial"/>
                <w:color w:val="000000"/>
                <w:sz w:val="18"/>
                <w:szCs w:val="18"/>
              </w:rPr>
              <w:t xml:space="preserve">  AIC / BIC</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A60CB31"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r w:rsidRPr="00D63C18">
              <w:rPr>
                <w:rFonts w:eastAsia="Arial" w:cs="Arial"/>
                <w:color w:val="000000"/>
                <w:sz w:val="18"/>
                <w:szCs w:val="18"/>
              </w:rPr>
              <w:t>6432.2 / 6528.2</w:t>
            </w: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E5FFD60"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3883F56"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CF2C2FF"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c>
          <w:tcPr>
            <w:tcW w:w="0" w:type="auto"/>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82F9B1D" w14:textId="77777777" w:rsidR="00F44DAB" w:rsidRPr="00D63C18" w:rsidRDefault="00F44DAB" w:rsidP="008F6557">
            <w:pPr>
              <w:pBdr>
                <w:top w:val="none" w:sz="0" w:space="0" w:color="000000"/>
                <w:left w:val="none" w:sz="0" w:space="0" w:color="000000"/>
                <w:bottom w:val="none" w:sz="0" w:space="0" w:color="000000"/>
                <w:right w:val="none" w:sz="0" w:space="0" w:color="000000"/>
              </w:pBdr>
              <w:spacing w:after="0"/>
              <w:ind w:left="60" w:right="60"/>
              <w:jc w:val="center"/>
              <w:rPr>
                <w:rFonts w:eastAsia="Arial" w:cs="Arial"/>
                <w:color w:val="000000"/>
                <w:sz w:val="18"/>
                <w:szCs w:val="18"/>
              </w:rPr>
            </w:pPr>
          </w:p>
        </w:tc>
      </w:tr>
    </w:tbl>
    <w:p w14:paraId="05B9E85A" w14:textId="20539F6B" w:rsidR="00A512E8" w:rsidRDefault="00A512E8" w:rsidP="0071519D"/>
    <w:p w14:paraId="12003F9A" w14:textId="39257D4A" w:rsidR="00A512E8" w:rsidRDefault="00A512E8" w:rsidP="0071519D">
      <w:pPr>
        <w:sectPr w:rsidR="00A512E8" w:rsidSect="00A5009E">
          <w:pgSz w:w="16838" w:h="11906" w:orient="landscape"/>
          <w:pgMar w:top="1418" w:right="1418" w:bottom="1418" w:left="1134" w:header="709" w:footer="709" w:gutter="0"/>
          <w:cols w:space="708"/>
          <w:docGrid w:linePitch="360"/>
        </w:sectPr>
      </w:pPr>
    </w:p>
    <w:p w14:paraId="60EAC111" w14:textId="77777777" w:rsidR="00A512E8" w:rsidRPr="00424884" w:rsidRDefault="00A512E8" w:rsidP="00A512E8">
      <w:pPr>
        <w:rPr>
          <w:rFonts w:ascii="Times New Roman" w:hAnsi="Times New Roman" w:cs="Times New Roman"/>
          <w:b/>
        </w:rPr>
      </w:pPr>
      <w:r w:rsidRPr="00424884">
        <w:rPr>
          <w:rFonts w:ascii="Times New Roman" w:hAnsi="Times New Roman" w:cs="Times New Roman"/>
          <w:b/>
        </w:rPr>
        <w:lastRenderedPageBreak/>
        <w:t>Supplementary References</w:t>
      </w:r>
    </w:p>
    <w:p w14:paraId="278F0B98" w14:textId="77777777" w:rsidR="00993E0C" w:rsidRPr="00993E0C" w:rsidRDefault="00993E0C" w:rsidP="00993E0C">
      <w:pPr>
        <w:spacing w:after="0" w:line="360" w:lineRule="auto"/>
        <w:ind w:left="709" w:hanging="709"/>
        <w:rPr>
          <w:rFonts w:ascii="Times New Roman" w:hAnsi="Times New Roman" w:cs="Times New Roman"/>
        </w:rPr>
      </w:pPr>
      <w:r w:rsidRPr="00993E0C">
        <w:rPr>
          <w:rFonts w:ascii="Times New Roman" w:hAnsi="Times New Roman" w:cs="Times New Roman"/>
        </w:rPr>
        <w:t xml:space="preserve">Faul, F., Erdfelder, E., Buchner, A., &amp; Lang, A.-G. (2009). Statistical power analyses using G*Power 3.1: Tests for correlation and regression analyses. </w:t>
      </w:r>
      <w:r w:rsidRPr="00993E0C">
        <w:rPr>
          <w:rStyle w:val="Hervorhebung"/>
          <w:rFonts w:ascii="Times New Roman" w:hAnsi="Times New Roman" w:cs="Times New Roman"/>
        </w:rPr>
        <w:t>Behavior Research Methods</w:t>
      </w:r>
      <w:r w:rsidRPr="00993E0C">
        <w:rPr>
          <w:rFonts w:ascii="Times New Roman" w:hAnsi="Times New Roman" w:cs="Times New Roman"/>
        </w:rPr>
        <w:t xml:space="preserve">, </w:t>
      </w:r>
      <w:r w:rsidRPr="00993E0C">
        <w:rPr>
          <w:rStyle w:val="Hervorhebung"/>
          <w:rFonts w:ascii="Times New Roman" w:hAnsi="Times New Roman" w:cs="Times New Roman"/>
        </w:rPr>
        <w:t>41</w:t>
      </w:r>
      <w:r w:rsidRPr="00993E0C">
        <w:rPr>
          <w:rFonts w:ascii="Times New Roman" w:hAnsi="Times New Roman" w:cs="Times New Roman"/>
        </w:rPr>
        <w:t>, 1149-1160.</w:t>
      </w:r>
    </w:p>
    <w:p w14:paraId="35BC9319" w14:textId="77777777" w:rsidR="00993E0C" w:rsidRPr="00993E0C" w:rsidRDefault="00993E0C" w:rsidP="00993E0C">
      <w:pPr>
        <w:spacing w:after="0" w:line="360" w:lineRule="auto"/>
        <w:ind w:left="709" w:hanging="709"/>
        <w:rPr>
          <w:rFonts w:ascii="Times New Roman" w:hAnsi="Times New Roman" w:cs="Times New Roman"/>
          <w:lang w:val="de-DE"/>
        </w:rPr>
      </w:pPr>
      <w:r w:rsidRPr="00993E0C">
        <w:rPr>
          <w:rFonts w:ascii="Times New Roman" w:hAnsi="Times New Roman" w:cs="Times New Roman"/>
        </w:rPr>
        <w:t xml:space="preserve">Futterleib, H., Thomm, E., &amp; Bauer, J. (2022). The scientific impotence excuse in education: Disentangling potency and pertinence assessments of educational research. </w:t>
      </w:r>
      <w:r w:rsidRPr="00993E0C">
        <w:rPr>
          <w:rFonts w:ascii="Times New Roman" w:hAnsi="Times New Roman" w:cs="Times New Roman"/>
          <w:i/>
          <w:iCs/>
        </w:rPr>
        <w:t>Frontiers in Education, 7</w:t>
      </w:r>
      <w:r w:rsidRPr="00993E0C">
        <w:rPr>
          <w:rFonts w:ascii="Times New Roman" w:hAnsi="Times New Roman" w:cs="Times New Roman"/>
        </w:rPr>
        <w:t xml:space="preserve">, Article 1006766. </w:t>
      </w:r>
      <w:hyperlink r:id="rId16" w:history="1">
        <w:r w:rsidRPr="00993E0C">
          <w:rPr>
            <w:rStyle w:val="Hyperlink"/>
            <w:rFonts w:ascii="Times New Roman" w:hAnsi="Times New Roman" w:cs="Times New Roman"/>
          </w:rPr>
          <w:t>https://doi.org/10.3389/feduc.2022.1006766</w:t>
        </w:r>
      </w:hyperlink>
    </w:p>
    <w:p w14:paraId="1E63E77F" w14:textId="77777777" w:rsidR="00993E0C" w:rsidRPr="00993E0C" w:rsidRDefault="00993E0C" w:rsidP="00993E0C">
      <w:pPr>
        <w:spacing w:after="0" w:line="360" w:lineRule="auto"/>
        <w:ind w:left="709" w:hanging="709"/>
        <w:rPr>
          <w:rFonts w:ascii="Times New Roman" w:hAnsi="Times New Roman" w:cs="Times New Roman"/>
        </w:rPr>
      </w:pPr>
      <w:r w:rsidRPr="00993E0C">
        <w:rPr>
          <w:rFonts w:ascii="Times New Roman" w:hAnsi="Times New Roman" w:cs="Times New Roman"/>
        </w:rPr>
        <w:t xml:space="preserve">Nagelkerke, </w:t>
      </w:r>
      <w:r w:rsidRPr="00993E0C">
        <w:rPr>
          <w:rFonts w:ascii="Times New Roman" w:hAnsi="Times New Roman" w:cs="Times New Roman"/>
          <w:i/>
        </w:rPr>
        <w:t>N</w:t>
      </w:r>
      <w:r w:rsidRPr="00993E0C">
        <w:rPr>
          <w:rFonts w:ascii="Times New Roman" w:hAnsi="Times New Roman" w:cs="Times New Roman"/>
        </w:rPr>
        <w:t xml:space="preserve">. J. D. (1991). A note on a general definition of the coefficient of determination. </w:t>
      </w:r>
      <w:r w:rsidRPr="00993E0C">
        <w:rPr>
          <w:rFonts w:ascii="Times New Roman" w:hAnsi="Times New Roman" w:cs="Times New Roman"/>
          <w:i/>
          <w:iCs/>
        </w:rPr>
        <w:t>Biometrika</w:t>
      </w:r>
      <w:r w:rsidRPr="00993E0C">
        <w:rPr>
          <w:rFonts w:ascii="Times New Roman" w:hAnsi="Times New Roman" w:cs="Times New Roman"/>
        </w:rPr>
        <w:t>, 78(3), 691-692.</w:t>
      </w:r>
    </w:p>
    <w:p w14:paraId="79B4BC90" w14:textId="77777777" w:rsidR="00993E0C" w:rsidRPr="00993E0C" w:rsidRDefault="00993E0C" w:rsidP="00993E0C">
      <w:pPr>
        <w:spacing w:after="0" w:line="360" w:lineRule="auto"/>
        <w:ind w:left="709" w:hanging="709"/>
        <w:rPr>
          <w:rFonts w:ascii="Times New Roman" w:hAnsi="Times New Roman" w:cs="Times New Roman"/>
          <w:lang w:val="de-DE"/>
        </w:rPr>
      </w:pPr>
      <w:r w:rsidRPr="00993E0C">
        <w:rPr>
          <w:rFonts w:ascii="Times New Roman" w:hAnsi="Times New Roman" w:cs="Times New Roman"/>
          <w:lang w:val="de-DE"/>
        </w:rPr>
        <w:t xml:space="preserve">Nakagawa, S., &amp; Schielzeth, H. (2013). A general and simple method for obtaining R² from generalized linear mixed‐effects models. </w:t>
      </w:r>
      <w:r w:rsidRPr="00993E0C">
        <w:rPr>
          <w:rFonts w:ascii="Times New Roman" w:hAnsi="Times New Roman" w:cs="Times New Roman"/>
          <w:i/>
          <w:iCs/>
          <w:lang w:val="de-DE"/>
        </w:rPr>
        <w:t>Methods in ecology and evolution</w:t>
      </w:r>
      <w:r w:rsidRPr="00993E0C">
        <w:rPr>
          <w:rFonts w:ascii="Times New Roman" w:hAnsi="Times New Roman" w:cs="Times New Roman"/>
          <w:lang w:val="de-DE"/>
        </w:rPr>
        <w:t xml:space="preserve">, </w:t>
      </w:r>
      <w:r w:rsidRPr="00993E0C">
        <w:rPr>
          <w:rFonts w:ascii="Times New Roman" w:hAnsi="Times New Roman" w:cs="Times New Roman"/>
          <w:i/>
          <w:iCs/>
          <w:lang w:val="de-DE"/>
        </w:rPr>
        <w:t>4</w:t>
      </w:r>
      <w:r w:rsidRPr="00993E0C">
        <w:rPr>
          <w:rFonts w:ascii="Times New Roman" w:hAnsi="Times New Roman" w:cs="Times New Roman"/>
          <w:lang w:val="de-DE"/>
        </w:rPr>
        <w:t>(2), 133-142.</w:t>
      </w:r>
    </w:p>
    <w:p w14:paraId="25B2E0D1" w14:textId="77777777" w:rsidR="00993E0C" w:rsidRPr="00993E0C" w:rsidRDefault="00993E0C" w:rsidP="00993E0C">
      <w:pPr>
        <w:spacing w:after="0" w:line="360" w:lineRule="auto"/>
        <w:ind w:left="709" w:hanging="709"/>
        <w:rPr>
          <w:rFonts w:ascii="Times New Roman" w:hAnsi="Times New Roman" w:cs="Times New Roman"/>
          <w:lang w:val="de-DE"/>
        </w:rPr>
      </w:pPr>
      <w:r w:rsidRPr="00993E0C">
        <w:rPr>
          <w:rFonts w:ascii="Times New Roman" w:hAnsi="Times New Roman" w:cs="Times New Roman"/>
          <w:lang w:val="de-DE"/>
        </w:rPr>
        <w:t xml:space="preserve">Posit team (2026). RStudio: Integrated Development Environment for R. Posit Software, PBC, Boston, MA. </w:t>
      </w:r>
      <w:r w:rsidRPr="00993E0C">
        <w:rPr>
          <w:rFonts w:ascii="Times New Roman" w:hAnsi="Times New Roman" w:cs="Times New Roman"/>
          <w:i/>
          <w:lang w:val="de-DE"/>
        </w:rPr>
        <w:t>http://www.posit.co/.</w:t>
      </w:r>
    </w:p>
    <w:p w14:paraId="5A67792E" w14:textId="77777777" w:rsidR="00993E0C" w:rsidRPr="00993E0C" w:rsidRDefault="00993E0C" w:rsidP="00993E0C">
      <w:pPr>
        <w:spacing w:after="0" w:line="360" w:lineRule="auto"/>
        <w:ind w:left="709" w:hanging="709"/>
        <w:rPr>
          <w:rFonts w:ascii="Times New Roman" w:hAnsi="Times New Roman" w:cs="Times New Roman"/>
          <w:lang w:val="de-DE"/>
        </w:rPr>
      </w:pPr>
      <w:r w:rsidRPr="00993E0C">
        <w:rPr>
          <w:rFonts w:ascii="Times New Roman" w:hAnsi="Times New Roman" w:cs="Times New Roman"/>
          <w:lang w:val="de-DE"/>
        </w:rPr>
        <w:t xml:space="preserve">R Core Team (2025). </w:t>
      </w:r>
      <w:r w:rsidRPr="00993E0C">
        <w:rPr>
          <w:rFonts w:ascii="Times New Roman" w:hAnsi="Times New Roman" w:cs="Times New Roman"/>
          <w:i/>
          <w:lang w:val="de-DE"/>
        </w:rPr>
        <w:t>R: A Language and Environment for Statistical Computing</w:t>
      </w:r>
      <w:r w:rsidRPr="00993E0C">
        <w:rPr>
          <w:rFonts w:ascii="Times New Roman" w:hAnsi="Times New Roman" w:cs="Times New Roman"/>
          <w:lang w:val="de-DE"/>
        </w:rPr>
        <w:t xml:space="preserve">. R Foundation for Statistical Computing, Vienna, Austria. </w:t>
      </w:r>
      <w:hyperlink r:id="rId17" w:history="1">
        <w:r w:rsidRPr="00993E0C">
          <w:rPr>
            <w:rStyle w:val="Hyperlink"/>
            <w:rFonts w:ascii="Times New Roman" w:hAnsi="Times New Roman" w:cs="Times New Roman"/>
            <w:i/>
            <w:lang w:val="de-DE"/>
          </w:rPr>
          <w:t>https://www.R-project.org/</w:t>
        </w:r>
      </w:hyperlink>
      <w:r w:rsidRPr="00993E0C">
        <w:rPr>
          <w:rFonts w:ascii="Times New Roman" w:hAnsi="Times New Roman" w:cs="Times New Roman"/>
          <w:lang w:val="de-DE"/>
        </w:rPr>
        <w:t>.</w:t>
      </w:r>
    </w:p>
    <w:p w14:paraId="4EA0CFF2" w14:textId="77777777" w:rsidR="00993E0C" w:rsidRPr="00993E0C" w:rsidRDefault="00993E0C" w:rsidP="00993E0C">
      <w:pPr>
        <w:spacing w:after="0" w:line="360" w:lineRule="auto"/>
        <w:ind w:left="709" w:hanging="709"/>
        <w:rPr>
          <w:rFonts w:ascii="Times New Roman" w:hAnsi="Times New Roman" w:cs="Times New Roman"/>
        </w:rPr>
      </w:pPr>
      <w:r w:rsidRPr="00993E0C">
        <w:rPr>
          <w:rFonts w:ascii="Times New Roman" w:hAnsi="Times New Roman" w:cs="Times New Roman"/>
        </w:rPr>
        <w:t xml:space="preserve">Thomm, E., Gold, B., Betsch, T., &amp; Bauer, J. (2021). When preservice teachers’ prior beliefs contradict evidence from educational research. </w:t>
      </w:r>
      <w:r w:rsidRPr="00993E0C">
        <w:rPr>
          <w:rFonts w:ascii="Times New Roman" w:hAnsi="Times New Roman" w:cs="Times New Roman"/>
          <w:i/>
          <w:iCs/>
        </w:rPr>
        <w:t>British Journal of Educational Psychology</w:t>
      </w:r>
      <w:r w:rsidRPr="00993E0C">
        <w:rPr>
          <w:rFonts w:ascii="Times New Roman" w:hAnsi="Times New Roman" w:cs="Times New Roman"/>
        </w:rPr>
        <w:t xml:space="preserve">, </w:t>
      </w:r>
      <w:r w:rsidRPr="00993E0C">
        <w:rPr>
          <w:rFonts w:ascii="Times New Roman" w:hAnsi="Times New Roman" w:cs="Times New Roman"/>
          <w:i/>
          <w:iCs/>
        </w:rPr>
        <w:t>91</w:t>
      </w:r>
      <w:r w:rsidRPr="00993E0C">
        <w:rPr>
          <w:rFonts w:ascii="Times New Roman" w:hAnsi="Times New Roman" w:cs="Times New Roman"/>
        </w:rPr>
        <w:t>(3), 1055-1072.</w:t>
      </w:r>
    </w:p>
    <w:p w14:paraId="67639908" w14:textId="77777777" w:rsidR="00993E0C" w:rsidRPr="004522C1" w:rsidRDefault="00993E0C" w:rsidP="00993E0C">
      <w:pPr>
        <w:spacing w:after="0"/>
        <w:ind w:left="709" w:hanging="709"/>
        <w:rPr>
          <w:sz w:val="22"/>
          <w:szCs w:val="22"/>
        </w:rPr>
      </w:pPr>
    </w:p>
    <w:sectPr w:rsidR="00993E0C" w:rsidRPr="004522C1" w:rsidSect="004522C1">
      <w:pgSz w:w="11906" w:h="16838"/>
      <w:pgMar w:top="1418" w:right="1418" w:bottom="1134"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va Thomm" w:date="2026-06-08T17:52:00Z" w:initials="ET">
    <w:p w14:paraId="713226F0" w14:textId="77777777" w:rsidR="00B7678B" w:rsidRPr="00D63C18" w:rsidRDefault="00B7678B" w:rsidP="00B7678B">
      <w:pPr>
        <w:pStyle w:val="Kommentartext"/>
      </w:pPr>
      <w:r w:rsidRPr="00D63C18">
        <w:rPr>
          <w:rStyle w:val="Kommentarzeichen"/>
        </w:rPr>
        <w:annotationRef/>
      </w:r>
      <w:r w:rsidRPr="00D63C18">
        <w:t>Ist Leser:innen klar, was direct vs. indirect bedeutet - du meinst direct measure of devaluation, oder? Wir können es erst einmal so versuchen, sonst würde ich das einfach so ergänzen.</w:t>
      </w:r>
    </w:p>
  </w:comment>
  <w:comment w:id="1" w:author="Eva Thomm" w:date="2026-06-08T18:09:00Z" w:initials="ET">
    <w:p w14:paraId="08B6070A" w14:textId="77777777" w:rsidR="002174FF" w:rsidRPr="00D63C18" w:rsidRDefault="002174FF" w:rsidP="002174FF">
      <w:pPr>
        <w:pStyle w:val="Kommentartext"/>
      </w:pPr>
      <w:r w:rsidRPr="00D63C18">
        <w:rPr>
          <w:rStyle w:val="Kommentarzeichen"/>
        </w:rPr>
        <w:annotationRef/>
      </w:r>
      <w:r w:rsidRPr="00D63C18">
        <w:t>Holger: Bitte überflieg nochmal, ob ich die Nullen in den Tabellen richtig ergänzt habe - mir schien es etwas inkonsistent berichtet zu sein. Das kann aber bei der Menge der Daten auch schnell passieren, dass man einfach einen Tippfehler hat.</w:t>
      </w:r>
    </w:p>
  </w:comment>
  <w:comment w:id="2" w:author="Holger Futterleib" w:date="2026-06-22T10:36:00Z" w:initials="HF">
    <w:p w14:paraId="4622D42E" w14:textId="77777777" w:rsidR="004E5E04" w:rsidRPr="00D63C18" w:rsidRDefault="004E5E04" w:rsidP="004E5E04">
      <w:pPr>
        <w:pStyle w:val="Kommentartext"/>
      </w:pPr>
      <w:r w:rsidRPr="00D63C18">
        <w:rPr>
          <w:rStyle w:val="Kommentarzeichen"/>
        </w:rPr>
        <w:annotationRef/>
      </w:r>
      <w:r w:rsidRPr="00D63C18">
        <w:t>Sind richtig ergänzt, danke! Die sind hier wohl beim ersten Mal rausgeflogen ;-)</w:t>
      </w:r>
    </w:p>
  </w:comment>
  <w:comment w:id="4" w:author="Eva Thomm" w:date="2026-06-08T18:17:00Z" w:initials="ET">
    <w:p w14:paraId="53D691F1" w14:textId="007C7F1C" w:rsidR="0096234A" w:rsidRPr="00D63C18" w:rsidRDefault="007F22B6" w:rsidP="0096234A">
      <w:pPr>
        <w:pStyle w:val="Kommentartext"/>
      </w:pPr>
      <w:r w:rsidRPr="00D63C18">
        <w:rPr>
          <w:rStyle w:val="Kommentarzeichen"/>
        </w:rPr>
        <w:annotationRef/>
      </w:r>
      <w:r w:rsidR="0096234A" w:rsidRPr="00D63C18">
        <w:t>Ich war ich mir unsicher, ob man eigentlich die dreifache Interaktion die ANOVA nicht aufbrechen müsste - also sprich sind nochmals in zwei ANOVAs zerlegt und einen Faktor damit aufbricht.</w:t>
      </w:r>
    </w:p>
    <w:p w14:paraId="69A9B579" w14:textId="77777777" w:rsidR="0096234A" w:rsidRPr="00D63C18" w:rsidRDefault="0096234A" w:rsidP="0096234A">
      <w:pPr>
        <w:pStyle w:val="Kommentartext"/>
      </w:pPr>
    </w:p>
    <w:p w14:paraId="4416D515" w14:textId="77777777" w:rsidR="0096234A" w:rsidRPr="00D63C18" w:rsidRDefault="0096234A" w:rsidP="0096234A">
      <w:pPr>
        <w:pStyle w:val="Kommentartext"/>
      </w:pPr>
      <w:r w:rsidRPr="00D63C18">
        <w:t>Es kann meiner Ansicht nach aber auch so bleiben - ich wäre da jetzt pragmatisch, Hauptsache die Info ist irgendwie abgedeckt.</w:t>
      </w:r>
    </w:p>
  </w:comment>
  <w:comment w:id="5" w:author="Holger Futterleib" w:date="2026-06-22T10:21:00Z" w:initials="HF">
    <w:p w14:paraId="33BDB943" w14:textId="77777777" w:rsidR="00A466CB" w:rsidRPr="00D63C18" w:rsidRDefault="008146F4" w:rsidP="00A466CB">
      <w:pPr>
        <w:pStyle w:val="Kommentartext"/>
      </w:pPr>
      <w:r w:rsidRPr="00D63C18">
        <w:rPr>
          <w:rStyle w:val="Kommentarzeichen"/>
        </w:rPr>
        <w:annotationRef/>
      </w:r>
      <w:r w:rsidR="00A466CB" w:rsidRPr="00D63C18">
        <w:t xml:space="preserve">Ich denke, dass das Aufsplitten auf zwei ANOVAs nicht erforderlich ist: </w:t>
      </w:r>
      <w:r w:rsidR="00A466CB" w:rsidRPr="00D63C18">
        <w:br/>
      </w:r>
      <w:r w:rsidR="00A466CB" w:rsidRPr="00D63C18">
        <w:br/>
        <w:t>1. Die ANOVA prüft ja lediglich auf Mittelwertsunterschiede als Omnibus-Hypothese. 2. würde durch das Aufsplitten möglicherweise erklärte und zugerechnete Varianz verloren gehen (sodass ein Test mglw. n.s. wird). 3. wäre die Konsequenz bei zwei aufgesplitteten ANOVAs weiterhin, dass die aufgeführten t-Tests durchgeführt werden müssten - die decken bereits alle möglichen Vergleiche ab (bitte darauf achten, dass die Vergleiche ab der Zeile Uncertainty = present, Time = t2 beginnen)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3226F0" w15:done="1"/>
  <w15:commentEx w15:paraId="08B6070A" w15:done="1"/>
  <w15:commentEx w15:paraId="4622D42E" w15:paraIdParent="08B6070A" w15:done="1"/>
  <w15:commentEx w15:paraId="4416D515" w15:done="1"/>
  <w15:commentEx w15:paraId="33BDB943" w15:paraIdParent="4416D51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7C6A24" w16cex:dateUtc="2026-06-08T15:52:00Z">
    <w16cex:extLst>
      <w16:ext w16:uri="{CE6994B0-6A32-4C9F-8C6B-6E91EDA988CE}">
        <cr:reactions xmlns:cr="http://schemas.microsoft.com/office/comments/2020/reactions">
          <cr:reaction reactionType="1">
            <cr:reactionInfo dateUtc="2026-06-22T08:27:11Z">
              <cr:user userId="S::holger.futterleib@uni-erfurt.de::f27b5696-f638-4d56-8add-3d2a88ac23cf" userProvider="AD" userName="Holger Futterleib"/>
            </cr:reactionInfo>
          </cr:reaction>
        </cr:reactions>
      </w16:ext>
    </w16cex:extLst>
  </w16cex:commentExtensible>
  <w16cex:commentExtensible w16cex:durableId="49001D05" w16cex:dateUtc="2026-06-08T16:09:00Z">
    <w16cex:extLst>
      <w16:ext w16:uri="{CE6994B0-6A32-4C9F-8C6B-6E91EDA988CE}">
        <cr:reactions xmlns:cr="http://schemas.microsoft.com/office/comments/2020/reactions">
          <cr:reaction reactionType="1">
            <cr:reactionInfo dateUtc="2026-06-22T09:14:40Z">
              <cr:user userId="S::holger.futterleib@uni-erfurt.de::f27b5696-f638-4d56-8add-3d2a88ac23cf" userProvider="AD" userName="Holger Futterleib"/>
            </cr:reactionInfo>
          </cr:reaction>
        </cr:reactions>
      </w16:ext>
    </w16cex:extLst>
  </w16cex:commentExtensible>
  <w16cex:commentExtensible w16cex:durableId="6F1C77D2" w16cex:dateUtc="2026-06-22T08:36:00Z"/>
  <w16cex:commentExtensible w16cex:durableId="564E7ADC" w16cex:dateUtc="2026-06-08T16:17:00Z"/>
  <w16cex:commentExtensible w16cex:durableId="4F01B455" w16cex:dateUtc="2026-06-22T08: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3226F0" w16cid:durableId="1E7C6A24"/>
  <w16cid:commentId w16cid:paraId="08B6070A" w16cid:durableId="49001D05"/>
  <w16cid:commentId w16cid:paraId="4622D42E" w16cid:durableId="6F1C77D2"/>
  <w16cid:commentId w16cid:paraId="4416D515" w16cid:durableId="564E7ADC"/>
  <w16cid:commentId w16cid:paraId="33BDB943" w16cid:durableId="4F01B4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B85B0" w14:textId="77777777" w:rsidR="00067E6D" w:rsidRPr="00D63C18" w:rsidRDefault="00067E6D" w:rsidP="009B1195">
      <w:pPr>
        <w:spacing w:after="0" w:line="240" w:lineRule="auto"/>
      </w:pPr>
      <w:r w:rsidRPr="00D63C18">
        <w:separator/>
      </w:r>
    </w:p>
  </w:endnote>
  <w:endnote w:type="continuationSeparator" w:id="0">
    <w:p w14:paraId="56696576" w14:textId="77777777" w:rsidR="00067E6D" w:rsidRPr="00D63C18" w:rsidRDefault="00067E6D" w:rsidP="009B1195">
      <w:pPr>
        <w:spacing w:after="0" w:line="240" w:lineRule="auto"/>
      </w:pPr>
      <w:r w:rsidRPr="00D63C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Textkörper)">
    <w:altName w:val="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266981"/>
      <w:docPartObj>
        <w:docPartGallery w:val="Page Numbers (Bottom of Page)"/>
        <w:docPartUnique/>
      </w:docPartObj>
    </w:sdtPr>
    <w:sdtContent>
      <w:p w14:paraId="051521CB" w14:textId="5BD554B5" w:rsidR="0045796B" w:rsidRPr="00D63C18" w:rsidRDefault="0045796B">
        <w:pPr>
          <w:pStyle w:val="Fuzeile"/>
          <w:jc w:val="right"/>
        </w:pPr>
        <w:r w:rsidRPr="00D63C18">
          <w:rPr>
            <w:sz w:val="18"/>
            <w:szCs w:val="18"/>
          </w:rPr>
          <w:fldChar w:fldCharType="begin"/>
        </w:r>
        <w:r w:rsidRPr="00D63C18">
          <w:rPr>
            <w:sz w:val="18"/>
            <w:szCs w:val="18"/>
          </w:rPr>
          <w:instrText>PAGE   \* MERGEFORMAT</w:instrText>
        </w:r>
        <w:r w:rsidRPr="00D63C18">
          <w:rPr>
            <w:sz w:val="18"/>
            <w:szCs w:val="18"/>
          </w:rPr>
          <w:fldChar w:fldCharType="separate"/>
        </w:r>
        <w:r w:rsidRPr="00D63C18">
          <w:rPr>
            <w:sz w:val="18"/>
            <w:szCs w:val="18"/>
          </w:rPr>
          <w:t>2</w:t>
        </w:r>
        <w:r w:rsidRPr="00D63C18">
          <w:rPr>
            <w:sz w:val="18"/>
            <w:szCs w:val="18"/>
          </w:rPr>
          <w:fldChar w:fldCharType="end"/>
        </w:r>
      </w:p>
    </w:sdtContent>
  </w:sdt>
  <w:p w14:paraId="2340CB9F" w14:textId="77777777" w:rsidR="0045796B" w:rsidRPr="00D63C18" w:rsidRDefault="0045796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9A6F7" w14:textId="77777777" w:rsidR="00067E6D" w:rsidRPr="00D63C18" w:rsidRDefault="00067E6D" w:rsidP="009B1195">
      <w:pPr>
        <w:spacing w:after="0" w:line="240" w:lineRule="auto"/>
      </w:pPr>
      <w:r w:rsidRPr="00D63C18">
        <w:separator/>
      </w:r>
    </w:p>
  </w:footnote>
  <w:footnote w:type="continuationSeparator" w:id="0">
    <w:p w14:paraId="66A1AF20" w14:textId="77777777" w:rsidR="00067E6D" w:rsidRPr="00D63C18" w:rsidRDefault="00067E6D" w:rsidP="009B1195">
      <w:pPr>
        <w:spacing w:after="0" w:line="240" w:lineRule="auto"/>
      </w:pPr>
      <w:r w:rsidRPr="00D63C1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A23F5"/>
    <w:multiLevelType w:val="hybridMultilevel"/>
    <w:tmpl w:val="52B45B34"/>
    <w:lvl w:ilvl="0" w:tplc="58182DCE">
      <w:start w:val="1"/>
      <w:numFmt w:val="lowerLetter"/>
      <w:lvlText w:val="%1)"/>
      <w:lvlJc w:val="left"/>
      <w:pPr>
        <w:ind w:left="720" w:hanging="360"/>
      </w:pPr>
      <w:rPr>
        <w:rFonts w:asciiTheme="minorHAnsi" w:eastAsiaTheme="minorHAnsi" w:hAnsiTheme="minorHAnsi" w:cstheme="minorBid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6361156"/>
    <w:multiLevelType w:val="hybridMultilevel"/>
    <w:tmpl w:val="9FBC5A20"/>
    <w:lvl w:ilvl="0" w:tplc="57CEEABA">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67E0FC0"/>
    <w:multiLevelType w:val="hybridMultilevel"/>
    <w:tmpl w:val="BFF834C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C936F9A"/>
    <w:multiLevelType w:val="hybridMultilevel"/>
    <w:tmpl w:val="7A3839E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E833842"/>
    <w:multiLevelType w:val="hybridMultilevel"/>
    <w:tmpl w:val="947CD4B2"/>
    <w:lvl w:ilvl="0" w:tplc="5D12F600">
      <w:start w:val="1"/>
      <w:numFmt w:val="lowerLetter"/>
      <w:lvlText w:val="%1)"/>
      <w:lvlJc w:val="left"/>
      <w:pPr>
        <w:ind w:left="720" w:hanging="360"/>
      </w:pPr>
      <w:rPr>
        <w:rFonts w:hint="default"/>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CAC564F"/>
    <w:multiLevelType w:val="hybridMultilevel"/>
    <w:tmpl w:val="BFF834C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B281276"/>
    <w:multiLevelType w:val="hybridMultilevel"/>
    <w:tmpl w:val="BFF834C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7837900">
    <w:abstractNumId w:val="0"/>
  </w:num>
  <w:num w:numId="2" w16cid:durableId="976105274">
    <w:abstractNumId w:val="4"/>
  </w:num>
  <w:num w:numId="3" w16cid:durableId="1565095414">
    <w:abstractNumId w:val="3"/>
  </w:num>
  <w:num w:numId="4" w16cid:durableId="160507951">
    <w:abstractNumId w:val="2"/>
  </w:num>
  <w:num w:numId="5" w16cid:durableId="1135370871">
    <w:abstractNumId w:val="1"/>
  </w:num>
  <w:num w:numId="6" w16cid:durableId="1854880333">
    <w:abstractNumId w:val="5"/>
  </w:num>
  <w:num w:numId="7" w16cid:durableId="179837817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va Thomm">
    <w15:presenceInfo w15:providerId="AD" w15:userId="S::eva.thomm@uni-erfurt.de::23d35fc2-f190-4b9c-b910-e99fdcbfc294"/>
  </w15:person>
  <w15:person w15:author="Holger Futterleib">
    <w15:presenceInfo w15:providerId="AD" w15:userId="S::holger.futterleib@uni-erfurt.de::f27b5696-f638-4d56-8add-3d2a88ac23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6EC"/>
    <w:rsid w:val="0000283C"/>
    <w:rsid w:val="000332F1"/>
    <w:rsid w:val="00057676"/>
    <w:rsid w:val="00067E6D"/>
    <w:rsid w:val="00076992"/>
    <w:rsid w:val="000A40BD"/>
    <w:rsid w:val="000B5545"/>
    <w:rsid w:val="000C6454"/>
    <w:rsid w:val="000E5AB2"/>
    <w:rsid w:val="000E719B"/>
    <w:rsid w:val="00110EA5"/>
    <w:rsid w:val="0014668C"/>
    <w:rsid w:val="00146E6D"/>
    <w:rsid w:val="0017430C"/>
    <w:rsid w:val="00177703"/>
    <w:rsid w:val="00181D55"/>
    <w:rsid w:val="001A249D"/>
    <w:rsid w:val="001B29DA"/>
    <w:rsid w:val="001D3ED0"/>
    <w:rsid w:val="001E004C"/>
    <w:rsid w:val="001E2444"/>
    <w:rsid w:val="00210556"/>
    <w:rsid w:val="002174FF"/>
    <w:rsid w:val="00217756"/>
    <w:rsid w:val="00223BD1"/>
    <w:rsid w:val="002547A3"/>
    <w:rsid w:val="002643AF"/>
    <w:rsid w:val="00272AA3"/>
    <w:rsid w:val="00275BB2"/>
    <w:rsid w:val="00277E28"/>
    <w:rsid w:val="00283A05"/>
    <w:rsid w:val="00292E36"/>
    <w:rsid w:val="002B7DDA"/>
    <w:rsid w:val="002D5A98"/>
    <w:rsid w:val="002F2CEA"/>
    <w:rsid w:val="003011AD"/>
    <w:rsid w:val="00303520"/>
    <w:rsid w:val="00311395"/>
    <w:rsid w:val="003136CD"/>
    <w:rsid w:val="003A5ECE"/>
    <w:rsid w:val="0040447A"/>
    <w:rsid w:val="00424884"/>
    <w:rsid w:val="004249F9"/>
    <w:rsid w:val="004522C1"/>
    <w:rsid w:val="0045796B"/>
    <w:rsid w:val="00464951"/>
    <w:rsid w:val="0046732F"/>
    <w:rsid w:val="004757B4"/>
    <w:rsid w:val="0049734F"/>
    <w:rsid w:val="004A2434"/>
    <w:rsid w:val="004B2B42"/>
    <w:rsid w:val="004C4725"/>
    <w:rsid w:val="004E5E04"/>
    <w:rsid w:val="004F3607"/>
    <w:rsid w:val="00516B90"/>
    <w:rsid w:val="00520E8D"/>
    <w:rsid w:val="00521A55"/>
    <w:rsid w:val="00526CAA"/>
    <w:rsid w:val="00557B2D"/>
    <w:rsid w:val="00560FA0"/>
    <w:rsid w:val="00573BD1"/>
    <w:rsid w:val="00573DE4"/>
    <w:rsid w:val="00582E20"/>
    <w:rsid w:val="005B7AAF"/>
    <w:rsid w:val="005C0121"/>
    <w:rsid w:val="005C2E6C"/>
    <w:rsid w:val="006056AA"/>
    <w:rsid w:val="006114D6"/>
    <w:rsid w:val="006213A4"/>
    <w:rsid w:val="00627E0D"/>
    <w:rsid w:val="0063551A"/>
    <w:rsid w:val="00654B4E"/>
    <w:rsid w:val="00673E80"/>
    <w:rsid w:val="00695962"/>
    <w:rsid w:val="00695E97"/>
    <w:rsid w:val="006A4178"/>
    <w:rsid w:val="006B1E44"/>
    <w:rsid w:val="006B32A4"/>
    <w:rsid w:val="006B3F27"/>
    <w:rsid w:val="00704D37"/>
    <w:rsid w:val="0071519D"/>
    <w:rsid w:val="0071705A"/>
    <w:rsid w:val="0072334E"/>
    <w:rsid w:val="00782F92"/>
    <w:rsid w:val="007A00D7"/>
    <w:rsid w:val="007A4DD9"/>
    <w:rsid w:val="007D1B05"/>
    <w:rsid w:val="007D3813"/>
    <w:rsid w:val="007D7567"/>
    <w:rsid w:val="007F22B6"/>
    <w:rsid w:val="00803026"/>
    <w:rsid w:val="008146F4"/>
    <w:rsid w:val="00846DB6"/>
    <w:rsid w:val="0085682D"/>
    <w:rsid w:val="00857103"/>
    <w:rsid w:val="00886AB4"/>
    <w:rsid w:val="008B3089"/>
    <w:rsid w:val="008C2E05"/>
    <w:rsid w:val="008F6971"/>
    <w:rsid w:val="00905B2D"/>
    <w:rsid w:val="009229F2"/>
    <w:rsid w:val="00933346"/>
    <w:rsid w:val="0096234A"/>
    <w:rsid w:val="009869F9"/>
    <w:rsid w:val="00993E0C"/>
    <w:rsid w:val="009A7A45"/>
    <w:rsid w:val="009B1195"/>
    <w:rsid w:val="009D76EC"/>
    <w:rsid w:val="009E0467"/>
    <w:rsid w:val="009E0ACB"/>
    <w:rsid w:val="009F6DFE"/>
    <w:rsid w:val="00A117A5"/>
    <w:rsid w:val="00A3746C"/>
    <w:rsid w:val="00A466CB"/>
    <w:rsid w:val="00A476AB"/>
    <w:rsid w:val="00A5009E"/>
    <w:rsid w:val="00A512E8"/>
    <w:rsid w:val="00A52267"/>
    <w:rsid w:val="00A5402C"/>
    <w:rsid w:val="00AA577D"/>
    <w:rsid w:val="00AB4D0F"/>
    <w:rsid w:val="00AB62D1"/>
    <w:rsid w:val="00AB6A63"/>
    <w:rsid w:val="00AC2D59"/>
    <w:rsid w:val="00AF23A3"/>
    <w:rsid w:val="00B2324C"/>
    <w:rsid w:val="00B355D1"/>
    <w:rsid w:val="00B45B82"/>
    <w:rsid w:val="00B57226"/>
    <w:rsid w:val="00B76303"/>
    <w:rsid w:val="00B7678B"/>
    <w:rsid w:val="00B82550"/>
    <w:rsid w:val="00BA1231"/>
    <w:rsid w:val="00BB6F65"/>
    <w:rsid w:val="00BE0CE1"/>
    <w:rsid w:val="00BE1A50"/>
    <w:rsid w:val="00BF0D2A"/>
    <w:rsid w:val="00BF29FA"/>
    <w:rsid w:val="00C10E9B"/>
    <w:rsid w:val="00C11841"/>
    <w:rsid w:val="00C42F78"/>
    <w:rsid w:val="00C44272"/>
    <w:rsid w:val="00C538B1"/>
    <w:rsid w:val="00C807AB"/>
    <w:rsid w:val="00CB1E91"/>
    <w:rsid w:val="00CD2C6B"/>
    <w:rsid w:val="00CE6396"/>
    <w:rsid w:val="00D12A6E"/>
    <w:rsid w:val="00D1430C"/>
    <w:rsid w:val="00D17DC3"/>
    <w:rsid w:val="00D319E1"/>
    <w:rsid w:val="00D63C18"/>
    <w:rsid w:val="00D9389C"/>
    <w:rsid w:val="00DB2ECF"/>
    <w:rsid w:val="00DD49EC"/>
    <w:rsid w:val="00DE4B1F"/>
    <w:rsid w:val="00E4518F"/>
    <w:rsid w:val="00E53C19"/>
    <w:rsid w:val="00E548BB"/>
    <w:rsid w:val="00E5732C"/>
    <w:rsid w:val="00E62B65"/>
    <w:rsid w:val="00E7302D"/>
    <w:rsid w:val="00E95CCC"/>
    <w:rsid w:val="00E967B8"/>
    <w:rsid w:val="00EA48D8"/>
    <w:rsid w:val="00EB1575"/>
    <w:rsid w:val="00EB2DFD"/>
    <w:rsid w:val="00EE17E0"/>
    <w:rsid w:val="00EE5382"/>
    <w:rsid w:val="00EF01F0"/>
    <w:rsid w:val="00EF59B5"/>
    <w:rsid w:val="00F02CB6"/>
    <w:rsid w:val="00F22C58"/>
    <w:rsid w:val="00F44DAB"/>
    <w:rsid w:val="00F5129A"/>
    <w:rsid w:val="00F7235B"/>
    <w:rsid w:val="00F8501F"/>
    <w:rsid w:val="00FA610B"/>
    <w:rsid w:val="00FC06EF"/>
    <w:rsid w:val="00FD2913"/>
    <w:rsid w:val="00FE5D04"/>
    <w:rsid w:val="00FF5EA1"/>
    <w:rsid w:val="00FF76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C08C9"/>
  <w15:chartTrackingRefBased/>
  <w15:docId w15:val="{1AA55091-604E-4E6A-9E46-81932936A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9D7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9D7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76E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76E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76E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76E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76E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76E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76E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76E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9D76E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76E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76E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76E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D76E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76E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76E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76EC"/>
    <w:rPr>
      <w:rFonts w:eastAsiaTheme="majorEastAsia" w:cstheme="majorBidi"/>
      <w:color w:val="272727" w:themeColor="text1" w:themeTint="D8"/>
    </w:rPr>
  </w:style>
  <w:style w:type="paragraph" w:styleId="Titel">
    <w:name w:val="Title"/>
    <w:basedOn w:val="Standard"/>
    <w:next w:val="Standard"/>
    <w:link w:val="TitelZchn"/>
    <w:uiPriority w:val="10"/>
    <w:qFormat/>
    <w:rsid w:val="009D7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76E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76E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76E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76E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76EC"/>
    <w:rPr>
      <w:i/>
      <w:iCs/>
      <w:color w:val="404040" w:themeColor="text1" w:themeTint="BF"/>
    </w:rPr>
  </w:style>
  <w:style w:type="paragraph" w:styleId="Listenabsatz">
    <w:name w:val="List Paragraph"/>
    <w:basedOn w:val="Standard"/>
    <w:uiPriority w:val="34"/>
    <w:qFormat/>
    <w:rsid w:val="009D76EC"/>
    <w:pPr>
      <w:ind w:left="720"/>
      <w:contextualSpacing/>
    </w:pPr>
  </w:style>
  <w:style w:type="character" w:styleId="IntensiveHervorhebung">
    <w:name w:val="Intense Emphasis"/>
    <w:basedOn w:val="Absatz-Standardschriftart"/>
    <w:uiPriority w:val="21"/>
    <w:qFormat/>
    <w:rsid w:val="009D76EC"/>
    <w:rPr>
      <w:i/>
      <w:iCs/>
      <w:color w:val="0F4761" w:themeColor="accent1" w:themeShade="BF"/>
    </w:rPr>
  </w:style>
  <w:style w:type="paragraph" w:styleId="IntensivesZitat">
    <w:name w:val="Intense Quote"/>
    <w:basedOn w:val="Standard"/>
    <w:next w:val="Standard"/>
    <w:link w:val="IntensivesZitatZchn"/>
    <w:uiPriority w:val="30"/>
    <w:qFormat/>
    <w:rsid w:val="009D7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76EC"/>
    <w:rPr>
      <w:i/>
      <w:iCs/>
      <w:color w:val="0F4761" w:themeColor="accent1" w:themeShade="BF"/>
    </w:rPr>
  </w:style>
  <w:style w:type="character" w:styleId="IntensiverVerweis">
    <w:name w:val="Intense Reference"/>
    <w:basedOn w:val="Absatz-Standardschriftart"/>
    <w:uiPriority w:val="32"/>
    <w:qFormat/>
    <w:rsid w:val="009D76EC"/>
    <w:rPr>
      <w:b/>
      <w:bCs/>
      <w:smallCaps/>
      <w:color w:val="0F4761" w:themeColor="accent1" w:themeShade="BF"/>
      <w:spacing w:val="5"/>
    </w:rPr>
  </w:style>
  <w:style w:type="table" w:styleId="Tabellenraster">
    <w:name w:val="Table Grid"/>
    <w:basedOn w:val="NormaleTabelle"/>
    <w:uiPriority w:val="39"/>
    <w:rsid w:val="009D7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9D76EC"/>
    <w:pPr>
      <w:spacing w:after="200" w:line="240" w:lineRule="auto"/>
    </w:pPr>
    <w:rPr>
      <w:i/>
      <w:iCs/>
      <w:color w:val="0E2841" w:themeColor="text2"/>
      <w:sz w:val="18"/>
      <w:szCs w:val="18"/>
    </w:rPr>
  </w:style>
  <w:style w:type="character" w:styleId="Hyperlink">
    <w:name w:val="Hyperlink"/>
    <w:basedOn w:val="Absatz-Standardschriftart"/>
    <w:uiPriority w:val="99"/>
    <w:unhideWhenUsed/>
    <w:rsid w:val="009D76EC"/>
    <w:rPr>
      <w:color w:val="467886" w:themeColor="hyperlink"/>
      <w:u w:val="single"/>
    </w:rPr>
  </w:style>
  <w:style w:type="character" w:styleId="NichtaufgelsteErwhnung">
    <w:name w:val="Unresolved Mention"/>
    <w:basedOn w:val="Absatz-Standardschriftart"/>
    <w:uiPriority w:val="99"/>
    <w:semiHidden/>
    <w:unhideWhenUsed/>
    <w:rsid w:val="009D76EC"/>
    <w:rPr>
      <w:color w:val="605E5C"/>
      <w:shd w:val="clear" w:color="auto" w:fill="E1DFDD"/>
    </w:rPr>
  </w:style>
  <w:style w:type="paragraph" w:styleId="Kopfzeile">
    <w:name w:val="header"/>
    <w:basedOn w:val="Standard"/>
    <w:link w:val="KopfzeileZchn"/>
    <w:uiPriority w:val="99"/>
    <w:unhideWhenUsed/>
    <w:rsid w:val="009B119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195"/>
  </w:style>
  <w:style w:type="paragraph" w:styleId="Fuzeile">
    <w:name w:val="footer"/>
    <w:basedOn w:val="Standard"/>
    <w:link w:val="FuzeileZchn"/>
    <w:uiPriority w:val="99"/>
    <w:unhideWhenUsed/>
    <w:rsid w:val="009B119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195"/>
  </w:style>
  <w:style w:type="paragraph" w:styleId="berarbeitung">
    <w:name w:val="Revision"/>
    <w:hidden/>
    <w:uiPriority w:val="99"/>
    <w:semiHidden/>
    <w:rsid w:val="008C2E05"/>
    <w:pPr>
      <w:spacing w:after="0" w:line="240" w:lineRule="auto"/>
    </w:pPr>
  </w:style>
  <w:style w:type="character" w:styleId="Kommentarzeichen">
    <w:name w:val="annotation reference"/>
    <w:basedOn w:val="Absatz-Standardschriftart"/>
    <w:uiPriority w:val="99"/>
    <w:semiHidden/>
    <w:unhideWhenUsed/>
    <w:rsid w:val="008C2E05"/>
    <w:rPr>
      <w:sz w:val="16"/>
      <w:szCs w:val="16"/>
    </w:rPr>
  </w:style>
  <w:style w:type="paragraph" w:styleId="Kommentartext">
    <w:name w:val="annotation text"/>
    <w:basedOn w:val="Standard"/>
    <w:link w:val="KommentartextZchn"/>
    <w:uiPriority w:val="99"/>
    <w:unhideWhenUsed/>
    <w:rsid w:val="008C2E05"/>
    <w:pPr>
      <w:spacing w:line="240" w:lineRule="auto"/>
    </w:pPr>
    <w:rPr>
      <w:sz w:val="20"/>
      <w:szCs w:val="20"/>
    </w:rPr>
  </w:style>
  <w:style w:type="character" w:customStyle="1" w:styleId="KommentartextZchn">
    <w:name w:val="Kommentartext Zchn"/>
    <w:basedOn w:val="Absatz-Standardschriftart"/>
    <w:link w:val="Kommentartext"/>
    <w:uiPriority w:val="99"/>
    <w:rsid w:val="008C2E05"/>
    <w:rPr>
      <w:sz w:val="20"/>
      <w:szCs w:val="20"/>
    </w:rPr>
  </w:style>
  <w:style w:type="paragraph" w:styleId="Kommentarthema">
    <w:name w:val="annotation subject"/>
    <w:basedOn w:val="Kommentartext"/>
    <w:next w:val="Kommentartext"/>
    <w:link w:val="KommentarthemaZchn"/>
    <w:uiPriority w:val="99"/>
    <w:semiHidden/>
    <w:unhideWhenUsed/>
    <w:rsid w:val="008C2E05"/>
    <w:rPr>
      <w:b/>
      <w:bCs/>
    </w:rPr>
  </w:style>
  <w:style w:type="character" w:customStyle="1" w:styleId="KommentarthemaZchn">
    <w:name w:val="Kommentarthema Zchn"/>
    <w:basedOn w:val="KommentartextZchn"/>
    <w:link w:val="Kommentarthema"/>
    <w:uiPriority w:val="99"/>
    <w:semiHidden/>
    <w:rsid w:val="008C2E05"/>
    <w:rPr>
      <w:b/>
      <w:bCs/>
      <w:sz w:val="20"/>
      <w:szCs w:val="20"/>
    </w:rPr>
  </w:style>
  <w:style w:type="character" w:styleId="Hervorhebung">
    <w:name w:val="Emphasis"/>
    <w:basedOn w:val="Absatz-Standardschriftart"/>
    <w:uiPriority w:val="20"/>
    <w:qFormat/>
    <w:rsid w:val="001D3ED0"/>
    <w:rPr>
      <w:i/>
      <w:iCs/>
    </w:rPr>
  </w:style>
  <w:style w:type="character" w:styleId="BesuchterLink">
    <w:name w:val="FollowedHyperlink"/>
    <w:basedOn w:val="Absatz-Standardschriftart"/>
    <w:uiPriority w:val="99"/>
    <w:semiHidden/>
    <w:unhideWhenUsed/>
    <w:rsid w:val="006114D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38259">
      <w:bodyDiv w:val="1"/>
      <w:marLeft w:val="0"/>
      <w:marRight w:val="0"/>
      <w:marTop w:val="0"/>
      <w:marBottom w:val="0"/>
      <w:divBdr>
        <w:top w:val="none" w:sz="0" w:space="0" w:color="auto"/>
        <w:left w:val="none" w:sz="0" w:space="0" w:color="auto"/>
        <w:bottom w:val="none" w:sz="0" w:space="0" w:color="auto"/>
        <w:right w:val="none" w:sz="0" w:space="0" w:color="auto"/>
      </w:divBdr>
    </w:div>
    <w:div w:id="267782306">
      <w:bodyDiv w:val="1"/>
      <w:marLeft w:val="0"/>
      <w:marRight w:val="0"/>
      <w:marTop w:val="0"/>
      <w:marBottom w:val="0"/>
      <w:divBdr>
        <w:top w:val="none" w:sz="0" w:space="0" w:color="auto"/>
        <w:left w:val="none" w:sz="0" w:space="0" w:color="auto"/>
        <w:bottom w:val="none" w:sz="0" w:space="0" w:color="auto"/>
        <w:right w:val="none" w:sz="0" w:space="0" w:color="auto"/>
      </w:divBdr>
    </w:div>
    <w:div w:id="352997455">
      <w:bodyDiv w:val="1"/>
      <w:marLeft w:val="0"/>
      <w:marRight w:val="0"/>
      <w:marTop w:val="0"/>
      <w:marBottom w:val="0"/>
      <w:divBdr>
        <w:top w:val="none" w:sz="0" w:space="0" w:color="auto"/>
        <w:left w:val="none" w:sz="0" w:space="0" w:color="auto"/>
        <w:bottom w:val="none" w:sz="0" w:space="0" w:color="auto"/>
        <w:right w:val="none" w:sz="0" w:space="0" w:color="auto"/>
      </w:divBdr>
    </w:div>
    <w:div w:id="374427305">
      <w:bodyDiv w:val="1"/>
      <w:marLeft w:val="0"/>
      <w:marRight w:val="0"/>
      <w:marTop w:val="0"/>
      <w:marBottom w:val="0"/>
      <w:divBdr>
        <w:top w:val="none" w:sz="0" w:space="0" w:color="auto"/>
        <w:left w:val="none" w:sz="0" w:space="0" w:color="auto"/>
        <w:bottom w:val="none" w:sz="0" w:space="0" w:color="auto"/>
        <w:right w:val="none" w:sz="0" w:space="0" w:color="auto"/>
      </w:divBdr>
    </w:div>
    <w:div w:id="530150479">
      <w:bodyDiv w:val="1"/>
      <w:marLeft w:val="0"/>
      <w:marRight w:val="0"/>
      <w:marTop w:val="0"/>
      <w:marBottom w:val="0"/>
      <w:divBdr>
        <w:top w:val="none" w:sz="0" w:space="0" w:color="auto"/>
        <w:left w:val="none" w:sz="0" w:space="0" w:color="auto"/>
        <w:bottom w:val="none" w:sz="0" w:space="0" w:color="auto"/>
        <w:right w:val="none" w:sz="0" w:space="0" w:color="auto"/>
      </w:divBdr>
    </w:div>
    <w:div w:id="613025259">
      <w:bodyDiv w:val="1"/>
      <w:marLeft w:val="0"/>
      <w:marRight w:val="0"/>
      <w:marTop w:val="0"/>
      <w:marBottom w:val="0"/>
      <w:divBdr>
        <w:top w:val="none" w:sz="0" w:space="0" w:color="auto"/>
        <w:left w:val="none" w:sz="0" w:space="0" w:color="auto"/>
        <w:bottom w:val="none" w:sz="0" w:space="0" w:color="auto"/>
        <w:right w:val="none" w:sz="0" w:space="0" w:color="auto"/>
      </w:divBdr>
      <w:divsChild>
        <w:div w:id="178474244">
          <w:marLeft w:val="0"/>
          <w:marRight w:val="0"/>
          <w:marTop w:val="0"/>
          <w:marBottom w:val="0"/>
          <w:divBdr>
            <w:top w:val="none" w:sz="0" w:space="0" w:color="auto"/>
            <w:left w:val="none" w:sz="0" w:space="0" w:color="auto"/>
            <w:bottom w:val="none" w:sz="0" w:space="0" w:color="auto"/>
            <w:right w:val="none" w:sz="0" w:space="0" w:color="auto"/>
          </w:divBdr>
        </w:div>
      </w:divsChild>
    </w:div>
    <w:div w:id="731077771">
      <w:bodyDiv w:val="1"/>
      <w:marLeft w:val="0"/>
      <w:marRight w:val="0"/>
      <w:marTop w:val="0"/>
      <w:marBottom w:val="0"/>
      <w:divBdr>
        <w:top w:val="none" w:sz="0" w:space="0" w:color="auto"/>
        <w:left w:val="none" w:sz="0" w:space="0" w:color="auto"/>
        <w:bottom w:val="none" w:sz="0" w:space="0" w:color="auto"/>
        <w:right w:val="none" w:sz="0" w:space="0" w:color="auto"/>
      </w:divBdr>
    </w:div>
    <w:div w:id="873924385">
      <w:bodyDiv w:val="1"/>
      <w:marLeft w:val="0"/>
      <w:marRight w:val="0"/>
      <w:marTop w:val="0"/>
      <w:marBottom w:val="0"/>
      <w:divBdr>
        <w:top w:val="none" w:sz="0" w:space="0" w:color="auto"/>
        <w:left w:val="none" w:sz="0" w:space="0" w:color="auto"/>
        <w:bottom w:val="none" w:sz="0" w:space="0" w:color="auto"/>
        <w:right w:val="none" w:sz="0" w:space="0" w:color="auto"/>
      </w:divBdr>
    </w:div>
    <w:div w:id="893858006">
      <w:bodyDiv w:val="1"/>
      <w:marLeft w:val="0"/>
      <w:marRight w:val="0"/>
      <w:marTop w:val="0"/>
      <w:marBottom w:val="0"/>
      <w:divBdr>
        <w:top w:val="none" w:sz="0" w:space="0" w:color="auto"/>
        <w:left w:val="none" w:sz="0" w:space="0" w:color="auto"/>
        <w:bottom w:val="none" w:sz="0" w:space="0" w:color="auto"/>
        <w:right w:val="none" w:sz="0" w:space="0" w:color="auto"/>
      </w:divBdr>
    </w:div>
    <w:div w:id="1031107163">
      <w:bodyDiv w:val="1"/>
      <w:marLeft w:val="0"/>
      <w:marRight w:val="0"/>
      <w:marTop w:val="0"/>
      <w:marBottom w:val="0"/>
      <w:divBdr>
        <w:top w:val="none" w:sz="0" w:space="0" w:color="auto"/>
        <w:left w:val="none" w:sz="0" w:space="0" w:color="auto"/>
        <w:bottom w:val="none" w:sz="0" w:space="0" w:color="auto"/>
        <w:right w:val="none" w:sz="0" w:space="0" w:color="auto"/>
      </w:divBdr>
      <w:divsChild>
        <w:div w:id="853615593">
          <w:marLeft w:val="0"/>
          <w:marRight w:val="0"/>
          <w:marTop w:val="0"/>
          <w:marBottom w:val="0"/>
          <w:divBdr>
            <w:top w:val="none" w:sz="0" w:space="0" w:color="auto"/>
            <w:left w:val="none" w:sz="0" w:space="0" w:color="auto"/>
            <w:bottom w:val="none" w:sz="0" w:space="0" w:color="auto"/>
            <w:right w:val="none" w:sz="0" w:space="0" w:color="auto"/>
          </w:divBdr>
        </w:div>
      </w:divsChild>
    </w:div>
    <w:div w:id="1205488257">
      <w:bodyDiv w:val="1"/>
      <w:marLeft w:val="0"/>
      <w:marRight w:val="0"/>
      <w:marTop w:val="0"/>
      <w:marBottom w:val="0"/>
      <w:divBdr>
        <w:top w:val="none" w:sz="0" w:space="0" w:color="auto"/>
        <w:left w:val="none" w:sz="0" w:space="0" w:color="auto"/>
        <w:bottom w:val="none" w:sz="0" w:space="0" w:color="auto"/>
        <w:right w:val="none" w:sz="0" w:space="0" w:color="auto"/>
      </w:divBdr>
    </w:div>
    <w:div w:id="1233008126">
      <w:bodyDiv w:val="1"/>
      <w:marLeft w:val="0"/>
      <w:marRight w:val="0"/>
      <w:marTop w:val="0"/>
      <w:marBottom w:val="0"/>
      <w:divBdr>
        <w:top w:val="none" w:sz="0" w:space="0" w:color="auto"/>
        <w:left w:val="none" w:sz="0" w:space="0" w:color="auto"/>
        <w:bottom w:val="none" w:sz="0" w:space="0" w:color="auto"/>
        <w:right w:val="none" w:sz="0" w:space="0" w:color="auto"/>
      </w:divBdr>
    </w:div>
    <w:div w:id="1470904543">
      <w:bodyDiv w:val="1"/>
      <w:marLeft w:val="0"/>
      <w:marRight w:val="0"/>
      <w:marTop w:val="0"/>
      <w:marBottom w:val="0"/>
      <w:divBdr>
        <w:top w:val="none" w:sz="0" w:space="0" w:color="auto"/>
        <w:left w:val="none" w:sz="0" w:space="0" w:color="auto"/>
        <w:bottom w:val="none" w:sz="0" w:space="0" w:color="auto"/>
        <w:right w:val="none" w:sz="0" w:space="0" w:color="auto"/>
      </w:divBdr>
    </w:div>
    <w:div w:id="1502507469">
      <w:bodyDiv w:val="1"/>
      <w:marLeft w:val="0"/>
      <w:marRight w:val="0"/>
      <w:marTop w:val="0"/>
      <w:marBottom w:val="0"/>
      <w:divBdr>
        <w:top w:val="none" w:sz="0" w:space="0" w:color="auto"/>
        <w:left w:val="none" w:sz="0" w:space="0" w:color="auto"/>
        <w:bottom w:val="none" w:sz="0" w:space="0" w:color="auto"/>
        <w:right w:val="none" w:sz="0" w:space="0" w:color="auto"/>
      </w:divBdr>
    </w:div>
    <w:div w:id="1572886735">
      <w:bodyDiv w:val="1"/>
      <w:marLeft w:val="0"/>
      <w:marRight w:val="0"/>
      <w:marTop w:val="0"/>
      <w:marBottom w:val="0"/>
      <w:divBdr>
        <w:top w:val="none" w:sz="0" w:space="0" w:color="auto"/>
        <w:left w:val="none" w:sz="0" w:space="0" w:color="auto"/>
        <w:bottom w:val="none" w:sz="0" w:space="0" w:color="auto"/>
        <w:right w:val="none" w:sz="0" w:space="0" w:color="auto"/>
      </w:divBdr>
    </w:div>
    <w:div w:id="1573157941">
      <w:bodyDiv w:val="1"/>
      <w:marLeft w:val="0"/>
      <w:marRight w:val="0"/>
      <w:marTop w:val="0"/>
      <w:marBottom w:val="0"/>
      <w:divBdr>
        <w:top w:val="none" w:sz="0" w:space="0" w:color="auto"/>
        <w:left w:val="none" w:sz="0" w:space="0" w:color="auto"/>
        <w:bottom w:val="none" w:sz="0" w:space="0" w:color="auto"/>
        <w:right w:val="none" w:sz="0" w:space="0" w:color="auto"/>
      </w:divBdr>
    </w:div>
    <w:div w:id="1911381863">
      <w:bodyDiv w:val="1"/>
      <w:marLeft w:val="0"/>
      <w:marRight w:val="0"/>
      <w:marTop w:val="0"/>
      <w:marBottom w:val="0"/>
      <w:divBdr>
        <w:top w:val="none" w:sz="0" w:space="0" w:color="auto"/>
        <w:left w:val="none" w:sz="0" w:space="0" w:color="auto"/>
        <w:bottom w:val="none" w:sz="0" w:space="0" w:color="auto"/>
        <w:right w:val="none" w:sz="0" w:space="0" w:color="auto"/>
      </w:divBdr>
    </w:div>
    <w:div w:id="196052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s://www.R-project.org/" TargetMode="External"/><Relationship Id="rId2" Type="http://schemas.openxmlformats.org/officeDocument/2006/relationships/numbering" Target="numbering.xml"/><Relationship Id="rId16" Type="http://schemas.openxmlformats.org/officeDocument/2006/relationships/hyperlink" Target="https://doi.org/10.3389/feduc.2022.100676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yperlink" Target="https://osf.io/aywfk/overview?view_only=cb8a291a3c9242df83eb278783df0ecf" TargetMode="External"/><Relationship Id="rId10" Type="http://schemas.openxmlformats.org/officeDocument/2006/relationships/hyperlink" Target="https://osf.io/aywfk/overview?view_only=cb8a291a3c9242df83eb278783df0ecf"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osf.io/aywfk/overview?view_only=cb8a291a3c9242df83eb278783df0ecf"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CC26E-3530-4B40-8C7E-BACA9E020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14437</Words>
  <Characters>90959</Characters>
  <Application>Microsoft Office Word</Application>
  <DocSecurity>0</DocSecurity>
  <Lines>757</Lines>
  <Paragraphs>210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Holger Futterleib</dc:creator>
  <cp:keywords/>
  <dc:description/>
  <cp:lastModifiedBy>Holger Futterleib</cp:lastModifiedBy>
  <cp:revision>8</cp:revision>
  <dcterms:created xsi:type="dcterms:W3CDTF">2026-08-01T09:03:00Z</dcterms:created>
  <dcterms:modified xsi:type="dcterms:W3CDTF">2026-08-01T09:56:00Z</dcterms:modified>
</cp:coreProperties>
</file>