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6126480" cy="3746500"/>
            <wp:effectExtent b="0" l="0" r="0" t="0"/>
            <wp:docPr id="2"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612648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widowControl w:val="0"/>
        <w:spacing w:line="48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Supplementary Figure 1: Log fold change of all metabolites. The columns are labeled based on the MA line number and are based on Euclidean distance. The rows represent metabolites and are also clustered based on Euclidean distance. The high fitness (L53, L61, L119) and the low fitness lines (L44, L73, L75) do not cluster together</w:t>
      </w:r>
      <w:r w:rsidDel="00000000" w:rsidR="00000000" w:rsidRPr="00000000">
        <w:br w:type="page"/>
      </w:r>
      <w:r w:rsidDel="00000000" w:rsidR="00000000" w:rsidRPr="00000000">
        <w:rPr>
          <w:rtl w:val="0"/>
        </w:rPr>
      </w:r>
    </w:p>
    <w:p w:rsidR="00000000" w:rsidDel="00000000" w:rsidP="00000000" w:rsidRDefault="00000000" w:rsidRPr="00000000" w14:paraId="00000003">
      <w:pPr>
        <w:widowControl w:val="0"/>
        <w:spacing w:line="480" w:lineRule="auto"/>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-361949</wp:posOffset>
            </wp:positionH>
            <wp:positionV relativeFrom="paragraph">
              <wp:posOffset>114300</wp:posOffset>
            </wp:positionV>
            <wp:extent cx="2589581" cy="1738460"/>
            <wp:effectExtent b="0" l="0" r="0" t="0"/>
            <wp:wrapNone/>
            <wp:docPr id="3" name="image2.png"/>
            <a:graphic>
              <a:graphicData uri="http://schemas.openxmlformats.org/drawingml/2006/picture">
                <pic:pic>
                  <pic:nvPicPr>
                    <pic:cNvPr id="0" name="image2.png"/>
                    <pic:cNvPicPr preferRelativeResize="0"/>
                  </pic:nvPicPr>
                  <pic:blipFill>
                    <a:blip r:embed="rId7"/>
                    <a:srcRect b="36648" l="5929" r="46794" t="7158"/>
                    <a:stretch>
                      <a:fillRect/>
                    </a:stretch>
                  </pic:blipFill>
                  <pic:spPr>
                    <a:xfrm rot="16200000">
                      <a:off x="0" y="0"/>
                      <a:ext cx="2589581" cy="173846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1933575</wp:posOffset>
            </wp:positionH>
            <wp:positionV relativeFrom="paragraph">
              <wp:posOffset>114300</wp:posOffset>
            </wp:positionV>
            <wp:extent cx="2273564" cy="1539864"/>
            <wp:effectExtent b="0" l="0" r="0" t="0"/>
            <wp:wrapNone/>
            <wp:docPr id="8" name="image1.png"/>
            <a:graphic>
              <a:graphicData uri="http://schemas.openxmlformats.org/drawingml/2006/picture">
                <pic:pic>
                  <pic:nvPicPr>
                    <pic:cNvPr id="0" name="image1.png"/>
                    <pic:cNvPicPr preferRelativeResize="0"/>
                  </pic:nvPicPr>
                  <pic:blipFill>
                    <a:blip r:embed="rId8"/>
                    <a:srcRect b="47863" l="6089" r="52403" t="1994"/>
                    <a:stretch>
                      <a:fillRect/>
                    </a:stretch>
                  </pic:blipFill>
                  <pic:spPr>
                    <a:xfrm rot="16200000">
                      <a:off x="0" y="0"/>
                      <a:ext cx="2273564" cy="153986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5619750</wp:posOffset>
            </wp:positionH>
            <wp:positionV relativeFrom="paragraph">
              <wp:posOffset>114300</wp:posOffset>
            </wp:positionV>
            <wp:extent cx="1527048" cy="957793"/>
            <wp:effectExtent b="0" l="0" r="0" t="0"/>
            <wp:wrapNone/>
            <wp:docPr id="10" name="image4.png"/>
            <a:graphic>
              <a:graphicData uri="http://schemas.openxmlformats.org/drawingml/2006/picture">
                <pic:pic>
                  <pic:nvPicPr>
                    <pic:cNvPr id="0" name="image4.png"/>
                    <pic:cNvPicPr preferRelativeResize="0"/>
                  </pic:nvPicPr>
                  <pic:blipFill>
                    <a:blip r:embed="rId9"/>
                    <a:srcRect b="70267" l="5769" r="67467" t="0"/>
                    <a:stretch>
                      <a:fillRect/>
                    </a:stretch>
                  </pic:blipFill>
                  <pic:spPr>
                    <a:xfrm rot="16200000">
                      <a:off x="0" y="0"/>
                      <a:ext cx="1527048" cy="957793"/>
                    </a:xfrm>
                    <a:prstGeom prst="rect"/>
                    <a:ln/>
                  </pic:spPr>
                </pic:pic>
              </a:graphicData>
            </a:graphic>
          </wp:anchor>
        </w:drawing>
      </w:r>
    </w:p>
    <w:p w:rsidR="00000000" w:rsidDel="00000000" w:rsidP="00000000" w:rsidRDefault="00000000" w:rsidRPr="00000000" w14:paraId="00000004">
      <w:pPr>
        <w:pageBreakBefore w:val="0"/>
        <w:widowControl w:val="0"/>
        <w:spacing w:line="48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5">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7">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4191000</wp:posOffset>
            </wp:positionH>
            <wp:positionV relativeFrom="paragraph">
              <wp:posOffset>200025</wp:posOffset>
            </wp:positionV>
            <wp:extent cx="2159447" cy="1355301"/>
            <wp:effectExtent b="0" l="0" r="0" t="0"/>
            <wp:wrapNone/>
            <wp:docPr id="11" name="image6.png"/>
            <a:graphic>
              <a:graphicData uri="http://schemas.openxmlformats.org/drawingml/2006/picture">
                <pic:pic>
                  <pic:nvPicPr>
                    <pic:cNvPr id="0" name="image6.png"/>
                    <pic:cNvPicPr preferRelativeResize="0"/>
                  </pic:nvPicPr>
                  <pic:blipFill>
                    <a:blip r:embed="rId10"/>
                    <a:srcRect b="50427" l="5929" r="54647" t="5256"/>
                    <a:stretch>
                      <a:fillRect/>
                    </a:stretch>
                  </pic:blipFill>
                  <pic:spPr>
                    <a:xfrm rot="16200000">
                      <a:off x="0" y="0"/>
                      <a:ext cx="2159447" cy="1355301"/>
                    </a:xfrm>
                    <a:prstGeom prst="rect"/>
                    <a:ln/>
                  </pic:spPr>
                </pic:pic>
              </a:graphicData>
            </a:graphic>
          </wp:anchor>
        </w:drawing>
      </w:r>
    </w:p>
    <w:p w:rsidR="00000000" w:rsidDel="00000000" w:rsidP="00000000" w:rsidRDefault="00000000" w:rsidRPr="00000000" w14:paraId="00000009">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A">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C">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D">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5619750</wp:posOffset>
            </wp:positionH>
            <wp:positionV relativeFrom="paragraph">
              <wp:posOffset>144875</wp:posOffset>
            </wp:positionV>
            <wp:extent cx="978408" cy="860637"/>
            <wp:effectExtent b="0" l="0" r="0" t="0"/>
            <wp:wrapNone/>
            <wp:docPr id="5" name="image7.png"/>
            <a:graphic>
              <a:graphicData uri="http://schemas.openxmlformats.org/drawingml/2006/picture">
                <pic:pic>
                  <pic:nvPicPr>
                    <pic:cNvPr id="0" name="image7.png"/>
                    <pic:cNvPicPr preferRelativeResize="0"/>
                  </pic:nvPicPr>
                  <pic:blipFill>
                    <a:blip r:embed="rId11"/>
                    <a:srcRect b="58689" l="12179" r="70673" t="14529"/>
                    <a:stretch>
                      <a:fillRect/>
                    </a:stretch>
                  </pic:blipFill>
                  <pic:spPr>
                    <a:xfrm rot="16200000">
                      <a:off x="0" y="0"/>
                      <a:ext cx="978408" cy="860637"/>
                    </a:xfrm>
                    <a:prstGeom prst="rect"/>
                    <a:ln/>
                  </pic:spPr>
                </pic:pic>
              </a:graphicData>
            </a:graphic>
          </wp:anchor>
        </w:drawing>
      </w:r>
    </w:p>
    <w:p w:rsidR="00000000" w:rsidDel="00000000" w:rsidP="00000000" w:rsidRDefault="00000000" w:rsidRPr="00000000" w14:paraId="0000000E">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2057400</wp:posOffset>
            </wp:positionH>
            <wp:positionV relativeFrom="paragraph">
              <wp:posOffset>209550</wp:posOffset>
            </wp:positionV>
            <wp:extent cx="4178442" cy="2053044"/>
            <wp:effectExtent b="0" l="0" r="0" t="0"/>
            <wp:wrapNone/>
            <wp:docPr id="6" name="image10.png"/>
            <a:graphic>
              <a:graphicData uri="http://schemas.openxmlformats.org/drawingml/2006/picture">
                <pic:pic>
                  <pic:nvPicPr>
                    <pic:cNvPr id="0" name="image10.png"/>
                    <pic:cNvPicPr preferRelativeResize="0"/>
                  </pic:nvPicPr>
                  <pic:blipFill>
                    <a:blip r:embed="rId12"/>
                    <a:srcRect b="27428" l="5769" r="17948" t="6751"/>
                    <a:stretch>
                      <a:fillRect/>
                    </a:stretch>
                  </pic:blipFill>
                  <pic:spPr>
                    <a:xfrm rot="16200000">
                      <a:off x="0" y="0"/>
                      <a:ext cx="4178442" cy="2053044"/>
                    </a:xfrm>
                    <a:prstGeom prst="rect"/>
                    <a:ln/>
                  </pic:spPr>
                </pic:pic>
              </a:graphicData>
            </a:graphic>
          </wp:anchor>
        </w:drawing>
      </w:r>
    </w:p>
    <w:p w:rsidR="00000000" w:rsidDel="00000000" w:rsidP="00000000" w:rsidRDefault="00000000" w:rsidRPr="00000000" w14:paraId="0000000F">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-371474</wp:posOffset>
            </wp:positionH>
            <wp:positionV relativeFrom="paragraph">
              <wp:posOffset>142875</wp:posOffset>
            </wp:positionV>
            <wp:extent cx="3888760" cy="2351343"/>
            <wp:effectExtent b="0" l="0" r="0" t="0"/>
            <wp:wrapNone/>
            <wp:docPr id="7" name="image11.png"/>
            <a:graphic>
              <a:graphicData uri="http://schemas.openxmlformats.org/drawingml/2006/picture">
                <pic:pic>
                  <pic:nvPicPr>
                    <pic:cNvPr id="0" name="image11.png"/>
                    <pic:cNvPicPr preferRelativeResize="0"/>
                  </pic:nvPicPr>
                  <pic:blipFill>
                    <a:blip r:embed="rId13"/>
                    <a:srcRect b="16239" l="5929" r="23076" t="6837"/>
                    <a:stretch>
                      <a:fillRect/>
                    </a:stretch>
                  </pic:blipFill>
                  <pic:spPr>
                    <a:xfrm rot="16200000">
                      <a:off x="0" y="0"/>
                      <a:ext cx="3888760" cy="2351343"/>
                    </a:xfrm>
                    <a:prstGeom prst="rect"/>
                    <a:ln/>
                  </pic:spPr>
                </pic:pic>
              </a:graphicData>
            </a:graphic>
          </wp:anchor>
        </w:drawing>
      </w:r>
    </w:p>
    <w:p w:rsidR="00000000" w:rsidDel="00000000" w:rsidP="00000000" w:rsidRDefault="00000000" w:rsidRPr="00000000" w14:paraId="00000011">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3">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5619750</wp:posOffset>
            </wp:positionH>
            <wp:positionV relativeFrom="paragraph">
              <wp:posOffset>266700</wp:posOffset>
            </wp:positionV>
            <wp:extent cx="1334292" cy="1116449"/>
            <wp:effectExtent b="0" l="0" r="0" t="0"/>
            <wp:wrapNone/>
            <wp:docPr id="4" name="image5.png"/>
            <a:graphic>
              <a:graphicData uri="http://schemas.openxmlformats.org/drawingml/2006/picture">
                <pic:pic>
                  <pic:nvPicPr>
                    <pic:cNvPr id="0" name="image5.png"/>
                    <pic:cNvPicPr preferRelativeResize="0"/>
                  </pic:nvPicPr>
                  <pic:blipFill>
                    <a:blip r:embed="rId14"/>
                    <a:srcRect b="53821" l="10576" r="65064" t="10001"/>
                    <a:stretch>
                      <a:fillRect/>
                    </a:stretch>
                  </pic:blipFill>
                  <pic:spPr>
                    <a:xfrm rot="16200000">
                      <a:off x="0" y="0"/>
                      <a:ext cx="1334292" cy="1116449"/>
                    </a:xfrm>
                    <a:prstGeom prst="rect"/>
                    <a:ln/>
                  </pic:spPr>
                </pic:pic>
              </a:graphicData>
            </a:graphic>
          </wp:anchor>
        </w:drawing>
      </w:r>
    </w:p>
    <w:p w:rsidR="00000000" w:rsidDel="00000000" w:rsidP="00000000" w:rsidRDefault="00000000" w:rsidRPr="00000000" w14:paraId="00000014">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6">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4229100</wp:posOffset>
            </wp:positionH>
            <wp:positionV relativeFrom="paragraph">
              <wp:posOffset>276225</wp:posOffset>
            </wp:positionV>
            <wp:extent cx="2396460" cy="1419789"/>
            <wp:effectExtent b="0" l="0" r="0" t="0"/>
            <wp:wrapNone/>
            <wp:docPr id="1" name="image9.png"/>
            <a:graphic>
              <a:graphicData uri="http://schemas.openxmlformats.org/drawingml/2006/picture">
                <pic:pic>
                  <pic:nvPicPr>
                    <pic:cNvPr id="0" name="image9.png"/>
                    <pic:cNvPicPr preferRelativeResize="0"/>
                  </pic:nvPicPr>
                  <pic:blipFill>
                    <a:blip r:embed="rId15"/>
                    <a:srcRect b="46620" l="5929" r="50320" t="6954"/>
                    <a:stretch>
                      <a:fillRect/>
                    </a:stretch>
                  </pic:blipFill>
                  <pic:spPr>
                    <a:xfrm rot="16200000">
                      <a:off x="0" y="0"/>
                      <a:ext cx="2396460" cy="1419789"/>
                    </a:xfrm>
                    <a:prstGeom prst="rect"/>
                    <a:ln/>
                  </pic:spPr>
                </pic:pic>
              </a:graphicData>
            </a:graphic>
          </wp:anchor>
        </w:drawing>
      </w:r>
    </w:p>
    <w:p w:rsidR="00000000" w:rsidDel="00000000" w:rsidP="00000000" w:rsidRDefault="00000000" w:rsidRPr="00000000" w14:paraId="00000018">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pageBreakBefore w:val="0"/>
        <w:rPr>
          <w:rFonts w:ascii="Times New Roman" w:cs="Times New Roman" w:eastAsia="Times New Roman" w:hAnsi="Times New Roman"/>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5753100</wp:posOffset>
            </wp:positionH>
            <wp:positionV relativeFrom="paragraph">
              <wp:posOffset>180975</wp:posOffset>
            </wp:positionV>
            <wp:extent cx="1351849" cy="1088737"/>
            <wp:effectExtent b="0" l="0" r="0" t="0"/>
            <wp:wrapNone/>
            <wp:docPr id="9" name="image8.png"/>
            <a:graphic>
              <a:graphicData uri="http://schemas.openxmlformats.org/drawingml/2006/picture">
                <pic:pic>
                  <pic:nvPicPr>
                    <pic:cNvPr id="0" name="image8.png"/>
                    <pic:cNvPicPr preferRelativeResize="0"/>
                  </pic:nvPicPr>
                  <pic:blipFill>
                    <a:blip r:embed="rId16"/>
                    <a:srcRect b="59337" l="5608" r="69711" t="5608"/>
                    <a:stretch>
                      <a:fillRect/>
                    </a:stretch>
                  </pic:blipFill>
                  <pic:spPr>
                    <a:xfrm rot="16200000">
                      <a:off x="0" y="0"/>
                      <a:ext cx="1351849" cy="1088737"/>
                    </a:xfrm>
                    <a:prstGeom prst="rect"/>
                    <a:ln/>
                  </pic:spPr>
                </pic:pic>
              </a:graphicData>
            </a:graphic>
          </wp:anchor>
        </w:drawing>
      </w:r>
    </w:p>
    <w:p w:rsidR="00000000" w:rsidDel="00000000" w:rsidP="00000000" w:rsidRDefault="00000000" w:rsidRPr="00000000" w14:paraId="0000001E">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1">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2">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3">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4">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7">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8">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9">
      <w:pPr>
        <w:pageBreakBefore w:val="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widowControl w:val="0"/>
        <w:spacing w:line="48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Supplementary Figure 2: Key to interpret the metabolic pathway groupings depicted in Figure 3 in the main text. Each metabolite name is written in each small square and each sub- and superpathway name is denoted outside of the boxes.</w:t>
      </w:r>
    </w:p>
    <w:sectPr>
      <w:pgSz w:h="15840" w:w="12240" w:orient="portrait"/>
      <w:pgMar w:bottom="1296" w:top="1296" w:left="1296" w:right="129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6.png"/><Relationship Id="rId13" Type="http://schemas.openxmlformats.org/officeDocument/2006/relationships/image" Target="media/image11.png"/><Relationship Id="rId12" Type="http://schemas.openxmlformats.org/officeDocument/2006/relationships/image" Target="media/image10.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15" Type="http://schemas.openxmlformats.org/officeDocument/2006/relationships/image" Target="media/image9.png"/><Relationship Id="rId14" Type="http://schemas.openxmlformats.org/officeDocument/2006/relationships/image" Target="media/image5.png"/><Relationship Id="rId16"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