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9B31D" w14:textId="67571CD1" w:rsidR="00074D75" w:rsidRDefault="00885DAF"/>
    <w:tbl>
      <w:tblPr>
        <w:tblStyle w:val="TableGrid"/>
        <w:tblpPr w:leftFromText="180" w:rightFromText="180" w:vertAnchor="text" w:horzAnchor="margin" w:tblpXSpec="center" w:tblpY="391"/>
        <w:tblW w:w="1006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347"/>
        <w:gridCol w:w="1205"/>
        <w:gridCol w:w="1134"/>
        <w:gridCol w:w="1169"/>
        <w:gridCol w:w="1170"/>
        <w:gridCol w:w="1169"/>
        <w:gridCol w:w="1170"/>
      </w:tblGrid>
      <w:tr w:rsidR="00885DAF" w:rsidRPr="00A214BA" w14:paraId="09EA12CB" w14:textId="77777777" w:rsidTr="00885DAF">
        <w:tc>
          <w:tcPr>
            <w:tcW w:w="10065" w:type="dxa"/>
            <w:gridSpan w:val="9"/>
            <w:tcBorders>
              <w:top w:val="nil"/>
              <w:bottom w:val="single" w:sz="4" w:space="0" w:color="auto"/>
            </w:tcBorders>
          </w:tcPr>
          <w:p w14:paraId="61DD82A6" w14:textId="77777777" w:rsidR="00885DAF" w:rsidRPr="0049615D" w:rsidRDefault="00885DAF" w:rsidP="00885DAF">
            <w:pPr>
              <w:rPr>
                <w:b/>
                <w:sz w:val="20"/>
                <w:szCs w:val="20"/>
              </w:rPr>
            </w:pPr>
            <w:r w:rsidRPr="00F61F6A">
              <w:rPr>
                <w:b/>
                <w:bCs/>
                <w:color w:val="000000" w:themeColor="text1"/>
              </w:rPr>
              <w:t>Supplementary Table 1.</w:t>
            </w:r>
            <w:r w:rsidRPr="00915926">
              <w:rPr>
                <w:color w:val="000000" w:themeColor="text1"/>
              </w:rPr>
              <w:t xml:space="preserve"> Participation data for six schools in three municipalities</w:t>
            </w:r>
            <w:r>
              <w:rPr>
                <w:color w:val="000000" w:themeColor="text1"/>
              </w:rPr>
              <w:t>.</w:t>
            </w:r>
          </w:p>
        </w:tc>
      </w:tr>
      <w:tr w:rsidR="00885DAF" w:rsidRPr="00A214BA" w14:paraId="451270FB" w14:textId="77777777" w:rsidTr="00885DAF">
        <w:tc>
          <w:tcPr>
            <w:tcW w:w="709" w:type="dxa"/>
            <w:tcBorders>
              <w:bottom w:val="single" w:sz="4" w:space="0" w:color="auto"/>
            </w:tcBorders>
          </w:tcPr>
          <w:p w14:paraId="73DFAC37" w14:textId="77777777" w:rsidR="00885DAF" w:rsidRPr="0049615D" w:rsidRDefault="00885DAF" w:rsidP="00885DAF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6DEBC34" w14:textId="77777777" w:rsidR="00885DAF" w:rsidRPr="0049615D" w:rsidRDefault="00885DAF" w:rsidP="00885DAF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Enrolled students </w:t>
            </w:r>
            <w:r w:rsidRPr="0049615D">
              <w:rPr>
                <w:b/>
                <w:sz w:val="20"/>
                <w:szCs w:val="20"/>
              </w:rPr>
              <w:t>n</w:t>
            </w:r>
          </w:p>
        </w:tc>
        <w:tc>
          <w:tcPr>
            <w:tcW w:w="1347" w:type="dxa"/>
            <w:tcBorders>
              <w:bottom w:val="single" w:sz="4" w:space="0" w:color="auto"/>
            </w:tcBorders>
          </w:tcPr>
          <w:p w14:paraId="09E70B68" w14:textId="77777777" w:rsidR="00885DAF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>Registered</w:t>
            </w:r>
            <w:r>
              <w:rPr>
                <w:b/>
                <w:sz w:val="20"/>
                <w:szCs w:val="20"/>
              </w:rPr>
              <w:t xml:space="preserve"> in study</w:t>
            </w:r>
            <w:r w:rsidRPr="0049615D">
              <w:rPr>
                <w:b/>
                <w:sz w:val="20"/>
                <w:szCs w:val="20"/>
              </w:rPr>
              <w:t xml:space="preserve"> </w:t>
            </w:r>
          </w:p>
          <w:p w14:paraId="7FAD5990" w14:textId="77777777" w:rsidR="00885DAF" w:rsidRPr="0049615D" w:rsidRDefault="00885DAF" w:rsidP="00885DA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 (% of Enrolled)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3851DFC6" w14:textId="77777777" w:rsidR="00885DAF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 xml:space="preserve">Examined </w:t>
            </w:r>
          </w:p>
          <w:p w14:paraId="38028F83" w14:textId="77777777" w:rsidR="00885DAF" w:rsidRPr="0049615D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>n</w:t>
            </w:r>
            <w:r>
              <w:rPr>
                <w:b/>
                <w:sz w:val="20"/>
                <w:szCs w:val="20"/>
              </w:rPr>
              <w:t xml:space="preserve"> (% of Registered)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5487399" w14:textId="77777777" w:rsidR="00885DAF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>Male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57879AB5" w14:textId="77777777" w:rsidR="00885DAF" w:rsidRPr="0049615D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>n</w:t>
            </w:r>
            <w:r>
              <w:rPr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084701B3" w14:textId="77777777" w:rsidR="00885DAF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 xml:space="preserve">Female </w:t>
            </w:r>
          </w:p>
          <w:p w14:paraId="2718F1BE" w14:textId="77777777" w:rsidR="00885DAF" w:rsidRPr="0049615D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>n</w:t>
            </w:r>
            <w:r>
              <w:rPr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2FEC4F8" w14:textId="77777777" w:rsidR="00885DAF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 xml:space="preserve">Gender not reported </w:t>
            </w:r>
          </w:p>
          <w:p w14:paraId="02D70164" w14:textId="77777777" w:rsidR="00885DAF" w:rsidRPr="0049615D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>n (%)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0D5CFBA7" w14:textId="77777777" w:rsidR="00885DAF" w:rsidRPr="0049615D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>Average age (</w:t>
            </w:r>
            <w:proofErr w:type="spellStart"/>
            <w:r w:rsidRPr="0049615D">
              <w:rPr>
                <w:b/>
                <w:sz w:val="20"/>
                <w:szCs w:val="20"/>
              </w:rPr>
              <w:t>yrs</w:t>
            </w:r>
            <w:proofErr w:type="spellEnd"/>
            <w:r w:rsidRPr="0049615D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32EE11F" w14:textId="77777777" w:rsidR="00885DAF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 xml:space="preserve">Age not reported </w:t>
            </w:r>
          </w:p>
          <w:p w14:paraId="787F41F6" w14:textId="77777777" w:rsidR="00885DAF" w:rsidRPr="0049615D" w:rsidRDefault="00885DAF" w:rsidP="00885DAF">
            <w:pPr>
              <w:rPr>
                <w:b/>
                <w:sz w:val="20"/>
                <w:szCs w:val="20"/>
              </w:rPr>
            </w:pPr>
            <w:r w:rsidRPr="0049615D">
              <w:rPr>
                <w:b/>
                <w:sz w:val="20"/>
                <w:szCs w:val="20"/>
              </w:rPr>
              <w:t>n (%)</w:t>
            </w:r>
          </w:p>
        </w:tc>
      </w:tr>
      <w:tr w:rsidR="00885DAF" w:rsidRPr="00A214BA" w14:paraId="26E3C150" w14:textId="77777777" w:rsidTr="00885DAF">
        <w:tc>
          <w:tcPr>
            <w:tcW w:w="1701" w:type="dxa"/>
            <w:gridSpan w:val="2"/>
            <w:tcBorders>
              <w:bottom w:val="single" w:sz="4" w:space="0" w:color="BFBFBF" w:themeColor="background1" w:themeShade="BF"/>
            </w:tcBorders>
          </w:tcPr>
          <w:p w14:paraId="6F851556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Manufahi</w:t>
            </w:r>
          </w:p>
        </w:tc>
        <w:tc>
          <w:tcPr>
            <w:tcW w:w="1347" w:type="dxa"/>
            <w:tcBorders>
              <w:bottom w:val="single" w:sz="4" w:space="0" w:color="BFBFBF" w:themeColor="background1" w:themeShade="BF"/>
            </w:tcBorders>
          </w:tcPr>
          <w:p w14:paraId="5F90815F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5" w:type="dxa"/>
            <w:tcBorders>
              <w:bottom w:val="single" w:sz="4" w:space="0" w:color="BFBFBF" w:themeColor="background1" w:themeShade="BF"/>
            </w:tcBorders>
          </w:tcPr>
          <w:p w14:paraId="45C0008A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BFBFBF" w:themeColor="background1" w:themeShade="BF"/>
            </w:tcBorders>
          </w:tcPr>
          <w:p w14:paraId="71E17E9A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bottom w:val="single" w:sz="4" w:space="0" w:color="BFBFBF" w:themeColor="background1" w:themeShade="BF"/>
            </w:tcBorders>
          </w:tcPr>
          <w:p w14:paraId="72C2DD4B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BFBFBF" w:themeColor="background1" w:themeShade="BF"/>
            </w:tcBorders>
          </w:tcPr>
          <w:p w14:paraId="38B0701F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bottom w:val="single" w:sz="4" w:space="0" w:color="BFBFBF" w:themeColor="background1" w:themeShade="BF"/>
            </w:tcBorders>
          </w:tcPr>
          <w:p w14:paraId="63CA2210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BFBFBF" w:themeColor="background1" w:themeShade="BF"/>
            </w:tcBorders>
          </w:tcPr>
          <w:p w14:paraId="5C89A09E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</w:tr>
      <w:tr w:rsidR="00885DAF" w:rsidRPr="00A214BA" w14:paraId="18C6C7FF" w14:textId="77777777" w:rsidTr="00885DAF">
        <w:tc>
          <w:tcPr>
            <w:tcW w:w="709" w:type="dxa"/>
            <w:tcBorders>
              <w:bottom w:val="single" w:sz="4" w:space="0" w:color="BFBFBF" w:themeColor="background1" w:themeShade="BF"/>
            </w:tcBorders>
          </w:tcPr>
          <w:p w14:paraId="0A7BF3D5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bottom w:val="single" w:sz="4" w:space="0" w:color="BFBFBF" w:themeColor="background1" w:themeShade="BF"/>
            </w:tcBorders>
          </w:tcPr>
          <w:p w14:paraId="5045D6B8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246</w:t>
            </w:r>
          </w:p>
        </w:tc>
        <w:tc>
          <w:tcPr>
            <w:tcW w:w="1347" w:type="dxa"/>
            <w:tcBorders>
              <w:bottom w:val="single" w:sz="4" w:space="0" w:color="BFBFBF" w:themeColor="background1" w:themeShade="BF"/>
            </w:tcBorders>
          </w:tcPr>
          <w:p w14:paraId="224B2E5B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65</w:t>
            </w:r>
            <w:r>
              <w:rPr>
                <w:sz w:val="20"/>
                <w:szCs w:val="20"/>
              </w:rPr>
              <w:t xml:space="preserve"> (26.4)</w:t>
            </w:r>
          </w:p>
        </w:tc>
        <w:tc>
          <w:tcPr>
            <w:tcW w:w="1205" w:type="dxa"/>
            <w:tcBorders>
              <w:bottom w:val="single" w:sz="4" w:space="0" w:color="BFBFBF" w:themeColor="background1" w:themeShade="BF"/>
            </w:tcBorders>
          </w:tcPr>
          <w:p w14:paraId="393E26E9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58</w:t>
            </w:r>
            <w:r>
              <w:rPr>
                <w:sz w:val="20"/>
                <w:szCs w:val="20"/>
              </w:rPr>
              <w:t xml:space="preserve"> (89.2)</w:t>
            </w:r>
          </w:p>
        </w:tc>
        <w:tc>
          <w:tcPr>
            <w:tcW w:w="1134" w:type="dxa"/>
            <w:tcBorders>
              <w:bottom w:val="single" w:sz="4" w:space="0" w:color="BFBFBF" w:themeColor="background1" w:themeShade="BF"/>
            </w:tcBorders>
          </w:tcPr>
          <w:p w14:paraId="206787E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29</w:t>
            </w:r>
            <w:r>
              <w:rPr>
                <w:sz w:val="20"/>
                <w:szCs w:val="20"/>
              </w:rPr>
              <w:t xml:space="preserve"> (50.0)</w:t>
            </w:r>
          </w:p>
        </w:tc>
        <w:tc>
          <w:tcPr>
            <w:tcW w:w="1169" w:type="dxa"/>
            <w:tcBorders>
              <w:bottom w:val="single" w:sz="4" w:space="0" w:color="BFBFBF" w:themeColor="background1" w:themeShade="BF"/>
            </w:tcBorders>
          </w:tcPr>
          <w:p w14:paraId="3ED622F4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28</w:t>
            </w:r>
            <w:r>
              <w:rPr>
                <w:sz w:val="20"/>
                <w:szCs w:val="20"/>
              </w:rPr>
              <w:t xml:space="preserve"> (48.3)</w:t>
            </w:r>
          </w:p>
        </w:tc>
        <w:tc>
          <w:tcPr>
            <w:tcW w:w="1170" w:type="dxa"/>
            <w:tcBorders>
              <w:bottom w:val="single" w:sz="4" w:space="0" w:color="BFBFBF" w:themeColor="background1" w:themeShade="BF"/>
            </w:tcBorders>
          </w:tcPr>
          <w:p w14:paraId="3807C9A7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 (1.7)</w:t>
            </w:r>
          </w:p>
        </w:tc>
        <w:tc>
          <w:tcPr>
            <w:tcW w:w="1169" w:type="dxa"/>
            <w:tcBorders>
              <w:bottom w:val="single" w:sz="4" w:space="0" w:color="BFBFBF" w:themeColor="background1" w:themeShade="BF"/>
            </w:tcBorders>
          </w:tcPr>
          <w:p w14:paraId="1DCFCB6F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8.9</w:t>
            </w:r>
          </w:p>
        </w:tc>
        <w:tc>
          <w:tcPr>
            <w:tcW w:w="1170" w:type="dxa"/>
            <w:tcBorders>
              <w:bottom w:val="single" w:sz="4" w:space="0" w:color="BFBFBF" w:themeColor="background1" w:themeShade="BF"/>
            </w:tcBorders>
          </w:tcPr>
          <w:p w14:paraId="47BC2AE7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 (1.7)</w:t>
            </w:r>
          </w:p>
        </w:tc>
      </w:tr>
      <w:tr w:rsidR="00885DAF" w:rsidRPr="00A214BA" w14:paraId="3EC8CCFD" w14:textId="77777777" w:rsidTr="00885DAF">
        <w:tc>
          <w:tcPr>
            <w:tcW w:w="70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1CF34094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3B01376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252</w:t>
            </w:r>
          </w:p>
        </w:tc>
        <w:tc>
          <w:tcPr>
            <w:tcW w:w="1347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38B7F2EA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147</w:t>
            </w:r>
            <w:r>
              <w:rPr>
                <w:sz w:val="20"/>
                <w:szCs w:val="20"/>
              </w:rPr>
              <w:t xml:space="preserve"> (58.3)</w:t>
            </w:r>
          </w:p>
        </w:tc>
        <w:tc>
          <w:tcPr>
            <w:tcW w:w="1205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03EEDC32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125</w:t>
            </w:r>
            <w:r>
              <w:rPr>
                <w:sz w:val="20"/>
                <w:szCs w:val="20"/>
              </w:rPr>
              <w:t xml:space="preserve"> (85.0)</w:t>
            </w:r>
          </w:p>
        </w:tc>
        <w:tc>
          <w:tcPr>
            <w:tcW w:w="1134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7D820DD4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59</w:t>
            </w:r>
            <w:r>
              <w:rPr>
                <w:sz w:val="20"/>
                <w:szCs w:val="20"/>
              </w:rPr>
              <w:t xml:space="preserve"> (47.2)</w:t>
            </w:r>
          </w:p>
        </w:tc>
        <w:tc>
          <w:tcPr>
            <w:tcW w:w="116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0159698B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59</w:t>
            </w:r>
            <w:r>
              <w:rPr>
                <w:sz w:val="20"/>
                <w:szCs w:val="20"/>
              </w:rPr>
              <w:t xml:space="preserve"> (47.2)</w:t>
            </w:r>
          </w:p>
        </w:tc>
        <w:tc>
          <w:tcPr>
            <w:tcW w:w="1170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5E329FC8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7 (5.6)</w:t>
            </w:r>
          </w:p>
        </w:tc>
        <w:tc>
          <w:tcPr>
            <w:tcW w:w="116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5728B4E4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8.0</w:t>
            </w:r>
          </w:p>
        </w:tc>
        <w:tc>
          <w:tcPr>
            <w:tcW w:w="1170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4FB07016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3 (2.4)</w:t>
            </w:r>
          </w:p>
        </w:tc>
      </w:tr>
      <w:tr w:rsidR="00885DAF" w:rsidRPr="00A214BA" w14:paraId="0ABBF596" w14:textId="77777777" w:rsidTr="00885DAF">
        <w:tc>
          <w:tcPr>
            <w:tcW w:w="1701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86CED50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Ermera</w:t>
            </w:r>
            <w:proofErr w:type="spellEnd"/>
          </w:p>
        </w:tc>
        <w:tc>
          <w:tcPr>
            <w:tcW w:w="134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5D8E304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C89D8D6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F504F0D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6F5803D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34567D3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8ACBDF3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6000B3D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</w:tr>
      <w:tr w:rsidR="00885DAF" w:rsidRPr="00A214BA" w14:paraId="4409A43B" w14:textId="77777777" w:rsidTr="00885DAF">
        <w:tc>
          <w:tcPr>
            <w:tcW w:w="709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67C92779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2AFC3EB3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286</w:t>
            </w:r>
          </w:p>
        </w:tc>
        <w:tc>
          <w:tcPr>
            <w:tcW w:w="1347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29FE2887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199</w:t>
            </w:r>
            <w:r>
              <w:rPr>
                <w:sz w:val="20"/>
                <w:szCs w:val="20"/>
              </w:rPr>
              <w:t xml:space="preserve"> (34.7)</w:t>
            </w:r>
          </w:p>
        </w:tc>
        <w:tc>
          <w:tcPr>
            <w:tcW w:w="1205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1665922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192</w:t>
            </w:r>
            <w:r>
              <w:rPr>
                <w:sz w:val="20"/>
                <w:szCs w:val="20"/>
              </w:rPr>
              <w:t xml:space="preserve"> (96.5)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51A54E44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78</w:t>
            </w:r>
            <w:r>
              <w:rPr>
                <w:sz w:val="20"/>
                <w:szCs w:val="20"/>
              </w:rPr>
              <w:t xml:space="preserve"> (40.6)</w:t>
            </w: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4DB86DF4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104</w:t>
            </w:r>
            <w:r>
              <w:rPr>
                <w:sz w:val="20"/>
                <w:szCs w:val="20"/>
              </w:rPr>
              <w:t xml:space="preserve"> (54.2)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375F0F05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10 (5.2)</w:t>
            </w: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54D00370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9.8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4B20CA9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8 (4.2)</w:t>
            </w:r>
          </w:p>
        </w:tc>
      </w:tr>
      <w:tr w:rsidR="00885DAF" w:rsidRPr="00A214BA" w14:paraId="3C95A533" w14:textId="77777777" w:rsidTr="00885DAF">
        <w:tc>
          <w:tcPr>
            <w:tcW w:w="70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40EE31F1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0CFEC179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304</w:t>
            </w:r>
          </w:p>
        </w:tc>
        <w:tc>
          <w:tcPr>
            <w:tcW w:w="1347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2450E70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174</w:t>
            </w:r>
            <w:r>
              <w:rPr>
                <w:sz w:val="20"/>
                <w:szCs w:val="20"/>
              </w:rPr>
              <w:t xml:space="preserve"> (57.2)</w:t>
            </w:r>
          </w:p>
        </w:tc>
        <w:tc>
          <w:tcPr>
            <w:tcW w:w="1205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4EBC71A7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171</w:t>
            </w:r>
            <w:r>
              <w:rPr>
                <w:sz w:val="20"/>
                <w:szCs w:val="20"/>
              </w:rPr>
              <w:t xml:space="preserve"> (98.3)</w:t>
            </w:r>
          </w:p>
        </w:tc>
        <w:tc>
          <w:tcPr>
            <w:tcW w:w="1134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2E60F9A6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82</w:t>
            </w:r>
            <w:r>
              <w:rPr>
                <w:sz w:val="20"/>
                <w:szCs w:val="20"/>
              </w:rPr>
              <w:t xml:space="preserve"> (48.0)</w:t>
            </w:r>
          </w:p>
        </w:tc>
        <w:tc>
          <w:tcPr>
            <w:tcW w:w="116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595610F2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78</w:t>
            </w:r>
            <w:r>
              <w:rPr>
                <w:sz w:val="20"/>
                <w:szCs w:val="20"/>
              </w:rPr>
              <w:t xml:space="preserve"> (45.6)</w:t>
            </w:r>
          </w:p>
        </w:tc>
        <w:tc>
          <w:tcPr>
            <w:tcW w:w="1170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55D5043B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11 (6.4)</w:t>
            </w:r>
          </w:p>
        </w:tc>
        <w:tc>
          <w:tcPr>
            <w:tcW w:w="116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68102FF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9.1</w:t>
            </w:r>
          </w:p>
        </w:tc>
        <w:tc>
          <w:tcPr>
            <w:tcW w:w="1170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500DCD9B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11 (6.4)</w:t>
            </w:r>
          </w:p>
        </w:tc>
      </w:tr>
      <w:tr w:rsidR="00885DAF" w:rsidRPr="00A214BA" w14:paraId="4AE7DC78" w14:textId="77777777" w:rsidTr="00885DAF"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3EF72F6" w14:textId="77777777" w:rsidR="00885DAF" w:rsidRPr="005E6B05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Dili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41A349D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C613E6F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A4E22B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5856E27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ADFA28A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06B4FD7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FE2BE6C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8B034D6" w14:textId="77777777" w:rsidR="00885DAF" w:rsidRPr="005E6B05" w:rsidRDefault="00885DAF" w:rsidP="00885DAF">
            <w:pPr>
              <w:jc w:val="both"/>
              <w:rPr>
                <w:sz w:val="20"/>
                <w:szCs w:val="20"/>
              </w:rPr>
            </w:pPr>
          </w:p>
        </w:tc>
      </w:tr>
      <w:tr w:rsidR="00885DAF" w:rsidRPr="00A214BA" w14:paraId="39B9AB02" w14:textId="77777777" w:rsidTr="00885DAF">
        <w:tc>
          <w:tcPr>
            <w:tcW w:w="709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3C01C28F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2A91AF0F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553</w:t>
            </w:r>
          </w:p>
        </w:tc>
        <w:tc>
          <w:tcPr>
            <w:tcW w:w="1347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31F59463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413</w:t>
            </w:r>
            <w:r>
              <w:rPr>
                <w:sz w:val="20"/>
                <w:szCs w:val="20"/>
              </w:rPr>
              <w:t xml:space="preserve"> (74.7)</w:t>
            </w:r>
          </w:p>
        </w:tc>
        <w:tc>
          <w:tcPr>
            <w:tcW w:w="1205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354A6DD0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340</w:t>
            </w:r>
            <w:r>
              <w:rPr>
                <w:sz w:val="20"/>
                <w:szCs w:val="20"/>
              </w:rPr>
              <w:t xml:space="preserve"> (82.3)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036381D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123</w:t>
            </w:r>
            <w:r>
              <w:rPr>
                <w:sz w:val="20"/>
                <w:szCs w:val="20"/>
              </w:rPr>
              <w:t xml:space="preserve"> (36.2)</w:t>
            </w: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1B79785E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167</w:t>
            </w:r>
            <w:r>
              <w:rPr>
                <w:sz w:val="20"/>
                <w:szCs w:val="20"/>
              </w:rPr>
              <w:t xml:space="preserve"> (49.1)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1E0B5E68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50 (14.7)</w:t>
            </w: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35316E5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10.0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BFBFBF" w:themeColor="background1" w:themeShade="BF"/>
            </w:tcBorders>
          </w:tcPr>
          <w:p w14:paraId="44638A33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48 (14.1)</w:t>
            </w:r>
          </w:p>
        </w:tc>
      </w:tr>
      <w:tr w:rsidR="00885DAF" w:rsidRPr="00A214BA" w14:paraId="654AAA43" w14:textId="77777777" w:rsidTr="00885DAF">
        <w:tc>
          <w:tcPr>
            <w:tcW w:w="70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22E23575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5B299927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312</w:t>
            </w:r>
          </w:p>
        </w:tc>
        <w:tc>
          <w:tcPr>
            <w:tcW w:w="1347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65E54A3A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185</w:t>
            </w:r>
            <w:r>
              <w:rPr>
                <w:sz w:val="20"/>
                <w:szCs w:val="20"/>
              </w:rPr>
              <w:t xml:space="preserve"> (59.3)</w:t>
            </w:r>
          </w:p>
        </w:tc>
        <w:tc>
          <w:tcPr>
            <w:tcW w:w="1205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285D83D7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157</w:t>
            </w:r>
            <w:r>
              <w:rPr>
                <w:sz w:val="20"/>
                <w:szCs w:val="20"/>
              </w:rPr>
              <w:t xml:space="preserve"> (84.9)</w:t>
            </w:r>
          </w:p>
        </w:tc>
        <w:tc>
          <w:tcPr>
            <w:tcW w:w="1134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269790BF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71</w:t>
            </w:r>
            <w:r>
              <w:rPr>
                <w:sz w:val="20"/>
                <w:szCs w:val="20"/>
              </w:rPr>
              <w:t xml:space="preserve"> (45.2)</w:t>
            </w:r>
          </w:p>
        </w:tc>
        <w:tc>
          <w:tcPr>
            <w:tcW w:w="116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1F98A75C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78</w:t>
            </w:r>
            <w:r>
              <w:rPr>
                <w:sz w:val="20"/>
                <w:szCs w:val="20"/>
              </w:rPr>
              <w:t xml:space="preserve"> (49.7)</w:t>
            </w:r>
          </w:p>
        </w:tc>
        <w:tc>
          <w:tcPr>
            <w:tcW w:w="1170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3E594233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8 (5.1)</w:t>
            </w:r>
          </w:p>
        </w:tc>
        <w:tc>
          <w:tcPr>
            <w:tcW w:w="1169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014D66D6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9.4</w:t>
            </w:r>
          </w:p>
        </w:tc>
        <w:tc>
          <w:tcPr>
            <w:tcW w:w="1170" w:type="dxa"/>
            <w:tcBorders>
              <w:top w:val="single" w:sz="4" w:space="0" w:color="BFBFBF" w:themeColor="background1" w:themeShade="BF"/>
              <w:bottom w:val="single" w:sz="4" w:space="0" w:color="000000" w:themeColor="text1"/>
            </w:tcBorders>
          </w:tcPr>
          <w:p w14:paraId="116EDE16" w14:textId="77777777" w:rsidR="00885DAF" w:rsidRPr="0049615D" w:rsidRDefault="00885DAF" w:rsidP="00885DAF">
            <w:pPr>
              <w:jc w:val="both"/>
              <w:rPr>
                <w:sz w:val="20"/>
                <w:szCs w:val="20"/>
              </w:rPr>
            </w:pPr>
            <w:r w:rsidRPr="0049615D">
              <w:rPr>
                <w:sz w:val="20"/>
                <w:szCs w:val="20"/>
              </w:rPr>
              <w:t>7 (4.5)</w:t>
            </w:r>
          </w:p>
        </w:tc>
      </w:tr>
      <w:tr w:rsidR="00885DAF" w:rsidRPr="00A214BA" w14:paraId="39CB636B" w14:textId="77777777" w:rsidTr="00885DAF">
        <w:tc>
          <w:tcPr>
            <w:tcW w:w="70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C72C17D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975C534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1953</w:t>
            </w:r>
          </w:p>
        </w:tc>
        <w:tc>
          <w:tcPr>
            <w:tcW w:w="134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61B5235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1183 (60.6)</w:t>
            </w:r>
          </w:p>
        </w:tc>
        <w:tc>
          <w:tcPr>
            <w:tcW w:w="120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12D6776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1043 (88.2)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5E6FA27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442 (42.4)</w:t>
            </w: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9176D4D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514 (49.3)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2C91996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87 (8.3)</w:t>
            </w:r>
          </w:p>
        </w:tc>
        <w:tc>
          <w:tcPr>
            <w:tcW w:w="116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7E757A6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9.4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11A5213" w14:textId="77777777" w:rsidR="00885DAF" w:rsidRPr="000B3714" w:rsidRDefault="00885DAF" w:rsidP="00885DAF">
            <w:pPr>
              <w:jc w:val="both"/>
              <w:rPr>
                <w:b/>
                <w:bCs/>
                <w:sz w:val="20"/>
                <w:szCs w:val="20"/>
              </w:rPr>
            </w:pPr>
            <w:r w:rsidRPr="000B3714">
              <w:rPr>
                <w:b/>
                <w:bCs/>
                <w:sz w:val="20"/>
                <w:szCs w:val="20"/>
              </w:rPr>
              <w:t>78 (7.5)</w:t>
            </w:r>
          </w:p>
        </w:tc>
      </w:tr>
    </w:tbl>
    <w:p w14:paraId="13F96554" w14:textId="61B11477" w:rsidR="00885DAF" w:rsidRDefault="00885DAF"/>
    <w:p w14:paraId="0E52D65E" w14:textId="77777777" w:rsidR="00885DAF" w:rsidRPr="00CF529D" w:rsidRDefault="00885DAF" w:rsidP="00885DAF">
      <w:pPr>
        <w:spacing w:line="480" w:lineRule="auto"/>
        <w:jc w:val="both"/>
        <w:rPr>
          <w:sz w:val="20"/>
          <w:szCs w:val="20"/>
        </w:rPr>
      </w:pPr>
      <w:r w:rsidRPr="00CF529D">
        <w:rPr>
          <w:sz w:val="20"/>
          <w:szCs w:val="20"/>
        </w:rPr>
        <w:t>N</w:t>
      </w:r>
      <w:r>
        <w:rPr>
          <w:sz w:val="20"/>
          <w:szCs w:val="20"/>
        </w:rPr>
        <w:t>B. Percentage of Examined participants is reported for Male, Female, Gender not reported, and Age not reported</w:t>
      </w:r>
    </w:p>
    <w:p w14:paraId="616B07F9" w14:textId="77777777" w:rsidR="00885DAF" w:rsidRDefault="00885DAF"/>
    <w:sectPr w:rsidR="00885DAF" w:rsidSect="000A7E5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DAF"/>
    <w:rsid w:val="000A7E51"/>
    <w:rsid w:val="00496454"/>
    <w:rsid w:val="0088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FF0ECC"/>
  <w15:chartTrackingRefBased/>
  <w15:docId w15:val="{4FEA1424-1FA9-8647-87EC-3689513C8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DAF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5DAF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DAF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885DA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Matthews</dc:creator>
  <cp:keywords/>
  <dc:description/>
  <cp:lastModifiedBy>Alexander Matthews</cp:lastModifiedBy>
  <cp:revision>1</cp:revision>
  <dcterms:created xsi:type="dcterms:W3CDTF">2020-11-03T12:59:00Z</dcterms:created>
  <dcterms:modified xsi:type="dcterms:W3CDTF">2020-11-03T13:01:00Z</dcterms:modified>
</cp:coreProperties>
</file>