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7498" w14:textId="77777777" w:rsidR="008F1660" w:rsidRPr="008F1660" w:rsidRDefault="008F1660" w:rsidP="008F1660">
      <w:pPr>
        <w:rPr>
          <w:lang w:val="en-US"/>
        </w:rPr>
      </w:pPr>
      <w:r w:rsidRPr="008F1660">
        <w:rPr>
          <w:lang w:val="en-US"/>
        </w:rPr>
        <w:t>Table 1.</w:t>
      </w:r>
      <w:bookmarkStart w:id="0" w:name="_Hlk205147372"/>
      <w:r w:rsidRPr="008F1660">
        <w:rPr>
          <w:lang w:val="en-US"/>
        </w:rPr>
        <w:t xml:space="preserve"> Demographic data of the </w:t>
      </w:r>
      <w:bookmarkEnd w:id="0"/>
      <w:r w:rsidRPr="008F1660">
        <w:rPr>
          <w:lang w:val="en-US"/>
        </w:rPr>
        <w:t>analyzed samples (n=195)</w:t>
      </w: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974"/>
        <w:gridCol w:w="2126"/>
        <w:gridCol w:w="1843"/>
        <w:gridCol w:w="1701"/>
        <w:gridCol w:w="1701"/>
      </w:tblGrid>
      <w:tr w:rsidR="008F1660" w:rsidRPr="008F1660" w14:paraId="47670D27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DA43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1DAC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F2774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 xml:space="preserve">Resident and attending physicians </w:t>
            </w:r>
            <w:proofErr w:type="gramStart"/>
            <w:r w:rsidRPr="008F1660">
              <w:rPr>
                <w:b/>
                <w:lang w:val="en-US"/>
              </w:rPr>
              <w:t>CABA(</w:t>
            </w:r>
            <w:proofErr w:type="gramEnd"/>
            <w:r w:rsidRPr="008F1660">
              <w:rPr>
                <w:b/>
                <w:lang w:val="en-US"/>
              </w:rPr>
              <w:t>*)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hideMark/>
          </w:tcPr>
          <w:p w14:paraId="32994A0F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Resident doctors Olavarria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hideMark/>
          </w:tcPr>
          <w:p w14:paraId="3DBAEEC7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PFO Medical Students</w:t>
            </w:r>
          </w:p>
        </w:tc>
      </w:tr>
      <w:tr w:rsidR="008F1660" w:rsidRPr="008F1660" w14:paraId="27A9D260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683C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Age (years)</w:t>
            </w:r>
          </w:p>
          <w:p w14:paraId="0E5BA230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Mean/standard deviation</w:t>
            </w:r>
          </w:p>
          <w:p w14:paraId="6C69BD7D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Range</w:t>
            </w:r>
            <w:r w:rsidRPr="008F1660">
              <w:rPr>
                <w:b/>
                <w:lang w:val="en-US"/>
              </w:rPr>
              <w:tab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74B23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5A2A58C0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259BB231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BF9D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3436E49E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29.5 +/- 3.06</w:t>
            </w:r>
          </w:p>
          <w:p w14:paraId="38ED6188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5C379F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25 - 37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72AF796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0668FCD4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30.22 +/- 3.06</w:t>
            </w:r>
          </w:p>
          <w:p w14:paraId="04B80180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221E2C9F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lang w:val="en-US"/>
              </w:rPr>
              <w:t>25-35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AA28E2C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493539F3" w14:textId="77777777" w:rsidR="008F1660" w:rsidRPr="008F1660" w:rsidRDefault="008F1660" w:rsidP="008F1660">
            <w:pPr>
              <w:rPr>
                <w:bCs/>
                <w:lang w:val="en-US"/>
              </w:rPr>
            </w:pPr>
            <w:r w:rsidRPr="008F1660">
              <w:rPr>
                <w:bCs/>
                <w:lang w:val="en-US"/>
              </w:rPr>
              <w:t>26.9</w:t>
            </w:r>
          </w:p>
          <w:p w14:paraId="19FD04CF" w14:textId="77777777" w:rsidR="008F1660" w:rsidRPr="008F1660" w:rsidRDefault="008F1660" w:rsidP="008F1660">
            <w:pPr>
              <w:rPr>
                <w:bCs/>
                <w:lang w:val="en-US"/>
              </w:rPr>
            </w:pPr>
          </w:p>
          <w:p w14:paraId="1AAE3166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Cs/>
                <w:lang w:val="en-US"/>
              </w:rPr>
              <w:t>22-43</w:t>
            </w:r>
          </w:p>
        </w:tc>
      </w:tr>
      <w:tr w:rsidR="008F1660" w:rsidRPr="008F1660" w14:paraId="77BD7576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68D2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Sex</w:t>
            </w:r>
          </w:p>
          <w:p w14:paraId="2CD9FFC1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Female</w:t>
            </w:r>
          </w:p>
          <w:p w14:paraId="4235632F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Male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D446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3EDF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4E5EC8C1" w14:textId="77777777" w:rsidR="008F1660" w:rsidRPr="008F1660" w:rsidRDefault="008F1660" w:rsidP="008F1660">
            <w:pPr>
              <w:rPr>
                <w:bCs/>
                <w:lang w:val="en-US"/>
              </w:rPr>
            </w:pPr>
            <w:r w:rsidRPr="008F1660">
              <w:rPr>
                <w:bCs/>
                <w:lang w:val="en-US"/>
              </w:rPr>
              <w:t>69.5</w:t>
            </w:r>
          </w:p>
          <w:p w14:paraId="2548627D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Cs/>
                <w:lang w:val="en-US"/>
              </w:rPr>
              <w:t>30.5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4F72F19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79D6BC2D" w14:textId="77777777" w:rsidR="008F1660" w:rsidRPr="008F1660" w:rsidRDefault="008F1660" w:rsidP="008F1660">
            <w:pPr>
              <w:rPr>
                <w:bCs/>
                <w:lang w:val="en-US"/>
              </w:rPr>
            </w:pPr>
            <w:r w:rsidRPr="008F1660">
              <w:rPr>
                <w:bCs/>
                <w:lang w:val="en-US"/>
              </w:rPr>
              <w:t>77.8</w:t>
            </w:r>
          </w:p>
          <w:p w14:paraId="3DFE1258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Cs/>
                <w:lang w:val="en-US"/>
              </w:rPr>
              <w:t>22.2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7128785" w14:textId="77777777" w:rsidR="008F1660" w:rsidRPr="008F1660" w:rsidRDefault="008F1660" w:rsidP="008F1660">
            <w:pPr>
              <w:rPr>
                <w:b/>
                <w:lang w:val="en-US"/>
              </w:rPr>
            </w:pPr>
          </w:p>
          <w:p w14:paraId="7CE5D314" w14:textId="77777777" w:rsidR="008F1660" w:rsidRPr="008F1660" w:rsidRDefault="008F1660" w:rsidP="008F1660">
            <w:pPr>
              <w:rPr>
                <w:bCs/>
                <w:lang w:val="en-US"/>
              </w:rPr>
            </w:pPr>
            <w:r w:rsidRPr="008F1660">
              <w:rPr>
                <w:bCs/>
                <w:lang w:val="en-US"/>
              </w:rPr>
              <w:t>75.4</w:t>
            </w:r>
          </w:p>
          <w:p w14:paraId="17DF9756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Cs/>
                <w:lang w:val="en-US"/>
              </w:rPr>
              <w:t>24.6</w:t>
            </w:r>
          </w:p>
        </w:tc>
      </w:tr>
      <w:tr w:rsidR="008F1660" w:rsidRPr="008F1660" w14:paraId="7396AD2F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2B0D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Undergraduate training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5CE1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Argentine Public University</w:t>
            </w:r>
          </w:p>
          <w:p w14:paraId="2D47DE55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Argentine Private University</w:t>
            </w:r>
          </w:p>
          <w:p w14:paraId="39293E5E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Foreign Public University</w:t>
            </w:r>
          </w:p>
          <w:p w14:paraId="7E4A6DAB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Private Foreign University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2AF1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86.4%</w:t>
            </w:r>
          </w:p>
          <w:p w14:paraId="1FA20FBB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27424AE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5.1%</w:t>
            </w:r>
          </w:p>
          <w:p w14:paraId="3540752F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4DC49D2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6.8%</w:t>
            </w:r>
          </w:p>
          <w:p w14:paraId="1208A42E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708F369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1.7%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E8D22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100</w:t>
            </w:r>
          </w:p>
          <w:p w14:paraId="31E92D71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59810497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459A0C11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41CDC1A4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0D8A85C6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163AC490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394AA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100</w:t>
            </w:r>
          </w:p>
          <w:p w14:paraId="23BB1B1F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5C0C342D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5B3A79DD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6D61F31E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61B8ABF3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4A9726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</w:tc>
      </w:tr>
      <w:tr w:rsidR="008F1660" w:rsidRPr="008F1660" w14:paraId="46C7ABC1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E71F" w14:textId="77777777" w:rsidR="008F1660" w:rsidRPr="008F1660" w:rsidRDefault="008F1660" w:rsidP="008F1660">
            <w:pPr>
              <w:rPr>
                <w:b/>
                <w:lang w:val="en-US"/>
              </w:rPr>
            </w:pPr>
            <w:r w:rsidRPr="008F1660">
              <w:rPr>
                <w:b/>
                <w:lang w:val="en-US"/>
              </w:rPr>
              <w:t>Postgraduate training year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849F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1st year of residency</w:t>
            </w:r>
          </w:p>
          <w:p w14:paraId="206DCB6A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2nd year of residency</w:t>
            </w:r>
          </w:p>
          <w:p w14:paraId="2F215A8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3rd year of residency</w:t>
            </w:r>
          </w:p>
          <w:p w14:paraId="2D9ACFA6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4 years of residence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EEA5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39%</w:t>
            </w:r>
          </w:p>
          <w:p w14:paraId="1BFBF387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2BBA55BD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16.9%</w:t>
            </w:r>
          </w:p>
          <w:p w14:paraId="26780961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660CA04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13.6%</w:t>
            </w:r>
          </w:p>
          <w:p w14:paraId="0D6DE664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16.9%</w:t>
            </w:r>
          </w:p>
          <w:p w14:paraId="4C2C43F3" w14:textId="77777777" w:rsidR="008F1660" w:rsidRPr="008F1660" w:rsidRDefault="008F1660" w:rsidP="008F1660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9378EE7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44.4</w:t>
            </w:r>
          </w:p>
          <w:p w14:paraId="437214A7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A8F1141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27.8</w:t>
            </w:r>
          </w:p>
          <w:p w14:paraId="2D95A223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6079E30B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16.7</w:t>
            </w:r>
          </w:p>
          <w:p w14:paraId="3F07FE07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0A93500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66630E66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12C5140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1C35B0D6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52CDB824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391E1D7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535D8BC3" w14:textId="77777777" w:rsidR="008F1660" w:rsidRPr="008F1660" w:rsidRDefault="008F1660" w:rsidP="008F1660">
            <w:pPr>
              <w:rPr>
                <w:lang w:val="en-US"/>
              </w:rPr>
            </w:pPr>
          </w:p>
        </w:tc>
      </w:tr>
      <w:tr w:rsidR="008F1660" w:rsidRPr="008F1660" w14:paraId="66952831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4E4E0" w14:textId="77777777" w:rsidR="008F1660" w:rsidRPr="008F1660" w:rsidRDefault="008F1660" w:rsidP="008F1660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5671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Chief Residents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0AA3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6.8%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46E40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11.1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A6F86B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</w:tc>
      </w:tr>
      <w:tr w:rsidR="008F1660" w:rsidRPr="008F1660" w14:paraId="0A693E2B" w14:textId="7777777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3BB71" w14:textId="77777777" w:rsidR="008F1660" w:rsidRPr="008F1660" w:rsidRDefault="008F1660" w:rsidP="008F1660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9725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1st year attendance</w:t>
            </w:r>
          </w:p>
          <w:p w14:paraId="15755005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2nd year attendance</w:t>
            </w:r>
          </w:p>
          <w:p w14:paraId="508B97AC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3rd year attendance</w:t>
            </w:r>
          </w:p>
          <w:p w14:paraId="164682BF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4th year attendance</w:t>
            </w:r>
          </w:p>
          <w:p w14:paraId="2A128406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5th year attendance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9B3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25D2804C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1790ABFE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2422F496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6C0DD2A4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1.7%</w:t>
            </w:r>
          </w:p>
          <w:p w14:paraId="6956C79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413439AF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B95C725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5.1%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C057E62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49CE21F5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03F9A23A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1AD145F7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6975E5BA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6AFAF7F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  <w:p w14:paraId="3907D869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7D05FC9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9B86C3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631C9D3F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5BC97238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5A2FC39B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756FF569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6326B0C2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  <w:p w14:paraId="5E57E6CE" w14:textId="77777777" w:rsidR="008F1660" w:rsidRPr="008F1660" w:rsidRDefault="008F1660" w:rsidP="008F1660">
            <w:pPr>
              <w:rPr>
                <w:lang w:val="en-US"/>
              </w:rPr>
            </w:pPr>
          </w:p>
          <w:p w14:paraId="6D3E4EFD" w14:textId="77777777" w:rsidR="008F1660" w:rsidRPr="008F1660" w:rsidRDefault="008F1660" w:rsidP="008F1660">
            <w:pPr>
              <w:rPr>
                <w:lang w:val="en-US"/>
              </w:rPr>
            </w:pPr>
            <w:r w:rsidRPr="008F1660">
              <w:rPr>
                <w:lang w:val="en-US"/>
              </w:rPr>
              <w:t>-</w:t>
            </w:r>
          </w:p>
        </w:tc>
      </w:tr>
    </w:tbl>
    <w:p w14:paraId="0282ADA6" w14:textId="77777777" w:rsidR="008F1660" w:rsidRPr="008F1660" w:rsidRDefault="008F1660" w:rsidP="008F1660">
      <w:pPr>
        <w:rPr>
          <w:lang w:val="en-US"/>
        </w:rPr>
      </w:pPr>
      <w:r w:rsidRPr="008F1660">
        <w:rPr>
          <w:lang w:val="es-ES"/>
        </w:rPr>
        <w:t xml:space="preserve">(*) Barbosa Eyler GE, Ravizza SD. </w:t>
      </w:r>
      <w:r w:rsidRPr="008F1660">
        <w:rPr>
          <w:lang w:val="en-US"/>
        </w:rPr>
        <w:t>(2023</w:t>
      </w:r>
      <w:proofErr w:type="gramStart"/>
      <w:r w:rsidRPr="008F1660">
        <w:rPr>
          <w:lang w:val="en-US"/>
        </w:rPr>
        <w:t>).Rev.</w:t>
      </w:r>
      <w:proofErr w:type="gramEnd"/>
      <w:r w:rsidRPr="008F1660">
        <w:rPr>
          <w:lang w:val="en-US"/>
        </w:rPr>
        <w:t xml:space="preserve"> Hosp. Italian. </w:t>
      </w:r>
      <w:proofErr w:type="spellStart"/>
      <w:proofErr w:type="gramStart"/>
      <w:r w:rsidRPr="008F1660">
        <w:rPr>
          <w:lang w:val="en-US"/>
        </w:rPr>
        <w:t>B.Aires</w:t>
      </w:r>
      <w:proofErr w:type="spellEnd"/>
      <w:proofErr w:type="gramEnd"/>
      <w:r w:rsidRPr="008F1660">
        <w:rPr>
          <w:lang w:val="en-US"/>
        </w:rPr>
        <w:t>; 43(3):116-120.</w:t>
      </w:r>
    </w:p>
    <w:p w14:paraId="19A8ED8F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60"/>
    <w:rsid w:val="00767E38"/>
    <w:rsid w:val="00866F7D"/>
    <w:rsid w:val="008F1660"/>
    <w:rsid w:val="00EA4CC5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3DDCF"/>
  <w15:chartTrackingRefBased/>
  <w15:docId w15:val="{718ED1BB-164C-4893-83A8-92E6BE2B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2026-08-14T15:41:00Z</dcterms:created>
  <dcterms:modified xsi:type="dcterms:W3CDTF">2026-08-14T15:42:00Z</dcterms:modified>
</cp:coreProperties>
</file>