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0FDD9" w14:textId="77777777" w:rsidR="00BA5835" w:rsidRPr="00FC509E" w:rsidRDefault="00BA5835">
      <w:pPr>
        <w:pStyle w:val="Corpodetexto"/>
        <w:spacing w:before="102"/>
        <w:rPr>
          <w:rFonts w:ascii="Arial" w:hAnsi="Arial" w:cs="Arial"/>
          <w:b w:val="0"/>
        </w:rPr>
      </w:pPr>
    </w:p>
    <w:p w14:paraId="488F73A7" w14:textId="77777777" w:rsidR="00BA5835" w:rsidRPr="00FC509E" w:rsidRDefault="00BA5835">
      <w:pPr>
        <w:spacing w:before="5"/>
        <w:rPr>
          <w:rFonts w:ascii="Arial" w:hAnsi="Arial" w:cs="Arial"/>
        </w:rPr>
      </w:pPr>
    </w:p>
    <w:tbl>
      <w:tblPr>
        <w:tblStyle w:val="TableNormal"/>
        <w:tblW w:w="0" w:type="auto"/>
        <w:tblInd w:w="709" w:type="dxa"/>
        <w:tblLayout w:type="fixed"/>
        <w:tblLook w:val="01E0" w:firstRow="1" w:lastRow="1" w:firstColumn="1" w:lastColumn="1" w:noHBand="0" w:noVBand="0"/>
      </w:tblPr>
      <w:tblGrid>
        <w:gridCol w:w="1586"/>
        <w:gridCol w:w="1681"/>
        <w:gridCol w:w="1689"/>
        <w:gridCol w:w="1704"/>
        <w:gridCol w:w="1282"/>
        <w:gridCol w:w="1259"/>
        <w:gridCol w:w="1572"/>
      </w:tblGrid>
      <w:tr w:rsidR="00FC509E" w:rsidRPr="000D4998" w14:paraId="7B98A90B" w14:textId="77777777" w:rsidTr="000D4998">
        <w:trPr>
          <w:trHeight w:val="454"/>
        </w:trPr>
        <w:tc>
          <w:tcPr>
            <w:tcW w:w="10773" w:type="dxa"/>
            <w:gridSpan w:val="7"/>
            <w:tcBorders>
              <w:bottom w:val="single" w:sz="4" w:space="0" w:color="000000"/>
            </w:tcBorders>
          </w:tcPr>
          <w:p w14:paraId="6E061D23" w14:textId="530004A0" w:rsidR="00FC509E" w:rsidRPr="000D4998" w:rsidRDefault="00FC509E" w:rsidP="00FC509E">
            <w:pPr>
              <w:pStyle w:val="TableParagraph"/>
              <w:spacing w:before="20"/>
              <w:ind w:right="140"/>
              <w:jc w:val="both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Table 2. </w:t>
            </w:r>
            <w:r w:rsidRPr="000D4998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Optical coherence tomography (OCT) measurements of macular layers thicknesses in eyes with previous optic neuritis (ON) associated with aquaporin-4-IgG positive neuromyelitis </w:t>
            </w:r>
            <w:proofErr w:type="spellStart"/>
            <w:r w:rsidRPr="000D4998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optica</w:t>
            </w:r>
            <w:proofErr w:type="spellEnd"/>
            <w:r w:rsidRPr="000D4998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 spectrum disorder (AQP4-ON), myelin oligodendrocyte glycoprotein antibody-associated disease (MOG-ON), and healthy controls (CTL).</w:t>
            </w:r>
          </w:p>
        </w:tc>
      </w:tr>
      <w:tr w:rsidR="00FC509E" w:rsidRPr="000D4998" w14:paraId="53E41D57" w14:textId="77777777" w:rsidTr="000D4998">
        <w:trPr>
          <w:trHeight w:val="454"/>
        </w:trPr>
        <w:tc>
          <w:tcPr>
            <w:tcW w:w="158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3E54A47" w14:textId="13AED35E" w:rsidR="00FC509E" w:rsidRPr="000D4998" w:rsidRDefault="00FC509E" w:rsidP="00FC509E">
            <w:pPr>
              <w:pStyle w:val="TableParagraph"/>
              <w:spacing w:before="20"/>
              <w:ind w:right="140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OCT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4EF6E74" w14:textId="77777777" w:rsidR="00FC509E" w:rsidRPr="000D4998" w:rsidRDefault="00FC509E" w:rsidP="00FC509E">
            <w:pPr>
              <w:pStyle w:val="TableParagraph"/>
              <w:spacing w:before="20"/>
              <w:ind w:right="140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AQP4-ON</w:t>
            </w:r>
          </w:p>
          <w:p w14:paraId="4E5F6E51" w14:textId="5EF19548" w:rsidR="00FC509E" w:rsidRPr="000D4998" w:rsidRDefault="00FC509E" w:rsidP="00FC509E">
            <w:pPr>
              <w:pStyle w:val="TableParagraph"/>
              <w:spacing w:before="20"/>
              <w:ind w:right="140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(</w:t>
            </w:r>
            <w:r w:rsidR="0011401F" w:rsidRPr="000D4998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n = </w:t>
            </w:r>
            <w:r w:rsidRPr="000D4998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28 eyes)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5601BAB" w14:textId="77777777" w:rsidR="00FC509E" w:rsidRPr="000D4998" w:rsidRDefault="00FC509E" w:rsidP="00FC509E">
            <w:pPr>
              <w:pStyle w:val="TableParagraph"/>
              <w:spacing w:before="20"/>
              <w:ind w:right="140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MOG-ON</w:t>
            </w:r>
          </w:p>
          <w:p w14:paraId="3E18022D" w14:textId="7501DACA" w:rsidR="00FC509E" w:rsidRPr="000D4998" w:rsidRDefault="00FC509E" w:rsidP="00FC509E">
            <w:pPr>
              <w:pStyle w:val="TableParagraph"/>
              <w:spacing w:before="20"/>
              <w:ind w:right="140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(</w:t>
            </w:r>
            <w:r w:rsidR="0011401F" w:rsidRPr="000D4998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n = </w:t>
            </w:r>
            <w:r w:rsidRPr="000D4998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28 eyes)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1E73B9F" w14:textId="77777777" w:rsidR="00FC509E" w:rsidRPr="000D4998" w:rsidRDefault="00FC509E" w:rsidP="00FC509E">
            <w:pPr>
              <w:pStyle w:val="TableParagraph"/>
              <w:spacing w:before="20"/>
              <w:ind w:left="3" w:right="140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CTL</w:t>
            </w:r>
          </w:p>
          <w:p w14:paraId="3A184FA4" w14:textId="7AF2EB81" w:rsidR="00FC509E" w:rsidRPr="000D4998" w:rsidRDefault="00FC509E" w:rsidP="00FC509E">
            <w:pPr>
              <w:pStyle w:val="TableParagraph"/>
              <w:spacing w:before="20"/>
              <w:ind w:left="3" w:right="140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(</w:t>
            </w:r>
            <w:r w:rsidR="0011401F" w:rsidRPr="000D499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n = </w:t>
            </w:r>
            <w:r w:rsidRPr="000D499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28 eyes)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1B41181" w14:textId="747D4363" w:rsidR="00FC509E" w:rsidRPr="000D4998" w:rsidRDefault="00FC509E" w:rsidP="00FC509E">
            <w:pPr>
              <w:pStyle w:val="TableParagraph"/>
              <w:spacing w:before="20"/>
              <w:ind w:right="140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AQP4-ON vs. CTL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4107448" w14:textId="048F33C4" w:rsidR="00FC509E" w:rsidRPr="000D4998" w:rsidRDefault="00FC509E" w:rsidP="00FC509E">
            <w:pPr>
              <w:pStyle w:val="TableParagraph"/>
              <w:spacing w:before="20"/>
              <w:ind w:right="140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MOG-ON vs. CTL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649AFA6" w14:textId="04C190FE" w:rsidR="00FC509E" w:rsidRPr="000D4998" w:rsidRDefault="00FC509E" w:rsidP="00FC509E">
            <w:pPr>
              <w:pStyle w:val="TableParagraph"/>
              <w:spacing w:before="20"/>
              <w:ind w:right="140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AQP4-ON vs. MOG-ON</w:t>
            </w:r>
          </w:p>
        </w:tc>
      </w:tr>
      <w:tr w:rsidR="00FC509E" w:rsidRPr="000D4998" w14:paraId="6C35C7FA" w14:textId="77777777" w:rsidTr="000D4998">
        <w:trPr>
          <w:trHeight w:val="454"/>
        </w:trPr>
        <w:tc>
          <w:tcPr>
            <w:tcW w:w="1586" w:type="dxa"/>
            <w:vAlign w:val="center"/>
          </w:tcPr>
          <w:p w14:paraId="57DE63E0" w14:textId="531EA04D" w:rsidR="00FC509E" w:rsidRPr="000D4998" w:rsidRDefault="00FC509E" w:rsidP="00FC509E">
            <w:pPr>
              <w:pStyle w:val="TableParagraph"/>
              <w:spacing w:before="50"/>
              <w:ind w:left="11" w:righ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9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mFT</w:t>
            </w:r>
            <w:proofErr w:type="spellEnd"/>
          </w:p>
        </w:tc>
        <w:tc>
          <w:tcPr>
            <w:tcW w:w="1681" w:type="dxa"/>
            <w:vAlign w:val="center"/>
          </w:tcPr>
          <w:p w14:paraId="09AA75B3" w14:textId="77777777" w:rsidR="00FC509E" w:rsidRPr="000D4998" w:rsidRDefault="00FC509E" w:rsidP="00FC509E">
            <w:pPr>
              <w:pStyle w:val="TableParagraph"/>
              <w:spacing w:before="50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287.87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22.20</w:t>
            </w:r>
          </w:p>
        </w:tc>
        <w:tc>
          <w:tcPr>
            <w:tcW w:w="1689" w:type="dxa"/>
            <w:vAlign w:val="center"/>
          </w:tcPr>
          <w:p w14:paraId="6B720806" w14:textId="77777777" w:rsidR="00FC509E" w:rsidRPr="000D4998" w:rsidRDefault="00FC509E" w:rsidP="00FC509E">
            <w:pPr>
              <w:pStyle w:val="TableParagraph"/>
              <w:spacing w:before="50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287.82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18.55</w:t>
            </w:r>
          </w:p>
        </w:tc>
        <w:tc>
          <w:tcPr>
            <w:tcW w:w="1704" w:type="dxa"/>
            <w:vAlign w:val="center"/>
          </w:tcPr>
          <w:p w14:paraId="10AAD0A2" w14:textId="77777777" w:rsidR="00FC509E" w:rsidRPr="000D4998" w:rsidRDefault="00FC509E" w:rsidP="00FC509E">
            <w:pPr>
              <w:pStyle w:val="TableParagraph"/>
              <w:spacing w:before="50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319.34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13.50</w:t>
            </w:r>
          </w:p>
        </w:tc>
        <w:tc>
          <w:tcPr>
            <w:tcW w:w="1282" w:type="dxa"/>
            <w:vAlign w:val="center"/>
          </w:tcPr>
          <w:p w14:paraId="04129379" w14:textId="28A323A2" w:rsidR="00FC509E" w:rsidRPr="000D4998" w:rsidRDefault="00FC509E" w:rsidP="00FC509E">
            <w:pPr>
              <w:pStyle w:val="TableParagraph"/>
              <w:spacing w:before="50"/>
              <w:ind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 &lt; 0.001</w:t>
            </w:r>
          </w:p>
        </w:tc>
        <w:tc>
          <w:tcPr>
            <w:tcW w:w="1259" w:type="dxa"/>
            <w:vAlign w:val="center"/>
          </w:tcPr>
          <w:p w14:paraId="57B03A69" w14:textId="0D605EE0" w:rsidR="00FC509E" w:rsidRPr="000D4998" w:rsidRDefault="00FC509E" w:rsidP="00FC509E">
            <w:pPr>
              <w:pStyle w:val="TableParagraph"/>
              <w:spacing w:before="50"/>
              <w:ind w:left="142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 &lt; 0.001</w:t>
            </w:r>
          </w:p>
        </w:tc>
        <w:tc>
          <w:tcPr>
            <w:tcW w:w="1572" w:type="dxa"/>
            <w:vAlign w:val="center"/>
          </w:tcPr>
          <w:p w14:paraId="1EBDA37D" w14:textId="77777777" w:rsidR="00FC509E" w:rsidRPr="000D4998" w:rsidRDefault="00FC509E" w:rsidP="00FC509E">
            <w:pPr>
              <w:pStyle w:val="TableParagraph"/>
              <w:spacing w:before="50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0.81</w:t>
            </w:r>
          </w:p>
        </w:tc>
      </w:tr>
      <w:tr w:rsidR="00FC509E" w:rsidRPr="000D4998" w14:paraId="30DBCE5B" w14:textId="77777777" w:rsidTr="000D4998">
        <w:trPr>
          <w:trHeight w:val="454"/>
        </w:trPr>
        <w:tc>
          <w:tcPr>
            <w:tcW w:w="1586" w:type="dxa"/>
            <w:vAlign w:val="center"/>
          </w:tcPr>
          <w:p w14:paraId="6645AC4B" w14:textId="3E22393E" w:rsidR="00FC509E" w:rsidRPr="000D4998" w:rsidRDefault="00FC509E" w:rsidP="00FC509E">
            <w:pPr>
              <w:pStyle w:val="TableParagraph"/>
              <w:spacing w:before="19"/>
              <w:ind w:left="11" w:righ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998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mRNFL</w:t>
            </w:r>
            <w:proofErr w:type="spellEnd"/>
          </w:p>
        </w:tc>
        <w:tc>
          <w:tcPr>
            <w:tcW w:w="1681" w:type="dxa"/>
            <w:vAlign w:val="center"/>
          </w:tcPr>
          <w:p w14:paraId="19EF976F" w14:textId="77777777" w:rsidR="00FC509E" w:rsidRPr="000D4998" w:rsidRDefault="00FC509E" w:rsidP="00FC509E">
            <w:pPr>
              <w:pStyle w:val="TableParagraph"/>
              <w:spacing w:before="19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22.02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6.18</w:t>
            </w:r>
          </w:p>
        </w:tc>
        <w:tc>
          <w:tcPr>
            <w:tcW w:w="1689" w:type="dxa"/>
            <w:vAlign w:val="center"/>
          </w:tcPr>
          <w:p w14:paraId="17913D2A" w14:textId="77777777" w:rsidR="00FC509E" w:rsidRPr="000D4998" w:rsidRDefault="00FC509E" w:rsidP="00FC509E">
            <w:pPr>
              <w:pStyle w:val="TableParagraph"/>
              <w:spacing w:before="19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21.41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4.38</w:t>
            </w:r>
          </w:p>
        </w:tc>
        <w:tc>
          <w:tcPr>
            <w:tcW w:w="1704" w:type="dxa"/>
            <w:vAlign w:val="center"/>
          </w:tcPr>
          <w:p w14:paraId="39E444CE" w14:textId="77777777" w:rsidR="00FC509E" w:rsidRPr="000D4998" w:rsidRDefault="00FC509E" w:rsidP="00FC509E">
            <w:pPr>
              <w:pStyle w:val="TableParagraph"/>
              <w:spacing w:before="19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30.76</w:t>
            </w:r>
            <w:r w:rsidRPr="000D4998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2.50</w:t>
            </w:r>
          </w:p>
        </w:tc>
        <w:tc>
          <w:tcPr>
            <w:tcW w:w="1282" w:type="dxa"/>
            <w:vAlign w:val="center"/>
          </w:tcPr>
          <w:p w14:paraId="053076CB" w14:textId="6C01A4A2" w:rsidR="00FC509E" w:rsidRPr="000D4998" w:rsidRDefault="00FC509E" w:rsidP="00FC509E">
            <w:pPr>
              <w:pStyle w:val="TableParagraph"/>
              <w:spacing w:before="19"/>
              <w:ind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 &lt; 0.001</w:t>
            </w:r>
          </w:p>
        </w:tc>
        <w:tc>
          <w:tcPr>
            <w:tcW w:w="1259" w:type="dxa"/>
            <w:vAlign w:val="center"/>
          </w:tcPr>
          <w:p w14:paraId="2F4A0910" w14:textId="1A10B0EE" w:rsidR="00FC509E" w:rsidRPr="000D4998" w:rsidRDefault="00FC509E" w:rsidP="00FC509E">
            <w:pPr>
              <w:pStyle w:val="TableParagraph"/>
              <w:spacing w:before="19"/>
              <w:ind w:left="142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 &lt; 0.001</w:t>
            </w:r>
          </w:p>
        </w:tc>
        <w:tc>
          <w:tcPr>
            <w:tcW w:w="1572" w:type="dxa"/>
            <w:vAlign w:val="center"/>
          </w:tcPr>
          <w:p w14:paraId="464A70F2" w14:textId="77777777" w:rsidR="00FC509E" w:rsidRPr="000D4998" w:rsidRDefault="00FC509E" w:rsidP="00FC509E">
            <w:pPr>
              <w:pStyle w:val="TableParagraph"/>
              <w:spacing w:before="19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0.87</w:t>
            </w:r>
          </w:p>
        </w:tc>
      </w:tr>
      <w:tr w:rsidR="00FC509E" w:rsidRPr="000D4998" w14:paraId="10487418" w14:textId="77777777" w:rsidTr="000D4998">
        <w:trPr>
          <w:trHeight w:val="454"/>
        </w:trPr>
        <w:tc>
          <w:tcPr>
            <w:tcW w:w="1586" w:type="dxa"/>
            <w:vAlign w:val="center"/>
          </w:tcPr>
          <w:p w14:paraId="7B8835BF" w14:textId="77777777" w:rsidR="00FC509E" w:rsidRPr="000D4998" w:rsidRDefault="00FC509E" w:rsidP="00FC509E">
            <w:pPr>
              <w:pStyle w:val="TableParagraph"/>
              <w:spacing w:before="20"/>
              <w:ind w:left="11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GCL</w:t>
            </w:r>
          </w:p>
        </w:tc>
        <w:tc>
          <w:tcPr>
            <w:tcW w:w="1681" w:type="dxa"/>
            <w:vAlign w:val="center"/>
          </w:tcPr>
          <w:p w14:paraId="3382E589" w14:textId="77777777" w:rsidR="00FC509E" w:rsidRPr="000D4998" w:rsidRDefault="00FC509E" w:rsidP="00FC509E">
            <w:pPr>
              <w:pStyle w:val="TableParagraph"/>
              <w:spacing w:before="20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29.13</w:t>
            </w:r>
            <w:r w:rsidRPr="000D4998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9.25</w:t>
            </w:r>
          </w:p>
        </w:tc>
        <w:tc>
          <w:tcPr>
            <w:tcW w:w="1689" w:type="dxa"/>
            <w:vAlign w:val="center"/>
          </w:tcPr>
          <w:p w14:paraId="3FAC8A11" w14:textId="77777777" w:rsidR="00FC509E" w:rsidRPr="000D4998" w:rsidRDefault="00FC509E" w:rsidP="00FC509E">
            <w:pPr>
              <w:pStyle w:val="TableParagraph"/>
              <w:spacing w:before="20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29.56</w:t>
            </w:r>
            <w:r w:rsidRPr="000D4998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6.64</w:t>
            </w:r>
          </w:p>
        </w:tc>
        <w:tc>
          <w:tcPr>
            <w:tcW w:w="1704" w:type="dxa"/>
            <w:vAlign w:val="center"/>
          </w:tcPr>
          <w:p w14:paraId="59398B16" w14:textId="77777777" w:rsidR="00FC509E" w:rsidRPr="000D4998" w:rsidRDefault="00FC509E" w:rsidP="00FC509E">
            <w:pPr>
              <w:pStyle w:val="TableParagraph"/>
              <w:spacing w:before="20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43.56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3.02</w:t>
            </w:r>
          </w:p>
        </w:tc>
        <w:tc>
          <w:tcPr>
            <w:tcW w:w="1282" w:type="dxa"/>
            <w:vAlign w:val="center"/>
          </w:tcPr>
          <w:p w14:paraId="0F99ADD3" w14:textId="37BB8FB1" w:rsidR="00FC509E" w:rsidRPr="000D4998" w:rsidRDefault="00FC509E" w:rsidP="00FC509E">
            <w:pPr>
              <w:pStyle w:val="TableParagraph"/>
              <w:spacing w:before="20"/>
              <w:ind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 &lt; 0.001</w:t>
            </w:r>
          </w:p>
        </w:tc>
        <w:tc>
          <w:tcPr>
            <w:tcW w:w="1259" w:type="dxa"/>
            <w:vAlign w:val="center"/>
          </w:tcPr>
          <w:p w14:paraId="15AE4189" w14:textId="6C692DD8" w:rsidR="00FC509E" w:rsidRPr="000D4998" w:rsidRDefault="00FC509E" w:rsidP="00FC509E">
            <w:pPr>
              <w:pStyle w:val="TableParagraph"/>
              <w:spacing w:before="20"/>
              <w:ind w:left="142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 &lt; 0.001</w:t>
            </w:r>
          </w:p>
        </w:tc>
        <w:tc>
          <w:tcPr>
            <w:tcW w:w="1572" w:type="dxa"/>
            <w:vAlign w:val="center"/>
          </w:tcPr>
          <w:p w14:paraId="5914DBFE" w14:textId="77777777" w:rsidR="00FC509E" w:rsidRPr="000D4998" w:rsidRDefault="00FC509E" w:rsidP="00FC509E">
            <w:pPr>
              <w:pStyle w:val="TableParagraph"/>
              <w:spacing w:before="20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0.83</w:t>
            </w:r>
          </w:p>
        </w:tc>
      </w:tr>
      <w:tr w:rsidR="00FC509E" w:rsidRPr="000D4998" w14:paraId="0F944349" w14:textId="77777777" w:rsidTr="000D4998">
        <w:trPr>
          <w:trHeight w:val="454"/>
        </w:trPr>
        <w:tc>
          <w:tcPr>
            <w:tcW w:w="1586" w:type="dxa"/>
            <w:vAlign w:val="center"/>
          </w:tcPr>
          <w:p w14:paraId="469A87DF" w14:textId="77777777" w:rsidR="00FC509E" w:rsidRPr="000D4998" w:rsidRDefault="00FC509E" w:rsidP="00FC509E">
            <w:pPr>
              <w:pStyle w:val="TableParagraph"/>
              <w:spacing w:before="37"/>
              <w:ind w:left="11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IPL</w:t>
            </w:r>
          </w:p>
        </w:tc>
        <w:tc>
          <w:tcPr>
            <w:tcW w:w="1681" w:type="dxa"/>
            <w:vAlign w:val="center"/>
          </w:tcPr>
          <w:p w14:paraId="315B56F8" w14:textId="77777777" w:rsidR="00FC509E" w:rsidRPr="000D4998" w:rsidRDefault="00FC509E" w:rsidP="00FC509E">
            <w:pPr>
              <w:pStyle w:val="TableParagraph"/>
              <w:spacing w:before="37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27.34</w:t>
            </w:r>
            <w:r w:rsidRPr="000D4998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5.59</w:t>
            </w:r>
          </w:p>
        </w:tc>
        <w:tc>
          <w:tcPr>
            <w:tcW w:w="1689" w:type="dxa"/>
            <w:vAlign w:val="center"/>
          </w:tcPr>
          <w:p w14:paraId="18244395" w14:textId="77777777" w:rsidR="00FC509E" w:rsidRPr="000D4998" w:rsidRDefault="00FC509E" w:rsidP="00FC509E">
            <w:pPr>
              <w:pStyle w:val="TableParagraph"/>
              <w:spacing w:before="37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27.71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4.21</w:t>
            </w:r>
          </w:p>
        </w:tc>
        <w:tc>
          <w:tcPr>
            <w:tcW w:w="1704" w:type="dxa"/>
            <w:vAlign w:val="center"/>
          </w:tcPr>
          <w:p w14:paraId="42417CA7" w14:textId="77777777" w:rsidR="00FC509E" w:rsidRPr="000D4998" w:rsidRDefault="00FC509E" w:rsidP="00FC509E">
            <w:pPr>
              <w:pStyle w:val="TableParagraph"/>
              <w:spacing w:before="37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35.77</w:t>
            </w:r>
            <w:r w:rsidRPr="000D499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2.33</w:t>
            </w:r>
          </w:p>
        </w:tc>
        <w:tc>
          <w:tcPr>
            <w:tcW w:w="1282" w:type="dxa"/>
            <w:vAlign w:val="center"/>
          </w:tcPr>
          <w:p w14:paraId="6557DE1E" w14:textId="57141020" w:rsidR="00FC509E" w:rsidRPr="000D4998" w:rsidRDefault="00FC509E" w:rsidP="00FC509E">
            <w:pPr>
              <w:pStyle w:val="TableParagraph"/>
              <w:spacing w:before="37"/>
              <w:ind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 &lt; 0.001</w:t>
            </w:r>
          </w:p>
        </w:tc>
        <w:tc>
          <w:tcPr>
            <w:tcW w:w="1259" w:type="dxa"/>
            <w:vAlign w:val="center"/>
          </w:tcPr>
          <w:p w14:paraId="76F121BA" w14:textId="20DBDFCF" w:rsidR="00FC509E" w:rsidRPr="000D4998" w:rsidRDefault="00FC509E" w:rsidP="00FC509E">
            <w:pPr>
              <w:pStyle w:val="TableParagraph"/>
              <w:spacing w:before="37"/>
              <w:ind w:left="142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 &lt; 0.001</w:t>
            </w:r>
          </w:p>
        </w:tc>
        <w:tc>
          <w:tcPr>
            <w:tcW w:w="1572" w:type="dxa"/>
            <w:vAlign w:val="center"/>
          </w:tcPr>
          <w:p w14:paraId="1BA7CDF0" w14:textId="77777777" w:rsidR="00FC509E" w:rsidRPr="000D4998" w:rsidRDefault="00FC509E" w:rsidP="00FC509E">
            <w:pPr>
              <w:pStyle w:val="TableParagraph"/>
              <w:spacing w:before="37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0.73</w:t>
            </w:r>
          </w:p>
        </w:tc>
      </w:tr>
      <w:tr w:rsidR="00FC509E" w:rsidRPr="000D4998" w14:paraId="5D89712C" w14:textId="77777777" w:rsidTr="000D4998">
        <w:trPr>
          <w:trHeight w:val="454"/>
        </w:trPr>
        <w:tc>
          <w:tcPr>
            <w:tcW w:w="1586" w:type="dxa"/>
            <w:vAlign w:val="center"/>
          </w:tcPr>
          <w:p w14:paraId="45E60BDB" w14:textId="77777777" w:rsidR="00FC509E" w:rsidRPr="000D4998" w:rsidRDefault="00FC509E" w:rsidP="00FC509E">
            <w:pPr>
              <w:pStyle w:val="TableParagraph"/>
              <w:spacing w:before="43"/>
              <w:ind w:left="11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INL</w:t>
            </w:r>
          </w:p>
        </w:tc>
        <w:tc>
          <w:tcPr>
            <w:tcW w:w="1681" w:type="dxa"/>
            <w:vAlign w:val="center"/>
          </w:tcPr>
          <w:p w14:paraId="25619D36" w14:textId="77777777" w:rsidR="00FC509E" w:rsidRPr="000D4998" w:rsidRDefault="00FC509E" w:rsidP="00FC509E">
            <w:pPr>
              <w:pStyle w:val="TableParagraph"/>
              <w:spacing w:before="43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37.59</w:t>
            </w:r>
            <w:r w:rsidRPr="000D4998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3.47</w:t>
            </w:r>
          </w:p>
        </w:tc>
        <w:tc>
          <w:tcPr>
            <w:tcW w:w="1689" w:type="dxa"/>
            <w:vAlign w:val="center"/>
          </w:tcPr>
          <w:p w14:paraId="2CD8F37D" w14:textId="77777777" w:rsidR="00FC509E" w:rsidRPr="000D4998" w:rsidRDefault="00FC509E" w:rsidP="00FC509E">
            <w:pPr>
              <w:pStyle w:val="TableParagraph"/>
              <w:spacing w:before="43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36.67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3.30</w:t>
            </w:r>
          </w:p>
        </w:tc>
        <w:tc>
          <w:tcPr>
            <w:tcW w:w="1704" w:type="dxa"/>
            <w:vAlign w:val="center"/>
          </w:tcPr>
          <w:p w14:paraId="1A01D835" w14:textId="77777777" w:rsidR="00FC509E" w:rsidRPr="000D4998" w:rsidRDefault="00FC509E" w:rsidP="00FC509E">
            <w:pPr>
              <w:pStyle w:val="TableParagraph"/>
              <w:spacing w:before="43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35.42</w:t>
            </w:r>
            <w:r w:rsidRPr="000D499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2.43</w:t>
            </w:r>
          </w:p>
        </w:tc>
        <w:tc>
          <w:tcPr>
            <w:tcW w:w="1282" w:type="dxa"/>
            <w:vAlign w:val="center"/>
          </w:tcPr>
          <w:p w14:paraId="53D01BE8" w14:textId="77777777" w:rsidR="00FC509E" w:rsidRPr="000D4998" w:rsidRDefault="00FC509E" w:rsidP="00FC509E">
            <w:pPr>
              <w:pStyle w:val="TableParagraph"/>
              <w:spacing w:before="43"/>
              <w:ind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b/>
                <w:spacing w:val="-21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b/>
                <w:spacing w:val="-21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0.02</w:t>
            </w:r>
          </w:p>
        </w:tc>
        <w:tc>
          <w:tcPr>
            <w:tcW w:w="1259" w:type="dxa"/>
            <w:vAlign w:val="center"/>
          </w:tcPr>
          <w:p w14:paraId="71CB6506" w14:textId="77777777" w:rsidR="00FC509E" w:rsidRPr="000D4998" w:rsidRDefault="00FC509E" w:rsidP="00FC509E">
            <w:pPr>
              <w:pStyle w:val="TableParagraph"/>
              <w:spacing w:before="43"/>
              <w:ind w:left="138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0.28</w:t>
            </w:r>
          </w:p>
        </w:tc>
        <w:tc>
          <w:tcPr>
            <w:tcW w:w="1572" w:type="dxa"/>
            <w:vAlign w:val="center"/>
          </w:tcPr>
          <w:p w14:paraId="22EF9DE7" w14:textId="77777777" w:rsidR="00FC509E" w:rsidRPr="000D4998" w:rsidRDefault="00FC509E" w:rsidP="00FC509E">
            <w:pPr>
              <w:pStyle w:val="TableParagraph"/>
              <w:spacing w:before="43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0.24</w:t>
            </w:r>
          </w:p>
        </w:tc>
      </w:tr>
      <w:tr w:rsidR="00FC509E" w:rsidRPr="000D4998" w14:paraId="0485FB65" w14:textId="77777777" w:rsidTr="000D4998">
        <w:trPr>
          <w:trHeight w:val="454"/>
        </w:trPr>
        <w:tc>
          <w:tcPr>
            <w:tcW w:w="1586" w:type="dxa"/>
            <w:vAlign w:val="center"/>
          </w:tcPr>
          <w:p w14:paraId="7CC77F0B" w14:textId="77777777" w:rsidR="00FC509E" w:rsidRPr="000D4998" w:rsidRDefault="00FC509E" w:rsidP="00FC509E">
            <w:pPr>
              <w:pStyle w:val="TableParagraph"/>
              <w:spacing w:before="36"/>
              <w:ind w:left="11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OPL</w:t>
            </w:r>
          </w:p>
        </w:tc>
        <w:tc>
          <w:tcPr>
            <w:tcW w:w="1681" w:type="dxa"/>
            <w:vAlign w:val="center"/>
          </w:tcPr>
          <w:p w14:paraId="0C61D5F1" w14:textId="77777777" w:rsidR="00FC509E" w:rsidRPr="000D4998" w:rsidRDefault="00FC509E" w:rsidP="00FC509E">
            <w:pPr>
              <w:pStyle w:val="TableParagraph"/>
              <w:spacing w:before="36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29.71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2.35</w:t>
            </w:r>
          </w:p>
        </w:tc>
        <w:tc>
          <w:tcPr>
            <w:tcW w:w="1689" w:type="dxa"/>
            <w:vAlign w:val="center"/>
          </w:tcPr>
          <w:p w14:paraId="2059254A" w14:textId="77777777" w:rsidR="00FC509E" w:rsidRPr="000D4998" w:rsidRDefault="00FC509E" w:rsidP="00FC509E">
            <w:pPr>
              <w:pStyle w:val="TableParagraph"/>
              <w:spacing w:before="36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30.82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2.51</w:t>
            </w:r>
          </w:p>
        </w:tc>
        <w:tc>
          <w:tcPr>
            <w:tcW w:w="1704" w:type="dxa"/>
            <w:vAlign w:val="center"/>
          </w:tcPr>
          <w:p w14:paraId="16F85E34" w14:textId="77777777" w:rsidR="00FC509E" w:rsidRPr="000D4998" w:rsidRDefault="00FC509E" w:rsidP="00FC509E">
            <w:pPr>
              <w:pStyle w:val="TableParagraph"/>
              <w:spacing w:before="36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30.5</w:t>
            </w:r>
            <w:r w:rsidRPr="000D4998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2.75</w:t>
            </w:r>
          </w:p>
        </w:tc>
        <w:tc>
          <w:tcPr>
            <w:tcW w:w="1282" w:type="dxa"/>
            <w:vAlign w:val="center"/>
          </w:tcPr>
          <w:p w14:paraId="5142ADF5" w14:textId="77777777" w:rsidR="00FC509E" w:rsidRPr="000D4998" w:rsidRDefault="00FC509E" w:rsidP="00FC509E">
            <w:pPr>
              <w:pStyle w:val="TableParagraph"/>
              <w:spacing w:before="36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0.25</w:t>
            </w:r>
          </w:p>
        </w:tc>
        <w:tc>
          <w:tcPr>
            <w:tcW w:w="1259" w:type="dxa"/>
            <w:vAlign w:val="center"/>
          </w:tcPr>
          <w:p w14:paraId="06186B45" w14:textId="77777777" w:rsidR="00FC509E" w:rsidRPr="000D4998" w:rsidRDefault="00FC509E" w:rsidP="00FC509E">
            <w:pPr>
              <w:pStyle w:val="TableParagraph"/>
              <w:spacing w:before="36"/>
              <w:ind w:left="138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0.59</w:t>
            </w:r>
          </w:p>
        </w:tc>
        <w:tc>
          <w:tcPr>
            <w:tcW w:w="1572" w:type="dxa"/>
            <w:vAlign w:val="center"/>
          </w:tcPr>
          <w:p w14:paraId="71D7F2AE" w14:textId="77777777" w:rsidR="00FC509E" w:rsidRPr="000D4998" w:rsidRDefault="00FC509E" w:rsidP="00FC509E">
            <w:pPr>
              <w:pStyle w:val="TableParagraph"/>
              <w:spacing w:before="36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0.09</w:t>
            </w:r>
          </w:p>
        </w:tc>
      </w:tr>
      <w:tr w:rsidR="00FC509E" w:rsidRPr="000D4998" w14:paraId="3234174A" w14:textId="77777777" w:rsidTr="000D4998">
        <w:trPr>
          <w:trHeight w:val="454"/>
        </w:trPr>
        <w:tc>
          <w:tcPr>
            <w:tcW w:w="1586" w:type="dxa"/>
            <w:vAlign w:val="center"/>
          </w:tcPr>
          <w:p w14:paraId="230A00AC" w14:textId="77777777" w:rsidR="00FC509E" w:rsidRPr="000D4998" w:rsidRDefault="00FC509E" w:rsidP="00FC509E">
            <w:pPr>
              <w:pStyle w:val="TableParagraph"/>
              <w:spacing w:before="37"/>
              <w:ind w:left="11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ONL</w:t>
            </w:r>
          </w:p>
        </w:tc>
        <w:tc>
          <w:tcPr>
            <w:tcW w:w="1681" w:type="dxa"/>
            <w:vAlign w:val="center"/>
          </w:tcPr>
          <w:p w14:paraId="51C89C0D" w14:textId="77777777" w:rsidR="00FC509E" w:rsidRPr="000D4998" w:rsidRDefault="00FC509E" w:rsidP="00FC509E">
            <w:pPr>
              <w:pStyle w:val="TableParagraph"/>
              <w:spacing w:before="37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62.35</w:t>
            </w:r>
            <w:r w:rsidRPr="000D4998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3.36</w:t>
            </w:r>
          </w:p>
        </w:tc>
        <w:tc>
          <w:tcPr>
            <w:tcW w:w="1689" w:type="dxa"/>
            <w:vAlign w:val="center"/>
          </w:tcPr>
          <w:p w14:paraId="18178933" w14:textId="77777777" w:rsidR="00FC509E" w:rsidRPr="000D4998" w:rsidRDefault="00FC509E" w:rsidP="00FC509E">
            <w:pPr>
              <w:pStyle w:val="TableParagraph"/>
              <w:spacing w:before="37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61.95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8.21</w:t>
            </w:r>
          </w:p>
        </w:tc>
        <w:tc>
          <w:tcPr>
            <w:tcW w:w="1704" w:type="dxa"/>
            <w:vAlign w:val="center"/>
          </w:tcPr>
          <w:p w14:paraId="59F72146" w14:textId="77777777" w:rsidR="00FC509E" w:rsidRPr="000D4998" w:rsidRDefault="00FC509E" w:rsidP="00FC509E">
            <w:pPr>
              <w:pStyle w:val="TableParagraph"/>
              <w:spacing w:before="37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63.56</w:t>
            </w:r>
            <w:r w:rsidRPr="000D4998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7.14</w:t>
            </w:r>
          </w:p>
        </w:tc>
        <w:tc>
          <w:tcPr>
            <w:tcW w:w="1282" w:type="dxa"/>
            <w:vAlign w:val="center"/>
          </w:tcPr>
          <w:p w14:paraId="78C459A9" w14:textId="77777777" w:rsidR="00FC509E" w:rsidRPr="000D4998" w:rsidRDefault="00FC509E" w:rsidP="00FC509E">
            <w:pPr>
              <w:pStyle w:val="TableParagraph"/>
              <w:spacing w:before="37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0.59</w:t>
            </w:r>
          </w:p>
        </w:tc>
        <w:tc>
          <w:tcPr>
            <w:tcW w:w="1259" w:type="dxa"/>
            <w:vAlign w:val="center"/>
          </w:tcPr>
          <w:p w14:paraId="1FB0A36E" w14:textId="77777777" w:rsidR="00FC509E" w:rsidRPr="000D4998" w:rsidRDefault="00FC509E" w:rsidP="00FC509E">
            <w:pPr>
              <w:pStyle w:val="TableParagraph"/>
              <w:spacing w:before="37"/>
              <w:ind w:left="138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0.73</w:t>
            </w:r>
          </w:p>
        </w:tc>
        <w:tc>
          <w:tcPr>
            <w:tcW w:w="1572" w:type="dxa"/>
            <w:vAlign w:val="center"/>
          </w:tcPr>
          <w:p w14:paraId="567A7053" w14:textId="77777777" w:rsidR="00FC509E" w:rsidRPr="000D4998" w:rsidRDefault="00FC509E" w:rsidP="00FC509E">
            <w:pPr>
              <w:pStyle w:val="TableParagraph"/>
              <w:spacing w:before="37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0.85</w:t>
            </w:r>
          </w:p>
        </w:tc>
      </w:tr>
      <w:tr w:rsidR="00FC509E" w:rsidRPr="000D4998" w14:paraId="3CDA481E" w14:textId="77777777" w:rsidTr="000D4998">
        <w:trPr>
          <w:trHeight w:val="454"/>
        </w:trPr>
        <w:tc>
          <w:tcPr>
            <w:tcW w:w="1586" w:type="dxa"/>
            <w:vAlign w:val="center"/>
          </w:tcPr>
          <w:p w14:paraId="136E4462" w14:textId="77777777" w:rsidR="00FC509E" w:rsidRPr="000D4998" w:rsidRDefault="00FC509E" w:rsidP="00FC509E">
            <w:pPr>
              <w:pStyle w:val="TableParagraph"/>
              <w:spacing w:before="35"/>
              <w:ind w:left="11" w:righ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9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PhL</w:t>
            </w:r>
            <w:proofErr w:type="spellEnd"/>
          </w:p>
        </w:tc>
        <w:tc>
          <w:tcPr>
            <w:tcW w:w="1681" w:type="dxa"/>
            <w:vAlign w:val="center"/>
          </w:tcPr>
          <w:p w14:paraId="0842168E" w14:textId="77777777" w:rsidR="00FC509E" w:rsidRPr="000D4998" w:rsidRDefault="00FC509E" w:rsidP="00FC509E">
            <w:pPr>
              <w:pStyle w:val="TableParagraph"/>
              <w:spacing w:before="35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79.86</w:t>
            </w:r>
            <w:r w:rsidRPr="000D4998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2.26</w:t>
            </w:r>
          </w:p>
        </w:tc>
        <w:tc>
          <w:tcPr>
            <w:tcW w:w="1689" w:type="dxa"/>
            <w:vAlign w:val="center"/>
          </w:tcPr>
          <w:p w14:paraId="6A680CD7" w14:textId="11E82E3D" w:rsidR="00FC509E" w:rsidRPr="000D4998" w:rsidRDefault="00FC509E" w:rsidP="00FC509E">
            <w:pPr>
              <w:pStyle w:val="TableParagraph"/>
              <w:spacing w:before="35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79.59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2.64</w:t>
            </w:r>
          </w:p>
        </w:tc>
        <w:tc>
          <w:tcPr>
            <w:tcW w:w="1704" w:type="dxa"/>
            <w:vAlign w:val="center"/>
          </w:tcPr>
          <w:p w14:paraId="34C18A58" w14:textId="1342A6BE" w:rsidR="00FC509E" w:rsidRPr="000D4998" w:rsidRDefault="00FC509E" w:rsidP="00FC509E">
            <w:pPr>
              <w:pStyle w:val="TableParagraph"/>
              <w:spacing w:before="35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79.95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2.54</w:t>
            </w:r>
          </w:p>
        </w:tc>
        <w:tc>
          <w:tcPr>
            <w:tcW w:w="1282" w:type="dxa"/>
            <w:vAlign w:val="center"/>
          </w:tcPr>
          <w:p w14:paraId="7FE51D91" w14:textId="77777777" w:rsidR="00FC509E" w:rsidRPr="000D4998" w:rsidRDefault="00FC509E" w:rsidP="00FC509E">
            <w:pPr>
              <w:pStyle w:val="TableParagraph"/>
              <w:spacing w:before="35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0.95</w:t>
            </w:r>
          </w:p>
        </w:tc>
        <w:tc>
          <w:tcPr>
            <w:tcW w:w="1259" w:type="dxa"/>
            <w:vAlign w:val="center"/>
          </w:tcPr>
          <w:p w14:paraId="13AC4E72" w14:textId="77777777" w:rsidR="00FC509E" w:rsidRPr="000D4998" w:rsidRDefault="00FC509E" w:rsidP="00FC509E">
            <w:pPr>
              <w:pStyle w:val="TableParagraph"/>
              <w:spacing w:before="35"/>
              <w:ind w:left="138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0.75</w:t>
            </w:r>
          </w:p>
        </w:tc>
        <w:tc>
          <w:tcPr>
            <w:tcW w:w="1572" w:type="dxa"/>
            <w:vAlign w:val="center"/>
          </w:tcPr>
          <w:p w14:paraId="544A2E2D" w14:textId="77777777" w:rsidR="00FC509E" w:rsidRPr="000D4998" w:rsidRDefault="00FC509E" w:rsidP="00FC509E">
            <w:pPr>
              <w:pStyle w:val="TableParagraph"/>
              <w:spacing w:before="35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0.79</w:t>
            </w:r>
          </w:p>
        </w:tc>
      </w:tr>
      <w:tr w:rsidR="00FC509E" w:rsidRPr="000D4998" w14:paraId="76FCFCA0" w14:textId="77777777" w:rsidTr="000D4998">
        <w:trPr>
          <w:trHeight w:val="454"/>
        </w:trPr>
        <w:tc>
          <w:tcPr>
            <w:tcW w:w="1586" w:type="dxa"/>
            <w:tcBorders>
              <w:bottom w:val="single" w:sz="4" w:space="0" w:color="auto"/>
            </w:tcBorders>
            <w:vAlign w:val="center"/>
          </w:tcPr>
          <w:p w14:paraId="5AA74F9B" w14:textId="6A575036" w:rsidR="00FC509E" w:rsidRPr="000D4998" w:rsidRDefault="00FC509E" w:rsidP="00FC509E">
            <w:pPr>
              <w:pStyle w:val="TableParagraph"/>
              <w:spacing w:before="30"/>
              <w:ind w:left="11" w:righ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998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pRNFL</w:t>
            </w:r>
            <w:proofErr w:type="spellEnd"/>
          </w:p>
        </w:tc>
        <w:tc>
          <w:tcPr>
            <w:tcW w:w="1681" w:type="dxa"/>
            <w:tcBorders>
              <w:bottom w:val="single" w:sz="4" w:space="0" w:color="auto"/>
            </w:tcBorders>
            <w:vAlign w:val="center"/>
          </w:tcPr>
          <w:p w14:paraId="5FA5C306" w14:textId="77777777" w:rsidR="00FC509E" w:rsidRPr="000D4998" w:rsidRDefault="00FC509E" w:rsidP="00FC509E">
            <w:pPr>
              <w:pStyle w:val="TableParagraph"/>
              <w:spacing w:before="30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68.43</w:t>
            </w:r>
            <w:r w:rsidRPr="000D4998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25.72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14:paraId="7537B596" w14:textId="77777777" w:rsidR="00FC509E" w:rsidRPr="000D4998" w:rsidRDefault="00FC509E" w:rsidP="00FC509E">
            <w:pPr>
              <w:pStyle w:val="TableParagraph"/>
              <w:spacing w:before="30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66.64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16.68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753E37B8" w14:textId="77777777" w:rsidR="00FC509E" w:rsidRPr="000D4998" w:rsidRDefault="00FC509E" w:rsidP="00FC509E">
            <w:pPr>
              <w:pStyle w:val="TableParagraph"/>
              <w:spacing w:before="30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99.31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±</w:t>
            </w:r>
            <w:r w:rsidRPr="000D499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12.67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6EEC9456" w14:textId="1A1E8417" w:rsidR="00FC509E" w:rsidRPr="000D4998" w:rsidRDefault="00FC509E" w:rsidP="00FC509E">
            <w:pPr>
              <w:pStyle w:val="TableParagraph"/>
              <w:spacing w:before="30"/>
              <w:ind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 &lt; 0.001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0503A93F" w14:textId="72BEA29B" w:rsidR="00FC509E" w:rsidRPr="000D4998" w:rsidRDefault="00FC509E" w:rsidP="00FC509E">
            <w:pPr>
              <w:pStyle w:val="TableParagraph"/>
              <w:spacing w:before="30"/>
              <w:ind w:left="140"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 &lt; 0.001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14:paraId="78808F0E" w14:textId="77777777" w:rsidR="00FC509E" w:rsidRPr="000D4998" w:rsidRDefault="00FC509E" w:rsidP="00FC509E">
            <w:pPr>
              <w:pStyle w:val="TableParagraph"/>
              <w:spacing w:before="30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D4998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D499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D49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0.72</w:t>
            </w:r>
          </w:p>
        </w:tc>
      </w:tr>
      <w:tr w:rsidR="00FC509E" w:rsidRPr="000D4998" w14:paraId="4F47D0C2" w14:textId="77777777" w:rsidTr="000D4998">
        <w:trPr>
          <w:trHeight w:val="454"/>
        </w:trPr>
        <w:tc>
          <w:tcPr>
            <w:tcW w:w="10773" w:type="dxa"/>
            <w:gridSpan w:val="7"/>
            <w:tcBorders>
              <w:top w:val="single" w:sz="4" w:space="0" w:color="auto"/>
            </w:tcBorders>
          </w:tcPr>
          <w:p w14:paraId="21A197C3" w14:textId="0818869C" w:rsidR="00FC509E" w:rsidRPr="000D4998" w:rsidRDefault="00FC509E" w:rsidP="000D4998">
            <w:pPr>
              <w:spacing w:before="121" w:line="290" w:lineRule="auto"/>
              <w:ind w:right="140"/>
              <w:jc w:val="both"/>
              <w:rPr>
                <w:rFonts w:ascii="Times New Roman" w:hAnsi="Times New Roman" w:cs="Times New Roman"/>
              </w:rPr>
            </w:pPr>
            <w:r w:rsidRPr="000D4998">
              <w:rPr>
                <w:rFonts w:ascii="Times New Roman" w:hAnsi="Times New Roman" w:cs="Times New Roman"/>
                <w:spacing w:val="-4"/>
              </w:rPr>
              <w:t xml:space="preserve">Data are presented as mean ± standard deviation. A </w:t>
            </w:r>
            <w:r w:rsidRPr="000D4998">
              <w:rPr>
                <w:rFonts w:ascii="Times New Roman" w:hAnsi="Times New Roman" w:cs="Times New Roman"/>
                <w:i/>
                <w:iCs/>
                <w:spacing w:val="-4"/>
              </w:rPr>
              <w:t>P</w:t>
            </w:r>
            <w:r w:rsidRPr="000D4998">
              <w:rPr>
                <w:rFonts w:ascii="Times New Roman" w:hAnsi="Times New Roman" w:cs="Times New Roman"/>
                <w:spacing w:val="-4"/>
              </w:rPr>
              <w:t xml:space="preserve"> value &lt; 0.05 was considered statistically significant. GCL = ganglion cell layer; INL = inner nuclear layer; IPL = inner plexiform layer; </w:t>
            </w:r>
            <w:proofErr w:type="spellStart"/>
            <w:r w:rsidRPr="000D4998">
              <w:rPr>
                <w:rFonts w:ascii="Times New Roman" w:hAnsi="Times New Roman" w:cs="Times New Roman"/>
                <w:spacing w:val="-4"/>
              </w:rPr>
              <w:t>mFT</w:t>
            </w:r>
            <w:proofErr w:type="spellEnd"/>
            <w:r w:rsidRPr="000D4998">
              <w:rPr>
                <w:rFonts w:ascii="Times New Roman" w:hAnsi="Times New Roman" w:cs="Times New Roman"/>
                <w:spacing w:val="-4"/>
              </w:rPr>
              <w:t xml:space="preserve"> = macular full thickness; </w:t>
            </w:r>
            <w:proofErr w:type="spellStart"/>
            <w:r w:rsidRPr="000D4998">
              <w:rPr>
                <w:rFonts w:ascii="Times New Roman" w:hAnsi="Times New Roman" w:cs="Times New Roman"/>
                <w:spacing w:val="-4"/>
              </w:rPr>
              <w:t>mRNFL</w:t>
            </w:r>
            <w:proofErr w:type="spellEnd"/>
            <w:r w:rsidRPr="000D4998">
              <w:rPr>
                <w:rFonts w:ascii="Times New Roman" w:hAnsi="Times New Roman" w:cs="Times New Roman"/>
                <w:spacing w:val="-4"/>
              </w:rPr>
              <w:t xml:space="preserve"> = macular retinal nerve fiber layer; ONL = outer nuclear layer; OPL = outer plexiform layer; </w:t>
            </w:r>
            <w:proofErr w:type="spellStart"/>
            <w:r w:rsidRPr="000D4998">
              <w:rPr>
                <w:rFonts w:ascii="Times New Roman" w:hAnsi="Times New Roman" w:cs="Times New Roman"/>
                <w:spacing w:val="-4"/>
              </w:rPr>
              <w:t>pRNFL</w:t>
            </w:r>
            <w:proofErr w:type="spellEnd"/>
            <w:r w:rsidRPr="000D4998">
              <w:rPr>
                <w:rFonts w:ascii="Times New Roman" w:hAnsi="Times New Roman" w:cs="Times New Roman"/>
                <w:spacing w:val="-4"/>
              </w:rPr>
              <w:t xml:space="preserve"> = peripapillary retinal nerve fiber layer; </w:t>
            </w:r>
            <w:proofErr w:type="spellStart"/>
            <w:r w:rsidRPr="000D4998">
              <w:rPr>
                <w:rFonts w:ascii="Times New Roman" w:hAnsi="Times New Roman" w:cs="Times New Roman"/>
                <w:spacing w:val="-4"/>
              </w:rPr>
              <w:t>PhL</w:t>
            </w:r>
            <w:proofErr w:type="spellEnd"/>
            <w:r w:rsidRPr="000D4998">
              <w:rPr>
                <w:rFonts w:ascii="Times New Roman" w:hAnsi="Times New Roman" w:cs="Times New Roman"/>
                <w:spacing w:val="-4"/>
              </w:rPr>
              <w:t xml:space="preserve"> = photoreceptor layer.</w:t>
            </w:r>
            <w:r w:rsidRPr="000D499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56B1F40" w14:textId="77777777" w:rsidR="00FC509E" w:rsidRPr="000D4998" w:rsidRDefault="00FC509E">
      <w:pPr>
        <w:spacing w:before="121" w:line="290" w:lineRule="auto"/>
        <w:ind w:left="944" w:right="937" w:firstLine="45"/>
        <w:jc w:val="both"/>
        <w:rPr>
          <w:rFonts w:ascii="Times New Roman" w:hAnsi="Times New Roman" w:cs="Times New Roman"/>
          <w:sz w:val="24"/>
          <w:szCs w:val="24"/>
        </w:rPr>
      </w:pPr>
    </w:p>
    <w:sectPr w:rsidR="00FC509E" w:rsidRPr="000D4998">
      <w:type w:val="continuous"/>
      <w:pgSz w:w="16840" w:h="1191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5835"/>
    <w:rsid w:val="000D4998"/>
    <w:rsid w:val="0011401F"/>
    <w:rsid w:val="001F1F0A"/>
    <w:rsid w:val="002B6366"/>
    <w:rsid w:val="00580E09"/>
    <w:rsid w:val="00BA5835"/>
    <w:rsid w:val="00E63A67"/>
    <w:rsid w:val="00FC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74D17"/>
  <w15:docId w15:val="{012D7ADE-EEED-894A-8516-D41D6205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234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mário luiz ribeiro monteiro</dc:creator>
  <cp:lastModifiedBy>Mario Monteiro</cp:lastModifiedBy>
  <cp:revision>7</cp:revision>
  <dcterms:created xsi:type="dcterms:W3CDTF">2026-07-28T00:40:00Z</dcterms:created>
  <dcterms:modified xsi:type="dcterms:W3CDTF">2026-07-31T20:54:00Z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2026-05-17T00:00:00Z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para Microsoft 365</vt:lpwstr>
  </property>
</Properties>
</file>