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F2217" w14:textId="3FE90154" w:rsidR="00D65EB0" w:rsidRPr="004762D3" w:rsidRDefault="00056CF3" w:rsidP="00C320A9">
      <w:pPr>
        <w:rPr>
          <w:rFonts w:ascii="Times New Roman" w:hAnsi="Times New Roman" w:cs="Times New Roman"/>
          <w:kern w:val="2"/>
          <w:lang w:val="de-DE"/>
          <w14:ligatures w14:val="standardContextual"/>
        </w:rPr>
      </w:pPr>
      <w:r w:rsidRPr="00056CF3">
        <w:rPr>
          <w:rFonts w:ascii="Times New Roman" w:hAnsi="Times New Roman" w:cs="Times New Roman"/>
          <w:b/>
          <w:bCs/>
          <w:sz w:val="24"/>
          <w:szCs w:val="24"/>
          <w:lang w:val="en-GB"/>
        </w:rPr>
        <w:t>Identification of Novel Coumarin-Based Chalcones as Estrogen Receptor α Inhibitors Through Experimental and Computational Approaches</w:t>
      </w:r>
      <w:r w:rsidR="00D65EB0" w:rsidRPr="004762D3">
        <w:rPr>
          <w:rFonts w:ascii="Times New Roman" w:hAnsi="Times New Roman" w:cs="Times New Roman"/>
          <w:kern w:val="2"/>
          <w:lang w:val="de-DE"/>
          <w14:ligatures w14:val="standardContextual"/>
        </w:rPr>
        <w:t xml:space="preserve"> </w:t>
      </w:r>
    </w:p>
    <w:p w14:paraId="6AD2A0B1" w14:textId="468CC70F" w:rsidR="00C320A9" w:rsidRPr="004762D3" w:rsidRDefault="00C320A9" w:rsidP="00C320A9">
      <w:pPr>
        <w:rPr>
          <w:rFonts w:ascii="Times New Roman" w:hAnsi="Times New Roman" w:cs="Times New Roman"/>
          <w:kern w:val="2"/>
          <w:lang w:val="en-US"/>
          <w14:ligatures w14:val="standardContextual"/>
        </w:rPr>
      </w:pPr>
      <w:r w:rsidRPr="004762D3">
        <w:rPr>
          <w:rFonts w:ascii="Times New Roman" w:hAnsi="Times New Roman" w:cs="Times New Roman"/>
          <w:kern w:val="2"/>
          <w:lang w:val="de-DE"/>
          <w14:ligatures w14:val="standardContextual"/>
        </w:rPr>
        <w:t>Sadiq Abubakar</w:t>
      </w:r>
      <w:r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[</w:t>
      </w:r>
      <w:r w:rsidR="00F0215E"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1</w:t>
      </w:r>
      <w:r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,</w:t>
      </w:r>
      <w:r w:rsidR="00F0215E"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3</w:t>
      </w:r>
      <w:r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]</w:t>
      </w:r>
      <w:r w:rsidRPr="004762D3">
        <w:rPr>
          <w:rFonts w:ascii="Times New Roman" w:hAnsi="Times New Roman" w:cs="Times New Roman"/>
          <w:kern w:val="2"/>
          <w:lang w:val="de-DE"/>
          <w14:ligatures w14:val="standardContextual"/>
        </w:rPr>
        <w:t xml:space="preserve">, Noor </w:t>
      </w:r>
      <w:bookmarkStart w:id="0" w:name="_Hlk144064579"/>
      <w:r w:rsidRPr="004762D3">
        <w:rPr>
          <w:rFonts w:ascii="Times New Roman" w:hAnsi="Times New Roman" w:cs="Times New Roman"/>
          <w:kern w:val="2"/>
          <w:lang w:val="de-DE"/>
          <w14:ligatures w14:val="standardContextual"/>
        </w:rPr>
        <w:t>Zafirah</w:t>
      </w:r>
      <w:bookmarkEnd w:id="0"/>
      <w:r w:rsidRPr="004762D3">
        <w:rPr>
          <w:rFonts w:ascii="Times New Roman" w:hAnsi="Times New Roman" w:cs="Times New Roman"/>
          <w:kern w:val="2"/>
          <w:lang w:val="de-DE"/>
          <w14:ligatures w14:val="standardContextual"/>
        </w:rPr>
        <w:t xml:space="preserve"> Ismail</w:t>
      </w:r>
      <w:r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[</w:t>
      </w:r>
      <w:r w:rsidR="00F0215E"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1</w:t>
      </w:r>
      <w:r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]</w:t>
      </w:r>
      <w:r w:rsidRPr="004762D3">
        <w:rPr>
          <w:rFonts w:ascii="Times New Roman" w:hAnsi="Times New Roman" w:cs="Times New Roman"/>
          <w:kern w:val="2"/>
          <w:lang w:val="en-US"/>
          <w14:ligatures w14:val="standardContextual"/>
        </w:rPr>
        <w:t>,</w:t>
      </w:r>
      <w:r w:rsidRPr="004762D3">
        <w:rPr>
          <w:rFonts w:ascii="Times New Roman" w:hAnsi="Times New Roman" w:cs="Times New Roman"/>
          <w:kern w:val="2"/>
          <w:lang w:val="de-DE"/>
          <w14:ligatures w14:val="standardContextual"/>
        </w:rPr>
        <w:t xml:space="preserve"> </w:t>
      </w:r>
      <w:bookmarkStart w:id="1" w:name="_Hlk147495431"/>
      <w:r w:rsidRPr="004762D3">
        <w:rPr>
          <w:rFonts w:ascii="Times New Roman" w:hAnsi="Times New Roman" w:cs="Times New Roman"/>
          <w:kern w:val="2"/>
          <w:lang w:val="de-DE"/>
          <w14:ligatures w14:val="standardContextual"/>
        </w:rPr>
        <w:t>Melati Khairuddean</w:t>
      </w:r>
      <w:bookmarkEnd w:id="1"/>
      <w:r w:rsidRPr="004762D3">
        <w:rPr>
          <w:rFonts w:ascii="Times New Roman" w:hAnsi="Times New Roman" w:cs="Times New Roman"/>
          <w:kern w:val="2"/>
          <w:lang w:val="en-US"/>
          <w14:ligatures w14:val="standardContextual"/>
        </w:rPr>
        <w:t>*</w:t>
      </w:r>
      <w:r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[</w:t>
      </w:r>
      <w:r w:rsidR="00F0215E"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1</w:t>
      </w:r>
      <w:r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]</w:t>
      </w:r>
      <w:r w:rsidRPr="004762D3">
        <w:rPr>
          <w:rFonts w:ascii="Times New Roman" w:hAnsi="Times New Roman" w:cs="Times New Roman"/>
          <w:kern w:val="2"/>
          <w:lang w:val="en-US"/>
          <w14:ligatures w14:val="standardContextual"/>
        </w:rPr>
        <w:t xml:space="preserve">, </w:t>
      </w:r>
      <w:r w:rsidRPr="004762D3">
        <w:rPr>
          <w:rFonts w:ascii="Times New Roman" w:hAnsi="Times New Roman" w:cs="Times New Roman"/>
          <w:kern w:val="2"/>
          <w14:ligatures w14:val="standardContextual"/>
        </w:rPr>
        <w:t>Salizawati Muhamad Salhimi</w:t>
      </w:r>
      <w:r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[</w:t>
      </w:r>
      <w:r w:rsidR="00F0215E"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2</w:t>
      </w:r>
      <w:r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]</w:t>
      </w:r>
      <w:r w:rsidRPr="004762D3">
        <w:rPr>
          <w:rFonts w:ascii="Times New Roman" w:hAnsi="Times New Roman" w:cs="Times New Roman"/>
          <w:kern w:val="2"/>
          <w:lang w:val="de-DE"/>
          <w14:ligatures w14:val="standardContextual"/>
        </w:rPr>
        <w:t>, Mohammad Al-Amin</w:t>
      </w:r>
      <w:r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[</w:t>
      </w:r>
      <w:r w:rsidR="00F0215E"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2</w:t>
      </w:r>
      <w:r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]</w:t>
      </w:r>
      <w:r w:rsidRPr="004762D3">
        <w:rPr>
          <w:rFonts w:ascii="Times New Roman" w:hAnsi="Times New Roman" w:cs="Times New Roman"/>
          <w:kern w:val="2"/>
          <w:lang w:val="de-DE"/>
          <w14:ligatures w14:val="standardContextual"/>
        </w:rPr>
        <w:t xml:space="preserve">, </w:t>
      </w:r>
      <w:bookmarkStart w:id="2" w:name="_Hlk159125288"/>
      <w:r w:rsidRPr="004762D3">
        <w:rPr>
          <w:rFonts w:ascii="Times New Roman" w:hAnsi="Times New Roman" w:cs="Times New Roman"/>
          <w:kern w:val="2"/>
          <w:lang w:val="en-US"/>
          <w14:ligatures w14:val="standardContextual"/>
        </w:rPr>
        <w:t>Tutik Dwi Wahyuningsih</w:t>
      </w:r>
      <w:bookmarkEnd w:id="2"/>
      <w:r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[</w:t>
      </w:r>
      <w:r w:rsidR="00F0215E"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4</w:t>
      </w:r>
      <w:r w:rsidRPr="004762D3">
        <w:rPr>
          <w:rFonts w:ascii="Times New Roman" w:hAnsi="Times New Roman" w:cs="Times New Roman"/>
          <w:kern w:val="2"/>
          <w:vertAlign w:val="superscript"/>
          <w:lang w:val="en-US"/>
          <w14:ligatures w14:val="standardContextual"/>
        </w:rPr>
        <w:t>]</w:t>
      </w:r>
    </w:p>
    <w:p w14:paraId="2D6B8862" w14:textId="78A66919" w:rsidR="00C320A9" w:rsidRPr="004762D3" w:rsidRDefault="00C320A9" w:rsidP="00C320A9">
      <w:pPr>
        <w:pBdr>
          <w:top w:val="single" w:sz="4" w:space="1" w:color="000000"/>
        </w:pBdr>
        <w:spacing w:after="0" w:line="240" w:lineRule="atLeast"/>
        <w:ind w:left="425" w:hanging="425"/>
        <w:rPr>
          <w:rFonts w:ascii="Times New Roman" w:eastAsia="MS Mincho" w:hAnsi="Times New Roman" w:cs="Times New Roman"/>
          <w:sz w:val="14"/>
          <w:szCs w:val="20"/>
          <w:lang w:val="en-US" w:eastAsia="ja-JP"/>
        </w:rPr>
      </w:pP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>[</w:t>
      </w:r>
      <w:r w:rsidR="00F0215E"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>1</w:t>
      </w: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>]</w:t>
      </w: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ab/>
        <w:t xml:space="preserve">Mr. </w:t>
      </w:r>
      <w:r w:rsidRPr="004762D3">
        <w:rPr>
          <w:rFonts w:ascii="Times New Roman" w:eastAsia="MS Mincho" w:hAnsi="Times New Roman" w:cs="Times New Roman"/>
          <w:sz w:val="14"/>
          <w:szCs w:val="20"/>
          <w:lang w:val="de-DE" w:eastAsia="ja-JP"/>
        </w:rPr>
        <w:t>S. Abubakar,</w:t>
      </w: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 xml:space="preserve"> Dr. Z. Ismail, Associate Prof. Dr. M. Khairuddean, Mr. B. I. Bakar </w:t>
      </w: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br/>
        <w:t>School of Chemical Sciences</w:t>
      </w: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br/>
      </w:r>
      <w:r w:rsidRPr="004762D3">
        <w:rPr>
          <w:rFonts w:ascii="Times New Roman" w:eastAsia="MS Mincho" w:hAnsi="Times New Roman" w:cs="Times New Roman"/>
          <w:sz w:val="14"/>
          <w:szCs w:val="20"/>
          <w:lang w:val="en-GB" w:eastAsia="ja-JP"/>
        </w:rPr>
        <w:t>Universiti Sains Malaysia, 11800, Penang, Malaysia</w:t>
      </w: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br/>
        <w:t>E-mail:</w:t>
      </w:r>
      <w:bookmarkStart w:id="3" w:name="_Hlk108697847"/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 xml:space="preserve"> </w:t>
      </w:r>
      <w:bookmarkEnd w:id="3"/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>melati@usm.my</w:t>
      </w:r>
    </w:p>
    <w:p w14:paraId="115BE89A" w14:textId="564D9D60" w:rsidR="00C320A9" w:rsidRPr="004762D3" w:rsidRDefault="00C320A9" w:rsidP="00C320A9">
      <w:pPr>
        <w:spacing w:after="0" w:line="240" w:lineRule="atLeast"/>
        <w:ind w:left="425" w:hanging="425"/>
        <w:rPr>
          <w:rFonts w:ascii="Times New Roman" w:eastAsia="MS Mincho" w:hAnsi="Times New Roman" w:cs="Times New Roman"/>
          <w:sz w:val="14"/>
          <w:szCs w:val="20"/>
          <w:lang w:val="en-US" w:eastAsia="ja-JP"/>
        </w:rPr>
      </w:pP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>[</w:t>
      </w:r>
      <w:r w:rsidR="00F0215E"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>2</w:t>
      </w: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>]</w:t>
      </w: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ab/>
        <w:t xml:space="preserve">Mr. M. Al-Amin, Dr. S. M. Salhimi </w:t>
      </w: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br/>
      </w:r>
      <w:r w:rsidRPr="004762D3">
        <w:rPr>
          <w:rFonts w:ascii="Times New Roman" w:eastAsia="MS Mincho" w:hAnsi="Times New Roman" w:cs="Times New Roman"/>
          <w:sz w:val="14"/>
          <w:szCs w:val="20"/>
          <w:lang w:val="en-GB" w:eastAsia="ja-JP"/>
        </w:rPr>
        <w:t xml:space="preserve">School of Pharmaceutical Sciences </w:t>
      </w: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br/>
      </w:r>
      <w:r w:rsidRPr="004762D3">
        <w:rPr>
          <w:rFonts w:ascii="Times New Roman" w:eastAsia="MS Mincho" w:hAnsi="Times New Roman" w:cs="Times New Roman"/>
          <w:sz w:val="14"/>
          <w:szCs w:val="20"/>
          <w:lang w:val="en-GB" w:eastAsia="ja-JP"/>
        </w:rPr>
        <w:t>Universiti Sains Malaysia, 11800, Penang, Malaysia</w:t>
      </w:r>
    </w:p>
    <w:p w14:paraId="3B059D69" w14:textId="34E4CB97" w:rsidR="00C320A9" w:rsidRPr="004762D3" w:rsidRDefault="00C320A9" w:rsidP="00D65EB0">
      <w:pPr>
        <w:spacing w:after="0" w:line="240" w:lineRule="atLeast"/>
        <w:ind w:left="425" w:hanging="425"/>
        <w:rPr>
          <w:rFonts w:ascii="Times New Roman" w:eastAsia="MS Mincho" w:hAnsi="Times New Roman" w:cs="Times New Roman"/>
          <w:sz w:val="14"/>
          <w:szCs w:val="20"/>
          <w:lang w:val="en-US" w:eastAsia="ja-JP"/>
        </w:rPr>
      </w:pP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>[</w:t>
      </w:r>
      <w:r w:rsidR="00F0215E"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>3</w:t>
      </w: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>]</w:t>
      </w: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ab/>
        <w:t xml:space="preserve">Mr. S. Abubakar </w:t>
      </w: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br/>
      </w:r>
      <w:r w:rsidRPr="004762D3">
        <w:rPr>
          <w:rFonts w:ascii="Times New Roman" w:eastAsia="MS Mincho" w:hAnsi="Times New Roman" w:cs="Times New Roman"/>
          <w:sz w:val="14"/>
          <w:szCs w:val="20"/>
          <w:lang w:val="en-GB" w:eastAsia="ja-JP"/>
        </w:rPr>
        <w:t xml:space="preserve">Department of Pure and Industrial Chemistry </w:t>
      </w: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br/>
      </w:r>
      <w:r w:rsidRPr="004762D3">
        <w:rPr>
          <w:rFonts w:ascii="Times New Roman" w:eastAsia="MS Mincho" w:hAnsi="Times New Roman" w:cs="Times New Roman"/>
          <w:sz w:val="14"/>
          <w:szCs w:val="20"/>
          <w:lang w:val="en-GB" w:eastAsia="ja-JP"/>
        </w:rPr>
        <w:t>Bayero University Kano, 3011, Nigeria</w:t>
      </w:r>
    </w:p>
    <w:p w14:paraId="61749FA8" w14:textId="1E7E97CF" w:rsidR="00C320A9" w:rsidRPr="004762D3" w:rsidRDefault="00C320A9" w:rsidP="00C320A9">
      <w:pPr>
        <w:spacing w:after="0" w:line="240" w:lineRule="atLeast"/>
        <w:ind w:left="425" w:hanging="425"/>
        <w:rPr>
          <w:rFonts w:ascii="Times New Roman" w:eastAsia="MS Mincho" w:hAnsi="Times New Roman" w:cs="Times New Roman"/>
          <w:sz w:val="14"/>
          <w:szCs w:val="14"/>
          <w:lang w:val="en-US" w:eastAsia="ja-JP"/>
        </w:rPr>
      </w:pPr>
      <w:r w:rsidRPr="004762D3">
        <w:rPr>
          <w:rFonts w:ascii="Times New Roman" w:eastAsia="MS Mincho" w:hAnsi="Times New Roman" w:cs="Times New Roman"/>
          <w:sz w:val="14"/>
          <w:szCs w:val="14"/>
          <w:lang w:val="de-DE" w:eastAsia="ja-JP"/>
        </w:rPr>
        <w:t>[</w:t>
      </w:r>
      <w:r w:rsidR="00F0215E" w:rsidRPr="004762D3">
        <w:rPr>
          <w:rFonts w:ascii="Times New Roman" w:eastAsia="MS Mincho" w:hAnsi="Times New Roman" w:cs="Times New Roman"/>
          <w:sz w:val="14"/>
          <w:szCs w:val="14"/>
          <w:lang w:val="de-DE" w:eastAsia="ja-JP"/>
        </w:rPr>
        <w:t>4</w:t>
      </w:r>
      <w:r w:rsidRPr="004762D3">
        <w:rPr>
          <w:rFonts w:ascii="Times New Roman" w:eastAsia="MS Mincho" w:hAnsi="Times New Roman" w:cs="Times New Roman"/>
          <w:sz w:val="14"/>
          <w:szCs w:val="14"/>
          <w:lang w:val="de-DE" w:eastAsia="ja-JP"/>
        </w:rPr>
        <w:t>]</w:t>
      </w:r>
      <w:r w:rsidRPr="004762D3">
        <w:rPr>
          <w:rFonts w:ascii="Times New Roman" w:eastAsia="MS Mincho" w:hAnsi="Times New Roman" w:cs="Times New Roman"/>
          <w:sz w:val="14"/>
          <w:szCs w:val="14"/>
          <w:lang w:val="de-DE" w:eastAsia="ja-JP"/>
        </w:rPr>
        <w:tab/>
      </w:r>
      <w:r w:rsidRPr="004762D3">
        <w:rPr>
          <w:rFonts w:ascii="Times New Roman" w:eastAsia="MS Mincho" w:hAnsi="Times New Roman" w:cs="Times New Roman"/>
          <w:sz w:val="14"/>
          <w:szCs w:val="14"/>
          <w:lang w:val="en-US" w:eastAsia="ja-JP"/>
        </w:rPr>
        <w:t>Tutik Dwi Wahyuningsih</w:t>
      </w:r>
    </w:p>
    <w:p w14:paraId="521DDA0E" w14:textId="77777777" w:rsidR="00C320A9" w:rsidRPr="004762D3" w:rsidRDefault="00C320A9" w:rsidP="00C320A9">
      <w:pPr>
        <w:spacing w:after="0" w:line="240" w:lineRule="atLeast"/>
        <w:ind w:left="425" w:hanging="425"/>
        <w:rPr>
          <w:rFonts w:ascii="Times New Roman" w:eastAsia="MS Mincho" w:hAnsi="Times New Roman" w:cs="Times New Roman"/>
          <w:sz w:val="14"/>
          <w:szCs w:val="14"/>
          <w:lang w:val="en-US" w:eastAsia="ja-JP"/>
        </w:rPr>
      </w:pPr>
      <w:r w:rsidRPr="004762D3">
        <w:rPr>
          <w:rFonts w:ascii="Times New Roman" w:eastAsia="MS Mincho" w:hAnsi="Times New Roman" w:cs="Times New Roman"/>
          <w:sz w:val="14"/>
          <w:szCs w:val="14"/>
          <w:lang w:val="en-US" w:eastAsia="ja-JP"/>
        </w:rPr>
        <w:tab/>
        <w:t>Department of Chemistry, Faculty of Mathematics and Natural Sciences</w:t>
      </w:r>
    </w:p>
    <w:p w14:paraId="5E4325BF" w14:textId="77777777" w:rsidR="00C320A9" w:rsidRPr="004762D3" w:rsidRDefault="00C320A9" w:rsidP="00C320A9">
      <w:pPr>
        <w:spacing w:after="0" w:line="240" w:lineRule="atLeast"/>
        <w:ind w:left="425" w:hanging="425"/>
        <w:rPr>
          <w:rFonts w:ascii="Times New Roman" w:eastAsia="MS Mincho" w:hAnsi="Times New Roman" w:cs="Times New Roman"/>
          <w:sz w:val="14"/>
          <w:szCs w:val="14"/>
          <w:lang w:val="de-DE" w:eastAsia="ja-JP"/>
        </w:rPr>
      </w:pPr>
      <w:r w:rsidRPr="004762D3">
        <w:rPr>
          <w:rFonts w:ascii="Times New Roman" w:eastAsia="MS Mincho" w:hAnsi="Times New Roman" w:cs="Times New Roman"/>
          <w:sz w:val="14"/>
          <w:szCs w:val="14"/>
          <w:lang w:val="en-US" w:eastAsia="ja-JP"/>
        </w:rPr>
        <w:tab/>
        <w:t>Universitas Gadjah Mada, Yogyakarta 55281, Indonesia</w:t>
      </w:r>
    </w:p>
    <w:p w14:paraId="510C0859" w14:textId="77777777" w:rsidR="00C320A9" w:rsidRPr="004762D3" w:rsidRDefault="00C320A9" w:rsidP="00C320A9">
      <w:pPr>
        <w:spacing w:after="0" w:line="240" w:lineRule="atLeast"/>
        <w:ind w:left="425"/>
        <w:rPr>
          <w:rFonts w:ascii="Times New Roman" w:eastAsia="MS Mincho" w:hAnsi="Times New Roman" w:cs="Times New Roman"/>
          <w:sz w:val="14"/>
          <w:szCs w:val="14"/>
          <w:lang w:val="de-DE" w:eastAsia="ja-JP"/>
        </w:rPr>
      </w:pPr>
    </w:p>
    <w:p w14:paraId="55A910C1" w14:textId="77777777" w:rsidR="00C320A9" w:rsidRPr="004762D3" w:rsidRDefault="00C320A9" w:rsidP="00C320A9">
      <w:pPr>
        <w:spacing w:after="0" w:line="240" w:lineRule="atLeast"/>
        <w:ind w:left="425"/>
        <w:rPr>
          <w:rFonts w:ascii="Times New Roman" w:eastAsia="MS Mincho" w:hAnsi="Times New Roman" w:cs="Times New Roman"/>
          <w:sz w:val="14"/>
          <w:szCs w:val="20"/>
          <w:lang w:val="en-US" w:eastAsia="ja-JP"/>
        </w:rPr>
      </w:pPr>
      <w:r w:rsidRPr="004762D3">
        <w:rPr>
          <w:rFonts w:ascii="Times New Roman" w:eastAsia="MS Mincho" w:hAnsi="Times New Roman" w:cs="Times New Roman"/>
          <w:sz w:val="14"/>
          <w:szCs w:val="14"/>
          <w:lang w:val="de-DE" w:eastAsia="ja-JP"/>
        </w:rPr>
        <w:t xml:space="preserve">Corresponding author: </w:t>
      </w: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>Associate Prof. Dr. M. Khairuddean</w:t>
      </w:r>
    </w:p>
    <w:p w14:paraId="51F48E75" w14:textId="1C3C8E99" w:rsidR="00C320A9" w:rsidRPr="004762D3" w:rsidRDefault="00C320A9" w:rsidP="00C320A9">
      <w:pPr>
        <w:spacing w:after="0" w:line="240" w:lineRule="atLeast"/>
        <w:ind w:left="425"/>
        <w:rPr>
          <w:rFonts w:ascii="Times New Roman" w:eastAsia="MS Mincho" w:hAnsi="Times New Roman" w:cs="Times New Roman"/>
          <w:sz w:val="14"/>
          <w:szCs w:val="20"/>
          <w:lang w:val="en-US" w:eastAsia="ja-JP"/>
        </w:rPr>
      </w:pP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>E-mail: mel</w:t>
      </w:r>
      <w:r w:rsidR="004F1CF8"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>dean1965</w:t>
      </w:r>
      <w:r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>@</w:t>
      </w:r>
      <w:r w:rsidR="004F1CF8" w:rsidRPr="004762D3">
        <w:rPr>
          <w:rFonts w:ascii="Times New Roman" w:eastAsia="MS Mincho" w:hAnsi="Times New Roman" w:cs="Times New Roman"/>
          <w:sz w:val="14"/>
          <w:szCs w:val="20"/>
          <w:lang w:val="en-US" w:eastAsia="ja-JP"/>
        </w:rPr>
        <w:t>gmail.com</w:t>
      </w:r>
    </w:p>
    <w:p w14:paraId="254DEB91" w14:textId="77777777" w:rsidR="0072016E" w:rsidRPr="004762D3" w:rsidRDefault="0072016E" w:rsidP="00C5357B">
      <w:pPr>
        <w:jc w:val="both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</w:p>
    <w:p w14:paraId="6917D0B5" w14:textId="77777777" w:rsidR="00625CCF" w:rsidRPr="004762D3" w:rsidRDefault="00625CCF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256E192" w14:textId="77777777" w:rsidR="00625CCF" w:rsidRPr="004762D3" w:rsidRDefault="00625CCF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4A547FA" w14:textId="251DD53D" w:rsidR="00625CCF" w:rsidRPr="004762D3" w:rsidRDefault="00C320A9" w:rsidP="00C320A9">
      <w:pPr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762D3">
        <w:rPr>
          <w:rFonts w:ascii="Times New Roman" w:hAnsi="Times New Roman" w:cs="Times New Roman"/>
          <w:bCs/>
          <w:sz w:val="28"/>
          <w:szCs w:val="28"/>
          <w:lang w:val="en-US"/>
        </w:rPr>
        <w:t>Supporting Information</w:t>
      </w:r>
    </w:p>
    <w:p w14:paraId="35C8333C" w14:textId="77777777" w:rsidR="00625CCF" w:rsidRPr="004762D3" w:rsidRDefault="00625CCF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4232CE8" w14:textId="77777777" w:rsidR="00625CCF" w:rsidRPr="004762D3" w:rsidRDefault="00625CCF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5E60036" w14:textId="77777777" w:rsidR="00625CCF" w:rsidRPr="004762D3" w:rsidRDefault="00625CCF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EF311B5" w14:textId="77777777" w:rsidR="00625CCF" w:rsidRPr="004762D3" w:rsidRDefault="00625CCF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7EA5C8C" w14:textId="77777777" w:rsidR="00625CCF" w:rsidRPr="004762D3" w:rsidRDefault="00625CCF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95CCCCA" w14:textId="77777777" w:rsidR="00625CCF" w:rsidRPr="004762D3" w:rsidRDefault="00625CCF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27B383D" w14:textId="77777777" w:rsidR="00625CCF" w:rsidRPr="004762D3" w:rsidRDefault="00625CCF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95949B9" w14:textId="77777777" w:rsidR="00625CCF" w:rsidRPr="004762D3" w:rsidRDefault="00625CCF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7E252ED" w14:textId="77777777" w:rsidR="00625CCF" w:rsidRPr="004762D3" w:rsidRDefault="00625CCF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12898B3" w14:textId="77777777" w:rsidR="00625CCF" w:rsidRPr="004762D3" w:rsidRDefault="00625CCF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7AF4DF2" w14:textId="77777777" w:rsidR="00625CCF" w:rsidRPr="004762D3" w:rsidRDefault="00625CCF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F0DA8B4" w14:textId="77777777" w:rsidR="00D65EB0" w:rsidRPr="004762D3" w:rsidRDefault="00D65EB0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F1669D3" w14:textId="77777777" w:rsidR="00D65EB0" w:rsidRPr="004762D3" w:rsidRDefault="00D65EB0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8A1B9FE" w14:textId="77777777" w:rsidR="004762D3" w:rsidRDefault="004762D3" w:rsidP="00492B31">
      <w:p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35E2DC53" w14:textId="77777777" w:rsidR="004762D3" w:rsidRDefault="004762D3" w:rsidP="00492B31">
      <w:pPr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14:paraId="24152215" w14:textId="6F694E04" w:rsidR="00492B31" w:rsidRPr="004762D3" w:rsidRDefault="00492B31" w:rsidP="00492B31">
      <w:pPr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/>
          <w:sz w:val="24"/>
          <w:szCs w:val="24"/>
          <w:lang w:val="de-DE"/>
        </w:rPr>
        <w:lastRenderedPageBreak/>
        <w:t>Spectral Analysis</w:t>
      </w:r>
    </w:p>
    <w:p w14:paraId="42A312FB" w14:textId="4AD68E12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3-Acetyl-2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-chromen-2-one (coumarin </w:t>
      </w:r>
      <w:r w:rsidRPr="004762D3">
        <w:rPr>
          <w:rFonts w:ascii="Times New Roman" w:hAnsi="Times New Roman" w:cs="Times New Roman"/>
          <w:b/>
          <w:bCs/>
          <w:sz w:val="24"/>
          <w:szCs w:val="24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</w:t>
      </w:r>
    </w:p>
    <w:p w14:paraId="051C01C7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noProof/>
          <w:sz w:val="24"/>
          <w:szCs w:val="24"/>
          <w:lang w:val="de-DE"/>
        </w:rPr>
        <w:drawing>
          <wp:inline distT="0" distB="0" distL="0" distR="0" wp14:anchorId="4E3B732D" wp14:editId="59BE615C">
            <wp:extent cx="1047115" cy="677545"/>
            <wp:effectExtent l="0" t="0" r="6985" b="8255"/>
            <wp:docPr id="2044932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93226" name="Picture 1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CD390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Yield: 92 %. Colour: white powder. Mw: 188.18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gmol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. Mp: 120-122 ℃. IR (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E"/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, cm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): 3058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-H), 2929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-H), 1722 (C=O), 1676 (C=O), 1551 (C=C aromatic), 1202 (C-O).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 NMR (500 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=8.50 (1H, s, H-4),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7.67-7.63 (2H, m, H-5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7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), 7.37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H-8), 7.34 (1H,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=5 Hz, H-6), 2.72 (3H, s, H-2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′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C NMR (125 MHz,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C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196.5 (C-1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′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), 159.2 (C-2), 155.3 (C-9), 147.5 (C-4), 134.4 (C-5), 130.2 (C-7), 125.0 (C-6), 124.4 (C-3), 118.2 (C-10), 116.7 (C-8), 30.6 (C-2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′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).</w:t>
      </w:r>
    </w:p>
    <w:p w14:paraId="35CCEB7E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4-Acetyl-8-methoxy-2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-chromen-2-one (coumarin </w:t>
      </w:r>
      <w:r w:rsidRPr="004762D3">
        <w:rPr>
          <w:rFonts w:ascii="Times New Roman" w:hAnsi="Times New Roman" w:cs="Times New Roman"/>
          <w:b/>
          <w:bCs/>
          <w:sz w:val="24"/>
          <w:szCs w:val="24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</w:t>
      </w:r>
    </w:p>
    <w:p w14:paraId="117312C0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762D3">
        <w:rPr>
          <w:rFonts w:ascii="Times New Roman" w:hAnsi="Times New Roman" w:cs="Times New Roman"/>
          <w:bCs/>
          <w:noProof/>
          <w:sz w:val="24"/>
          <w:szCs w:val="24"/>
          <w:lang w:val="de-DE"/>
        </w:rPr>
        <w:drawing>
          <wp:inline distT="0" distB="0" distL="0" distR="0" wp14:anchorId="77A9E25B" wp14:editId="4B5DB864">
            <wp:extent cx="1027430" cy="836295"/>
            <wp:effectExtent l="0" t="0" r="1270" b="1905"/>
            <wp:docPr id="61953367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533679" name="Picture 1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30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2F84A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Yield: 92 %. Colour: white powder. Mw: 188.18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gmol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. Mp: 120-122 ℃. IR (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E"/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, cm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): 3058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-H), 2929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-H), 1722 (C=O), 1676 (C=O), 1551 (C=C aromatic), 1202 (C-O).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 NMR (500 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=8.50 (1H, s, H-4),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7.67-7.63 (2H, m, H-5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7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), 7.37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H-8), 7.34 (1H,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=5 Hz, H-6), 2.72 (3H, s, H-2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′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C NMR (125 MHz,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C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196.5 (C-1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′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), 159.2 (C-2), 155.3 (C-9), 147.5 (C-4), 134.4 (C-5), 130.2 (C-7), 125.0 (C-6), 124.4 (C-3), 118.2 (C-10), 116.7 (C-8), 30.6 (C-2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′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).</w:t>
      </w:r>
    </w:p>
    <w:p w14:paraId="351BECA0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3-Acetyl-8-ethoxy-2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-chromen-2-one (coumarin </w:t>
      </w:r>
      <w:r w:rsidRPr="004762D3">
        <w:rPr>
          <w:rFonts w:ascii="Times New Roman" w:hAnsi="Times New Roman" w:cs="Times New Roman"/>
          <w:b/>
          <w:bCs/>
          <w:sz w:val="24"/>
          <w:szCs w:val="24"/>
          <w:lang w:val="de-DE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</w:t>
      </w:r>
    </w:p>
    <w:p w14:paraId="0B518361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762D3">
        <w:rPr>
          <w:rFonts w:ascii="Times New Roman" w:hAnsi="Times New Roman" w:cs="Times New Roman"/>
          <w:bCs/>
          <w:noProof/>
          <w:sz w:val="24"/>
          <w:szCs w:val="24"/>
          <w:lang w:val="de-DE"/>
        </w:rPr>
        <w:drawing>
          <wp:inline distT="0" distB="0" distL="0" distR="0" wp14:anchorId="6577AD91" wp14:editId="3B4A7A54">
            <wp:extent cx="919480" cy="890270"/>
            <wp:effectExtent l="0" t="0" r="7620" b="11430"/>
            <wp:docPr id="139865467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654677" name="Picture 1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48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96286" w14:textId="5129DE21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Yield: 94 %. Colour: yellow powder. Mw: 232.24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gmol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. Mp: 156-168 ℃. IR (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E"/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, cm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): 2988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-H), 2901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-H), 1717 (C=O), 1674 (C=O), 1460 (C=C aromatic), 1276 (C-O), 1206 (C-O), 1090 (C-C).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 NMR (500 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=8.46 (1H, s, H-4),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7.23 (1H,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=5, H-6), 7.21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H-5), 7.17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=10 Hz, H-7), 4.19 (2H, q, H-3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′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), 2.72 (3H, s, H-2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′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), 1.51 (3H, s, H-4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′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C NMR (125 MHz,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C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195.7 (C-1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′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), 158.9 (C-2), 147.8 (C-4), 146.4 (C-8), 145.2 (C-9), 124.8 (C-5), 124.5 (C-3), 121.2 (C-6), 118.9 (C-10), 117.1 (C-7), 65.1 (C-3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′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), 30.6 (C-2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′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), 14.7 (C-4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′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).</w:t>
      </w:r>
    </w:p>
    <w:p w14:paraId="350F4D4D" w14:textId="77777777" w:rsidR="00492B31" w:rsidRPr="004762D3" w:rsidRDefault="00492B31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6F007C1" w14:textId="77777777" w:rsidR="00492B31" w:rsidRPr="004762D3" w:rsidRDefault="00492B31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F309BE2" w14:textId="77777777" w:rsidR="00492B31" w:rsidRPr="004762D3" w:rsidRDefault="00492B31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C24DF31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62D3">
        <w:rPr>
          <w:rFonts w:ascii="Times New Roman" w:hAnsi="Times New Roman" w:cs="Times New Roman"/>
          <w:bCs/>
          <w:sz w:val="24"/>
          <w:szCs w:val="24"/>
        </w:rPr>
        <w:lastRenderedPageBreak/>
        <w:t>3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</w:rPr>
        <w:t>E</w:t>
      </w:r>
      <w:r w:rsidRPr="004762D3">
        <w:rPr>
          <w:rFonts w:ascii="Times New Roman" w:hAnsi="Times New Roman" w:cs="Times New Roman"/>
          <w:bCs/>
          <w:sz w:val="24"/>
          <w:szCs w:val="24"/>
        </w:rPr>
        <w:t>-[3-(1-Methyl-1H-pyrrol-2-</w:t>
      </w:r>
      <w:proofErr w:type="gramStart"/>
      <w:r w:rsidRPr="004762D3">
        <w:rPr>
          <w:rFonts w:ascii="Times New Roman" w:hAnsi="Times New Roman" w:cs="Times New Roman"/>
          <w:bCs/>
          <w:sz w:val="24"/>
          <w:szCs w:val="24"/>
        </w:rPr>
        <w:t>yl)acryloyl</w:t>
      </w:r>
      <w:proofErr w:type="gramEnd"/>
      <w:r w:rsidRPr="004762D3">
        <w:rPr>
          <w:rFonts w:ascii="Times New Roman" w:hAnsi="Times New Roman" w:cs="Times New Roman"/>
          <w:bCs/>
          <w:sz w:val="24"/>
          <w:szCs w:val="24"/>
        </w:rPr>
        <w:t>]-2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-chromen-2-one, </w:t>
      </w:r>
      <w:r w:rsidRPr="004762D3">
        <w:rPr>
          <w:rFonts w:ascii="Times New Roman" w:hAnsi="Times New Roman" w:cs="Times New Roman"/>
          <w:b/>
          <w:bCs/>
          <w:sz w:val="24"/>
          <w:szCs w:val="24"/>
        </w:rPr>
        <w:t>1a</w:t>
      </w:r>
    </w:p>
    <w:p w14:paraId="1D932342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DB0ACDB" wp14:editId="7DE4400C">
            <wp:extent cx="1506220" cy="648970"/>
            <wp:effectExtent l="0" t="0" r="5080" b="11430"/>
            <wp:docPr id="72929557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295575" name="Picture 2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C6741" w14:textId="3FDA2052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Yield: 62 %. Colour: orange solid. Mw: 279.08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gmol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. Mp: </w:t>
      </w:r>
      <w:r w:rsidR="007C46C8">
        <w:rPr>
          <w:rFonts w:ascii="Times New Roman" w:hAnsi="Times New Roman" w:cs="Times New Roman"/>
          <w:bCs/>
          <w:sz w:val="24"/>
          <w:szCs w:val="24"/>
          <w:lang w:val="de-DE"/>
        </w:rPr>
        <w:t>162-165 °C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IR (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E"/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cm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): 3091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-H), 2942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-H), 1724 (C=O), 1675 (C=O), 1553 (C=C vinyl), 1454 (C=C aromatic), 1327 (C-N).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 NMR (500 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=8.62 (1H, s, H-4),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7.94 (1H, d, 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=10, H-5), 7.73 (1H,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H-6), 7.70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H-3′), 7.48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H-8), 7.42 (1H,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H-7), 7.35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=15 Hz, H-2′), 7.13 (1H, d, H-5″), 6.87 (1H, d, H-3″), 6.19 (1H,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d, H-4″), 3.76 (3H, s, H-6″).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C NMR (125 MHz,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C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186.4 (C-1′), 159.0 (C-2), 154.7 (C-9), 146.7 (C-4, C-3′), 134.4 (C-3), 133.0 (C-2″), 130.7 (C-2′), 130.0 (C-7), 126.4 (C-5″), 125.3 (C-5, C-6), 119.0 (C-8), 116.6 (C-3″), 114.4 (C-10), 110.2 (C-4″), 34.6 (C-6″).</w:t>
      </w:r>
    </w:p>
    <w:p w14:paraId="46D1FF01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62D3">
        <w:rPr>
          <w:rFonts w:ascii="Times New Roman" w:hAnsi="Times New Roman" w:cs="Times New Roman"/>
          <w:bCs/>
          <w:sz w:val="24"/>
          <w:szCs w:val="24"/>
        </w:rPr>
        <w:t>3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</w:rPr>
        <w:t>E</w:t>
      </w:r>
      <w:r w:rsidRPr="004762D3">
        <w:rPr>
          <w:rFonts w:ascii="Times New Roman" w:hAnsi="Times New Roman" w:cs="Times New Roman"/>
          <w:bCs/>
          <w:sz w:val="24"/>
          <w:szCs w:val="24"/>
        </w:rPr>
        <w:t>-[3-(5-Methylfuran-2-</w:t>
      </w:r>
      <w:proofErr w:type="gramStart"/>
      <w:r w:rsidRPr="004762D3">
        <w:rPr>
          <w:rFonts w:ascii="Times New Roman" w:hAnsi="Times New Roman" w:cs="Times New Roman"/>
          <w:bCs/>
          <w:sz w:val="24"/>
          <w:szCs w:val="24"/>
        </w:rPr>
        <w:t>yl)acryloyl</w:t>
      </w:r>
      <w:proofErr w:type="gramEnd"/>
      <w:r w:rsidRPr="004762D3">
        <w:rPr>
          <w:rFonts w:ascii="Times New Roman" w:hAnsi="Times New Roman" w:cs="Times New Roman"/>
          <w:bCs/>
          <w:sz w:val="24"/>
          <w:szCs w:val="24"/>
        </w:rPr>
        <w:t>]-2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-chromen-2-one, </w:t>
      </w:r>
      <w:r w:rsidRPr="004762D3">
        <w:rPr>
          <w:rFonts w:ascii="Times New Roman" w:hAnsi="Times New Roman" w:cs="Times New Roman"/>
          <w:b/>
          <w:bCs/>
          <w:sz w:val="24"/>
          <w:szCs w:val="24"/>
        </w:rPr>
        <w:t>1b</w:t>
      </w:r>
    </w:p>
    <w:p w14:paraId="0130B3C4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879FB2E" wp14:editId="3AA5E010">
            <wp:extent cx="1414780" cy="732790"/>
            <wp:effectExtent l="0" t="0" r="7620" b="3810"/>
            <wp:docPr id="63877093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770936" name="Picture 2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D16FB" w14:textId="2E16D204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Yield: 61 %. Colour: yellow solid. Mw: 380.27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gmol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. Mp: 1</w:t>
      </w:r>
      <w:r w:rsidRPr="004762D3">
        <w:rPr>
          <w:rFonts w:ascii="Times New Roman" w:hAnsi="Times New Roman" w:cs="Times New Roman"/>
          <w:bCs/>
          <w:sz w:val="24"/>
          <w:szCs w:val="24"/>
        </w:rPr>
        <w:t>60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</w:rPr>
        <w:t>63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℃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IR (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E"/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cm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): 3046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-H), 2929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-H), 1729 (C=O), 1611 (C=O), 1548 (C=C vinyl), 1458 (C=C aromatic), 1251 (C-O).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 NMR (500 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8.54 (1H, s, H-4), 7.68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H-3′), 7.65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H-5), 7.62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H-7), 7.58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H-2′), 7.39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H-8), 7.34 (1H, t, H-6), 6.69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=5 Hz, H-3″), 6.13 (1H,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H-4″), 2.39 (3H, s, H-6″).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C NMR (125 MHz,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C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186.2 (C-1′), 159.4 (C-2), 156.9 (C-5″), 155.2 (C-2″), 150.5 (C-9), 147.7 (C-4), 134.1 (C-5), 131.2 (C-3′), 130.1 (C-7), 125.7 (C-3), 125.0 (C-2′), 119.7 (C-6), 119.4 (C-2″), 118.6 (C-10), 116.8 (C-8), 109.7 (C-4″) 14.2 (C-6″).</w:t>
      </w:r>
    </w:p>
    <w:p w14:paraId="28177E8B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3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E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-[3-(Thiophen-2-yl)acryloyl]-2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-chromen-2-one, </w:t>
      </w:r>
      <w:r w:rsidRPr="004762D3">
        <w:rPr>
          <w:rFonts w:ascii="Times New Roman" w:hAnsi="Times New Roman" w:cs="Times New Roman"/>
          <w:b/>
          <w:bCs/>
          <w:sz w:val="24"/>
          <w:szCs w:val="24"/>
          <w:lang w:val="de-DE"/>
        </w:rPr>
        <w:t>1c</w:t>
      </w:r>
    </w:p>
    <w:p w14:paraId="285E53E5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noProof/>
          <w:sz w:val="24"/>
          <w:szCs w:val="24"/>
          <w:lang w:val="de-DE"/>
        </w:rPr>
        <w:drawing>
          <wp:inline distT="0" distB="0" distL="0" distR="0" wp14:anchorId="0891A32D" wp14:editId="562DB543">
            <wp:extent cx="1410335" cy="607060"/>
            <wp:effectExtent l="0" t="0" r="12065" b="2540"/>
            <wp:docPr id="203948434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484343" name="Picture 2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335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7097B" w14:textId="3C83B055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Yield: 84 %. Colour: pale yellow solid. Mw: 282.31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gmol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. Mp: 157-159 ℃. IR (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E"/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cm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): 3041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-H), 1724 (C=O), 1606 (C=O), 1553 (C=C vinyl), 1449 (C=C aromatic), 1202 (C-O).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 NMR (500 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8.57 (1H, s, H-4), 8.00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H-3′), 7.74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H-2′), 7.68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H-7), 7.65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H-5), 7.39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=10 Hz, H-8), 7.41 (1H, d, H-6), 7.35 (1H, t, H-5″), 7.22 (1H,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</w:t>
      </w:r>
      <w:r w:rsidRPr="004762D3">
        <w:rPr>
          <w:rFonts w:ascii="Times New Roman" w:hAnsi="Times New Roman" w:cs="Times New Roman"/>
          <w:bCs/>
          <w:iCs/>
          <w:sz w:val="24"/>
          <w:szCs w:val="24"/>
          <w:lang w:val="de-DE"/>
        </w:rPr>
        <w:t>d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=5 Hz,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H-3″), 6.76 (1H, dd,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H-4″).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C NMR (125 MHz,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C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185.9 (C1′), 159.3 (C-2), 155.2 (C-9), 148.0 (C-4), 140.4 (C-2″), 137.4 (C-3′), 134.2 (C-7), 132.5 (C-5), 130.0 (C-2′), 129.7 (C-6), 128.4 (C-5″), 125.2 (C-8), 125.0 (C-3), 122.7 (C-3″), 118.5 (C-10), 116.7 (C-4″).</w:t>
      </w:r>
    </w:p>
    <w:p w14:paraId="25F39C23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3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E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-[3-(5-Methylthiophen-2-yl)acryloyl]-2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-chromen-2-one, </w:t>
      </w:r>
      <w:r w:rsidRPr="004762D3">
        <w:rPr>
          <w:rFonts w:ascii="Times New Roman" w:hAnsi="Times New Roman" w:cs="Times New Roman"/>
          <w:b/>
          <w:bCs/>
          <w:sz w:val="24"/>
          <w:szCs w:val="24"/>
          <w:lang w:val="de-DE"/>
        </w:rPr>
        <w:t>1d</w:t>
      </w:r>
    </w:p>
    <w:p w14:paraId="0DB9A623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noProof/>
          <w:sz w:val="24"/>
          <w:szCs w:val="24"/>
          <w:lang w:val="de-DE"/>
        </w:rPr>
        <w:lastRenderedPageBreak/>
        <w:drawing>
          <wp:inline distT="0" distB="0" distL="0" distR="0" wp14:anchorId="328FA2DB" wp14:editId="4B678B64">
            <wp:extent cx="1395730" cy="723265"/>
            <wp:effectExtent l="0" t="0" r="1270" b="635"/>
            <wp:docPr id="59007315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073157" name="Picture 2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730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741C4" w14:textId="23106E4B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Yield: 79 %. Colour: yellow solid. Mw: 296.34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gmol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. Mp: 148-150 ℃. IR (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E"/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cm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): 3051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-H), 2915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-H), 1724 (C=O), 1603 (C=O), 1571 (C=C vinyl), 1454 (C=C aromatic), 1204 (C-O).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 NMR (500 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8.55 (1H, s, H-4), 7.93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H-3′), 7.66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H-5), 7.64 (1H,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H-7), 7.59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H-2′), 7.39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H-8), 7.34 (1H,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H-6), 7.22 (1H, d, 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J=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5, H-3″), 6.76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H-4″), 2.53 (3H, s, H-6″).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C NMR (125 MHz,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C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186.0 (C-1′), 159.4 (C-2), 155.3 (C-9), 147.8 (C-4), 145.9 (C-5″), 138.7 (C-2″), 138.1 (C-3′), 134.2 (C-3″), 133.6 (C-7), 130.1 (C-4″), 127.1 (C-2′), 125.5 (C-3), 125.1 (C-5), 121.5 (C-6), 118.7 (C-10), 116.8 (C-8), 16.2 (C-6″).</w:t>
      </w:r>
    </w:p>
    <w:p w14:paraId="4B12C6C2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3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E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-[3-(5-Bromothiophen-2-yl)acryloyl]-2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-chromen-2-one, </w:t>
      </w:r>
      <w:r w:rsidRPr="004762D3">
        <w:rPr>
          <w:rFonts w:ascii="Times New Roman" w:hAnsi="Times New Roman" w:cs="Times New Roman"/>
          <w:b/>
          <w:bCs/>
          <w:sz w:val="24"/>
          <w:szCs w:val="24"/>
          <w:lang w:val="de-DE"/>
        </w:rPr>
        <w:t>1e</w:t>
      </w:r>
    </w:p>
    <w:p w14:paraId="2A5FD00D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noProof/>
          <w:sz w:val="24"/>
          <w:szCs w:val="24"/>
          <w:lang w:val="de-DE"/>
        </w:rPr>
        <w:drawing>
          <wp:inline distT="0" distB="0" distL="0" distR="0" wp14:anchorId="5E5B6161" wp14:editId="72B3AF36">
            <wp:extent cx="1403985" cy="630555"/>
            <wp:effectExtent l="0" t="0" r="5715" b="4445"/>
            <wp:docPr id="195677281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772816" name="Picture 2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D58D1" w14:textId="4863FCAD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Yield: 64 %. Colour: brown solid. Mw: 359.94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gmol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. Mp: 177-179 ℃. IR (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E"/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cm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): 3051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-H), 1724 (C=O), 1606 (C=O), 1553 (C=C vinyl), 1454 (C=C aromatic), 1246 (C-O).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 NMR (500 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8.58 (1H, s, H-4), 7.86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H-3′), 7.68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H-5), 7.66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H-2′), 7.64 (1H,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H-7), 7.40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H-6), 7.36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H-8), 7.14 (1H, d, H-3″), 7.06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H-4″).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C NMR (125 MHz,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C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185.7 (C-1′), 159.3 (C-2), 155.2 (C-9), 148.2 (C-4), 142.0 (C-2″), 136.4 (C-3″), 134.3 (C-4″), 132.7 (C-7), 131.4 (C-3′), 130.1 (C-5), 125.0 (C-6), 124.9 (C-3), 122.9 (C-2′), 118.5 (C-10), 117.4 (C-5″), 116.7 (C-8).</w:t>
      </w:r>
    </w:p>
    <w:p w14:paraId="53051873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3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E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-[3-(1-Methyl-1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-pyrrol-2-yl)acryloyl]-8-methoxy-2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-chromen-2-one, </w:t>
      </w:r>
      <w:r w:rsidRPr="004762D3">
        <w:rPr>
          <w:rFonts w:ascii="Times New Roman" w:hAnsi="Times New Roman" w:cs="Times New Roman"/>
          <w:b/>
          <w:bCs/>
          <w:sz w:val="24"/>
          <w:szCs w:val="24"/>
          <w:lang w:val="de-DE"/>
        </w:rPr>
        <w:t>2a</w:t>
      </w:r>
    </w:p>
    <w:p w14:paraId="0587DB68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noProof/>
          <w:sz w:val="24"/>
          <w:szCs w:val="24"/>
          <w:lang w:val="de-DE"/>
        </w:rPr>
        <w:drawing>
          <wp:inline distT="0" distB="0" distL="0" distR="0" wp14:anchorId="725596D0" wp14:editId="58878E7D">
            <wp:extent cx="1379220" cy="782320"/>
            <wp:effectExtent l="0" t="0" r="5080" b="5080"/>
            <wp:docPr id="117086086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860864" name="Picture 2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8E046" w14:textId="3EE152FD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Yield: 49 %. Colour: orange solid. Mw: 309.10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gmol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. Mp: 158-160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℃. IR (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E"/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cm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): 2942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-H), 2882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-H), 1724 (C=O), 1606 (C=O), 1566 (C=C vinyl), 1472 (C=C aromatic), 1268 (C-N), 1241 (C-O).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 NMR (500 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8.55 (1H, s, H-4), 7.98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H-3′), 7.66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H-5), 7.64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H-7), 7.59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H-2′), 7.39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H-5″), 7.35 (1H,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H-6), 7.22 (1H, d, 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=5, H-3″), 6.76 (1H, dd,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=5 Hz, H-4″), 3.95 (3H,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s, H-6″), 2.52 (1H, s, H-5).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C NMR (125 MHz,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C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186.0 (C-1′), 159.4 (C-2), 155.3 (C-8), 147.8 (C-4), 146.2 (C-9), 145.9 (C-3), 138.7 (C-2″), 134.2 (C-3′), 133.6 (C-6), 130.0 (C-5), 127.1 (C-2′), 125.0 (C-7), 121.5 (C-3″), 118.7 (C-10), 116.8 (C4″), 55 .9 (C-11), 36.3 (C-6″).</w:t>
      </w:r>
    </w:p>
    <w:p w14:paraId="31C0BFD0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3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E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-[3-(5-Methylfuran-2-yl)acryloyl]-8-methoxy-2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-chromen-2-one, </w:t>
      </w:r>
      <w:r w:rsidRPr="004762D3">
        <w:rPr>
          <w:rFonts w:ascii="Times New Roman" w:hAnsi="Times New Roman" w:cs="Times New Roman"/>
          <w:b/>
          <w:bCs/>
          <w:sz w:val="24"/>
          <w:szCs w:val="24"/>
          <w:lang w:val="de-DE"/>
        </w:rPr>
        <w:t>2b</w:t>
      </w:r>
    </w:p>
    <w:p w14:paraId="4A8B54FF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noProof/>
          <w:sz w:val="24"/>
          <w:szCs w:val="24"/>
          <w:lang w:val="de-DE"/>
        </w:rPr>
        <w:lastRenderedPageBreak/>
        <w:drawing>
          <wp:inline distT="0" distB="0" distL="0" distR="0" wp14:anchorId="63724506" wp14:editId="31CEDB6F">
            <wp:extent cx="1453515" cy="805180"/>
            <wp:effectExtent l="0" t="0" r="6985" b="7620"/>
            <wp:docPr id="80978836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788366" name="Picture 2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515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88A95" w14:textId="65397B1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Yield: 58 %. Colour: yellow solid. Mw: 310.31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gmol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. Mp: 172-174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℃. IR (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E"/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cm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): 3046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-H), 2843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-H), 1724 (C=O), 1603 (C=O), 1566 (C=C vinyl), 1472 (C=C aromatic), 1198 (C-O).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 NMR (500 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8.52 (1H, s, H-4), 7.69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H-3′), 7.58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H-2′), 7.26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H-5), 7.23 (1H,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H-6), 7.18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=5 Hz, H-7), 6,68 (1H, d, H-3″), 6.13 (1H, d, H-4″), 3.99 (3H, s, H-11), 2.39 (3H,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s, H-6″).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C NMR (125 MHz,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C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186.8 (C-1′), 158.8 (C-2), 158.6 (C-5″), 157.1 (C-2″), 150.2 (C-8), 147.7 (C-4), 146.7 (C-3′), 144.4 (C-6), 130.9 (C-9), 125.3 (C-5), 125.0 (C-3″), 122.1 (C-7), 120.0 (C-3), 119.1 (C-2′), 116.8 (C-4″), 110.5 (C-10) 56.6 (C-11), 14.2 (C-6″).</w:t>
      </w:r>
    </w:p>
    <w:p w14:paraId="1FF96F11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3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E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-[3-(Thiophen-2-yl)acryloyl]-8-methoxy-2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-chromen-2-one, </w:t>
      </w:r>
      <w:r w:rsidRPr="004762D3">
        <w:rPr>
          <w:rFonts w:ascii="Times New Roman" w:hAnsi="Times New Roman" w:cs="Times New Roman"/>
          <w:b/>
          <w:bCs/>
          <w:sz w:val="24"/>
          <w:szCs w:val="24"/>
          <w:lang w:val="de-DE"/>
        </w:rPr>
        <w:t>2c</w:t>
      </w:r>
    </w:p>
    <w:p w14:paraId="3F269919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noProof/>
          <w:sz w:val="24"/>
          <w:szCs w:val="24"/>
          <w:lang w:val="de-DE"/>
        </w:rPr>
        <w:drawing>
          <wp:inline distT="0" distB="0" distL="0" distR="0" wp14:anchorId="67C50C83" wp14:editId="2F33B574">
            <wp:extent cx="1513205" cy="858520"/>
            <wp:effectExtent l="0" t="0" r="10795" b="5080"/>
            <wp:docPr id="106923539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235395" name="Picture 1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C1738" w14:textId="6934109F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Yield: 86 %. Colour: pale yellow solid. Mw: 312.34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gmol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. Mp: 157-159 ℃. IR (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E"/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cm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): 3082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-H), 1724 (C=O), 1603 (C=O), 1575 (C=C vinyl), 1467 (C=C aromatic), 1201 (C-O).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 NMR (500 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8.53 (1H, s, H-4), 7.99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H-3′), 7.73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H-2′), 7.44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H-5″), 7.40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H-3″), 7.24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H-5), 7.21 (1H,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H-6), 7.18 (1H, d, H-7), 7.08 (1H, dd,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=5 Hz, H-4″), 3.99 (3H,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s, H-11).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C NMR (125 MHz,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C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186.7 (C-1′), 158.7 (C-2), 148.1 (C-4), 147.0 (C-8), 144.9 (C-9), 140.4 (C-2″), 137.4 (C-3′), 132.4 (C-3″), 129.7 (C-5″), 128.3 (C-4″), 125.3 (C-3), 124.8 (C-5), 122.7 (C-2′), 121.1 (C-6), 119.1 (C-10), 115.7 (C-7) 56.3 (C-11).</w:t>
      </w:r>
    </w:p>
    <w:p w14:paraId="1EA38F98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3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E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-[3-(5-Methylthiophen-2-yl)acryloyl]-8-methoxy-2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-chromen-2-one, </w:t>
      </w:r>
      <w:r w:rsidRPr="004762D3">
        <w:rPr>
          <w:rFonts w:ascii="Times New Roman" w:hAnsi="Times New Roman" w:cs="Times New Roman"/>
          <w:b/>
          <w:bCs/>
          <w:sz w:val="24"/>
          <w:szCs w:val="24"/>
          <w:lang w:val="de-DE"/>
        </w:rPr>
        <w:t>2d</w:t>
      </w:r>
    </w:p>
    <w:p w14:paraId="03C8824E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noProof/>
          <w:sz w:val="24"/>
          <w:szCs w:val="24"/>
          <w:lang w:val="de-DE"/>
        </w:rPr>
        <w:drawing>
          <wp:inline distT="0" distB="0" distL="0" distR="0" wp14:anchorId="3011C4E2" wp14:editId="55BC2DBE">
            <wp:extent cx="1459230" cy="808355"/>
            <wp:effectExtent l="0" t="0" r="1270" b="4445"/>
            <wp:docPr id="141491257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912578" name="Picture 1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230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B93C6" w14:textId="0D6E99DA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Yield: 77 %. Colour: yellow solid. Mw: 326.37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gmol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. Mp: 180-182 ℃. IR (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E"/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cm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): 3068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-H), 2848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-H), 1724 (C=O), 1603 (C=O), 1575 (C=C vinyl), 1472 (C=C aromatic), 1268 (C-N).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 NMR (500 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8.52 (1H, s, H-3′), 7.92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H-3), 7.59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H-2), 7.24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H-3″), 7.21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H-5′), 7.18 (1H,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H-7′), 6.75 (1H, d, H-4″), 3.99 (3H, s, H-4), 2.52 (3H, s, H-5).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C NMR (125 MHz,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C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186.0 (C-1), 158.7 (C-1′), 147.9 (C-3′), 147.0 (C-8′), 145.7 (C-5″), 144.8 (C-9′), 138.5 (C-2″), 138.0 (C-3), 133.5 (C-3″), 126.9 (C-2), 125.5 (C-2′), 124.7 (C-4″), 121.4 (C-6′), 121.1 (C-5′), 119.2 (C-4′), 115.6 (C-7′), 56.3 (C-4), 16.0 (C-5).</w:t>
      </w:r>
    </w:p>
    <w:p w14:paraId="0EA0D791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3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E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-[3-(5-Bromothiophen-2-yl)acryloyl]-8-methoxy-2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-chromen-2-one, </w:t>
      </w:r>
      <w:r w:rsidRPr="004762D3">
        <w:rPr>
          <w:rFonts w:ascii="Times New Roman" w:hAnsi="Times New Roman" w:cs="Times New Roman"/>
          <w:b/>
          <w:bCs/>
          <w:sz w:val="24"/>
          <w:szCs w:val="24"/>
          <w:lang w:val="de-DE"/>
        </w:rPr>
        <w:t>2e</w:t>
      </w:r>
    </w:p>
    <w:p w14:paraId="4B7A97D6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noProof/>
          <w:sz w:val="24"/>
          <w:szCs w:val="24"/>
          <w:lang w:val="de-DE"/>
        </w:rPr>
        <w:lastRenderedPageBreak/>
        <w:drawing>
          <wp:inline distT="0" distB="0" distL="0" distR="0" wp14:anchorId="013F76A2" wp14:editId="6FC0E272">
            <wp:extent cx="1511935" cy="857250"/>
            <wp:effectExtent l="0" t="0" r="12065" b="6350"/>
            <wp:docPr id="132923722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237224" name="Picture 18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FD57E" w14:textId="04C61C0E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Yield: 57 %. Colour: brown solid. Mw: 391.24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gmol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. Mp: 198-200 ℃. IR (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E"/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cm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</w:t>
      </w:r>
      <w:r w:rsidR="007C46C8">
        <w:rPr>
          <w:rFonts w:ascii="Times New Roman" w:hAnsi="Times New Roman" w:cs="Times New Roman"/>
          <w:bCs/>
          <w:sz w:val="24"/>
          <w:szCs w:val="24"/>
          <w:lang w:val="de-DE"/>
        </w:rPr>
        <w:t>: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3091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-H), 2839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-H), 1706 (C=O),  1606 (C=O), 1589 (C=C vinyl), 1480 (C=C aromatic), 1282 (C-O).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 NMR (500 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8.55 (1H, s, H-4), 7.86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H-3′), 7.66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H-2′), 7.28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H-5), 7.21 (1H,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H-6), 7.19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H-7), 7.14 (1H, d, H-3″), 7.05 (1H, d, H-4″), 4.00 (3H, s, H-10).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C NMR (125 MHz,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C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186.8 (C-1′), 158.7 (C-2), 148.4 (C-4), 147.1 (C-8, 9), 142.0 (C-2″), 136.3 (C-3′), 132.6 (C-3″), 131.3 (C-2′), 125.1 (C-3), 124.8 (C-4″), 123.0 (C-6), 121.2 (C-5), 119.1 (C-10), 117.4 (C-5″), 115.8 (C-7), 56.39 (C-11).</w:t>
      </w:r>
    </w:p>
    <w:p w14:paraId="154E1A11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3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E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-[3-(1-Methyl-1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-pyrrol-2-yl)acryloyl]-8-ethoxy-2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-chromen-2-one, </w:t>
      </w:r>
      <w:r w:rsidRPr="004762D3">
        <w:rPr>
          <w:rFonts w:ascii="Times New Roman" w:hAnsi="Times New Roman" w:cs="Times New Roman"/>
          <w:b/>
          <w:bCs/>
          <w:sz w:val="24"/>
          <w:szCs w:val="24"/>
          <w:lang w:val="de-DE"/>
        </w:rPr>
        <w:t>3a</w:t>
      </w:r>
    </w:p>
    <w:p w14:paraId="704AC91A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noProof/>
          <w:sz w:val="24"/>
          <w:szCs w:val="24"/>
          <w:lang w:val="de-DE"/>
        </w:rPr>
        <w:drawing>
          <wp:inline distT="0" distB="0" distL="0" distR="0" wp14:anchorId="536AC221" wp14:editId="41A64215">
            <wp:extent cx="1470660" cy="868680"/>
            <wp:effectExtent l="0" t="0" r="2540" b="7620"/>
            <wp:docPr id="15502756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275618" name="Picture 17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1DCDD" w14:textId="12827A36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Yield: 59 %. Colour: orange solid. Mw: 323.34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gmol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. Mp: 184-186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℃. IR (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E"/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cm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): 3091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-H), 2843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-H), 1706 (C=O), 1606 (C=O), 1589 (C=C vinyl), 1476 (C=C aromatic), 1350 (C-N), 1241 (C-O), 1115 (C-C).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 NMR (500 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8.52 (1H, s, H-4), 7.77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H-3′), 7.63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H-2′), 7.55 (1H, d, H-5″), 7.24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H-5), 7.21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H-7), 7.17 (1H,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H-6), 6.77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H-3″), 6.51 (1H, d, H-4″), 4.21 (2H, q,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=10 Hz, H-11), 2.73 (3H,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s, H-6″), 1.52 (3H,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H-12).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C NMR (125 MHz,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C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186.3 (C-1′), 158.8 (C-2), 151.7 (C-8), 148.1 (C-4), 146.4 (C-3′), 145.5 (C-9), 145.1 (C-3), 130.9 (C-5″), 125.4 (C-2″), 124.7 (C-2′), 121.5 (C-5), 121.1 (C-6), 119.2 (C-10), 116.9 (C-7), 116.9 (C-3″), 112.7 (C-4″), 65.1 (C-11), 30.6 (C-6″), 14.7 (C-12).</w:t>
      </w:r>
    </w:p>
    <w:p w14:paraId="4852CBD9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3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E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-[3-(5-Methylfuran-2-yl)acryloyl]-8-ethoxy-2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-chromen-2-one, </w:t>
      </w:r>
      <w:r w:rsidRPr="004762D3">
        <w:rPr>
          <w:rFonts w:ascii="Times New Roman" w:hAnsi="Times New Roman" w:cs="Times New Roman"/>
          <w:b/>
          <w:bCs/>
          <w:sz w:val="24"/>
          <w:szCs w:val="24"/>
          <w:lang w:val="de-DE"/>
        </w:rPr>
        <w:t>3b</w:t>
      </w:r>
    </w:p>
    <w:p w14:paraId="2B631B34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noProof/>
          <w:sz w:val="24"/>
          <w:szCs w:val="24"/>
          <w:lang w:val="de-DE"/>
        </w:rPr>
        <w:drawing>
          <wp:inline distT="0" distB="0" distL="0" distR="0" wp14:anchorId="2241EE28" wp14:editId="565A35CB">
            <wp:extent cx="1517015" cy="875665"/>
            <wp:effectExtent l="0" t="0" r="6985" b="635"/>
            <wp:docPr id="208271368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713687" name="Picture 19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01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75310" w14:textId="3297196C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Yield: 71 %. Colour: yellow solid. Mw: 324.33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gmol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. Mp: 191-193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℃. IR (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E"/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cm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): 3061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-H), 2979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-H), 1733 (C=O), 1603 (C=O), 1544 (C=C vinyl), 1467 (C=C aromatic), 1255 (C-O), 1182 (C-O), 1115 (C-C).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 NMR (500 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8.53 (1H, s, H-4), 7.69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H-3′), 7.59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H-2′), 7.25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H-5), 7.21 (1H,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H-6), 7.19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H-7), 6.71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H-3″), 6.16 (1H, d, 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=5, H-4″), 4.24 (2H, q,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=10 Hz, H-11), 2.41 (3H,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s, H-6″), 1.55 (3H,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H-12).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C NMR (125 MHz,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C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186.6 (C-1′), 158.8 (C-2), 157.1 (C-5″), 150.1 (C-8), 147.8 (C-4), 145.9 (C-2″), 144.3 (C-9), 130.9 (C-3′), 125.8 (C-3), 125.3 (C-6), 121.8 (C-2′), 120.7 (C-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lastRenderedPageBreak/>
        <w:t>5), 120.0 (C-3″), 119.5 (C-7), 117.5 (C-10), 110.5 (C-4″) 64.9 (C-11), 15.0 (C-6″), 14.2 (C-12).</w:t>
      </w:r>
    </w:p>
    <w:p w14:paraId="5DDA56FD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3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E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-[3-(Thiophen-2-yl)acryloyl]-8-ethoxy-2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-chromen-2-one, </w:t>
      </w:r>
      <w:r w:rsidRPr="004762D3">
        <w:rPr>
          <w:rFonts w:ascii="Times New Roman" w:hAnsi="Times New Roman" w:cs="Times New Roman"/>
          <w:b/>
          <w:bCs/>
          <w:sz w:val="24"/>
          <w:szCs w:val="24"/>
          <w:lang w:val="de-DE"/>
        </w:rPr>
        <w:t>3c</w:t>
      </w:r>
    </w:p>
    <w:p w14:paraId="1C48215F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noProof/>
          <w:sz w:val="24"/>
          <w:szCs w:val="24"/>
          <w:lang w:val="de-DE"/>
        </w:rPr>
        <w:drawing>
          <wp:inline distT="0" distB="0" distL="0" distR="0" wp14:anchorId="5DCE8E9A" wp14:editId="58418C53">
            <wp:extent cx="1467485" cy="866775"/>
            <wp:effectExtent l="0" t="0" r="5715" b="9525"/>
            <wp:docPr id="69588811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888113" name="Picture 20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4FDD9" w14:textId="69B719BA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Yield: 73 %. Colour: pale yellow solid. Mw: 326.37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gmol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. Mp: 147-149 ℃. IR (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E"/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cm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): 3091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-H), 2979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-H), 1724 (C=O), 1603 (C=O), 1571 (C=C vinyl), 1462 (C=C aromatic), 1268 (C-O), 1115 (C-C).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 NMR (500 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8.53 (1H, s, H-4), 8.00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H-3′), 7.73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H-2′), 7.46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H-5″), 7.41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H-3″), 7.25 (1H, d, 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J=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5, Hz, H-5), 7.23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H-6), 7.18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=5 Hz, H-7), 7.09 (1H,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dd,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H-4″), 4.21 (2H, q,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=10 Hz, H-11), 1.53 (3H,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t, H-12).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C NMR (125 MHz,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C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186.3 (C-1′), 159.1 (C-2), 148.3 (C-4), 146.5 (C-8), 145.2 (C-9), 140.6 (C-2″), 137.5 (C-3′), 132.5 (C-5″), 129.8 (C-3″), 128.4 (C-4″), 125.4 (C-3), 124.4 (C-2′), 122.9 (C-6), 121.2 (C-5), 119.4 (C-10), 117.1 (C-7) 65.2 (C-11), 14.8 (C-12).</w:t>
      </w:r>
    </w:p>
    <w:p w14:paraId="09FB3A7D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3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E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-[3-(5-Methylthiophen-2-yl)acryloyl]-8-ethoxy-2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-chromen-2-one, </w:t>
      </w:r>
      <w:r w:rsidRPr="004762D3">
        <w:rPr>
          <w:rFonts w:ascii="Times New Roman" w:hAnsi="Times New Roman" w:cs="Times New Roman"/>
          <w:b/>
          <w:bCs/>
          <w:sz w:val="24"/>
          <w:szCs w:val="24"/>
          <w:lang w:val="de-DE"/>
        </w:rPr>
        <w:t>3d</w:t>
      </w:r>
    </w:p>
    <w:p w14:paraId="05FF79EC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noProof/>
          <w:sz w:val="24"/>
          <w:szCs w:val="24"/>
          <w:lang w:val="de-DE"/>
        </w:rPr>
        <w:drawing>
          <wp:inline distT="0" distB="0" distL="0" distR="0" wp14:anchorId="65B138F2" wp14:editId="5AE29239">
            <wp:extent cx="1434465" cy="828040"/>
            <wp:effectExtent l="0" t="0" r="635" b="10160"/>
            <wp:docPr id="209022990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229905" name="Picture 2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5022A" w14:textId="3062D814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Yield: 71 %. Colour: yellow solid. Mw: 340.39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gmol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. Mp: 162-164 ℃. IR (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E"/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cm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): 3041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-H), 2879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-H), 1724 (C=O), 1603 (C=O), 1580 (C=C vinyl), 1467 (C=C aromatic), 1196 (C-O), 1120 (C-C).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 NMR (500 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8.51 (1H, s, H-4), 7.92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H-3′), 7.59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H-2′), 7.24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H-5), 7.22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H-6), 7.21 (1H,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H-3″), 7.17 (1H, dd,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=5 Hz, H-7), 6.75 (1H,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dd,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H-4″), 4.21 (2H, q,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=10 Hz, H-11), 2.52 (3H, s, H-6″), 1.53 (3H,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t, H-12).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C NMR (125 MHz,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C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186.2 (C-1′), 159.1 (C-2), 148.1 (C-4), 146.5 (C-8), 145.8 (C-5″), 145.2 (C-9), 138.7 (C-2″), 138.1 (C-3′), 133.6 (C-3″), 127.1 (C-4″), 125.6 (C-3), 124.8 (C-2′), 121.6 (C-6), 121.2 (C-5), 119.4 (C-10), 117.0 (C-7) 65.2 (C-11), 16.1 (C-6″), 14.8 (C-12).</w:t>
      </w:r>
    </w:p>
    <w:p w14:paraId="717E2C35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14:paraId="3660DE46" w14:textId="2805619A" w:rsidR="00492B31" w:rsidRPr="004762D3" w:rsidRDefault="00492B31" w:rsidP="00492B3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3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E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-[3-(5-Bromothiophen-2-yl)acryloyl]-8-ethoxy-2</w:t>
      </w:r>
      <w:r w:rsidRPr="004762D3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-chromen-2-one, </w:t>
      </w:r>
      <w:r w:rsidRPr="004762D3">
        <w:rPr>
          <w:rFonts w:ascii="Times New Roman" w:hAnsi="Times New Roman" w:cs="Times New Roman"/>
          <w:b/>
          <w:bCs/>
          <w:sz w:val="24"/>
          <w:szCs w:val="24"/>
          <w:lang w:val="de-DE"/>
        </w:rPr>
        <w:t>3e</w:t>
      </w:r>
    </w:p>
    <w:p w14:paraId="3D3BF52D" w14:textId="77777777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762D3">
        <w:rPr>
          <w:rFonts w:ascii="Times New Roman" w:hAnsi="Times New Roman" w:cs="Times New Roman"/>
          <w:bCs/>
          <w:noProof/>
          <w:sz w:val="24"/>
          <w:szCs w:val="24"/>
          <w:lang w:val="de-DE"/>
        </w:rPr>
        <w:drawing>
          <wp:inline distT="0" distB="0" distL="0" distR="0" wp14:anchorId="41108DA4" wp14:editId="3316ACDD">
            <wp:extent cx="1391920" cy="822325"/>
            <wp:effectExtent l="0" t="0" r="5080" b="3175"/>
            <wp:docPr id="9103493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34938" name="Picture 22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F3D7C" w14:textId="5B083322" w:rsidR="00492B31" w:rsidRPr="004762D3" w:rsidRDefault="00492B31" w:rsidP="00492B31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Yield: 65 %. Colour: brown solid. Mw: 405.26</w:t>
      </w:r>
      <w:r w:rsidRPr="004762D3">
        <w:rPr>
          <w:rFonts w:ascii="Times New Roman" w:hAnsi="Times New Roman" w:cs="Times New Roman"/>
          <w:bCs/>
          <w:sz w:val="24"/>
          <w:szCs w:val="24"/>
        </w:rPr>
        <w:t xml:space="preserve"> gmol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. Mp: 176-178 ℃. IR (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E"/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cm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-1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): 3078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-H), 2988 (C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sp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-H), 1706 (C=O), 1603 (C=O), 1575 (C=C vinyl), 1467 (C=C aromatic), 1251 (C-O), 1174 (C-C);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 NMR (500 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H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8.54 (1H, s, H-4), 8.03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lastRenderedPageBreak/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H-3″), 7.85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H-3′), 7.65 (1H, 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=15 Hz, H-2′), 7.36 (1H, d, H-4″), 7.23 (1H, dd,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=5 Hz, H-5), 7.17 (1H, t,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=10 Hz, H-6), 7.06 (1H, d, H-7), 4.22 (2H, q, 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>J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=10 Hz, H-11), 1.53 (3H,</w:t>
      </w:r>
      <w:r w:rsidRPr="004762D3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t, H-12).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C NMR (125 MHz,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CDCl</w:t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, ppm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): 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sym w:font="Symbol" w:char="F064"/>
      </w:r>
      <w:r w:rsidRPr="004762D3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C</w:t>
      </w:r>
      <w:r w:rsidRPr="004762D3">
        <w:rPr>
          <w:rFonts w:ascii="Times New Roman" w:hAnsi="Times New Roman" w:cs="Times New Roman"/>
          <w:bCs/>
          <w:sz w:val="24"/>
          <w:szCs w:val="24"/>
          <w:lang w:val="en-GB"/>
        </w:rPr>
        <w:t>=</w:t>
      </w:r>
      <w:r w:rsidRPr="004762D3">
        <w:rPr>
          <w:rFonts w:ascii="Times New Roman" w:hAnsi="Times New Roman" w:cs="Times New Roman"/>
          <w:bCs/>
          <w:sz w:val="24"/>
          <w:szCs w:val="24"/>
          <w:lang w:val="de-DE"/>
        </w:rPr>
        <w:t>186.9 (C-1′), 158.9 (C-2), 148.4 (C-4), 146.4 (C-8), 145.1 (C-9), 142.0 (C-2″), 136.3 (C-3″), 132.6 (C-3′), 131.3 (C-4″), 125.0 (C-3), 124.8 (C-2′), 123.0 (C-6), 121.1 (C-5), 119.2 (C-10), 117.3 (C-5″), 117.1 (C-7) 65.1 (C-11), 14.7 (C-12).</w:t>
      </w:r>
    </w:p>
    <w:p w14:paraId="1FAB65B1" w14:textId="77777777" w:rsidR="00492B31" w:rsidRPr="004762D3" w:rsidRDefault="00492B31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D6281B3" w14:textId="77777777" w:rsidR="00492B31" w:rsidRPr="004762D3" w:rsidRDefault="00492B31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380A02D" w14:textId="77777777" w:rsidR="00492B31" w:rsidRPr="004762D3" w:rsidRDefault="00492B31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3581326" w14:textId="77777777" w:rsidR="00492B31" w:rsidRPr="004762D3" w:rsidRDefault="00492B31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3842331" w14:textId="77777777" w:rsidR="00492B31" w:rsidRPr="004762D3" w:rsidRDefault="00492B31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FE17B89" w14:textId="77777777" w:rsidR="00492B31" w:rsidRPr="004762D3" w:rsidRDefault="00492B31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B52D295" w14:textId="77777777" w:rsidR="00492B31" w:rsidRPr="004762D3" w:rsidRDefault="00492B31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7D4D971" w14:textId="77777777" w:rsidR="00492B31" w:rsidRDefault="00492B31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F5CB5CF" w14:textId="77777777" w:rsidR="007C46C8" w:rsidRDefault="007C46C8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84FDF25" w14:textId="77777777" w:rsidR="007C46C8" w:rsidRDefault="007C46C8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823A61A" w14:textId="77777777" w:rsidR="007C46C8" w:rsidRDefault="007C46C8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8F07F47" w14:textId="77777777" w:rsidR="007C46C8" w:rsidRDefault="007C46C8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CD8FD53" w14:textId="77777777" w:rsidR="007C46C8" w:rsidRDefault="007C46C8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12942E6" w14:textId="77777777" w:rsidR="007C46C8" w:rsidRDefault="007C46C8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5A398C2" w14:textId="77777777" w:rsidR="007C46C8" w:rsidRDefault="007C46C8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C3039C0" w14:textId="77777777" w:rsidR="007C46C8" w:rsidRDefault="007C46C8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D51AE0D" w14:textId="77777777" w:rsidR="007C46C8" w:rsidRDefault="007C46C8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2BBEA04" w14:textId="77777777" w:rsidR="007C46C8" w:rsidRDefault="007C46C8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4C6F684" w14:textId="77777777" w:rsidR="007C46C8" w:rsidRDefault="007C46C8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8B023BA" w14:textId="77777777" w:rsidR="007C46C8" w:rsidRDefault="007C46C8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98F4B36" w14:textId="77777777" w:rsidR="007C46C8" w:rsidRDefault="007C46C8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C9D7E7A" w14:textId="77777777" w:rsidR="007C46C8" w:rsidRDefault="007C46C8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904660E" w14:textId="77777777" w:rsidR="007C46C8" w:rsidRDefault="007C46C8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FCEB503" w14:textId="77777777" w:rsidR="007C46C8" w:rsidRDefault="007C46C8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5743515" w14:textId="77777777" w:rsidR="007C46C8" w:rsidRPr="004762D3" w:rsidRDefault="007C46C8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FA2A0EB" w14:textId="77777777" w:rsidR="00492B31" w:rsidRPr="004762D3" w:rsidRDefault="00492B31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BCD43ED" w14:textId="7BA68E00" w:rsidR="0072016E" w:rsidRPr="004762D3" w:rsidRDefault="0072016E" w:rsidP="0072016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762D3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FT-IR,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Pr="004762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H-NMR and </w:t>
      </w:r>
      <w:r w:rsidRPr="004762D3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13</w:t>
      </w:r>
      <w:r w:rsidRPr="004762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C-NMR spectra of compounds </w:t>
      </w:r>
      <w:r w:rsidRPr="004762D3">
        <w:rPr>
          <w:rFonts w:ascii="Times New Roman" w:hAnsi="Times New Roman" w:cs="Times New Roman"/>
          <w:b/>
          <w:sz w:val="24"/>
          <w:szCs w:val="24"/>
          <w:lang w:val="en-US"/>
        </w:rPr>
        <w:t>1(a-</w:t>
      </w:r>
      <w:r w:rsidR="00D65EB0" w:rsidRPr="004762D3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4762D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D65EB0" w:rsidRPr="004762D3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4762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2(a-</w:t>
      </w:r>
      <w:r w:rsidR="00D65EB0" w:rsidRPr="004762D3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4762D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D65EB0" w:rsidRPr="004762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65EB0" w:rsidRPr="004762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and </w:t>
      </w:r>
      <w:r w:rsidR="00D65EB0" w:rsidRPr="004762D3">
        <w:rPr>
          <w:rFonts w:ascii="Times New Roman" w:hAnsi="Times New Roman" w:cs="Times New Roman"/>
          <w:b/>
          <w:sz w:val="24"/>
          <w:szCs w:val="24"/>
          <w:lang w:val="en-US"/>
        </w:rPr>
        <w:t>3(a-e)</w:t>
      </w:r>
      <w:r w:rsidR="00D65EB0" w:rsidRPr="004762D3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3C3BC8BA" w14:textId="5F2DBE58" w:rsidR="00A430DB" w:rsidRPr="004762D3" w:rsidRDefault="00A430DB" w:rsidP="002133D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4762D3">
        <w:rPr>
          <w:rFonts w:ascii="Times New Roman" w:eastAsia="Times New Roman" w:hAnsi="Times New Roman" w:cs="Times New Roman"/>
          <w:b/>
          <w:noProof/>
          <w:sz w:val="20"/>
          <w:szCs w:val="20"/>
          <w:lang w:val="en-GB"/>
        </w:rPr>
        <w:drawing>
          <wp:inline distT="0" distB="0" distL="0" distR="0" wp14:anchorId="0ADD89DC" wp14:editId="2A99F7B7">
            <wp:extent cx="2758440" cy="2266950"/>
            <wp:effectExtent l="19050" t="19050" r="22860" b="19050"/>
            <wp:docPr id="1992694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694717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226695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C905771" w14:textId="1A017850" w:rsidR="00A430DB" w:rsidRPr="004762D3" w:rsidRDefault="003F2BA5" w:rsidP="00163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45714385" wp14:editId="25381079">
            <wp:extent cx="4166235" cy="2365375"/>
            <wp:effectExtent l="19050" t="19050" r="24765" b="15875"/>
            <wp:docPr id="1809826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826338" name="Picture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66235" cy="2365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D8B5CF" w14:textId="13D0637D" w:rsidR="00222153" w:rsidRPr="004762D3" w:rsidRDefault="003F2BA5" w:rsidP="00163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3C8571CD" wp14:editId="666B9292">
            <wp:extent cx="4164330" cy="2503170"/>
            <wp:effectExtent l="9525" t="9525" r="17145" b="14605"/>
            <wp:docPr id="20272156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215665" name="Picture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64330" cy="25031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68E45F" w14:textId="77777777" w:rsidR="00163A9B" w:rsidRPr="004762D3" w:rsidRDefault="00163A9B" w:rsidP="00163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7331D73" w14:textId="54ED784D" w:rsidR="00163A9B" w:rsidRPr="004762D3" w:rsidRDefault="00163A9B" w:rsidP="00163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b/>
          <w:sz w:val="20"/>
          <w:szCs w:val="20"/>
          <w:lang w:val="en-US"/>
        </w:rPr>
        <w:t>Figure S1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FT-IR, </w:t>
      </w:r>
      <w:r w:rsidRPr="004762D3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H-NMR and </w:t>
      </w:r>
      <w:r w:rsidRPr="004762D3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13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C-NMR spectra of compound </w:t>
      </w:r>
      <w:r w:rsidRPr="004762D3">
        <w:rPr>
          <w:rFonts w:ascii="Times New Roman" w:hAnsi="Times New Roman" w:cs="Times New Roman"/>
          <w:b/>
          <w:sz w:val="20"/>
          <w:szCs w:val="20"/>
          <w:lang w:val="en-US"/>
        </w:rPr>
        <w:t>1a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(500 MHz, </w:t>
      </w:r>
      <w:r w:rsidR="00D8501C" w:rsidRPr="004762D3">
        <w:rPr>
          <w:rFonts w:ascii="Times New Roman" w:hAnsi="Times New Roman" w:cs="Times New Roman"/>
          <w:bCs/>
          <w:sz w:val="20"/>
          <w:szCs w:val="20"/>
          <w:lang w:val="en-US"/>
        </w:rPr>
        <w:t>DMSO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>).</w:t>
      </w:r>
    </w:p>
    <w:p w14:paraId="6AC4E517" w14:textId="510D8ED9" w:rsidR="00A430DB" w:rsidRPr="004762D3" w:rsidRDefault="00A430DB" w:rsidP="00163A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4762D3">
        <w:rPr>
          <w:rFonts w:ascii="Times New Roman" w:eastAsia="Times New Roman" w:hAnsi="Times New Roman" w:cs="Times New Roman"/>
          <w:b/>
          <w:noProof/>
          <w:sz w:val="20"/>
          <w:szCs w:val="20"/>
          <w:lang w:val="en-GB"/>
        </w:rPr>
        <w:lastRenderedPageBreak/>
        <w:drawing>
          <wp:inline distT="0" distB="0" distL="0" distR="0" wp14:anchorId="33B518E0" wp14:editId="7813CC85">
            <wp:extent cx="2764155" cy="2103120"/>
            <wp:effectExtent l="19050" t="19050" r="17145" b="11430"/>
            <wp:docPr id="1050229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29374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155" cy="210312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E959E17" w14:textId="4EA5634C" w:rsidR="00A430DB" w:rsidRPr="004762D3" w:rsidRDefault="003F2BA5" w:rsidP="00163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39DF3726" wp14:editId="43536CCB">
            <wp:extent cx="4161155" cy="2352040"/>
            <wp:effectExtent l="9525" t="9525" r="20320" b="13335"/>
            <wp:docPr id="1184479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479477" name="Picture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61155" cy="23520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DEA036" w14:textId="0A7EE2B7" w:rsidR="00A430DB" w:rsidRPr="004762D3" w:rsidRDefault="003F2BA5" w:rsidP="00163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40CC4C77" wp14:editId="789E3DBB">
            <wp:extent cx="4142740" cy="2496820"/>
            <wp:effectExtent l="9525" t="9525" r="13335" b="20955"/>
            <wp:docPr id="982348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348917" name="Picture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42740" cy="24968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4645FE" w14:textId="77777777" w:rsidR="00163A9B" w:rsidRPr="004762D3" w:rsidRDefault="00163A9B" w:rsidP="00163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F40C3FE" w14:textId="72ABF5B6" w:rsidR="00163A9B" w:rsidRPr="004762D3" w:rsidRDefault="00163A9B" w:rsidP="00163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b/>
          <w:sz w:val="20"/>
          <w:szCs w:val="20"/>
          <w:lang w:val="en-US"/>
        </w:rPr>
        <w:t>Figure S2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FT-IR, </w:t>
      </w:r>
      <w:r w:rsidRPr="004762D3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H-NMR and </w:t>
      </w:r>
      <w:r w:rsidRPr="004762D3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13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C-NMR spectra of compound </w:t>
      </w:r>
      <w:r w:rsidRPr="004762D3">
        <w:rPr>
          <w:rFonts w:ascii="Times New Roman" w:hAnsi="Times New Roman" w:cs="Times New Roman"/>
          <w:b/>
          <w:sz w:val="20"/>
          <w:szCs w:val="20"/>
          <w:lang w:val="en-US"/>
        </w:rPr>
        <w:t>1b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>. (500 MHz, CDCl</w:t>
      </w:r>
      <w:r w:rsidRPr="004762D3">
        <w:rPr>
          <w:rFonts w:ascii="Times New Roman" w:hAnsi="Times New Roman" w:cs="Times New Roman"/>
          <w:bCs/>
          <w:sz w:val="20"/>
          <w:szCs w:val="20"/>
          <w:vertAlign w:val="subscript"/>
          <w:lang w:val="en-US"/>
        </w:rPr>
        <w:t>3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>).</w:t>
      </w:r>
    </w:p>
    <w:p w14:paraId="579C4EBB" w14:textId="42DAE145" w:rsidR="00780303" w:rsidRPr="004762D3" w:rsidRDefault="00780303" w:rsidP="0078030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4762D3">
        <w:rPr>
          <w:rFonts w:ascii="Times New Roman" w:eastAsia="Times New Roman" w:hAnsi="Times New Roman" w:cs="Times New Roman"/>
          <w:b/>
          <w:noProof/>
          <w:sz w:val="20"/>
          <w:szCs w:val="20"/>
          <w:lang w:val="en-GB"/>
        </w:rPr>
        <w:lastRenderedPageBreak/>
        <w:drawing>
          <wp:anchor distT="0" distB="0" distL="114300" distR="114300" simplePos="0" relativeHeight="251660288" behindDoc="0" locked="0" layoutInCell="1" allowOverlap="1" wp14:anchorId="2E2C76D2" wp14:editId="0EB2AFED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2779825" cy="2267094"/>
            <wp:effectExtent l="19050" t="19050" r="20955" b="19050"/>
            <wp:wrapSquare wrapText="bothSides"/>
            <wp:docPr id="1034630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630620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825" cy="22670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2853780" w14:textId="48B0FEDC" w:rsidR="00780303" w:rsidRPr="004762D3" w:rsidRDefault="00780303" w:rsidP="007803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D66DCAD" w14:textId="3BB463EF" w:rsidR="00A430DB" w:rsidRPr="004762D3" w:rsidRDefault="003F2BA5" w:rsidP="00163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6525773" wp14:editId="3FF1A35B">
            <wp:extent cx="4120515" cy="2388870"/>
            <wp:effectExtent l="9525" t="9525" r="10160" b="14605"/>
            <wp:docPr id="645343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43040" name="Picture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20515" cy="23888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4762D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26AAD6E" wp14:editId="218C1421">
            <wp:extent cx="4170045" cy="2429510"/>
            <wp:effectExtent l="9525" t="9525" r="11430" b="12065"/>
            <wp:docPr id="1943572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572514" name="Picture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70045" cy="24295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3DA8BF" w14:textId="77777777" w:rsidR="00163A9B" w:rsidRPr="004762D3" w:rsidRDefault="00163A9B" w:rsidP="00163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E962ADE" w14:textId="31F742D1" w:rsidR="00163A9B" w:rsidRPr="004762D3" w:rsidRDefault="00163A9B" w:rsidP="00163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b/>
          <w:sz w:val="20"/>
          <w:szCs w:val="20"/>
          <w:lang w:val="en-US"/>
        </w:rPr>
        <w:t>Figure S3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FT-IR, </w:t>
      </w:r>
      <w:r w:rsidRPr="004762D3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H-NMR and </w:t>
      </w:r>
      <w:r w:rsidRPr="004762D3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13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C-NMR spectra of compound </w:t>
      </w:r>
      <w:r w:rsidRPr="004762D3">
        <w:rPr>
          <w:rFonts w:ascii="Times New Roman" w:hAnsi="Times New Roman" w:cs="Times New Roman"/>
          <w:b/>
          <w:sz w:val="20"/>
          <w:szCs w:val="20"/>
          <w:lang w:val="en-US"/>
        </w:rPr>
        <w:t>1c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>. (500 MHz, CDCl</w:t>
      </w:r>
      <w:r w:rsidRPr="004762D3">
        <w:rPr>
          <w:rFonts w:ascii="Times New Roman" w:hAnsi="Times New Roman" w:cs="Times New Roman"/>
          <w:bCs/>
          <w:sz w:val="20"/>
          <w:szCs w:val="20"/>
          <w:vertAlign w:val="subscript"/>
          <w:lang w:val="en-US"/>
        </w:rPr>
        <w:t>3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>).</w:t>
      </w:r>
    </w:p>
    <w:p w14:paraId="777184A4" w14:textId="77777777" w:rsidR="009B1621" w:rsidRPr="004762D3" w:rsidRDefault="009B1621" w:rsidP="007803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E0FCB38" w14:textId="5C5EB5D2" w:rsidR="009B1621" w:rsidRPr="004762D3" w:rsidRDefault="009B1621" w:rsidP="009B162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4762D3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7CFA3BBD" wp14:editId="5A19111F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2828818" cy="2270725"/>
            <wp:effectExtent l="19050" t="19050" r="10160" b="15875"/>
            <wp:wrapSquare wrapText="bothSides"/>
            <wp:docPr id="12394619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461904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818" cy="2270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EF41323" w14:textId="5CEA78EF" w:rsidR="009B1621" w:rsidRPr="004762D3" w:rsidRDefault="003F2BA5" w:rsidP="00163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762D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A2E6189" wp14:editId="50609026">
            <wp:extent cx="4232910" cy="2438400"/>
            <wp:effectExtent l="9525" t="9525" r="12065" b="15875"/>
            <wp:docPr id="221208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08759" name="Picture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232910" cy="2438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8EFFDC" w14:textId="3E0B50A2" w:rsidR="009B1621" w:rsidRPr="004762D3" w:rsidRDefault="003F2BA5" w:rsidP="00163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762D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32127B3" wp14:editId="39FCD77E">
            <wp:extent cx="4262120" cy="2446020"/>
            <wp:effectExtent l="9525" t="9525" r="20955" b="20955"/>
            <wp:docPr id="357956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956353" name="Picture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262120" cy="24460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48FFAC" w14:textId="77777777" w:rsidR="00163A9B" w:rsidRPr="004762D3" w:rsidRDefault="00163A9B" w:rsidP="00163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7E3047A" w14:textId="5B2FB601" w:rsidR="00163A9B" w:rsidRPr="004762D3" w:rsidRDefault="00163A9B" w:rsidP="00163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762D3">
        <w:rPr>
          <w:rFonts w:ascii="Times New Roman" w:hAnsi="Times New Roman" w:cs="Times New Roman"/>
          <w:b/>
          <w:sz w:val="20"/>
          <w:szCs w:val="20"/>
          <w:lang w:val="en-US"/>
        </w:rPr>
        <w:t>Figure S4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FT-IR, </w:t>
      </w:r>
      <w:r w:rsidRPr="004762D3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H-NMR and </w:t>
      </w:r>
      <w:r w:rsidRPr="004762D3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13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C-NMR spectra of compound </w:t>
      </w:r>
      <w:r w:rsidRPr="004762D3">
        <w:rPr>
          <w:rFonts w:ascii="Times New Roman" w:hAnsi="Times New Roman" w:cs="Times New Roman"/>
          <w:b/>
          <w:sz w:val="20"/>
          <w:szCs w:val="20"/>
          <w:lang w:val="en-US"/>
        </w:rPr>
        <w:t>1d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>. (500 MHz, CDCl</w:t>
      </w:r>
      <w:r w:rsidRPr="004762D3">
        <w:rPr>
          <w:rFonts w:ascii="Times New Roman" w:hAnsi="Times New Roman" w:cs="Times New Roman"/>
          <w:bCs/>
          <w:sz w:val="20"/>
          <w:szCs w:val="20"/>
          <w:vertAlign w:val="subscript"/>
          <w:lang w:val="en-US"/>
        </w:rPr>
        <w:t>3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>).</w:t>
      </w:r>
    </w:p>
    <w:p w14:paraId="2B2B77D9" w14:textId="77777777" w:rsidR="009B1621" w:rsidRPr="004762D3" w:rsidRDefault="009B1621" w:rsidP="009B1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5584411" w14:textId="74E75893" w:rsidR="009B1621" w:rsidRPr="004762D3" w:rsidRDefault="009B1621" w:rsidP="009B162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4762D3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lastRenderedPageBreak/>
        <w:drawing>
          <wp:anchor distT="0" distB="0" distL="114300" distR="114300" simplePos="0" relativeHeight="251662336" behindDoc="0" locked="0" layoutInCell="1" allowOverlap="1" wp14:anchorId="65F3E829" wp14:editId="4AE8A544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2836585" cy="2273219"/>
            <wp:effectExtent l="19050" t="19050" r="20955" b="13335"/>
            <wp:wrapSquare wrapText="bothSides"/>
            <wp:docPr id="1709524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52441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585" cy="22732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63824E1" w14:textId="522AE3BC" w:rsidR="009B1621" w:rsidRPr="004762D3" w:rsidRDefault="003F2BA5" w:rsidP="009B1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762D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26F8D78" wp14:editId="1C931D32">
            <wp:extent cx="4224655" cy="2388235"/>
            <wp:effectExtent l="9525" t="9525" r="20320" b="15240"/>
            <wp:docPr id="1337731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731834" name="Picture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224655" cy="23882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EBAA5F" w14:textId="5C4A4FD4" w:rsidR="009B1621" w:rsidRPr="004762D3" w:rsidRDefault="003F2BA5" w:rsidP="009B1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762D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9E56962" wp14:editId="6108A79F">
            <wp:extent cx="4249420" cy="2439035"/>
            <wp:effectExtent l="9525" t="9525" r="20955" b="15240"/>
            <wp:docPr id="646516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16106" name="Picture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249420" cy="24390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560825" w14:textId="77777777" w:rsidR="00163A9B" w:rsidRPr="004762D3" w:rsidRDefault="00163A9B" w:rsidP="009B1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846F42F" w14:textId="151273DD" w:rsidR="00163A9B" w:rsidRPr="004762D3" w:rsidRDefault="00163A9B" w:rsidP="009B1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762D3">
        <w:rPr>
          <w:rFonts w:ascii="Times New Roman" w:hAnsi="Times New Roman" w:cs="Times New Roman"/>
          <w:b/>
          <w:sz w:val="20"/>
          <w:szCs w:val="20"/>
          <w:lang w:val="en-US"/>
        </w:rPr>
        <w:t>Figure S5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FT-IR, </w:t>
      </w:r>
      <w:r w:rsidRPr="004762D3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H-NMR and </w:t>
      </w:r>
      <w:r w:rsidRPr="004762D3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13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C-NMR spectra of compound </w:t>
      </w:r>
      <w:r w:rsidRPr="004762D3">
        <w:rPr>
          <w:rFonts w:ascii="Times New Roman" w:hAnsi="Times New Roman" w:cs="Times New Roman"/>
          <w:b/>
          <w:sz w:val="20"/>
          <w:szCs w:val="20"/>
          <w:lang w:val="en-US"/>
        </w:rPr>
        <w:t>1e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>. (500 MHz, CDCl</w:t>
      </w:r>
      <w:r w:rsidRPr="004762D3">
        <w:rPr>
          <w:rFonts w:ascii="Times New Roman" w:hAnsi="Times New Roman" w:cs="Times New Roman"/>
          <w:bCs/>
          <w:sz w:val="20"/>
          <w:szCs w:val="20"/>
          <w:vertAlign w:val="subscript"/>
          <w:lang w:val="en-US"/>
        </w:rPr>
        <w:t>3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>).</w:t>
      </w:r>
    </w:p>
    <w:p w14:paraId="766F8841" w14:textId="77777777" w:rsidR="009B1621" w:rsidRPr="004762D3" w:rsidRDefault="009B1621" w:rsidP="009B1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C606A9D" w14:textId="77777777" w:rsidR="009B1621" w:rsidRPr="004762D3" w:rsidRDefault="009B1621" w:rsidP="007803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520FA22" w14:textId="77777777" w:rsidR="009B1621" w:rsidRPr="004762D3" w:rsidRDefault="009B1621" w:rsidP="007803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7AF1D0B" w14:textId="77777777" w:rsidR="009B1621" w:rsidRPr="004762D3" w:rsidRDefault="009B1621" w:rsidP="007803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69E918D" w14:textId="6C9AAF31" w:rsidR="009B1621" w:rsidRPr="004762D3" w:rsidRDefault="009B1621" w:rsidP="009B162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4762D3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lastRenderedPageBreak/>
        <w:drawing>
          <wp:anchor distT="0" distB="0" distL="114300" distR="114300" simplePos="0" relativeHeight="251663360" behindDoc="0" locked="0" layoutInCell="1" allowOverlap="1" wp14:anchorId="7357CE01" wp14:editId="6F7A890D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2800718" cy="2268000"/>
            <wp:effectExtent l="19050" t="19050" r="19050" b="18415"/>
            <wp:wrapSquare wrapText="bothSides"/>
            <wp:docPr id="2125166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166128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718" cy="226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C4295DB" w14:textId="38FB5494" w:rsidR="009B1621" w:rsidRPr="004762D3" w:rsidRDefault="003F2BA5" w:rsidP="009B1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762D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CE88C5B" wp14:editId="205D49B0">
            <wp:extent cx="4316730" cy="2530475"/>
            <wp:effectExtent l="9525" t="9525" r="17145" b="12700"/>
            <wp:docPr id="2061294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294302" name="Picture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316730" cy="25304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4762D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4785B09" wp14:editId="38492AF5">
            <wp:extent cx="4378325" cy="2545080"/>
            <wp:effectExtent l="9525" t="9525" r="19050" b="10795"/>
            <wp:docPr id="12984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4899" name="Picture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78325" cy="25450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DD1D13" w14:textId="77777777" w:rsidR="00163A9B" w:rsidRPr="004762D3" w:rsidRDefault="00163A9B" w:rsidP="009B1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40DA324" w14:textId="0A38728D" w:rsidR="00163A9B" w:rsidRPr="004762D3" w:rsidRDefault="00163A9B" w:rsidP="009B1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762D3">
        <w:rPr>
          <w:rFonts w:ascii="Times New Roman" w:hAnsi="Times New Roman" w:cs="Times New Roman"/>
          <w:b/>
          <w:sz w:val="20"/>
          <w:szCs w:val="20"/>
          <w:lang w:val="en-US"/>
        </w:rPr>
        <w:t>Figure S6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FT-IR, </w:t>
      </w:r>
      <w:r w:rsidRPr="004762D3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H-NMR and </w:t>
      </w:r>
      <w:r w:rsidRPr="004762D3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13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C-NMR spectra of compound </w:t>
      </w:r>
      <w:r w:rsidRPr="004762D3">
        <w:rPr>
          <w:rFonts w:ascii="Times New Roman" w:hAnsi="Times New Roman" w:cs="Times New Roman"/>
          <w:b/>
          <w:sz w:val="20"/>
          <w:szCs w:val="20"/>
          <w:lang w:val="en-US"/>
        </w:rPr>
        <w:t>2a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>. (500 MHz, CDCl</w:t>
      </w:r>
      <w:r w:rsidRPr="004762D3">
        <w:rPr>
          <w:rFonts w:ascii="Times New Roman" w:hAnsi="Times New Roman" w:cs="Times New Roman"/>
          <w:bCs/>
          <w:sz w:val="20"/>
          <w:szCs w:val="20"/>
          <w:vertAlign w:val="subscript"/>
          <w:lang w:val="en-US"/>
        </w:rPr>
        <w:t>3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>).</w:t>
      </w:r>
    </w:p>
    <w:p w14:paraId="317BBEE9" w14:textId="7467EA96" w:rsidR="009B1621" w:rsidRPr="004762D3" w:rsidRDefault="009B1621" w:rsidP="009B1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3DD7639" w14:textId="45AE0811" w:rsidR="009B1621" w:rsidRPr="004762D3" w:rsidRDefault="009B1621" w:rsidP="009B162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4762D3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lastRenderedPageBreak/>
        <w:drawing>
          <wp:anchor distT="0" distB="0" distL="114300" distR="114300" simplePos="0" relativeHeight="251664384" behindDoc="0" locked="0" layoutInCell="1" allowOverlap="1" wp14:anchorId="24E270E6" wp14:editId="16A267F3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2781755" cy="2268000"/>
            <wp:effectExtent l="19050" t="19050" r="19050" b="18415"/>
            <wp:wrapSquare wrapText="bothSides"/>
            <wp:docPr id="1992950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950250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755" cy="226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20D502F" w14:textId="76488E49" w:rsidR="009B1621" w:rsidRPr="004762D3" w:rsidRDefault="009B1621" w:rsidP="009B1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BB979D1" w14:textId="6491647A" w:rsidR="009B1621" w:rsidRPr="004762D3" w:rsidRDefault="00803292" w:rsidP="009B1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5C2D758C" wp14:editId="39F82F05">
            <wp:extent cx="4361180" cy="2688590"/>
            <wp:effectExtent l="19050" t="19050" r="20320" b="16510"/>
            <wp:docPr id="31948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8686" name="Picture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363295" cy="26898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38C893C2" wp14:editId="01D9417D">
            <wp:extent cx="4370705" cy="2429510"/>
            <wp:effectExtent l="9525" t="9525" r="13970" b="12065"/>
            <wp:docPr id="13153482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348234" name="Picture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370705" cy="24295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F9F0C6" w14:textId="77777777" w:rsidR="00163A9B" w:rsidRPr="004762D3" w:rsidRDefault="00163A9B" w:rsidP="009B1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DDD6A16" w14:textId="4F45BA32" w:rsidR="00163A9B" w:rsidRPr="004762D3" w:rsidRDefault="00163A9B" w:rsidP="009B1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4" w:name="_Hlk170946679"/>
      <w:r w:rsidRPr="004762D3">
        <w:rPr>
          <w:rFonts w:ascii="Times New Roman" w:hAnsi="Times New Roman" w:cs="Times New Roman"/>
          <w:b/>
          <w:sz w:val="20"/>
          <w:szCs w:val="20"/>
          <w:lang w:val="en-US"/>
        </w:rPr>
        <w:t>Figure S7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FT-IR, </w:t>
      </w:r>
      <w:r w:rsidRPr="004762D3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H-NMR and </w:t>
      </w:r>
      <w:r w:rsidRPr="004762D3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13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C-NMR spectra of compound </w:t>
      </w:r>
      <w:r w:rsidRPr="004762D3">
        <w:rPr>
          <w:rFonts w:ascii="Times New Roman" w:hAnsi="Times New Roman" w:cs="Times New Roman"/>
          <w:b/>
          <w:sz w:val="20"/>
          <w:szCs w:val="20"/>
          <w:lang w:val="en-US"/>
        </w:rPr>
        <w:t>2b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>. (500 MHz, CDCl</w:t>
      </w:r>
      <w:r w:rsidRPr="004762D3">
        <w:rPr>
          <w:rFonts w:ascii="Times New Roman" w:hAnsi="Times New Roman" w:cs="Times New Roman"/>
          <w:bCs/>
          <w:sz w:val="20"/>
          <w:szCs w:val="20"/>
          <w:vertAlign w:val="subscript"/>
          <w:lang w:val="en-US"/>
        </w:rPr>
        <w:t>3</w:t>
      </w:r>
      <w:r w:rsidR="00A87636" w:rsidRPr="004762D3">
        <w:rPr>
          <w:rFonts w:ascii="Times New Roman" w:hAnsi="Times New Roman" w:cs="Times New Roman"/>
          <w:bCs/>
          <w:sz w:val="20"/>
          <w:szCs w:val="20"/>
          <w:lang w:val="en-US"/>
        </w:rPr>
        <w:t>, DMSO)</w:t>
      </w:r>
      <w:r w:rsidRPr="004762D3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bookmarkEnd w:id="4"/>
    </w:p>
    <w:p w14:paraId="2A6E55C5" w14:textId="4C45ACFC" w:rsidR="0068146B" w:rsidRPr="004762D3" w:rsidRDefault="0068146B" w:rsidP="0068146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  <w:r w:rsidRPr="004762D3">
        <w:rPr>
          <w:rFonts w:ascii="Times New Roman" w:eastAsia="Times New Roman" w:hAnsi="Times New Roman" w:cs="Times New Roman"/>
          <w:bCs/>
          <w:noProof/>
          <w:sz w:val="20"/>
          <w:szCs w:val="20"/>
          <w:lang w:val="en-US"/>
        </w:rPr>
        <w:lastRenderedPageBreak/>
        <w:drawing>
          <wp:anchor distT="0" distB="0" distL="114300" distR="114300" simplePos="0" relativeHeight="251665408" behindDoc="0" locked="0" layoutInCell="1" allowOverlap="1" wp14:anchorId="2B106C5C" wp14:editId="6AE2B764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2782164" cy="2268000"/>
            <wp:effectExtent l="19050" t="19050" r="18415" b="18415"/>
            <wp:wrapSquare wrapText="bothSides"/>
            <wp:docPr id="187926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26983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164" cy="226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5DD3DC8" w14:textId="0F5CE281" w:rsidR="0068146B" w:rsidRPr="004762D3" w:rsidRDefault="00803292" w:rsidP="006814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796A1825" wp14:editId="3286727B">
            <wp:extent cx="4233545" cy="2617470"/>
            <wp:effectExtent l="9525" t="9525" r="11430" b="14605"/>
            <wp:docPr id="4818512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51230" name="Picture 11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3545" cy="26174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56D2DC" w14:textId="6E691C55" w:rsidR="009B1621" w:rsidRPr="004762D3" w:rsidRDefault="00803292" w:rsidP="007803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5170C989" wp14:editId="2ACA6B63">
            <wp:extent cx="4244340" cy="2566035"/>
            <wp:effectExtent l="9525" t="9525" r="13335" b="15240"/>
            <wp:docPr id="184281139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811390" name="Picture 12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4340" cy="25660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5FD26C" w14:textId="77777777" w:rsidR="00163A9B" w:rsidRPr="004762D3" w:rsidRDefault="00163A9B" w:rsidP="007803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7749BB8" w14:textId="4F86E4BE" w:rsidR="00163A9B" w:rsidRPr="004762D3" w:rsidRDefault="00163A9B" w:rsidP="007803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5" w:name="_Hlk170946820"/>
      <w:r w:rsidRPr="004762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Figure S8</w:t>
      </w:r>
      <w:r w:rsidRPr="004762D3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. FT-IR, </w:t>
      </w:r>
      <w:r w:rsidRPr="004762D3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4762D3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H-NMR and </w:t>
      </w:r>
      <w:r w:rsidRPr="004762D3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en-US"/>
        </w:rPr>
        <w:t>13</w:t>
      </w:r>
      <w:r w:rsidRPr="004762D3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C-NMR spectra of compound </w:t>
      </w:r>
      <w:r w:rsidRPr="004762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2c</w:t>
      </w:r>
      <w:r w:rsidRPr="004762D3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. (500 MHz, CDCl</w:t>
      </w:r>
      <w:r w:rsidRPr="004762D3">
        <w:rPr>
          <w:rFonts w:ascii="Times New Roman" w:eastAsia="Times New Roman" w:hAnsi="Times New Roman" w:cs="Times New Roman"/>
          <w:bCs/>
          <w:sz w:val="20"/>
          <w:szCs w:val="20"/>
          <w:vertAlign w:val="subscript"/>
          <w:lang w:val="en-US"/>
        </w:rPr>
        <w:t>3</w:t>
      </w:r>
      <w:r w:rsidRPr="004762D3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).</w:t>
      </w:r>
      <w:bookmarkEnd w:id="5"/>
    </w:p>
    <w:p w14:paraId="749C13E3" w14:textId="094EB707" w:rsidR="0068146B" w:rsidRPr="004762D3" w:rsidRDefault="0068146B" w:rsidP="0068146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4762D3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lastRenderedPageBreak/>
        <w:drawing>
          <wp:anchor distT="0" distB="0" distL="114300" distR="114300" simplePos="0" relativeHeight="251666432" behindDoc="0" locked="0" layoutInCell="1" allowOverlap="1" wp14:anchorId="48B838ED" wp14:editId="70E20AEF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2797402" cy="2268000"/>
            <wp:effectExtent l="19050" t="19050" r="22225" b="18415"/>
            <wp:wrapSquare wrapText="bothSides"/>
            <wp:docPr id="1048799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799206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402" cy="226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2B3F27D" w14:textId="4324A905" w:rsidR="0068146B" w:rsidRPr="004762D3" w:rsidRDefault="00803292" w:rsidP="006814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7074F6A3" wp14:editId="68892875">
            <wp:extent cx="4479348" cy="2519680"/>
            <wp:effectExtent l="19050" t="19050" r="16510" b="13970"/>
            <wp:docPr id="8612665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26653" name="Picture 13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028" cy="2520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CF21AD" w14:textId="43622AD0" w:rsidR="0068146B" w:rsidRPr="004762D3" w:rsidRDefault="00803292" w:rsidP="007803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2811557D" wp14:editId="03D39F0B">
            <wp:extent cx="4516120" cy="2520315"/>
            <wp:effectExtent l="9525" t="9525" r="20955" b="10160"/>
            <wp:docPr id="21270109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010996" name="Picture 14"/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6120" cy="252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664A1D" w14:textId="77777777" w:rsidR="00163A9B" w:rsidRPr="004762D3" w:rsidRDefault="00163A9B" w:rsidP="007803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B0B7DEC" w14:textId="16F554E8" w:rsidR="00163A9B" w:rsidRPr="004762D3" w:rsidRDefault="00163A9B" w:rsidP="007803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Figure S9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Pr="004762D3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FT-IR, 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H-NMR and 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13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C-NMR spectra of compound </w:t>
      </w:r>
      <w:r w:rsidRPr="004762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2d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. (500 MHz, CDCl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).</w:t>
      </w:r>
    </w:p>
    <w:p w14:paraId="02F5051D" w14:textId="05B7E7A2" w:rsidR="0068146B" w:rsidRPr="004762D3" w:rsidRDefault="0068146B" w:rsidP="006814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762D3"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7456" behindDoc="0" locked="0" layoutInCell="1" allowOverlap="1" wp14:anchorId="4AC52802" wp14:editId="2C5CEBED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2817419" cy="2268000"/>
            <wp:effectExtent l="19050" t="19050" r="21590" b="18415"/>
            <wp:wrapSquare wrapText="bothSides"/>
            <wp:docPr id="2884428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442879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19" cy="226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CD1E6C1" w14:textId="08EC1B56" w:rsidR="0068146B" w:rsidRPr="004762D3" w:rsidRDefault="00803292" w:rsidP="006814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762D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4E1662A" wp14:editId="361954BE">
            <wp:extent cx="4364355" cy="2568575"/>
            <wp:effectExtent l="9525" t="9525" r="20320" b="12700"/>
            <wp:docPr id="1852434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34834" name="Picture 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364355" cy="2568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8E3CF3" w14:textId="7A8D546A" w:rsidR="0068146B" w:rsidRPr="004762D3" w:rsidRDefault="00803292" w:rsidP="006814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762D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AEC5F25" wp14:editId="5721F0B4">
            <wp:extent cx="4364355" cy="2533650"/>
            <wp:effectExtent l="19050" t="19050" r="17145" b="19050"/>
            <wp:docPr id="1849073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073654" name="Picture 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364925" cy="25339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6B03FB" w14:textId="77777777" w:rsidR="00163A9B" w:rsidRPr="004762D3" w:rsidRDefault="00163A9B" w:rsidP="006814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811463F" w14:textId="09C0BAAD" w:rsidR="00163A9B" w:rsidRPr="004762D3" w:rsidRDefault="00163A9B" w:rsidP="006814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bookmarkStart w:id="6" w:name="_Hlk170947391"/>
      <w:r w:rsidRPr="004762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Figure S10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Pr="004762D3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FT-IR, 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H-NMR and 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13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C-NMR spectra of compound </w:t>
      </w:r>
      <w:r w:rsidRPr="004762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2e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. (500 MHz, CDCl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).</w:t>
      </w:r>
      <w:bookmarkEnd w:id="6"/>
    </w:p>
    <w:p w14:paraId="29953F5A" w14:textId="77777777" w:rsidR="0068146B" w:rsidRPr="004762D3" w:rsidRDefault="0068146B" w:rsidP="007803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98EF102" w14:textId="66504C81" w:rsidR="00DC5EFE" w:rsidRPr="004762D3" w:rsidRDefault="00DC5EFE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762D3"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8480" behindDoc="0" locked="0" layoutInCell="1" allowOverlap="1" wp14:anchorId="2DC97C11" wp14:editId="63115E56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2784624" cy="2268000"/>
            <wp:effectExtent l="19050" t="19050" r="15875" b="18415"/>
            <wp:wrapSquare wrapText="bothSides"/>
            <wp:docPr id="78220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20784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624" cy="226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1BC09320" w14:textId="3D375A57" w:rsidR="00DC5EFE" w:rsidRPr="004762D3" w:rsidRDefault="00803292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0F91887C" wp14:editId="5D2DBE75">
            <wp:extent cx="4424680" cy="2430145"/>
            <wp:effectExtent l="9525" t="9525" r="10795" b="11430"/>
            <wp:docPr id="1471624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624500" name="Picture 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424680" cy="24301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D8EB58" w14:textId="3EB31569" w:rsidR="00DC5EFE" w:rsidRPr="004762D3" w:rsidRDefault="00803292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774940B9" wp14:editId="5044E268">
            <wp:extent cx="4421505" cy="2505710"/>
            <wp:effectExtent l="9525" t="9525" r="13970" b="12065"/>
            <wp:docPr id="1556257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257750" name="Picture 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421505" cy="25057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441C83" w14:textId="77777777" w:rsidR="00163A9B" w:rsidRPr="004762D3" w:rsidRDefault="00163A9B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A78FCE1" w14:textId="6E8A35ED" w:rsidR="00163A9B" w:rsidRPr="004762D3" w:rsidRDefault="00163A9B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7" w:name="_Hlk170947498"/>
      <w:r w:rsidRPr="004762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Figure S11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Pr="004762D3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FT-IR, 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H-NMR and 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13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C-NMR spectra of compound </w:t>
      </w:r>
      <w:r w:rsidRPr="004762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3a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. (500 MHz, CDCl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).</w:t>
      </w:r>
      <w:bookmarkEnd w:id="7"/>
    </w:p>
    <w:p w14:paraId="3050F7C6" w14:textId="66DC2142" w:rsidR="00DC5EFE" w:rsidRPr="004762D3" w:rsidRDefault="00DC5EFE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eastAsia="Times New Roman" w:hAnsi="Times New Roman" w:cs="Times New Roman"/>
          <w:b/>
          <w:noProof/>
          <w:sz w:val="24"/>
          <w:szCs w:val="24"/>
          <w:lang w:val="en-GB"/>
        </w:rPr>
        <w:lastRenderedPageBreak/>
        <w:drawing>
          <wp:anchor distT="0" distB="0" distL="114300" distR="114300" simplePos="0" relativeHeight="251669504" behindDoc="0" locked="0" layoutInCell="1" allowOverlap="1" wp14:anchorId="42FDC15A" wp14:editId="21841474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2792029" cy="2268000"/>
            <wp:effectExtent l="19050" t="19050" r="27940" b="18415"/>
            <wp:wrapSquare wrapText="bothSides"/>
            <wp:docPr id="746824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24739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029" cy="226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D3E2A4B" w14:textId="3EA96357" w:rsidR="00DC5EFE" w:rsidRPr="004762D3" w:rsidRDefault="00803292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0354C8C4" wp14:editId="66A6B79B">
            <wp:extent cx="4408805" cy="2600325"/>
            <wp:effectExtent l="9525" t="9525" r="13970" b="19050"/>
            <wp:docPr id="2114161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161347" name="Picture 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408805" cy="2600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E93E09" w14:textId="11B4FA21" w:rsidR="00DC5EFE" w:rsidRPr="004762D3" w:rsidRDefault="00803292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66EC6F85" wp14:editId="177F2F9D">
            <wp:extent cx="4427220" cy="2604770"/>
            <wp:effectExtent l="9525" t="9525" r="20955" b="14605"/>
            <wp:docPr id="1344023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023917" name="Picture 1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427220" cy="26047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A947D1" w14:textId="77777777" w:rsidR="00163A9B" w:rsidRPr="004762D3" w:rsidRDefault="00163A9B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BB21177" w14:textId="7E60E6B9" w:rsidR="00163A9B" w:rsidRPr="004762D3" w:rsidRDefault="00163A9B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Figure S12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Pr="004762D3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FT-IR, 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H-NMR and 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13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C-NMR spectra of compound </w:t>
      </w:r>
      <w:r w:rsidRPr="004762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3b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. (500 MHz, CDCl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3</w:t>
      </w:r>
      <w:r w:rsidR="00A87636"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, DMSO)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20655641" w14:textId="1017526E" w:rsidR="00DC5EFE" w:rsidRPr="004762D3" w:rsidRDefault="00DC5EFE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eastAsia="Times New Roman" w:hAnsi="Times New Roman" w:cs="Times New Roman"/>
          <w:b/>
          <w:noProof/>
          <w:sz w:val="24"/>
          <w:szCs w:val="24"/>
          <w:lang w:val="en-GB"/>
        </w:rPr>
        <w:lastRenderedPageBreak/>
        <w:drawing>
          <wp:anchor distT="0" distB="0" distL="114300" distR="114300" simplePos="0" relativeHeight="251670528" behindDoc="0" locked="0" layoutInCell="1" allowOverlap="1" wp14:anchorId="3FC05CD4" wp14:editId="54FDA3DC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2765069" cy="2268000"/>
            <wp:effectExtent l="19050" t="19050" r="16510" b="18415"/>
            <wp:wrapSquare wrapText="bothSides"/>
            <wp:docPr id="423180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180460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069" cy="226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AAAB8C1" w14:textId="1A1E76E9" w:rsidR="00DC5EFE" w:rsidRPr="004762D3" w:rsidRDefault="00803292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1DC49B98" wp14:editId="62C69DD3">
            <wp:extent cx="4278457" cy="2627630"/>
            <wp:effectExtent l="19050" t="19050" r="27305" b="20320"/>
            <wp:docPr id="1634798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798291" name="Picture 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287258" cy="26330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7EA658" w14:textId="4A3C5573" w:rsidR="00DC5EFE" w:rsidRPr="004762D3" w:rsidRDefault="00803292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07A6F99E" wp14:editId="2BC2D7E6">
            <wp:extent cx="4314190" cy="2519680"/>
            <wp:effectExtent l="9525" t="9525" r="19685" b="10795"/>
            <wp:docPr id="85061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617998" name="Picture 1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314190" cy="2519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E0F475" w14:textId="77777777" w:rsidR="00163A9B" w:rsidRPr="004762D3" w:rsidRDefault="00163A9B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727C4F6" w14:textId="4BBBFFE3" w:rsidR="00163A9B" w:rsidRPr="004762D3" w:rsidRDefault="00163A9B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Figure S13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Pr="004762D3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FT-IR, 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H-NMR and 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13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C-NMR spectra of compound </w:t>
      </w:r>
      <w:r w:rsidRPr="004762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3c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. (500 MHz, CDCl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).</w:t>
      </w:r>
    </w:p>
    <w:p w14:paraId="07821669" w14:textId="75D61D7D" w:rsidR="00DC5EFE" w:rsidRPr="004762D3" w:rsidRDefault="00DC5EFE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eastAsia="Times New Roman" w:hAnsi="Times New Roman" w:cs="Times New Roman"/>
          <w:b/>
          <w:noProof/>
          <w:sz w:val="24"/>
          <w:szCs w:val="24"/>
          <w:lang w:val="en-GB"/>
        </w:rPr>
        <w:lastRenderedPageBreak/>
        <w:drawing>
          <wp:anchor distT="0" distB="0" distL="114300" distR="114300" simplePos="0" relativeHeight="251671552" behindDoc="0" locked="0" layoutInCell="1" allowOverlap="1" wp14:anchorId="2D6F01A9" wp14:editId="65A70F2A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2749781" cy="2268000"/>
            <wp:effectExtent l="19050" t="19050" r="12700" b="18415"/>
            <wp:wrapSquare wrapText="bothSides"/>
            <wp:docPr id="210331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1223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781" cy="226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4A27E1B" w14:textId="099D3957" w:rsidR="00DC5EFE" w:rsidRPr="004762D3" w:rsidRDefault="00803292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6FAD6591" wp14:editId="75A6A7AE">
            <wp:extent cx="4427855" cy="2588895"/>
            <wp:effectExtent l="19050" t="19050" r="10795" b="20955"/>
            <wp:docPr id="1359805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805461" name="Picture 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428204" cy="25890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CCA1FC" w14:textId="7068C90B" w:rsidR="00DC5EFE" w:rsidRPr="004762D3" w:rsidRDefault="00803292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7EF5A9B2" wp14:editId="317C17DD">
            <wp:extent cx="4427855" cy="2534920"/>
            <wp:effectExtent l="9525" t="9525" r="20320" b="20955"/>
            <wp:docPr id="1543274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274950" name="Picture 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427855" cy="2534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F97A90" w14:textId="77777777" w:rsidR="00163A9B" w:rsidRPr="004762D3" w:rsidRDefault="00163A9B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EFDBCC6" w14:textId="673FFD73" w:rsidR="00163A9B" w:rsidRPr="004762D3" w:rsidRDefault="00163A9B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Figure S14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Pr="004762D3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FT-IR, 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H-NMR and 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13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C-NMR spectra of compound </w:t>
      </w:r>
      <w:r w:rsidRPr="004762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3d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. (500 MHz, CDCl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).</w:t>
      </w:r>
    </w:p>
    <w:p w14:paraId="3BF99598" w14:textId="77777777" w:rsidR="00DC5EFE" w:rsidRPr="004762D3" w:rsidRDefault="00DC5EFE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33DE9B7" w14:textId="3704B671" w:rsidR="00DC5EFE" w:rsidRPr="004762D3" w:rsidRDefault="00DC5EFE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eastAsia="Times New Roman" w:hAnsi="Times New Roman" w:cs="Times New Roman"/>
          <w:b/>
          <w:noProof/>
          <w:sz w:val="24"/>
          <w:szCs w:val="24"/>
          <w:lang w:val="en-GB"/>
        </w:rPr>
        <w:lastRenderedPageBreak/>
        <w:drawing>
          <wp:anchor distT="0" distB="0" distL="114300" distR="114300" simplePos="0" relativeHeight="251672576" behindDoc="0" locked="0" layoutInCell="1" allowOverlap="1" wp14:anchorId="698C2BAB" wp14:editId="562507BF">
            <wp:simplePos x="0" y="0"/>
            <wp:positionH relativeFrom="column">
              <wp:posOffset>19050</wp:posOffset>
            </wp:positionH>
            <wp:positionV relativeFrom="paragraph">
              <wp:posOffset>19824</wp:posOffset>
            </wp:positionV>
            <wp:extent cx="2765068" cy="2268000"/>
            <wp:effectExtent l="19050" t="19050" r="16510" b="18415"/>
            <wp:wrapSquare wrapText="bothSides"/>
            <wp:docPr id="540375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375211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068" cy="226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93BF80F" w14:textId="20882D54" w:rsidR="00DC5EFE" w:rsidRPr="004762D3" w:rsidRDefault="00803292" w:rsidP="00DC5E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233FBA12" wp14:editId="5ED2141D">
            <wp:extent cx="4314825" cy="2610485"/>
            <wp:effectExtent l="9525" t="9525" r="19050" b="21590"/>
            <wp:docPr id="1054425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425226" name="Picture 1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6104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398ED0" w14:textId="39419EC7" w:rsidR="00DC5EFE" w:rsidRPr="004762D3" w:rsidRDefault="00803292" w:rsidP="007803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762D3">
        <w:rPr>
          <w:rFonts w:ascii="Times New Roman" w:hAnsi="Times New Roman" w:cs="Times New Roman"/>
          <w:noProof/>
        </w:rPr>
        <w:drawing>
          <wp:inline distT="0" distB="0" distL="0" distR="0" wp14:anchorId="2574FE81" wp14:editId="145455E9">
            <wp:extent cx="4344035" cy="2550160"/>
            <wp:effectExtent l="9525" t="9525" r="15240" b="18415"/>
            <wp:docPr id="1325019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019690" name="Picture 1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344035" cy="25501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87F894" w14:textId="77777777" w:rsidR="00163A9B" w:rsidRPr="004762D3" w:rsidRDefault="00163A9B" w:rsidP="007803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8B5787B" w14:textId="04DBC58D" w:rsidR="00163A9B" w:rsidRPr="004762D3" w:rsidRDefault="00163A9B" w:rsidP="007803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762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Figure S15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Pr="004762D3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FT-IR, 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H-NMR and 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13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C-NMR spectra of compound </w:t>
      </w:r>
      <w:r w:rsidRPr="004762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3e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. (500 MHz, CDCl</w:t>
      </w:r>
      <w:r w:rsidRPr="004762D3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4762D3">
        <w:rPr>
          <w:rFonts w:ascii="Times New Roman" w:eastAsia="Times New Roman" w:hAnsi="Times New Roman" w:cs="Times New Roman"/>
          <w:sz w:val="20"/>
          <w:szCs w:val="20"/>
          <w:lang w:val="en-US"/>
        </w:rPr>
        <w:t>).</w:t>
      </w:r>
    </w:p>
    <w:p w14:paraId="32F6868D" w14:textId="77777777" w:rsidR="002133DE" w:rsidRPr="004762D3" w:rsidRDefault="002133DE" w:rsidP="007803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BB16FD3" w14:textId="77777777" w:rsidR="002133DE" w:rsidRPr="004762D3" w:rsidRDefault="002133DE" w:rsidP="007803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sectPr w:rsidR="002133DE" w:rsidRPr="004762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50D"/>
    <w:rsid w:val="00012DA8"/>
    <w:rsid w:val="0004629C"/>
    <w:rsid w:val="00053ABA"/>
    <w:rsid w:val="00054F6C"/>
    <w:rsid w:val="00056CF3"/>
    <w:rsid w:val="00066C86"/>
    <w:rsid w:val="000A1B83"/>
    <w:rsid w:val="000B150D"/>
    <w:rsid w:val="000E3216"/>
    <w:rsid w:val="0012303B"/>
    <w:rsid w:val="00126C81"/>
    <w:rsid w:val="00163A9B"/>
    <w:rsid w:val="00175E25"/>
    <w:rsid w:val="00195037"/>
    <w:rsid w:val="001B6CFC"/>
    <w:rsid w:val="001C3BCC"/>
    <w:rsid w:val="001C6607"/>
    <w:rsid w:val="001E171A"/>
    <w:rsid w:val="002133DE"/>
    <w:rsid w:val="00222153"/>
    <w:rsid w:val="002257F3"/>
    <w:rsid w:val="00225A6A"/>
    <w:rsid w:val="0024148A"/>
    <w:rsid w:val="0026451A"/>
    <w:rsid w:val="0026762C"/>
    <w:rsid w:val="00273D81"/>
    <w:rsid w:val="00284DA6"/>
    <w:rsid w:val="002E2FC8"/>
    <w:rsid w:val="002E6265"/>
    <w:rsid w:val="00316D9B"/>
    <w:rsid w:val="00327C88"/>
    <w:rsid w:val="00334E3B"/>
    <w:rsid w:val="00387823"/>
    <w:rsid w:val="003D54B2"/>
    <w:rsid w:val="003F2BA5"/>
    <w:rsid w:val="00401FAB"/>
    <w:rsid w:val="00445626"/>
    <w:rsid w:val="004762D3"/>
    <w:rsid w:val="00476DCF"/>
    <w:rsid w:val="00492B31"/>
    <w:rsid w:val="004B433A"/>
    <w:rsid w:val="004F1CF8"/>
    <w:rsid w:val="00517BD3"/>
    <w:rsid w:val="0055133D"/>
    <w:rsid w:val="00560554"/>
    <w:rsid w:val="00560C98"/>
    <w:rsid w:val="00583823"/>
    <w:rsid w:val="005A1121"/>
    <w:rsid w:val="006023BD"/>
    <w:rsid w:val="00625CCF"/>
    <w:rsid w:val="00664A73"/>
    <w:rsid w:val="00674B54"/>
    <w:rsid w:val="0068146B"/>
    <w:rsid w:val="006C3D98"/>
    <w:rsid w:val="006E3061"/>
    <w:rsid w:val="007001D6"/>
    <w:rsid w:val="0072016E"/>
    <w:rsid w:val="00755CC8"/>
    <w:rsid w:val="00780303"/>
    <w:rsid w:val="007928CB"/>
    <w:rsid w:val="007A035A"/>
    <w:rsid w:val="007C1296"/>
    <w:rsid w:val="007C1CB3"/>
    <w:rsid w:val="007C46C8"/>
    <w:rsid w:val="0080256E"/>
    <w:rsid w:val="00803292"/>
    <w:rsid w:val="008337FD"/>
    <w:rsid w:val="00851C9B"/>
    <w:rsid w:val="0088159E"/>
    <w:rsid w:val="00895DE7"/>
    <w:rsid w:val="008A7C55"/>
    <w:rsid w:val="008B562C"/>
    <w:rsid w:val="0092491F"/>
    <w:rsid w:val="009478CA"/>
    <w:rsid w:val="009B1621"/>
    <w:rsid w:val="009E6C0A"/>
    <w:rsid w:val="00A2446A"/>
    <w:rsid w:val="00A430DB"/>
    <w:rsid w:val="00A5555D"/>
    <w:rsid w:val="00A77201"/>
    <w:rsid w:val="00A87636"/>
    <w:rsid w:val="00A93337"/>
    <w:rsid w:val="00AA5983"/>
    <w:rsid w:val="00AC0EFD"/>
    <w:rsid w:val="00AC273E"/>
    <w:rsid w:val="00AC4CEE"/>
    <w:rsid w:val="00AD02BD"/>
    <w:rsid w:val="00B051D4"/>
    <w:rsid w:val="00B3604E"/>
    <w:rsid w:val="00B3658E"/>
    <w:rsid w:val="00B3685B"/>
    <w:rsid w:val="00B44CFE"/>
    <w:rsid w:val="00B6461B"/>
    <w:rsid w:val="00BA34C6"/>
    <w:rsid w:val="00BD4F6D"/>
    <w:rsid w:val="00C040B0"/>
    <w:rsid w:val="00C168F5"/>
    <w:rsid w:val="00C320A9"/>
    <w:rsid w:val="00C50F54"/>
    <w:rsid w:val="00C5357B"/>
    <w:rsid w:val="00CA32D0"/>
    <w:rsid w:val="00CA35E5"/>
    <w:rsid w:val="00CB02D0"/>
    <w:rsid w:val="00CB1B4D"/>
    <w:rsid w:val="00CC1A1B"/>
    <w:rsid w:val="00D30375"/>
    <w:rsid w:val="00D65EB0"/>
    <w:rsid w:val="00D67C0A"/>
    <w:rsid w:val="00D73359"/>
    <w:rsid w:val="00D83F70"/>
    <w:rsid w:val="00D8501C"/>
    <w:rsid w:val="00D92B25"/>
    <w:rsid w:val="00DC5EFE"/>
    <w:rsid w:val="00F0215E"/>
    <w:rsid w:val="00F078DB"/>
    <w:rsid w:val="00F252EC"/>
    <w:rsid w:val="00F36110"/>
    <w:rsid w:val="00F377DF"/>
    <w:rsid w:val="00F43BF3"/>
    <w:rsid w:val="00F63866"/>
    <w:rsid w:val="00FA0407"/>
    <w:rsid w:val="00FB6FBA"/>
    <w:rsid w:val="00FB789F"/>
    <w:rsid w:val="00FC0558"/>
    <w:rsid w:val="00FD1616"/>
    <w:rsid w:val="00FE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A7CE9"/>
  <w15:chartTrackingRefBased/>
  <w15:docId w15:val="{58C27FBB-184C-4B25-918F-9C34BB23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uthor">
    <w:name w:val="Els-Author"/>
    <w:next w:val="Normal"/>
    <w:rsid w:val="00C5357B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tiff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tiff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theme" Target="theme/theme1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9" Type="http://schemas.openxmlformats.org/officeDocument/2006/relationships/image" Target="media/image26.png"/><Relationship Id="rId11" Type="http://schemas.openxmlformats.org/officeDocument/2006/relationships/image" Target="media/image8.tiff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tiff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tiff"/><Relationship Id="rId61" Type="http://schemas.openxmlformats.org/officeDocument/2006/relationships/image" Target="media/image58.png"/><Relationship Id="rId19" Type="http://schemas.openxmlformats.org/officeDocument/2006/relationships/image" Target="media/image16.tiff"/><Relationship Id="rId14" Type="http://schemas.openxmlformats.org/officeDocument/2006/relationships/image" Target="media/image11.tiff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tiff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8" Type="http://schemas.openxmlformats.org/officeDocument/2006/relationships/image" Target="media/image5.tiff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fontTable" Target="fontTable.xml"/><Relationship Id="rId20" Type="http://schemas.openxmlformats.org/officeDocument/2006/relationships/image" Target="media/image17.tiff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5" Type="http://schemas.openxmlformats.org/officeDocument/2006/relationships/image" Target="media/image12.tiff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tiff"/><Relationship Id="rId31" Type="http://schemas.openxmlformats.org/officeDocument/2006/relationships/image" Target="media/image28.png"/><Relationship Id="rId44" Type="http://schemas.openxmlformats.org/officeDocument/2006/relationships/image" Target="media/image41.tiff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2452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Abubakar Sadiq</dc:creator>
  <cp:keywords/>
  <dc:description/>
  <cp:lastModifiedBy>Sadiq Abubakar</cp:lastModifiedBy>
  <cp:revision>4</cp:revision>
  <dcterms:created xsi:type="dcterms:W3CDTF">2026-03-15T11:19:00Z</dcterms:created>
  <dcterms:modified xsi:type="dcterms:W3CDTF">2026-08-01T13:59:00Z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1ccc171dd4432c8f41f1f10f3e691d53066a24632a4347b4ad8201910e6ff478</vt:lpwstr>
  </property>
</Properties>
</file>