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asemplice-3"/>
        <w:tblW w:w="15033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2835"/>
        <w:gridCol w:w="2693"/>
        <w:gridCol w:w="1984"/>
        <w:gridCol w:w="2127"/>
        <w:gridCol w:w="1566"/>
      </w:tblGrid>
      <w:tr w:rsidR="001439EE" w:rsidTr="00143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</w:tcPr>
          <w:p w:rsidR="002D21D8" w:rsidRPr="002D21D8" w:rsidRDefault="002D21D8" w:rsidP="002D21D8">
            <w:pPr>
              <w:jc w:val="center"/>
              <w:rPr>
                <w:b w:val="0"/>
              </w:rPr>
            </w:pPr>
            <w:r>
              <w:rPr>
                <w:b w:val="0"/>
              </w:rPr>
              <w:t>Level of Sectioning</w:t>
            </w:r>
          </w:p>
        </w:tc>
        <w:tc>
          <w:tcPr>
            <w:tcW w:w="2410" w:type="dxa"/>
          </w:tcPr>
          <w:p w:rsidR="002D21D8" w:rsidRDefault="002D21D8" w:rsidP="002D21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FOV1</w:t>
            </w:r>
          </w:p>
        </w:tc>
        <w:tc>
          <w:tcPr>
            <w:tcW w:w="2835" w:type="dxa"/>
          </w:tcPr>
          <w:p w:rsidR="002D21D8" w:rsidRDefault="002D21D8" w:rsidP="002D21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FOV2</w:t>
            </w:r>
          </w:p>
        </w:tc>
        <w:tc>
          <w:tcPr>
            <w:tcW w:w="2693" w:type="dxa"/>
          </w:tcPr>
          <w:p w:rsidR="002D21D8" w:rsidRDefault="002D21D8" w:rsidP="002D21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FOV3</w:t>
            </w:r>
          </w:p>
        </w:tc>
        <w:tc>
          <w:tcPr>
            <w:tcW w:w="1984" w:type="dxa"/>
          </w:tcPr>
          <w:p w:rsidR="002D21D8" w:rsidRDefault="002D21D8" w:rsidP="002D21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FOV4</w:t>
            </w:r>
          </w:p>
        </w:tc>
        <w:tc>
          <w:tcPr>
            <w:tcW w:w="2127" w:type="dxa"/>
          </w:tcPr>
          <w:p w:rsidR="002D21D8" w:rsidRDefault="002D21D8" w:rsidP="002D21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FOV5</w:t>
            </w:r>
          </w:p>
        </w:tc>
        <w:tc>
          <w:tcPr>
            <w:tcW w:w="1566" w:type="dxa"/>
          </w:tcPr>
          <w:p w:rsidR="002D21D8" w:rsidRDefault="002D21D8" w:rsidP="002D21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FOV6</w:t>
            </w:r>
          </w:p>
        </w:tc>
      </w:tr>
      <w:tr w:rsidR="001439EE" w:rsidRPr="002D21D8" w:rsidTr="00143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2D21D8" w:rsidRPr="002D21D8" w:rsidRDefault="002D21D8" w:rsidP="002D21D8">
            <w:pPr>
              <w:jc w:val="center"/>
              <w:rPr>
                <w:b w:val="0"/>
              </w:rPr>
            </w:pPr>
            <w:r w:rsidRPr="002D21D8">
              <w:rPr>
                <w:b w:val="0"/>
              </w:rPr>
              <w:t>Medulla</w:t>
            </w:r>
          </w:p>
        </w:tc>
        <w:tc>
          <w:tcPr>
            <w:tcW w:w="241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2D21D8" w:rsidRPr="002D21D8" w:rsidRDefault="002D2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Tegmentum: Dorsal Motor Nucleus of the </w:t>
            </w:r>
            <w:proofErr w:type="spellStart"/>
            <w:r>
              <w:rPr>
                <w:lang w:val="en-US"/>
              </w:rPr>
              <w:t>V</w:t>
            </w:r>
            <w:r w:rsidRPr="002D21D8">
              <w:rPr>
                <w:lang w:val="en-US"/>
              </w:rPr>
              <w:t>agus</w:t>
            </w:r>
            <w:proofErr w:type="spellEnd"/>
            <w:r>
              <w:rPr>
                <w:lang w:val="en-US"/>
              </w:rPr>
              <w:t xml:space="preserve">, Solitary Tract Nucleus, Area </w:t>
            </w:r>
            <w:proofErr w:type="spellStart"/>
            <w:r>
              <w:rPr>
                <w:lang w:val="en-US"/>
              </w:rPr>
              <w:t>Postrema</w:t>
            </w:r>
            <w:proofErr w:type="spellEnd"/>
          </w:p>
        </w:tc>
        <w:tc>
          <w:tcPr>
            <w:tcW w:w="283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2D21D8" w:rsidRPr="002D21D8" w:rsidRDefault="002D2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D21D8">
              <w:t>Tegmentum</w:t>
            </w:r>
            <w:proofErr w:type="spellEnd"/>
            <w:r w:rsidRPr="002D21D8">
              <w:t xml:space="preserve">: </w:t>
            </w:r>
            <w:proofErr w:type="spellStart"/>
            <w:r w:rsidRPr="002D21D8">
              <w:t>Hypoglossal</w:t>
            </w:r>
            <w:proofErr w:type="spellEnd"/>
            <w:r w:rsidRPr="002D21D8">
              <w:t xml:space="preserve"> </w:t>
            </w:r>
            <w:proofErr w:type="spellStart"/>
            <w:r w:rsidRPr="002D21D8">
              <w:t>Nucleus</w:t>
            </w:r>
            <w:proofErr w:type="spellEnd"/>
            <w:r w:rsidRPr="002D21D8">
              <w:t xml:space="preserve">, Intercalate </w:t>
            </w:r>
            <w:proofErr w:type="spellStart"/>
            <w:r w:rsidRPr="002D21D8">
              <w:t>N</w:t>
            </w:r>
            <w:r>
              <w:t>ucleus</w:t>
            </w:r>
            <w:proofErr w:type="spellEnd"/>
            <w:r>
              <w:t xml:space="preserve">, </w:t>
            </w:r>
            <w:proofErr w:type="spellStart"/>
            <w:r>
              <w:t>Medial</w:t>
            </w:r>
            <w:proofErr w:type="spellEnd"/>
            <w:r>
              <w:t xml:space="preserve"> </w:t>
            </w:r>
            <w:proofErr w:type="spellStart"/>
            <w:r>
              <w:t>Longitudinal</w:t>
            </w:r>
            <w:proofErr w:type="spellEnd"/>
            <w:r>
              <w:t xml:space="preserve"> </w:t>
            </w:r>
            <w:proofErr w:type="spellStart"/>
            <w:r>
              <w:t>Lemniscus</w:t>
            </w:r>
            <w:proofErr w:type="spellEnd"/>
            <w:r>
              <w:t xml:space="preserve">, </w:t>
            </w:r>
            <w:proofErr w:type="spellStart"/>
            <w:r>
              <w:t>Dorsal</w:t>
            </w:r>
            <w:proofErr w:type="spellEnd"/>
            <w:r>
              <w:t xml:space="preserve"> </w:t>
            </w:r>
            <w:proofErr w:type="spellStart"/>
            <w:r>
              <w:t>Medullary</w:t>
            </w:r>
            <w:proofErr w:type="spellEnd"/>
            <w:r>
              <w:t xml:space="preserve"> </w:t>
            </w:r>
            <w:proofErr w:type="spellStart"/>
            <w:r>
              <w:t>Reticular</w:t>
            </w:r>
            <w:proofErr w:type="spellEnd"/>
            <w:r>
              <w:t xml:space="preserve"> </w:t>
            </w:r>
            <w:proofErr w:type="spellStart"/>
            <w:r>
              <w:t>Formation</w:t>
            </w:r>
            <w:proofErr w:type="spellEnd"/>
          </w:p>
        </w:tc>
        <w:tc>
          <w:tcPr>
            <w:tcW w:w="2693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2D21D8" w:rsidRPr="002D21D8" w:rsidRDefault="002D2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D21D8">
              <w:rPr>
                <w:lang w:val="en-US"/>
              </w:rPr>
              <w:t xml:space="preserve">Tegmentum: Nucleus </w:t>
            </w:r>
            <w:proofErr w:type="spellStart"/>
            <w:r w:rsidRPr="002D21D8">
              <w:rPr>
                <w:lang w:val="en-US"/>
              </w:rPr>
              <w:t>Ambiguus</w:t>
            </w:r>
            <w:proofErr w:type="spellEnd"/>
            <w:r w:rsidRPr="002D21D8">
              <w:rPr>
                <w:lang w:val="en-US"/>
              </w:rPr>
              <w:t>, Ventral Medullary R</w:t>
            </w:r>
            <w:r>
              <w:rPr>
                <w:lang w:val="en-US"/>
              </w:rPr>
              <w:t>eticular Formation.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2D21D8" w:rsidRPr="002D21D8" w:rsidRDefault="002D2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Basis: Medial Lemniscus, Medial Accessory </w:t>
            </w:r>
            <w:proofErr w:type="spellStart"/>
            <w:r>
              <w:rPr>
                <w:lang w:val="en-US"/>
              </w:rPr>
              <w:t>Olivary</w:t>
            </w:r>
            <w:proofErr w:type="spellEnd"/>
            <w:r>
              <w:rPr>
                <w:lang w:val="en-US"/>
              </w:rPr>
              <w:t xml:space="preserve"> Nucleus, Inferior </w:t>
            </w:r>
            <w:proofErr w:type="spellStart"/>
            <w:r>
              <w:rPr>
                <w:lang w:val="en-US"/>
              </w:rPr>
              <w:t>Olivary</w:t>
            </w:r>
            <w:proofErr w:type="spellEnd"/>
            <w:r>
              <w:rPr>
                <w:lang w:val="en-US"/>
              </w:rPr>
              <w:t xml:space="preserve"> Complex (Medial Part)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2D21D8" w:rsidRPr="002D21D8" w:rsidRDefault="002D2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Basis: Inferior </w:t>
            </w:r>
            <w:proofErr w:type="spellStart"/>
            <w:r>
              <w:rPr>
                <w:lang w:val="en-US"/>
              </w:rPr>
              <w:t>Olivary</w:t>
            </w:r>
            <w:proofErr w:type="spellEnd"/>
            <w:r>
              <w:rPr>
                <w:lang w:val="en-US"/>
              </w:rPr>
              <w:t xml:space="preserve"> Complex (Lateral Part).</w:t>
            </w:r>
          </w:p>
        </w:tc>
        <w:tc>
          <w:tcPr>
            <w:tcW w:w="1566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:rsidR="002D21D8" w:rsidRPr="002D21D8" w:rsidRDefault="002D2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Basis: Pyramidal Tract.</w:t>
            </w:r>
          </w:p>
        </w:tc>
      </w:tr>
      <w:tr w:rsidR="001439EE" w:rsidRPr="002D21D8" w:rsidTr="001439EE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21D8" w:rsidRPr="002D21D8" w:rsidRDefault="002D21D8" w:rsidP="002D21D8">
            <w:pPr>
              <w:jc w:val="center"/>
              <w:rPr>
                <w:b w:val="0"/>
              </w:rPr>
            </w:pPr>
            <w:r w:rsidRPr="002D21D8">
              <w:rPr>
                <w:b w:val="0"/>
              </w:rPr>
              <w:t>Pons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D21D8" w:rsidRPr="002D21D8" w:rsidRDefault="002D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D21D8">
              <w:rPr>
                <w:lang w:val="en-US"/>
              </w:rPr>
              <w:t>Tegmentum:</w:t>
            </w:r>
            <w:r>
              <w:rPr>
                <w:lang w:val="en-US"/>
              </w:rPr>
              <w:t xml:space="preserve"> Dorsal Tegmentum, </w:t>
            </w:r>
            <w:proofErr w:type="spellStart"/>
            <w:r>
              <w:rPr>
                <w:lang w:val="en-US"/>
              </w:rPr>
              <w:t>Abducens</w:t>
            </w:r>
            <w:proofErr w:type="spellEnd"/>
            <w:r w:rsidRPr="002D21D8">
              <w:rPr>
                <w:lang w:val="en-US"/>
              </w:rPr>
              <w:t xml:space="preserve"> Nucleus, Medial L</w:t>
            </w:r>
            <w:r>
              <w:rPr>
                <w:lang w:val="en-US"/>
              </w:rPr>
              <w:t>ongitudinal Fasciculus.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D21D8" w:rsidRPr="002D21D8" w:rsidRDefault="002D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Tegmentum: Ventrolateral Tegmentum, Facial Nucleus, Spinal Trigeminal Tract and Nucleus.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D21D8" w:rsidRPr="002D21D8" w:rsidRDefault="002D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D21D8">
              <w:t>Tegmentum</w:t>
            </w:r>
            <w:proofErr w:type="spellEnd"/>
            <w:r w:rsidRPr="002D21D8">
              <w:t xml:space="preserve">: </w:t>
            </w:r>
            <w:proofErr w:type="spellStart"/>
            <w:r w:rsidRPr="002D21D8">
              <w:t>Ventromedial</w:t>
            </w:r>
            <w:proofErr w:type="spellEnd"/>
            <w:r w:rsidRPr="002D21D8">
              <w:t xml:space="preserve"> </w:t>
            </w:r>
            <w:proofErr w:type="spellStart"/>
            <w:r w:rsidRPr="002D21D8">
              <w:t>Tegmentum</w:t>
            </w:r>
            <w:proofErr w:type="spellEnd"/>
            <w:r w:rsidRPr="002D21D8">
              <w:t xml:space="preserve">, </w:t>
            </w:r>
            <w:proofErr w:type="spellStart"/>
            <w:r w:rsidRPr="002D21D8">
              <w:t>Medial</w:t>
            </w:r>
            <w:proofErr w:type="spellEnd"/>
            <w:r w:rsidRPr="002D21D8">
              <w:t xml:space="preserve"> </w:t>
            </w:r>
            <w:proofErr w:type="spellStart"/>
            <w:r w:rsidRPr="002D21D8">
              <w:t>lemniscus</w:t>
            </w:r>
            <w:proofErr w:type="spellEnd"/>
            <w:r w:rsidRPr="002D21D8">
              <w:t xml:space="preserve">, </w:t>
            </w:r>
            <w:r>
              <w:t xml:space="preserve">Central </w:t>
            </w:r>
            <w:proofErr w:type="spellStart"/>
            <w:r>
              <w:t>Tegmental</w:t>
            </w:r>
            <w:proofErr w:type="spellEnd"/>
            <w:r>
              <w:t xml:space="preserve"> </w:t>
            </w:r>
            <w:proofErr w:type="spellStart"/>
            <w:r>
              <w:t>Tract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D21D8" w:rsidRPr="002D21D8" w:rsidRDefault="002D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D21D8">
              <w:rPr>
                <w:lang w:val="en-US"/>
              </w:rPr>
              <w:t xml:space="preserve">Basis: Dorsomedial basis </w:t>
            </w:r>
            <w:proofErr w:type="spellStart"/>
            <w:r w:rsidRPr="002D21D8">
              <w:rPr>
                <w:lang w:val="en-US"/>
              </w:rPr>
              <w:t>pontis</w:t>
            </w:r>
            <w:proofErr w:type="spellEnd"/>
            <w:r w:rsidRPr="002D21D8">
              <w:rPr>
                <w:lang w:val="en-US"/>
              </w:rPr>
              <w:t xml:space="preserve">, </w:t>
            </w:r>
            <w:proofErr w:type="spellStart"/>
            <w:r w:rsidRPr="002D21D8">
              <w:rPr>
                <w:lang w:val="en-US"/>
              </w:rPr>
              <w:t>basilary</w:t>
            </w:r>
            <w:proofErr w:type="spellEnd"/>
            <w:r w:rsidRPr="002D21D8">
              <w:rPr>
                <w:lang w:val="en-US"/>
              </w:rPr>
              <w:t xml:space="preserve"> nuclei of the pons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cortico</w:t>
            </w:r>
            <w:proofErr w:type="spellEnd"/>
            <w:r>
              <w:rPr>
                <w:lang w:val="en-US"/>
              </w:rPr>
              <w:t>-spinal tract</w:t>
            </w:r>
            <w:r w:rsidRPr="002D21D8">
              <w:rPr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D21D8" w:rsidRPr="002D21D8" w:rsidRDefault="002D21D8" w:rsidP="002D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Basis: Lateral</w:t>
            </w:r>
            <w:r w:rsidRPr="002D21D8">
              <w:rPr>
                <w:lang w:val="en-US"/>
              </w:rPr>
              <w:t xml:space="preserve"> basis </w:t>
            </w:r>
            <w:proofErr w:type="spellStart"/>
            <w:r w:rsidRPr="002D21D8">
              <w:rPr>
                <w:lang w:val="en-US"/>
              </w:rPr>
              <w:t>pontis</w:t>
            </w:r>
            <w:proofErr w:type="spellEnd"/>
            <w:r w:rsidRPr="002D21D8">
              <w:rPr>
                <w:lang w:val="en-US"/>
              </w:rPr>
              <w:t xml:space="preserve">, </w:t>
            </w:r>
            <w:proofErr w:type="spellStart"/>
            <w:r w:rsidRPr="002D21D8">
              <w:rPr>
                <w:lang w:val="en-US"/>
              </w:rPr>
              <w:t>basilary</w:t>
            </w:r>
            <w:proofErr w:type="spellEnd"/>
            <w:r w:rsidRPr="002D21D8">
              <w:rPr>
                <w:lang w:val="en-US"/>
              </w:rPr>
              <w:t xml:space="preserve"> nuclei of the pons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cortico</w:t>
            </w:r>
            <w:proofErr w:type="spellEnd"/>
            <w:r>
              <w:rPr>
                <w:lang w:val="en-US"/>
              </w:rPr>
              <w:t>-spinal tract</w:t>
            </w:r>
            <w:r w:rsidRPr="002D21D8">
              <w:rPr>
                <w:lang w:val="en-US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2D21D8" w:rsidRPr="002D21D8" w:rsidRDefault="002D21D8" w:rsidP="002D2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D21D8">
              <w:rPr>
                <w:lang w:val="en-US"/>
              </w:rPr>
              <w:t xml:space="preserve">Basis: </w:t>
            </w:r>
            <w:r>
              <w:rPr>
                <w:lang w:val="en-US"/>
              </w:rPr>
              <w:t>Ventro</w:t>
            </w:r>
            <w:r w:rsidRPr="002D21D8">
              <w:rPr>
                <w:lang w:val="en-US"/>
              </w:rPr>
              <w:t xml:space="preserve">medial basis </w:t>
            </w:r>
            <w:proofErr w:type="spellStart"/>
            <w:r w:rsidRPr="002D21D8">
              <w:rPr>
                <w:lang w:val="en-US"/>
              </w:rPr>
              <w:t>pontis</w:t>
            </w:r>
            <w:proofErr w:type="spellEnd"/>
            <w:r w:rsidRPr="002D21D8">
              <w:rPr>
                <w:lang w:val="en-US"/>
              </w:rPr>
              <w:t xml:space="preserve">, </w:t>
            </w:r>
            <w:proofErr w:type="spellStart"/>
            <w:r w:rsidRPr="002D21D8">
              <w:rPr>
                <w:lang w:val="en-US"/>
              </w:rPr>
              <w:t>basilary</w:t>
            </w:r>
            <w:proofErr w:type="spellEnd"/>
            <w:r w:rsidRPr="002D21D8">
              <w:rPr>
                <w:lang w:val="en-US"/>
              </w:rPr>
              <w:t xml:space="preserve"> nuclei of the pons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cortico</w:t>
            </w:r>
            <w:proofErr w:type="spellEnd"/>
            <w:r>
              <w:rPr>
                <w:lang w:val="en-US"/>
              </w:rPr>
              <w:t>-spinal tract</w:t>
            </w:r>
            <w:r w:rsidRPr="002D21D8">
              <w:rPr>
                <w:lang w:val="en-US"/>
              </w:rPr>
              <w:t>.</w:t>
            </w:r>
          </w:p>
        </w:tc>
      </w:tr>
      <w:tr w:rsidR="001439EE" w:rsidRPr="002D21D8" w:rsidTr="00143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</w:tcBorders>
          </w:tcPr>
          <w:p w:rsidR="002D21D8" w:rsidRPr="002D21D8" w:rsidRDefault="001439EE" w:rsidP="002D21D8">
            <w:pPr>
              <w:jc w:val="center"/>
              <w:rPr>
                <w:b w:val="0"/>
              </w:rPr>
            </w:pPr>
            <w:r>
              <w:rPr>
                <w:b w:val="0"/>
              </w:rPr>
              <w:t>Midbrain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D21D8" w:rsidRPr="002D21D8" w:rsidRDefault="002D2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D21D8">
              <w:rPr>
                <w:lang w:val="en-US"/>
              </w:rPr>
              <w:t>Tegmentum:</w:t>
            </w:r>
            <w:r>
              <w:rPr>
                <w:lang w:val="en-US"/>
              </w:rPr>
              <w:t xml:space="preserve"> Lateral part of the Substantia </w:t>
            </w:r>
            <w:proofErr w:type="spellStart"/>
            <w:r>
              <w:rPr>
                <w:lang w:val="en-US"/>
              </w:rPr>
              <w:t>Nigra</w:t>
            </w:r>
            <w:proofErr w:type="spellEnd"/>
            <w:r>
              <w:rPr>
                <w:lang w:val="en-US"/>
              </w:rPr>
              <w:t>, Red Nucleus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D21D8" w:rsidRPr="002D21D8" w:rsidRDefault="002D2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D21D8">
              <w:rPr>
                <w:lang w:val="en-US"/>
              </w:rPr>
              <w:t>Tegmentum:</w:t>
            </w:r>
            <w:r>
              <w:rPr>
                <w:lang w:val="en-US"/>
              </w:rPr>
              <w:t xml:space="preserve"> Medial part of the Substantia </w:t>
            </w:r>
            <w:proofErr w:type="spellStart"/>
            <w:r>
              <w:rPr>
                <w:lang w:val="en-US"/>
              </w:rPr>
              <w:t>Nigra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D21D8" w:rsidRPr="002D21D8" w:rsidRDefault="002D2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Tectum: </w:t>
            </w:r>
            <w:proofErr w:type="spellStart"/>
            <w:r>
              <w:rPr>
                <w:lang w:val="en-US"/>
              </w:rPr>
              <w:t>Quadrigeminal</w:t>
            </w:r>
            <w:proofErr w:type="spellEnd"/>
            <w:r>
              <w:rPr>
                <w:lang w:val="en-US"/>
              </w:rPr>
              <w:t xml:space="preserve"> Plate, </w:t>
            </w:r>
            <w:proofErr w:type="spellStart"/>
            <w:r>
              <w:rPr>
                <w:lang w:val="en-US"/>
              </w:rPr>
              <w:t>Periacqueductal</w:t>
            </w:r>
            <w:proofErr w:type="spellEnd"/>
            <w:r>
              <w:rPr>
                <w:lang w:val="en-US"/>
              </w:rPr>
              <w:t xml:space="preserve"> Gray.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D21D8" w:rsidRPr="002D21D8" w:rsidRDefault="002D2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Tegmentum / Tectum interface, Mesencephalic reticular formation.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D21D8" w:rsidRPr="002D21D8" w:rsidRDefault="002D2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Basis: lateral part of the cerebral peduncle.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2D21D8" w:rsidRPr="002D21D8" w:rsidRDefault="002D2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Basis: medial part of the cerebral peduncle.</w:t>
            </w:r>
          </w:p>
        </w:tc>
      </w:tr>
    </w:tbl>
    <w:p w:rsidR="00EE7C0A" w:rsidRPr="002D21D8" w:rsidRDefault="00EE7C0A">
      <w:pPr>
        <w:rPr>
          <w:lang w:val="en-US"/>
        </w:rPr>
      </w:pPr>
      <w:bookmarkStart w:id="0" w:name="_GoBack"/>
      <w:bookmarkEnd w:id="0"/>
    </w:p>
    <w:sectPr w:rsidR="00EE7C0A" w:rsidRPr="002D21D8" w:rsidSect="002D21D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D8"/>
    <w:rsid w:val="001439EE"/>
    <w:rsid w:val="002D21D8"/>
    <w:rsid w:val="00E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987F"/>
  <w15:chartTrackingRefBased/>
  <w15:docId w15:val="{1A5D677D-8F12-44C2-ADFD-699B0374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D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uiPriority w:val="43"/>
    <w:rsid w:val="001439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aron.emmi</dc:creator>
  <cp:keywords/>
  <dc:description/>
  <cp:lastModifiedBy>aron.emmi</cp:lastModifiedBy>
  <cp:revision>1</cp:revision>
  <dcterms:created xsi:type="dcterms:W3CDTF">2021-10-26T08:41:00Z</dcterms:created>
  <dcterms:modified xsi:type="dcterms:W3CDTF">2021-10-26T08:59:00Z</dcterms:modified>
</cp:coreProperties>
</file>