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5342EB" w14:textId="77777777" w:rsidR="00B13023" w:rsidRPr="005A546A" w:rsidRDefault="00B13023" w:rsidP="00B13023">
      <w:pPr>
        <w:pStyle w:val="Heading2"/>
        <w:numPr>
          <w:ilvl w:val="0"/>
          <w:numId w:val="1"/>
        </w:numPr>
        <w:rPr>
          <w:color w:val="auto"/>
        </w:rPr>
      </w:pPr>
      <w:r>
        <w:rPr>
          <w:color w:val="auto"/>
        </w:rPr>
        <w:t>Appendix</w:t>
      </w:r>
      <w:r w:rsidRPr="00100445">
        <w:rPr>
          <w:color w:val="auto"/>
        </w:rPr>
        <w:t xml:space="preserve"> </w:t>
      </w:r>
    </w:p>
    <w:p w14:paraId="0E3B01D9" w14:textId="77777777" w:rsidR="00B13023" w:rsidRPr="0012412D" w:rsidRDefault="00B13023" w:rsidP="00B13023">
      <w:pPr>
        <w:rPr>
          <w:b/>
        </w:rPr>
      </w:pPr>
      <w:r w:rsidRPr="0012412D">
        <w:rPr>
          <w:b/>
        </w:rPr>
        <w:t>Appendix 1</w:t>
      </w:r>
    </w:p>
    <w:p w14:paraId="08C29875" w14:textId="77777777" w:rsidR="00B13023" w:rsidRPr="00100445" w:rsidRDefault="00B13023" w:rsidP="00B13023">
      <w:pPr>
        <w:jc w:val="both"/>
        <w:rPr>
          <w:rFonts w:cstheme="minorHAnsi"/>
        </w:rPr>
      </w:pPr>
      <w:r w:rsidRPr="00C4312A">
        <w:rPr>
          <w:rFonts w:cstheme="minorHAnsi"/>
          <w:i/>
        </w:rPr>
        <w:t>Descriptive of sociodemographic data</w:t>
      </w:r>
      <w:r>
        <w:rPr>
          <w:rFonts w:cstheme="minorHAnsi"/>
          <w:i/>
        </w:rPr>
        <w:t xml:space="preserve"> </w:t>
      </w:r>
      <w:r w:rsidRPr="00100445">
        <w:rPr>
          <w:rFonts w:cstheme="minorHAnsi"/>
        </w:rPr>
        <w:t xml:space="preserve"> </w:t>
      </w:r>
      <w:r w:rsidRPr="00100445">
        <w:rPr>
          <w:rFonts w:cstheme="minorHAnsi"/>
          <w:i/>
        </w:rPr>
        <w:t>additional variables</w:t>
      </w:r>
      <w:r>
        <w:rPr>
          <w:rFonts w:cstheme="minorHAnsi"/>
          <w:i/>
        </w:rPr>
        <w:t xml:space="preserve">. </w:t>
      </w:r>
    </w:p>
    <w:tbl>
      <w:tblPr>
        <w:tblStyle w:val="PlainTable4"/>
        <w:tblW w:w="8736" w:type="dxa"/>
        <w:tblLayout w:type="fixed"/>
        <w:tblLook w:val="0400" w:firstRow="0" w:lastRow="0" w:firstColumn="0" w:lastColumn="0" w:noHBand="0" w:noVBand="1"/>
      </w:tblPr>
      <w:tblGrid>
        <w:gridCol w:w="2499"/>
        <w:gridCol w:w="4678"/>
        <w:gridCol w:w="1559"/>
      </w:tblGrid>
      <w:tr w:rsidR="00B13023" w:rsidRPr="00C4312A" w14:paraId="610652B1" w14:textId="77777777" w:rsidTr="00057D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499" w:type="dxa"/>
          </w:tcPr>
          <w:p w14:paraId="2C5F83F1" w14:textId="77777777" w:rsidR="00B13023" w:rsidRPr="00C4312A" w:rsidRDefault="00B13023" w:rsidP="00057D5B">
            <w:pPr>
              <w:jc w:val="both"/>
              <w:rPr>
                <w:rFonts w:eastAsia="Calibri" w:cstheme="minorHAnsi"/>
                <w:sz w:val="20"/>
                <w:lang w:eastAsia="es-ES"/>
              </w:rPr>
            </w:pPr>
            <w:r w:rsidRPr="00C4312A">
              <w:rPr>
                <w:rFonts w:eastAsia="Calibri" w:cstheme="minorHAnsi"/>
                <w:sz w:val="20"/>
                <w:lang w:eastAsia="es-ES"/>
              </w:rPr>
              <w:t>Characteristics</w:t>
            </w:r>
          </w:p>
        </w:tc>
        <w:tc>
          <w:tcPr>
            <w:tcW w:w="4678" w:type="dxa"/>
          </w:tcPr>
          <w:p w14:paraId="67557A4F" w14:textId="77777777" w:rsidR="00B13023" w:rsidRPr="00C4312A" w:rsidRDefault="00B13023" w:rsidP="00057D5B">
            <w:pPr>
              <w:jc w:val="both"/>
              <w:rPr>
                <w:rFonts w:eastAsia="Calibri" w:cstheme="minorHAnsi"/>
                <w:sz w:val="20"/>
                <w:lang w:eastAsia="es-ES"/>
              </w:rPr>
            </w:pPr>
          </w:p>
        </w:tc>
        <w:tc>
          <w:tcPr>
            <w:tcW w:w="1559" w:type="dxa"/>
          </w:tcPr>
          <w:p w14:paraId="554206A9" w14:textId="77777777" w:rsidR="00B13023" w:rsidRPr="00C4312A" w:rsidRDefault="00B13023" w:rsidP="00057D5B">
            <w:pPr>
              <w:jc w:val="both"/>
              <w:rPr>
                <w:rFonts w:eastAsia="Calibri" w:cstheme="minorHAnsi"/>
                <w:sz w:val="20"/>
                <w:lang w:eastAsia="es-ES"/>
              </w:rPr>
            </w:pPr>
            <w:r w:rsidRPr="00C4312A">
              <w:rPr>
                <w:rFonts w:eastAsia="Calibri" w:cstheme="minorHAnsi"/>
                <w:sz w:val="20"/>
                <w:lang w:eastAsia="es-ES"/>
              </w:rPr>
              <w:t>N (%)</w:t>
            </w:r>
          </w:p>
        </w:tc>
      </w:tr>
      <w:tr w:rsidR="00B13023" w:rsidRPr="00C4312A" w14:paraId="72827034" w14:textId="77777777" w:rsidTr="00057D5B">
        <w:tc>
          <w:tcPr>
            <w:tcW w:w="2499" w:type="dxa"/>
          </w:tcPr>
          <w:p w14:paraId="4A9F2D36" w14:textId="77777777" w:rsidR="00B13023" w:rsidRPr="00C4312A" w:rsidRDefault="00B13023" w:rsidP="00057D5B">
            <w:pPr>
              <w:jc w:val="both"/>
              <w:rPr>
                <w:rFonts w:eastAsia="Calibri" w:cstheme="minorHAnsi"/>
                <w:sz w:val="20"/>
                <w:lang w:eastAsia="es-ES"/>
              </w:rPr>
            </w:pPr>
            <w:r w:rsidRPr="00C4312A">
              <w:rPr>
                <w:rFonts w:eastAsia="Calibri" w:cstheme="minorHAnsi"/>
                <w:sz w:val="20"/>
                <w:lang w:eastAsia="es-ES"/>
              </w:rPr>
              <w:t xml:space="preserve">Country of origin </w:t>
            </w:r>
          </w:p>
        </w:tc>
        <w:tc>
          <w:tcPr>
            <w:tcW w:w="4678" w:type="dxa"/>
          </w:tcPr>
          <w:p w14:paraId="57965372" w14:textId="77777777" w:rsidR="00B13023" w:rsidRPr="00C4312A" w:rsidRDefault="00B13023" w:rsidP="00057D5B">
            <w:pPr>
              <w:contextualSpacing/>
              <w:jc w:val="both"/>
              <w:rPr>
                <w:rFonts w:eastAsia="Calibri" w:cstheme="minorHAnsi"/>
                <w:sz w:val="20"/>
                <w:lang w:eastAsia="es-ES"/>
              </w:rPr>
            </w:pPr>
            <w:r w:rsidRPr="00C4312A">
              <w:rPr>
                <w:rFonts w:eastAsia="Calibri" w:cstheme="minorHAnsi"/>
                <w:sz w:val="20"/>
                <w:lang w:eastAsia="es-ES"/>
              </w:rPr>
              <w:t>Europe</w:t>
            </w:r>
          </w:p>
          <w:p w14:paraId="3D0C2CA8" w14:textId="77777777" w:rsidR="00B13023" w:rsidRPr="00C4312A" w:rsidRDefault="00B13023" w:rsidP="00057D5B">
            <w:pPr>
              <w:contextualSpacing/>
              <w:jc w:val="both"/>
              <w:rPr>
                <w:rFonts w:eastAsia="Calibri" w:cstheme="minorHAnsi"/>
                <w:sz w:val="20"/>
                <w:lang w:eastAsia="es-ES"/>
              </w:rPr>
            </w:pPr>
            <w:r w:rsidRPr="00C4312A">
              <w:rPr>
                <w:rFonts w:eastAsia="Calibri" w:cstheme="minorHAnsi"/>
                <w:sz w:val="20"/>
                <w:lang w:eastAsia="es-ES"/>
              </w:rPr>
              <w:t>North America</w:t>
            </w:r>
          </w:p>
          <w:p w14:paraId="171A069F" w14:textId="77777777" w:rsidR="00B13023" w:rsidRPr="00C4312A" w:rsidRDefault="00B13023" w:rsidP="00057D5B">
            <w:pPr>
              <w:contextualSpacing/>
              <w:jc w:val="both"/>
              <w:rPr>
                <w:rFonts w:eastAsia="Calibri" w:cstheme="minorHAnsi"/>
                <w:sz w:val="20"/>
                <w:lang w:eastAsia="es-ES"/>
              </w:rPr>
            </w:pPr>
            <w:r w:rsidRPr="00C4312A">
              <w:rPr>
                <w:rFonts w:eastAsia="Calibri" w:cstheme="minorHAnsi"/>
                <w:sz w:val="20"/>
                <w:lang w:eastAsia="es-ES"/>
              </w:rPr>
              <w:t>South America</w:t>
            </w:r>
          </w:p>
        </w:tc>
        <w:tc>
          <w:tcPr>
            <w:tcW w:w="1559" w:type="dxa"/>
          </w:tcPr>
          <w:p w14:paraId="5C7CB037" w14:textId="77777777" w:rsidR="00B13023" w:rsidRPr="00C4312A" w:rsidRDefault="00B13023" w:rsidP="00057D5B">
            <w:pPr>
              <w:jc w:val="both"/>
              <w:rPr>
                <w:rFonts w:eastAsia="Calibri" w:cstheme="minorHAnsi"/>
                <w:sz w:val="20"/>
                <w:lang w:eastAsia="es-ES"/>
              </w:rPr>
            </w:pPr>
            <w:r w:rsidRPr="00C4312A">
              <w:rPr>
                <w:rFonts w:eastAsia="Calibri" w:cstheme="minorHAnsi"/>
                <w:sz w:val="20"/>
                <w:lang w:eastAsia="es-ES"/>
              </w:rPr>
              <w:t>206 (94,5)</w:t>
            </w:r>
          </w:p>
          <w:p w14:paraId="36811F7F" w14:textId="77777777" w:rsidR="00B13023" w:rsidRPr="00C4312A" w:rsidRDefault="00B13023" w:rsidP="00057D5B">
            <w:pPr>
              <w:jc w:val="both"/>
              <w:rPr>
                <w:rFonts w:eastAsia="Calibri" w:cstheme="minorHAnsi"/>
                <w:sz w:val="20"/>
                <w:lang w:eastAsia="es-ES"/>
              </w:rPr>
            </w:pPr>
            <w:r w:rsidRPr="00C4312A">
              <w:rPr>
                <w:rFonts w:eastAsia="Calibri" w:cstheme="minorHAnsi"/>
                <w:sz w:val="20"/>
                <w:lang w:eastAsia="es-ES"/>
              </w:rPr>
              <w:t>2 (0,9)</w:t>
            </w:r>
          </w:p>
          <w:p w14:paraId="12A22C19" w14:textId="77777777" w:rsidR="00B13023" w:rsidRPr="00C4312A" w:rsidRDefault="00B13023" w:rsidP="00057D5B">
            <w:pPr>
              <w:jc w:val="both"/>
              <w:rPr>
                <w:rFonts w:eastAsia="Calibri" w:cstheme="minorHAnsi"/>
                <w:sz w:val="20"/>
                <w:lang w:eastAsia="es-ES"/>
              </w:rPr>
            </w:pPr>
            <w:r w:rsidRPr="00C4312A">
              <w:rPr>
                <w:rFonts w:eastAsia="Calibri" w:cstheme="minorHAnsi"/>
                <w:sz w:val="20"/>
                <w:lang w:eastAsia="es-ES"/>
              </w:rPr>
              <w:t>10 (4,6)</w:t>
            </w:r>
          </w:p>
        </w:tc>
      </w:tr>
      <w:tr w:rsidR="00B13023" w:rsidRPr="00C4312A" w14:paraId="20EEE39B" w14:textId="77777777" w:rsidTr="00057D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499" w:type="dxa"/>
          </w:tcPr>
          <w:p w14:paraId="111772C7" w14:textId="77777777" w:rsidR="00B13023" w:rsidRPr="00C4312A" w:rsidRDefault="00B13023" w:rsidP="00057D5B">
            <w:pPr>
              <w:jc w:val="both"/>
              <w:rPr>
                <w:rFonts w:eastAsia="Calibri" w:cstheme="minorHAnsi"/>
                <w:sz w:val="20"/>
                <w:lang w:eastAsia="es-ES"/>
              </w:rPr>
            </w:pPr>
            <w:r w:rsidRPr="00C4312A">
              <w:rPr>
                <w:rFonts w:eastAsia="Calibri" w:cstheme="minorHAnsi"/>
                <w:sz w:val="20"/>
                <w:lang w:eastAsia="es-ES"/>
              </w:rPr>
              <w:t xml:space="preserve">Autonomous Community </w:t>
            </w:r>
          </w:p>
        </w:tc>
        <w:tc>
          <w:tcPr>
            <w:tcW w:w="4678" w:type="dxa"/>
          </w:tcPr>
          <w:p w14:paraId="4B9B07BF" w14:textId="77777777" w:rsidR="00B13023" w:rsidRPr="00C4312A" w:rsidRDefault="00B13023" w:rsidP="00057D5B">
            <w:pPr>
              <w:contextualSpacing/>
              <w:jc w:val="both"/>
              <w:rPr>
                <w:rFonts w:eastAsia="Calibri" w:cstheme="minorHAnsi"/>
                <w:sz w:val="20"/>
                <w:lang w:eastAsia="es-ES"/>
              </w:rPr>
            </w:pPr>
            <w:r w:rsidRPr="00C4312A">
              <w:rPr>
                <w:rFonts w:eastAsia="Calibri" w:cstheme="minorHAnsi"/>
                <w:sz w:val="20"/>
                <w:lang w:eastAsia="es-ES"/>
              </w:rPr>
              <w:t xml:space="preserve">Navarre </w:t>
            </w:r>
          </w:p>
          <w:p w14:paraId="158500DB" w14:textId="77777777" w:rsidR="00B13023" w:rsidRPr="00C4312A" w:rsidRDefault="00B13023" w:rsidP="00057D5B">
            <w:pPr>
              <w:contextualSpacing/>
              <w:jc w:val="both"/>
              <w:rPr>
                <w:rFonts w:eastAsia="Calibri" w:cstheme="minorHAnsi"/>
                <w:sz w:val="20"/>
                <w:lang w:eastAsia="es-ES"/>
              </w:rPr>
            </w:pPr>
            <w:r w:rsidRPr="00C4312A">
              <w:rPr>
                <w:rFonts w:eastAsia="Calibri" w:cstheme="minorHAnsi"/>
                <w:sz w:val="20"/>
                <w:lang w:eastAsia="es-ES"/>
              </w:rPr>
              <w:t>Basque Country</w:t>
            </w:r>
          </w:p>
          <w:p w14:paraId="2A7E9C90" w14:textId="77777777" w:rsidR="00B13023" w:rsidRPr="00C4312A" w:rsidRDefault="00B13023" w:rsidP="00057D5B">
            <w:pPr>
              <w:contextualSpacing/>
              <w:jc w:val="both"/>
              <w:rPr>
                <w:rFonts w:eastAsia="Calibri" w:cstheme="minorHAnsi"/>
                <w:sz w:val="20"/>
                <w:lang w:eastAsia="es-ES"/>
              </w:rPr>
            </w:pPr>
            <w:r w:rsidRPr="00C4312A">
              <w:rPr>
                <w:rFonts w:eastAsia="Calibri" w:cstheme="minorHAnsi"/>
                <w:sz w:val="20"/>
                <w:lang w:eastAsia="es-ES"/>
              </w:rPr>
              <w:t xml:space="preserve">Madrid </w:t>
            </w:r>
          </w:p>
          <w:p w14:paraId="56491355" w14:textId="77777777" w:rsidR="00B13023" w:rsidRPr="00C4312A" w:rsidRDefault="00B13023" w:rsidP="00057D5B">
            <w:pPr>
              <w:contextualSpacing/>
              <w:jc w:val="both"/>
              <w:rPr>
                <w:rFonts w:eastAsia="Calibri" w:cstheme="minorHAnsi"/>
                <w:sz w:val="20"/>
                <w:lang w:eastAsia="es-ES"/>
              </w:rPr>
            </w:pPr>
            <w:r w:rsidRPr="00C4312A">
              <w:rPr>
                <w:rFonts w:eastAsia="Calibri" w:cstheme="minorHAnsi"/>
                <w:sz w:val="20"/>
                <w:lang w:eastAsia="es-ES"/>
              </w:rPr>
              <w:t xml:space="preserve">Malaga </w:t>
            </w:r>
          </w:p>
          <w:p w14:paraId="4C77879C" w14:textId="77777777" w:rsidR="00B13023" w:rsidRPr="00C4312A" w:rsidRDefault="00B13023" w:rsidP="00057D5B">
            <w:pPr>
              <w:contextualSpacing/>
              <w:jc w:val="both"/>
              <w:rPr>
                <w:rFonts w:eastAsia="Calibri" w:cstheme="minorHAnsi"/>
                <w:sz w:val="20"/>
                <w:lang w:eastAsia="es-ES"/>
              </w:rPr>
            </w:pPr>
            <w:r w:rsidRPr="00C4312A">
              <w:rPr>
                <w:rFonts w:eastAsia="Calibri" w:cstheme="minorHAnsi"/>
                <w:sz w:val="20"/>
                <w:lang w:eastAsia="es-ES"/>
              </w:rPr>
              <w:t>Other</w:t>
            </w:r>
          </w:p>
        </w:tc>
        <w:tc>
          <w:tcPr>
            <w:tcW w:w="1559" w:type="dxa"/>
          </w:tcPr>
          <w:p w14:paraId="209A3C72" w14:textId="77777777" w:rsidR="00B13023" w:rsidRPr="00C4312A" w:rsidRDefault="00B13023" w:rsidP="00057D5B">
            <w:pPr>
              <w:jc w:val="both"/>
              <w:rPr>
                <w:rFonts w:eastAsia="Calibri" w:cstheme="minorHAnsi"/>
                <w:sz w:val="20"/>
                <w:lang w:eastAsia="es-ES"/>
              </w:rPr>
            </w:pPr>
            <w:r w:rsidRPr="00C4312A">
              <w:rPr>
                <w:rFonts w:eastAsia="Calibri" w:cstheme="minorHAnsi"/>
                <w:sz w:val="20"/>
                <w:lang w:eastAsia="es-ES"/>
              </w:rPr>
              <w:t>64 (29)</w:t>
            </w:r>
          </w:p>
          <w:p w14:paraId="580DB3E9" w14:textId="77777777" w:rsidR="00B13023" w:rsidRPr="00C4312A" w:rsidRDefault="00B13023" w:rsidP="00057D5B">
            <w:pPr>
              <w:jc w:val="both"/>
              <w:rPr>
                <w:rFonts w:eastAsia="Calibri" w:cstheme="minorHAnsi"/>
                <w:sz w:val="20"/>
                <w:lang w:eastAsia="es-ES"/>
              </w:rPr>
            </w:pPr>
            <w:r w:rsidRPr="00C4312A">
              <w:rPr>
                <w:rFonts w:eastAsia="Calibri" w:cstheme="minorHAnsi"/>
                <w:sz w:val="20"/>
                <w:lang w:eastAsia="es-ES"/>
              </w:rPr>
              <w:t>17 (7,8)</w:t>
            </w:r>
          </w:p>
          <w:p w14:paraId="20BBCAF6" w14:textId="77777777" w:rsidR="00B13023" w:rsidRPr="00C4312A" w:rsidRDefault="00B13023" w:rsidP="00057D5B">
            <w:pPr>
              <w:jc w:val="both"/>
              <w:rPr>
                <w:rFonts w:eastAsia="Calibri" w:cstheme="minorHAnsi"/>
                <w:sz w:val="20"/>
                <w:lang w:eastAsia="es-ES"/>
              </w:rPr>
            </w:pPr>
            <w:r w:rsidRPr="00C4312A">
              <w:rPr>
                <w:rFonts w:eastAsia="Calibri" w:cstheme="minorHAnsi"/>
                <w:sz w:val="20"/>
                <w:lang w:eastAsia="es-ES"/>
              </w:rPr>
              <w:t>94 (43)</w:t>
            </w:r>
          </w:p>
          <w:p w14:paraId="5F66069F" w14:textId="77777777" w:rsidR="00B13023" w:rsidRPr="00C4312A" w:rsidRDefault="00B13023" w:rsidP="00057D5B">
            <w:pPr>
              <w:jc w:val="both"/>
              <w:rPr>
                <w:rFonts w:eastAsia="Calibri" w:cstheme="minorHAnsi"/>
                <w:sz w:val="20"/>
                <w:lang w:eastAsia="es-ES"/>
              </w:rPr>
            </w:pPr>
            <w:r w:rsidRPr="00C4312A">
              <w:rPr>
                <w:rFonts w:eastAsia="Calibri" w:cstheme="minorHAnsi"/>
                <w:sz w:val="20"/>
                <w:lang w:eastAsia="es-ES"/>
              </w:rPr>
              <w:t>6 (2,8)</w:t>
            </w:r>
          </w:p>
          <w:p w14:paraId="6818F7FF" w14:textId="77777777" w:rsidR="00B13023" w:rsidRPr="00C4312A" w:rsidRDefault="00B13023" w:rsidP="00057D5B">
            <w:pPr>
              <w:jc w:val="both"/>
              <w:rPr>
                <w:rFonts w:eastAsia="Calibri" w:cstheme="minorHAnsi"/>
                <w:sz w:val="20"/>
                <w:lang w:eastAsia="es-ES"/>
              </w:rPr>
            </w:pPr>
            <w:r w:rsidRPr="00C4312A">
              <w:rPr>
                <w:rFonts w:eastAsia="Calibri" w:cstheme="minorHAnsi"/>
                <w:sz w:val="20"/>
                <w:lang w:eastAsia="es-ES"/>
              </w:rPr>
              <w:t>37 (17)</w:t>
            </w:r>
          </w:p>
        </w:tc>
      </w:tr>
      <w:tr w:rsidR="00B13023" w:rsidRPr="00C4312A" w14:paraId="2FEDD69A" w14:textId="77777777" w:rsidTr="00057D5B">
        <w:tc>
          <w:tcPr>
            <w:tcW w:w="2499" w:type="dxa"/>
          </w:tcPr>
          <w:p w14:paraId="079E6F5A" w14:textId="77777777" w:rsidR="00B13023" w:rsidRPr="00C4312A" w:rsidRDefault="00B13023" w:rsidP="00057D5B">
            <w:pPr>
              <w:jc w:val="both"/>
              <w:rPr>
                <w:rFonts w:eastAsia="Calibri" w:cstheme="minorHAnsi"/>
                <w:sz w:val="20"/>
                <w:highlight w:val="yellow"/>
                <w:lang w:eastAsia="es-ES"/>
              </w:rPr>
            </w:pPr>
            <w:r w:rsidRPr="00C4312A">
              <w:rPr>
                <w:rFonts w:eastAsia="Calibri" w:cstheme="minorHAnsi"/>
                <w:sz w:val="20"/>
                <w:lang w:eastAsia="es-ES"/>
              </w:rPr>
              <w:t>Specialization</w:t>
            </w:r>
            <w:r w:rsidRPr="00C4312A">
              <w:rPr>
                <w:rFonts w:eastAsia="Calibri" w:cstheme="minorHAnsi"/>
                <w:sz w:val="20"/>
                <w:highlight w:val="yellow"/>
                <w:lang w:eastAsia="es-ES"/>
              </w:rPr>
              <w:t xml:space="preserve"> </w:t>
            </w:r>
          </w:p>
        </w:tc>
        <w:tc>
          <w:tcPr>
            <w:tcW w:w="4678" w:type="dxa"/>
          </w:tcPr>
          <w:p w14:paraId="64229274" w14:textId="77777777" w:rsidR="00B13023" w:rsidRPr="00C4312A" w:rsidRDefault="00B13023" w:rsidP="00057D5B">
            <w:pPr>
              <w:jc w:val="both"/>
              <w:rPr>
                <w:rFonts w:eastAsia="Calibri" w:cstheme="minorHAnsi"/>
                <w:sz w:val="20"/>
                <w:lang w:eastAsia="es-ES"/>
              </w:rPr>
            </w:pPr>
            <w:r w:rsidRPr="00C4312A">
              <w:rPr>
                <w:rFonts w:eastAsia="Calibri" w:cstheme="minorHAnsi"/>
                <w:sz w:val="20"/>
                <w:lang w:eastAsia="es-ES"/>
              </w:rPr>
              <w:t xml:space="preserve">Mental health (Healthcare/Nursing) </w:t>
            </w:r>
          </w:p>
          <w:p w14:paraId="1D596647" w14:textId="77777777" w:rsidR="00B13023" w:rsidRPr="00C4312A" w:rsidRDefault="00B13023" w:rsidP="00057D5B">
            <w:pPr>
              <w:jc w:val="both"/>
              <w:rPr>
                <w:rFonts w:eastAsia="Calibri" w:cstheme="minorHAnsi"/>
                <w:sz w:val="20"/>
                <w:highlight w:val="yellow"/>
                <w:lang w:eastAsia="es-ES"/>
              </w:rPr>
            </w:pPr>
            <w:r w:rsidRPr="00C4312A">
              <w:rPr>
                <w:rFonts w:eastAsia="Calibri" w:cstheme="minorHAnsi"/>
                <w:sz w:val="20"/>
                <w:lang w:eastAsia="es-ES"/>
              </w:rPr>
              <w:t>Surgery/ Anaesthesia</w:t>
            </w:r>
            <w:r w:rsidRPr="00C4312A">
              <w:rPr>
                <w:rFonts w:eastAsia="Calibri" w:cstheme="minorHAnsi"/>
                <w:sz w:val="20"/>
                <w:highlight w:val="yellow"/>
                <w:lang w:eastAsia="es-ES"/>
              </w:rPr>
              <w:t xml:space="preserve"> </w:t>
            </w:r>
          </w:p>
          <w:p w14:paraId="09B5681F" w14:textId="77777777" w:rsidR="00B13023" w:rsidRPr="00C4312A" w:rsidRDefault="00B13023" w:rsidP="00057D5B">
            <w:pPr>
              <w:jc w:val="both"/>
              <w:rPr>
                <w:rFonts w:eastAsia="Calibri" w:cstheme="minorHAnsi"/>
                <w:sz w:val="20"/>
                <w:lang w:eastAsia="es-ES"/>
              </w:rPr>
            </w:pPr>
            <w:r w:rsidRPr="00C4312A">
              <w:rPr>
                <w:rFonts w:eastAsia="Calibri" w:cstheme="minorHAnsi"/>
                <w:sz w:val="20"/>
                <w:lang w:eastAsia="es-ES"/>
              </w:rPr>
              <w:t>Critical Care and Emergency</w:t>
            </w:r>
          </w:p>
          <w:p w14:paraId="0F6814D4" w14:textId="77777777" w:rsidR="00B13023" w:rsidRPr="00C4312A" w:rsidRDefault="00B13023" w:rsidP="00057D5B">
            <w:pPr>
              <w:jc w:val="both"/>
              <w:rPr>
                <w:rFonts w:eastAsia="Calibri" w:cstheme="minorHAnsi"/>
                <w:sz w:val="20"/>
                <w:lang w:eastAsia="es-ES"/>
              </w:rPr>
            </w:pPr>
            <w:r w:rsidRPr="00C4312A">
              <w:rPr>
                <w:rFonts w:eastAsia="Calibri" w:cstheme="minorHAnsi"/>
                <w:sz w:val="20"/>
                <w:lang w:eastAsia="es-ES"/>
              </w:rPr>
              <w:t>Community care/Occupational/Public Health</w:t>
            </w:r>
          </w:p>
          <w:p w14:paraId="26F3B8E6" w14:textId="77777777" w:rsidR="00B13023" w:rsidRPr="00C4312A" w:rsidRDefault="00B13023" w:rsidP="00057D5B">
            <w:pPr>
              <w:jc w:val="both"/>
              <w:rPr>
                <w:rFonts w:eastAsia="Calibri" w:cstheme="minorHAnsi"/>
                <w:sz w:val="20"/>
                <w:lang w:eastAsia="es-ES"/>
              </w:rPr>
            </w:pPr>
            <w:r w:rsidRPr="00C4312A">
              <w:rPr>
                <w:rFonts w:eastAsia="Calibri" w:cstheme="minorHAnsi"/>
                <w:sz w:val="20"/>
                <w:lang w:eastAsia="es-ES"/>
              </w:rPr>
              <w:t>Paediatrics</w:t>
            </w:r>
          </w:p>
          <w:p w14:paraId="6F0905A6" w14:textId="77777777" w:rsidR="00B13023" w:rsidRPr="00C4312A" w:rsidRDefault="00B13023" w:rsidP="00057D5B">
            <w:pPr>
              <w:jc w:val="both"/>
              <w:rPr>
                <w:rFonts w:eastAsia="Calibri" w:cstheme="minorHAnsi"/>
                <w:sz w:val="20"/>
                <w:lang w:eastAsia="es-ES"/>
              </w:rPr>
            </w:pPr>
            <w:r w:rsidRPr="00C4312A">
              <w:rPr>
                <w:rFonts w:eastAsia="Calibri" w:cstheme="minorHAnsi"/>
                <w:sz w:val="20"/>
                <w:lang w:eastAsia="es-ES"/>
              </w:rPr>
              <w:t>Geriatrics</w:t>
            </w:r>
          </w:p>
          <w:p w14:paraId="482AB70D" w14:textId="77777777" w:rsidR="00B13023" w:rsidRPr="00C4312A" w:rsidRDefault="00B13023" w:rsidP="00057D5B">
            <w:pPr>
              <w:jc w:val="both"/>
              <w:rPr>
                <w:rFonts w:eastAsia="Calibri" w:cstheme="minorHAnsi"/>
                <w:sz w:val="20"/>
                <w:lang w:eastAsia="es-ES"/>
              </w:rPr>
            </w:pPr>
            <w:r w:rsidRPr="00C4312A">
              <w:rPr>
                <w:rFonts w:eastAsia="Calibri" w:cstheme="minorHAnsi"/>
                <w:sz w:val="20"/>
                <w:lang w:eastAsia="es-ES"/>
              </w:rPr>
              <w:t>Oncology/Palliative Care</w:t>
            </w:r>
          </w:p>
          <w:p w14:paraId="29BD5068" w14:textId="77777777" w:rsidR="00B13023" w:rsidRPr="00C4312A" w:rsidRDefault="00B13023" w:rsidP="00057D5B">
            <w:pPr>
              <w:jc w:val="both"/>
              <w:rPr>
                <w:rFonts w:eastAsia="Calibri" w:cstheme="minorHAnsi"/>
                <w:sz w:val="20"/>
                <w:lang w:eastAsia="es-ES"/>
              </w:rPr>
            </w:pPr>
            <w:r w:rsidRPr="00C4312A">
              <w:rPr>
                <w:rFonts w:eastAsia="Calibri" w:cstheme="minorHAnsi"/>
                <w:sz w:val="20"/>
                <w:lang w:eastAsia="es-ES"/>
              </w:rPr>
              <w:t>Others</w:t>
            </w:r>
          </w:p>
          <w:p w14:paraId="5EC261B9" w14:textId="77777777" w:rsidR="00B13023" w:rsidRPr="00C4312A" w:rsidRDefault="00B13023" w:rsidP="00057D5B">
            <w:pPr>
              <w:jc w:val="both"/>
              <w:rPr>
                <w:rFonts w:eastAsia="Calibri" w:cstheme="minorHAnsi"/>
                <w:sz w:val="20"/>
                <w:highlight w:val="yellow"/>
                <w:lang w:eastAsia="es-ES"/>
              </w:rPr>
            </w:pPr>
            <w:r w:rsidRPr="00C4312A">
              <w:rPr>
                <w:rFonts w:eastAsia="Calibri" w:cstheme="minorHAnsi"/>
                <w:sz w:val="20"/>
                <w:lang w:eastAsia="es-ES"/>
              </w:rPr>
              <w:t xml:space="preserve">No specialization </w:t>
            </w:r>
          </w:p>
        </w:tc>
        <w:tc>
          <w:tcPr>
            <w:tcW w:w="1559" w:type="dxa"/>
          </w:tcPr>
          <w:p w14:paraId="622BDC08" w14:textId="77777777" w:rsidR="00B13023" w:rsidRPr="00C4312A" w:rsidRDefault="00B13023" w:rsidP="00057D5B">
            <w:pPr>
              <w:jc w:val="both"/>
              <w:rPr>
                <w:rFonts w:eastAsia="Calibri" w:cstheme="minorHAnsi"/>
                <w:sz w:val="20"/>
                <w:lang w:eastAsia="es-ES"/>
              </w:rPr>
            </w:pPr>
            <w:r w:rsidRPr="00C4312A">
              <w:rPr>
                <w:rFonts w:eastAsia="Calibri" w:cstheme="minorHAnsi"/>
                <w:sz w:val="20"/>
                <w:lang w:eastAsia="es-ES"/>
              </w:rPr>
              <w:t>32 (14,9)</w:t>
            </w:r>
          </w:p>
          <w:p w14:paraId="47A51957" w14:textId="77777777" w:rsidR="00B13023" w:rsidRPr="00C4312A" w:rsidRDefault="00B13023" w:rsidP="00057D5B">
            <w:pPr>
              <w:jc w:val="both"/>
              <w:rPr>
                <w:rFonts w:eastAsia="Calibri" w:cstheme="minorHAnsi"/>
                <w:sz w:val="20"/>
                <w:lang w:eastAsia="es-ES"/>
              </w:rPr>
            </w:pPr>
            <w:r w:rsidRPr="00C4312A">
              <w:rPr>
                <w:rFonts w:eastAsia="Calibri" w:cstheme="minorHAnsi"/>
                <w:sz w:val="20"/>
                <w:lang w:eastAsia="es-ES"/>
              </w:rPr>
              <w:t>7 (3,24)</w:t>
            </w:r>
          </w:p>
          <w:p w14:paraId="23C9F0CE" w14:textId="77777777" w:rsidR="00B13023" w:rsidRPr="00C4312A" w:rsidRDefault="00B13023" w:rsidP="00057D5B">
            <w:pPr>
              <w:jc w:val="both"/>
              <w:rPr>
                <w:rFonts w:eastAsia="Calibri" w:cstheme="minorHAnsi"/>
                <w:sz w:val="20"/>
                <w:lang w:eastAsia="es-ES"/>
              </w:rPr>
            </w:pPr>
            <w:r w:rsidRPr="00C4312A">
              <w:rPr>
                <w:rFonts w:eastAsia="Calibri" w:cstheme="minorHAnsi"/>
                <w:sz w:val="20"/>
                <w:lang w:eastAsia="es-ES"/>
              </w:rPr>
              <w:t>10 (4,63)</w:t>
            </w:r>
          </w:p>
          <w:p w14:paraId="1527CC48" w14:textId="77777777" w:rsidR="00B13023" w:rsidRPr="00C4312A" w:rsidRDefault="00B13023" w:rsidP="00057D5B">
            <w:pPr>
              <w:jc w:val="both"/>
              <w:rPr>
                <w:rFonts w:eastAsia="Calibri" w:cstheme="minorHAnsi"/>
                <w:sz w:val="20"/>
                <w:lang w:eastAsia="es-ES"/>
              </w:rPr>
            </w:pPr>
            <w:r w:rsidRPr="00C4312A">
              <w:rPr>
                <w:rFonts w:eastAsia="Calibri" w:cstheme="minorHAnsi"/>
                <w:sz w:val="20"/>
                <w:lang w:eastAsia="es-ES"/>
              </w:rPr>
              <w:t>24 (11)</w:t>
            </w:r>
          </w:p>
          <w:p w14:paraId="32D49789" w14:textId="77777777" w:rsidR="00B13023" w:rsidRPr="00C4312A" w:rsidRDefault="00B13023" w:rsidP="00057D5B">
            <w:pPr>
              <w:jc w:val="both"/>
              <w:rPr>
                <w:rFonts w:eastAsia="Calibri" w:cstheme="minorHAnsi"/>
                <w:sz w:val="20"/>
                <w:lang w:eastAsia="es-ES"/>
              </w:rPr>
            </w:pPr>
            <w:r w:rsidRPr="00C4312A">
              <w:rPr>
                <w:rFonts w:eastAsia="Calibri" w:cstheme="minorHAnsi"/>
                <w:sz w:val="20"/>
                <w:lang w:eastAsia="es-ES"/>
              </w:rPr>
              <w:t>11 (5,1)</w:t>
            </w:r>
          </w:p>
          <w:p w14:paraId="20C63126" w14:textId="77777777" w:rsidR="00B13023" w:rsidRPr="00C4312A" w:rsidRDefault="00B13023" w:rsidP="00057D5B">
            <w:pPr>
              <w:jc w:val="both"/>
              <w:rPr>
                <w:rFonts w:eastAsia="Calibri" w:cstheme="minorHAnsi"/>
                <w:sz w:val="20"/>
                <w:lang w:eastAsia="es-ES"/>
              </w:rPr>
            </w:pPr>
            <w:r w:rsidRPr="00C4312A">
              <w:rPr>
                <w:rFonts w:eastAsia="Calibri" w:cstheme="minorHAnsi"/>
                <w:sz w:val="20"/>
                <w:lang w:eastAsia="es-ES"/>
              </w:rPr>
              <w:t>4 (1,9)</w:t>
            </w:r>
          </w:p>
          <w:p w14:paraId="6E583221" w14:textId="77777777" w:rsidR="00B13023" w:rsidRPr="00C4312A" w:rsidRDefault="00B13023" w:rsidP="00057D5B">
            <w:pPr>
              <w:jc w:val="both"/>
              <w:rPr>
                <w:rFonts w:eastAsia="Calibri" w:cstheme="minorHAnsi"/>
                <w:sz w:val="20"/>
                <w:lang w:eastAsia="es-ES"/>
              </w:rPr>
            </w:pPr>
            <w:r w:rsidRPr="00C4312A">
              <w:rPr>
                <w:rFonts w:eastAsia="Calibri" w:cstheme="minorHAnsi"/>
                <w:sz w:val="20"/>
                <w:lang w:eastAsia="es-ES"/>
              </w:rPr>
              <w:t>5 (2,3)</w:t>
            </w:r>
          </w:p>
          <w:p w14:paraId="48880616" w14:textId="77777777" w:rsidR="00B13023" w:rsidRPr="00C4312A" w:rsidRDefault="00B13023" w:rsidP="00057D5B">
            <w:pPr>
              <w:jc w:val="both"/>
              <w:rPr>
                <w:rFonts w:eastAsia="Calibri" w:cstheme="minorHAnsi"/>
                <w:sz w:val="20"/>
                <w:lang w:eastAsia="es-ES"/>
              </w:rPr>
            </w:pPr>
            <w:r w:rsidRPr="00C4312A">
              <w:rPr>
                <w:rFonts w:eastAsia="Calibri" w:cstheme="minorHAnsi"/>
                <w:sz w:val="20"/>
                <w:lang w:eastAsia="es-ES"/>
              </w:rPr>
              <w:t>7 (3,24)</w:t>
            </w:r>
          </w:p>
          <w:p w14:paraId="255E5BA0" w14:textId="77777777" w:rsidR="00B13023" w:rsidRPr="00C4312A" w:rsidRDefault="00B13023" w:rsidP="00057D5B">
            <w:pPr>
              <w:jc w:val="both"/>
              <w:rPr>
                <w:rFonts w:eastAsia="Calibri" w:cstheme="minorHAnsi"/>
                <w:sz w:val="20"/>
                <w:lang w:eastAsia="es-ES"/>
              </w:rPr>
            </w:pPr>
            <w:r w:rsidRPr="00C4312A">
              <w:rPr>
                <w:rFonts w:eastAsia="Calibri" w:cstheme="minorHAnsi"/>
                <w:sz w:val="20"/>
                <w:lang w:eastAsia="es-ES"/>
              </w:rPr>
              <w:t>115 (53)</w:t>
            </w:r>
          </w:p>
        </w:tc>
      </w:tr>
      <w:tr w:rsidR="00B13023" w:rsidRPr="00C4312A" w14:paraId="21BB2B2C" w14:textId="77777777" w:rsidTr="00057D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499" w:type="dxa"/>
          </w:tcPr>
          <w:p w14:paraId="524EA4BE" w14:textId="77777777" w:rsidR="00B13023" w:rsidRPr="00C4312A" w:rsidRDefault="00B13023" w:rsidP="00057D5B">
            <w:pPr>
              <w:jc w:val="both"/>
              <w:rPr>
                <w:rFonts w:eastAsia="Calibri" w:cstheme="minorHAnsi"/>
                <w:sz w:val="20"/>
                <w:lang w:eastAsia="es-ES"/>
              </w:rPr>
            </w:pPr>
            <w:r w:rsidRPr="00C4312A">
              <w:rPr>
                <w:rFonts w:eastAsia="Calibri" w:cstheme="minorHAnsi"/>
                <w:sz w:val="20"/>
                <w:lang w:eastAsia="es-ES"/>
              </w:rPr>
              <w:t xml:space="preserve">Annual income </w:t>
            </w:r>
          </w:p>
        </w:tc>
        <w:tc>
          <w:tcPr>
            <w:tcW w:w="4678" w:type="dxa"/>
          </w:tcPr>
          <w:p w14:paraId="2E12DBD9" w14:textId="77777777" w:rsidR="00B13023" w:rsidRPr="006F70BF" w:rsidRDefault="00B13023" w:rsidP="00057D5B">
            <w:pPr>
              <w:contextualSpacing/>
              <w:jc w:val="both"/>
              <w:rPr>
                <w:rFonts w:eastAsia="Calibri" w:cstheme="minorHAnsi"/>
                <w:sz w:val="20"/>
                <w:lang w:val="es-ES" w:eastAsia="es-ES"/>
              </w:rPr>
            </w:pPr>
            <w:r w:rsidRPr="006F70BF">
              <w:rPr>
                <w:rFonts w:eastAsia="Calibri" w:cstheme="minorHAnsi"/>
                <w:sz w:val="20"/>
                <w:lang w:val="es-ES" w:eastAsia="es-ES"/>
              </w:rPr>
              <w:t xml:space="preserve">&lt; 20.000 euros. </w:t>
            </w:r>
          </w:p>
          <w:p w14:paraId="2488F0F8" w14:textId="77777777" w:rsidR="00B13023" w:rsidRPr="006F70BF" w:rsidRDefault="00B13023" w:rsidP="00057D5B">
            <w:pPr>
              <w:contextualSpacing/>
              <w:jc w:val="both"/>
              <w:rPr>
                <w:rFonts w:eastAsia="Calibri" w:cstheme="minorHAnsi"/>
                <w:sz w:val="20"/>
                <w:lang w:val="es-ES" w:eastAsia="es-ES"/>
              </w:rPr>
            </w:pPr>
            <w:r w:rsidRPr="006F70BF">
              <w:rPr>
                <w:rFonts w:eastAsia="Calibri" w:cstheme="minorHAnsi"/>
                <w:sz w:val="20"/>
                <w:lang w:val="es-ES" w:eastAsia="es-ES"/>
              </w:rPr>
              <w:t xml:space="preserve">21.000- 30.000 euros </w:t>
            </w:r>
          </w:p>
          <w:p w14:paraId="34912B78" w14:textId="77777777" w:rsidR="00B13023" w:rsidRPr="006F70BF" w:rsidRDefault="00B13023" w:rsidP="00057D5B">
            <w:pPr>
              <w:contextualSpacing/>
              <w:jc w:val="both"/>
              <w:rPr>
                <w:rFonts w:eastAsia="Calibri" w:cstheme="minorHAnsi"/>
                <w:sz w:val="20"/>
                <w:lang w:val="es-ES" w:eastAsia="es-ES"/>
              </w:rPr>
            </w:pPr>
            <w:r w:rsidRPr="006F70BF">
              <w:rPr>
                <w:rFonts w:eastAsia="Calibri" w:cstheme="minorHAnsi"/>
                <w:sz w:val="20"/>
                <w:lang w:val="es-ES" w:eastAsia="es-ES"/>
              </w:rPr>
              <w:t xml:space="preserve">31.000-40.000 euros </w:t>
            </w:r>
          </w:p>
          <w:p w14:paraId="403D581C" w14:textId="77777777" w:rsidR="00B13023" w:rsidRPr="006F70BF" w:rsidRDefault="00B13023" w:rsidP="00057D5B">
            <w:pPr>
              <w:contextualSpacing/>
              <w:jc w:val="both"/>
              <w:rPr>
                <w:rFonts w:eastAsia="Calibri" w:cstheme="minorHAnsi"/>
                <w:sz w:val="20"/>
                <w:lang w:val="es-ES" w:eastAsia="es-ES"/>
              </w:rPr>
            </w:pPr>
            <w:r w:rsidRPr="006F70BF">
              <w:rPr>
                <w:rFonts w:eastAsia="Calibri" w:cstheme="minorHAnsi"/>
                <w:sz w:val="20"/>
                <w:lang w:val="es-ES" w:eastAsia="es-ES"/>
              </w:rPr>
              <w:t>41.000-50.000 euros</w:t>
            </w:r>
          </w:p>
          <w:p w14:paraId="0C6A08E2" w14:textId="77777777" w:rsidR="00B13023" w:rsidRPr="006F70BF" w:rsidRDefault="00B13023" w:rsidP="00057D5B">
            <w:pPr>
              <w:contextualSpacing/>
              <w:jc w:val="both"/>
              <w:rPr>
                <w:rFonts w:eastAsia="Calibri" w:cstheme="minorHAnsi"/>
                <w:sz w:val="20"/>
                <w:lang w:val="es-ES" w:eastAsia="es-ES"/>
              </w:rPr>
            </w:pPr>
            <w:r w:rsidRPr="006F70BF">
              <w:rPr>
                <w:rFonts w:eastAsia="Calibri" w:cstheme="minorHAnsi"/>
                <w:sz w:val="20"/>
                <w:lang w:val="es-ES" w:eastAsia="es-ES"/>
              </w:rPr>
              <w:t>51.000-60.000 euros</w:t>
            </w:r>
          </w:p>
          <w:p w14:paraId="5AE3905B" w14:textId="77777777" w:rsidR="00B13023" w:rsidRPr="006F70BF" w:rsidRDefault="00B13023" w:rsidP="00057D5B">
            <w:pPr>
              <w:contextualSpacing/>
              <w:jc w:val="both"/>
              <w:rPr>
                <w:rFonts w:eastAsia="Calibri" w:cstheme="minorHAnsi"/>
                <w:sz w:val="20"/>
                <w:lang w:val="es-ES" w:eastAsia="es-ES"/>
              </w:rPr>
            </w:pPr>
            <w:r w:rsidRPr="006F70BF">
              <w:rPr>
                <w:rFonts w:eastAsia="Calibri" w:cstheme="minorHAnsi"/>
                <w:sz w:val="20"/>
                <w:lang w:val="es-ES" w:eastAsia="es-ES"/>
              </w:rPr>
              <w:t xml:space="preserve">&gt; 60.000 euros </w:t>
            </w:r>
          </w:p>
        </w:tc>
        <w:tc>
          <w:tcPr>
            <w:tcW w:w="1559" w:type="dxa"/>
          </w:tcPr>
          <w:p w14:paraId="6725CD1F" w14:textId="77777777" w:rsidR="00B13023" w:rsidRPr="00C4312A" w:rsidRDefault="00B13023" w:rsidP="00057D5B">
            <w:pPr>
              <w:jc w:val="both"/>
              <w:rPr>
                <w:rFonts w:eastAsia="Calibri" w:cstheme="minorHAnsi"/>
                <w:sz w:val="20"/>
                <w:lang w:eastAsia="es-ES"/>
              </w:rPr>
            </w:pPr>
            <w:r w:rsidRPr="00C4312A">
              <w:rPr>
                <w:rFonts w:eastAsia="Calibri" w:cstheme="minorHAnsi"/>
                <w:sz w:val="20"/>
                <w:lang w:eastAsia="es-ES"/>
              </w:rPr>
              <w:t>42 (19)</w:t>
            </w:r>
          </w:p>
          <w:p w14:paraId="303B04D7" w14:textId="77777777" w:rsidR="00B13023" w:rsidRPr="00C4312A" w:rsidRDefault="00B13023" w:rsidP="00057D5B">
            <w:pPr>
              <w:jc w:val="both"/>
              <w:rPr>
                <w:rFonts w:eastAsia="Calibri" w:cstheme="minorHAnsi"/>
                <w:sz w:val="20"/>
                <w:lang w:eastAsia="es-ES"/>
              </w:rPr>
            </w:pPr>
            <w:r w:rsidRPr="00C4312A">
              <w:rPr>
                <w:rFonts w:eastAsia="Calibri" w:cstheme="minorHAnsi"/>
                <w:sz w:val="20"/>
                <w:lang w:eastAsia="es-ES"/>
              </w:rPr>
              <w:t>111 (51)</w:t>
            </w:r>
          </w:p>
          <w:p w14:paraId="63357921" w14:textId="77777777" w:rsidR="00B13023" w:rsidRPr="00C4312A" w:rsidRDefault="00B13023" w:rsidP="00057D5B">
            <w:pPr>
              <w:jc w:val="both"/>
              <w:rPr>
                <w:rFonts w:eastAsia="Calibri" w:cstheme="minorHAnsi"/>
                <w:sz w:val="20"/>
                <w:lang w:eastAsia="es-ES"/>
              </w:rPr>
            </w:pPr>
            <w:r w:rsidRPr="00C4312A">
              <w:rPr>
                <w:rFonts w:eastAsia="Calibri" w:cstheme="minorHAnsi"/>
                <w:sz w:val="20"/>
                <w:lang w:eastAsia="es-ES"/>
              </w:rPr>
              <w:t>39 (18)</w:t>
            </w:r>
          </w:p>
          <w:p w14:paraId="1574DCB4" w14:textId="77777777" w:rsidR="00B13023" w:rsidRPr="00C4312A" w:rsidRDefault="00B13023" w:rsidP="00057D5B">
            <w:pPr>
              <w:jc w:val="both"/>
              <w:rPr>
                <w:rFonts w:eastAsia="Calibri" w:cstheme="minorHAnsi"/>
                <w:sz w:val="20"/>
                <w:lang w:eastAsia="es-ES"/>
              </w:rPr>
            </w:pPr>
            <w:r w:rsidRPr="00C4312A">
              <w:rPr>
                <w:rFonts w:eastAsia="Calibri" w:cstheme="minorHAnsi"/>
                <w:sz w:val="20"/>
                <w:lang w:eastAsia="es-ES"/>
              </w:rPr>
              <w:t>14 (6,4)</w:t>
            </w:r>
          </w:p>
          <w:p w14:paraId="3F43A694" w14:textId="77777777" w:rsidR="00B13023" w:rsidRPr="00C4312A" w:rsidRDefault="00B13023" w:rsidP="00057D5B">
            <w:pPr>
              <w:jc w:val="both"/>
              <w:rPr>
                <w:rFonts w:eastAsia="Calibri" w:cstheme="minorHAnsi"/>
                <w:sz w:val="20"/>
                <w:lang w:eastAsia="es-ES"/>
              </w:rPr>
            </w:pPr>
            <w:r w:rsidRPr="00C4312A">
              <w:rPr>
                <w:rFonts w:eastAsia="Calibri" w:cstheme="minorHAnsi"/>
                <w:sz w:val="20"/>
                <w:lang w:eastAsia="es-ES"/>
              </w:rPr>
              <w:t>5 (2,3)</w:t>
            </w:r>
          </w:p>
          <w:p w14:paraId="215A56A8" w14:textId="77777777" w:rsidR="00B13023" w:rsidRPr="00C4312A" w:rsidRDefault="00B13023" w:rsidP="00057D5B">
            <w:pPr>
              <w:jc w:val="both"/>
              <w:rPr>
                <w:rFonts w:eastAsia="Calibri" w:cstheme="minorHAnsi"/>
                <w:sz w:val="20"/>
                <w:lang w:eastAsia="es-ES"/>
              </w:rPr>
            </w:pPr>
            <w:r w:rsidRPr="00C4312A">
              <w:rPr>
                <w:rFonts w:eastAsia="Calibri" w:cstheme="minorHAnsi"/>
                <w:sz w:val="20"/>
                <w:lang w:eastAsia="es-ES"/>
              </w:rPr>
              <w:t>7 (3,2)</w:t>
            </w:r>
          </w:p>
        </w:tc>
      </w:tr>
      <w:tr w:rsidR="00B13023" w:rsidRPr="00C4312A" w14:paraId="0EF248FB" w14:textId="77777777" w:rsidTr="00057D5B">
        <w:tc>
          <w:tcPr>
            <w:tcW w:w="2499" w:type="dxa"/>
          </w:tcPr>
          <w:p w14:paraId="2473FD0B" w14:textId="77777777" w:rsidR="00B13023" w:rsidRPr="00C4312A" w:rsidRDefault="00B13023" w:rsidP="00057D5B">
            <w:pPr>
              <w:jc w:val="both"/>
              <w:rPr>
                <w:rFonts w:eastAsia="Calibri" w:cstheme="minorHAnsi"/>
                <w:sz w:val="20"/>
                <w:lang w:eastAsia="es-ES"/>
              </w:rPr>
            </w:pPr>
            <w:r w:rsidRPr="00C4312A">
              <w:rPr>
                <w:rFonts w:eastAsia="Calibri" w:cstheme="minorHAnsi"/>
                <w:sz w:val="20"/>
                <w:lang w:eastAsia="es-ES"/>
              </w:rPr>
              <w:t>Family status</w:t>
            </w:r>
          </w:p>
        </w:tc>
        <w:tc>
          <w:tcPr>
            <w:tcW w:w="4678" w:type="dxa"/>
          </w:tcPr>
          <w:p w14:paraId="10BF6278" w14:textId="77777777" w:rsidR="00B13023" w:rsidRPr="00C4312A" w:rsidRDefault="00B13023" w:rsidP="00057D5B">
            <w:pPr>
              <w:contextualSpacing/>
              <w:jc w:val="both"/>
              <w:rPr>
                <w:rFonts w:eastAsia="Calibri" w:cstheme="minorHAnsi"/>
                <w:sz w:val="20"/>
                <w:lang w:eastAsia="es-ES"/>
              </w:rPr>
            </w:pPr>
            <w:r w:rsidRPr="00C4312A">
              <w:rPr>
                <w:rFonts w:eastAsia="Calibri" w:cstheme="minorHAnsi"/>
                <w:sz w:val="20"/>
                <w:lang w:eastAsia="es-ES"/>
              </w:rPr>
              <w:t xml:space="preserve">Single </w:t>
            </w:r>
          </w:p>
          <w:p w14:paraId="19315669" w14:textId="77777777" w:rsidR="00B13023" w:rsidRPr="00C4312A" w:rsidRDefault="00B13023" w:rsidP="00057D5B">
            <w:pPr>
              <w:contextualSpacing/>
              <w:jc w:val="both"/>
              <w:rPr>
                <w:rFonts w:eastAsia="Calibri" w:cstheme="minorHAnsi"/>
                <w:sz w:val="20"/>
                <w:lang w:eastAsia="es-ES"/>
              </w:rPr>
            </w:pPr>
            <w:r w:rsidRPr="00C4312A">
              <w:rPr>
                <w:rFonts w:eastAsia="Calibri" w:cstheme="minorHAnsi"/>
                <w:sz w:val="20"/>
                <w:lang w:eastAsia="es-ES"/>
              </w:rPr>
              <w:t xml:space="preserve">Married </w:t>
            </w:r>
          </w:p>
          <w:p w14:paraId="14CCB232" w14:textId="77777777" w:rsidR="00B13023" w:rsidRPr="00C4312A" w:rsidRDefault="00B13023" w:rsidP="00057D5B">
            <w:pPr>
              <w:contextualSpacing/>
              <w:jc w:val="both"/>
              <w:rPr>
                <w:rFonts w:eastAsia="Calibri" w:cstheme="minorHAnsi"/>
                <w:sz w:val="20"/>
                <w:lang w:eastAsia="es-ES"/>
              </w:rPr>
            </w:pPr>
            <w:r w:rsidRPr="00C4312A">
              <w:rPr>
                <w:rFonts w:eastAsia="Calibri" w:cstheme="minorHAnsi"/>
                <w:sz w:val="20"/>
                <w:lang w:eastAsia="es-ES"/>
              </w:rPr>
              <w:t>Separated/divorced</w:t>
            </w:r>
          </w:p>
          <w:p w14:paraId="0BDCD68C" w14:textId="77777777" w:rsidR="00B13023" w:rsidRPr="00C4312A" w:rsidRDefault="00B13023" w:rsidP="00057D5B">
            <w:pPr>
              <w:contextualSpacing/>
              <w:jc w:val="both"/>
              <w:rPr>
                <w:rFonts w:eastAsia="Calibri" w:cstheme="minorHAnsi"/>
                <w:sz w:val="20"/>
                <w:lang w:eastAsia="es-ES"/>
              </w:rPr>
            </w:pPr>
            <w:r w:rsidRPr="00C4312A">
              <w:rPr>
                <w:rFonts w:eastAsia="Calibri" w:cstheme="minorHAnsi"/>
                <w:sz w:val="20"/>
                <w:lang w:eastAsia="es-ES"/>
              </w:rPr>
              <w:t>Widowed</w:t>
            </w:r>
          </w:p>
          <w:p w14:paraId="321F7D0C" w14:textId="77777777" w:rsidR="00B13023" w:rsidRPr="00C4312A" w:rsidRDefault="00B13023" w:rsidP="00057D5B">
            <w:pPr>
              <w:contextualSpacing/>
              <w:jc w:val="both"/>
              <w:rPr>
                <w:rFonts w:eastAsia="Calibri" w:cstheme="minorHAnsi"/>
                <w:sz w:val="20"/>
                <w:lang w:eastAsia="es-ES"/>
              </w:rPr>
            </w:pPr>
            <w:r w:rsidRPr="00C4312A">
              <w:rPr>
                <w:rFonts w:eastAsia="Calibri" w:cstheme="minorHAnsi"/>
                <w:sz w:val="20"/>
                <w:lang w:eastAsia="es-ES"/>
              </w:rPr>
              <w:t>Living with a partner</w:t>
            </w:r>
          </w:p>
        </w:tc>
        <w:tc>
          <w:tcPr>
            <w:tcW w:w="1559" w:type="dxa"/>
          </w:tcPr>
          <w:p w14:paraId="7D0CF412" w14:textId="77777777" w:rsidR="00B13023" w:rsidRPr="00C4312A" w:rsidRDefault="00B13023" w:rsidP="00057D5B">
            <w:pPr>
              <w:jc w:val="both"/>
              <w:rPr>
                <w:rFonts w:eastAsia="Calibri" w:cstheme="minorHAnsi"/>
                <w:sz w:val="20"/>
                <w:lang w:eastAsia="es-ES"/>
              </w:rPr>
            </w:pPr>
            <w:r w:rsidRPr="00C4312A">
              <w:rPr>
                <w:rFonts w:eastAsia="Calibri" w:cstheme="minorHAnsi"/>
                <w:sz w:val="20"/>
                <w:lang w:eastAsia="es-ES"/>
              </w:rPr>
              <w:t>96 (44)</w:t>
            </w:r>
          </w:p>
          <w:p w14:paraId="74FC5803" w14:textId="77777777" w:rsidR="00B13023" w:rsidRPr="00C4312A" w:rsidRDefault="00B13023" w:rsidP="00057D5B">
            <w:pPr>
              <w:jc w:val="both"/>
              <w:rPr>
                <w:rFonts w:eastAsia="Calibri" w:cstheme="minorHAnsi"/>
                <w:sz w:val="20"/>
                <w:lang w:eastAsia="es-ES"/>
              </w:rPr>
            </w:pPr>
            <w:r w:rsidRPr="00C4312A">
              <w:rPr>
                <w:rFonts w:eastAsia="Calibri" w:cstheme="minorHAnsi"/>
                <w:sz w:val="20"/>
                <w:lang w:eastAsia="es-ES"/>
              </w:rPr>
              <w:t>60 (28)</w:t>
            </w:r>
          </w:p>
          <w:p w14:paraId="0FC96680" w14:textId="77777777" w:rsidR="00B13023" w:rsidRPr="00C4312A" w:rsidRDefault="00B13023" w:rsidP="00057D5B">
            <w:pPr>
              <w:jc w:val="both"/>
              <w:rPr>
                <w:rFonts w:eastAsia="Calibri" w:cstheme="minorHAnsi"/>
                <w:sz w:val="20"/>
                <w:lang w:eastAsia="es-ES"/>
              </w:rPr>
            </w:pPr>
            <w:r w:rsidRPr="00C4312A">
              <w:rPr>
                <w:rFonts w:eastAsia="Calibri" w:cstheme="minorHAnsi"/>
                <w:sz w:val="20"/>
                <w:lang w:eastAsia="es-ES"/>
              </w:rPr>
              <w:t>12 (5,5)</w:t>
            </w:r>
          </w:p>
          <w:p w14:paraId="3C6DF645" w14:textId="77777777" w:rsidR="00B13023" w:rsidRPr="00C4312A" w:rsidRDefault="00B13023" w:rsidP="00057D5B">
            <w:pPr>
              <w:jc w:val="both"/>
              <w:rPr>
                <w:rFonts w:eastAsia="Calibri" w:cstheme="minorHAnsi"/>
                <w:sz w:val="20"/>
                <w:lang w:eastAsia="es-ES"/>
              </w:rPr>
            </w:pPr>
            <w:r w:rsidRPr="00C4312A">
              <w:rPr>
                <w:rFonts w:eastAsia="Calibri" w:cstheme="minorHAnsi"/>
                <w:sz w:val="20"/>
                <w:lang w:eastAsia="es-ES"/>
              </w:rPr>
              <w:t>2 (0,9)</w:t>
            </w:r>
          </w:p>
          <w:p w14:paraId="618D90A1" w14:textId="77777777" w:rsidR="00B13023" w:rsidRPr="00C4312A" w:rsidRDefault="00B13023" w:rsidP="00057D5B">
            <w:pPr>
              <w:jc w:val="both"/>
              <w:rPr>
                <w:rFonts w:eastAsia="Calibri" w:cstheme="minorHAnsi"/>
                <w:sz w:val="20"/>
                <w:lang w:eastAsia="es-ES"/>
              </w:rPr>
            </w:pPr>
            <w:r w:rsidRPr="00C4312A">
              <w:rPr>
                <w:rFonts w:eastAsia="Calibri" w:cstheme="minorHAnsi"/>
                <w:sz w:val="20"/>
                <w:lang w:eastAsia="es-ES"/>
              </w:rPr>
              <w:t>48 (22)</w:t>
            </w:r>
          </w:p>
        </w:tc>
      </w:tr>
      <w:tr w:rsidR="00B13023" w:rsidRPr="00C4312A" w14:paraId="7BC5D0EE" w14:textId="77777777" w:rsidTr="00057D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70"/>
        </w:trPr>
        <w:tc>
          <w:tcPr>
            <w:tcW w:w="2499" w:type="dxa"/>
          </w:tcPr>
          <w:p w14:paraId="7FE68C83" w14:textId="77777777" w:rsidR="00B13023" w:rsidRPr="00C4312A" w:rsidRDefault="00B13023" w:rsidP="00057D5B">
            <w:pPr>
              <w:jc w:val="both"/>
              <w:rPr>
                <w:rFonts w:eastAsia="Calibri" w:cstheme="minorHAnsi"/>
                <w:sz w:val="20"/>
                <w:lang w:eastAsia="es-ES"/>
              </w:rPr>
            </w:pPr>
            <w:r w:rsidRPr="00C4312A">
              <w:rPr>
                <w:rFonts w:eastAsia="Calibri" w:cstheme="minorHAnsi"/>
                <w:sz w:val="20"/>
                <w:lang w:eastAsia="es-ES"/>
              </w:rPr>
              <w:t>Number of people in charge</w:t>
            </w:r>
          </w:p>
        </w:tc>
        <w:tc>
          <w:tcPr>
            <w:tcW w:w="4678" w:type="dxa"/>
          </w:tcPr>
          <w:p w14:paraId="4AA97ACB" w14:textId="77777777" w:rsidR="00B13023" w:rsidRPr="00C4312A" w:rsidRDefault="00B13023" w:rsidP="00057D5B">
            <w:pPr>
              <w:ind w:left="35"/>
              <w:contextualSpacing/>
              <w:jc w:val="both"/>
              <w:rPr>
                <w:rFonts w:eastAsia="Calibri" w:cstheme="minorHAnsi"/>
                <w:sz w:val="20"/>
                <w:lang w:eastAsia="es-ES"/>
              </w:rPr>
            </w:pPr>
            <w:r w:rsidRPr="00C4312A">
              <w:rPr>
                <w:rFonts w:eastAsia="Calibri" w:cstheme="minorHAnsi"/>
                <w:sz w:val="20"/>
                <w:lang w:eastAsia="es-ES"/>
              </w:rPr>
              <w:t>0 people</w:t>
            </w:r>
          </w:p>
          <w:p w14:paraId="62D8ABAA" w14:textId="77777777" w:rsidR="00B13023" w:rsidRPr="00C4312A" w:rsidRDefault="00B13023" w:rsidP="00057D5B">
            <w:pPr>
              <w:ind w:left="35"/>
              <w:contextualSpacing/>
              <w:jc w:val="both"/>
              <w:rPr>
                <w:rFonts w:eastAsia="Calibri" w:cstheme="minorHAnsi"/>
                <w:sz w:val="20"/>
                <w:lang w:eastAsia="es-ES"/>
              </w:rPr>
            </w:pPr>
            <w:r w:rsidRPr="00C4312A">
              <w:rPr>
                <w:rFonts w:eastAsia="Calibri" w:cstheme="minorHAnsi"/>
                <w:sz w:val="20"/>
                <w:lang w:eastAsia="es-ES"/>
              </w:rPr>
              <w:t>1 person</w:t>
            </w:r>
          </w:p>
          <w:p w14:paraId="2D3E8482" w14:textId="77777777" w:rsidR="00B13023" w:rsidRPr="00C4312A" w:rsidRDefault="00B13023" w:rsidP="00057D5B">
            <w:pPr>
              <w:ind w:left="35"/>
              <w:contextualSpacing/>
              <w:jc w:val="both"/>
              <w:rPr>
                <w:rFonts w:eastAsia="Calibri" w:cstheme="minorHAnsi"/>
                <w:sz w:val="20"/>
                <w:lang w:eastAsia="es-ES"/>
              </w:rPr>
            </w:pPr>
            <w:r w:rsidRPr="00C4312A">
              <w:rPr>
                <w:rFonts w:eastAsia="Calibri" w:cstheme="minorHAnsi"/>
                <w:sz w:val="20"/>
                <w:lang w:eastAsia="es-ES"/>
              </w:rPr>
              <w:t>2 persons</w:t>
            </w:r>
          </w:p>
          <w:p w14:paraId="526E2A58" w14:textId="77777777" w:rsidR="00B13023" w:rsidRPr="00C4312A" w:rsidRDefault="00B13023" w:rsidP="00057D5B">
            <w:pPr>
              <w:ind w:left="35"/>
              <w:contextualSpacing/>
              <w:jc w:val="both"/>
              <w:rPr>
                <w:rFonts w:eastAsia="Calibri" w:cstheme="minorHAnsi"/>
                <w:sz w:val="20"/>
                <w:lang w:eastAsia="es-ES"/>
              </w:rPr>
            </w:pPr>
            <w:r w:rsidRPr="00C4312A">
              <w:rPr>
                <w:rFonts w:eastAsia="Calibri" w:cstheme="minorHAnsi"/>
                <w:sz w:val="20"/>
                <w:lang w:eastAsia="es-ES"/>
              </w:rPr>
              <w:t xml:space="preserve">3 persons  </w:t>
            </w:r>
          </w:p>
          <w:p w14:paraId="675B57DF" w14:textId="77777777" w:rsidR="00B13023" w:rsidRPr="00C4312A" w:rsidRDefault="00B13023" w:rsidP="00057D5B">
            <w:pPr>
              <w:ind w:left="35"/>
              <w:contextualSpacing/>
              <w:jc w:val="both"/>
              <w:rPr>
                <w:rFonts w:eastAsia="Calibri" w:cstheme="minorHAnsi"/>
                <w:sz w:val="20"/>
                <w:lang w:eastAsia="es-ES"/>
              </w:rPr>
            </w:pPr>
            <w:r w:rsidRPr="00C4312A">
              <w:rPr>
                <w:rFonts w:eastAsia="Calibri" w:cstheme="minorHAnsi"/>
                <w:sz w:val="20"/>
                <w:lang w:eastAsia="es-ES"/>
              </w:rPr>
              <w:t>4 persons</w:t>
            </w:r>
          </w:p>
          <w:p w14:paraId="3646E10D" w14:textId="77777777" w:rsidR="00B13023" w:rsidRPr="00C4312A" w:rsidRDefault="00B13023" w:rsidP="00057D5B">
            <w:pPr>
              <w:ind w:left="35"/>
              <w:contextualSpacing/>
              <w:jc w:val="both"/>
              <w:rPr>
                <w:rFonts w:eastAsia="Calibri" w:cstheme="minorHAnsi"/>
                <w:sz w:val="20"/>
                <w:lang w:eastAsia="es-ES"/>
              </w:rPr>
            </w:pPr>
            <w:r w:rsidRPr="00C4312A">
              <w:rPr>
                <w:rFonts w:eastAsia="Calibri" w:cstheme="minorHAnsi"/>
                <w:sz w:val="20"/>
                <w:lang w:eastAsia="es-ES"/>
              </w:rPr>
              <w:t>5 persons</w:t>
            </w:r>
          </w:p>
          <w:p w14:paraId="58347DCC" w14:textId="77777777" w:rsidR="00B13023" w:rsidRPr="00C4312A" w:rsidRDefault="00B13023" w:rsidP="00057D5B">
            <w:pPr>
              <w:ind w:left="35"/>
              <w:contextualSpacing/>
              <w:jc w:val="both"/>
              <w:rPr>
                <w:rFonts w:eastAsia="Calibri" w:cstheme="minorHAnsi"/>
                <w:sz w:val="20"/>
                <w:lang w:eastAsia="es-ES"/>
              </w:rPr>
            </w:pPr>
            <w:r w:rsidRPr="00C4312A">
              <w:rPr>
                <w:rFonts w:eastAsia="Calibri" w:cstheme="minorHAnsi"/>
                <w:sz w:val="20"/>
                <w:lang w:eastAsia="es-ES"/>
              </w:rPr>
              <w:t>7 persons</w:t>
            </w:r>
          </w:p>
          <w:p w14:paraId="70CADF49" w14:textId="77777777" w:rsidR="00B13023" w:rsidRPr="00C4312A" w:rsidRDefault="00B13023" w:rsidP="00057D5B">
            <w:pPr>
              <w:ind w:left="35"/>
              <w:contextualSpacing/>
              <w:jc w:val="both"/>
              <w:rPr>
                <w:rFonts w:eastAsia="Calibri" w:cstheme="minorHAnsi"/>
                <w:sz w:val="20"/>
                <w:lang w:eastAsia="es-ES"/>
              </w:rPr>
            </w:pPr>
            <w:r w:rsidRPr="00C4312A">
              <w:rPr>
                <w:rFonts w:eastAsia="Calibri" w:cstheme="minorHAnsi"/>
                <w:sz w:val="20"/>
                <w:lang w:eastAsia="es-ES"/>
              </w:rPr>
              <w:t>N/A</w:t>
            </w:r>
          </w:p>
        </w:tc>
        <w:tc>
          <w:tcPr>
            <w:tcW w:w="1559" w:type="dxa"/>
          </w:tcPr>
          <w:p w14:paraId="31E4EE1A" w14:textId="77777777" w:rsidR="00B13023" w:rsidRPr="00C4312A" w:rsidRDefault="00B13023" w:rsidP="00057D5B">
            <w:pPr>
              <w:jc w:val="both"/>
              <w:rPr>
                <w:rFonts w:eastAsia="Calibri" w:cstheme="minorHAnsi"/>
                <w:sz w:val="20"/>
                <w:lang w:eastAsia="es-ES"/>
              </w:rPr>
            </w:pPr>
            <w:r w:rsidRPr="00C4312A">
              <w:rPr>
                <w:rFonts w:eastAsia="Calibri" w:cstheme="minorHAnsi"/>
                <w:sz w:val="20"/>
                <w:lang w:eastAsia="es-ES"/>
              </w:rPr>
              <w:t>135 (62)</w:t>
            </w:r>
          </w:p>
          <w:p w14:paraId="368F3B94" w14:textId="77777777" w:rsidR="00B13023" w:rsidRPr="00C4312A" w:rsidRDefault="00B13023" w:rsidP="00057D5B">
            <w:pPr>
              <w:jc w:val="both"/>
              <w:rPr>
                <w:rFonts w:eastAsia="Calibri" w:cstheme="minorHAnsi"/>
                <w:sz w:val="20"/>
                <w:lang w:eastAsia="es-ES"/>
              </w:rPr>
            </w:pPr>
            <w:r w:rsidRPr="00C4312A">
              <w:rPr>
                <w:rFonts w:eastAsia="Calibri" w:cstheme="minorHAnsi"/>
                <w:sz w:val="20"/>
                <w:lang w:eastAsia="es-ES"/>
              </w:rPr>
              <w:t>34 (16)</w:t>
            </w:r>
          </w:p>
          <w:p w14:paraId="2FED7854" w14:textId="77777777" w:rsidR="00B13023" w:rsidRPr="00C4312A" w:rsidRDefault="00B13023" w:rsidP="00057D5B">
            <w:pPr>
              <w:jc w:val="both"/>
              <w:rPr>
                <w:rFonts w:eastAsia="Calibri" w:cstheme="minorHAnsi"/>
                <w:sz w:val="20"/>
                <w:lang w:eastAsia="es-ES"/>
              </w:rPr>
            </w:pPr>
            <w:r w:rsidRPr="00C4312A">
              <w:rPr>
                <w:rFonts w:eastAsia="Calibri" w:cstheme="minorHAnsi"/>
                <w:sz w:val="20"/>
                <w:lang w:eastAsia="es-ES"/>
              </w:rPr>
              <w:t>33 (15)</w:t>
            </w:r>
          </w:p>
          <w:p w14:paraId="442E0702" w14:textId="77777777" w:rsidR="00B13023" w:rsidRPr="00C4312A" w:rsidRDefault="00B13023" w:rsidP="00057D5B">
            <w:pPr>
              <w:jc w:val="both"/>
              <w:rPr>
                <w:rFonts w:eastAsia="Calibri" w:cstheme="minorHAnsi"/>
                <w:sz w:val="20"/>
                <w:lang w:eastAsia="es-ES"/>
              </w:rPr>
            </w:pPr>
            <w:r w:rsidRPr="00C4312A">
              <w:rPr>
                <w:rFonts w:eastAsia="Calibri" w:cstheme="minorHAnsi"/>
                <w:sz w:val="20"/>
                <w:lang w:eastAsia="es-ES"/>
              </w:rPr>
              <w:t>9 (4,1)</w:t>
            </w:r>
          </w:p>
          <w:p w14:paraId="34CF9F0F" w14:textId="77777777" w:rsidR="00B13023" w:rsidRPr="00C4312A" w:rsidRDefault="00B13023" w:rsidP="00057D5B">
            <w:pPr>
              <w:jc w:val="both"/>
              <w:rPr>
                <w:rFonts w:eastAsia="Calibri" w:cstheme="minorHAnsi"/>
                <w:sz w:val="20"/>
                <w:lang w:eastAsia="es-ES"/>
              </w:rPr>
            </w:pPr>
            <w:r w:rsidRPr="00C4312A">
              <w:rPr>
                <w:rFonts w:eastAsia="Calibri" w:cstheme="minorHAnsi"/>
                <w:sz w:val="20"/>
                <w:lang w:eastAsia="es-ES"/>
              </w:rPr>
              <w:t>3 (1,4)</w:t>
            </w:r>
          </w:p>
          <w:p w14:paraId="1C15D94B" w14:textId="77777777" w:rsidR="00B13023" w:rsidRPr="00C4312A" w:rsidRDefault="00B13023" w:rsidP="00057D5B">
            <w:pPr>
              <w:jc w:val="both"/>
              <w:rPr>
                <w:rFonts w:eastAsia="Calibri" w:cstheme="minorHAnsi"/>
                <w:sz w:val="20"/>
                <w:lang w:eastAsia="es-ES"/>
              </w:rPr>
            </w:pPr>
            <w:r w:rsidRPr="00C4312A">
              <w:rPr>
                <w:rFonts w:eastAsia="Calibri" w:cstheme="minorHAnsi"/>
                <w:sz w:val="20"/>
                <w:lang w:eastAsia="es-ES"/>
              </w:rPr>
              <w:t>2 (0,9)</w:t>
            </w:r>
          </w:p>
          <w:p w14:paraId="0D3DD9BB" w14:textId="77777777" w:rsidR="00B13023" w:rsidRPr="00C4312A" w:rsidRDefault="00B13023" w:rsidP="00057D5B">
            <w:pPr>
              <w:jc w:val="both"/>
              <w:rPr>
                <w:rFonts w:eastAsia="Calibri" w:cstheme="minorHAnsi"/>
                <w:sz w:val="20"/>
                <w:lang w:eastAsia="es-ES"/>
              </w:rPr>
            </w:pPr>
            <w:r w:rsidRPr="00C4312A">
              <w:rPr>
                <w:rFonts w:eastAsia="Calibri" w:cstheme="minorHAnsi"/>
                <w:sz w:val="20"/>
                <w:lang w:eastAsia="es-ES"/>
              </w:rPr>
              <w:t>1 (0,5)</w:t>
            </w:r>
          </w:p>
          <w:p w14:paraId="18D6995A" w14:textId="77777777" w:rsidR="00B13023" w:rsidRPr="00C4312A" w:rsidRDefault="00B13023" w:rsidP="00057D5B">
            <w:pPr>
              <w:jc w:val="both"/>
              <w:rPr>
                <w:rFonts w:eastAsia="Calibri" w:cstheme="minorHAnsi"/>
                <w:sz w:val="20"/>
                <w:lang w:eastAsia="es-ES"/>
              </w:rPr>
            </w:pPr>
            <w:r w:rsidRPr="00C4312A">
              <w:rPr>
                <w:rFonts w:eastAsia="Calibri" w:cstheme="minorHAnsi"/>
                <w:sz w:val="20"/>
                <w:lang w:eastAsia="es-ES"/>
              </w:rPr>
              <w:t>1 (0,5)</w:t>
            </w:r>
          </w:p>
        </w:tc>
      </w:tr>
      <w:tr w:rsidR="00B13023" w:rsidRPr="00C4312A" w14:paraId="003FEEDD" w14:textId="77777777" w:rsidTr="00057D5B">
        <w:tc>
          <w:tcPr>
            <w:tcW w:w="2499" w:type="dxa"/>
          </w:tcPr>
          <w:p w14:paraId="6EED4659" w14:textId="77777777" w:rsidR="00B13023" w:rsidRPr="00C4312A" w:rsidRDefault="00B13023" w:rsidP="00057D5B">
            <w:pPr>
              <w:jc w:val="both"/>
              <w:rPr>
                <w:rFonts w:eastAsia="Calibri" w:cstheme="minorHAnsi"/>
                <w:sz w:val="20"/>
                <w:lang w:eastAsia="es-ES"/>
              </w:rPr>
            </w:pPr>
            <w:r w:rsidRPr="00C4312A">
              <w:rPr>
                <w:rFonts w:eastAsia="Calibri" w:cstheme="minorHAnsi"/>
                <w:sz w:val="20"/>
                <w:lang w:eastAsia="es-ES"/>
              </w:rPr>
              <w:t>Department with most clinical experience</w:t>
            </w:r>
          </w:p>
        </w:tc>
        <w:tc>
          <w:tcPr>
            <w:tcW w:w="4678" w:type="dxa"/>
          </w:tcPr>
          <w:p w14:paraId="1FB0C955" w14:textId="77777777" w:rsidR="00B13023" w:rsidRPr="00C4312A" w:rsidRDefault="00B13023" w:rsidP="00057D5B">
            <w:pPr>
              <w:jc w:val="both"/>
              <w:rPr>
                <w:rFonts w:eastAsia="Calibri" w:cstheme="minorHAnsi"/>
                <w:sz w:val="20"/>
                <w:lang w:eastAsia="es-ES"/>
              </w:rPr>
            </w:pPr>
            <w:r w:rsidRPr="00C4312A">
              <w:rPr>
                <w:rFonts w:eastAsia="Calibri" w:cstheme="minorHAnsi"/>
                <w:sz w:val="20"/>
                <w:lang w:eastAsia="es-ES"/>
              </w:rPr>
              <w:t>Primary care, school and occupational care</w:t>
            </w:r>
          </w:p>
          <w:p w14:paraId="5C28853D" w14:textId="77777777" w:rsidR="00B13023" w:rsidRPr="00C4312A" w:rsidRDefault="00B13023" w:rsidP="00057D5B">
            <w:pPr>
              <w:jc w:val="both"/>
              <w:rPr>
                <w:rFonts w:eastAsia="Calibri" w:cstheme="minorHAnsi"/>
                <w:sz w:val="20"/>
                <w:lang w:eastAsia="es-ES"/>
              </w:rPr>
            </w:pPr>
            <w:r w:rsidRPr="00C4312A">
              <w:rPr>
                <w:rFonts w:eastAsia="Calibri" w:cstheme="minorHAnsi"/>
                <w:sz w:val="20"/>
                <w:lang w:eastAsia="es-ES"/>
              </w:rPr>
              <w:t>Emergency</w:t>
            </w:r>
          </w:p>
          <w:p w14:paraId="198C5A51" w14:textId="77777777" w:rsidR="00B13023" w:rsidRPr="00C4312A" w:rsidRDefault="00B13023" w:rsidP="00057D5B">
            <w:pPr>
              <w:jc w:val="both"/>
              <w:rPr>
                <w:rFonts w:eastAsia="Calibri" w:cstheme="minorHAnsi"/>
                <w:sz w:val="20"/>
                <w:lang w:eastAsia="es-ES"/>
              </w:rPr>
            </w:pPr>
            <w:r w:rsidRPr="00C4312A">
              <w:rPr>
                <w:rFonts w:eastAsia="Calibri" w:cstheme="minorHAnsi"/>
                <w:sz w:val="20"/>
                <w:lang w:eastAsia="es-ES"/>
              </w:rPr>
              <w:t>Critical or Acute and Intensive Care</w:t>
            </w:r>
          </w:p>
          <w:p w14:paraId="38719125" w14:textId="77777777" w:rsidR="00B13023" w:rsidRPr="00C4312A" w:rsidRDefault="00B13023" w:rsidP="00057D5B">
            <w:pPr>
              <w:jc w:val="both"/>
              <w:rPr>
                <w:rFonts w:eastAsia="Calibri" w:cstheme="minorHAnsi"/>
                <w:sz w:val="20"/>
                <w:lang w:eastAsia="es-ES"/>
              </w:rPr>
            </w:pPr>
            <w:r w:rsidRPr="00C4312A">
              <w:rPr>
                <w:rFonts w:eastAsia="Calibri" w:cstheme="minorHAnsi"/>
                <w:sz w:val="20"/>
                <w:lang w:eastAsia="es-ES"/>
              </w:rPr>
              <w:t>Oncology/Palliative Care</w:t>
            </w:r>
          </w:p>
          <w:p w14:paraId="77DA095C" w14:textId="77777777" w:rsidR="00B13023" w:rsidRPr="00C4312A" w:rsidRDefault="00B13023" w:rsidP="00057D5B">
            <w:pPr>
              <w:jc w:val="both"/>
              <w:rPr>
                <w:rFonts w:eastAsia="Calibri" w:cstheme="minorHAnsi"/>
                <w:sz w:val="20"/>
                <w:lang w:eastAsia="es-ES"/>
              </w:rPr>
            </w:pPr>
            <w:r w:rsidRPr="00C4312A">
              <w:rPr>
                <w:rFonts w:eastAsia="Calibri" w:cstheme="minorHAnsi"/>
                <w:sz w:val="20"/>
                <w:lang w:eastAsia="es-ES"/>
              </w:rPr>
              <w:t>Mental Health (Hospitalisation)</w:t>
            </w:r>
          </w:p>
          <w:p w14:paraId="02A61539" w14:textId="77777777" w:rsidR="00B13023" w:rsidRPr="00C4312A" w:rsidRDefault="00B13023" w:rsidP="00057D5B">
            <w:pPr>
              <w:jc w:val="both"/>
              <w:rPr>
                <w:rFonts w:eastAsia="Calibri" w:cstheme="minorHAnsi"/>
                <w:sz w:val="20"/>
                <w:lang w:eastAsia="es-ES"/>
              </w:rPr>
            </w:pPr>
            <w:r w:rsidRPr="00C4312A">
              <w:rPr>
                <w:rFonts w:eastAsia="Calibri" w:cstheme="minorHAnsi"/>
                <w:sz w:val="20"/>
                <w:lang w:eastAsia="es-ES"/>
              </w:rPr>
              <w:t xml:space="preserve">Mental Health (Health Centre) </w:t>
            </w:r>
          </w:p>
          <w:p w14:paraId="3888D67E" w14:textId="77777777" w:rsidR="00B13023" w:rsidRPr="00C4312A" w:rsidRDefault="00B13023" w:rsidP="00057D5B">
            <w:pPr>
              <w:jc w:val="both"/>
              <w:rPr>
                <w:rFonts w:eastAsia="Calibri" w:cstheme="minorHAnsi"/>
                <w:sz w:val="20"/>
                <w:lang w:eastAsia="es-ES"/>
              </w:rPr>
            </w:pPr>
            <w:r w:rsidRPr="00C4312A">
              <w:rPr>
                <w:rFonts w:eastAsia="Calibri" w:cstheme="minorHAnsi"/>
                <w:sz w:val="20"/>
                <w:lang w:eastAsia="es-ES"/>
              </w:rPr>
              <w:t>Surgery (Operating room)</w:t>
            </w:r>
          </w:p>
          <w:p w14:paraId="74996EBF" w14:textId="77777777" w:rsidR="00B13023" w:rsidRPr="00C4312A" w:rsidRDefault="00B13023" w:rsidP="00057D5B">
            <w:pPr>
              <w:jc w:val="both"/>
              <w:rPr>
                <w:rFonts w:eastAsia="Calibri" w:cstheme="minorHAnsi"/>
                <w:sz w:val="20"/>
                <w:lang w:eastAsia="es-ES"/>
              </w:rPr>
            </w:pPr>
            <w:r w:rsidRPr="00C4312A">
              <w:rPr>
                <w:rFonts w:eastAsia="Calibri" w:cstheme="minorHAnsi"/>
                <w:sz w:val="20"/>
                <w:lang w:eastAsia="es-ES"/>
              </w:rPr>
              <w:t>Consultations</w:t>
            </w:r>
          </w:p>
          <w:p w14:paraId="3D3A9776" w14:textId="77777777" w:rsidR="00B13023" w:rsidRPr="00C4312A" w:rsidRDefault="00B13023" w:rsidP="00057D5B">
            <w:pPr>
              <w:jc w:val="both"/>
              <w:rPr>
                <w:rFonts w:eastAsia="Calibri" w:cstheme="minorHAnsi"/>
                <w:sz w:val="20"/>
                <w:lang w:eastAsia="es-ES"/>
              </w:rPr>
            </w:pPr>
            <w:r w:rsidRPr="00C4312A">
              <w:rPr>
                <w:rFonts w:eastAsia="Calibri" w:cstheme="minorHAnsi"/>
                <w:sz w:val="20"/>
                <w:lang w:eastAsia="es-ES"/>
              </w:rPr>
              <w:t>Management, teaching and research</w:t>
            </w:r>
          </w:p>
          <w:p w14:paraId="0BD1704C" w14:textId="77777777" w:rsidR="00B13023" w:rsidRPr="00C4312A" w:rsidRDefault="00B13023" w:rsidP="00057D5B">
            <w:pPr>
              <w:jc w:val="both"/>
              <w:rPr>
                <w:rFonts w:eastAsia="Calibri" w:cstheme="minorHAnsi"/>
                <w:sz w:val="20"/>
                <w:lang w:eastAsia="es-ES"/>
              </w:rPr>
            </w:pPr>
            <w:r w:rsidRPr="00C4312A">
              <w:rPr>
                <w:rFonts w:eastAsia="Calibri" w:cstheme="minorHAnsi"/>
                <w:sz w:val="20"/>
                <w:lang w:eastAsia="es-ES"/>
              </w:rPr>
              <w:t xml:space="preserve">Hospitalisation </w:t>
            </w:r>
          </w:p>
          <w:p w14:paraId="7CCDD2B2" w14:textId="77777777" w:rsidR="00B13023" w:rsidRPr="00C4312A" w:rsidRDefault="00B13023" w:rsidP="00057D5B">
            <w:pPr>
              <w:jc w:val="both"/>
              <w:rPr>
                <w:rFonts w:eastAsia="Calibri" w:cstheme="minorHAnsi"/>
                <w:sz w:val="20"/>
                <w:lang w:eastAsia="es-ES"/>
              </w:rPr>
            </w:pPr>
            <w:r w:rsidRPr="00C4312A">
              <w:rPr>
                <w:rFonts w:eastAsia="Calibri" w:cstheme="minorHAnsi"/>
                <w:sz w:val="20"/>
                <w:lang w:eastAsia="es-ES"/>
              </w:rPr>
              <w:lastRenderedPageBreak/>
              <w:t xml:space="preserve">Residences (geriatric, special) </w:t>
            </w:r>
          </w:p>
          <w:p w14:paraId="7F18F49D" w14:textId="77777777" w:rsidR="00B13023" w:rsidRPr="00C4312A" w:rsidRDefault="00B13023" w:rsidP="00057D5B">
            <w:pPr>
              <w:jc w:val="both"/>
              <w:rPr>
                <w:rFonts w:eastAsia="Calibri" w:cstheme="minorHAnsi"/>
                <w:sz w:val="20"/>
                <w:lang w:eastAsia="es-ES"/>
              </w:rPr>
            </w:pPr>
            <w:r w:rsidRPr="00C4312A">
              <w:rPr>
                <w:rFonts w:eastAsia="Calibri" w:cstheme="minorHAnsi"/>
                <w:sz w:val="20"/>
                <w:lang w:eastAsia="es-ES"/>
              </w:rPr>
              <w:t>Social services/ Associations</w:t>
            </w:r>
          </w:p>
          <w:p w14:paraId="7B6D3846" w14:textId="77777777" w:rsidR="00B13023" w:rsidRPr="00C4312A" w:rsidRDefault="00B13023" w:rsidP="00057D5B">
            <w:pPr>
              <w:jc w:val="both"/>
              <w:rPr>
                <w:rFonts w:eastAsia="Calibri" w:cstheme="minorHAnsi"/>
                <w:sz w:val="20"/>
                <w:lang w:eastAsia="es-ES"/>
              </w:rPr>
            </w:pPr>
            <w:r w:rsidRPr="00C4312A">
              <w:rPr>
                <w:rFonts w:eastAsia="Calibri" w:cstheme="minorHAnsi"/>
                <w:sz w:val="20"/>
                <w:lang w:eastAsia="es-ES"/>
              </w:rPr>
              <w:t>Other</w:t>
            </w:r>
          </w:p>
        </w:tc>
        <w:tc>
          <w:tcPr>
            <w:tcW w:w="1559" w:type="dxa"/>
          </w:tcPr>
          <w:p w14:paraId="2814BE68" w14:textId="77777777" w:rsidR="00B13023" w:rsidRPr="00C4312A" w:rsidRDefault="00B13023" w:rsidP="00057D5B">
            <w:pPr>
              <w:jc w:val="both"/>
              <w:rPr>
                <w:rFonts w:eastAsia="Calibri" w:cstheme="minorHAnsi"/>
                <w:sz w:val="20"/>
                <w:lang w:eastAsia="es-ES"/>
              </w:rPr>
            </w:pPr>
            <w:r w:rsidRPr="00C4312A">
              <w:rPr>
                <w:rFonts w:eastAsia="Calibri" w:cstheme="minorHAnsi"/>
                <w:sz w:val="20"/>
                <w:lang w:eastAsia="es-ES"/>
              </w:rPr>
              <w:lastRenderedPageBreak/>
              <w:t>41 (18,72)</w:t>
            </w:r>
          </w:p>
          <w:p w14:paraId="3ED961B1" w14:textId="77777777" w:rsidR="00B13023" w:rsidRPr="00C4312A" w:rsidRDefault="00B13023" w:rsidP="00057D5B">
            <w:pPr>
              <w:jc w:val="both"/>
              <w:rPr>
                <w:rFonts w:eastAsia="Calibri" w:cstheme="minorHAnsi"/>
                <w:sz w:val="20"/>
                <w:lang w:eastAsia="es-ES"/>
              </w:rPr>
            </w:pPr>
            <w:r w:rsidRPr="00C4312A">
              <w:rPr>
                <w:rFonts w:eastAsia="Calibri" w:cstheme="minorHAnsi"/>
                <w:sz w:val="20"/>
                <w:lang w:eastAsia="es-ES"/>
              </w:rPr>
              <w:t>21 (9,59)</w:t>
            </w:r>
          </w:p>
          <w:p w14:paraId="348588D6" w14:textId="77777777" w:rsidR="00B13023" w:rsidRPr="00C4312A" w:rsidRDefault="00B13023" w:rsidP="00057D5B">
            <w:pPr>
              <w:jc w:val="both"/>
              <w:rPr>
                <w:rFonts w:eastAsia="Calibri" w:cstheme="minorHAnsi"/>
                <w:sz w:val="20"/>
                <w:lang w:eastAsia="es-ES"/>
              </w:rPr>
            </w:pPr>
            <w:r w:rsidRPr="00C4312A">
              <w:rPr>
                <w:rFonts w:eastAsia="Calibri" w:cstheme="minorHAnsi"/>
                <w:sz w:val="20"/>
                <w:lang w:eastAsia="es-ES"/>
              </w:rPr>
              <w:t>23 (10,50)</w:t>
            </w:r>
          </w:p>
          <w:p w14:paraId="01DF42CD" w14:textId="77777777" w:rsidR="00B13023" w:rsidRPr="00C4312A" w:rsidRDefault="00B13023" w:rsidP="00057D5B">
            <w:pPr>
              <w:jc w:val="both"/>
              <w:rPr>
                <w:rFonts w:eastAsia="Calibri" w:cstheme="minorHAnsi"/>
                <w:sz w:val="20"/>
                <w:lang w:eastAsia="es-ES"/>
              </w:rPr>
            </w:pPr>
            <w:r w:rsidRPr="00C4312A">
              <w:rPr>
                <w:rFonts w:eastAsia="Calibri" w:cstheme="minorHAnsi"/>
                <w:sz w:val="20"/>
                <w:lang w:eastAsia="es-ES"/>
              </w:rPr>
              <w:t>14 (6,39)</w:t>
            </w:r>
          </w:p>
          <w:p w14:paraId="6D1269C4" w14:textId="77777777" w:rsidR="00B13023" w:rsidRPr="00C4312A" w:rsidRDefault="00B13023" w:rsidP="00057D5B">
            <w:pPr>
              <w:jc w:val="both"/>
              <w:rPr>
                <w:rFonts w:eastAsia="Calibri" w:cstheme="minorHAnsi"/>
                <w:sz w:val="20"/>
                <w:lang w:eastAsia="es-ES"/>
              </w:rPr>
            </w:pPr>
            <w:r w:rsidRPr="00C4312A">
              <w:rPr>
                <w:rFonts w:eastAsia="Calibri" w:cstheme="minorHAnsi"/>
                <w:sz w:val="20"/>
                <w:lang w:eastAsia="es-ES"/>
              </w:rPr>
              <w:t>8 (3,65)</w:t>
            </w:r>
          </w:p>
          <w:p w14:paraId="7670865A" w14:textId="77777777" w:rsidR="00B13023" w:rsidRPr="00C4312A" w:rsidRDefault="00B13023" w:rsidP="00057D5B">
            <w:pPr>
              <w:jc w:val="both"/>
              <w:rPr>
                <w:rFonts w:eastAsia="Calibri" w:cstheme="minorHAnsi"/>
                <w:sz w:val="20"/>
                <w:lang w:eastAsia="es-ES"/>
              </w:rPr>
            </w:pPr>
            <w:r w:rsidRPr="00C4312A">
              <w:rPr>
                <w:rFonts w:eastAsia="Calibri" w:cstheme="minorHAnsi"/>
                <w:sz w:val="20"/>
                <w:lang w:eastAsia="es-ES"/>
              </w:rPr>
              <w:t>16 (7,31)</w:t>
            </w:r>
          </w:p>
          <w:p w14:paraId="55DF2F18" w14:textId="77777777" w:rsidR="00B13023" w:rsidRPr="00C4312A" w:rsidRDefault="00B13023" w:rsidP="00057D5B">
            <w:pPr>
              <w:jc w:val="both"/>
              <w:rPr>
                <w:rFonts w:eastAsia="Calibri" w:cstheme="minorHAnsi"/>
                <w:sz w:val="20"/>
                <w:lang w:eastAsia="es-ES"/>
              </w:rPr>
            </w:pPr>
            <w:r w:rsidRPr="00C4312A">
              <w:rPr>
                <w:rFonts w:eastAsia="Calibri" w:cstheme="minorHAnsi"/>
                <w:sz w:val="20"/>
                <w:lang w:eastAsia="es-ES"/>
              </w:rPr>
              <w:t>12 (5,48)</w:t>
            </w:r>
          </w:p>
          <w:p w14:paraId="6E1E840F" w14:textId="77777777" w:rsidR="00B13023" w:rsidRPr="00C4312A" w:rsidRDefault="00B13023" w:rsidP="00057D5B">
            <w:pPr>
              <w:jc w:val="both"/>
              <w:rPr>
                <w:rFonts w:eastAsia="Calibri" w:cstheme="minorHAnsi"/>
                <w:sz w:val="20"/>
                <w:lang w:eastAsia="es-ES"/>
              </w:rPr>
            </w:pPr>
            <w:r w:rsidRPr="00C4312A">
              <w:rPr>
                <w:rFonts w:eastAsia="Calibri" w:cstheme="minorHAnsi"/>
                <w:sz w:val="20"/>
                <w:lang w:eastAsia="es-ES"/>
              </w:rPr>
              <w:t>20 (9,13)</w:t>
            </w:r>
          </w:p>
          <w:p w14:paraId="23BD1336" w14:textId="77777777" w:rsidR="00B13023" w:rsidRPr="00C4312A" w:rsidRDefault="00B13023" w:rsidP="00057D5B">
            <w:pPr>
              <w:jc w:val="both"/>
              <w:rPr>
                <w:rFonts w:eastAsia="Calibri" w:cstheme="minorHAnsi"/>
                <w:sz w:val="20"/>
                <w:lang w:eastAsia="es-ES"/>
              </w:rPr>
            </w:pPr>
            <w:r w:rsidRPr="00C4312A">
              <w:rPr>
                <w:rFonts w:eastAsia="Calibri" w:cstheme="minorHAnsi"/>
                <w:sz w:val="20"/>
                <w:lang w:eastAsia="es-ES"/>
              </w:rPr>
              <w:t>9 (4,11)</w:t>
            </w:r>
          </w:p>
          <w:p w14:paraId="2796B77D" w14:textId="77777777" w:rsidR="00B13023" w:rsidRPr="00C4312A" w:rsidRDefault="00B13023" w:rsidP="00057D5B">
            <w:pPr>
              <w:jc w:val="both"/>
              <w:rPr>
                <w:rFonts w:eastAsia="Calibri" w:cstheme="minorHAnsi"/>
                <w:sz w:val="20"/>
                <w:lang w:eastAsia="es-ES"/>
              </w:rPr>
            </w:pPr>
            <w:r w:rsidRPr="00C4312A">
              <w:rPr>
                <w:rFonts w:eastAsia="Calibri" w:cstheme="minorHAnsi"/>
                <w:sz w:val="20"/>
                <w:lang w:eastAsia="es-ES"/>
              </w:rPr>
              <w:t>37 (16,89)</w:t>
            </w:r>
          </w:p>
          <w:p w14:paraId="5C0A0B14" w14:textId="77777777" w:rsidR="00B13023" w:rsidRPr="00C4312A" w:rsidRDefault="00B13023" w:rsidP="00057D5B">
            <w:pPr>
              <w:jc w:val="both"/>
              <w:rPr>
                <w:rFonts w:eastAsia="Calibri" w:cstheme="minorHAnsi"/>
                <w:sz w:val="20"/>
                <w:lang w:eastAsia="es-ES"/>
              </w:rPr>
            </w:pPr>
            <w:r w:rsidRPr="00C4312A">
              <w:rPr>
                <w:rFonts w:eastAsia="Calibri" w:cstheme="minorHAnsi"/>
                <w:sz w:val="20"/>
                <w:lang w:eastAsia="es-ES"/>
              </w:rPr>
              <w:lastRenderedPageBreak/>
              <w:t>4 (1,83)</w:t>
            </w:r>
          </w:p>
          <w:p w14:paraId="0857E1D9" w14:textId="77777777" w:rsidR="00B13023" w:rsidRPr="00C4312A" w:rsidRDefault="00B13023" w:rsidP="00057D5B">
            <w:pPr>
              <w:jc w:val="both"/>
              <w:rPr>
                <w:rFonts w:eastAsia="Calibri" w:cstheme="minorHAnsi"/>
                <w:sz w:val="20"/>
                <w:lang w:eastAsia="es-ES"/>
              </w:rPr>
            </w:pPr>
            <w:r w:rsidRPr="00C4312A">
              <w:rPr>
                <w:rFonts w:eastAsia="Calibri" w:cstheme="minorHAnsi"/>
                <w:sz w:val="20"/>
                <w:lang w:eastAsia="es-ES"/>
              </w:rPr>
              <w:t>6 (2,74)</w:t>
            </w:r>
          </w:p>
          <w:p w14:paraId="2E8004AB" w14:textId="77777777" w:rsidR="00B13023" w:rsidRPr="00C4312A" w:rsidRDefault="00B13023" w:rsidP="00057D5B">
            <w:pPr>
              <w:jc w:val="both"/>
              <w:rPr>
                <w:rFonts w:eastAsia="Calibri" w:cstheme="minorHAnsi"/>
                <w:sz w:val="20"/>
                <w:lang w:eastAsia="es-ES"/>
              </w:rPr>
            </w:pPr>
            <w:r w:rsidRPr="00C4312A">
              <w:rPr>
                <w:rFonts w:eastAsia="Calibri" w:cstheme="minorHAnsi"/>
                <w:sz w:val="20"/>
                <w:lang w:eastAsia="es-ES"/>
              </w:rPr>
              <w:t>8 (3,65)</w:t>
            </w:r>
          </w:p>
        </w:tc>
      </w:tr>
      <w:tr w:rsidR="00B13023" w:rsidRPr="00C4312A" w14:paraId="0A6C4E0F" w14:textId="77777777" w:rsidTr="00057D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499" w:type="dxa"/>
          </w:tcPr>
          <w:p w14:paraId="2FBB467D" w14:textId="77777777" w:rsidR="00B13023" w:rsidRPr="00C4312A" w:rsidRDefault="00B13023" w:rsidP="00057D5B">
            <w:pPr>
              <w:jc w:val="both"/>
              <w:rPr>
                <w:rFonts w:eastAsia="Calibri" w:cstheme="minorHAnsi"/>
                <w:sz w:val="20"/>
                <w:lang w:eastAsia="es-ES"/>
              </w:rPr>
            </w:pPr>
            <w:r w:rsidRPr="00C4312A">
              <w:rPr>
                <w:rFonts w:eastAsia="Calibri" w:cstheme="minorHAnsi"/>
                <w:sz w:val="20"/>
                <w:lang w:eastAsia="es-ES"/>
              </w:rPr>
              <w:lastRenderedPageBreak/>
              <w:t>Have you received therapy?</w:t>
            </w:r>
          </w:p>
        </w:tc>
        <w:tc>
          <w:tcPr>
            <w:tcW w:w="4678" w:type="dxa"/>
          </w:tcPr>
          <w:p w14:paraId="3E8BF7B6" w14:textId="77777777" w:rsidR="00B13023" w:rsidRPr="00C4312A" w:rsidRDefault="00B13023" w:rsidP="00057D5B">
            <w:pPr>
              <w:jc w:val="both"/>
              <w:rPr>
                <w:rFonts w:eastAsia="Calibri" w:cstheme="minorHAnsi"/>
                <w:sz w:val="20"/>
                <w:lang w:eastAsia="es-ES"/>
              </w:rPr>
            </w:pPr>
            <w:r w:rsidRPr="00C4312A">
              <w:rPr>
                <w:rFonts w:eastAsia="Calibri" w:cstheme="minorHAnsi"/>
                <w:sz w:val="20"/>
                <w:lang w:eastAsia="es-ES"/>
              </w:rPr>
              <w:t>Yes</w:t>
            </w:r>
          </w:p>
          <w:p w14:paraId="1AAAE23A" w14:textId="77777777" w:rsidR="00B13023" w:rsidRPr="00C4312A" w:rsidRDefault="00B13023" w:rsidP="00057D5B">
            <w:pPr>
              <w:jc w:val="both"/>
              <w:rPr>
                <w:rFonts w:eastAsia="Calibri" w:cstheme="minorHAnsi"/>
                <w:sz w:val="20"/>
                <w:lang w:eastAsia="es-ES"/>
              </w:rPr>
            </w:pPr>
            <w:r w:rsidRPr="00C4312A">
              <w:rPr>
                <w:rFonts w:eastAsia="Calibri" w:cstheme="minorHAnsi"/>
                <w:sz w:val="20"/>
                <w:lang w:eastAsia="es-ES"/>
              </w:rPr>
              <w:t>No</w:t>
            </w:r>
          </w:p>
        </w:tc>
        <w:tc>
          <w:tcPr>
            <w:tcW w:w="1559" w:type="dxa"/>
          </w:tcPr>
          <w:p w14:paraId="28B58E22" w14:textId="77777777" w:rsidR="00B13023" w:rsidRPr="00C4312A" w:rsidRDefault="00B13023" w:rsidP="00057D5B">
            <w:pPr>
              <w:jc w:val="both"/>
              <w:rPr>
                <w:rFonts w:eastAsia="Calibri" w:cstheme="minorHAnsi"/>
                <w:sz w:val="20"/>
                <w:lang w:eastAsia="es-ES"/>
              </w:rPr>
            </w:pPr>
            <w:r w:rsidRPr="00C4312A">
              <w:rPr>
                <w:rFonts w:eastAsia="Calibri" w:cstheme="minorHAnsi"/>
                <w:sz w:val="20"/>
                <w:lang w:eastAsia="es-ES"/>
              </w:rPr>
              <w:t>119 (55)</w:t>
            </w:r>
          </w:p>
          <w:p w14:paraId="581A77A1" w14:textId="77777777" w:rsidR="00B13023" w:rsidRPr="00C4312A" w:rsidRDefault="00B13023" w:rsidP="00057D5B">
            <w:pPr>
              <w:jc w:val="both"/>
              <w:rPr>
                <w:rFonts w:eastAsia="Calibri" w:cstheme="minorHAnsi"/>
                <w:sz w:val="20"/>
                <w:lang w:eastAsia="es-ES"/>
              </w:rPr>
            </w:pPr>
            <w:r w:rsidRPr="00C4312A">
              <w:rPr>
                <w:rFonts w:eastAsia="Calibri" w:cstheme="minorHAnsi"/>
                <w:sz w:val="20"/>
                <w:lang w:eastAsia="es-ES"/>
              </w:rPr>
              <w:t>99 (45)</w:t>
            </w:r>
          </w:p>
        </w:tc>
      </w:tr>
      <w:tr w:rsidR="00B13023" w:rsidRPr="00C4312A" w14:paraId="5AAEEAA9" w14:textId="77777777" w:rsidTr="00057D5B">
        <w:tc>
          <w:tcPr>
            <w:tcW w:w="2499" w:type="dxa"/>
          </w:tcPr>
          <w:p w14:paraId="77FB3E82" w14:textId="77777777" w:rsidR="00B13023" w:rsidRPr="00C4312A" w:rsidRDefault="00B13023" w:rsidP="00057D5B">
            <w:pPr>
              <w:jc w:val="both"/>
              <w:rPr>
                <w:rFonts w:eastAsia="Calibri" w:cstheme="minorHAnsi"/>
                <w:sz w:val="20"/>
                <w:lang w:eastAsia="es-ES"/>
              </w:rPr>
            </w:pPr>
            <w:r w:rsidRPr="00C4312A">
              <w:rPr>
                <w:rFonts w:eastAsia="Calibri" w:cstheme="minorHAnsi"/>
                <w:sz w:val="20"/>
                <w:lang w:eastAsia="es-ES"/>
              </w:rPr>
              <w:t>Do you suffer from any chronic illness or illness that limits your daily life?</w:t>
            </w:r>
          </w:p>
        </w:tc>
        <w:tc>
          <w:tcPr>
            <w:tcW w:w="4678" w:type="dxa"/>
          </w:tcPr>
          <w:p w14:paraId="7C99EFBE" w14:textId="77777777" w:rsidR="00B13023" w:rsidRPr="00C4312A" w:rsidRDefault="00B13023" w:rsidP="00057D5B">
            <w:pPr>
              <w:jc w:val="both"/>
              <w:rPr>
                <w:rFonts w:eastAsia="Calibri" w:cstheme="minorHAnsi"/>
                <w:sz w:val="20"/>
                <w:lang w:eastAsia="es-ES"/>
              </w:rPr>
            </w:pPr>
            <w:r w:rsidRPr="00C4312A">
              <w:rPr>
                <w:rFonts w:eastAsia="Calibri" w:cstheme="minorHAnsi"/>
                <w:sz w:val="20"/>
                <w:lang w:eastAsia="es-ES"/>
              </w:rPr>
              <w:t>Yes</w:t>
            </w:r>
          </w:p>
          <w:p w14:paraId="388F493B" w14:textId="77777777" w:rsidR="00B13023" w:rsidRPr="00C4312A" w:rsidRDefault="00B13023" w:rsidP="00057D5B">
            <w:pPr>
              <w:jc w:val="both"/>
              <w:rPr>
                <w:rFonts w:eastAsia="Calibri" w:cstheme="minorHAnsi"/>
                <w:sz w:val="20"/>
                <w:lang w:eastAsia="es-ES"/>
              </w:rPr>
            </w:pPr>
            <w:r w:rsidRPr="00C4312A">
              <w:rPr>
                <w:rFonts w:eastAsia="Calibri" w:cstheme="minorHAnsi"/>
                <w:sz w:val="20"/>
                <w:lang w:eastAsia="es-ES"/>
              </w:rPr>
              <w:t>No</w:t>
            </w:r>
          </w:p>
        </w:tc>
        <w:tc>
          <w:tcPr>
            <w:tcW w:w="1559" w:type="dxa"/>
          </w:tcPr>
          <w:p w14:paraId="6BF923FD" w14:textId="77777777" w:rsidR="00B13023" w:rsidRPr="00C4312A" w:rsidRDefault="00B13023" w:rsidP="00057D5B">
            <w:pPr>
              <w:jc w:val="both"/>
              <w:rPr>
                <w:rFonts w:eastAsia="Calibri" w:cstheme="minorHAnsi"/>
                <w:sz w:val="20"/>
                <w:lang w:eastAsia="es-ES"/>
              </w:rPr>
            </w:pPr>
            <w:r w:rsidRPr="00C4312A">
              <w:rPr>
                <w:rFonts w:eastAsia="Calibri" w:cstheme="minorHAnsi"/>
                <w:sz w:val="20"/>
                <w:lang w:eastAsia="es-ES"/>
              </w:rPr>
              <w:t>52 (24)</w:t>
            </w:r>
          </w:p>
          <w:p w14:paraId="4FE68CA8" w14:textId="77777777" w:rsidR="00B13023" w:rsidRPr="00C4312A" w:rsidRDefault="00B13023" w:rsidP="00057D5B">
            <w:pPr>
              <w:jc w:val="both"/>
              <w:rPr>
                <w:rFonts w:eastAsia="Calibri" w:cstheme="minorHAnsi"/>
                <w:sz w:val="20"/>
                <w:lang w:eastAsia="es-ES"/>
              </w:rPr>
            </w:pPr>
            <w:r w:rsidRPr="00C4312A">
              <w:rPr>
                <w:rFonts w:eastAsia="Calibri" w:cstheme="minorHAnsi"/>
                <w:sz w:val="20"/>
                <w:lang w:eastAsia="es-ES"/>
              </w:rPr>
              <w:t>166 (76)</w:t>
            </w:r>
          </w:p>
        </w:tc>
      </w:tr>
      <w:tr w:rsidR="00B13023" w:rsidRPr="00C4312A" w14:paraId="3185703D" w14:textId="77777777" w:rsidTr="00057D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499" w:type="dxa"/>
          </w:tcPr>
          <w:p w14:paraId="036D493D" w14:textId="77777777" w:rsidR="00B13023" w:rsidRPr="00C4312A" w:rsidRDefault="00B13023" w:rsidP="00057D5B">
            <w:pPr>
              <w:jc w:val="both"/>
              <w:rPr>
                <w:rFonts w:eastAsia="Calibri" w:cstheme="minorHAnsi"/>
                <w:sz w:val="20"/>
                <w:lang w:eastAsia="es-ES"/>
              </w:rPr>
            </w:pPr>
            <w:r w:rsidRPr="00C4312A">
              <w:rPr>
                <w:rFonts w:eastAsia="Calibri" w:cstheme="minorHAnsi"/>
                <w:sz w:val="20"/>
                <w:lang w:eastAsia="es-ES"/>
              </w:rPr>
              <w:t>Physical or mental?</w:t>
            </w:r>
          </w:p>
        </w:tc>
        <w:tc>
          <w:tcPr>
            <w:tcW w:w="4678" w:type="dxa"/>
          </w:tcPr>
          <w:p w14:paraId="129F5599" w14:textId="77777777" w:rsidR="00B13023" w:rsidRPr="00C4312A" w:rsidRDefault="00B13023" w:rsidP="00057D5B">
            <w:pPr>
              <w:jc w:val="both"/>
              <w:rPr>
                <w:rFonts w:eastAsia="Calibri" w:cstheme="minorHAnsi"/>
                <w:sz w:val="20"/>
                <w:lang w:eastAsia="es-ES"/>
              </w:rPr>
            </w:pPr>
            <w:r w:rsidRPr="00C4312A">
              <w:rPr>
                <w:rFonts w:eastAsia="Calibri" w:cstheme="minorHAnsi"/>
                <w:sz w:val="20"/>
                <w:lang w:eastAsia="es-ES"/>
              </w:rPr>
              <w:t xml:space="preserve">Physical health </w:t>
            </w:r>
          </w:p>
          <w:p w14:paraId="05A3770C" w14:textId="77777777" w:rsidR="00B13023" w:rsidRPr="00C4312A" w:rsidRDefault="00B13023" w:rsidP="00057D5B">
            <w:pPr>
              <w:jc w:val="both"/>
              <w:rPr>
                <w:rFonts w:eastAsia="Calibri" w:cstheme="minorHAnsi"/>
                <w:sz w:val="20"/>
                <w:lang w:eastAsia="es-ES"/>
              </w:rPr>
            </w:pPr>
            <w:r w:rsidRPr="00C4312A">
              <w:rPr>
                <w:rFonts w:eastAsia="Calibri" w:cstheme="minorHAnsi"/>
                <w:sz w:val="20"/>
                <w:lang w:eastAsia="es-ES"/>
              </w:rPr>
              <w:t>Mental health</w:t>
            </w:r>
          </w:p>
        </w:tc>
        <w:tc>
          <w:tcPr>
            <w:tcW w:w="1559" w:type="dxa"/>
          </w:tcPr>
          <w:p w14:paraId="6B1ABE21" w14:textId="77777777" w:rsidR="00B13023" w:rsidRPr="00C4312A" w:rsidRDefault="00B13023" w:rsidP="00057D5B">
            <w:pPr>
              <w:jc w:val="both"/>
              <w:rPr>
                <w:rFonts w:eastAsia="Calibri" w:cstheme="minorHAnsi"/>
                <w:sz w:val="20"/>
                <w:lang w:eastAsia="es-ES"/>
              </w:rPr>
            </w:pPr>
            <w:r w:rsidRPr="00C4312A">
              <w:rPr>
                <w:rFonts w:eastAsia="Calibri" w:cstheme="minorHAnsi"/>
                <w:sz w:val="20"/>
                <w:lang w:eastAsia="es-ES"/>
              </w:rPr>
              <w:t>52 (76)</w:t>
            </w:r>
          </w:p>
          <w:p w14:paraId="7BFCEFB8" w14:textId="77777777" w:rsidR="00B13023" w:rsidRPr="00C4312A" w:rsidRDefault="00B13023" w:rsidP="00057D5B">
            <w:pPr>
              <w:jc w:val="both"/>
              <w:rPr>
                <w:rFonts w:eastAsia="Calibri" w:cstheme="minorHAnsi"/>
                <w:sz w:val="20"/>
                <w:lang w:eastAsia="es-ES"/>
              </w:rPr>
            </w:pPr>
            <w:r w:rsidRPr="00C4312A">
              <w:rPr>
                <w:rFonts w:eastAsia="Calibri" w:cstheme="minorHAnsi"/>
                <w:sz w:val="20"/>
                <w:lang w:eastAsia="es-ES"/>
              </w:rPr>
              <w:t>16 (24)</w:t>
            </w:r>
          </w:p>
        </w:tc>
      </w:tr>
      <w:tr w:rsidR="00B13023" w:rsidRPr="00C4312A" w14:paraId="246C1755" w14:textId="77777777" w:rsidTr="00057D5B">
        <w:tc>
          <w:tcPr>
            <w:tcW w:w="2499" w:type="dxa"/>
          </w:tcPr>
          <w:p w14:paraId="672F9A84" w14:textId="77777777" w:rsidR="00B13023" w:rsidRPr="00C4312A" w:rsidRDefault="00B13023" w:rsidP="00057D5B">
            <w:pPr>
              <w:jc w:val="both"/>
              <w:rPr>
                <w:rFonts w:eastAsia="Calibri" w:cstheme="minorHAnsi"/>
                <w:sz w:val="20"/>
                <w:lang w:eastAsia="es-ES"/>
              </w:rPr>
            </w:pPr>
            <w:r w:rsidRPr="00C4312A">
              <w:rPr>
                <w:rFonts w:eastAsia="Calibri" w:cstheme="minorHAnsi"/>
                <w:sz w:val="20"/>
                <w:lang w:eastAsia="es-ES"/>
              </w:rPr>
              <w:t>Functional diversity/disability</w:t>
            </w:r>
          </w:p>
        </w:tc>
        <w:tc>
          <w:tcPr>
            <w:tcW w:w="4678" w:type="dxa"/>
          </w:tcPr>
          <w:p w14:paraId="2847A94C" w14:textId="77777777" w:rsidR="00B13023" w:rsidRPr="00C4312A" w:rsidRDefault="00B13023" w:rsidP="00057D5B">
            <w:pPr>
              <w:jc w:val="both"/>
              <w:rPr>
                <w:rFonts w:eastAsia="Calibri" w:cstheme="minorHAnsi"/>
                <w:sz w:val="20"/>
                <w:lang w:eastAsia="es-ES"/>
              </w:rPr>
            </w:pPr>
            <w:r w:rsidRPr="00C4312A">
              <w:rPr>
                <w:rFonts w:eastAsia="Calibri" w:cstheme="minorHAnsi"/>
                <w:sz w:val="20"/>
                <w:lang w:eastAsia="es-ES"/>
              </w:rPr>
              <w:t>Yes</w:t>
            </w:r>
          </w:p>
          <w:p w14:paraId="60369F4D" w14:textId="77777777" w:rsidR="00B13023" w:rsidRPr="00C4312A" w:rsidRDefault="00B13023" w:rsidP="00057D5B">
            <w:pPr>
              <w:jc w:val="both"/>
              <w:rPr>
                <w:rFonts w:eastAsia="Calibri" w:cstheme="minorHAnsi"/>
                <w:sz w:val="20"/>
                <w:lang w:eastAsia="es-ES"/>
              </w:rPr>
            </w:pPr>
            <w:r w:rsidRPr="00C4312A">
              <w:rPr>
                <w:rFonts w:eastAsia="Calibri" w:cstheme="minorHAnsi"/>
                <w:sz w:val="20"/>
                <w:lang w:eastAsia="es-ES"/>
              </w:rPr>
              <w:t xml:space="preserve">No </w:t>
            </w:r>
          </w:p>
        </w:tc>
        <w:tc>
          <w:tcPr>
            <w:tcW w:w="1559" w:type="dxa"/>
          </w:tcPr>
          <w:p w14:paraId="2A8A2CE2" w14:textId="77777777" w:rsidR="00B13023" w:rsidRPr="00C4312A" w:rsidRDefault="00B13023" w:rsidP="00057D5B">
            <w:pPr>
              <w:jc w:val="both"/>
              <w:rPr>
                <w:rFonts w:eastAsia="Calibri" w:cstheme="minorHAnsi"/>
                <w:sz w:val="20"/>
                <w:lang w:eastAsia="es-ES"/>
              </w:rPr>
            </w:pPr>
            <w:r w:rsidRPr="00C4312A">
              <w:rPr>
                <w:rFonts w:eastAsia="Calibri" w:cstheme="minorHAnsi"/>
                <w:sz w:val="20"/>
                <w:lang w:eastAsia="es-ES"/>
              </w:rPr>
              <w:t>9 (4,1)</w:t>
            </w:r>
          </w:p>
          <w:p w14:paraId="11E8A0C3" w14:textId="77777777" w:rsidR="00B13023" w:rsidRPr="00C4312A" w:rsidRDefault="00B13023" w:rsidP="00057D5B">
            <w:pPr>
              <w:jc w:val="both"/>
              <w:rPr>
                <w:rFonts w:eastAsia="Calibri" w:cstheme="minorHAnsi"/>
                <w:sz w:val="20"/>
                <w:lang w:eastAsia="es-ES"/>
              </w:rPr>
            </w:pPr>
            <w:r w:rsidRPr="00C4312A">
              <w:rPr>
                <w:rFonts w:eastAsia="Calibri" w:cstheme="minorHAnsi"/>
                <w:sz w:val="20"/>
                <w:lang w:eastAsia="es-ES"/>
              </w:rPr>
              <w:t>209 (96)</w:t>
            </w:r>
          </w:p>
        </w:tc>
      </w:tr>
      <w:tr w:rsidR="00B13023" w:rsidRPr="00C4312A" w14:paraId="236162F0" w14:textId="77777777" w:rsidTr="00057D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499" w:type="dxa"/>
          </w:tcPr>
          <w:p w14:paraId="61C7DE16" w14:textId="77777777" w:rsidR="00B13023" w:rsidRPr="00C4312A" w:rsidRDefault="00B13023" w:rsidP="00057D5B">
            <w:pPr>
              <w:jc w:val="both"/>
              <w:rPr>
                <w:rFonts w:eastAsia="Calibri" w:cstheme="minorHAnsi"/>
                <w:sz w:val="20"/>
                <w:lang w:eastAsia="es-ES"/>
              </w:rPr>
            </w:pPr>
            <w:r w:rsidRPr="00C4312A">
              <w:rPr>
                <w:rFonts w:eastAsia="Calibri" w:cstheme="minorHAnsi"/>
                <w:sz w:val="20"/>
                <w:lang w:eastAsia="es-ES"/>
              </w:rPr>
              <w:t>Private health insurance</w:t>
            </w:r>
          </w:p>
        </w:tc>
        <w:tc>
          <w:tcPr>
            <w:tcW w:w="4678" w:type="dxa"/>
          </w:tcPr>
          <w:p w14:paraId="4B9FD366" w14:textId="77777777" w:rsidR="00B13023" w:rsidRPr="00C4312A" w:rsidRDefault="00B13023" w:rsidP="00057D5B">
            <w:pPr>
              <w:jc w:val="both"/>
              <w:rPr>
                <w:rFonts w:eastAsia="Calibri" w:cstheme="minorHAnsi"/>
                <w:sz w:val="20"/>
                <w:lang w:eastAsia="es-ES"/>
              </w:rPr>
            </w:pPr>
            <w:r w:rsidRPr="00C4312A">
              <w:rPr>
                <w:rFonts w:eastAsia="Calibri" w:cstheme="minorHAnsi"/>
                <w:sz w:val="20"/>
                <w:lang w:eastAsia="es-ES"/>
              </w:rPr>
              <w:t>Yes</w:t>
            </w:r>
          </w:p>
          <w:p w14:paraId="4D7DCEFD" w14:textId="77777777" w:rsidR="00B13023" w:rsidRPr="00C4312A" w:rsidRDefault="00B13023" w:rsidP="00057D5B">
            <w:pPr>
              <w:jc w:val="both"/>
              <w:rPr>
                <w:rFonts w:eastAsia="Calibri" w:cstheme="minorHAnsi"/>
                <w:sz w:val="20"/>
                <w:lang w:eastAsia="es-ES"/>
              </w:rPr>
            </w:pPr>
            <w:r w:rsidRPr="00C4312A">
              <w:rPr>
                <w:rFonts w:eastAsia="Calibri" w:cstheme="minorHAnsi"/>
                <w:sz w:val="20"/>
                <w:lang w:eastAsia="es-ES"/>
              </w:rPr>
              <w:t xml:space="preserve">No </w:t>
            </w:r>
          </w:p>
        </w:tc>
        <w:tc>
          <w:tcPr>
            <w:tcW w:w="1559" w:type="dxa"/>
          </w:tcPr>
          <w:p w14:paraId="6E7A9F11" w14:textId="77777777" w:rsidR="00B13023" w:rsidRPr="00C4312A" w:rsidRDefault="00B13023" w:rsidP="00057D5B">
            <w:pPr>
              <w:jc w:val="both"/>
              <w:rPr>
                <w:rFonts w:eastAsia="Calibri" w:cstheme="minorHAnsi"/>
                <w:sz w:val="20"/>
                <w:lang w:eastAsia="es-ES"/>
              </w:rPr>
            </w:pPr>
            <w:r w:rsidRPr="00C4312A">
              <w:rPr>
                <w:rFonts w:eastAsia="Calibri" w:cstheme="minorHAnsi"/>
                <w:sz w:val="20"/>
                <w:lang w:eastAsia="es-ES"/>
              </w:rPr>
              <w:t>72 (33)</w:t>
            </w:r>
          </w:p>
          <w:p w14:paraId="7135433D" w14:textId="77777777" w:rsidR="00B13023" w:rsidRPr="00C4312A" w:rsidRDefault="00B13023" w:rsidP="00057D5B">
            <w:pPr>
              <w:jc w:val="both"/>
              <w:rPr>
                <w:rFonts w:eastAsia="Calibri" w:cstheme="minorHAnsi"/>
                <w:sz w:val="20"/>
                <w:lang w:eastAsia="es-ES"/>
              </w:rPr>
            </w:pPr>
            <w:r w:rsidRPr="00C4312A">
              <w:rPr>
                <w:rFonts w:eastAsia="Calibri" w:cstheme="minorHAnsi"/>
                <w:sz w:val="20"/>
                <w:lang w:eastAsia="es-ES"/>
              </w:rPr>
              <w:t>146 (67)</w:t>
            </w:r>
          </w:p>
        </w:tc>
      </w:tr>
      <w:tr w:rsidR="00B13023" w:rsidRPr="00C4312A" w14:paraId="17538D0D" w14:textId="77777777" w:rsidTr="00057D5B">
        <w:tc>
          <w:tcPr>
            <w:tcW w:w="2499" w:type="dxa"/>
          </w:tcPr>
          <w:p w14:paraId="6A1D5AB1" w14:textId="77777777" w:rsidR="00B13023" w:rsidRPr="00C4312A" w:rsidRDefault="00B13023" w:rsidP="00057D5B">
            <w:pPr>
              <w:jc w:val="both"/>
              <w:rPr>
                <w:rFonts w:eastAsia="Calibri" w:cstheme="minorHAnsi"/>
                <w:sz w:val="20"/>
                <w:lang w:eastAsia="es-ES"/>
              </w:rPr>
            </w:pPr>
            <w:r w:rsidRPr="00C4312A">
              <w:rPr>
                <w:rFonts w:eastAsia="Calibri" w:cstheme="minorHAnsi"/>
                <w:sz w:val="20"/>
                <w:lang w:eastAsia="es-ES"/>
              </w:rPr>
              <w:t>Have you participated in EI level assessment?</w:t>
            </w:r>
          </w:p>
        </w:tc>
        <w:tc>
          <w:tcPr>
            <w:tcW w:w="4678" w:type="dxa"/>
          </w:tcPr>
          <w:p w14:paraId="032D1969" w14:textId="77777777" w:rsidR="00B13023" w:rsidRPr="00C4312A" w:rsidRDefault="00B13023" w:rsidP="00057D5B">
            <w:pPr>
              <w:jc w:val="both"/>
              <w:rPr>
                <w:rFonts w:eastAsia="Calibri" w:cstheme="minorHAnsi"/>
                <w:sz w:val="20"/>
                <w:lang w:eastAsia="es-ES"/>
              </w:rPr>
            </w:pPr>
            <w:r w:rsidRPr="00C4312A">
              <w:rPr>
                <w:rFonts w:eastAsia="Calibri" w:cstheme="minorHAnsi"/>
                <w:sz w:val="20"/>
                <w:lang w:eastAsia="es-ES"/>
              </w:rPr>
              <w:t>Yes</w:t>
            </w:r>
          </w:p>
          <w:p w14:paraId="74349434" w14:textId="77777777" w:rsidR="00B13023" w:rsidRPr="00C4312A" w:rsidRDefault="00B13023" w:rsidP="00057D5B">
            <w:pPr>
              <w:jc w:val="both"/>
              <w:rPr>
                <w:rFonts w:eastAsia="Calibri" w:cstheme="minorHAnsi"/>
                <w:sz w:val="20"/>
                <w:lang w:eastAsia="es-ES"/>
              </w:rPr>
            </w:pPr>
            <w:r w:rsidRPr="00C4312A">
              <w:rPr>
                <w:rFonts w:eastAsia="Calibri" w:cstheme="minorHAnsi"/>
                <w:sz w:val="20"/>
                <w:lang w:eastAsia="es-ES"/>
              </w:rPr>
              <w:t xml:space="preserve">No </w:t>
            </w:r>
          </w:p>
        </w:tc>
        <w:tc>
          <w:tcPr>
            <w:tcW w:w="1559" w:type="dxa"/>
          </w:tcPr>
          <w:p w14:paraId="20267E8A" w14:textId="77777777" w:rsidR="00B13023" w:rsidRPr="00C4312A" w:rsidRDefault="00B13023" w:rsidP="00057D5B">
            <w:pPr>
              <w:jc w:val="both"/>
              <w:rPr>
                <w:rFonts w:eastAsia="Calibri" w:cstheme="minorHAnsi"/>
                <w:sz w:val="20"/>
                <w:lang w:eastAsia="es-ES"/>
              </w:rPr>
            </w:pPr>
            <w:r w:rsidRPr="00C4312A">
              <w:rPr>
                <w:rFonts w:eastAsia="Calibri" w:cstheme="minorHAnsi"/>
                <w:sz w:val="20"/>
                <w:lang w:eastAsia="es-ES"/>
              </w:rPr>
              <w:t>33 (15)</w:t>
            </w:r>
          </w:p>
          <w:p w14:paraId="7FD1310C" w14:textId="77777777" w:rsidR="00B13023" w:rsidRPr="00C4312A" w:rsidRDefault="00B13023" w:rsidP="00057D5B">
            <w:pPr>
              <w:jc w:val="both"/>
              <w:rPr>
                <w:rFonts w:eastAsia="Calibri" w:cstheme="minorHAnsi"/>
                <w:sz w:val="20"/>
                <w:lang w:eastAsia="es-ES"/>
              </w:rPr>
            </w:pPr>
            <w:r w:rsidRPr="00C4312A">
              <w:rPr>
                <w:rFonts w:eastAsia="Calibri" w:cstheme="minorHAnsi"/>
                <w:sz w:val="20"/>
                <w:lang w:eastAsia="es-ES"/>
              </w:rPr>
              <w:t>185 (85)</w:t>
            </w:r>
          </w:p>
        </w:tc>
      </w:tr>
      <w:tr w:rsidR="00B13023" w:rsidRPr="00C4312A" w14:paraId="23A14DFF" w14:textId="77777777" w:rsidTr="00057D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499" w:type="dxa"/>
          </w:tcPr>
          <w:p w14:paraId="7B56F094" w14:textId="77777777" w:rsidR="00B13023" w:rsidRPr="00C4312A" w:rsidRDefault="00B13023" w:rsidP="00057D5B">
            <w:pPr>
              <w:jc w:val="both"/>
              <w:rPr>
                <w:rFonts w:eastAsia="Calibri" w:cstheme="minorHAnsi"/>
                <w:sz w:val="20"/>
                <w:lang w:eastAsia="es-ES"/>
              </w:rPr>
            </w:pPr>
            <w:r w:rsidRPr="00C4312A">
              <w:rPr>
                <w:rFonts w:eastAsia="Calibri" w:cstheme="minorHAnsi"/>
                <w:sz w:val="20"/>
                <w:lang w:eastAsia="es-ES"/>
              </w:rPr>
              <w:t>Training related to EI development?</w:t>
            </w:r>
            <w:r w:rsidRPr="00C4312A">
              <w:rPr>
                <w:rFonts w:eastAsia="Calibri" w:cstheme="minorHAnsi"/>
                <w:sz w:val="20"/>
                <w:lang w:eastAsia="es-ES"/>
              </w:rPr>
              <w:tab/>
            </w:r>
          </w:p>
        </w:tc>
        <w:tc>
          <w:tcPr>
            <w:tcW w:w="4678" w:type="dxa"/>
          </w:tcPr>
          <w:p w14:paraId="51585B32" w14:textId="77777777" w:rsidR="00B13023" w:rsidRPr="00C4312A" w:rsidRDefault="00B13023" w:rsidP="00057D5B">
            <w:pPr>
              <w:jc w:val="both"/>
              <w:rPr>
                <w:rFonts w:eastAsia="Calibri" w:cstheme="minorHAnsi"/>
                <w:sz w:val="20"/>
                <w:lang w:eastAsia="es-ES"/>
              </w:rPr>
            </w:pPr>
            <w:r w:rsidRPr="00C4312A">
              <w:rPr>
                <w:rFonts w:eastAsia="Calibri" w:cstheme="minorHAnsi"/>
                <w:sz w:val="20"/>
                <w:lang w:eastAsia="es-ES"/>
              </w:rPr>
              <w:t>Yes</w:t>
            </w:r>
          </w:p>
          <w:p w14:paraId="45AF69B3" w14:textId="77777777" w:rsidR="00B13023" w:rsidRPr="00C4312A" w:rsidRDefault="00B13023" w:rsidP="00057D5B">
            <w:pPr>
              <w:jc w:val="both"/>
              <w:rPr>
                <w:rFonts w:eastAsia="Calibri" w:cstheme="minorHAnsi"/>
                <w:sz w:val="20"/>
                <w:lang w:eastAsia="es-ES"/>
              </w:rPr>
            </w:pPr>
            <w:r w:rsidRPr="00C4312A">
              <w:rPr>
                <w:rFonts w:eastAsia="Calibri" w:cstheme="minorHAnsi"/>
                <w:sz w:val="20"/>
                <w:lang w:eastAsia="es-ES"/>
              </w:rPr>
              <w:t>No</w:t>
            </w:r>
          </w:p>
        </w:tc>
        <w:tc>
          <w:tcPr>
            <w:tcW w:w="1559" w:type="dxa"/>
          </w:tcPr>
          <w:p w14:paraId="7576DE60" w14:textId="77777777" w:rsidR="00B13023" w:rsidRPr="00C4312A" w:rsidRDefault="00B13023" w:rsidP="00057D5B">
            <w:pPr>
              <w:jc w:val="both"/>
              <w:rPr>
                <w:rFonts w:eastAsia="Calibri" w:cstheme="minorHAnsi"/>
                <w:sz w:val="20"/>
                <w:lang w:eastAsia="es-ES"/>
              </w:rPr>
            </w:pPr>
            <w:r w:rsidRPr="00C4312A">
              <w:rPr>
                <w:rFonts w:eastAsia="Calibri" w:cstheme="minorHAnsi"/>
                <w:sz w:val="20"/>
                <w:lang w:eastAsia="es-ES"/>
              </w:rPr>
              <w:t>88 (40)</w:t>
            </w:r>
          </w:p>
          <w:p w14:paraId="6C3E0DB8" w14:textId="77777777" w:rsidR="00B13023" w:rsidRPr="00C4312A" w:rsidRDefault="00B13023" w:rsidP="00057D5B">
            <w:pPr>
              <w:jc w:val="both"/>
              <w:rPr>
                <w:rFonts w:eastAsia="Calibri" w:cstheme="minorHAnsi"/>
                <w:sz w:val="20"/>
                <w:lang w:eastAsia="es-ES"/>
              </w:rPr>
            </w:pPr>
            <w:r w:rsidRPr="00C4312A">
              <w:rPr>
                <w:rFonts w:eastAsia="Calibri" w:cstheme="minorHAnsi"/>
                <w:sz w:val="20"/>
                <w:lang w:eastAsia="es-ES"/>
              </w:rPr>
              <w:t>130 (60)</w:t>
            </w:r>
          </w:p>
        </w:tc>
      </w:tr>
      <w:tr w:rsidR="00B13023" w:rsidRPr="00C4312A" w14:paraId="0F1AFC6B" w14:textId="77777777" w:rsidTr="00057D5B">
        <w:tc>
          <w:tcPr>
            <w:tcW w:w="2499" w:type="dxa"/>
          </w:tcPr>
          <w:p w14:paraId="7E39F6BD" w14:textId="77777777" w:rsidR="00B13023" w:rsidRPr="00C4312A" w:rsidRDefault="00B13023" w:rsidP="00057D5B">
            <w:pPr>
              <w:jc w:val="both"/>
              <w:rPr>
                <w:rFonts w:eastAsia="Calibri" w:cstheme="minorHAnsi"/>
                <w:sz w:val="20"/>
                <w:lang w:eastAsia="es-ES"/>
              </w:rPr>
            </w:pPr>
            <w:r w:rsidRPr="00C4312A">
              <w:rPr>
                <w:rFonts w:eastAsia="Calibri" w:cstheme="minorHAnsi"/>
                <w:sz w:val="20"/>
                <w:lang w:eastAsia="es-ES"/>
              </w:rPr>
              <w:t>Training in mindfulness practice?</w:t>
            </w:r>
          </w:p>
        </w:tc>
        <w:tc>
          <w:tcPr>
            <w:tcW w:w="4678" w:type="dxa"/>
          </w:tcPr>
          <w:p w14:paraId="10BBBF54" w14:textId="77777777" w:rsidR="00B13023" w:rsidRPr="00C4312A" w:rsidRDefault="00B13023" w:rsidP="00057D5B">
            <w:pPr>
              <w:jc w:val="both"/>
              <w:rPr>
                <w:rFonts w:eastAsia="Calibri" w:cstheme="minorHAnsi"/>
                <w:sz w:val="20"/>
                <w:lang w:eastAsia="es-ES"/>
              </w:rPr>
            </w:pPr>
            <w:r w:rsidRPr="00C4312A">
              <w:rPr>
                <w:rFonts w:eastAsia="Calibri" w:cstheme="minorHAnsi"/>
                <w:sz w:val="20"/>
                <w:lang w:eastAsia="es-ES"/>
              </w:rPr>
              <w:t>Yes</w:t>
            </w:r>
          </w:p>
          <w:p w14:paraId="0DA7A700" w14:textId="77777777" w:rsidR="00B13023" w:rsidRPr="00C4312A" w:rsidRDefault="00B13023" w:rsidP="00057D5B">
            <w:pPr>
              <w:jc w:val="both"/>
              <w:rPr>
                <w:rFonts w:eastAsia="Calibri" w:cstheme="minorHAnsi"/>
                <w:sz w:val="20"/>
                <w:lang w:eastAsia="es-ES"/>
              </w:rPr>
            </w:pPr>
            <w:r w:rsidRPr="00C4312A">
              <w:rPr>
                <w:rFonts w:eastAsia="Calibri" w:cstheme="minorHAnsi"/>
                <w:sz w:val="20"/>
                <w:lang w:eastAsia="es-ES"/>
              </w:rPr>
              <w:t>No</w:t>
            </w:r>
          </w:p>
        </w:tc>
        <w:tc>
          <w:tcPr>
            <w:tcW w:w="1559" w:type="dxa"/>
          </w:tcPr>
          <w:p w14:paraId="73BE684A" w14:textId="77777777" w:rsidR="00B13023" w:rsidRPr="00C4312A" w:rsidRDefault="00B13023" w:rsidP="00057D5B">
            <w:pPr>
              <w:jc w:val="both"/>
              <w:rPr>
                <w:rFonts w:eastAsia="Calibri" w:cstheme="minorHAnsi"/>
                <w:sz w:val="20"/>
                <w:lang w:eastAsia="es-ES"/>
              </w:rPr>
            </w:pPr>
            <w:r w:rsidRPr="00C4312A">
              <w:rPr>
                <w:rFonts w:eastAsia="Calibri" w:cstheme="minorHAnsi"/>
                <w:sz w:val="20"/>
                <w:lang w:eastAsia="es-ES"/>
              </w:rPr>
              <w:t>104 (48)</w:t>
            </w:r>
          </w:p>
          <w:p w14:paraId="6AB3CF0C" w14:textId="77777777" w:rsidR="00B13023" w:rsidRPr="00C4312A" w:rsidRDefault="00B13023" w:rsidP="00057D5B">
            <w:pPr>
              <w:jc w:val="both"/>
              <w:rPr>
                <w:rFonts w:eastAsia="Calibri" w:cstheme="minorHAnsi"/>
                <w:sz w:val="20"/>
                <w:lang w:eastAsia="es-ES"/>
              </w:rPr>
            </w:pPr>
            <w:r w:rsidRPr="00C4312A">
              <w:rPr>
                <w:rFonts w:eastAsia="Calibri" w:cstheme="minorHAnsi"/>
                <w:sz w:val="20"/>
                <w:lang w:eastAsia="es-ES"/>
              </w:rPr>
              <w:t>114 (52)</w:t>
            </w:r>
          </w:p>
        </w:tc>
      </w:tr>
      <w:tr w:rsidR="00B13023" w:rsidRPr="00C4312A" w14:paraId="213147C5" w14:textId="77777777" w:rsidTr="00057D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499" w:type="dxa"/>
          </w:tcPr>
          <w:p w14:paraId="19524E6B" w14:textId="77777777" w:rsidR="00B13023" w:rsidRPr="00C4312A" w:rsidRDefault="00B13023" w:rsidP="00057D5B">
            <w:pPr>
              <w:jc w:val="both"/>
              <w:rPr>
                <w:rFonts w:eastAsia="Calibri" w:cstheme="minorHAnsi"/>
                <w:sz w:val="20"/>
                <w:lang w:eastAsia="es-ES"/>
              </w:rPr>
            </w:pPr>
            <w:r w:rsidRPr="00C4312A">
              <w:rPr>
                <w:rFonts w:eastAsia="Calibri" w:cstheme="minorHAnsi"/>
                <w:sz w:val="20"/>
                <w:lang w:eastAsia="es-ES"/>
              </w:rPr>
              <w:t>Frequency of practice?</w:t>
            </w:r>
          </w:p>
          <w:p w14:paraId="05972588" w14:textId="77777777" w:rsidR="00B13023" w:rsidRPr="00C4312A" w:rsidRDefault="00B13023" w:rsidP="00057D5B">
            <w:pPr>
              <w:jc w:val="both"/>
              <w:rPr>
                <w:rFonts w:eastAsia="Calibri" w:cstheme="minorHAnsi"/>
                <w:sz w:val="20"/>
                <w:lang w:eastAsia="es-ES"/>
              </w:rPr>
            </w:pPr>
            <w:r w:rsidRPr="00C4312A">
              <w:rPr>
                <w:rFonts w:eastAsia="Calibri" w:cstheme="minorHAnsi"/>
                <w:sz w:val="20"/>
                <w:lang w:eastAsia="es-ES"/>
              </w:rPr>
              <w:t>Mindfulness</w:t>
            </w:r>
          </w:p>
        </w:tc>
        <w:tc>
          <w:tcPr>
            <w:tcW w:w="4678" w:type="dxa"/>
          </w:tcPr>
          <w:p w14:paraId="128790E6" w14:textId="77777777" w:rsidR="00B13023" w:rsidRPr="00C4312A" w:rsidRDefault="00B13023" w:rsidP="00057D5B">
            <w:pPr>
              <w:jc w:val="both"/>
              <w:rPr>
                <w:rFonts w:eastAsia="Calibri" w:cstheme="minorHAnsi"/>
                <w:sz w:val="20"/>
                <w:lang w:eastAsia="es-ES"/>
              </w:rPr>
            </w:pPr>
            <w:r w:rsidRPr="00C4312A">
              <w:rPr>
                <w:rFonts w:eastAsia="Calibri" w:cstheme="minorHAnsi"/>
                <w:sz w:val="20"/>
                <w:lang w:eastAsia="es-ES"/>
              </w:rPr>
              <w:t xml:space="preserve">Never or hardly ever </w:t>
            </w:r>
          </w:p>
          <w:p w14:paraId="75CE8DC2" w14:textId="77777777" w:rsidR="00B13023" w:rsidRPr="00C4312A" w:rsidRDefault="00B13023" w:rsidP="00057D5B">
            <w:pPr>
              <w:jc w:val="both"/>
              <w:rPr>
                <w:rFonts w:eastAsia="Calibri" w:cstheme="minorHAnsi"/>
                <w:sz w:val="20"/>
                <w:lang w:eastAsia="es-ES"/>
              </w:rPr>
            </w:pPr>
            <w:r w:rsidRPr="00C4312A">
              <w:rPr>
                <w:rFonts w:eastAsia="Calibri" w:cstheme="minorHAnsi"/>
                <w:sz w:val="20"/>
                <w:lang w:eastAsia="es-ES"/>
              </w:rPr>
              <w:t xml:space="preserve">Occasionally </w:t>
            </w:r>
          </w:p>
          <w:p w14:paraId="10215340" w14:textId="77777777" w:rsidR="00B13023" w:rsidRPr="00C4312A" w:rsidRDefault="00B13023" w:rsidP="00057D5B">
            <w:pPr>
              <w:jc w:val="both"/>
              <w:rPr>
                <w:rFonts w:eastAsia="Calibri" w:cstheme="minorHAnsi"/>
                <w:sz w:val="20"/>
                <w:lang w:eastAsia="es-ES"/>
              </w:rPr>
            </w:pPr>
            <w:r w:rsidRPr="00C4312A">
              <w:rPr>
                <w:rFonts w:eastAsia="Calibri" w:cstheme="minorHAnsi"/>
                <w:sz w:val="20"/>
                <w:lang w:eastAsia="es-ES"/>
              </w:rPr>
              <w:t xml:space="preserve">Frequently </w:t>
            </w:r>
          </w:p>
          <w:p w14:paraId="698376D2" w14:textId="77777777" w:rsidR="00B13023" w:rsidRPr="00C4312A" w:rsidRDefault="00B13023" w:rsidP="00057D5B">
            <w:pPr>
              <w:jc w:val="both"/>
              <w:rPr>
                <w:rFonts w:eastAsia="Calibri" w:cstheme="minorHAnsi"/>
                <w:sz w:val="20"/>
                <w:lang w:eastAsia="es-ES"/>
              </w:rPr>
            </w:pPr>
            <w:r w:rsidRPr="00C4312A">
              <w:rPr>
                <w:rFonts w:eastAsia="Calibri" w:cstheme="minorHAnsi"/>
                <w:sz w:val="20"/>
                <w:lang w:eastAsia="es-ES"/>
              </w:rPr>
              <w:t xml:space="preserve">Almost always </w:t>
            </w:r>
          </w:p>
          <w:p w14:paraId="73723572" w14:textId="77777777" w:rsidR="00B13023" w:rsidRPr="00C4312A" w:rsidRDefault="00B13023" w:rsidP="00057D5B">
            <w:pPr>
              <w:jc w:val="both"/>
              <w:rPr>
                <w:rFonts w:eastAsia="Calibri" w:cstheme="minorHAnsi"/>
                <w:sz w:val="20"/>
                <w:lang w:eastAsia="es-ES"/>
              </w:rPr>
            </w:pPr>
            <w:r w:rsidRPr="00C4312A">
              <w:rPr>
                <w:rFonts w:eastAsia="Calibri" w:cstheme="minorHAnsi"/>
                <w:sz w:val="20"/>
                <w:lang w:eastAsia="es-ES"/>
              </w:rPr>
              <w:t>Every day</w:t>
            </w:r>
          </w:p>
        </w:tc>
        <w:tc>
          <w:tcPr>
            <w:tcW w:w="1559" w:type="dxa"/>
          </w:tcPr>
          <w:p w14:paraId="7F794A79" w14:textId="77777777" w:rsidR="00B13023" w:rsidRPr="00C4312A" w:rsidRDefault="00B13023" w:rsidP="00057D5B">
            <w:pPr>
              <w:jc w:val="both"/>
              <w:rPr>
                <w:rFonts w:eastAsia="Calibri" w:cstheme="minorHAnsi"/>
                <w:sz w:val="20"/>
                <w:lang w:eastAsia="es-ES"/>
              </w:rPr>
            </w:pPr>
            <w:r w:rsidRPr="00C4312A">
              <w:rPr>
                <w:rFonts w:eastAsia="Calibri" w:cstheme="minorHAnsi"/>
                <w:sz w:val="20"/>
                <w:lang w:eastAsia="es-ES"/>
              </w:rPr>
              <w:t>158 (72)</w:t>
            </w:r>
          </w:p>
          <w:p w14:paraId="6B2B1218" w14:textId="77777777" w:rsidR="00B13023" w:rsidRPr="00C4312A" w:rsidRDefault="00B13023" w:rsidP="00057D5B">
            <w:pPr>
              <w:jc w:val="both"/>
              <w:rPr>
                <w:rFonts w:eastAsia="Calibri" w:cstheme="minorHAnsi"/>
                <w:sz w:val="20"/>
                <w:lang w:eastAsia="es-ES"/>
              </w:rPr>
            </w:pPr>
            <w:r w:rsidRPr="00C4312A">
              <w:rPr>
                <w:rFonts w:eastAsia="Calibri" w:cstheme="minorHAnsi"/>
                <w:sz w:val="20"/>
                <w:lang w:eastAsia="es-ES"/>
              </w:rPr>
              <w:t>30 (14)</w:t>
            </w:r>
          </w:p>
          <w:p w14:paraId="6E621296" w14:textId="77777777" w:rsidR="00B13023" w:rsidRPr="00C4312A" w:rsidRDefault="00B13023" w:rsidP="00057D5B">
            <w:pPr>
              <w:jc w:val="both"/>
              <w:rPr>
                <w:rFonts w:eastAsia="Calibri" w:cstheme="minorHAnsi"/>
                <w:sz w:val="20"/>
                <w:lang w:eastAsia="es-ES"/>
              </w:rPr>
            </w:pPr>
            <w:r w:rsidRPr="00C4312A">
              <w:rPr>
                <w:rFonts w:eastAsia="Calibri" w:cstheme="minorHAnsi"/>
                <w:sz w:val="20"/>
                <w:lang w:eastAsia="es-ES"/>
              </w:rPr>
              <w:t>15 (6,9)</w:t>
            </w:r>
          </w:p>
          <w:p w14:paraId="436FE5AD" w14:textId="77777777" w:rsidR="00B13023" w:rsidRPr="00C4312A" w:rsidRDefault="00B13023" w:rsidP="00057D5B">
            <w:pPr>
              <w:jc w:val="both"/>
              <w:rPr>
                <w:rFonts w:eastAsia="Calibri" w:cstheme="minorHAnsi"/>
                <w:sz w:val="20"/>
                <w:lang w:eastAsia="es-ES"/>
              </w:rPr>
            </w:pPr>
            <w:r w:rsidRPr="00C4312A">
              <w:rPr>
                <w:rFonts w:eastAsia="Calibri" w:cstheme="minorHAnsi"/>
                <w:sz w:val="20"/>
                <w:lang w:eastAsia="es-ES"/>
              </w:rPr>
              <w:t>4 (1,8)</w:t>
            </w:r>
          </w:p>
          <w:p w14:paraId="36CAE7F4" w14:textId="77777777" w:rsidR="00B13023" w:rsidRPr="00C4312A" w:rsidRDefault="00B13023" w:rsidP="00057D5B">
            <w:pPr>
              <w:jc w:val="both"/>
              <w:rPr>
                <w:rFonts w:eastAsia="Calibri" w:cstheme="minorHAnsi"/>
                <w:sz w:val="20"/>
                <w:lang w:eastAsia="es-ES"/>
              </w:rPr>
            </w:pPr>
            <w:r w:rsidRPr="00C4312A">
              <w:rPr>
                <w:rFonts w:eastAsia="Calibri" w:cstheme="minorHAnsi"/>
                <w:sz w:val="20"/>
                <w:lang w:eastAsia="es-ES"/>
              </w:rPr>
              <w:t xml:space="preserve">11 (5,0) </w:t>
            </w:r>
          </w:p>
        </w:tc>
      </w:tr>
    </w:tbl>
    <w:p w14:paraId="7A9B1905" w14:textId="77777777" w:rsidR="00B13023" w:rsidRPr="00C4312A" w:rsidRDefault="00B13023" w:rsidP="00B13023">
      <w:pPr>
        <w:jc w:val="both"/>
        <w:rPr>
          <w:rFonts w:cstheme="minorHAnsi"/>
        </w:rPr>
      </w:pPr>
    </w:p>
    <w:p w14:paraId="6B17D9E6" w14:textId="77777777" w:rsidR="00DC2479" w:rsidRDefault="00DC2479"/>
    <w:sectPr w:rsidR="00DC2479" w:rsidSect="00B13023">
      <w:footerReference w:type="default" r:id="rId5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59043602"/>
      <w:docPartObj>
        <w:docPartGallery w:val="Page Numbers (Bottom of Page)"/>
        <w:docPartUnique/>
      </w:docPartObj>
    </w:sdtPr>
    <w:sdtContent>
      <w:p w14:paraId="2B1BC775" w14:textId="77777777" w:rsidR="00B13023" w:rsidRDefault="00B13023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63BFAA0B" w14:textId="77777777" w:rsidR="00B13023" w:rsidRDefault="00B13023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1E417D"/>
    <w:multiLevelType w:val="multilevel"/>
    <w:tmpl w:val="0EB473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6"/>
        <w:szCs w:val="26"/>
      </w:rPr>
    </w:lvl>
    <w:lvl w:ilvl="1">
      <w:start w:val="4"/>
      <w:numFmt w:val="decimal"/>
      <w:isLgl/>
      <w:lvlText w:val="%1.%2"/>
      <w:lvlJc w:val="left"/>
      <w:pPr>
        <w:ind w:left="883" w:hanging="490"/>
      </w:pPr>
      <w:rPr>
        <w:rFonts w:hint="default"/>
        <w:color w:val="auto"/>
      </w:rPr>
    </w:lvl>
    <w:lvl w:ilvl="2">
      <w:start w:val="5"/>
      <w:numFmt w:val="decimal"/>
      <w:isLgl/>
      <w:lvlText w:val="%1.%2.%3"/>
      <w:lvlJc w:val="left"/>
      <w:pPr>
        <w:ind w:left="1146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179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572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605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998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2031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064" w:hanging="1440"/>
      </w:pPr>
      <w:rPr>
        <w:rFonts w:hint="default"/>
        <w:color w:val="auto"/>
      </w:rPr>
    </w:lvl>
  </w:abstractNum>
  <w:num w:numId="1" w16cid:durableId="4588446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023"/>
    <w:rsid w:val="00054550"/>
    <w:rsid w:val="005B6877"/>
    <w:rsid w:val="00AA0C39"/>
    <w:rsid w:val="00B13023"/>
    <w:rsid w:val="00DC2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98D74E"/>
  <w15:chartTrackingRefBased/>
  <w15:docId w15:val="{857E8A12-EAAD-4F9D-8A9E-2A549831C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3023"/>
    <w:pPr>
      <w:spacing w:line="259" w:lineRule="auto"/>
    </w:pPr>
    <w:rPr>
      <w:kern w:val="0"/>
      <w:sz w:val="22"/>
      <w:szCs w:val="22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130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130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30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30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30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30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30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30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30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30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130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30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302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302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302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302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302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302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30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30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30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30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30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302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302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302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30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302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3023"/>
    <w:rPr>
      <w:b/>
      <w:bCs/>
      <w:smallCaps/>
      <w:color w:val="0F4761" w:themeColor="accent1" w:themeShade="BF"/>
      <w:spacing w:val="5"/>
    </w:rPr>
  </w:style>
  <w:style w:type="table" w:styleId="PlainTable4">
    <w:name w:val="Plain Table 4"/>
    <w:basedOn w:val="TableNormal"/>
    <w:uiPriority w:val="44"/>
    <w:rsid w:val="00B13023"/>
    <w:pPr>
      <w:spacing w:after="0" w:line="240" w:lineRule="auto"/>
    </w:pPr>
    <w:rPr>
      <w:kern w:val="0"/>
      <w:sz w:val="22"/>
      <w:szCs w:val="22"/>
      <w:lang w:val="es-ES"/>
      <w14:ligatures w14:val="none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Footer">
    <w:name w:val="footer"/>
    <w:basedOn w:val="Normal"/>
    <w:link w:val="FooterChar"/>
    <w:uiPriority w:val="99"/>
    <w:unhideWhenUsed/>
    <w:rsid w:val="00B1302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3023"/>
    <w:rPr>
      <w:kern w:val="0"/>
      <w:sz w:val="22"/>
      <w:szCs w:val="22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337</Words>
  <Characters>1921</Characters>
  <Application>Microsoft Office Word</Application>
  <DocSecurity>0</DocSecurity>
  <Lines>16</Lines>
  <Paragraphs>4</Paragraphs>
  <ScaleCrop>false</ScaleCrop>
  <Company/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2026-08-16T03:10:00Z</dcterms:created>
  <dcterms:modified xsi:type="dcterms:W3CDTF">2026-08-16T03:10:00Z</dcterms:modified>
</cp:coreProperties>
</file>