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1C5A" w14:textId="44F46197" w:rsidR="005001AC" w:rsidRPr="000E0396" w:rsidRDefault="00A2035F" w:rsidP="00886A63">
      <w:pPr>
        <w:spacing w:line="360" w:lineRule="auto"/>
        <w:jc w:val="center"/>
        <w:rPr>
          <w:b/>
          <w:bCs/>
          <w:sz w:val="36"/>
          <w:szCs w:val="36"/>
          <w:lang w:eastAsia="zh-CN"/>
        </w:rPr>
      </w:pPr>
      <w:bookmarkStart w:id="0" w:name="OLE_LINK48"/>
      <w:r w:rsidRPr="000E0396">
        <w:rPr>
          <w:b/>
          <w:bCs/>
          <w:sz w:val="36"/>
          <w:szCs w:val="36"/>
        </w:rPr>
        <w:t>Supplementary</w:t>
      </w:r>
      <w:r w:rsidR="00BB2D2A" w:rsidRPr="000E0396">
        <w:rPr>
          <w:b/>
          <w:bCs/>
          <w:sz w:val="36"/>
          <w:szCs w:val="36"/>
        </w:rPr>
        <w:t xml:space="preserve"> </w:t>
      </w:r>
      <w:r w:rsidR="000D02F6" w:rsidRPr="000E0396">
        <w:rPr>
          <w:b/>
          <w:bCs/>
          <w:sz w:val="36"/>
          <w:szCs w:val="36"/>
          <w:lang w:eastAsia="zh-CN"/>
        </w:rPr>
        <w:t>Information</w:t>
      </w:r>
    </w:p>
    <w:p w14:paraId="2F26181B" w14:textId="31F4B657" w:rsidR="00886A63" w:rsidRPr="003249ED" w:rsidRDefault="00FA0057" w:rsidP="00886A63">
      <w:pPr>
        <w:pStyle w:val="Abstract"/>
        <w:spacing w:before="240" w:after="0" w:line="480" w:lineRule="auto"/>
        <w:rPr>
          <w:rFonts w:ascii="Times New Roman" w:eastAsia="宋体" w:hAnsi="Times New Roman"/>
          <w:b/>
          <w:sz w:val="28"/>
          <w:szCs w:val="28"/>
          <w:lang w:val="en-US" w:eastAsia="zh-CN"/>
        </w:rPr>
      </w:pPr>
      <w:r>
        <w:rPr>
          <w:rFonts w:ascii="Times New Roman" w:eastAsia="宋体" w:hAnsi="Times New Roman" w:hint="eastAsia"/>
          <w:b/>
          <w:sz w:val="28"/>
          <w:szCs w:val="28"/>
          <w:lang w:val="en-US" w:eastAsia="zh-CN"/>
        </w:rPr>
        <w:t>P</w:t>
      </w:r>
      <w:r w:rsidR="00886A63" w:rsidRPr="003249ED">
        <w:rPr>
          <w:rFonts w:ascii="Times New Roman" w:eastAsia="宋体" w:hAnsi="Times New Roman"/>
          <w:b/>
          <w:sz w:val="28"/>
          <w:szCs w:val="28"/>
          <w:lang w:val="en-US" w:eastAsia="zh-CN"/>
        </w:rPr>
        <w:t xml:space="preserve">hotothermal and photoacoustic performances of </w:t>
      </w:r>
      <w:r w:rsidR="000D2376">
        <w:rPr>
          <w:rFonts w:ascii="Times New Roman" w:eastAsia="宋体" w:hAnsi="Times New Roman" w:hint="eastAsia"/>
          <w:b/>
          <w:sz w:val="28"/>
          <w:szCs w:val="28"/>
          <w:lang w:val="en-US" w:eastAsia="zh-CN"/>
        </w:rPr>
        <w:t>a</w:t>
      </w:r>
      <w:r w:rsidR="00886A63" w:rsidRPr="003249ED">
        <w:rPr>
          <w:rFonts w:ascii="Times New Roman" w:eastAsia="宋体" w:hAnsi="Times New Roman"/>
          <w:b/>
          <w:sz w:val="28"/>
          <w:szCs w:val="28"/>
          <w:lang w:val="en-US" w:eastAsia="zh-CN"/>
        </w:rPr>
        <w:t xml:space="preserve">tomically </w:t>
      </w:r>
      <w:r w:rsidR="000D2376">
        <w:rPr>
          <w:rFonts w:ascii="Times New Roman" w:eastAsia="宋体" w:hAnsi="Times New Roman" w:hint="eastAsia"/>
          <w:b/>
          <w:sz w:val="28"/>
          <w:szCs w:val="28"/>
          <w:lang w:val="en-US" w:eastAsia="zh-CN"/>
        </w:rPr>
        <w:t>p</w:t>
      </w:r>
      <w:r w:rsidR="00886A63" w:rsidRPr="003249ED">
        <w:rPr>
          <w:rFonts w:ascii="Times New Roman" w:eastAsia="宋体" w:hAnsi="Times New Roman"/>
          <w:b/>
          <w:sz w:val="28"/>
          <w:szCs w:val="28"/>
          <w:lang w:val="en-US" w:eastAsia="zh-CN"/>
        </w:rPr>
        <w:t xml:space="preserve">recise </w:t>
      </w:r>
      <w:r w:rsidR="000D2376" w:rsidRPr="000D2376">
        <w:rPr>
          <w:rFonts w:ascii="Times New Roman" w:eastAsia="宋体" w:hAnsi="Times New Roman"/>
          <w:b/>
          <w:sz w:val="28"/>
          <w:szCs w:val="28"/>
          <w:lang w:val="en-US" w:eastAsia="zh-CN"/>
        </w:rPr>
        <w:t>Au</w:t>
      </w:r>
      <w:r w:rsidR="000D2376" w:rsidRPr="000D2376">
        <w:rPr>
          <w:rFonts w:ascii="Times New Roman" w:eastAsia="宋体" w:hAnsi="Times New Roman"/>
          <w:b/>
          <w:sz w:val="28"/>
          <w:szCs w:val="28"/>
          <w:vertAlign w:val="subscript"/>
          <w:lang w:val="en-US" w:eastAsia="zh-CN"/>
        </w:rPr>
        <w:t>103</w:t>
      </w:r>
      <w:r w:rsidR="000D2376" w:rsidRPr="000D2376">
        <w:rPr>
          <w:rFonts w:ascii="Times New Roman" w:eastAsia="宋体" w:hAnsi="Times New Roman"/>
          <w:b/>
          <w:sz w:val="28"/>
          <w:szCs w:val="28"/>
          <w:lang w:val="en-US" w:eastAsia="zh-CN"/>
        </w:rPr>
        <w:t>S(</w:t>
      </w:r>
      <w:r w:rsidR="000D2376" w:rsidRPr="000D2376">
        <w:rPr>
          <w:rFonts w:ascii="Times New Roman" w:eastAsia="宋体" w:hAnsi="Times New Roman"/>
          <w:b/>
          <w:i/>
          <w:iCs/>
          <w:sz w:val="28"/>
          <w:szCs w:val="28"/>
          <w:lang w:val="en-US" w:eastAsia="zh-CN"/>
        </w:rPr>
        <w:t>p</w:t>
      </w:r>
      <w:r w:rsidR="000D2376" w:rsidRPr="000D2376">
        <w:rPr>
          <w:rFonts w:ascii="Times New Roman" w:eastAsia="宋体" w:hAnsi="Times New Roman"/>
          <w:b/>
          <w:sz w:val="28"/>
          <w:szCs w:val="28"/>
          <w:lang w:val="en-US" w:eastAsia="zh-CN"/>
        </w:rPr>
        <w:t>-MBT)</w:t>
      </w:r>
      <w:r w:rsidR="000D2376" w:rsidRPr="000D2376">
        <w:rPr>
          <w:rFonts w:ascii="Times New Roman" w:eastAsia="宋体" w:hAnsi="Times New Roman"/>
          <w:b/>
          <w:sz w:val="28"/>
          <w:szCs w:val="28"/>
          <w:vertAlign w:val="subscript"/>
          <w:lang w:val="en-US" w:eastAsia="zh-CN"/>
        </w:rPr>
        <w:t>42</w:t>
      </w:r>
      <w:r w:rsidR="00886A63" w:rsidRPr="003249ED">
        <w:rPr>
          <w:rFonts w:ascii="Times New Roman" w:eastAsia="宋体" w:hAnsi="Times New Roman"/>
          <w:b/>
          <w:sz w:val="28"/>
          <w:szCs w:val="28"/>
          <w:lang w:val="en-US" w:eastAsia="zh-CN"/>
        </w:rPr>
        <w:t xml:space="preserve"> nanocluster</w:t>
      </w:r>
      <w:r w:rsidR="008613FA">
        <w:rPr>
          <w:rFonts w:ascii="Times New Roman" w:eastAsia="宋体" w:hAnsi="Times New Roman" w:hint="eastAsia"/>
          <w:b/>
          <w:sz w:val="28"/>
          <w:szCs w:val="28"/>
          <w:lang w:val="en-US" w:eastAsia="zh-CN"/>
        </w:rPr>
        <w:t>s</w:t>
      </w:r>
    </w:p>
    <w:p w14:paraId="66375B59" w14:textId="3CB8CDBE" w:rsidR="00886A63" w:rsidRPr="00886A63" w:rsidRDefault="00886A63" w:rsidP="0025775B">
      <w:pPr>
        <w:spacing w:before="240"/>
        <w:jc w:val="both"/>
        <w:rPr>
          <w:b/>
          <w:bCs/>
          <w:sz w:val="28"/>
          <w:szCs w:val="28"/>
        </w:rPr>
      </w:pPr>
      <w:bookmarkStart w:id="1" w:name="OLE_LINK58"/>
      <w:r w:rsidRPr="00886A63">
        <w:rPr>
          <w:b/>
          <w:bCs/>
          <w:sz w:val="28"/>
          <w:szCs w:val="28"/>
        </w:rPr>
        <w:t>Hao Wang</w:t>
      </w:r>
      <w:bookmarkStart w:id="2" w:name="OLE_LINK5"/>
      <w:r w:rsidRPr="00886A63">
        <w:rPr>
          <w:b/>
          <w:bCs/>
          <w:sz w:val="28"/>
          <w:szCs w:val="28"/>
          <w:vertAlign w:val="superscript"/>
        </w:rPr>
        <w:t>1</w:t>
      </w:r>
      <w:bookmarkEnd w:id="2"/>
      <w:r w:rsidRPr="00886A63">
        <w:rPr>
          <w:b/>
          <w:bCs/>
          <w:sz w:val="28"/>
          <w:szCs w:val="28"/>
          <w:vertAlign w:val="superscript"/>
        </w:rPr>
        <w:t>†</w:t>
      </w:r>
      <w:r w:rsidRPr="00886A63">
        <w:rPr>
          <w:b/>
          <w:bCs/>
          <w:sz w:val="28"/>
          <w:szCs w:val="28"/>
        </w:rPr>
        <w:t>, Ying An</w:t>
      </w:r>
      <w:r w:rsidRPr="00886A63">
        <w:rPr>
          <w:b/>
          <w:bCs/>
          <w:sz w:val="28"/>
          <w:szCs w:val="28"/>
          <w:vertAlign w:val="superscript"/>
        </w:rPr>
        <w:t>2†</w:t>
      </w:r>
      <w:r w:rsidRPr="00886A63">
        <w:rPr>
          <w:b/>
          <w:bCs/>
          <w:sz w:val="28"/>
          <w:szCs w:val="28"/>
        </w:rPr>
        <w:t>, Wei Zhang</w:t>
      </w:r>
      <w:r w:rsidRPr="00886A63">
        <w:rPr>
          <w:b/>
          <w:bCs/>
          <w:sz w:val="28"/>
          <w:szCs w:val="28"/>
          <w:vertAlign w:val="superscript"/>
        </w:rPr>
        <w:t>3</w:t>
      </w:r>
      <w:r w:rsidRPr="00886A63">
        <w:rPr>
          <w:b/>
          <w:bCs/>
          <w:sz w:val="28"/>
          <w:szCs w:val="28"/>
        </w:rPr>
        <w:t xml:space="preserve">, </w:t>
      </w:r>
      <w:proofErr w:type="spellStart"/>
      <w:r w:rsidRPr="00886A63">
        <w:rPr>
          <w:b/>
          <w:bCs/>
          <w:sz w:val="28"/>
          <w:szCs w:val="28"/>
        </w:rPr>
        <w:t>Yiqi</w:t>
      </w:r>
      <w:proofErr w:type="spellEnd"/>
      <w:r w:rsidRPr="00886A63">
        <w:rPr>
          <w:b/>
          <w:bCs/>
          <w:sz w:val="28"/>
          <w:szCs w:val="28"/>
        </w:rPr>
        <w:t xml:space="preserve"> Tian</w:t>
      </w:r>
      <w:r w:rsidRPr="00886A63">
        <w:rPr>
          <w:b/>
          <w:bCs/>
          <w:sz w:val="28"/>
          <w:szCs w:val="28"/>
          <w:vertAlign w:val="superscript"/>
        </w:rPr>
        <w:t>1</w:t>
      </w:r>
      <w:r w:rsidRPr="00886A63">
        <w:rPr>
          <w:b/>
          <w:bCs/>
          <w:sz w:val="28"/>
          <w:szCs w:val="28"/>
        </w:rPr>
        <w:t>, Peng Lan</w:t>
      </w:r>
      <w:r w:rsidRPr="00886A63">
        <w:rPr>
          <w:b/>
          <w:bCs/>
          <w:sz w:val="28"/>
          <w:szCs w:val="28"/>
          <w:vertAlign w:val="superscript"/>
        </w:rPr>
        <w:t>4</w:t>
      </w:r>
      <w:r w:rsidRPr="00886A63">
        <w:rPr>
          <w:b/>
          <w:bCs/>
          <w:sz w:val="28"/>
          <w:szCs w:val="28"/>
          <w:vertAlign w:val="subscript"/>
        </w:rPr>
        <w:t>,</w:t>
      </w:r>
      <w:r w:rsidRPr="00886A63">
        <w:rPr>
          <w:b/>
          <w:bCs/>
          <w:sz w:val="28"/>
          <w:szCs w:val="28"/>
        </w:rPr>
        <w:t xml:space="preserve"> Meng Zhou</w:t>
      </w:r>
      <w:r w:rsidRPr="00886A63">
        <w:rPr>
          <w:b/>
          <w:bCs/>
          <w:sz w:val="28"/>
          <w:szCs w:val="28"/>
          <w:vertAlign w:val="superscript"/>
        </w:rPr>
        <w:t>4</w:t>
      </w:r>
      <w:r w:rsidRPr="00886A63">
        <w:rPr>
          <w:b/>
          <w:bCs/>
          <w:sz w:val="28"/>
          <w:szCs w:val="28"/>
        </w:rPr>
        <w:t>,</w:t>
      </w:r>
      <w:r w:rsidR="000D2376" w:rsidRPr="000D2376">
        <w:rPr>
          <w:b/>
          <w:bCs/>
          <w:sz w:val="28"/>
          <w:szCs w:val="28"/>
        </w:rPr>
        <w:t xml:space="preserve"> </w:t>
      </w:r>
      <w:proofErr w:type="spellStart"/>
      <w:r w:rsidR="008613FA">
        <w:rPr>
          <w:b/>
          <w:iCs/>
          <w:sz w:val="28"/>
          <w:szCs w:val="28"/>
          <w:lang w:eastAsia="zh-CN"/>
        </w:rPr>
        <w:t>Gongde</w:t>
      </w:r>
      <w:proofErr w:type="spellEnd"/>
      <w:r w:rsidR="008613FA">
        <w:rPr>
          <w:b/>
          <w:iCs/>
          <w:sz w:val="28"/>
          <w:szCs w:val="28"/>
          <w:lang w:eastAsia="zh-CN"/>
        </w:rPr>
        <w:t xml:space="preserve"> Wu,</w:t>
      </w:r>
      <w:r w:rsidR="008613FA" w:rsidRPr="005B3200">
        <w:rPr>
          <w:b/>
          <w:iCs/>
          <w:sz w:val="28"/>
          <w:szCs w:val="28"/>
          <w:vertAlign w:val="superscript"/>
          <w:lang w:eastAsia="zh-CN"/>
        </w:rPr>
        <w:t>5</w:t>
      </w:r>
      <w:r w:rsidR="008613FA">
        <w:rPr>
          <w:rFonts w:hint="eastAsia"/>
          <w:b/>
          <w:iCs/>
          <w:sz w:val="28"/>
          <w:szCs w:val="28"/>
          <w:lang w:eastAsia="zh-CN"/>
        </w:rPr>
        <w:t xml:space="preserve"> </w:t>
      </w:r>
      <w:r w:rsidR="00C55A07" w:rsidRPr="00E94923">
        <w:rPr>
          <w:rFonts w:hint="eastAsia"/>
          <w:b/>
          <w:iCs/>
          <w:sz w:val="28"/>
          <w:szCs w:val="28"/>
          <w:lang w:eastAsia="zh-CN"/>
        </w:rPr>
        <w:t>Weiping Ding</w:t>
      </w:r>
      <w:r w:rsidR="00813CB2" w:rsidRPr="00813CB2">
        <w:rPr>
          <w:rFonts w:hint="eastAsia"/>
          <w:b/>
          <w:iCs/>
          <w:sz w:val="28"/>
          <w:szCs w:val="28"/>
          <w:vertAlign w:val="superscript"/>
          <w:lang w:eastAsia="zh-CN"/>
        </w:rPr>
        <w:t>1</w:t>
      </w:r>
      <w:r w:rsidR="00C55A07" w:rsidRPr="00E94923">
        <w:rPr>
          <w:rFonts w:hint="eastAsia"/>
          <w:b/>
          <w:iCs/>
          <w:sz w:val="28"/>
          <w:szCs w:val="28"/>
          <w:lang w:eastAsia="zh-CN"/>
        </w:rPr>
        <w:t>,</w:t>
      </w:r>
      <w:r w:rsidR="00C55A07">
        <w:rPr>
          <w:rFonts w:hint="eastAsia"/>
          <w:b/>
          <w:iCs/>
          <w:sz w:val="28"/>
          <w:szCs w:val="28"/>
          <w:lang w:eastAsia="zh-CN"/>
        </w:rPr>
        <w:t xml:space="preserve"> </w:t>
      </w:r>
      <w:r w:rsidR="000D2376" w:rsidRPr="00886A63">
        <w:rPr>
          <w:b/>
          <w:bCs/>
          <w:sz w:val="28"/>
          <w:szCs w:val="28"/>
        </w:rPr>
        <w:t>Yan Zhu</w:t>
      </w:r>
      <w:r w:rsidR="000D2376" w:rsidRPr="00886A63">
        <w:rPr>
          <w:b/>
          <w:bCs/>
          <w:sz w:val="28"/>
          <w:szCs w:val="28"/>
          <w:vertAlign w:val="superscript"/>
        </w:rPr>
        <w:t>1</w:t>
      </w:r>
      <w:r w:rsidR="000D2376" w:rsidRPr="00886A63">
        <w:rPr>
          <w:b/>
          <w:bCs/>
          <w:sz w:val="28"/>
          <w:szCs w:val="28"/>
        </w:rPr>
        <w:t>*</w:t>
      </w:r>
      <w:r w:rsidRPr="00886A63">
        <w:rPr>
          <w:b/>
          <w:bCs/>
          <w:sz w:val="28"/>
          <w:szCs w:val="28"/>
        </w:rPr>
        <w:t xml:space="preserve">, </w:t>
      </w:r>
      <w:proofErr w:type="spellStart"/>
      <w:r w:rsidRPr="00886A63">
        <w:rPr>
          <w:b/>
          <w:bCs/>
          <w:sz w:val="28"/>
          <w:szCs w:val="28"/>
        </w:rPr>
        <w:t>Huangxian</w:t>
      </w:r>
      <w:proofErr w:type="spellEnd"/>
      <w:r w:rsidRPr="00886A63">
        <w:rPr>
          <w:b/>
          <w:bCs/>
          <w:sz w:val="28"/>
          <w:szCs w:val="28"/>
        </w:rPr>
        <w:t xml:space="preserve"> Ju</w:t>
      </w:r>
      <w:r w:rsidRPr="00886A63">
        <w:rPr>
          <w:b/>
          <w:bCs/>
          <w:sz w:val="28"/>
          <w:szCs w:val="28"/>
          <w:vertAlign w:val="superscript"/>
        </w:rPr>
        <w:t>2</w:t>
      </w:r>
      <w:r w:rsidRPr="00886A63">
        <w:rPr>
          <w:b/>
          <w:bCs/>
          <w:sz w:val="28"/>
          <w:szCs w:val="28"/>
        </w:rPr>
        <w:t xml:space="preserve">*, </w:t>
      </w:r>
      <w:r w:rsidR="000D2376" w:rsidRPr="00886A63">
        <w:rPr>
          <w:b/>
          <w:bCs/>
          <w:sz w:val="28"/>
          <w:szCs w:val="28"/>
        </w:rPr>
        <w:t>Xu Liu</w:t>
      </w:r>
      <w:bookmarkStart w:id="3" w:name="OLE_LINK43"/>
      <w:r w:rsidR="000D2376" w:rsidRPr="00886A63">
        <w:rPr>
          <w:b/>
          <w:bCs/>
          <w:sz w:val="28"/>
          <w:szCs w:val="28"/>
          <w:vertAlign w:val="superscript"/>
        </w:rPr>
        <w:t>1,3</w:t>
      </w:r>
      <w:r w:rsidR="000D2376" w:rsidRPr="00886A63">
        <w:rPr>
          <w:b/>
          <w:bCs/>
          <w:sz w:val="28"/>
          <w:szCs w:val="28"/>
        </w:rPr>
        <w:t>*</w:t>
      </w:r>
      <w:bookmarkEnd w:id="3"/>
    </w:p>
    <w:bookmarkEnd w:id="1"/>
    <w:p w14:paraId="74B85B91" w14:textId="4D033E84" w:rsidR="00886A63" w:rsidRPr="00886A63" w:rsidRDefault="00886A63" w:rsidP="00E0482D">
      <w:pPr>
        <w:spacing w:line="480" w:lineRule="auto"/>
        <w:rPr>
          <w:b/>
          <w:bCs/>
          <w:iCs/>
          <w:sz w:val="22"/>
          <w:szCs w:val="22"/>
        </w:rPr>
      </w:pPr>
      <w:r w:rsidRPr="00886A63">
        <w:rPr>
          <w:b/>
          <w:bCs/>
          <w:iCs/>
          <w:sz w:val="22"/>
          <w:szCs w:val="22"/>
          <w:vertAlign w:val="superscript"/>
        </w:rPr>
        <w:t>1</w:t>
      </w:r>
      <w:r w:rsidRPr="00886A63">
        <w:rPr>
          <w:b/>
          <w:bCs/>
          <w:iCs/>
          <w:sz w:val="22"/>
          <w:szCs w:val="22"/>
        </w:rPr>
        <w:t>State Key Laboratory of Coordination Chemistry, Key Laboratory of Mesoscopic Chemistry of Ministry of Education, School of Chemistry and Chemical Engineering, Nanjing University, Nanjing 2100</w:t>
      </w:r>
      <w:r w:rsidR="000D2376">
        <w:rPr>
          <w:rFonts w:hint="eastAsia"/>
          <w:b/>
          <w:bCs/>
          <w:iCs/>
          <w:sz w:val="22"/>
          <w:szCs w:val="22"/>
          <w:lang w:eastAsia="zh-CN"/>
        </w:rPr>
        <w:t>2</w:t>
      </w:r>
      <w:r w:rsidRPr="00886A63">
        <w:rPr>
          <w:b/>
          <w:bCs/>
          <w:iCs/>
          <w:sz w:val="22"/>
          <w:szCs w:val="22"/>
        </w:rPr>
        <w:t>3, China.</w:t>
      </w:r>
    </w:p>
    <w:p w14:paraId="5F9DBBA4" w14:textId="639E411A" w:rsidR="00886A63" w:rsidRDefault="00886A63" w:rsidP="00250502">
      <w:pPr>
        <w:snapToGrid w:val="0"/>
        <w:spacing w:line="480" w:lineRule="auto"/>
        <w:rPr>
          <w:bCs/>
          <w:iCs/>
          <w:sz w:val="22"/>
          <w:szCs w:val="22"/>
        </w:rPr>
      </w:pPr>
      <w:r w:rsidRPr="00886A63">
        <w:rPr>
          <w:bCs/>
          <w:iCs/>
          <w:sz w:val="22"/>
          <w:szCs w:val="22"/>
        </w:rPr>
        <w:t xml:space="preserve">Hao Wang, </w:t>
      </w:r>
      <w:proofErr w:type="spellStart"/>
      <w:r w:rsidRPr="00886A63">
        <w:rPr>
          <w:bCs/>
          <w:iCs/>
          <w:sz w:val="22"/>
          <w:szCs w:val="22"/>
        </w:rPr>
        <w:t>Yiqi</w:t>
      </w:r>
      <w:proofErr w:type="spellEnd"/>
      <w:r w:rsidRPr="00886A63">
        <w:rPr>
          <w:bCs/>
          <w:iCs/>
          <w:sz w:val="22"/>
          <w:szCs w:val="22"/>
        </w:rPr>
        <w:t xml:space="preserve"> Tian,</w:t>
      </w:r>
      <w:r w:rsidR="00F8528E">
        <w:rPr>
          <w:rFonts w:hint="eastAsia"/>
          <w:bCs/>
          <w:iCs/>
          <w:sz w:val="22"/>
          <w:szCs w:val="22"/>
          <w:lang w:eastAsia="zh-CN"/>
        </w:rPr>
        <w:t xml:space="preserve"> Weiping Ding,</w:t>
      </w:r>
      <w:r w:rsidR="0073259A">
        <w:rPr>
          <w:rFonts w:hint="eastAsia"/>
          <w:bCs/>
          <w:iCs/>
          <w:sz w:val="22"/>
          <w:szCs w:val="22"/>
          <w:lang w:eastAsia="zh-CN"/>
        </w:rPr>
        <w:t xml:space="preserve"> </w:t>
      </w:r>
      <w:r w:rsidR="000D2376" w:rsidRPr="000D2376">
        <w:rPr>
          <w:bCs/>
          <w:iCs/>
          <w:sz w:val="22"/>
          <w:szCs w:val="22"/>
        </w:rPr>
        <w:t xml:space="preserve">Yan Zhu </w:t>
      </w:r>
      <w:r w:rsidRPr="00886A63">
        <w:rPr>
          <w:bCs/>
          <w:iCs/>
          <w:sz w:val="22"/>
          <w:szCs w:val="22"/>
        </w:rPr>
        <w:t xml:space="preserve">&amp; </w:t>
      </w:r>
      <w:r w:rsidR="000D2376" w:rsidRPr="00886A63">
        <w:rPr>
          <w:bCs/>
          <w:iCs/>
          <w:sz w:val="22"/>
          <w:szCs w:val="22"/>
        </w:rPr>
        <w:t>Xu Liu</w:t>
      </w:r>
    </w:p>
    <w:p w14:paraId="4134670F" w14:textId="77777777" w:rsidR="00886A63" w:rsidRPr="00886A63" w:rsidRDefault="00886A63" w:rsidP="00250502">
      <w:pPr>
        <w:snapToGrid w:val="0"/>
        <w:spacing w:line="480" w:lineRule="auto"/>
        <w:rPr>
          <w:b/>
          <w:bCs/>
          <w:iCs/>
          <w:sz w:val="22"/>
          <w:szCs w:val="22"/>
        </w:rPr>
      </w:pPr>
      <w:r w:rsidRPr="00886A63">
        <w:rPr>
          <w:b/>
          <w:bCs/>
          <w:iCs/>
          <w:sz w:val="22"/>
          <w:szCs w:val="22"/>
          <w:vertAlign w:val="superscript"/>
        </w:rPr>
        <w:t>2</w:t>
      </w:r>
      <w:r w:rsidRPr="00886A63">
        <w:rPr>
          <w:b/>
          <w:bCs/>
          <w:iCs/>
          <w:sz w:val="22"/>
          <w:szCs w:val="22"/>
        </w:rPr>
        <w:t>State Key Laboratory of Analytical Chemistry for Life Science, School of Chemistry and Chemical Engineering, Nanjing University, Nanjing 210023, China.</w:t>
      </w:r>
    </w:p>
    <w:p w14:paraId="1262742F" w14:textId="77777777" w:rsidR="00886A63" w:rsidRDefault="00886A63" w:rsidP="00250502">
      <w:pPr>
        <w:snapToGrid w:val="0"/>
        <w:spacing w:line="480" w:lineRule="auto"/>
        <w:rPr>
          <w:bCs/>
          <w:iCs/>
          <w:sz w:val="22"/>
          <w:szCs w:val="22"/>
        </w:rPr>
      </w:pPr>
      <w:r w:rsidRPr="00886A63">
        <w:rPr>
          <w:bCs/>
          <w:iCs/>
          <w:sz w:val="22"/>
          <w:szCs w:val="22"/>
        </w:rPr>
        <w:t xml:space="preserve">Ying An </w:t>
      </w:r>
      <w:bookmarkStart w:id="4" w:name="OLE_LINK118"/>
      <w:r w:rsidRPr="00886A63">
        <w:rPr>
          <w:bCs/>
          <w:iCs/>
          <w:sz w:val="22"/>
          <w:szCs w:val="22"/>
        </w:rPr>
        <w:t xml:space="preserve">&amp; </w:t>
      </w:r>
      <w:proofErr w:type="spellStart"/>
      <w:r w:rsidRPr="00886A63">
        <w:rPr>
          <w:bCs/>
          <w:iCs/>
          <w:sz w:val="22"/>
          <w:szCs w:val="22"/>
        </w:rPr>
        <w:t>Huangxian</w:t>
      </w:r>
      <w:proofErr w:type="spellEnd"/>
      <w:r w:rsidRPr="00886A63">
        <w:rPr>
          <w:bCs/>
          <w:iCs/>
          <w:sz w:val="22"/>
          <w:szCs w:val="22"/>
        </w:rPr>
        <w:t xml:space="preserve"> Ju</w:t>
      </w:r>
      <w:bookmarkEnd w:id="4"/>
    </w:p>
    <w:p w14:paraId="660FD85C" w14:textId="77777777" w:rsidR="00886A63" w:rsidRPr="00886A63" w:rsidRDefault="00886A63" w:rsidP="00250502">
      <w:pPr>
        <w:spacing w:line="480" w:lineRule="auto"/>
        <w:rPr>
          <w:b/>
          <w:bCs/>
          <w:iCs/>
          <w:sz w:val="22"/>
          <w:szCs w:val="22"/>
        </w:rPr>
      </w:pPr>
      <w:r w:rsidRPr="00886A63">
        <w:rPr>
          <w:b/>
          <w:bCs/>
          <w:iCs/>
          <w:sz w:val="22"/>
          <w:szCs w:val="22"/>
          <w:vertAlign w:val="superscript"/>
        </w:rPr>
        <w:t>3</w:t>
      </w:r>
      <w:r w:rsidRPr="00886A63">
        <w:rPr>
          <w:b/>
          <w:bCs/>
          <w:iCs/>
          <w:sz w:val="22"/>
          <w:szCs w:val="22"/>
        </w:rPr>
        <w:t>Institute for Energy Research, Jiangsu University, Zhenjiang 212013, China.</w:t>
      </w:r>
    </w:p>
    <w:p w14:paraId="08EC1E7D" w14:textId="77777777" w:rsidR="00886A63" w:rsidRPr="00886A63" w:rsidRDefault="00886A63" w:rsidP="00250502">
      <w:pPr>
        <w:spacing w:line="480" w:lineRule="auto"/>
        <w:rPr>
          <w:bCs/>
          <w:iCs/>
          <w:sz w:val="22"/>
          <w:szCs w:val="22"/>
        </w:rPr>
      </w:pPr>
      <w:r w:rsidRPr="00886A63">
        <w:rPr>
          <w:bCs/>
          <w:iCs/>
          <w:sz w:val="22"/>
          <w:szCs w:val="22"/>
        </w:rPr>
        <w:t>Wei Zhang &amp; Xu Liu</w:t>
      </w:r>
    </w:p>
    <w:p w14:paraId="655A4573" w14:textId="6207886B" w:rsidR="00886A63" w:rsidRPr="00886A63" w:rsidRDefault="00886A63" w:rsidP="0006687E">
      <w:pPr>
        <w:spacing w:line="480" w:lineRule="auto"/>
        <w:rPr>
          <w:b/>
          <w:bCs/>
          <w:iCs/>
          <w:sz w:val="22"/>
          <w:szCs w:val="22"/>
        </w:rPr>
      </w:pPr>
      <w:r w:rsidRPr="00886A63">
        <w:rPr>
          <w:b/>
          <w:bCs/>
          <w:iCs/>
          <w:sz w:val="22"/>
          <w:szCs w:val="22"/>
          <w:vertAlign w:val="superscript"/>
        </w:rPr>
        <w:t>4</w:t>
      </w:r>
      <w:r w:rsidRPr="00886A63">
        <w:rPr>
          <w:b/>
          <w:bCs/>
          <w:iCs/>
          <w:sz w:val="22"/>
          <w:szCs w:val="22"/>
        </w:rPr>
        <w:t>Hefei National Research Center for Physical Sciences at the Microscale, University of Science and Technology of China, Hefei, 230026, China.</w:t>
      </w:r>
    </w:p>
    <w:p w14:paraId="532734C7" w14:textId="77777777" w:rsidR="00886A63" w:rsidRDefault="00886A63" w:rsidP="00250502">
      <w:pPr>
        <w:spacing w:line="480" w:lineRule="auto"/>
        <w:rPr>
          <w:bCs/>
          <w:iCs/>
          <w:sz w:val="22"/>
          <w:szCs w:val="22"/>
        </w:rPr>
      </w:pPr>
      <w:r w:rsidRPr="00886A63">
        <w:rPr>
          <w:bCs/>
          <w:iCs/>
          <w:sz w:val="22"/>
          <w:szCs w:val="22"/>
        </w:rPr>
        <w:t>Peng Lan &amp; Meng Zhou</w:t>
      </w:r>
    </w:p>
    <w:p w14:paraId="0648F7C8" w14:textId="77777777" w:rsidR="0006687E" w:rsidRPr="000E0396" w:rsidRDefault="0006687E" w:rsidP="0006687E">
      <w:pPr>
        <w:spacing w:line="480" w:lineRule="auto"/>
        <w:rPr>
          <w:b/>
          <w:sz w:val="22"/>
        </w:rPr>
      </w:pPr>
      <w:r w:rsidRPr="000E0396">
        <w:rPr>
          <w:rFonts w:hint="eastAsia"/>
          <w:b/>
          <w:bCs/>
          <w:sz w:val="22"/>
          <w:vertAlign w:val="superscript"/>
        </w:rPr>
        <w:t>5</w:t>
      </w:r>
      <w:r w:rsidRPr="000E0396">
        <w:rPr>
          <w:b/>
          <w:sz w:val="22"/>
        </w:rPr>
        <w:t>School of Environment Engineering, Nanjing Institute of Technology, Nanjing 211167, China.</w:t>
      </w:r>
    </w:p>
    <w:p w14:paraId="38565BE5" w14:textId="77777777" w:rsidR="0006687E" w:rsidRPr="000E0396" w:rsidRDefault="0006687E" w:rsidP="0006687E">
      <w:pPr>
        <w:pStyle w:val="Abstract"/>
        <w:spacing w:after="0" w:line="480" w:lineRule="auto"/>
        <w:rPr>
          <w:rFonts w:ascii="Times New Roman" w:eastAsiaTheme="minorEastAsia" w:hAnsi="Times New Roman"/>
          <w:bCs/>
          <w:sz w:val="22"/>
          <w:szCs w:val="22"/>
          <w:lang w:val="en-US" w:eastAsia="zh-CN"/>
        </w:rPr>
      </w:pPr>
      <w:proofErr w:type="spellStart"/>
      <w:r w:rsidRPr="000E0396">
        <w:rPr>
          <w:rFonts w:ascii="Times New Roman" w:eastAsiaTheme="minorEastAsia" w:hAnsi="Times New Roman" w:hint="eastAsia"/>
          <w:bCs/>
          <w:sz w:val="22"/>
          <w:szCs w:val="22"/>
          <w:lang w:val="en-US" w:eastAsia="zh-CN"/>
        </w:rPr>
        <w:t>G</w:t>
      </w:r>
      <w:r w:rsidRPr="000E0396">
        <w:rPr>
          <w:rFonts w:ascii="Times New Roman" w:eastAsiaTheme="minorEastAsia" w:hAnsi="Times New Roman"/>
          <w:bCs/>
          <w:sz w:val="22"/>
          <w:szCs w:val="22"/>
          <w:lang w:val="en-US" w:eastAsia="zh-CN"/>
        </w:rPr>
        <w:t>ongde</w:t>
      </w:r>
      <w:proofErr w:type="spellEnd"/>
      <w:r w:rsidRPr="000E0396">
        <w:rPr>
          <w:rFonts w:ascii="Times New Roman" w:eastAsiaTheme="minorEastAsia" w:hAnsi="Times New Roman"/>
          <w:bCs/>
          <w:sz w:val="22"/>
          <w:szCs w:val="22"/>
          <w:lang w:val="en-US" w:eastAsia="zh-CN"/>
        </w:rPr>
        <w:t xml:space="preserve"> Wu</w:t>
      </w:r>
    </w:p>
    <w:p w14:paraId="648612E8" w14:textId="77777777" w:rsidR="0006687E" w:rsidRPr="00886A63" w:rsidRDefault="0006687E" w:rsidP="00250502">
      <w:pPr>
        <w:spacing w:line="480" w:lineRule="auto"/>
        <w:rPr>
          <w:bCs/>
          <w:iCs/>
          <w:sz w:val="22"/>
          <w:szCs w:val="22"/>
        </w:rPr>
      </w:pPr>
    </w:p>
    <w:p w14:paraId="2A6F887F" w14:textId="77777777" w:rsidR="000C48A7" w:rsidRPr="00E0482D" w:rsidRDefault="000C48A7" w:rsidP="00250502">
      <w:pPr>
        <w:spacing w:line="480" w:lineRule="auto"/>
        <w:rPr>
          <w:kern w:val="32"/>
          <w:sz w:val="22"/>
          <w:szCs w:val="22"/>
        </w:rPr>
      </w:pPr>
      <w:r w:rsidRPr="00E0482D">
        <w:rPr>
          <w:iCs/>
          <w:kern w:val="32"/>
          <w:sz w:val="22"/>
          <w:szCs w:val="22"/>
          <w:vertAlign w:val="superscript"/>
        </w:rPr>
        <w:t>†</w:t>
      </w:r>
      <w:r w:rsidRPr="00E0482D">
        <w:rPr>
          <w:kern w:val="32"/>
          <w:sz w:val="22"/>
          <w:szCs w:val="22"/>
        </w:rPr>
        <w:t>H. W. and Y. A. contributed equally to this work.</w:t>
      </w:r>
    </w:p>
    <w:p w14:paraId="0F3C21EB" w14:textId="6C8C00F3" w:rsidR="000C48A7" w:rsidRPr="00E0482D" w:rsidRDefault="000C48A7" w:rsidP="00250502">
      <w:pPr>
        <w:spacing w:line="480" w:lineRule="auto"/>
        <w:rPr>
          <w:bCs/>
          <w:iCs/>
          <w:sz w:val="22"/>
          <w:szCs w:val="22"/>
          <w:lang w:eastAsia="zh-CN"/>
        </w:rPr>
      </w:pPr>
      <w:r w:rsidRPr="00E0482D">
        <w:rPr>
          <w:rFonts w:hint="eastAsia"/>
          <w:b/>
          <w:bCs/>
          <w:kern w:val="32"/>
          <w:sz w:val="22"/>
          <w:szCs w:val="22"/>
          <w:lang w:eastAsia="zh-CN"/>
        </w:rPr>
        <w:t>*</w:t>
      </w:r>
      <w:r w:rsidRPr="00E0482D">
        <w:rPr>
          <w:bCs/>
          <w:iCs/>
          <w:sz w:val="22"/>
          <w:szCs w:val="22"/>
        </w:rPr>
        <w:t>Email:</w:t>
      </w:r>
      <w:r w:rsidR="000D2376" w:rsidRPr="00E0482D">
        <w:rPr>
          <w:bCs/>
          <w:iCs/>
          <w:sz w:val="22"/>
          <w:szCs w:val="22"/>
        </w:rPr>
        <w:t xml:space="preserve"> zhuyan@nju.edu.cn</w:t>
      </w:r>
      <w:r w:rsidR="000D2376" w:rsidRPr="00E0482D">
        <w:rPr>
          <w:rFonts w:hint="eastAsia"/>
          <w:bCs/>
          <w:iCs/>
          <w:sz w:val="22"/>
          <w:szCs w:val="22"/>
          <w:lang w:eastAsia="zh-CN"/>
        </w:rPr>
        <w:t>;</w:t>
      </w:r>
      <w:r w:rsidRPr="00E0482D">
        <w:rPr>
          <w:bCs/>
          <w:iCs/>
          <w:sz w:val="22"/>
          <w:szCs w:val="22"/>
          <w:lang w:eastAsia="zh-CN"/>
        </w:rPr>
        <w:t xml:space="preserve"> </w:t>
      </w:r>
      <w:r w:rsidRPr="00E0482D">
        <w:rPr>
          <w:bCs/>
          <w:iCs/>
          <w:sz w:val="22"/>
          <w:szCs w:val="22"/>
        </w:rPr>
        <w:t>hxju@nju.edu.cn</w:t>
      </w:r>
      <w:r w:rsidR="00D9386A" w:rsidRPr="00E0482D">
        <w:rPr>
          <w:rFonts w:hint="eastAsia"/>
          <w:bCs/>
          <w:iCs/>
          <w:sz w:val="22"/>
          <w:szCs w:val="22"/>
          <w:lang w:eastAsia="zh-CN"/>
        </w:rPr>
        <w:t>;</w:t>
      </w:r>
      <w:r w:rsidRPr="00E0482D">
        <w:rPr>
          <w:bCs/>
          <w:iCs/>
          <w:sz w:val="22"/>
          <w:szCs w:val="22"/>
          <w:lang w:eastAsia="zh-CN"/>
        </w:rPr>
        <w:t xml:space="preserve"> </w:t>
      </w:r>
      <w:r w:rsidR="000D2376" w:rsidRPr="00E0482D">
        <w:rPr>
          <w:bCs/>
          <w:iCs/>
          <w:sz w:val="22"/>
          <w:szCs w:val="22"/>
        </w:rPr>
        <w:t>xuliu@nju.edu.cn</w:t>
      </w:r>
    </w:p>
    <w:p w14:paraId="7F6E0C41" w14:textId="11C104E5" w:rsidR="006F2A57" w:rsidRPr="000C48A7" w:rsidRDefault="006F2A57" w:rsidP="000D02F6">
      <w:pPr>
        <w:spacing w:line="360" w:lineRule="auto"/>
        <w:rPr>
          <w:b/>
          <w:bCs/>
          <w:kern w:val="32"/>
          <w:szCs w:val="24"/>
          <w:lang w:eastAsia="zh-CN"/>
        </w:rPr>
      </w:pPr>
    </w:p>
    <w:p w14:paraId="57E60D2C" w14:textId="77777777" w:rsidR="005A5F43" w:rsidRPr="000C48A7" w:rsidRDefault="006F2A57" w:rsidP="005A5F43">
      <w:pPr>
        <w:pStyle w:val="P1"/>
        <w:spacing w:after="200" w:line="276" w:lineRule="auto"/>
        <w:rPr>
          <w:rFonts w:ascii="Times New Roman" w:eastAsiaTheme="minorEastAsia" w:hAnsi="Times New Roman"/>
          <w:b/>
          <w:bCs/>
          <w:iCs/>
          <w:sz w:val="28"/>
          <w:szCs w:val="28"/>
          <w:lang w:eastAsia="zh-CN"/>
        </w:rPr>
      </w:pPr>
      <w:r w:rsidRPr="000D02F6">
        <w:rPr>
          <w:b/>
          <w:bCs/>
        </w:rPr>
        <w:br w:type="page"/>
      </w:r>
      <w:bookmarkStart w:id="5" w:name="OLE_LINK174"/>
      <w:r w:rsidR="005A5F43" w:rsidRPr="005A5F43">
        <w:rPr>
          <w:rFonts w:ascii="Times New Roman" w:eastAsiaTheme="minorEastAsia" w:hAnsi="Times New Roman" w:hint="eastAsia"/>
          <w:b/>
          <w:bCs/>
          <w:iCs/>
          <w:sz w:val="28"/>
          <w:szCs w:val="28"/>
          <w:lang w:eastAsia="zh-CN"/>
        </w:rPr>
        <w:lastRenderedPageBreak/>
        <w:t>Computational details</w:t>
      </w:r>
      <w:bookmarkEnd w:id="5"/>
    </w:p>
    <w:p w14:paraId="2F943C35" w14:textId="6A3926CD" w:rsidR="005A5F43" w:rsidRPr="00E0482D" w:rsidRDefault="005A5F43" w:rsidP="00E0482D">
      <w:pPr>
        <w:pStyle w:val="P1"/>
        <w:spacing w:line="480" w:lineRule="auto"/>
        <w:ind w:firstLineChars="200" w:firstLine="440"/>
        <w:rPr>
          <w:rFonts w:ascii="Times New Roman" w:eastAsiaTheme="minorEastAsia" w:hAnsi="Times New Roman"/>
          <w:sz w:val="22"/>
          <w:szCs w:val="22"/>
          <w:lang w:eastAsia="zh-CN"/>
        </w:rPr>
      </w:pPr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 xml:space="preserve">All quantum chemistry calculations in this work were conducted using the ORCA 6.1.0 </w:t>
      </w:r>
      <w:proofErr w:type="gramStart"/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>package.</w:t>
      </w:r>
      <w:r w:rsidR="00037238" w:rsidRPr="00E0482D">
        <w:rPr>
          <w:rFonts w:ascii="Times New Roman" w:eastAsiaTheme="minorEastAsia" w:hAnsi="Times New Roman" w:hint="eastAsia"/>
          <w:sz w:val="22"/>
          <w:szCs w:val="22"/>
          <w:vertAlign w:val="superscript"/>
          <w:lang w:eastAsia="zh-CN"/>
        </w:rPr>
        <w:t>S</w:t>
      </w:r>
      <w:proofErr w:type="gramEnd"/>
      <w:r w:rsidR="00037238" w:rsidRPr="00E0482D">
        <w:rPr>
          <w:rFonts w:ascii="Times New Roman" w:eastAsiaTheme="minorEastAsia" w:hAnsi="Times New Roman" w:hint="eastAsia"/>
          <w:sz w:val="22"/>
          <w:szCs w:val="22"/>
          <w:vertAlign w:val="superscript"/>
          <w:lang w:eastAsia="zh-CN"/>
        </w:rPr>
        <w:t>1-17</w:t>
      </w:r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 xml:space="preserve"> Geometry optimizations were carried out using the PBE functional combined with Grimme’s D3 dispersion correction with Becke–Johnson damping (D3BJ) and the def2-SVP basis set. The def2/J auxiliary basis set was employed to accelerate Coulomb integral evaluation. Subsequently, the B3LYP functional with D3(BJ) dispersion correction and the def2-SVP basis set was applied to calculate the simulated UV-</w:t>
      </w:r>
      <w:r w:rsidR="00F8528E" w:rsidRPr="00E0482D">
        <w:rPr>
          <w:rFonts w:ascii="Times New Roman" w:eastAsiaTheme="minorEastAsia" w:hAnsi="Times New Roman" w:hint="eastAsia"/>
          <w:sz w:val="22"/>
          <w:szCs w:val="22"/>
          <w:lang w:eastAsia="zh-CN"/>
        </w:rPr>
        <w:t>v</w:t>
      </w:r>
      <w:r w:rsidR="00F8528E" w:rsidRPr="00E0482D">
        <w:rPr>
          <w:rFonts w:ascii="Times New Roman" w:eastAsiaTheme="minorEastAsia" w:hAnsi="Times New Roman"/>
          <w:sz w:val="22"/>
          <w:szCs w:val="22"/>
          <w:lang w:eastAsia="zh-CN"/>
        </w:rPr>
        <w:t xml:space="preserve">is </w:t>
      </w:r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>spectra. To accelerate the excited-state calculations, the simplified Tamm-</w:t>
      </w:r>
      <w:proofErr w:type="spellStart"/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>Dancoff</w:t>
      </w:r>
      <w:proofErr w:type="spellEnd"/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 xml:space="preserve"> approximation (</w:t>
      </w:r>
      <w:proofErr w:type="spellStart"/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>sTDA</w:t>
      </w:r>
      <w:proofErr w:type="spellEnd"/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>) was employed with an energy window threshold of 3.5 eV. To reduce computational cost, the outer organic ligands were replaced by methyl (</w:t>
      </w:r>
      <w:r w:rsidR="0079525F" w:rsidRPr="00E0482D">
        <w:rPr>
          <w:rFonts w:ascii="Times New Roman" w:eastAsiaTheme="minorEastAsia" w:hAnsi="Times New Roman" w:hint="eastAsia"/>
          <w:sz w:val="22"/>
          <w:szCs w:val="22"/>
          <w:lang w:eastAsia="zh-CN"/>
        </w:rPr>
        <w:t>-</w:t>
      </w:r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>CH</w:t>
      </w:r>
      <w:r w:rsidRPr="00E0482D">
        <w:rPr>
          <w:rFonts w:ascii="Times New Roman" w:eastAsiaTheme="minorEastAsia" w:hAnsi="Times New Roman" w:hint="eastAsia"/>
          <w:sz w:val="22"/>
          <w:szCs w:val="22"/>
          <w:vertAlign w:val="subscript"/>
          <w:lang w:eastAsia="zh-CN"/>
        </w:rPr>
        <w:t>3</w:t>
      </w:r>
      <w:r w:rsidRPr="00E0482D">
        <w:rPr>
          <w:rFonts w:ascii="Times New Roman" w:eastAsiaTheme="minorEastAsia" w:hAnsi="Times New Roman"/>
          <w:sz w:val="22"/>
          <w:szCs w:val="22"/>
          <w:lang w:eastAsia="zh-CN"/>
        </w:rPr>
        <w:t>) groups.</w:t>
      </w:r>
    </w:p>
    <w:p w14:paraId="3951CC9B" w14:textId="77777777" w:rsidR="0079525F" w:rsidRDefault="0079525F" w:rsidP="0079525F">
      <w:pPr>
        <w:pStyle w:val="P1"/>
        <w:spacing w:line="360" w:lineRule="auto"/>
        <w:rPr>
          <w:rFonts w:ascii="Times New Roman" w:eastAsiaTheme="minorEastAsia" w:hAnsi="Times New Roman"/>
          <w:sz w:val="24"/>
          <w:lang w:eastAsia="zh-CN"/>
        </w:rPr>
      </w:pPr>
    </w:p>
    <w:p w14:paraId="27745860" w14:textId="64D69452" w:rsidR="006F2A57" w:rsidRPr="00C55A07" w:rsidRDefault="00C55A07" w:rsidP="00C55A07">
      <w:pPr>
        <w:rPr>
          <w:b/>
          <w:bCs/>
          <w:szCs w:val="24"/>
          <w:lang w:eastAsia="zh-CN"/>
        </w:rPr>
      </w:pPr>
      <w:r>
        <w:rPr>
          <w:b/>
          <w:bCs/>
          <w:szCs w:val="24"/>
        </w:rPr>
        <w:br w:type="page"/>
      </w:r>
    </w:p>
    <w:p w14:paraId="4C94E26B" w14:textId="0E3E741B" w:rsidR="00B53D09" w:rsidRPr="000D02F6" w:rsidRDefault="002741AB" w:rsidP="000D02F6">
      <w:pPr>
        <w:spacing w:line="360" w:lineRule="auto"/>
        <w:jc w:val="center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3069023" wp14:editId="370603E4">
            <wp:extent cx="2590800" cy="2230967"/>
            <wp:effectExtent l="0" t="0" r="0" b="0"/>
            <wp:docPr id="4548946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504" cy="223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EFC0A" w14:textId="1403E533" w:rsidR="00B53D09" w:rsidRPr="000C48A7" w:rsidRDefault="000C48A7" w:rsidP="00262383">
      <w:pPr>
        <w:spacing w:line="480" w:lineRule="auto"/>
        <w:jc w:val="both"/>
        <w:rPr>
          <w:noProof/>
          <w:color w:val="000000" w:themeColor="text1"/>
          <w:sz w:val="22"/>
          <w:szCs w:val="22"/>
        </w:rPr>
      </w:pPr>
      <w:bookmarkStart w:id="6" w:name="OLE_LINK83"/>
      <w:bookmarkStart w:id="7" w:name="OLE_LINK19"/>
      <w:r w:rsidRPr="000C48A7">
        <w:rPr>
          <w:b/>
          <w:bCs/>
          <w:noProof/>
          <w:color w:val="000000" w:themeColor="text1"/>
          <w:sz w:val="22"/>
          <w:szCs w:val="22"/>
        </w:rPr>
        <w:t xml:space="preserve">Supplementary </w:t>
      </w:r>
      <w:r w:rsidR="00F31CF1" w:rsidRPr="000C48A7">
        <w:rPr>
          <w:b/>
          <w:bCs/>
          <w:noProof/>
          <w:color w:val="000000" w:themeColor="text1"/>
          <w:sz w:val="22"/>
          <w:szCs w:val="22"/>
        </w:rPr>
        <w:t>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="00F31CF1" w:rsidRPr="000C48A7">
        <w:rPr>
          <w:b/>
          <w:bCs/>
          <w:noProof/>
          <w:color w:val="000000" w:themeColor="text1"/>
          <w:sz w:val="22"/>
          <w:szCs w:val="22"/>
        </w:rPr>
        <w:t xml:space="preserve"> </w:t>
      </w:r>
      <w:r w:rsidRPr="000C48A7">
        <w:rPr>
          <w:b/>
          <w:bCs/>
          <w:noProof/>
          <w:color w:val="000000" w:themeColor="text1"/>
          <w:sz w:val="22"/>
          <w:szCs w:val="22"/>
        </w:rPr>
        <w:t>1</w:t>
      </w:r>
      <w:bookmarkEnd w:id="6"/>
      <w:r w:rsidR="00B53D09" w:rsidRPr="000C48A7">
        <w:rPr>
          <w:noProof/>
          <w:color w:val="000000" w:themeColor="text1"/>
          <w:sz w:val="22"/>
          <w:szCs w:val="22"/>
        </w:rPr>
        <w:t xml:space="preserve"> </w:t>
      </w:r>
      <w:bookmarkStart w:id="8" w:name="OLE_LINK38"/>
      <w:r w:rsidR="001F0B28" w:rsidRPr="000C48A7">
        <w:rPr>
          <w:rFonts w:hint="eastAsia"/>
          <w:noProof/>
          <w:color w:val="000000" w:themeColor="text1"/>
          <w:sz w:val="22"/>
          <w:szCs w:val="22"/>
          <w:lang w:eastAsia="zh-CN"/>
        </w:rPr>
        <w:t>Microscopic photograph</w:t>
      </w:r>
      <w:bookmarkEnd w:id="8"/>
      <w:r w:rsidR="001F0B28" w:rsidRPr="000C48A7">
        <w:rPr>
          <w:rFonts w:hint="eastAsia"/>
          <w:noProof/>
          <w:color w:val="000000" w:themeColor="text1"/>
          <w:sz w:val="22"/>
          <w:szCs w:val="22"/>
          <w:lang w:eastAsia="zh-CN"/>
        </w:rPr>
        <w:t xml:space="preserve"> of </w:t>
      </w:r>
      <w:bookmarkStart w:id="9" w:name="OLE_LINK49"/>
      <w:r w:rsidR="00B53D09" w:rsidRPr="000C48A7">
        <w:rPr>
          <w:bCs/>
          <w:color w:val="000000" w:themeColor="text1"/>
          <w:sz w:val="22"/>
          <w:szCs w:val="22"/>
        </w:rPr>
        <w:t>Au</w:t>
      </w:r>
      <w:r w:rsidR="00B53D09" w:rsidRPr="000C48A7">
        <w:rPr>
          <w:bCs/>
          <w:color w:val="000000" w:themeColor="text1"/>
          <w:sz w:val="22"/>
          <w:szCs w:val="22"/>
          <w:vertAlign w:val="subscript"/>
        </w:rPr>
        <w:t>103</w:t>
      </w:r>
      <w:r w:rsidR="00B53D09" w:rsidRPr="000C48A7">
        <w:rPr>
          <w:bCs/>
          <w:color w:val="000000" w:themeColor="text1"/>
          <w:sz w:val="22"/>
          <w:szCs w:val="22"/>
        </w:rPr>
        <w:t>S(</w:t>
      </w:r>
      <w:r w:rsidR="00B53D09" w:rsidRPr="000C48A7">
        <w:rPr>
          <w:bCs/>
          <w:i/>
          <w:iCs/>
          <w:color w:val="000000" w:themeColor="text1"/>
          <w:sz w:val="22"/>
          <w:szCs w:val="22"/>
        </w:rPr>
        <w:t>p</w:t>
      </w:r>
      <w:r w:rsidR="00B53D09" w:rsidRPr="000C48A7">
        <w:rPr>
          <w:bCs/>
          <w:color w:val="000000" w:themeColor="text1"/>
          <w:sz w:val="22"/>
          <w:szCs w:val="22"/>
        </w:rPr>
        <w:t>-MBT)</w:t>
      </w:r>
      <w:r w:rsidR="00B53D09" w:rsidRPr="000C48A7">
        <w:rPr>
          <w:bCs/>
          <w:color w:val="000000" w:themeColor="text1"/>
          <w:sz w:val="22"/>
          <w:szCs w:val="22"/>
          <w:vertAlign w:val="subscript"/>
        </w:rPr>
        <w:t>42</w:t>
      </w:r>
      <w:bookmarkEnd w:id="9"/>
      <w:r w:rsidR="00B53D09" w:rsidRPr="000C48A7">
        <w:rPr>
          <w:noProof/>
          <w:color w:val="000000" w:themeColor="text1"/>
          <w:sz w:val="22"/>
          <w:szCs w:val="22"/>
        </w:rPr>
        <w:t xml:space="preserve"> </w:t>
      </w:r>
      <w:r w:rsidR="001F0B28" w:rsidRPr="000C48A7">
        <w:rPr>
          <w:rFonts w:hint="eastAsia"/>
          <w:noProof/>
          <w:color w:val="000000" w:themeColor="text1"/>
          <w:sz w:val="22"/>
          <w:szCs w:val="22"/>
          <w:lang w:eastAsia="zh-CN"/>
        </w:rPr>
        <w:t>crystals</w:t>
      </w:r>
      <w:r w:rsidR="00B53D09" w:rsidRPr="000C48A7">
        <w:rPr>
          <w:noProof/>
          <w:color w:val="000000" w:themeColor="text1"/>
          <w:sz w:val="22"/>
          <w:szCs w:val="22"/>
        </w:rPr>
        <w:t>.</w:t>
      </w:r>
    </w:p>
    <w:bookmarkEnd w:id="7"/>
    <w:p w14:paraId="67D7C4F3" w14:textId="77777777" w:rsidR="00B53D09" w:rsidRPr="000D02F6" w:rsidRDefault="00B53D09" w:rsidP="000D02F6">
      <w:pPr>
        <w:spacing w:line="360" w:lineRule="auto"/>
        <w:rPr>
          <w:noProof/>
          <w:szCs w:val="24"/>
        </w:rPr>
      </w:pPr>
      <w:r w:rsidRPr="000D02F6">
        <w:rPr>
          <w:noProof/>
          <w:szCs w:val="24"/>
        </w:rPr>
        <w:br w:type="page"/>
      </w:r>
    </w:p>
    <w:p w14:paraId="5BAB9CC1" w14:textId="77777777" w:rsidR="00B53D09" w:rsidRPr="000D02F6" w:rsidRDefault="00B53D09" w:rsidP="000D02F6">
      <w:pPr>
        <w:spacing w:line="360" w:lineRule="auto"/>
        <w:jc w:val="center"/>
        <w:rPr>
          <w:noProof/>
          <w:szCs w:val="24"/>
        </w:rPr>
      </w:pPr>
      <w:bookmarkStart w:id="10" w:name="OLE_LINK1"/>
      <w:r w:rsidRPr="000D02F6">
        <w:rPr>
          <w:noProof/>
          <w:szCs w:val="24"/>
        </w:rPr>
        <w:lastRenderedPageBreak/>
        <w:drawing>
          <wp:inline distT="0" distB="0" distL="0" distR="0" wp14:anchorId="179F295D" wp14:editId="500284D0">
            <wp:extent cx="5450219" cy="2105025"/>
            <wp:effectExtent l="0" t="0" r="0" b="0"/>
            <wp:docPr id="3717193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676" cy="211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C080C" w14:textId="747C94D7" w:rsidR="00E23ED6" w:rsidRDefault="00262383" w:rsidP="001E4284">
      <w:pPr>
        <w:spacing w:line="480" w:lineRule="auto"/>
        <w:jc w:val="both"/>
        <w:rPr>
          <w:noProof/>
          <w:sz w:val="22"/>
          <w:szCs w:val="22"/>
        </w:rPr>
      </w:pPr>
      <w:r w:rsidRPr="00262383">
        <w:rPr>
          <w:b/>
          <w:bCs/>
          <w:noProof/>
          <w:color w:val="000000" w:themeColor="text1"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262383">
        <w:rPr>
          <w:b/>
          <w:bCs/>
          <w:noProof/>
          <w:color w:val="000000" w:themeColor="text1"/>
          <w:sz w:val="22"/>
          <w:szCs w:val="22"/>
        </w:rPr>
        <w:t xml:space="preserve"> </w:t>
      </w:r>
      <w:r w:rsidRPr="00262383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2</w:t>
      </w:r>
      <w:r w:rsidR="00B53D09" w:rsidRPr="00262383">
        <w:rPr>
          <w:noProof/>
          <w:sz w:val="22"/>
          <w:szCs w:val="22"/>
        </w:rPr>
        <w:t xml:space="preserve"> </w:t>
      </w:r>
      <w:r w:rsidR="00B03209" w:rsidRPr="004A5C53">
        <w:rPr>
          <w:rFonts w:hint="eastAsia"/>
          <w:bCs/>
          <w:sz w:val="22"/>
          <w:szCs w:val="22"/>
          <w:lang w:eastAsia="zh-CN"/>
        </w:rPr>
        <w:t>M</w:t>
      </w:r>
      <w:r w:rsidR="00B03209" w:rsidRPr="004A5C53">
        <w:rPr>
          <w:bCs/>
          <w:sz w:val="22"/>
          <w:szCs w:val="22"/>
          <w:lang w:eastAsia="zh-CN"/>
        </w:rPr>
        <w:t>atrix-assisted laser desorption/ionization time of flight mass spectrometry</w:t>
      </w:r>
      <w:r w:rsidR="00B03209" w:rsidRPr="00262383">
        <w:rPr>
          <w:noProof/>
          <w:sz w:val="22"/>
          <w:szCs w:val="22"/>
        </w:rPr>
        <w:t xml:space="preserve"> </w:t>
      </w:r>
      <w:r w:rsidR="00B03209">
        <w:rPr>
          <w:rFonts w:hint="eastAsia"/>
          <w:noProof/>
          <w:sz w:val="22"/>
          <w:szCs w:val="22"/>
          <w:lang w:eastAsia="zh-CN"/>
        </w:rPr>
        <w:t>(</w:t>
      </w:r>
      <w:r w:rsidR="00B53D09" w:rsidRPr="00262383">
        <w:rPr>
          <w:noProof/>
          <w:sz w:val="22"/>
          <w:szCs w:val="22"/>
        </w:rPr>
        <w:t>MALDI-TOF-MS</w:t>
      </w:r>
      <w:r w:rsidR="00B03209">
        <w:rPr>
          <w:rFonts w:hint="eastAsia"/>
          <w:noProof/>
          <w:sz w:val="22"/>
          <w:szCs w:val="22"/>
          <w:lang w:eastAsia="zh-CN"/>
        </w:rPr>
        <w:t>)</w:t>
      </w:r>
      <w:r w:rsidR="00B53D09" w:rsidRPr="00262383">
        <w:rPr>
          <w:noProof/>
          <w:sz w:val="22"/>
          <w:szCs w:val="22"/>
        </w:rPr>
        <w:t xml:space="preserve"> data of </w:t>
      </w:r>
      <w:r w:rsidR="00B53D09" w:rsidRPr="00262383">
        <w:rPr>
          <w:bCs/>
          <w:sz w:val="22"/>
          <w:szCs w:val="22"/>
        </w:rPr>
        <w:t>Au</w:t>
      </w:r>
      <w:r w:rsidR="00B53D09" w:rsidRPr="00262383">
        <w:rPr>
          <w:bCs/>
          <w:sz w:val="22"/>
          <w:szCs w:val="22"/>
          <w:vertAlign w:val="subscript"/>
        </w:rPr>
        <w:t>103</w:t>
      </w:r>
      <w:r w:rsidR="00B53D09" w:rsidRPr="00262383">
        <w:rPr>
          <w:bCs/>
          <w:sz w:val="22"/>
          <w:szCs w:val="22"/>
        </w:rPr>
        <w:t>S(</w:t>
      </w:r>
      <w:r w:rsidR="00B53D09" w:rsidRPr="00262383">
        <w:rPr>
          <w:bCs/>
          <w:i/>
          <w:iCs/>
          <w:sz w:val="22"/>
          <w:szCs w:val="22"/>
        </w:rPr>
        <w:t>p</w:t>
      </w:r>
      <w:r w:rsidR="00B53D09" w:rsidRPr="00262383">
        <w:rPr>
          <w:bCs/>
          <w:sz w:val="22"/>
          <w:szCs w:val="22"/>
        </w:rPr>
        <w:t>-MBT)</w:t>
      </w:r>
      <w:r w:rsidR="00B53D09" w:rsidRPr="00262383">
        <w:rPr>
          <w:bCs/>
          <w:sz w:val="22"/>
          <w:szCs w:val="22"/>
          <w:vertAlign w:val="subscript"/>
        </w:rPr>
        <w:t>42</w:t>
      </w:r>
      <w:r w:rsidR="00B53D09" w:rsidRPr="00262383">
        <w:rPr>
          <w:noProof/>
          <w:sz w:val="22"/>
          <w:szCs w:val="22"/>
        </w:rPr>
        <w:t xml:space="preserve"> </w:t>
      </w:r>
      <w:r w:rsidR="001F0B28" w:rsidRPr="00262383">
        <w:rPr>
          <w:rFonts w:hint="eastAsia"/>
          <w:noProof/>
          <w:sz w:val="22"/>
          <w:szCs w:val="22"/>
          <w:lang w:eastAsia="zh-CN"/>
        </w:rPr>
        <w:t>nano</w:t>
      </w:r>
      <w:r w:rsidR="00B53D09" w:rsidRPr="00262383">
        <w:rPr>
          <w:noProof/>
          <w:sz w:val="22"/>
          <w:szCs w:val="22"/>
        </w:rPr>
        <w:t>cluster</w:t>
      </w:r>
      <w:r w:rsidR="00637E4E" w:rsidRPr="00262383">
        <w:rPr>
          <w:rFonts w:hint="eastAsia"/>
          <w:noProof/>
          <w:sz w:val="22"/>
          <w:szCs w:val="22"/>
          <w:lang w:eastAsia="zh-CN"/>
        </w:rPr>
        <w:t xml:space="preserve"> in the</w:t>
      </w:r>
      <w:r w:rsidR="00B53D09" w:rsidRPr="00262383">
        <w:rPr>
          <w:noProof/>
          <w:sz w:val="22"/>
          <w:szCs w:val="22"/>
        </w:rPr>
        <w:t xml:space="preserve"> positive ion mode. </w:t>
      </w:r>
    </w:p>
    <w:p w14:paraId="61A98954" w14:textId="3AB2595C" w:rsidR="00B53D09" w:rsidRPr="00262383" w:rsidRDefault="00E23ED6" w:rsidP="001E4284">
      <w:pPr>
        <w:spacing w:line="480" w:lineRule="auto"/>
        <w:jc w:val="both"/>
        <w:rPr>
          <w:noProof/>
          <w:sz w:val="22"/>
          <w:szCs w:val="22"/>
        </w:rPr>
      </w:pPr>
      <w:r>
        <w:rPr>
          <w:rFonts w:hint="eastAsia"/>
          <w:noProof/>
          <w:sz w:val="22"/>
          <w:szCs w:val="22"/>
          <w:lang w:eastAsia="zh-CN"/>
        </w:rPr>
        <w:t xml:space="preserve">Note: </w:t>
      </w:r>
      <w:r w:rsidR="00B53D09" w:rsidRPr="00262383">
        <w:rPr>
          <w:noProof/>
          <w:sz w:val="22"/>
          <w:szCs w:val="22"/>
        </w:rPr>
        <w:t>The peaks of X/Y/Z can be assigned to {[Au</w:t>
      </w:r>
      <w:r w:rsidR="00B53D09" w:rsidRPr="00262383">
        <w:rPr>
          <w:noProof/>
          <w:sz w:val="22"/>
          <w:szCs w:val="22"/>
          <w:vertAlign w:val="subscript"/>
        </w:rPr>
        <w:t>103</w:t>
      </w:r>
      <w:r w:rsidR="00B53D09" w:rsidRPr="00262383">
        <w:rPr>
          <w:noProof/>
          <w:sz w:val="22"/>
          <w:szCs w:val="22"/>
        </w:rPr>
        <w:t>S(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</w:t>
      </w:r>
      <w:r w:rsidR="00B53D09" w:rsidRPr="00262383">
        <w:rPr>
          <w:noProof/>
          <w:sz w:val="22"/>
          <w:szCs w:val="22"/>
          <w:vertAlign w:val="subscript"/>
        </w:rPr>
        <w:t>42</w:t>
      </w:r>
      <w:r w:rsidR="00B53D09" w:rsidRPr="00262383">
        <w:rPr>
          <w:noProof/>
          <w:sz w:val="22"/>
          <w:szCs w:val="22"/>
        </w:rPr>
        <w:t>]-[Au</w:t>
      </w:r>
      <w:r w:rsidR="00B53D09" w:rsidRPr="00262383">
        <w:rPr>
          <w:noProof/>
          <w:sz w:val="22"/>
          <w:szCs w:val="22"/>
          <w:vertAlign w:val="subscript"/>
        </w:rPr>
        <w:t>3</w:t>
      </w:r>
      <w:r w:rsidR="00B53D09" w:rsidRPr="00262383">
        <w:rPr>
          <w:noProof/>
          <w:sz w:val="22"/>
          <w:szCs w:val="22"/>
        </w:rPr>
        <w:t>S(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</w:t>
      </w:r>
      <w:r w:rsidR="00B53D09" w:rsidRPr="00262383">
        <w:rPr>
          <w:noProof/>
          <w:sz w:val="22"/>
          <w:szCs w:val="22"/>
          <w:vertAlign w:val="subscript"/>
        </w:rPr>
        <w:t>3</w:t>
      </w:r>
      <w:r w:rsidR="00B53D09" w:rsidRPr="00262383">
        <w:rPr>
          <w:noProof/>
          <w:sz w:val="22"/>
          <w:szCs w:val="22"/>
        </w:rPr>
        <w:t>]-4(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-MBT)}</w:t>
      </w:r>
      <w:r w:rsidR="00B53D09" w:rsidRPr="00262383">
        <w:rPr>
          <w:noProof/>
          <w:sz w:val="22"/>
          <w:szCs w:val="22"/>
          <w:vertAlign w:val="superscript"/>
        </w:rPr>
        <w:t>+</w:t>
      </w:r>
      <w:r w:rsidR="001E4284">
        <w:rPr>
          <w:rFonts w:hint="eastAsia"/>
          <w:noProof/>
          <w:sz w:val="22"/>
          <w:szCs w:val="22"/>
          <w:lang w:eastAsia="zh-CN"/>
        </w:rPr>
        <w:t xml:space="preserve">, </w:t>
      </w:r>
      <w:r w:rsidR="00B53D09" w:rsidRPr="00262383">
        <w:rPr>
          <w:noProof/>
          <w:sz w:val="22"/>
          <w:szCs w:val="22"/>
        </w:rPr>
        <w:t>{[Au</w:t>
      </w:r>
      <w:r w:rsidR="00B53D09" w:rsidRPr="00262383">
        <w:rPr>
          <w:noProof/>
          <w:sz w:val="22"/>
          <w:szCs w:val="22"/>
          <w:vertAlign w:val="subscript"/>
        </w:rPr>
        <w:t>103</w:t>
      </w:r>
      <w:r w:rsidR="00B53D09" w:rsidRPr="00262383">
        <w:rPr>
          <w:noProof/>
          <w:sz w:val="22"/>
          <w:szCs w:val="22"/>
        </w:rPr>
        <w:t>S(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</w:t>
      </w:r>
      <w:r w:rsidR="00B53D09" w:rsidRPr="00262383">
        <w:rPr>
          <w:noProof/>
          <w:sz w:val="22"/>
          <w:szCs w:val="22"/>
          <w:vertAlign w:val="subscript"/>
        </w:rPr>
        <w:t>42</w:t>
      </w:r>
      <w:r w:rsidR="00B53D09" w:rsidRPr="00262383">
        <w:rPr>
          <w:noProof/>
          <w:sz w:val="22"/>
          <w:szCs w:val="22"/>
        </w:rPr>
        <w:t>]-[Au</w:t>
      </w:r>
      <w:r w:rsidR="00B53D09" w:rsidRPr="00262383">
        <w:rPr>
          <w:noProof/>
          <w:sz w:val="22"/>
          <w:szCs w:val="22"/>
          <w:vertAlign w:val="subscript"/>
        </w:rPr>
        <w:t>3</w:t>
      </w:r>
      <w:r w:rsidR="00B53D09" w:rsidRPr="00262383">
        <w:rPr>
          <w:noProof/>
          <w:sz w:val="22"/>
          <w:szCs w:val="22"/>
        </w:rPr>
        <w:t>S(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</w:t>
      </w:r>
      <w:r w:rsidR="00B53D09" w:rsidRPr="00262383">
        <w:rPr>
          <w:noProof/>
          <w:sz w:val="22"/>
          <w:szCs w:val="22"/>
          <w:vertAlign w:val="subscript"/>
        </w:rPr>
        <w:t>3</w:t>
      </w:r>
      <w:r w:rsidR="00B53D09" w:rsidRPr="00262383">
        <w:rPr>
          <w:noProof/>
          <w:sz w:val="22"/>
          <w:szCs w:val="22"/>
        </w:rPr>
        <w:t>]-3(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-MBT)}</w:t>
      </w:r>
      <w:r w:rsidR="00B53D09" w:rsidRPr="00262383">
        <w:rPr>
          <w:noProof/>
          <w:sz w:val="22"/>
          <w:szCs w:val="22"/>
          <w:vertAlign w:val="superscript"/>
        </w:rPr>
        <w:t>+</w:t>
      </w:r>
      <w:r w:rsidR="001E4284">
        <w:rPr>
          <w:rFonts w:hint="eastAsia"/>
          <w:noProof/>
          <w:sz w:val="22"/>
          <w:szCs w:val="22"/>
          <w:lang w:eastAsia="zh-CN"/>
        </w:rPr>
        <w:t xml:space="preserve">, </w:t>
      </w:r>
      <w:r w:rsidR="00637E4E" w:rsidRPr="00262383">
        <w:rPr>
          <w:rFonts w:hint="eastAsia"/>
          <w:noProof/>
          <w:sz w:val="22"/>
          <w:szCs w:val="22"/>
          <w:lang w:eastAsia="zh-CN"/>
        </w:rPr>
        <w:t xml:space="preserve">and </w:t>
      </w:r>
      <w:r w:rsidR="00B53D09" w:rsidRPr="00262383">
        <w:rPr>
          <w:noProof/>
          <w:sz w:val="22"/>
          <w:szCs w:val="22"/>
        </w:rPr>
        <w:t>{[Au</w:t>
      </w:r>
      <w:r w:rsidR="00B53D09" w:rsidRPr="00262383">
        <w:rPr>
          <w:noProof/>
          <w:sz w:val="22"/>
          <w:szCs w:val="22"/>
          <w:vertAlign w:val="subscript"/>
        </w:rPr>
        <w:t>103</w:t>
      </w:r>
      <w:r w:rsidR="00B53D09" w:rsidRPr="00262383">
        <w:rPr>
          <w:noProof/>
          <w:sz w:val="22"/>
          <w:szCs w:val="22"/>
        </w:rPr>
        <w:t>S(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</w:t>
      </w:r>
      <w:r w:rsidR="00B53D09" w:rsidRPr="00262383">
        <w:rPr>
          <w:noProof/>
          <w:sz w:val="22"/>
          <w:szCs w:val="22"/>
          <w:vertAlign w:val="subscript"/>
        </w:rPr>
        <w:t>42</w:t>
      </w:r>
      <w:r w:rsidR="00B53D09" w:rsidRPr="00262383">
        <w:rPr>
          <w:noProof/>
          <w:sz w:val="22"/>
          <w:szCs w:val="22"/>
        </w:rPr>
        <w:t>]-[Au</w:t>
      </w:r>
      <w:r w:rsidR="00B53D09" w:rsidRPr="00262383">
        <w:rPr>
          <w:noProof/>
          <w:sz w:val="22"/>
          <w:szCs w:val="22"/>
          <w:vertAlign w:val="subscript"/>
        </w:rPr>
        <w:t>3</w:t>
      </w:r>
      <w:r w:rsidR="00B53D09" w:rsidRPr="00262383">
        <w:rPr>
          <w:noProof/>
          <w:sz w:val="22"/>
          <w:szCs w:val="22"/>
        </w:rPr>
        <w:t>S(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</w:t>
      </w:r>
      <w:r w:rsidR="00B53D09" w:rsidRPr="00262383">
        <w:rPr>
          <w:noProof/>
          <w:sz w:val="22"/>
          <w:szCs w:val="22"/>
          <w:vertAlign w:val="subscript"/>
        </w:rPr>
        <w:t>3</w:t>
      </w:r>
      <w:r w:rsidR="00B53D09" w:rsidRPr="00262383">
        <w:rPr>
          <w:noProof/>
          <w:sz w:val="22"/>
          <w:szCs w:val="22"/>
        </w:rPr>
        <w:t>]-2(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-MBT)}</w:t>
      </w:r>
      <w:r w:rsidR="00B53D09" w:rsidRPr="00262383">
        <w:rPr>
          <w:noProof/>
          <w:sz w:val="22"/>
          <w:szCs w:val="22"/>
          <w:vertAlign w:val="superscript"/>
        </w:rPr>
        <w:t>+</w:t>
      </w:r>
      <w:r w:rsidR="00637E4E" w:rsidRPr="00262383">
        <w:rPr>
          <w:rFonts w:hint="eastAsia"/>
          <w:noProof/>
          <w:sz w:val="22"/>
          <w:szCs w:val="22"/>
          <w:lang w:eastAsia="zh-CN"/>
        </w:rPr>
        <w:t>.</w:t>
      </w:r>
      <w:r w:rsidR="00B53D09" w:rsidRPr="00262383">
        <w:rPr>
          <w:noProof/>
          <w:sz w:val="22"/>
          <w:szCs w:val="22"/>
        </w:rPr>
        <w:t xml:space="preserve"> These </w:t>
      </w:r>
      <w:bookmarkStart w:id="11" w:name="OLE_LINK39"/>
      <w:r w:rsidR="00B53D09" w:rsidRPr="00262383">
        <w:rPr>
          <w:noProof/>
          <w:sz w:val="22"/>
          <w:szCs w:val="22"/>
        </w:rPr>
        <w:t xml:space="preserve">fragmentary </w:t>
      </w:r>
      <w:bookmarkEnd w:id="11"/>
      <w:r w:rsidR="00B53D09" w:rsidRPr="00262383">
        <w:rPr>
          <w:noProof/>
          <w:sz w:val="22"/>
          <w:szCs w:val="22"/>
        </w:rPr>
        <w:t xml:space="preserve">molecules were obtained from the ionization process, </w:t>
      </w:r>
      <w:r w:rsidR="00AF21D6" w:rsidRPr="00262383">
        <w:rPr>
          <w:noProof/>
          <w:sz w:val="22"/>
          <w:szCs w:val="22"/>
        </w:rPr>
        <w:t>w</w:t>
      </w:r>
      <w:r w:rsidR="00AF21D6" w:rsidRPr="00262383">
        <w:rPr>
          <w:rFonts w:hint="eastAsia"/>
          <w:noProof/>
          <w:sz w:val="22"/>
          <w:szCs w:val="22"/>
          <w:lang w:eastAsia="zh-CN"/>
        </w:rPr>
        <w:t>herein</w:t>
      </w:r>
      <w:r w:rsidR="00AF21D6" w:rsidRPr="00262383">
        <w:rPr>
          <w:noProof/>
          <w:sz w:val="22"/>
          <w:szCs w:val="22"/>
        </w:rPr>
        <w:t xml:space="preserve"> </w:t>
      </w:r>
      <w:r w:rsidR="00B53D09" w:rsidRPr="00262383">
        <w:rPr>
          <w:noProof/>
          <w:sz w:val="22"/>
          <w:szCs w:val="22"/>
        </w:rPr>
        <w:t xml:space="preserve">the surface motifs </w:t>
      </w:r>
      <w:r w:rsidR="00AF21D6" w:rsidRPr="00262383">
        <w:rPr>
          <w:rFonts w:hint="eastAsia"/>
          <w:noProof/>
          <w:sz w:val="22"/>
          <w:szCs w:val="22"/>
          <w:lang w:eastAsia="zh-CN"/>
        </w:rPr>
        <w:t>such as</w:t>
      </w:r>
      <w:r w:rsidR="00B53D09" w:rsidRPr="00262383">
        <w:rPr>
          <w:noProof/>
          <w:sz w:val="22"/>
          <w:szCs w:val="22"/>
        </w:rPr>
        <w:t xml:space="preserve"> Au</w:t>
      </w:r>
      <w:r w:rsidR="00B53D09" w:rsidRPr="00262383">
        <w:rPr>
          <w:noProof/>
          <w:sz w:val="22"/>
          <w:szCs w:val="22"/>
          <w:vertAlign w:val="subscript"/>
        </w:rPr>
        <w:t>3</w:t>
      </w:r>
      <w:r w:rsidR="00B53D09" w:rsidRPr="00262383">
        <w:rPr>
          <w:noProof/>
          <w:sz w:val="22"/>
          <w:szCs w:val="22"/>
        </w:rPr>
        <w:t>S(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-MBT)</w:t>
      </w:r>
      <w:r w:rsidR="00B53D09" w:rsidRPr="00262383">
        <w:rPr>
          <w:noProof/>
          <w:sz w:val="22"/>
          <w:szCs w:val="22"/>
          <w:vertAlign w:val="subscript"/>
        </w:rPr>
        <w:t>3</w:t>
      </w:r>
      <w:r w:rsidR="00B53D09" w:rsidRPr="00262383">
        <w:rPr>
          <w:noProof/>
          <w:sz w:val="22"/>
          <w:szCs w:val="22"/>
        </w:rPr>
        <w:t xml:space="preserve"> and </w:t>
      </w:r>
      <w:r w:rsidR="00B53D09" w:rsidRPr="00262383">
        <w:rPr>
          <w:i/>
          <w:iCs/>
          <w:noProof/>
          <w:sz w:val="22"/>
          <w:szCs w:val="22"/>
        </w:rPr>
        <w:t>p</w:t>
      </w:r>
      <w:r w:rsidR="00B53D09" w:rsidRPr="00262383">
        <w:rPr>
          <w:noProof/>
          <w:sz w:val="22"/>
          <w:szCs w:val="22"/>
        </w:rPr>
        <w:t>-MBT ligand could be taken off from the total structure</w:t>
      </w:r>
      <w:r w:rsidR="00AF21D6" w:rsidRPr="00262383">
        <w:rPr>
          <w:noProof/>
          <w:sz w:val="22"/>
          <w:szCs w:val="22"/>
        </w:rPr>
        <w:t xml:space="preserve"> of Au</w:t>
      </w:r>
      <w:r w:rsidR="00AF21D6" w:rsidRPr="00262383">
        <w:rPr>
          <w:noProof/>
          <w:sz w:val="22"/>
          <w:szCs w:val="22"/>
          <w:vertAlign w:val="subscript"/>
        </w:rPr>
        <w:t>103</w:t>
      </w:r>
      <w:r w:rsidR="00AF21D6" w:rsidRPr="00262383">
        <w:rPr>
          <w:noProof/>
          <w:sz w:val="22"/>
          <w:szCs w:val="22"/>
        </w:rPr>
        <w:t>S(</w:t>
      </w:r>
      <w:r w:rsidR="00AF21D6" w:rsidRPr="00262383">
        <w:rPr>
          <w:i/>
          <w:iCs/>
          <w:noProof/>
          <w:sz w:val="22"/>
          <w:szCs w:val="22"/>
        </w:rPr>
        <w:t>p</w:t>
      </w:r>
      <w:r w:rsidR="00AF21D6" w:rsidRPr="00262383">
        <w:rPr>
          <w:noProof/>
          <w:sz w:val="22"/>
          <w:szCs w:val="22"/>
        </w:rPr>
        <w:t>-MBT)</w:t>
      </w:r>
      <w:r w:rsidR="00AF21D6" w:rsidRPr="00262383">
        <w:rPr>
          <w:noProof/>
          <w:sz w:val="22"/>
          <w:szCs w:val="22"/>
          <w:vertAlign w:val="subscript"/>
        </w:rPr>
        <w:t>42</w:t>
      </w:r>
      <w:r w:rsidR="00AF21D6" w:rsidRPr="00262383">
        <w:rPr>
          <w:noProof/>
          <w:sz w:val="22"/>
          <w:szCs w:val="22"/>
        </w:rPr>
        <w:t xml:space="preserve"> </w:t>
      </w:r>
      <w:r w:rsidR="00AF21D6" w:rsidRPr="00262383">
        <w:rPr>
          <w:rFonts w:hint="eastAsia"/>
          <w:noProof/>
          <w:sz w:val="22"/>
          <w:szCs w:val="22"/>
          <w:lang w:eastAsia="zh-CN"/>
        </w:rPr>
        <w:t>nano</w:t>
      </w:r>
      <w:r w:rsidR="00AF21D6" w:rsidRPr="00262383">
        <w:rPr>
          <w:noProof/>
          <w:sz w:val="22"/>
          <w:szCs w:val="22"/>
        </w:rPr>
        <w:t>cluster</w:t>
      </w:r>
      <w:r w:rsidR="00B53D09" w:rsidRPr="00262383">
        <w:rPr>
          <w:noProof/>
          <w:sz w:val="22"/>
          <w:szCs w:val="22"/>
        </w:rPr>
        <w:t>.</w:t>
      </w:r>
    </w:p>
    <w:bookmarkEnd w:id="10"/>
    <w:p w14:paraId="400646F7" w14:textId="77777777" w:rsidR="00B53D09" w:rsidRPr="000D02F6" w:rsidRDefault="00B53D09" w:rsidP="00A03F64">
      <w:pPr>
        <w:spacing w:line="360" w:lineRule="auto"/>
        <w:jc w:val="both"/>
        <w:rPr>
          <w:noProof/>
          <w:szCs w:val="24"/>
        </w:rPr>
      </w:pPr>
    </w:p>
    <w:p w14:paraId="4BDD3757" w14:textId="77777777" w:rsidR="00B53D09" w:rsidRPr="000D02F6" w:rsidRDefault="00B53D09" w:rsidP="000D02F6">
      <w:pPr>
        <w:spacing w:line="360" w:lineRule="auto"/>
        <w:jc w:val="center"/>
        <w:rPr>
          <w:noProof/>
          <w:szCs w:val="24"/>
        </w:rPr>
      </w:pPr>
      <w:r w:rsidRPr="000D02F6">
        <w:rPr>
          <w:noProof/>
          <w:szCs w:val="24"/>
        </w:rPr>
        <w:br w:type="page"/>
      </w:r>
      <w:r w:rsidRPr="000D02F6">
        <w:rPr>
          <w:noProof/>
          <w:szCs w:val="24"/>
        </w:rPr>
        <w:lastRenderedPageBreak/>
        <w:drawing>
          <wp:inline distT="0" distB="0" distL="0" distR="0" wp14:anchorId="0BAE09F7" wp14:editId="02A17CC3">
            <wp:extent cx="4680000" cy="4680000"/>
            <wp:effectExtent l="0" t="0" r="6350" b="6350"/>
            <wp:docPr id="3574274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0D4A2" w14:textId="6A66E899" w:rsidR="00B53D09" w:rsidRPr="00262383" w:rsidRDefault="00262383" w:rsidP="00262383">
      <w:pPr>
        <w:spacing w:line="480" w:lineRule="auto"/>
        <w:jc w:val="both"/>
        <w:rPr>
          <w:noProof/>
          <w:sz w:val="22"/>
          <w:szCs w:val="22"/>
        </w:rPr>
      </w:pPr>
      <w:r w:rsidRPr="00262383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262383">
        <w:rPr>
          <w:b/>
          <w:bCs/>
          <w:noProof/>
          <w:sz w:val="22"/>
          <w:szCs w:val="22"/>
        </w:rPr>
        <w:t xml:space="preserve"> </w:t>
      </w:r>
      <w:r w:rsidRPr="00262383">
        <w:rPr>
          <w:rFonts w:hint="eastAsia"/>
          <w:b/>
          <w:bCs/>
          <w:noProof/>
          <w:sz w:val="22"/>
          <w:szCs w:val="22"/>
          <w:lang w:eastAsia="zh-CN"/>
        </w:rPr>
        <w:t>3</w:t>
      </w:r>
      <w:r w:rsidR="00B53D09" w:rsidRPr="00262383">
        <w:rPr>
          <w:noProof/>
          <w:sz w:val="22"/>
          <w:szCs w:val="22"/>
        </w:rPr>
        <w:t xml:space="preserve"> The arrangement of </w:t>
      </w:r>
      <w:r w:rsidR="00B53D09" w:rsidRPr="00262383">
        <w:rPr>
          <w:bCs/>
          <w:sz w:val="22"/>
          <w:szCs w:val="22"/>
        </w:rPr>
        <w:t>Au</w:t>
      </w:r>
      <w:r w:rsidR="00B53D09" w:rsidRPr="00262383">
        <w:rPr>
          <w:bCs/>
          <w:sz w:val="22"/>
          <w:szCs w:val="22"/>
          <w:vertAlign w:val="subscript"/>
        </w:rPr>
        <w:t>103</w:t>
      </w:r>
      <w:r w:rsidR="00B53D09" w:rsidRPr="00262383">
        <w:rPr>
          <w:bCs/>
          <w:sz w:val="22"/>
          <w:szCs w:val="22"/>
        </w:rPr>
        <w:t>S(</w:t>
      </w:r>
      <w:r w:rsidR="00B53D09" w:rsidRPr="00262383">
        <w:rPr>
          <w:bCs/>
          <w:i/>
          <w:iCs/>
          <w:sz w:val="22"/>
          <w:szCs w:val="22"/>
        </w:rPr>
        <w:t>p</w:t>
      </w:r>
      <w:r w:rsidR="00B53D09" w:rsidRPr="00262383">
        <w:rPr>
          <w:bCs/>
          <w:sz w:val="22"/>
          <w:szCs w:val="22"/>
        </w:rPr>
        <w:t>-MBT)</w:t>
      </w:r>
      <w:r w:rsidR="00B53D09" w:rsidRPr="00262383">
        <w:rPr>
          <w:bCs/>
          <w:sz w:val="22"/>
          <w:szCs w:val="22"/>
          <w:vertAlign w:val="subscript"/>
        </w:rPr>
        <w:t>42</w:t>
      </w:r>
      <w:r w:rsidR="00B53D09" w:rsidRPr="00262383">
        <w:rPr>
          <w:noProof/>
          <w:sz w:val="22"/>
          <w:szCs w:val="22"/>
        </w:rPr>
        <w:t xml:space="preserve"> </w:t>
      </w:r>
      <w:r w:rsidR="00C123F9" w:rsidRPr="00262383">
        <w:rPr>
          <w:rFonts w:hint="eastAsia"/>
          <w:noProof/>
          <w:sz w:val="22"/>
          <w:szCs w:val="22"/>
          <w:lang w:eastAsia="zh-CN"/>
        </w:rPr>
        <w:t>nano</w:t>
      </w:r>
      <w:r w:rsidR="00B53D09" w:rsidRPr="00262383">
        <w:rPr>
          <w:noProof/>
          <w:sz w:val="22"/>
          <w:szCs w:val="22"/>
        </w:rPr>
        <w:t>cluster in monoclinic unit cell</w:t>
      </w:r>
      <w:r w:rsidR="00C123F9" w:rsidRPr="00262383">
        <w:rPr>
          <w:rFonts w:hint="eastAsia"/>
          <w:noProof/>
          <w:sz w:val="22"/>
          <w:szCs w:val="22"/>
          <w:lang w:eastAsia="zh-CN"/>
        </w:rPr>
        <w:t xml:space="preserve"> along </w:t>
      </w:r>
      <w:r w:rsidR="00913E42" w:rsidRPr="00262383">
        <w:rPr>
          <w:rFonts w:hint="eastAsia"/>
          <w:noProof/>
          <w:sz w:val="22"/>
          <w:szCs w:val="22"/>
          <w:lang w:eastAsia="zh-CN"/>
        </w:rPr>
        <w:t>y</w:t>
      </w:r>
      <w:r w:rsidR="00C123F9" w:rsidRPr="00262383">
        <w:rPr>
          <w:rFonts w:hint="eastAsia"/>
          <w:noProof/>
          <w:sz w:val="22"/>
          <w:szCs w:val="22"/>
          <w:lang w:eastAsia="zh-CN"/>
        </w:rPr>
        <w:t xml:space="preserve"> axis</w:t>
      </w:r>
      <w:r w:rsidR="00B53D09" w:rsidRPr="00262383">
        <w:rPr>
          <w:noProof/>
          <w:sz w:val="22"/>
          <w:szCs w:val="22"/>
        </w:rPr>
        <w:t>.</w:t>
      </w:r>
    </w:p>
    <w:p w14:paraId="3509FE07" w14:textId="77777777" w:rsidR="00B53D09" w:rsidRPr="000D02F6" w:rsidRDefault="00B53D09" w:rsidP="000D02F6">
      <w:pPr>
        <w:spacing w:line="360" w:lineRule="auto"/>
        <w:rPr>
          <w:noProof/>
          <w:szCs w:val="24"/>
        </w:rPr>
      </w:pPr>
      <w:r w:rsidRPr="000D02F6">
        <w:rPr>
          <w:noProof/>
          <w:szCs w:val="24"/>
        </w:rPr>
        <w:br w:type="page"/>
      </w:r>
    </w:p>
    <w:p w14:paraId="5B632EB4" w14:textId="1A1FA77B" w:rsidR="00B53D09" w:rsidRPr="000D02F6" w:rsidRDefault="000D3EB2" w:rsidP="000D02F6">
      <w:pPr>
        <w:spacing w:line="360" w:lineRule="auto"/>
        <w:jc w:val="center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0FB34E4" wp14:editId="60EBA7FA">
            <wp:extent cx="5486291" cy="5216249"/>
            <wp:effectExtent l="0" t="0" r="635" b="3810"/>
            <wp:docPr id="1645864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405" cy="521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3A4C5" w14:textId="08F63663" w:rsidR="008B5B31" w:rsidRPr="00262383" w:rsidRDefault="00262383" w:rsidP="00262383">
      <w:pPr>
        <w:spacing w:line="480" w:lineRule="auto"/>
        <w:jc w:val="both"/>
        <w:rPr>
          <w:noProof/>
          <w:sz w:val="22"/>
          <w:szCs w:val="22"/>
        </w:rPr>
      </w:pPr>
      <w:r w:rsidRPr="00262383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262383">
        <w:rPr>
          <w:b/>
          <w:bCs/>
          <w:noProof/>
          <w:sz w:val="22"/>
          <w:szCs w:val="22"/>
        </w:rPr>
        <w:t xml:space="preserve"> </w:t>
      </w:r>
      <w:r w:rsidRPr="00262383">
        <w:rPr>
          <w:rFonts w:hint="eastAsia"/>
          <w:b/>
          <w:bCs/>
          <w:noProof/>
          <w:sz w:val="22"/>
          <w:szCs w:val="22"/>
          <w:lang w:eastAsia="zh-CN"/>
        </w:rPr>
        <w:t xml:space="preserve">4 </w:t>
      </w:r>
      <w:r w:rsidR="00C123F9" w:rsidRPr="00262383">
        <w:rPr>
          <w:rFonts w:hint="eastAsia"/>
          <w:noProof/>
          <w:sz w:val="22"/>
          <w:szCs w:val="22"/>
          <w:lang w:eastAsia="zh-CN"/>
        </w:rPr>
        <w:t>Total structure</w:t>
      </w:r>
      <w:r w:rsidR="00B53D09" w:rsidRPr="00262383">
        <w:rPr>
          <w:noProof/>
          <w:sz w:val="22"/>
          <w:szCs w:val="22"/>
        </w:rPr>
        <w:t xml:space="preserve"> of the </w:t>
      </w:r>
      <w:r w:rsidR="00B53D09" w:rsidRPr="00262383">
        <w:rPr>
          <w:bCs/>
          <w:sz w:val="22"/>
          <w:szCs w:val="22"/>
        </w:rPr>
        <w:t>Au</w:t>
      </w:r>
      <w:r w:rsidR="00B53D09" w:rsidRPr="00262383">
        <w:rPr>
          <w:bCs/>
          <w:sz w:val="22"/>
          <w:szCs w:val="22"/>
          <w:vertAlign w:val="subscript"/>
        </w:rPr>
        <w:t>103</w:t>
      </w:r>
      <w:r w:rsidR="00B53D09" w:rsidRPr="00262383">
        <w:rPr>
          <w:bCs/>
          <w:sz w:val="22"/>
          <w:szCs w:val="22"/>
        </w:rPr>
        <w:t>S(</w:t>
      </w:r>
      <w:r w:rsidR="00B53D09" w:rsidRPr="00262383">
        <w:rPr>
          <w:bCs/>
          <w:i/>
          <w:iCs/>
          <w:sz w:val="22"/>
          <w:szCs w:val="22"/>
        </w:rPr>
        <w:t>p</w:t>
      </w:r>
      <w:r w:rsidR="00B53D09" w:rsidRPr="00262383">
        <w:rPr>
          <w:bCs/>
          <w:sz w:val="22"/>
          <w:szCs w:val="22"/>
        </w:rPr>
        <w:t>-MBT)</w:t>
      </w:r>
      <w:r w:rsidR="00B53D09" w:rsidRPr="00262383">
        <w:rPr>
          <w:bCs/>
          <w:sz w:val="22"/>
          <w:szCs w:val="22"/>
          <w:vertAlign w:val="subscript"/>
        </w:rPr>
        <w:t>42</w:t>
      </w:r>
      <w:r w:rsidR="00B53D09" w:rsidRPr="00262383">
        <w:rPr>
          <w:noProof/>
          <w:sz w:val="22"/>
          <w:szCs w:val="22"/>
        </w:rPr>
        <w:t xml:space="preserve"> </w:t>
      </w:r>
      <w:r w:rsidR="00C123F9" w:rsidRPr="00262383">
        <w:rPr>
          <w:rFonts w:hint="eastAsia"/>
          <w:noProof/>
          <w:sz w:val="22"/>
          <w:szCs w:val="22"/>
          <w:lang w:eastAsia="zh-CN"/>
        </w:rPr>
        <w:t>nano</w:t>
      </w:r>
      <w:r w:rsidR="00B53D09" w:rsidRPr="00262383">
        <w:rPr>
          <w:noProof/>
          <w:sz w:val="22"/>
          <w:szCs w:val="22"/>
        </w:rPr>
        <w:t>cluster. Color labels: p</w:t>
      </w:r>
      <w:r w:rsidR="00B53D09" w:rsidRPr="00262383">
        <w:rPr>
          <w:rFonts w:hint="eastAsia"/>
          <w:noProof/>
          <w:sz w:val="22"/>
          <w:szCs w:val="22"/>
        </w:rPr>
        <w:t>urple</w:t>
      </w:r>
      <w:r w:rsidR="00B53D09" w:rsidRPr="00262383">
        <w:rPr>
          <w:noProof/>
          <w:sz w:val="22"/>
          <w:szCs w:val="22"/>
        </w:rPr>
        <w:t>/blue = Au, yellow</w:t>
      </w:r>
      <w:r w:rsidR="00C123F9" w:rsidRPr="00262383">
        <w:rPr>
          <w:rFonts w:hint="eastAsia"/>
          <w:noProof/>
          <w:sz w:val="22"/>
          <w:szCs w:val="22"/>
          <w:lang w:eastAsia="zh-CN"/>
        </w:rPr>
        <w:t>/</w:t>
      </w:r>
      <w:r w:rsidR="002741AB" w:rsidRPr="00262383">
        <w:rPr>
          <w:rFonts w:hint="eastAsia"/>
          <w:noProof/>
          <w:sz w:val="22"/>
          <w:szCs w:val="22"/>
          <w:lang w:eastAsia="zh-CN"/>
        </w:rPr>
        <w:t>gray</w:t>
      </w:r>
      <w:r w:rsidR="00B53D09" w:rsidRPr="00262383">
        <w:rPr>
          <w:noProof/>
          <w:sz w:val="22"/>
          <w:szCs w:val="22"/>
        </w:rPr>
        <w:t xml:space="preserve"> = S, </w:t>
      </w:r>
      <w:r w:rsidR="002741AB" w:rsidRPr="00262383">
        <w:rPr>
          <w:rFonts w:hint="eastAsia"/>
          <w:noProof/>
          <w:sz w:val="22"/>
          <w:szCs w:val="22"/>
          <w:lang w:eastAsia="zh-CN"/>
        </w:rPr>
        <w:t xml:space="preserve">blue </w:t>
      </w:r>
      <w:r w:rsidR="00B53D09" w:rsidRPr="00262383">
        <w:rPr>
          <w:noProof/>
          <w:sz w:val="22"/>
          <w:szCs w:val="22"/>
        </w:rPr>
        <w:t>gray = C</w:t>
      </w:r>
      <w:r w:rsidR="00C123F9" w:rsidRPr="00262383">
        <w:rPr>
          <w:rFonts w:hint="eastAsia"/>
          <w:noProof/>
          <w:sz w:val="22"/>
          <w:szCs w:val="22"/>
          <w:lang w:eastAsia="zh-CN"/>
        </w:rPr>
        <w:t>,</w:t>
      </w:r>
      <w:r w:rsidR="00B53D09" w:rsidRPr="00262383">
        <w:rPr>
          <w:noProof/>
          <w:sz w:val="22"/>
          <w:szCs w:val="22"/>
        </w:rPr>
        <w:t xml:space="preserve"> and white = H.</w:t>
      </w:r>
    </w:p>
    <w:p w14:paraId="2FE93707" w14:textId="77777777" w:rsidR="008B5B31" w:rsidRDefault="008B5B31">
      <w:pPr>
        <w:rPr>
          <w:noProof/>
          <w:szCs w:val="24"/>
        </w:rPr>
      </w:pPr>
      <w:r>
        <w:rPr>
          <w:noProof/>
          <w:szCs w:val="24"/>
        </w:rPr>
        <w:br w:type="page"/>
      </w:r>
    </w:p>
    <w:p w14:paraId="20F0D9BE" w14:textId="77777777" w:rsidR="008B5B31" w:rsidRPr="000D02F6" w:rsidRDefault="008B5B31" w:rsidP="008B5B31">
      <w:pPr>
        <w:spacing w:line="360" w:lineRule="auto"/>
        <w:jc w:val="center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B6AABF9" wp14:editId="36543DD5">
            <wp:extent cx="4680000" cy="3360000"/>
            <wp:effectExtent l="0" t="0" r="6350" b="0"/>
            <wp:docPr id="16542884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E0B77" w14:textId="689130A8" w:rsidR="008B5B31" w:rsidRPr="00262383" w:rsidRDefault="00262383" w:rsidP="00262383">
      <w:pPr>
        <w:spacing w:line="480" w:lineRule="auto"/>
        <w:jc w:val="both"/>
        <w:rPr>
          <w:noProof/>
          <w:sz w:val="22"/>
          <w:szCs w:val="22"/>
        </w:rPr>
      </w:pPr>
      <w:r w:rsidRPr="00262383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262383">
        <w:rPr>
          <w:b/>
          <w:bCs/>
          <w:noProof/>
          <w:sz w:val="22"/>
          <w:szCs w:val="22"/>
        </w:rPr>
        <w:t xml:space="preserve"> </w:t>
      </w:r>
      <w:r w:rsidRPr="00262383">
        <w:rPr>
          <w:rFonts w:hint="eastAsia"/>
          <w:b/>
          <w:bCs/>
          <w:noProof/>
          <w:sz w:val="22"/>
          <w:szCs w:val="22"/>
          <w:lang w:eastAsia="zh-CN"/>
        </w:rPr>
        <w:t>5</w:t>
      </w:r>
      <w:r w:rsidR="008B5B31" w:rsidRPr="00262383">
        <w:rPr>
          <w:noProof/>
          <w:sz w:val="22"/>
          <w:szCs w:val="22"/>
        </w:rPr>
        <w:t xml:space="preserve"> </w:t>
      </w:r>
      <w:r w:rsidR="008B5B31" w:rsidRPr="00262383">
        <w:rPr>
          <w:rFonts w:hint="eastAsia"/>
          <w:noProof/>
          <w:sz w:val="22"/>
          <w:szCs w:val="22"/>
          <w:lang w:eastAsia="zh-CN"/>
        </w:rPr>
        <w:t xml:space="preserve">Distribution of </w:t>
      </w:r>
      <w:r w:rsidR="008B5B31" w:rsidRPr="00262383">
        <w:rPr>
          <w:noProof/>
          <w:sz w:val="22"/>
          <w:szCs w:val="22"/>
        </w:rPr>
        <w:t>Au-Au bond length in the Au</w:t>
      </w:r>
      <w:r w:rsidR="008B5B31" w:rsidRPr="00262383">
        <w:rPr>
          <w:noProof/>
          <w:sz w:val="22"/>
          <w:szCs w:val="22"/>
          <w:vertAlign w:val="subscript"/>
        </w:rPr>
        <w:t>79</w:t>
      </w:r>
      <w:r w:rsidR="008B5B31" w:rsidRPr="00262383">
        <w:rPr>
          <w:noProof/>
          <w:sz w:val="22"/>
          <w:szCs w:val="22"/>
        </w:rPr>
        <w:t xml:space="preserve"> </w:t>
      </w:r>
      <w:r w:rsidR="008B5B31" w:rsidRPr="00262383">
        <w:rPr>
          <w:rFonts w:hint="eastAsia"/>
          <w:noProof/>
          <w:sz w:val="22"/>
          <w:szCs w:val="22"/>
          <w:lang w:eastAsia="zh-CN"/>
        </w:rPr>
        <w:t>core</w:t>
      </w:r>
      <w:r w:rsidR="008B5B31" w:rsidRPr="00262383">
        <w:rPr>
          <w:noProof/>
          <w:sz w:val="22"/>
          <w:szCs w:val="22"/>
        </w:rPr>
        <w:t xml:space="preserve"> of </w:t>
      </w:r>
      <w:r w:rsidR="008B5B31" w:rsidRPr="00262383">
        <w:rPr>
          <w:bCs/>
          <w:sz w:val="22"/>
          <w:szCs w:val="22"/>
        </w:rPr>
        <w:t>Au</w:t>
      </w:r>
      <w:r w:rsidR="008B5B31" w:rsidRPr="00262383">
        <w:rPr>
          <w:bCs/>
          <w:sz w:val="22"/>
          <w:szCs w:val="22"/>
          <w:vertAlign w:val="subscript"/>
        </w:rPr>
        <w:t>103</w:t>
      </w:r>
      <w:r w:rsidR="008B5B31" w:rsidRPr="00262383">
        <w:rPr>
          <w:bCs/>
          <w:sz w:val="22"/>
          <w:szCs w:val="22"/>
        </w:rPr>
        <w:t>S(</w:t>
      </w:r>
      <w:r w:rsidR="008B5B31" w:rsidRPr="00262383">
        <w:rPr>
          <w:bCs/>
          <w:i/>
          <w:iCs/>
          <w:sz w:val="22"/>
          <w:szCs w:val="22"/>
        </w:rPr>
        <w:t>p</w:t>
      </w:r>
      <w:r w:rsidR="008B5B31" w:rsidRPr="00262383">
        <w:rPr>
          <w:bCs/>
          <w:sz w:val="22"/>
          <w:szCs w:val="22"/>
        </w:rPr>
        <w:t>-MBT)</w:t>
      </w:r>
      <w:r w:rsidR="008B5B31" w:rsidRPr="00262383">
        <w:rPr>
          <w:bCs/>
          <w:sz w:val="22"/>
          <w:szCs w:val="22"/>
          <w:vertAlign w:val="subscript"/>
        </w:rPr>
        <w:t>42</w:t>
      </w:r>
      <w:r w:rsidR="008B5B31" w:rsidRPr="00262383">
        <w:rPr>
          <w:noProof/>
          <w:sz w:val="22"/>
          <w:szCs w:val="22"/>
        </w:rPr>
        <w:t xml:space="preserve"> </w:t>
      </w:r>
      <w:r w:rsidR="008B5B31" w:rsidRPr="00262383">
        <w:rPr>
          <w:rFonts w:hint="eastAsia"/>
          <w:noProof/>
          <w:sz w:val="22"/>
          <w:szCs w:val="22"/>
          <w:lang w:eastAsia="zh-CN"/>
        </w:rPr>
        <w:t>nano</w:t>
      </w:r>
      <w:r w:rsidR="008B5B31" w:rsidRPr="00262383">
        <w:rPr>
          <w:noProof/>
          <w:sz w:val="22"/>
          <w:szCs w:val="22"/>
        </w:rPr>
        <w:t>cluster</w:t>
      </w:r>
      <w:r w:rsidR="008B5B31" w:rsidRPr="00262383">
        <w:rPr>
          <w:rFonts w:hint="eastAsia"/>
          <w:noProof/>
          <w:sz w:val="22"/>
          <w:szCs w:val="22"/>
          <w:lang w:eastAsia="zh-CN"/>
        </w:rPr>
        <w:t>.</w:t>
      </w:r>
    </w:p>
    <w:p w14:paraId="4632A9E9" w14:textId="77777777" w:rsidR="00082AE1" w:rsidRDefault="00082AE1" w:rsidP="000D02F6">
      <w:pPr>
        <w:spacing w:line="360" w:lineRule="auto"/>
        <w:rPr>
          <w:noProof/>
          <w:szCs w:val="24"/>
        </w:rPr>
      </w:pPr>
    </w:p>
    <w:p w14:paraId="7084F71F" w14:textId="77777777" w:rsidR="00082AE1" w:rsidRDefault="00082AE1">
      <w:pPr>
        <w:rPr>
          <w:noProof/>
          <w:szCs w:val="24"/>
        </w:rPr>
      </w:pPr>
      <w:r>
        <w:rPr>
          <w:noProof/>
          <w:szCs w:val="24"/>
        </w:rPr>
        <w:br w:type="page"/>
      </w:r>
    </w:p>
    <w:p w14:paraId="38094CD5" w14:textId="77777777" w:rsidR="00082AE1" w:rsidRPr="000D02F6" w:rsidRDefault="00082AE1" w:rsidP="00082AE1">
      <w:pPr>
        <w:spacing w:line="360" w:lineRule="auto"/>
        <w:jc w:val="center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3124A5D3" wp14:editId="65FA6AB0">
            <wp:extent cx="4565650" cy="2497450"/>
            <wp:effectExtent l="0" t="0" r="6350" b="0"/>
            <wp:docPr id="8340294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895" cy="250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568DC" w14:textId="7B155FA8" w:rsidR="00082AE1" w:rsidRPr="00262383" w:rsidRDefault="00262383" w:rsidP="00262383">
      <w:pPr>
        <w:spacing w:line="480" w:lineRule="auto"/>
        <w:jc w:val="both"/>
        <w:rPr>
          <w:noProof/>
          <w:sz w:val="22"/>
          <w:szCs w:val="22"/>
        </w:rPr>
      </w:pPr>
      <w:r w:rsidRPr="00262383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262383">
        <w:rPr>
          <w:b/>
          <w:bCs/>
          <w:noProof/>
          <w:sz w:val="22"/>
          <w:szCs w:val="22"/>
          <w:lang w:eastAsia="zh-CN"/>
        </w:rPr>
        <w:t xml:space="preserve"> </w:t>
      </w:r>
      <w:r>
        <w:rPr>
          <w:rFonts w:hint="eastAsia"/>
          <w:b/>
          <w:bCs/>
          <w:noProof/>
          <w:sz w:val="22"/>
          <w:szCs w:val="22"/>
          <w:lang w:eastAsia="zh-CN"/>
        </w:rPr>
        <w:t>6</w:t>
      </w:r>
      <w:r w:rsidR="00082AE1" w:rsidRPr="00262383">
        <w:rPr>
          <w:rFonts w:hint="eastAsia"/>
          <w:noProof/>
          <w:sz w:val="22"/>
          <w:szCs w:val="22"/>
        </w:rPr>
        <w:t xml:space="preserve"> </w:t>
      </w:r>
      <w:bookmarkStart w:id="12" w:name="OLE_LINK40"/>
      <w:r w:rsidR="00B03209">
        <w:rPr>
          <w:rFonts w:hint="eastAsia"/>
          <w:noProof/>
          <w:sz w:val="22"/>
          <w:szCs w:val="22"/>
          <w:lang w:eastAsia="zh-CN"/>
        </w:rPr>
        <w:t>S</w:t>
      </w:r>
      <w:r w:rsidR="00082AE1" w:rsidRPr="00262383">
        <w:rPr>
          <w:rFonts w:hint="eastAsia"/>
          <w:noProof/>
          <w:sz w:val="22"/>
          <w:szCs w:val="22"/>
          <w:lang w:eastAsia="zh-CN"/>
        </w:rPr>
        <w:t>urfacial staples</w:t>
      </w:r>
      <w:r w:rsidR="00082AE1" w:rsidRPr="00262383">
        <w:rPr>
          <w:rFonts w:hint="eastAsia"/>
          <w:noProof/>
          <w:sz w:val="22"/>
          <w:szCs w:val="22"/>
        </w:rPr>
        <w:t xml:space="preserve"> in </w:t>
      </w:r>
      <w:r w:rsidR="00082AE1" w:rsidRPr="00262383">
        <w:rPr>
          <w:noProof/>
          <w:color w:val="000000" w:themeColor="text1"/>
          <w:sz w:val="22"/>
          <w:szCs w:val="22"/>
        </w:rPr>
        <w:t>Au</w:t>
      </w:r>
      <w:r w:rsidR="00082AE1" w:rsidRPr="00262383">
        <w:rPr>
          <w:noProof/>
          <w:color w:val="000000" w:themeColor="text1"/>
          <w:sz w:val="22"/>
          <w:szCs w:val="22"/>
          <w:vertAlign w:val="subscript"/>
        </w:rPr>
        <w:t>103</w:t>
      </w:r>
      <w:r w:rsidR="00082AE1" w:rsidRPr="00262383">
        <w:rPr>
          <w:noProof/>
          <w:color w:val="000000" w:themeColor="text1"/>
          <w:sz w:val="22"/>
          <w:szCs w:val="22"/>
        </w:rPr>
        <w:t>S(</w:t>
      </w:r>
      <w:r w:rsidR="00082AE1" w:rsidRPr="00262383">
        <w:rPr>
          <w:i/>
          <w:iCs/>
          <w:noProof/>
          <w:color w:val="000000" w:themeColor="text1"/>
          <w:sz w:val="22"/>
          <w:szCs w:val="22"/>
        </w:rPr>
        <w:t>p</w:t>
      </w:r>
      <w:r w:rsidR="00082AE1" w:rsidRPr="00262383">
        <w:rPr>
          <w:noProof/>
          <w:color w:val="000000" w:themeColor="text1"/>
          <w:sz w:val="22"/>
          <w:szCs w:val="22"/>
        </w:rPr>
        <w:t>-MBT)</w:t>
      </w:r>
      <w:r w:rsidR="00082AE1" w:rsidRPr="00262383">
        <w:rPr>
          <w:noProof/>
          <w:color w:val="000000" w:themeColor="text1"/>
          <w:sz w:val="22"/>
          <w:szCs w:val="22"/>
          <w:vertAlign w:val="subscript"/>
        </w:rPr>
        <w:t>42</w:t>
      </w:r>
      <w:r w:rsidR="00082AE1" w:rsidRPr="00262383">
        <w:rPr>
          <w:noProof/>
          <w:color w:val="000000" w:themeColor="text1"/>
          <w:sz w:val="22"/>
          <w:szCs w:val="22"/>
        </w:rPr>
        <w:t xml:space="preserve"> </w:t>
      </w:r>
      <w:r w:rsidR="00082AE1" w:rsidRPr="00262383">
        <w:rPr>
          <w:rFonts w:hint="eastAsia"/>
          <w:noProof/>
          <w:color w:val="000000" w:themeColor="text1"/>
          <w:sz w:val="22"/>
          <w:szCs w:val="22"/>
          <w:lang w:eastAsia="zh-CN"/>
        </w:rPr>
        <w:t>nano</w:t>
      </w:r>
      <w:r w:rsidR="00082AE1" w:rsidRPr="00262383">
        <w:rPr>
          <w:noProof/>
          <w:color w:val="000000" w:themeColor="text1"/>
          <w:sz w:val="22"/>
          <w:szCs w:val="22"/>
        </w:rPr>
        <w:t>cluster</w:t>
      </w:r>
      <w:r w:rsidR="00F8528E">
        <w:rPr>
          <w:rFonts w:hint="eastAsia"/>
          <w:noProof/>
          <w:color w:val="000000" w:themeColor="text1"/>
          <w:sz w:val="22"/>
          <w:szCs w:val="22"/>
          <w:lang w:eastAsia="zh-CN"/>
        </w:rPr>
        <w:t xml:space="preserve">. </w:t>
      </w:r>
      <w:r w:rsidR="00F8528E" w:rsidRPr="00F8528E">
        <w:rPr>
          <w:rFonts w:eastAsia="等线"/>
          <w:sz w:val="22"/>
          <w:szCs w:val="22"/>
        </w:rPr>
        <w:t>Color labels: yellow</w:t>
      </w:r>
      <w:r w:rsidR="00F8528E">
        <w:rPr>
          <w:rFonts w:eastAsia="等线" w:hint="eastAsia"/>
          <w:sz w:val="22"/>
          <w:szCs w:val="22"/>
          <w:lang w:eastAsia="zh-CN"/>
        </w:rPr>
        <w:t>/gray</w:t>
      </w:r>
      <w:r w:rsidR="00F8528E" w:rsidRPr="00F8528E">
        <w:rPr>
          <w:rFonts w:eastAsia="等线"/>
          <w:sz w:val="22"/>
          <w:szCs w:val="22"/>
        </w:rPr>
        <w:t xml:space="preserve"> = S, olive/blue/green/magenta = Au, C and H atoms are omitted for clarity</w:t>
      </w:r>
      <w:r w:rsidR="00082AE1" w:rsidRPr="00262383">
        <w:rPr>
          <w:rFonts w:hint="eastAsia"/>
          <w:noProof/>
          <w:sz w:val="22"/>
          <w:szCs w:val="22"/>
        </w:rPr>
        <w:t>.</w:t>
      </w:r>
      <w:bookmarkEnd w:id="12"/>
    </w:p>
    <w:p w14:paraId="183917D5" w14:textId="77777777" w:rsidR="00B53D09" w:rsidRPr="000D02F6" w:rsidRDefault="00B53D09" w:rsidP="000D02F6">
      <w:pPr>
        <w:spacing w:line="360" w:lineRule="auto"/>
        <w:rPr>
          <w:noProof/>
          <w:szCs w:val="24"/>
        </w:rPr>
      </w:pPr>
    </w:p>
    <w:p w14:paraId="31D4CE9E" w14:textId="77777777" w:rsidR="00B53D09" w:rsidRPr="000D02F6" w:rsidRDefault="00B53D09" w:rsidP="000D02F6">
      <w:pPr>
        <w:spacing w:line="360" w:lineRule="auto"/>
        <w:rPr>
          <w:noProof/>
          <w:szCs w:val="24"/>
        </w:rPr>
      </w:pPr>
      <w:r w:rsidRPr="000D02F6">
        <w:rPr>
          <w:noProof/>
          <w:szCs w:val="24"/>
        </w:rPr>
        <w:br w:type="page"/>
      </w:r>
    </w:p>
    <w:p w14:paraId="0C7493B2" w14:textId="662A2F74" w:rsidR="00B53D09" w:rsidRPr="000D02F6" w:rsidRDefault="003E3C02" w:rsidP="000D02F6">
      <w:pPr>
        <w:spacing w:line="360" w:lineRule="auto"/>
        <w:jc w:val="center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F345E3B" wp14:editId="37BCB93A">
            <wp:extent cx="5360488" cy="1882140"/>
            <wp:effectExtent l="0" t="0" r="0" b="3810"/>
            <wp:docPr id="153237968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537" cy="188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2DA18" w14:textId="380ED226" w:rsidR="00166FFB" w:rsidRPr="00262383" w:rsidRDefault="00262383" w:rsidP="00262383">
      <w:pPr>
        <w:spacing w:line="480" w:lineRule="auto"/>
        <w:jc w:val="both"/>
        <w:rPr>
          <w:rFonts w:eastAsia="等线"/>
          <w:kern w:val="2"/>
          <w:sz w:val="22"/>
          <w:szCs w:val="22"/>
          <w:lang w:eastAsia="zh-CN"/>
        </w:rPr>
      </w:pPr>
      <w:r w:rsidRPr="00262383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262383">
        <w:rPr>
          <w:b/>
          <w:bCs/>
          <w:noProof/>
          <w:sz w:val="22"/>
          <w:szCs w:val="22"/>
          <w:lang w:eastAsia="zh-CN"/>
        </w:rPr>
        <w:t xml:space="preserve"> </w:t>
      </w:r>
      <w:r w:rsidRPr="00262383">
        <w:rPr>
          <w:rFonts w:hint="eastAsia"/>
          <w:b/>
          <w:bCs/>
          <w:noProof/>
          <w:sz w:val="22"/>
          <w:szCs w:val="22"/>
          <w:lang w:eastAsia="zh-CN"/>
        </w:rPr>
        <w:t>7</w:t>
      </w:r>
      <w:r w:rsidR="00B53D09" w:rsidRPr="00262383">
        <w:rPr>
          <w:noProof/>
          <w:sz w:val="22"/>
          <w:szCs w:val="22"/>
        </w:rPr>
        <w:t xml:space="preserve"> </w:t>
      </w:r>
      <w:r w:rsidR="003E3C02" w:rsidRPr="00262383">
        <w:rPr>
          <w:rFonts w:hint="eastAsia"/>
          <w:noProof/>
          <w:sz w:val="22"/>
          <w:szCs w:val="22"/>
          <w:lang w:eastAsia="zh-CN"/>
        </w:rPr>
        <w:t xml:space="preserve">The arrangement of ten </w:t>
      </w:r>
      <w:r w:rsidR="003E3C02" w:rsidRPr="00262383">
        <w:rPr>
          <w:rFonts w:eastAsia="等线" w:hint="eastAsia"/>
          <w:kern w:val="2"/>
          <w:sz w:val="22"/>
          <w:szCs w:val="22"/>
          <w:lang w:eastAsia="zh-CN"/>
        </w:rPr>
        <w:t>monomeric staples</w:t>
      </w:r>
      <w:r w:rsidR="003E3C02" w:rsidRPr="00262383">
        <w:rPr>
          <w:rFonts w:hint="eastAsia"/>
          <w:noProof/>
          <w:sz w:val="22"/>
          <w:szCs w:val="22"/>
          <w:lang w:eastAsia="zh-CN"/>
        </w:rPr>
        <w:t xml:space="preserve"> of Au(</w:t>
      </w:r>
      <w:r w:rsidR="003E3C02" w:rsidRPr="00262383">
        <w:rPr>
          <w:rFonts w:hint="eastAsia"/>
          <w:i/>
          <w:iCs/>
          <w:noProof/>
          <w:sz w:val="22"/>
          <w:szCs w:val="22"/>
          <w:lang w:eastAsia="zh-CN"/>
        </w:rPr>
        <w:t>p</w:t>
      </w:r>
      <w:r w:rsidR="003E3C02" w:rsidRPr="00262383">
        <w:rPr>
          <w:rFonts w:hint="eastAsia"/>
          <w:noProof/>
          <w:sz w:val="22"/>
          <w:szCs w:val="22"/>
          <w:lang w:eastAsia="zh-CN"/>
        </w:rPr>
        <w:t>-MBT)</w:t>
      </w:r>
      <w:r w:rsidR="003E3C02" w:rsidRPr="00262383">
        <w:rPr>
          <w:rFonts w:hint="eastAsia"/>
          <w:noProof/>
          <w:sz w:val="22"/>
          <w:szCs w:val="22"/>
          <w:vertAlign w:val="subscript"/>
          <w:lang w:eastAsia="zh-CN"/>
        </w:rPr>
        <w:t>2</w:t>
      </w:r>
      <w:r w:rsidR="003E3C02" w:rsidRPr="00262383">
        <w:rPr>
          <w:rFonts w:hint="eastAsia"/>
          <w:noProof/>
          <w:sz w:val="22"/>
          <w:szCs w:val="22"/>
          <w:lang w:eastAsia="zh-CN"/>
        </w:rPr>
        <w:t xml:space="preserve"> staples around the Au</w:t>
      </w:r>
      <w:r w:rsidR="003E3C02" w:rsidRPr="00262383">
        <w:rPr>
          <w:rFonts w:hint="eastAsia"/>
          <w:noProof/>
          <w:sz w:val="22"/>
          <w:szCs w:val="22"/>
          <w:vertAlign w:val="subscript"/>
          <w:lang w:eastAsia="zh-CN"/>
        </w:rPr>
        <w:t>79</w:t>
      </w:r>
      <w:r w:rsidR="003E3C02" w:rsidRPr="00262383">
        <w:rPr>
          <w:rFonts w:hint="eastAsia"/>
          <w:noProof/>
          <w:sz w:val="22"/>
          <w:szCs w:val="22"/>
          <w:lang w:eastAsia="zh-CN"/>
        </w:rPr>
        <w:t xml:space="preserve"> core. </w:t>
      </w:r>
      <w:bookmarkStart w:id="13" w:name="OLE_LINK7"/>
      <w:r w:rsidR="003E3C02" w:rsidRPr="00262383">
        <w:rPr>
          <w:rFonts w:eastAsia="等线"/>
          <w:sz w:val="22"/>
          <w:szCs w:val="22"/>
        </w:rPr>
        <w:t>Color labels: yellow = S</w:t>
      </w:r>
      <w:r w:rsidR="003E3C02" w:rsidRPr="00262383">
        <w:rPr>
          <w:rFonts w:eastAsia="等线" w:hint="eastAsia"/>
          <w:sz w:val="22"/>
          <w:szCs w:val="22"/>
          <w:lang w:eastAsia="zh-CN"/>
        </w:rPr>
        <w:t>,</w:t>
      </w:r>
      <w:r w:rsidR="003E3C02" w:rsidRPr="00262383">
        <w:rPr>
          <w:rFonts w:eastAsia="等线" w:hint="eastAsia"/>
          <w:kern w:val="2"/>
          <w:sz w:val="22"/>
          <w:szCs w:val="22"/>
          <w:lang w:eastAsia="zh-CN"/>
        </w:rPr>
        <w:t xml:space="preserve"> pink/</w:t>
      </w:r>
      <w:r w:rsidR="003E3C02" w:rsidRPr="00262383">
        <w:rPr>
          <w:rFonts w:eastAsia="等线"/>
          <w:kern w:val="2"/>
          <w:sz w:val="22"/>
          <w:szCs w:val="22"/>
          <w:lang w:eastAsia="zh-CN"/>
        </w:rPr>
        <w:t>sky blue</w:t>
      </w:r>
      <w:r w:rsidR="003E3C02" w:rsidRPr="00262383">
        <w:rPr>
          <w:rFonts w:eastAsia="等线" w:hint="eastAsia"/>
          <w:kern w:val="2"/>
          <w:sz w:val="22"/>
          <w:szCs w:val="22"/>
          <w:lang w:eastAsia="zh-CN"/>
        </w:rPr>
        <w:t>/</w:t>
      </w:r>
      <w:r w:rsidR="003E3C02" w:rsidRPr="00262383">
        <w:rPr>
          <w:rFonts w:eastAsia="等线"/>
          <w:kern w:val="2"/>
          <w:sz w:val="22"/>
          <w:szCs w:val="22"/>
          <w:lang w:eastAsia="zh-CN"/>
        </w:rPr>
        <w:t>olive</w:t>
      </w:r>
      <w:r w:rsidR="003E3C02" w:rsidRPr="00262383">
        <w:rPr>
          <w:rFonts w:eastAsia="等线" w:hint="eastAsia"/>
          <w:kern w:val="2"/>
          <w:sz w:val="22"/>
          <w:szCs w:val="22"/>
          <w:lang w:eastAsia="zh-CN"/>
        </w:rPr>
        <w:t xml:space="preserve"> = </w:t>
      </w:r>
      <w:r w:rsidR="003E3C02" w:rsidRPr="00262383">
        <w:rPr>
          <w:rFonts w:eastAsia="等线"/>
          <w:kern w:val="2"/>
          <w:sz w:val="22"/>
          <w:szCs w:val="22"/>
          <w:lang w:eastAsia="zh-CN"/>
        </w:rPr>
        <w:t>Au</w:t>
      </w:r>
      <w:r w:rsidR="003E3C02" w:rsidRPr="00262383">
        <w:rPr>
          <w:rFonts w:eastAsia="等线" w:hint="eastAsia"/>
          <w:kern w:val="2"/>
          <w:sz w:val="22"/>
          <w:szCs w:val="22"/>
          <w:lang w:eastAsia="zh-CN"/>
        </w:rPr>
        <w:t>, C and H</w:t>
      </w:r>
      <w:r w:rsidR="003E3C02" w:rsidRPr="00262383">
        <w:rPr>
          <w:rFonts w:eastAsia="等线"/>
          <w:kern w:val="2"/>
          <w:sz w:val="22"/>
          <w:szCs w:val="22"/>
          <w:lang w:eastAsia="zh-CN"/>
        </w:rPr>
        <w:t xml:space="preserve"> atom</w:t>
      </w:r>
      <w:r w:rsidR="003E3C02" w:rsidRPr="00262383">
        <w:rPr>
          <w:rFonts w:eastAsia="等线" w:hint="eastAsia"/>
          <w:kern w:val="2"/>
          <w:sz w:val="22"/>
          <w:szCs w:val="22"/>
          <w:lang w:eastAsia="zh-CN"/>
        </w:rPr>
        <w:t>s are omitted for clarity</w:t>
      </w:r>
      <w:bookmarkEnd w:id="13"/>
      <w:r w:rsidR="003E3C02" w:rsidRPr="00262383">
        <w:rPr>
          <w:rFonts w:eastAsia="等线" w:hint="eastAsia"/>
          <w:kern w:val="2"/>
          <w:sz w:val="22"/>
          <w:szCs w:val="22"/>
          <w:lang w:eastAsia="zh-CN"/>
        </w:rPr>
        <w:t>.</w:t>
      </w:r>
    </w:p>
    <w:p w14:paraId="257694FE" w14:textId="77777777" w:rsidR="00166FFB" w:rsidRDefault="00166FFB">
      <w:pPr>
        <w:rPr>
          <w:rFonts w:eastAsia="等线"/>
          <w:kern w:val="2"/>
          <w:lang w:eastAsia="zh-CN"/>
        </w:rPr>
      </w:pPr>
      <w:r>
        <w:rPr>
          <w:rFonts w:eastAsia="等线"/>
          <w:kern w:val="2"/>
          <w:lang w:eastAsia="zh-CN"/>
        </w:rPr>
        <w:br w:type="page"/>
      </w:r>
    </w:p>
    <w:p w14:paraId="513EA053" w14:textId="77777777" w:rsidR="00166FFB" w:rsidRPr="000D02F6" w:rsidRDefault="00166FFB" w:rsidP="00166FFB">
      <w:pPr>
        <w:spacing w:line="360" w:lineRule="auto"/>
        <w:jc w:val="center"/>
        <w:rPr>
          <w:noProof/>
          <w:szCs w:val="24"/>
        </w:rPr>
      </w:pPr>
      <w:r>
        <w:rPr>
          <w:rFonts w:eastAsia="等线"/>
          <w:noProof/>
          <w:szCs w:val="24"/>
        </w:rPr>
        <w:lastRenderedPageBreak/>
        <w:drawing>
          <wp:inline distT="0" distB="0" distL="0" distR="0" wp14:anchorId="1C9D8EC4" wp14:editId="637AA4DB">
            <wp:extent cx="4692650" cy="2080609"/>
            <wp:effectExtent l="0" t="0" r="0" b="0"/>
            <wp:docPr id="43006295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809" cy="208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97800" w14:textId="2D9277B1" w:rsidR="00166FFB" w:rsidRPr="00262383" w:rsidRDefault="00262383" w:rsidP="00262383">
      <w:pPr>
        <w:spacing w:line="480" w:lineRule="auto"/>
        <w:jc w:val="both"/>
        <w:rPr>
          <w:noProof/>
          <w:sz w:val="22"/>
          <w:szCs w:val="22"/>
        </w:rPr>
      </w:pPr>
      <w:r w:rsidRPr="00262383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262383">
        <w:rPr>
          <w:b/>
          <w:bCs/>
          <w:noProof/>
          <w:sz w:val="22"/>
          <w:szCs w:val="22"/>
          <w:lang w:eastAsia="zh-CN"/>
        </w:rPr>
        <w:t xml:space="preserve"> </w:t>
      </w:r>
      <w:r w:rsidRPr="00262383">
        <w:rPr>
          <w:rFonts w:hint="eastAsia"/>
          <w:b/>
          <w:bCs/>
          <w:noProof/>
          <w:sz w:val="22"/>
          <w:szCs w:val="22"/>
          <w:lang w:eastAsia="zh-CN"/>
        </w:rPr>
        <w:t>8</w:t>
      </w:r>
      <w:r w:rsidR="00166FFB" w:rsidRPr="00262383">
        <w:rPr>
          <w:noProof/>
          <w:sz w:val="22"/>
          <w:szCs w:val="22"/>
        </w:rPr>
        <w:t xml:space="preserve"> </w:t>
      </w:r>
      <w:r w:rsidR="00166FFB" w:rsidRPr="00262383">
        <w:rPr>
          <w:rFonts w:hint="eastAsia"/>
          <w:noProof/>
          <w:sz w:val="22"/>
          <w:szCs w:val="22"/>
        </w:rPr>
        <w:t xml:space="preserve">The </w:t>
      </w:r>
      <w:r w:rsidR="00166FFB" w:rsidRPr="00262383">
        <w:rPr>
          <w:rFonts w:hint="eastAsia"/>
          <w:noProof/>
          <w:sz w:val="22"/>
          <w:szCs w:val="22"/>
          <w:lang w:eastAsia="zh-CN"/>
        </w:rPr>
        <w:t>asymmetric arrangement of Au(</w:t>
      </w:r>
      <w:r w:rsidR="00166FFB" w:rsidRPr="00262383">
        <w:rPr>
          <w:rFonts w:hint="eastAsia"/>
          <w:i/>
          <w:iCs/>
          <w:noProof/>
          <w:sz w:val="22"/>
          <w:szCs w:val="22"/>
          <w:lang w:eastAsia="zh-CN"/>
        </w:rPr>
        <w:t>p</w:t>
      </w:r>
      <w:r w:rsidR="00166FFB" w:rsidRPr="00262383">
        <w:rPr>
          <w:rFonts w:hint="eastAsia"/>
          <w:noProof/>
          <w:sz w:val="22"/>
          <w:szCs w:val="22"/>
          <w:lang w:eastAsia="zh-CN"/>
        </w:rPr>
        <w:t>-MBT)</w:t>
      </w:r>
      <w:r w:rsidR="00166FFB" w:rsidRPr="00262383">
        <w:rPr>
          <w:rFonts w:hint="eastAsia"/>
          <w:noProof/>
          <w:sz w:val="22"/>
          <w:szCs w:val="22"/>
          <w:vertAlign w:val="subscript"/>
          <w:lang w:eastAsia="zh-CN"/>
        </w:rPr>
        <w:t>2</w:t>
      </w:r>
      <w:r w:rsidR="00166FFB" w:rsidRPr="00262383">
        <w:rPr>
          <w:rFonts w:hint="eastAsia"/>
          <w:noProof/>
          <w:sz w:val="22"/>
          <w:szCs w:val="22"/>
          <w:lang w:eastAsia="zh-CN"/>
        </w:rPr>
        <w:t xml:space="preserve"> staples</w:t>
      </w:r>
      <w:r w:rsidR="00166FFB" w:rsidRPr="00262383">
        <w:rPr>
          <w:rFonts w:eastAsia="等线" w:hint="eastAsia"/>
          <w:sz w:val="22"/>
          <w:szCs w:val="22"/>
          <w:lang w:eastAsia="zh-CN"/>
        </w:rPr>
        <w:t xml:space="preserve"> around the Au</w:t>
      </w:r>
      <w:r w:rsidR="00166FFB" w:rsidRPr="00262383">
        <w:rPr>
          <w:rFonts w:eastAsia="等线"/>
          <w:sz w:val="22"/>
          <w:szCs w:val="22"/>
          <w:vertAlign w:val="subscript"/>
          <w:lang w:eastAsia="zh-CN"/>
        </w:rPr>
        <w:t>50</w:t>
      </w:r>
      <w:r w:rsidR="00166FFB" w:rsidRPr="00262383">
        <w:rPr>
          <w:rFonts w:eastAsia="等线" w:hint="eastAsia"/>
          <w:sz w:val="22"/>
          <w:szCs w:val="22"/>
          <w:lang w:eastAsia="zh-CN"/>
        </w:rPr>
        <w:t xml:space="preserve"> shell. </w:t>
      </w:r>
      <w:bookmarkStart w:id="14" w:name="OLE_LINK54"/>
      <w:r w:rsidR="00166FFB" w:rsidRPr="00262383">
        <w:rPr>
          <w:rFonts w:eastAsia="等线"/>
          <w:sz w:val="22"/>
          <w:szCs w:val="22"/>
        </w:rPr>
        <w:t>Color labels: yellow = S, pink/green = Au, C and H atoms are omitted for clarity</w:t>
      </w:r>
      <w:bookmarkEnd w:id="14"/>
      <w:r w:rsidR="00166FFB" w:rsidRPr="00262383">
        <w:rPr>
          <w:rFonts w:eastAsia="等线"/>
          <w:sz w:val="22"/>
          <w:szCs w:val="22"/>
        </w:rPr>
        <w:t>.</w:t>
      </w:r>
    </w:p>
    <w:p w14:paraId="64D677C8" w14:textId="77777777" w:rsidR="00B53D09" w:rsidRPr="00166FFB" w:rsidRDefault="00B53D09" w:rsidP="00FA5E07">
      <w:pPr>
        <w:spacing w:line="360" w:lineRule="auto"/>
        <w:jc w:val="both"/>
        <w:rPr>
          <w:noProof/>
          <w:szCs w:val="24"/>
          <w:lang w:eastAsia="zh-CN"/>
        </w:rPr>
      </w:pPr>
    </w:p>
    <w:p w14:paraId="4D70B748" w14:textId="517E2F51" w:rsidR="00262383" w:rsidRPr="008F0F29" w:rsidRDefault="00B53D09" w:rsidP="008F0F29">
      <w:pPr>
        <w:spacing w:line="360" w:lineRule="auto"/>
        <w:rPr>
          <w:rFonts w:eastAsia="等线"/>
          <w:szCs w:val="24"/>
        </w:rPr>
      </w:pPr>
      <w:r w:rsidRPr="000D02F6">
        <w:rPr>
          <w:noProof/>
          <w:szCs w:val="24"/>
        </w:rPr>
        <w:br w:type="page"/>
      </w:r>
      <w:r w:rsidR="00D55E2D">
        <w:rPr>
          <w:rFonts w:eastAsia="等线"/>
          <w:b/>
          <w:bCs/>
          <w:noProof/>
          <w:kern w:val="2"/>
          <w:lang w:eastAsia="zh-CN"/>
        </w:rPr>
        <w:lastRenderedPageBreak/>
        <w:drawing>
          <wp:inline distT="0" distB="0" distL="0" distR="0" wp14:anchorId="616950F8" wp14:editId="4D751D8D">
            <wp:extent cx="5835650" cy="4413250"/>
            <wp:effectExtent l="0" t="0" r="0" b="6350"/>
            <wp:docPr id="10966560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2EB61" w14:textId="74299F9B" w:rsidR="00D55E2D" w:rsidRPr="00D55E2D" w:rsidRDefault="00D55E2D" w:rsidP="00D55E2D">
      <w:pPr>
        <w:pStyle w:val="P1"/>
        <w:spacing w:line="480" w:lineRule="auto"/>
        <w:rPr>
          <w:rFonts w:ascii="Times New Roman" w:eastAsia="等线" w:hAnsi="Times New Roman"/>
          <w:sz w:val="22"/>
          <w:szCs w:val="22"/>
          <w:lang w:eastAsia="zh-CN"/>
        </w:rPr>
      </w:pPr>
      <w:bookmarkStart w:id="15" w:name="OLE_LINK90"/>
      <w:bookmarkStart w:id="16" w:name="OLE_LINK91"/>
      <w:r w:rsidRPr="00D55E2D">
        <w:rPr>
          <w:rFonts w:ascii="Times New Roman" w:eastAsiaTheme="minorEastAsia" w:hAnsi="Times New Roman"/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rFonts w:ascii="Times New Roman" w:eastAsiaTheme="minorEastAsia" w:hAnsi="Times New Roman"/>
          <w:b/>
          <w:bCs/>
          <w:noProof/>
          <w:sz w:val="22"/>
          <w:szCs w:val="22"/>
          <w:lang w:eastAsia="zh-CN"/>
        </w:rPr>
        <w:t xml:space="preserve"> </w:t>
      </w:r>
      <w:bookmarkEnd w:id="15"/>
      <w:r w:rsidR="008F0F29">
        <w:rPr>
          <w:rFonts w:ascii="Times New Roman" w:eastAsiaTheme="minorEastAsia" w:hAnsi="Times New Roman" w:hint="eastAsia"/>
          <w:b/>
          <w:bCs/>
          <w:noProof/>
          <w:sz w:val="22"/>
          <w:szCs w:val="22"/>
          <w:lang w:eastAsia="zh-CN"/>
        </w:rPr>
        <w:t>9</w:t>
      </w:r>
      <w:r w:rsidRPr="00D55E2D">
        <w:rPr>
          <w:rFonts w:ascii="Times New Roman" w:eastAsia="等线" w:hAnsi="Times New Roman"/>
          <w:b/>
          <w:bCs/>
          <w:sz w:val="22"/>
          <w:szCs w:val="22"/>
          <w:lang w:eastAsia="zh-CN"/>
        </w:rPr>
        <w:t xml:space="preserve"> 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Intramolecular interactions of Au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103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S(</w:t>
      </w:r>
      <w:r w:rsidRPr="00D55E2D">
        <w:rPr>
          <w:rFonts w:ascii="Times New Roman" w:eastAsia="等线" w:hAnsi="Times New Roman"/>
          <w:i/>
          <w:iCs/>
          <w:kern w:val="2"/>
          <w:sz w:val="22"/>
          <w:szCs w:val="22"/>
          <w:lang w:eastAsia="zh-CN"/>
        </w:rPr>
        <w:t>p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-MBT)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42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nanocluster.</w:t>
      </w:r>
      <w:bookmarkEnd w:id="16"/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</w:t>
      </w:r>
      <w:r w:rsidRPr="00D55E2D"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>(a)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H-H, C-H···π, and π···π interactions in ball-and-stick model (left) and space-filling model (right). </w:t>
      </w:r>
      <w:r w:rsidRPr="00D55E2D"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>(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b</w:t>
      </w:r>
      <w:r w:rsidRPr="00D55E2D"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>)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Intramolecular interactions among the ligands from the Au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29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top/bottom (left), the Au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50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shell (right), and the boundary between Au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29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kernel and Au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50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shell (middle)</w:t>
      </w:r>
      <w:r w:rsidR="00800BC0"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>.</w:t>
      </w:r>
      <w:r w:rsidR="00E94923"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 xml:space="preserve"> </w:t>
      </w:r>
      <w:r w:rsidR="00E94923" w:rsidRPr="00E94923">
        <w:rPr>
          <w:rFonts w:ascii="Times New Roman" w:eastAsia="等线" w:hAnsi="Times New Roman"/>
          <w:sz w:val="22"/>
          <w:szCs w:val="22"/>
        </w:rPr>
        <w:t>Color labels: yellow = S, pink/</w:t>
      </w:r>
      <w:r w:rsidR="00E94923">
        <w:rPr>
          <w:rFonts w:ascii="Times New Roman" w:eastAsia="等线" w:hAnsi="Times New Roman" w:hint="eastAsia"/>
          <w:sz w:val="22"/>
          <w:szCs w:val="22"/>
          <w:lang w:eastAsia="zh-CN"/>
        </w:rPr>
        <w:t>sky blue</w:t>
      </w:r>
      <w:r w:rsidR="00E94923" w:rsidRPr="00E94923">
        <w:rPr>
          <w:rFonts w:ascii="Times New Roman" w:eastAsia="等线" w:hAnsi="Times New Roman"/>
          <w:sz w:val="22"/>
          <w:szCs w:val="22"/>
        </w:rPr>
        <w:t xml:space="preserve"> = Au, </w:t>
      </w:r>
      <w:r w:rsidR="00E94923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lime/magenta = </w:t>
      </w:r>
      <w:r w:rsidR="00E94923" w:rsidRPr="00E94923">
        <w:rPr>
          <w:rFonts w:ascii="Times New Roman" w:eastAsia="等线" w:hAnsi="Times New Roman"/>
          <w:sz w:val="22"/>
          <w:szCs w:val="22"/>
        </w:rPr>
        <w:t xml:space="preserve">C and </w:t>
      </w:r>
      <w:r w:rsidR="00E94923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white = </w:t>
      </w:r>
      <w:r w:rsidR="00E94923" w:rsidRPr="00E94923">
        <w:rPr>
          <w:rFonts w:ascii="Times New Roman" w:eastAsia="等线" w:hAnsi="Times New Roman"/>
          <w:sz w:val="22"/>
          <w:szCs w:val="22"/>
        </w:rPr>
        <w:t>H</w:t>
      </w:r>
      <w:r w:rsidRPr="00E94923">
        <w:rPr>
          <w:rFonts w:ascii="Times New Roman" w:eastAsia="等线" w:hAnsi="Times New Roman"/>
          <w:kern w:val="2"/>
          <w:sz w:val="22"/>
          <w:szCs w:val="22"/>
          <w:lang w:eastAsia="zh-CN"/>
        </w:rPr>
        <w:t>.</w:t>
      </w:r>
    </w:p>
    <w:p w14:paraId="6AB5DA9D" w14:textId="1C4D4C07" w:rsidR="00D55E2D" w:rsidRDefault="00D55E2D">
      <w:pPr>
        <w:rPr>
          <w:rFonts w:ascii="Arial" w:eastAsia="等线" w:hAnsi="Arial"/>
          <w:b/>
          <w:bCs/>
          <w:kern w:val="2"/>
          <w:sz w:val="17"/>
          <w:szCs w:val="24"/>
          <w:lang w:eastAsia="zh-CN"/>
        </w:rPr>
      </w:pPr>
      <w:r>
        <w:rPr>
          <w:rFonts w:eastAsia="等线"/>
          <w:b/>
          <w:bCs/>
          <w:kern w:val="2"/>
          <w:lang w:eastAsia="zh-CN"/>
        </w:rPr>
        <w:br w:type="page"/>
      </w:r>
    </w:p>
    <w:p w14:paraId="5C6A67EE" w14:textId="45502AB6" w:rsidR="00D55E2D" w:rsidRPr="00D55E2D" w:rsidRDefault="00730D23" w:rsidP="001911C4">
      <w:pPr>
        <w:pStyle w:val="P1"/>
        <w:spacing w:line="360" w:lineRule="auto"/>
        <w:rPr>
          <w:rFonts w:eastAsia="等线"/>
          <w:b/>
          <w:bCs/>
          <w:kern w:val="2"/>
          <w:lang w:eastAsia="zh-CN"/>
        </w:rPr>
      </w:pPr>
      <w:r>
        <w:rPr>
          <w:rFonts w:eastAsia="等线"/>
          <w:b/>
          <w:bCs/>
          <w:noProof/>
          <w:kern w:val="2"/>
          <w:lang w:eastAsia="zh-CN"/>
        </w:rPr>
        <w:lastRenderedPageBreak/>
        <w:drawing>
          <wp:inline distT="0" distB="0" distL="0" distR="0" wp14:anchorId="3989AA82" wp14:editId="6EDA8ECF">
            <wp:extent cx="5941088" cy="3177436"/>
            <wp:effectExtent l="0" t="0" r="2540" b="4445"/>
            <wp:docPr id="7678267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1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4C5AE" w14:textId="00DA02A3" w:rsidR="00D55E2D" w:rsidRDefault="00D55E2D" w:rsidP="00D55E2D">
      <w:pPr>
        <w:pStyle w:val="P1"/>
        <w:spacing w:line="480" w:lineRule="auto"/>
        <w:rPr>
          <w:rFonts w:eastAsia="等线"/>
          <w:b/>
          <w:bCs/>
          <w:kern w:val="2"/>
          <w:lang w:eastAsia="zh-CN"/>
        </w:rPr>
      </w:pPr>
      <w:bookmarkStart w:id="17" w:name="OLE_LINK95"/>
      <w:r w:rsidRPr="00D55E2D">
        <w:rPr>
          <w:rFonts w:ascii="Times New Roman" w:eastAsiaTheme="minorEastAsia" w:hAnsi="Times New Roman"/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rFonts w:ascii="Times New Roman" w:eastAsiaTheme="minorEastAsia" w:hAnsi="Times New Roman"/>
          <w:b/>
          <w:bCs/>
          <w:noProof/>
          <w:sz w:val="22"/>
          <w:szCs w:val="22"/>
          <w:lang w:eastAsia="zh-CN"/>
        </w:rPr>
        <w:t xml:space="preserve"> </w:t>
      </w:r>
      <w:bookmarkEnd w:id="17"/>
      <w:r w:rsidR="008F0F29">
        <w:rPr>
          <w:rFonts w:ascii="Times New Roman" w:eastAsiaTheme="minorEastAsia" w:hAnsi="Times New Roman" w:hint="eastAsia"/>
          <w:b/>
          <w:bCs/>
          <w:noProof/>
          <w:sz w:val="22"/>
          <w:szCs w:val="22"/>
          <w:lang w:eastAsia="zh-CN"/>
        </w:rPr>
        <w:t>10</w:t>
      </w:r>
      <w:r w:rsidRPr="00D55E2D">
        <w:rPr>
          <w:rFonts w:ascii="Times New Roman" w:eastAsia="等线" w:hAnsi="Times New Roman"/>
          <w:b/>
          <w:bCs/>
          <w:sz w:val="22"/>
          <w:szCs w:val="22"/>
          <w:lang w:eastAsia="zh-CN"/>
        </w:rPr>
        <w:t xml:space="preserve"> 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Intermolecular interactions of </w:t>
      </w:r>
      <w:bookmarkStart w:id="18" w:name="OLE_LINK94"/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Au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103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S(</w:t>
      </w:r>
      <w:r w:rsidRPr="00D55E2D">
        <w:rPr>
          <w:rFonts w:ascii="Times New Roman" w:eastAsia="等线" w:hAnsi="Times New Roman"/>
          <w:i/>
          <w:iCs/>
          <w:kern w:val="2"/>
          <w:sz w:val="22"/>
          <w:szCs w:val="22"/>
          <w:lang w:eastAsia="zh-CN"/>
        </w:rPr>
        <w:t>p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-MBT)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42</w:t>
      </w:r>
      <w:bookmarkEnd w:id="18"/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in the unit cell along </w:t>
      </w:r>
      <w:r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 xml:space="preserve">(a) 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y axis and </w:t>
      </w:r>
      <w:r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 xml:space="preserve">(b) 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z axis. </w:t>
      </w:r>
      <w:r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>(c)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The typical π···π interactions between Au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103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S(</w:t>
      </w:r>
      <w:r w:rsidRPr="00D55E2D">
        <w:rPr>
          <w:rFonts w:ascii="Times New Roman" w:eastAsia="等线" w:hAnsi="Times New Roman"/>
          <w:i/>
          <w:iCs/>
          <w:kern w:val="2"/>
          <w:sz w:val="22"/>
          <w:szCs w:val="22"/>
          <w:lang w:eastAsia="zh-CN"/>
        </w:rPr>
        <w:t>p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-MBT)</w:t>
      </w:r>
      <w:r w:rsidRPr="00D55E2D">
        <w:rPr>
          <w:rFonts w:ascii="Times New Roman" w:eastAsia="等线" w:hAnsi="Times New Roman"/>
          <w:kern w:val="2"/>
          <w:sz w:val="22"/>
          <w:szCs w:val="22"/>
          <w:vertAlign w:val="subscript"/>
          <w:lang w:eastAsia="zh-CN"/>
        </w:rPr>
        <w:t>42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molecules. Color labels:</w:t>
      </w:r>
      <w:r w:rsidR="00E94923" w:rsidRPr="00D55E2D" w:rsidDel="00E94923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</w:t>
      </w:r>
      <w:r w:rsidRPr="00D55E2D">
        <w:rPr>
          <w:rFonts w:ascii="Times New Roman" w:eastAsia="等线" w:hAnsi="Times New Roman"/>
          <w:kern w:val="2"/>
          <w:sz w:val="22"/>
          <w:szCs w:val="22"/>
          <w:lang w:eastAsia="zh-CN"/>
        </w:rPr>
        <w:t>lilac/blue/green/orange = C, white = H.</w:t>
      </w:r>
    </w:p>
    <w:p w14:paraId="2A1AA76C" w14:textId="77777777" w:rsidR="00B53D09" w:rsidRPr="001911C4" w:rsidRDefault="00B53D09" w:rsidP="00A03F64">
      <w:pPr>
        <w:pStyle w:val="P1"/>
        <w:spacing w:line="360" w:lineRule="auto"/>
        <w:rPr>
          <w:rFonts w:ascii="Times New Roman" w:eastAsia="等线" w:hAnsi="Times New Roman"/>
          <w:b/>
          <w:bCs/>
          <w:kern w:val="2"/>
          <w:sz w:val="24"/>
          <w:lang w:eastAsia="zh-CN"/>
        </w:rPr>
      </w:pPr>
    </w:p>
    <w:p w14:paraId="200FEA75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1DA248B2" w14:textId="77777777" w:rsidR="00B53D09" w:rsidRPr="00D55E2D" w:rsidRDefault="00B53D09" w:rsidP="00D55E2D">
      <w:pPr>
        <w:spacing w:line="480" w:lineRule="auto"/>
        <w:jc w:val="center"/>
        <w:rPr>
          <w:sz w:val="22"/>
          <w:szCs w:val="22"/>
        </w:rPr>
      </w:pPr>
      <w:r w:rsidRPr="00D55E2D">
        <w:rPr>
          <w:noProof/>
          <w:sz w:val="22"/>
          <w:szCs w:val="22"/>
        </w:rPr>
        <w:lastRenderedPageBreak/>
        <w:drawing>
          <wp:inline distT="0" distB="0" distL="0" distR="0" wp14:anchorId="742DA165" wp14:editId="159586F2">
            <wp:extent cx="2736450" cy="3420000"/>
            <wp:effectExtent l="0" t="0" r="6985" b="9525"/>
            <wp:docPr id="118887589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5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BA55C" w14:textId="7EB90547" w:rsidR="00B53D09" w:rsidRPr="00D55E2D" w:rsidRDefault="00D55E2D" w:rsidP="00D55E2D">
      <w:pPr>
        <w:spacing w:line="480" w:lineRule="auto"/>
        <w:jc w:val="both"/>
        <w:rPr>
          <w:noProof/>
          <w:sz w:val="22"/>
          <w:szCs w:val="22"/>
        </w:rPr>
      </w:pPr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1</w:t>
      </w:r>
      <w:r w:rsidR="008F0F29">
        <w:rPr>
          <w:rFonts w:hint="eastAsia"/>
          <w:b/>
          <w:bCs/>
          <w:noProof/>
          <w:sz w:val="22"/>
          <w:szCs w:val="22"/>
          <w:lang w:eastAsia="zh-CN"/>
        </w:rPr>
        <w:t>1</w:t>
      </w:r>
      <w:r w:rsidR="00B53D09" w:rsidRPr="00D55E2D">
        <w:rPr>
          <w:noProof/>
          <w:sz w:val="22"/>
          <w:szCs w:val="22"/>
        </w:rPr>
        <w:t xml:space="preserve"> </w:t>
      </w:r>
      <w:bookmarkStart w:id="19" w:name="OLE_LINK44"/>
      <w:r w:rsidR="00B53D09" w:rsidRPr="00D55E2D">
        <w:rPr>
          <w:noProof/>
          <w:sz w:val="22"/>
          <w:szCs w:val="22"/>
        </w:rPr>
        <w:t xml:space="preserve">Packing </w:t>
      </w:r>
      <w:bookmarkEnd w:id="19"/>
      <w:r w:rsidR="007432E0" w:rsidRPr="00D55E2D">
        <w:rPr>
          <w:rFonts w:hint="eastAsia"/>
          <w:noProof/>
          <w:sz w:val="22"/>
          <w:szCs w:val="22"/>
          <w:lang w:eastAsia="zh-CN"/>
        </w:rPr>
        <w:t>mode</w:t>
      </w:r>
      <w:r w:rsidR="007432E0" w:rsidRPr="00D55E2D">
        <w:rPr>
          <w:noProof/>
          <w:sz w:val="22"/>
          <w:szCs w:val="22"/>
        </w:rPr>
        <w:t xml:space="preserve"> </w:t>
      </w:r>
      <w:r w:rsidR="00B53D09" w:rsidRPr="00D55E2D">
        <w:rPr>
          <w:noProof/>
          <w:sz w:val="22"/>
          <w:szCs w:val="22"/>
        </w:rPr>
        <w:t xml:space="preserve">of </w:t>
      </w:r>
      <w:r w:rsidR="00B53D09" w:rsidRPr="00D55E2D">
        <w:rPr>
          <w:bCs/>
          <w:sz w:val="22"/>
          <w:szCs w:val="22"/>
        </w:rPr>
        <w:t>Au</w:t>
      </w:r>
      <w:r w:rsidR="00B53D09" w:rsidRPr="00D55E2D">
        <w:rPr>
          <w:bCs/>
          <w:sz w:val="22"/>
          <w:szCs w:val="22"/>
          <w:vertAlign w:val="subscript"/>
        </w:rPr>
        <w:t>103</w:t>
      </w:r>
      <w:r w:rsidR="00B53D09" w:rsidRPr="00D55E2D">
        <w:rPr>
          <w:bCs/>
          <w:sz w:val="22"/>
          <w:szCs w:val="22"/>
        </w:rPr>
        <w:t>S(</w:t>
      </w:r>
      <w:r w:rsidR="00B53D09" w:rsidRPr="00D55E2D">
        <w:rPr>
          <w:bCs/>
          <w:i/>
          <w:iCs/>
          <w:sz w:val="22"/>
          <w:szCs w:val="22"/>
        </w:rPr>
        <w:t>p</w:t>
      </w:r>
      <w:r w:rsidR="00B53D09" w:rsidRPr="00D55E2D">
        <w:rPr>
          <w:bCs/>
          <w:sz w:val="22"/>
          <w:szCs w:val="22"/>
        </w:rPr>
        <w:t>-MBT)</w:t>
      </w:r>
      <w:r w:rsidR="00B53D09" w:rsidRPr="00D55E2D">
        <w:rPr>
          <w:bCs/>
          <w:sz w:val="22"/>
          <w:szCs w:val="22"/>
          <w:vertAlign w:val="subscript"/>
        </w:rPr>
        <w:t>42</w:t>
      </w:r>
      <w:r w:rsidR="00B53D09" w:rsidRPr="00D55E2D">
        <w:rPr>
          <w:noProof/>
          <w:sz w:val="22"/>
          <w:szCs w:val="22"/>
        </w:rPr>
        <w:t xml:space="preserve"> </w:t>
      </w:r>
      <w:r w:rsidR="007432E0" w:rsidRPr="00D55E2D">
        <w:rPr>
          <w:rFonts w:hint="eastAsia"/>
          <w:noProof/>
          <w:sz w:val="22"/>
          <w:szCs w:val="22"/>
          <w:lang w:eastAsia="zh-CN"/>
        </w:rPr>
        <w:t>nano</w:t>
      </w:r>
      <w:r w:rsidR="00B53D09" w:rsidRPr="00D55E2D">
        <w:rPr>
          <w:noProof/>
          <w:sz w:val="22"/>
          <w:szCs w:val="22"/>
        </w:rPr>
        <w:t xml:space="preserve">cluster in single crystal along </w:t>
      </w:r>
      <w:bookmarkStart w:id="20" w:name="OLE_LINK50"/>
      <w:r w:rsidR="00B53D09" w:rsidRPr="00D55E2D">
        <w:rPr>
          <w:noProof/>
          <w:sz w:val="22"/>
          <w:szCs w:val="22"/>
        </w:rPr>
        <w:t>x axis</w:t>
      </w:r>
      <w:bookmarkEnd w:id="20"/>
      <w:r w:rsidR="00B53D09" w:rsidRPr="00D55E2D">
        <w:rPr>
          <w:noProof/>
          <w:sz w:val="22"/>
          <w:szCs w:val="22"/>
        </w:rPr>
        <w:t>.</w:t>
      </w:r>
    </w:p>
    <w:p w14:paraId="2093AC51" w14:textId="77777777" w:rsidR="00B53D09" w:rsidRPr="000D02F6" w:rsidRDefault="00B53D09" w:rsidP="000D02F6">
      <w:pPr>
        <w:spacing w:line="360" w:lineRule="auto"/>
        <w:rPr>
          <w:szCs w:val="24"/>
        </w:rPr>
      </w:pPr>
    </w:p>
    <w:p w14:paraId="5C46567F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11713363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  <w:r w:rsidRPr="000D02F6">
        <w:rPr>
          <w:noProof/>
          <w:szCs w:val="24"/>
        </w:rPr>
        <w:lastRenderedPageBreak/>
        <w:drawing>
          <wp:inline distT="0" distB="0" distL="0" distR="0" wp14:anchorId="2466B115" wp14:editId="12A42AD4">
            <wp:extent cx="4608000" cy="3415753"/>
            <wp:effectExtent l="0" t="0" r="2540" b="0"/>
            <wp:docPr id="96328513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41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D09FF" w14:textId="1B0C5E38" w:rsidR="00B53D09" w:rsidRPr="00D55E2D" w:rsidRDefault="00D55E2D" w:rsidP="00D55E2D">
      <w:pPr>
        <w:spacing w:line="480" w:lineRule="auto"/>
        <w:jc w:val="both"/>
        <w:rPr>
          <w:noProof/>
          <w:sz w:val="22"/>
          <w:szCs w:val="22"/>
        </w:rPr>
      </w:pPr>
      <w:bookmarkStart w:id="21" w:name="OLE_LINK25"/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1</w:t>
      </w:r>
      <w:r w:rsidR="008F0F29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B53D09" w:rsidRPr="00D55E2D">
        <w:rPr>
          <w:noProof/>
          <w:sz w:val="22"/>
          <w:szCs w:val="22"/>
        </w:rPr>
        <w:t xml:space="preserve"> Packing</w:t>
      </w:r>
      <w:r w:rsidR="007432E0" w:rsidRPr="00D55E2D">
        <w:rPr>
          <w:rFonts w:hint="eastAsia"/>
          <w:noProof/>
          <w:sz w:val="22"/>
          <w:szCs w:val="22"/>
          <w:lang w:eastAsia="zh-CN"/>
        </w:rPr>
        <w:t xml:space="preserve"> mode</w:t>
      </w:r>
      <w:r w:rsidR="00B53D09" w:rsidRPr="00D55E2D">
        <w:rPr>
          <w:noProof/>
          <w:sz w:val="22"/>
          <w:szCs w:val="22"/>
        </w:rPr>
        <w:t xml:space="preserve"> of </w:t>
      </w:r>
      <w:r w:rsidR="00B53D09" w:rsidRPr="00D55E2D">
        <w:rPr>
          <w:bCs/>
          <w:sz w:val="22"/>
          <w:szCs w:val="22"/>
        </w:rPr>
        <w:t>Au</w:t>
      </w:r>
      <w:r w:rsidR="00B53D09" w:rsidRPr="00D55E2D">
        <w:rPr>
          <w:bCs/>
          <w:sz w:val="22"/>
          <w:szCs w:val="22"/>
          <w:vertAlign w:val="subscript"/>
        </w:rPr>
        <w:t>103</w:t>
      </w:r>
      <w:r w:rsidR="00B53D09" w:rsidRPr="00D55E2D">
        <w:rPr>
          <w:bCs/>
          <w:sz w:val="22"/>
          <w:szCs w:val="22"/>
        </w:rPr>
        <w:t>S(</w:t>
      </w:r>
      <w:r w:rsidR="00B53D09" w:rsidRPr="00D55E2D">
        <w:rPr>
          <w:bCs/>
          <w:i/>
          <w:iCs/>
          <w:sz w:val="22"/>
          <w:szCs w:val="22"/>
        </w:rPr>
        <w:t>p</w:t>
      </w:r>
      <w:r w:rsidR="00B53D09" w:rsidRPr="00D55E2D">
        <w:rPr>
          <w:bCs/>
          <w:sz w:val="22"/>
          <w:szCs w:val="22"/>
        </w:rPr>
        <w:t>-MBT)</w:t>
      </w:r>
      <w:r w:rsidR="00B53D09" w:rsidRPr="00D55E2D">
        <w:rPr>
          <w:bCs/>
          <w:sz w:val="22"/>
          <w:szCs w:val="22"/>
          <w:vertAlign w:val="subscript"/>
        </w:rPr>
        <w:t>42</w:t>
      </w:r>
      <w:r w:rsidR="00B53D09" w:rsidRPr="00D55E2D">
        <w:rPr>
          <w:noProof/>
          <w:sz w:val="22"/>
          <w:szCs w:val="22"/>
        </w:rPr>
        <w:t xml:space="preserve"> </w:t>
      </w:r>
      <w:r w:rsidR="007432E0" w:rsidRPr="00D55E2D">
        <w:rPr>
          <w:rFonts w:hint="eastAsia"/>
          <w:noProof/>
          <w:sz w:val="22"/>
          <w:szCs w:val="22"/>
          <w:lang w:eastAsia="zh-CN"/>
        </w:rPr>
        <w:t>nano</w:t>
      </w:r>
      <w:r w:rsidR="00B53D09" w:rsidRPr="00D55E2D">
        <w:rPr>
          <w:noProof/>
          <w:sz w:val="22"/>
          <w:szCs w:val="22"/>
        </w:rPr>
        <w:t>cluster in single crystal along y axis.</w:t>
      </w:r>
    </w:p>
    <w:bookmarkEnd w:id="21"/>
    <w:p w14:paraId="5B055BD8" w14:textId="77777777" w:rsidR="00B53D09" w:rsidRPr="000D02F6" w:rsidRDefault="00B53D09" w:rsidP="000D02F6">
      <w:pPr>
        <w:spacing w:line="360" w:lineRule="auto"/>
        <w:rPr>
          <w:szCs w:val="24"/>
        </w:rPr>
      </w:pPr>
    </w:p>
    <w:p w14:paraId="77A14FFF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0286E460" w14:textId="77E3726E" w:rsidR="00B53D09" w:rsidRPr="000D02F6" w:rsidRDefault="00A45711" w:rsidP="000D02F6">
      <w:pPr>
        <w:spacing w:line="360" w:lineRule="auto"/>
        <w:jc w:val="center"/>
        <w:rPr>
          <w:color w:val="000000" w:themeColor="text1"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350BA92E" wp14:editId="0F53F199">
            <wp:extent cx="4950639" cy="3921369"/>
            <wp:effectExtent l="0" t="0" r="2540" b="3175"/>
            <wp:docPr id="17018385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996" cy="392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3D85F" w14:textId="448753B3" w:rsidR="008F0F29" w:rsidRDefault="00D55E2D" w:rsidP="00D55E2D">
      <w:pPr>
        <w:spacing w:line="480" w:lineRule="auto"/>
        <w:jc w:val="both"/>
        <w:rPr>
          <w:noProof/>
          <w:color w:val="000000" w:themeColor="text1"/>
          <w:sz w:val="22"/>
          <w:szCs w:val="22"/>
        </w:rPr>
      </w:pPr>
      <w:r w:rsidRPr="00D55E2D">
        <w:rPr>
          <w:b/>
          <w:bCs/>
          <w:noProof/>
          <w:color w:val="000000" w:themeColor="text1"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color w:val="000000" w:themeColor="text1"/>
          <w:sz w:val="22"/>
          <w:szCs w:val="22"/>
        </w:rPr>
        <w:t xml:space="preserve"> 1</w:t>
      </w:r>
      <w:r w:rsidR="008F0F29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3</w:t>
      </w:r>
      <w:r w:rsidR="00B53D09" w:rsidRPr="00D55E2D">
        <w:rPr>
          <w:noProof/>
          <w:color w:val="000000" w:themeColor="text1"/>
          <w:sz w:val="22"/>
          <w:szCs w:val="22"/>
        </w:rPr>
        <w:t xml:space="preserve"> Packing </w:t>
      </w:r>
      <w:r w:rsidR="007432E0" w:rsidRPr="00D55E2D">
        <w:rPr>
          <w:rFonts w:hint="eastAsia"/>
          <w:noProof/>
          <w:color w:val="000000" w:themeColor="text1"/>
          <w:sz w:val="22"/>
          <w:szCs w:val="22"/>
          <w:lang w:eastAsia="zh-CN"/>
        </w:rPr>
        <w:t>mode</w:t>
      </w:r>
      <w:r w:rsidR="007432E0" w:rsidRPr="00D55E2D">
        <w:rPr>
          <w:noProof/>
          <w:color w:val="000000" w:themeColor="text1"/>
          <w:sz w:val="22"/>
          <w:szCs w:val="22"/>
        </w:rPr>
        <w:t xml:space="preserve"> </w:t>
      </w:r>
      <w:r w:rsidR="00B53D09" w:rsidRPr="00D55E2D">
        <w:rPr>
          <w:noProof/>
          <w:color w:val="000000" w:themeColor="text1"/>
          <w:sz w:val="22"/>
          <w:szCs w:val="22"/>
        </w:rPr>
        <w:t xml:space="preserve">of </w:t>
      </w:r>
      <w:r w:rsidR="00B53D09" w:rsidRPr="00D55E2D">
        <w:rPr>
          <w:bCs/>
          <w:color w:val="000000" w:themeColor="text1"/>
          <w:sz w:val="22"/>
          <w:szCs w:val="22"/>
        </w:rPr>
        <w:t>Au</w:t>
      </w:r>
      <w:r w:rsidR="00B53D09" w:rsidRPr="00D55E2D">
        <w:rPr>
          <w:bCs/>
          <w:color w:val="000000" w:themeColor="text1"/>
          <w:sz w:val="22"/>
          <w:szCs w:val="22"/>
          <w:vertAlign w:val="subscript"/>
        </w:rPr>
        <w:t>103</w:t>
      </w:r>
      <w:r w:rsidR="00B53D09" w:rsidRPr="00D55E2D">
        <w:rPr>
          <w:bCs/>
          <w:color w:val="000000" w:themeColor="text1"/>
          <w:sz w:val="22"/>
          <w:szCs w:val="22"/>
        </w:rPr>
        <w:t>S(</w:t>
      </w:r>
      <w:r w:rsidR="00B53D09" w:rsidRPr="00D55E2D">
        <w:rPr>
          <w:bCs/>
          <w:i/>
          <w:iCs/>
          <w:color w:val="000000" w:themeColor="text1"/>
          <w:sz w:val="22"/>
          <w:szCs w:val="22"/>
        </w:rPr>
        <w:t>p</w:t>
      </w:r>
      <w:r w:rsidR="00B53D09" w:rsidRPr="00D55E2D">
        <w:rPr>
          <w:bCs/>
          <w:color w:val="000000" w:themeColor="text1"/>
          <w:sz w:val="22"/>
          <w:szCs w:val="22"/>
        </w:rPr>
        <w:t>-MBT)</w:t>
      </w:r>
      <w:r w:rsidR="00B53D09" w:rsidRPr="00D55E2D">
        <w:rPr>
          <w:bCs/>
          <w:color w:val="000000" w:themeColor="text1"/>
          <w:sz w:val="22"/>
          <w:szCs w:val="22"/>
          <w:vertAlign w:val="subscript"/>
        </w:rPr>
        <w:t>42</w:t>
      </w:r>
      <w:r w:rsidR="00B53D09" w:rsidRPr="00D55E2D">
        <w:rPr>
          <w:noProof/>
          <w:color w:val="000000" w:themeColor="text1"/>
          <w:sz w:val="22"/>
          <w:szCs w:val="22"/>
        </w:rPr>
        <w:t xml:space="preserve"> </w:t>
      </w:r>
      <w:r w:rsidR="007432E0" w:rsidRPr="00D55E2D">
        <w:rPr>
          <w:rFonts w:hint="eastAsia"/>
          <w:noProof/>
          <w:color w:val="000000" w:themeColor="text1"/>
          <w:sz w:val="22"/>
          <w:szCs w:val="22"/>
          <w:lang w:eastAsia="zh-CN"/>
        </w:rPr>
        <w:t>nano</w:t>
      </w:r>
      <w:r w:rsidR="00B53D09" w:rsidRPr="00D55E2D">
        <w:rPr>
          <w:noProof/>
          <w:color w:val="000000" w:themeColor="text1"/>
          <w:sz w:val="22"/>
          <w:szCs w:val="22"/>
        </w:rPr>
        <w:t>cluster in single crystal along z axis.</w:t>
      </w:r>
    </w:p>
    <w:p w14:paraId="1312F3D2" w14:textId="77777777" w:rsidR="008F0F29" w:rsidRDefault="008F0F29">
      <w:pPr>
        <w:rPr>
          <w:noProof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br w:type="page"/>
      </w:r>
    </w:p>
    <w:p w14:paraId="53BABD89" w14:textId="77777777" w:rsidR="008F0F29" w:rsidRPr="000D02F6" w:rsidRDefault="008F0F29" w:rsidP="008F0F29">
      <w:pPr>
        <w:spacing w:line="360" w:lineRule="auto"/>
        <w:jc w:val="center"/>
        <w:rPr>
          <w:noProof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0A83E0D2" wp14:editId="005482DA">
            <wp:extent cx="3857496" cy="2724150"/>
            <wp:effectExtent l="0" t="0" r="0" b="0"/>
            <wp:docPr id="105355029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879" cy="273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C1A3F" w14:textId="5F52ECE3" w:rsidR="00B53D09" w:rsidRPr="008F0F29" w:rsidRDefault="008F0F29" w:rsidP="008F0F29">
      <w:pPr>
        <w:pStyle w:val="P1"/>
        <w:spacing w:line="480" w:lineRule="auto"/>
        <w:rPr>
          <w:rFonts w:ascii="Times New Roman" w:eastAsia="等线" w:hAnsi="Times New Roman"/>
          <w:sz w:val="22"/>
          <w:szCs w:val="22"/>
          <w:lang w:eastAsia="zh-CN"/>
        </w:rPr>
      </w:pPr>
      <w:r w:rsidRPr="00262383">
        <w:rPr>
          <w:rFonts w:ascii="Times New Roman" w:eastAsiaTheme="minorEastAsia" w:hAnsi="Times New Roman"/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262383">
        <w:rPr>
          <w:rFonts w:ascii="Times New Roman" w:eastAsiaTheme="minorEastAsia" w:hAnsi="Times New Roman"/>
          <w:b/>
          <w:bCs/>
          <w:noProof/>
          <w:sz w:val="22"/>
          <w:szCs w:val="22"/>
          <w:lang w:eastAsia="zh-CN"/>
        </w:rPr>
        <w:t xml:space="preserve"> </w:t>
      </w:r>
      <w:r w:rsidR="00F31CF1" w:rsidRPr="00262383">
        <w:rPr>
          <w:rFonts w:ascii="Times New Roman" w:eastAsiaTheme="minorEastAsia" w:hAnsi="Times New Roman"/>
          <w:b/>
          <w:bCs/>
          <w:noProof/>
          <w:sz w:val="22"/>
          <w:szCs w:val="22"/>
          <w:lang w:eastAsia="zh-CN"/>
        </w:rPr>
        <w:t>1</w:t>
      </w:r>
      <w:r w:rsidR="00F31CF1">
        <w:rPr>
          <w:rFonts w:ascii="Times New Roman" w:eastAsiaTheme="minorEastAsia" w:hAnsi="Times New Roman" w:hint="eastAsia"/>
          <w:b/>
          <w:bCs/>
          <w:noProof/>
          <w:sz w:val="22"/>
          <w:szCs w:val="22"/>
          <w:lang w:eastAsia="zh-CN"/>
        </w:rPr>
        <w:t>4</w:t>
      </w:r>
      <w:r w:rsidR="00F31CF1" w:rsidRPr="00262383">
        <w:rPr>
          <w:rFonts w:ascii="Times New Roman" w:eastAsia="等线" w:hAnsi="Times New Roman" w:hint="eastAsia"/>
          <w:b/>
          <w:bCs/>
          <w:sz w:val="22"/>
          <w:szCs w:val="22"/>
          <w:lang w:eastAsia="zh-CN"/>
        </w:rPr>
        <w:t xml:space="preserve"> </w:t>
      </w:r>
      <w:r w:rsidRPr="004A5C53">
        <w:rPr>
          <w:rFonts w:ascii="Times New Roman" w:hAnsi="Times New Roman"/>
          <w:sz w:val="22"/>
          <w:szCs w:val="22"/>
        </w:rPr>
        <w:t>Electron Spin Resonance</w:t>
      </w:r>
      <w:r w:rsidRPr="00262383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</w:t>
      </w:r>
      <w:r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>(</w:t>
      </w:r>
      <w:r w:rsidRPr="00262383">
        <w:rPr>
          <w:rFonts w:ascii="Times New Roman" w:eastAsia="等线" w:hAnsi="Times New Roman"/>
          <w:kern w:val="2"/>
          <w:sz w:val="22"/>
          <w:szCs w:val="22"/>
          <w:lang w:eastAsia="zh-CN"/>
        </w:rPr>
        <w:t>EPR</w:t>
      </w:r>
      <w:r>
        <w:rPr>
          <w:rFonts w:ascii="Times New Roman" w:eastAsia="等线" w:hAnsi="Times New Roman" w:hint="eastAsia"/>
          <w:kern w:val="2"/>
          <w:sz w:val="22"/>
          <w:szCs w:val="22"/>
          <w:lang w:eastAsia="zh-CN"/>
        </w:rPr>
        <w:t>)</w:t>
      </w:r>
      <w:r w:rsidRPr="00262383">
        <w:rPr>
          <w:rFonts w:ascii="Times New Roman" w:eastAsia="等线" w:hAnsi="Times New Roman"/>
          <w:kern w:val="2"/>
          <w:sz w:val="22"/>
          <w:szCs w:val="22"/>
          <w:lang w:eastAsia="zh-CN"/>
        </w:rPr>
        <w:t xml:space="preserve"> spectra of </w:t>
      </w:r>
      <w:r w:rsidRPr="00262383">
        <w:rPr>
          <w:rFonts w:ascii="Times New Roman" w:eastAsia="等线" w:hAnsi="Times New Roman"/>
          <w:sz w:val="22"/>
          <w:szCs w:val="22"/>
        </w:rPr>
        <w:t>Au</w:t>
      </w:r>
      <w:r w:rsidRPr="00262383">
        <w:rPr>
          <w:rFonts w:ascii="Times New Roman" w:eastAsia="等线" w:hAnsi="Times New Roman"/>
          <w:sz w:val="22"/>
          <w:szCs w:val="22"/>
          <w:vertAlign w:val="subscript"/>
        </w:rPr>
        <w:t>103</w:t>
      </w:r>
      <w:r w:rsidRPr="00262383">
        <w:rPr>
          <w:rFonts w:ascii="Times New Roman" w:eastAsia="等线" w:hAnsi="Times New Roman"/>
          <w:sz w:val="22"/>
          <w:szCs w:val="22"/>
          <w:lang w:eastAsia="zh-CN"/>
        </w:rPr>
        <w:t>S(</w:t>
      </w:r>
      <w:r w:rsidRPr="00262383">
        <w:rPr>
          <w:rFonts w:ascii="Times New Roman" w:eastAsia="等线" w:hAnsi="Times New Roman"/>
          <w:i/>
          <w:iCs/>
          <w:sz w:val="22"/>
          <w:szCs w:val="22"/>
          <w:lang w:eastAsia="zh-CN"/>
        </w:rPr>
        <w:t>p</w:t>
      </w:r>
      <w:r w:rsidRPr="00262383">
        <w:rPr>
          <w:rFonts w:ascii="Times New Roman" w:eastAsia="等线" w:hAnsi="Times New Roman"/>
          <w:sz w:val="22"/>
          <w:szCs w:val="22"/>
          <w:lang w:eastAsia="zh-CN"/>
        </w:rPr>
        <w:t>-MBT)</w:t>
      </w:r>
      <w:r w:rsidRPr="00262383">
        <w:rPr>
          <w:rFonts w:ascii="Times New Roman" w:eastAsia="等线" w:hAnsi="Times New Roman"/>
          <w:sz w:val="22"/>
          <w:szCs w:val="22"/>
          <w:vertAlign w:val="subscript"/>
          <w:lang w:eastAsia="zh-CN"/>
        </w:rPr>
        <w:t>42</w:t>
      </w:r>
      <w:r w:rsidRPr="00262383">
        <w:rPr>
          <w:rFonts w:ascii="Times New Roman" w:eastAsia="等线" w:hAnsi="Times New Roman"/>
          <w:sz w:val="22"/>
          <w:szCs w:val="22"/>
          <w:lang w:eastAsia="zh-CN"/>
        </w:rPr>
        <w:t xml:space="preserve"> </w:t>
      </w:r>
      <w:r w:rsidRPr="00262383">
        <w:rPr>
          <w:rFonts w:ascii="Times New Roman" w:eastAsia="等线" w:hAnsi="Times New Roman" w:hint="eastAsia"/>
          <w:sz w:val="22"/>
          <w:szCs w:val="22"/>
          <w:lang w:eastAsia="zh-CN"/>
        </w:rPr>
        <w:t>nanocluster at 2K.</w:t>
      </w:r>
    </w:p>
    <w:p w14:paraId="24C06F69" w14:textId="77777777" w:rsidR="00B53D09" w:rsidRPr="000D02F6" w:rsidRDefault="00B53D09" w:rsidP="000D02F6">
      <w:pPr>
        <w:spacing w:line="360" w:lineRule="auto"/>
        <w:rPr>
          <w:noProof/>
          <w:color w:val="000000" w:themeColor="text1"/>
          <w:szCs w:val="24"/>
        </w:rPr>
      </w:pPr>
      <w:r w:rsidRPr="000D02F6">
        <w:rPr>
          <w:noProof/>
          <w:color w:val="000000" w:themeColor="text1"/>
          <w:szCs w:val="24"/>
        </w:rPr>
        <w:br w:type="page"/>
      </w:r>
    </w:p>
    <w:p w14:paraId="057ED0C7" w14:textId="7CF57980" w:rsidR="00B53D09" w:rsidRPr="000D02F6" w:rsidRDefault="00E96CEC" w:rsidP="000D02F6">
      <w:pPr>
        <w:spacing w:line="360" w:lineRule="auto"/>
        <w:jc w:val="center"/>
        <w:rPr>
          <w:noProof/>
          <w:color w:val="000000" w:themeColor="text1"/>
          <w:szCs w:val="24"/>
        </w:rPr>
      </w:pPr>
      <w:r>
        <w:rPr>
          <w:b/>
          <w:bCs/>
          <w:noProof/>
          <w:szCs w:val="24"/>
        </w:rPr>
        <w:lastRenderedPageBreak/>
        <w:drawing>
          <wp:inline distT="0" distB="0" distL="0" distR="0" wp14:anchorId="70432652" wp14:editId="79038006">
            <wp:extent cx="5006340" cy="2400476"/>
            <wp:effectExtent l="0" t="0" r="3810" b="0"/>
            <wp:docPr id="14296076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370" cy="240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C0B04" w14:textId="0B56B91A" w:rsidR="007208A7" w:rsidRPr="00D55E2D" w:rsidRDefault="00D55E2D" w:rsidP="00D55E2D">
      <w:pPr>
        <w:spacing w:line="480" w:lineRule="auto"/>
        <w:jc w:val="both"/>
        <w:rPr>
          <w:rFonts w:eastAsia="等线"/>
          <w:color w:val="000000" w:themeColor="text1"/>
          <w:sz w:val="22"/>
          <w:szCs w:val="22"/>
        </w:rPr>
      </w:pPr>
      <w:r w:rsidRPr="00D55E2D">
        <w:rPr>
          <w:rFonts w:eastAsia="等线"/>
          <w:b/>
          <w:bCs/>
          <w:color w:val="000000" w:themeColor="text1"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rFonts w:eastAsia="等线"/>
          <w:b/>
          <w:bCs/>
          <w:color w:val="000000" w:themeColor="text1"/>
          <w:sz w:val="22"/>
          <w:szCs w:val="22"/>
        </w:rPr>
        <w:t xml:space="preserve"> 1</w:t>
      </w:r>
      <w:r w:rsidR="008F0F29">
        <w:rPr>
          <w:rFonts w:eastAsia="等线" w:hint="eastAsia"/>
          <w:b/>
          <w:bCs/>
          <w:color w:val="000000" w:themeColor="text1"/>
          <w:sz w:val="22"/>
          <w:szCs w:val="22"/>
          <w:lang w:eastAsia="zh-CN"/>
        </w:rPr>
        <w:t>5</w:t>
      </w:r>
      <w:r w:rsidR="00B53D09" w:rsidRPr="00D55E2D">
        <w:rPr>
          <w:rFonts w:eastAsia="等线"/>
          <w:b/>
          <w:bCs/>
          <w:color w:val="000000" w:themeColor="text1"/>
          <w:sz w:val="22"/>
          <w:szCs w:val="22"/>
        </w:rPr>
        <w:t xml:space="preserve"> </w:t>
      </w:r>
      <w:r w:rsidR="00B53D09" w:rsidRPr="00D55E2D">
        <w:rPr>
          <w:rFonts w:eastAsia="等线"/>
          <w:sz w:val="22"/>
          <w:szCs w:val="22"/>
        </w:rPr>
        <w:t>Ultraviolet-</w:t>
      </w:r>
      <w:r w:rsidR="00B53D09" w:rsidRPr="00D55E2D">
        <w:rPr>
          <w:rFonts w:eastAsia="等线" w:hint="eastAsia"/>
          <w:sz w:val="22"/>
          <w:szCs w:val="22"/>
        </w:rPr>
        <w:t>v</w:t>
      </w:r>
      <w:r w:rsidR="00B53D09" w:rsidRPr="00D55E2D">
        <w:rPr>
          <w:rFonts w:eastAsia="等线"/>
          <w:sz w:val="22"/>
          <w:szCs w:val="22"/>
        </w:rPr>
        <w:t>isible-</w:t>
      </w:r>
      <w:r w:rsidR="00B53D09" w:rsidRPr="00D55E2D">
        <w:rPr>
          <w:rFonts w:eastAsia="等线" w:hint="eastAsia"/>
          <w:sz w:val="22"/>
          <w:szCs w:val="22"/>
        </w:rPr>
        <w:t>n</w:t>
      </w:r>
      <w:r w:rsidR="00B53D09" w:rsidRPr="00D55E2D">
        <w:rPr>
          <w:rFonts w:eastAsia="等线"/>
          <w:sz w:val="22"/>
          <w:szCs w:val="22"/>
        </w:rPr>
        <w:t xml:space="preserve">ear </w:t>
      </w:r>
      <w:r w:rsidR="00B53D09" w:rsidRPr="00D55E2D">
        <w:rPr>
          <w:rFonts w:eastAsia="等线" w:hint="eastAsia"/>
          <w:sz w:val="22"/>
          <w:szCs w:val="22"/>
        </w:rPr>
        <w:t>i</w:t>
      </w:r>
      <w:r w:rsidR="00B53D09" w:rsidRPr="00D55E2D">
        <w:rPr>
          <w:rFonts w:eastAsia="等线"/>
          <w:sz w:val="22"/>
          <w:szCs w:val="22"/>
        </w:rPr>
        <w:t xml:space="preserve">nfrared </w:t>
      </w:r>
      <w:r w:rsidR="00B53D09" w:rsidRPr="00D55E2D">
        <w:rPr>
          <w:rFonts w:eastAsia="等线" w:hint="eastAsia"/>
          <w:sz w:val="22"/>
          <w:szCs w:val="22"/>
        </w:rPr>
        <w:t>s</w:t>
      </w:r>
      <w:r w:rsidR="00B53D09" w:rsidRPr="00D55E2D">
        <w:rPr>
          <w:rFonts w:eastAsia="等线"/>
          <w:sz w:val="22"/>
          <w:szCs w:val="22"/>
        </w:rPr>
        <w:t xml:space="preserve">pectroscopy </w:t>
      </w:r>
      <w:r w:rsidR="00B53D09" w:rsidRPr="00D55E2D">
        <w:rPr>
          <w:rFonts w:eastAsia="等线" w:hint="eastAsia"/>
          <w:sz w:val="22"/>
          <w:szCs w:val="22"/>
        </w:rPr>
        <w:t>(UV-</w:t>
      </w:r>
      <w:r w:rsidR="007432E0" w:rsidRPr="00D55E2D">
        <w:rPr>
          <w:rFonts w:eastAsia="等线" w:hint="eastAsia"/>
          <w:sz w:val="22"/>
          <w:szCs w:val="22"/>
          <w:lang w:eastAsia="zh-CN"/>
        </w:rPr>
        <w:t>v</w:t>
      </w:r>
      <w:r w:rsidR="007432E0" w:rsidRPr="00D55E2D">
        <w:rPr>
          <w:rFonts w:eastAsia="等线" w:hint="eastAsia"/>
          <w:sz w:val="22"/>
          <w:szCs w:val="22"/>
        </w:rPr>
        <w:t>is</w:t>
      </w:r>
      <w:r w:rsidR="00B53D09" w:rsidRPr="00D55E2D">
        <w:rPr>
          <w:rFonts w:eastAsia="等线" w:hint="eastAsia"/>
          <w:sz w:val="22"/>
          <w:szCs w:val="22"/>
        </w:rPr>
        <w:t>-NIR)</w:t>
      </w:r>
      <w:r w:rsidR="00B53D09" w:rsidRPr="00D55E2D">
        <w:rPr>
          <w:rFonts w:eastAsia="等线"/>
          <w:color w:val="000000" w:themeColor="text1"/>
          <w:sz w:val="22"/>
          <w:szCs w:val="22"/>
        </w:rPr>
        <w:t xml:space="preserve"> of </w:t>
      </w:r>
      <w:bookmarkStart w:id="22" w:name="OLE_LINK12"/>
      <w:r w:rsidR="00B53D09" w:rsidRPr="00D55E2D">
        <w:rPr>
          <w:rFonts w:eastAsia="等线"/>
          <w:color w:val="000000" w:themeColor="text1"/>
          <w:sz w:val="22"/>
          <w:szCs w:val="22"/>
        </w:rPr>
        <w:t>Au</w:t>
      </w:r>
      <w:r w:rsidR="00B53D09" w:rsidRPr="00D55E2D">
        <w:rPr>
          <w:rFonts w:eastAsia="等线"/>
          <w:color w:val="000000" w:themeColor="text1"/>
          <w:sz w:val="22"/>
          <w:szCs w:val="22"/>
          <w:vertAlign w:val="subscript"/>
        </w:rPr>
        <w:t>103</w:t>
      </w:r>
      <w:r w:rsidR="00B53D09" w:rsidRPr="00D55E2D">
        <w:rPr>
          <w:rFonts w:eastAsia="等线"/>
          <w:color w:val="000000" w:themeColor="text1"/>
          <w:sz w:val="22"/>
          <w:szCs w:val="22"/>
        </w:rPr>
        <w:t>S(</w:t>
      </w:r>
      <w:r w:rsidR="00B53D09" w:rsidRPr="00D55E2D">
        <w:rPr>
          <w:rFonts w:eastAsia="等线"/>
          <w:i/>
          <w:iCs/>
          <w:color w:val="000000" w:themeColor="text1"/>
          <w:sz w:val="22"/>
          <w:szCs w:val="22"/>
        </w:rPr>
        <w:t>p</w:t>
      </w:r>
      <w:r w:rsidR="00B53D09" w:rsidRPr="00D55E2D">
        <w:rPr>
          <w:rFonts w:eastAsia="等线"/>
          <w:color w:val="000000" w:themeColor="text1"/>
          <w:sz w:val="22"/>
          <w:szCs w:val="22"/>
        </w:rPr>
        <w:t>-MBT)</w:t>
      </w:r>
      <w:r w:rsidR="00B53D09" w:rsidRPr="00D55E2D">
        <w:rPr>
          <w:rFonts w:eastAsia="等线"/>
          <w:color w:val="000000" w:themeColor="text1"/>
          <w:sz w:val="22"/>
          <w:szCs w:val="22"/>
          <w:vertAlign w:val="subscript"/>
        </w:rPr>
        <w:t>42</w:t>
      </w:r>
      <w:bookmarkEnd w:id="22"/>
      <w:r w:rsidR="00B53D09" w:rsidRPr="00D55E2D">
        <w:rPr>
          <w:rFonts w:eastAsia="等线"/>
          <w:color w:val="000000" w:themeColor="text1"/>
          <w:sz w:val="22"/>
          <w:szCs w:val="22"/>
        </w:rPr>
        <w:t xml:space="preserve"> </w:t>
      </w:r>
      <w:r w:rsidR="007432E0" w:rsidRPr="00D55E2D">
        <w:rPr>
          <w:rFonts w:eastAsia="等线" w:hint="eastAsia"/>
          <w:color w:val="000000" w:themeColor="text1"/>
          <w:sz w:val="22"/>
          <w:szCs w:val="22"/>
          <w:lang w:eastAsia="zh-CN"/>
        </w:rPr>
        <w:t>nanocluster based on the wavelength scale (</w:t>
      </w:r>
      <w:r w:rsidR="00E96CEC">
        <w:rPr>
          <w:rFonts w:eastAsia="等线" w:hint="eastAsia"/>
          <w:color w:val="000000" w:themeColor="text1"/>
          <w:sz w:val="22"/>
          <w:szCs w:val="22"/>
          <w:lang w:eastAsia="zh-CN"/>
        </w:rPr>
        <w:t>a</w:t>
      </w:r>
      <w:r w:rsidR="007432E0" w:rsidRPr="00D55E2D">
        <w:rPr>
          <w:rFonts w:eastAsia="等线" w:hint="eastAsia"/>
          <w:color w:val="000000" w:themeColor="text1"/>
          <w:sz w:val="22"/>
          <w:szCs w:val="22"/>
          <w:lang w:eastAsia="zh-CN"/>
        </w:rPr>
        <w:t xml:space="preserve">) and </w:t>
      </w:r>
      <w:r w:rsidR="00B53D09" w:rsidRPr="00D55E2D">
        <w:rPr>
          <w:rFonts w:eastAsia="等线"/>
          <w:color w:val="000000" w:themeColor="text1"/>
          <w:sz w:val="22"/>
          <w:szCs w:val="22"/>
        </w:rPr>
        <w:t>the energy scale</w:t>
      </w:r>
      <w:r w:rsidR="007432E0" w:rsidRPr="00D55E2D">
        <w:rPr>
          <w:rFonts w:eastAsia="等线" w:hint="eastAsia"/>
          <w:color w:val="000000" w:themeColor="text1"/>
          <w:sz w:val="22"/>
          <w:szCs w:val="22"/>
          <w:lang w:eastAsia="zh-CN"/>
        </w:rPr>
        <w:t xml:space="preserve"> </w:t>
      </w:r>
      <w:r w:rsidR="007432E0" w:rsidRPr="00D55E2D">
        <w:rPr>
          <w:rFonts w:eastAsia="等线"/>
          <w:color w:val="000000" w:themeColor="text1"/>
          <w:sz w:val="22"/>
          <w:szCs w:val="22"/>
        </w:rPr>
        <w:t>(</w:t>
      </w:r>
      <w:r w:rsidR="00E96CEC">
        <w:rPr>
          <w:rFonts w:eastAsia="等线" w:hint="eastAsia"/>
          <w:color w:val="000000" w:themeColor="text1"/>
          <w:sz w:val="22"/>
          <w:szCs w:val="22"/>
          <w:lang w:eastAsia="zh-CN"/>
        </w:rPr>
        <w:t>b</w:t>
      </w:r>
      <w:r w:rsidR="00B53D09" w:rsidRPr="00D55E2D">
        <w:rPr>
          <w:rFonts w:eastAsia="等线"/>
          <w:color w:val="000000" w:themeColor="text1"/>
          <w:sz w:val="22"/>
          <w:szCs w:val="22"/>
        </w:rPr>
        <w:t>)</w:t>
      </w:r>
      <w:r w:rsidR="00B53D09" w:rsidRPr="00D55E2D">
        <w:rPr>
          <w:rFonts w:eastAsia="等线" w:hint="eastAsia"/>
          <w:color w:val="000000" w:themeColor="text1"/>
          <w:sz w:val="22"/>
          <w:szCs w:val="22"/>
        </w:rPr>
        <w:t>.</w:t>
      </w:r>
    </w:p>
    <w:p w14:paraId="2628ECA5" w14:textId="77777777" w:rsidR="007208A7" w:rsidRDefault="007208A7">
      <w:pPr>
        <w:rPr>
          <w:rFonts w:eastAsia="等线"/>
          <w:color w:val="000000" w:themeColor="text1"/>
          <w:szCs w:val="24"/>
        </w:rPr>
      </w:pPr>
      <w:r>
        <w:rPr>
          <w:rFonts w:eastAsia="等线"/>
          <w:color w:val="000000" w:themeColor="text1"/>
          <w:szCs w:val="24"/>
        </w:rPr>
        <w:br w:type="page"/>
      </w:r>
    </w:p>
    <w:p w14:paraId="7ACDB80E" w14:textId="60E158A6" w:rsidR="007208A7" w:rsidRPr="000D02F6" w:rsidRDefault="005B6E84" w:rsidP="007208A7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79511DD6" wp14:editId="67C6C3E1">
            <wp:extent cx="5943469" cy="2213572"/>
            <wp:effectExtent l="0" t="0" r="635" b="0"/>
            <wp:docPr id="9652345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ADA49" w14:textId="1907DEDC" w:rsidR="007208A7" w:rsidRPr="00D55E2D" w:rsidRDefault="00D55E2D" w:rsidP="00D55E2D">
      <w:pPr>
        <w:spacing w:line="480" w:lineRule="auto"/>
        <w:jc w:val="both"/>
        <w:rPr>
          <w:noProof/>
          <w:sz w:val="22"/>
          <w:szCs w:val="22"/>
        </w:rPr>
      </w:pPr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1</w:t>
      </w:r>
      <w:r w:rsidR="008F0F29">
        <w:rPr>
          <w:rFonts w:hint="eastAsia"/>
          <w:b/>
          <w:bCs/>
          <w:noProof/>
          <w:sz w:val="22"/>
          <w:szCs w:val="22"/>
          <w:lang w:eastAsia="zh-CN"/>
        </w:rPr>
        <w:t>6</w:t>
      </w:r>
      <w:r w:rsidR="007208A7" w:rsidRPr="00D55E2D">
        <w:rPr>
          <w:noProof/>
          <w:sz w:val="22"/>
          <w:szCs w:val="22"/>
        </w:rPr>
        <w:t xml:space="preserve"> </w:t>
      </w:r>
      <w:r w:rsidR="007208A7" w:rsidRPr="00D55E2D">
        <w:rPr>
          <w:rFonts w:hint="eastAsia"/>
          <w:noProof/>
          <w:sz w:val="22"/>
          <w:szCs w:val="22"/>
          <w:lang w:eastAsia="zh-CN"/>
        </w:rPr>
        <w:t>Time-dependent</w:t>
      </w:r>
      <w:r w:rsidR="007208A7" w:rsidRPr="00D55E2D">
        <w:rPr>
          <w:noProof/>
          <w:sz w:val="22"/>
          <w:szCs w:val="22"/>
        </w:rPr>
        <w:t xml:space="preserve"> </w:t>
      </w:r>
      <w:bookmarkStart w:id="23" w:name="OLE_LINK101"/>
      <w:r w:rsidR="007208A7" w:rsidRPr="00D55E2D">
        <w:rPr>
          <w:noProof/>
          <w:sz w:val="22"/>
          <w:szCs w:val="22"/>
        </w:rPr>
        <w:t xml:space="preserve">absorption </w:t>
      </w:r>
      <w:r w:rsidR="007208A7" w:rsidRPr="00D55E2D">
        <w:rPr>
          <w:rFonts w:hint="eastAsia"/>
          <w:noProof/>
          <w:sz w:val="22"/>
          <w:szCs w:val="22"/>
          <w:lang w:eastAsia="zh-CN"/>
        </w:rPr>
        <w:t>spectra</w:t>
      </w:r>
      <w:r w:rsidR="007208A7" w:rsidRPr="00D55E2D">
        <w:rPr>
          <w:noProof/>
          <w:sz w:val="22"/>
          <w:szCs w:val="22"/>
        </w:rPr>
        <w:t xml:space="preserve"> of </w:t>
      </w:r>
      <w:r w:rsidR="007208A7" w:rsidRPr="00D55E2D">
        <w:rPr>
          <w:bCs/>
          <w:sz w:val="22"/>
          <w:szCs w:val="22"/>
        </w:rPr>
        <w:t>Au</w:t>
      </w:r>
      <w:r w:rsidR="007208A7" w:rsidRPr="00D55E2D">
        <w:rPr>
          <w:bCs/>
          <w:sz w:val="22"/>
          <w:szCs w:val="22"/>
          <w:vertAlign w:val="subscript"/>
        </w:rPr>
        <w:t>103</w:t>
      </w:r>
      <w:r w:rsidR="007208A7" w:rsidRPr="00D55E2D">
        <w:rPr>
          <w:bCs/>
          <w:sz w:val="22"/>
          <w:szCs w:val="22"/>
        </w:rPr>
        <w:t>S(</w:t>
      </w:r>
      <w:r w:rsidR="007208A7" w:rsidRPr="00D55E2D">
        <w:rPr>
          <w:bCs/>
          <w:i/>
          <w:iCs/>
          <w:sz w:val="22"/>
          <w:szCs w:val="22"/>
        </w:rPr>
        <w:t>p</w:t>
      </w:r>
      <w:r w:rsidR="007208A7" w:rsidRPr="00D55E2D">
        <w:rPr>
          <w:bCs/>
          <w:sz w:val="22"/>
          <w:szCs w:val="22"/>
        </w:rPr>
        <w:t>-MBT)</w:t>
      </w:r>
      <w:r w:rsidR="007208A7" w:rsidRPr="00D55E2D">
        <w:rPr>
          <w:bCs/>
          <w:sz w:val="22"/>
          <w:szCs w:val="22"/>
          <w:vertAlign w:val="subscript"/>
        </w:rPr>
        <w:t>42</w:t>
      </w:r>
      <w:r w:rsidR="007208A7" w:rsidRPr="00D55E2D">
        <w:rPr>
          <w:noProof/>
          <w:sz w:val="22"/>
          <w:szCs w:val="22"/>
        </w:rPr>
        <w:t xml:space="preserve"> </w:t>
      </w:r>
      <w:r w:rsidR="007208A7" w:rsidRPr="00D55E2D">
        <w:rPr>
          <w:rFonts w:hint="eastAsia"/>
          <w:noProof/>
          <w:sz w:val="22"/>
          <w:szCs w:val="22"/>
          <w:lang w:eastAsia="zh-CN"/>
        </w:rPr>
        <w:t>nano</w:t>
      </w:r>
      <w:r w:rsidR="007208A7" w:rsidRPr="00D55E2D">
        <w:rPr>
          <w:noProof/>
          <w:sz w:val="22"/>
          <w:szCs w:val="22"/>
        </w:rPr>
        <w:t>cluster</w:t>
      </w:r>
      <w:bookmarkEnd w:id="23"/>
      <w:r w:rsidR="007208A7" w:rsidRPr="00D55E2D">
        <w:rPr>
          <w:rFonts w:hint="eastAsia"/>
          <w:noProof/>
          <w:sz w:val="22"/>
          <w:szCs w:val="22"/>
          <w:lang w:eastAsia="zh-CN"/>
        </w:rPr>
        <w:t xml:space="preserve"> dissolved in THF</w:t>
      </w:r>
      <w:r w:rsidR="007208A7" w:rsidRPr="00D55E2D">
        <w:rPr>
          <w:noProof/>
          <w:sz w:val="22"/>
          <w:szCs w:val="22"/>
        </w:rPr>
        <w:t>.</w:t>
      </w:r>
      <w:r w:rsidR="007208A7" w:rsidRPr="00D55E2D">
        <w:rPr>
          <w:rFonts w:eastAsia="等线"/>
          <w:sz w:val="22"/>
          <w:szCs w:val="22"/>
          <w:lang w:eastAsia="ja-JP"/>
        </w:rPr>
        <w:t xml:space="preserve"> </w:t>
      </w:r>
    </w:p>
    <w:p w14:paraId="4F1E35EE" w14:textId="77777777" w:rsidR="00B53D09" w:rsidRPr="000D02F6" w:rsidRDefault="00B53D09" w:rsidP="00A03F64">
      <w:pPr>
        <w:spacing w:line="360" w:lineRule="auto"/>
        <w:jc w:val="both"/>
        <w:rPr>
          <w:rFonts w:eastAsia="等线"/>
          <w:color w:val="000000" w:themeColor="text1"/>
          <w:szCs w:val="24"/>
        </w:rPr>
      </w:pPr>
    </w:p>
    <w:p w14:paraId="67DF7ACB" w14:textId="77777777" w:rsidR="00B53D09" w:rsidRPr="000D02F6" w:rsidRDefault="00B53D09" w:rsidP="000D02F6">
      <w:pPr>
        <w:spacing w:line="360" w:lineRule="auto"/>
        <w:rPr>
          <w:noProof/>
          <w:szCs w:val="24"/>
        </w:rPr>
      </w:pPr>
      <w:r w:rsidRPr="000D02F6">
        <w:rPr>
          <w:noProof/>
          <w:szCs w:val="24"/>
        </w:rPr>
        <w:br w:type="page"/>
      </w:r>
    </w:p>
    <w:p w14:paraId="0376BA5B" w14:textId="05830520" w:rsidR="00B53D09" w:rsidRPr="000D02F6" w:rsidRDefault="003C63AA" w:rsidP="000D02F6">
      <w:pPr>
        <w:spacing w:line="360" w:lineRule="auto"/>
        <w:jc w:val="center"/>
        <w:rPr>
          <w:noProof/>
          <w:szCs w:val="24"/>
        </w:rPr>
      </w:pPr>
      <w:r>
        <w:rPr>
          <w:rFonts w:hint="eastAsia"/>
          <w:noProof/>
          <w:szCs w:val="24"/>
        </w:rPr>
        <w:lastRenderedPageBreak/>
        <w:drawing>
          <wp:inline distT="0" distB="0" distL="0" distR="0" wp14:anchorId="20FF3B31" wp14:editId="266F570D">
            <wp:extent cx="5943282" cy="2701089"/>
            <wp:effectExtent l="0" t="0" r="635" b="4445"/>
            <wp:docPr id="920516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7EB27" w14:textId="6EF7D7A7" w:rsidR="005A5F43" w:rsidRDefault="00D55E2D" w:rsidP="00D55E2D">
      <w:pPr>
        <w:pStyle w:val="P1"/>
        <w:spacing w:line="480" w:lineRule="auto"/>
        <w:rPr>
          <w:rFonts w:ascii="Times New Roman" w:eastAsia="等线" w:hAnsi="Times New Roman"/>
          <w:sz w:val="22"/>
          <w:szCs w:val="22"/>
          <w:lang w:eastAsia="zh-CN"/>
        </w:rPr>
      </w:pPr>
      <w:r w:rsidRPr="00D55E2D">
        <w:rPr>
          <w:rFonts w:ascii="Times New Roman" w:eastAsia="等线" w:hAnsi="Times New Roman"/>
          <w:b/>
          <w:bCs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rFonts w:ascii="Times New Roman" w:eastAsia="等线" w:hAnsi="Times New Roman"/>
          <w:b/>
          <w:bCs/>
          <w:sz w:val="22"/>
          <w:szCs w:val="22"/>
          <w:lang w:eastAsia="zh-CN"/>
        </w:rPr>
        <w:t xml:space="preserve"> 1</w:t>
      </w:r>
      <w:r w:rsidR="008F0F29">
        <w:rPr>
          <w:rFonts w:ascii="Times New Roman" w:eastAsia="等线" w:hAnsi="Times New Roman" w:hint="eastAsia"/>
          <w:b/>
          <w:bCs/>
          <w:sz w:val="22"/>
          <w:szCs w:val="22"/>
          <w:lang w:eastAsia="zh-CN"/>
        </w:rPr>
        <w:t>7</w:t>
      </w:r>
      <w:r w:rsidR="00B53D09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 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(</w:t>
      </w:r>
      <w:r w:rsidR="003B104B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>a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) Differential pulse voltammetry </w:t>
      </w:r>
      <w:r w:rsidR="00B53D09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(DPV) 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of </w:t>
      </w:r>
      <w:r w:rsidR="00B53D09" w:rsidRPr="00D55E2D">
        <w:rPr>
          <w:rFonts w:ascii="Times New Roman" w:eastAsia="等线" w:hAnsi="Times New Roman"/>
          <w:sz w:val="22"/>
          <w:szCs w:val="22"/>
        </w:rPr>
        <w:t>Au</w:t>
      </w:r>
      <w:r w:rsidR="00B53D09" w:rsidRPr="00D55E2D">
        <w:rPr>
          <w:rFonts w:ascii="Times New Roman" w:eastAsia="等线" w:hAnsi="Times New Roman"/>
          <w:sz w:val="22"/>
          <w:szCs w:val="22"/>
          <w:vertAlign w:val="subscript"/>
        </w:rPr>
        <w:t>103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S(</w:t>
      </w:r>
      <w:r w:rsidR="00B53D09" w:rsidRPr="00D55E2D">
        <w:rPr>
          <w:rFonts w:ascii="Times New Roman" w:eastAsia="等线" w:hAnsi="Times New Roman"/>
          <w:i/>
          <w:iCs/>
          <w:sz w:val="22"/>
          <w:szCs w:val="22"/>
          <w:lang w:eastAsia="zh-CN"/>
        </w:rPr>
        <w:t>p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-MBT)</w:t>
      </w:r>
      <w:r w:rsidR="00B53D09" w:rsidRPr="00D55E2D">
        <w:rPr>
          <w:rFonts w:ascii="Times New Roman" w:eastAsia="等线" w:hAnsi="Times New Roman"/>
          <w:sz w:val="22"/>
          <w:szCs w:val="22"/>
          <w:vertAlign w:val="subscript"/>
          <w:lang w:eastAsia="zh-CN"/>
        </w:rPr>
        <w:t>42</w:t>
      </w:r>
      <w:r w:rsidR="007432E0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 </w:t>
      </w:r>
      <w:bookmarkStart w:id="24" w:name="OLE_LINK45"/>
      <w:r w:rsidR="007432E0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>nanocluster</w:t>
      </w:r>
      <w:bookmarkEnd w:id="24"/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. The concentration of </w:t>
      </w:r>
      <w:r w:rsidR="00B53D09" w:rsidRPr="00D55E2D">
        <w:rPr>
          <w:rFonts w:ascii="Times New Roman" w:eastAsia="等线" w:hAnsi="Times New Roman"/>
          <w:sz w:val="22"/>
          <w:szCs w:val="22"/>
        </w:rPr>
        <w:t>Au</w:t>
      </w:r>
      <w:r w:rsidR="00B53D09" w:rsidRPr="00D55E2D">
        <w:rPr>
          <w:rFonts w:ascii="Times New Roman" w:eastAsia="等线" w:hAnsi="Times New Roman"/>
          <w:sz w:val="22"/>
          <w:szCs w:val="22"/>
          <w:vertAlign w:val="subscript"/>
        </w:rPr>
        <w:t>103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S(</w:t>
      </w:r>
      <w:r w:rsidR="00B53D09" w:rsidRPr="00D55E2D">
        <w:rPr>
          <w:rFonts w:ascii="Times New Roman" w:eastAsia="等线" w:hAnsi="Times New Roman"/>
          <w:i/>
          <w:iCs/>
          <w:sz w:val="22"/>
          <w:szCs w:val="22"/>
          <w:lang w:eastAsia="zh-CN"/>
        </w:rPr>
        <w:t>p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-MBT)</w:t>
      </w:r>
      <w:r w:rsidR="00B53D09" w:rsidRPr="00D55E2D">
        <w:rPr>
          <w:rFonts w:ascii="Times New Roman" w:eastAsia="等线" w:hAnsi="Times New Roman"/>
          <w:sz w:val="22"/>
          <w:szCs w:val="22"/>
          <w:vertAlign w:val="subscript"/>
          <w:lang w:eastAsia="zh-CN"/>
        </w:rPr>
        <w:t>42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</w:t>
      </w:r>
      <w:r w:rsidR="00866C2D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nanocluster 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is ~10 mg</w:t>
      </w:r>
      <w:r w:rsidR="00805D86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 mL</w:t>
      </w:r>
      <w:r w:rsidR="00805D86" w:rsidRPr="00D55E2D">
        <w:rPr>
          <w:rFonts w:ascii="Times New Roman" w:eastAsia="等线" w:hAnsi="Times New Roman" w:hint="eastAsia"/>
          <w:sz w:val="22"/>
          <w:szCs w:val="22"/>
          <w:vertAlign w:val="superscript"/>
          <w:lang w:eastAsia="zh-CN"/>
        </w:rPr>
        <w:t>-1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in CH</w:t>
      </w:r>
      <w:r w:rsidR="00B53D09" w:rsidRPr="00D55E2D">
        <w:rPr>
          <w:rFonts w:ascii="Times New Roman" w:eastAsia="等线" w:hAnsi="Times New Roman"/>
          <w:sz w:val="22"/>
          <w:szCs w:val="22"/>
          <w:vertAlign w:val="subscript"/>
          <w:lang w:eastAsia="zh-CN"/>
        </w:rPr>
        <w:t>2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Cl</w:t>
      </w:r>
      <w:r w:rsidR="00B53D09" w:rsidRPr="00D55E2D">
        <w:rPr>
          <w:rFonts w:ascii="Times New Roman" w:eastAsia="等线" w:hAnsi="Times New Roman"/>
          <w:sz w:val="22"/>
          <w:szCs w:val="22"/>
          <w:vertAlign w:val="subscript"/>
          <w:lang w:eastAsia="zh-CN"/>
        </w:rPr>
        <w:t>2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with 0.1 M Bu</w:t>
      </w:r>
      <w:r w:rsidR="00B53D09" w:rsidRPr="00D55E2D">
        <w:rPr>
          <w:rFonts w:ascii="Times New Roman" w:eastAsia="等线" w:hAnsi="Times New Roman"/>
          <w:sz w:val="22"/>
          <w:szCs w:val="22"/>
          <w:vertAlign w:val="subscript"/>
          <w:lang w:eastAsia="zh-CN"/>
        </w:rPr>
        <w:t>4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NPF</w:t>
      </w:r>
      <w:r w:rsidR="00B53D09" w:rsidRPr="00D55E2D">
        <w:rPr>
          <w:rFonts w:ascii="Times New Roman" w:eastAsia="等线" w:hAnsi="Times New Roman"/>
          <w:sz w:val="22"/>
          <w:szCs w:val="22"/>
          <w:vertAlign w:val="subscript"/>
          <w:lang w:eastAsia="zh-CN"/>
        </w:rPr>
        <w:t>6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(</w:t>
      </w:r>
      <w:proofErr w:type="spellStart"/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tetrabutyl</w:t>
      </w:r>
      <w:proofErr w:type="spellEnd"/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hexafluorophosphate). </w:t>
      </w:r>
      <w:r w:rsidR="00B53D09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>(</w:t>
      </w:r>
      <w:r w:rsidR="003B104B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>b</w:t>
      </w:r>
      <w:r w:rsidR="00B53D09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>)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z-plots of </w:t>
      </w:r>
      <w:bookmarkStart w:id="25" w:name="OLE_LINK46"/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>formal potentials</w:t>
      </w:r>
      <w:bookmarkEnd w:id="25"/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of charging events vs</w:t>
      </w:r>
      <w:r w:rsidR="007432E0" w:rsidRPr="00D55E2D">
        <w:rPr>
          <w:rFonts w:ascii="Times New Roman" w:eastAsia="等线" w:hAnsi="Times New Roman"/>
          <w:sz w:val="22"/>
          <w:szCs w:val="22"/>
          <w:lang w:eastAsia="zh-CN"/>
        </w:rPr>
        <w:t>.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charge </w:t>
      </w:r>
      <w:r w:rsidR="002707FE" w:rsidRPr="00D55E2D">
        <w:rPr>
          <w:rFonts w:ascii="Times New Roman" w:eastAsia="等线" w:hAnsi="Times New Roman"/>
          <w:sz w:val="22"/>
          <w:szCs w:val="22"/>
          <w:lang w:eastAsia="zh-CN"/>
        </w:rPr>
        <w:t>state</w:t>
      </w:r>
      <w:r w:rsidR="002707FE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 </w:t>
      </w:r>
      <w:r w:rsidR="00866C2D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>for</w:t>
      </w:r>
      <w:r w:rsidR="002707FE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 </w:t>
      </w:r>
      <w:r w:rsidR="002707FE" w:rsidRPr="00D55E2D">
        <w:rPr>
          <w:rFonts w:ascii="Times New Roman" w:eastAsia="等线" w:hAnsi="Times New Roman"/>
          <w:sz w:val="22"/>
          <w:szCs w:val="22"/>
        </w:rPr>
        <w:t>Au</w:t>
      </w:r>
      <w:r w:rsidR="002707FE" w:rsidRPr="00D55E2D">
        <w:rPr>
          <w:rFonts w:ascii="Times New Roman" w:eastAsia="等线" w:hAnsi="Times New Roman"/>
          <w:sz w:val="22"/>
          <w:szCs w:val="22"/>
          <w:vertAlign w:val="subscript"/>
        </w:rPr>
        <w:t>103</w:t>
      </w:r>
      <w:r w:rsidR="002707FE" w:rsidRPr="00D55E2D">
        <w:rPr>
          <w:rFonts w:ascii="Times New Roman" w:eastAsia="等线" w:hAnsi="Times New Roman"/>
          <w:sz w:val="22"/>
          <w:szCs w:val="22"/>
          <w:lang w:eastAsia="zh-CN"/>
        </w:rPr>
        <w:t>S(</w:t>
      </w:r>
      <w:r w:rsidR="002707FE" w:rsidRPr="00D55E2D">
        <w:rPr>
          <w:rFonts w:ascii="Times New Roman" w:eastAsia="等线" w:hAnsi="Times New Roman"/>
          <w:i/>
          <w:iCs/>
          <w:sz w:val="22"/>
          <w:szCs w:val="22"/>
          <w:lang w:eastAsia="zh-CN"/>
        </w:rPr>
        <w:t>p</w:t>
      </w:r>
      <w:r w:rsidR="002707FE" w:rsidRPr="00D55E2D">
        <w:rPr>
          <w:rFonts w:ascii="Times New Roman" w:eastAsia="等线" w:hAnsi="Times New Roman"/>
          <w:sz w:val="22"/>
          <w:szCs w:val="22"/>
          <w:lang w:eastAsia="zh-CN"/>
        </w:rPr>
        <w:t>-MBT)</w:t>
      </w:r>
      <w:r w:rsidR="002707FE" w:rsidRPr="00D55E2D">
        <w:rPr>
          <w:rFonts w:ascii="Times New Roman" w:eastAsia="等线" w:hAnsi="Times New Roman"/>
          <w:sz w:val="22"/>
          <w:szCs w:val="22"/>
          <w:vertAlign w:val="subscript"/>
          <w:lang w:eastAsia="zh-CN"/>
        </w:rPr>
        <w:t>42</w:t>
      </w:r>
      <w:r w:rsidR="002707FE" w:rsidRPr="00D55E2D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 nanocluster</w:t>
      </w:r>
      <w:r w:rsidR="002707FE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 </w:t>
      </w:r>
      <w:r w:rsidR="00B53D09" w:rsidRPr="00D55E2D">
        <w:rPr>
          <w:rFonts w:ascii="Times New Roman" w:eastAsia="等线" w:hAnsi="Times New Roman"/>
          <w:sz w:val="22"/>
          <w:szCs w:val="22"/>
          <w:lang w:eastAsia="zh-CN"/>
        </w:rPr>
        <w:t xml:space="preserve">(z). </w:t>
      </w:r>
    </w:p>
    <w:p w14:paraId="35190181" w14:textId="77777777" w:rsidR="005A5F43" w:rsidRDefault="005A5F43">
      <w:pPr>
        <w:rPr>
          <w:rFonts w:eastAsia="等线"/>
          <w:sz w:val="22"/>
          <w:szCs w:val="22"/>
          <w:lang w:eastAsia="zh-CN"/>
        </w:rPr>
      </w:pPr>
      <w:r>
        <w:rPr>
          <w:rFonts w:eastAsia="等线"/>
          <w:sz w:val="22"/>
          <w:szCs w:val="22"/>
          <w:lang w:eastAsia="zh-CN"/>
        </w:rPr>
        <w:br w:type="page"/>
      </w:r>
    </w:p>
    <w:p w14:paraId="3BFC4059" w14:textId="055BF63A" w:rsidR="00DC2A56" w:rsidRDefault="005B6E84" w:rsidP="00DC2A56">
      <w:pPr>
        <w:pStyle w:val="P1"/>
        <w:spacing w:line="480" w:lineRule="auto"/>
        <w:jc w:val="center"/>
        <w:rPr>
          <w:rFonts w:ascii="Times New Roman" w:eastAsia="等线" w:hAnsi="Times New Roman"/>
          <w:sz w:val="22"/>
          <w:szCs w:val="22"/>
          <w:lang w:eastAsia="zh-CN"/>
        </w:rPr>
      </w:pPr>
      <w:r>
        <w:rPr>
          <w:rFonts w:ascii="Times New Roman" w:eastAsia="等线" w:hAnsi="Times New Roman"/>
          <w:noProof/>
          <w:sz w:val="22"/>
          <w:szCs w:val="22"/>
          <w:lang w:eastAsia="zh-CN"/>
        </w:rPr>
        <w:lastRenderedPageBreak/>
        <w:drawing>
          <wp:inline distT="0" distB="0" distL="0" distR="0" wp14:anchorId="6CB33EEA" wp14:editId="7B840525">
            <wp:extent cx="5943420" cy="4916032"/>
            <wp:effectExtent l="0" t="0" r="635" b="0"/>
            <wp:docPr id="12800622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CB4BEB" w14:textId="1552B588" w:rsidR="00DC2A56" w:rsidRPr="00DC2A56" w:rsidRDefault="00DC2A56" w:rsidP="00DC2A56">
      <w:pPr>
        <w:spacing w:line="480" w:lineRule="auto"/>
        <w:jc w:val="both"/>
        <w:rPr>
          <w:rFonts w:eastAsia="等线"/>
          <w:color w:val="000000" w:themeColor="text1"/>
          <w:sz w:val="22"/>
          <w:szCs w:val="22"/>
        </w:rPr>
      </w:pPr>
      <w:r w:rsidRPr="00DC2A56">
        <w:rPr>
          <w:rFonts w:eastAsia="等线"/>
          <w:b/>
          <w:bCs/>
          <w:color w:val="000000" w:themeColor="text1"/>
          <w:sz w:val="22"/>
          <w:szCs w:val="22"/>
        </w:rPr>
        <w:t xml:space="preserve">Supplementary </w:t>
      </w:r>
      <w:r w:rsidR="00F8528E" w:rsidRPr="00DC2A56">
        <w:rPr>
          <w:rFonts w:eastAsia="等线"/>
          <w:b/>
          <w:bCs/>
          <w:color w:val="000000" w:themeColor="text1"/>
          <w:sz w:val="22"/>
          <w:szCs w:val="22"/>
        </w:rPr>
        <w:t>Fig</w:t>
      </w:r>
      <w:r w:rsidR="00F8528E">
        <w:rPr>
          <w:rFonts w:eastAsia="等线" w:hint="eastAsia"/>
          <w:b/>
          <w:bCs/>
          <w:color w:val="000000" w:themeColor="text1"/>
          <w:sz w:val="22"/>
          <w:szCs w:val="22"/>
          <w:lang w:eastAsia="zh-CN"/>
        </w:rPr>
        <w:t>.</w:t>
      </w:r>
      <w:r w:rsidR="00F8528E" w:rsidRPr="00DC2A56">
        <w:t xml:space="preserve"> </w:t>
      </w:r>
      <w:r w:rsidRPr="00DC2A56">
        <w:rPr>
          <w:rFonts w:hint="eastAsia"/>
          <w:b/>
          <w:bCs/>
          <w:lang w:eastAsia="zh-CN"/>
        </w:rPr>
        <w:t>18</w:t>
      </w:r>
      <w:r w:rsidRPr="00DC2A56">
        <w:t xml:space="preserve"> </w:t>
      </w:r>
      <w:r w:rsidRPr="00DC2A56">
        <w:rPr>
          <w:rFonts w:hint="eastAsia"/>
          <w:lang w:eastAsia="zh-CN"/>
        </w:rPr>
        <w:t xml:space="preserve">(a) </w:t>
      </w:r>
      <w:r w:rsidRPr="00DC2A56">
        <w:t>Simulated UV-</w:t>
      </w:r>
      <w:r w:rsidRPr="00DC2A56">
        <w:rPr>
          <w:rFonts w:hint="eastAsia"/>
          <w:lang w:eastAsia="zh-CN"/>
        </w:rPr>
        <w:t>v</w:t>
      </w:r>
      <w:r w:rsidRPr="00DC2A56">
        <w:t>is spectrum</w:t>
      </w:r>
      <w:r w:rsidR="00AC1FD5">
        <w:rPr>
          <w:rFonts w:hint="eastAsia"/>
          <w:lang w:eastAsia="zh-CN"/>
        </w:rPr>
        <w:t>,</w:t>
      </w:r>
      <w:r w:rsidRPr="00DC2A56">
        <w:rPr>
          <w:rFonts w:hint="eastAsia"/>
          <w:lang w:eastAsia="zh-CN"/>
        </w:rPr>
        <w:t xml:space="preserve"> (b) </w:t>
      </w:r>
      <w:r w:rsidRPr="00DC2A56">
        <w:rPr>
          <w:lang w:eastAsia="zh-CN"/>
        </w:rPr>
        <w:t>Kohn</w:t>
      </w:r>
      <w:r w:rsidRPr="00DC2A56">
        <w:rPr>
          <w:rFonts w:hint="eastAsia"/>
          <w:lang w:eastAsia="zh-CN"/>
        </w:rPr>
        <w:t>-</w:t>
      </w:r>
      <w:r w:rsidRPr="00DC2A56">
        <w:rPr>
          <w:lang w:eastAsia="zh-CN"/>
        </w:rPr>
        <w:t>Sham molecular orbital energy levels diagram</w:t>
      </w:r>
      <w:r w:rsidR="00AC1FD5">
        <w:rPr>
          <w:rFonts w:hint="eastAsia"/>
          <w:lang w:eastAsia="zh-CN"/>
        </w:rPr>
        <w:t>,</w:t>
      </w:r>
      <w:r w:rsidRPr="00DC2A56"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and </w:t>
      </w:r>
      <w:r w:rsidRPr="00DC2A56">
        <w:rPr>
          <w:rFonts w:hint="eastAsia"/>
          <w:lang w:eastAsia="zh-CN"/>
        </w:rPr>
        <w:t>(c)</w:t>
      </w:r>
      <w:r>
        <w:rPr>
          <w:rFonts w:hint="eastAsia"/>
          <w:lang w:eastAsia="zh-CN"/>
        </w:rPr>
        <w:t xml:space="preserve"> </w:t>
      </w:r>
      <w:r w:rsidRPr="00DC2A56">
        <w:t xml:space="preserve">HOMO and LUMO orbital topologies of the </w:t>
      </w:r>
      <w:r w:rsidRPr="00DC2A56">
        <w:rPr>
          <w:rFonts w:eastAsia="等线"/>
          <w:color w:val="000000" w:themeColor="text1"/>
          <w:sz w:val="22"/>
          <w:szCs w:val="22"/>
        </w:rPr>
        <w:t>Au</w:t>
      </w:r>
      <w:r w:rsidRPr="00DC2A56">
        <w:rPr>
          <w:rFonts w:eastAsia="等线"/>
          <w:color w:val="000000" w:themeColor="text1"/>
          <w:sz w:val="22"/>
          <w:szCs w:val="22"/>
          <w:vertAlign w:val="subscript"/>
        </w:rPr>
        <w:t>103</w:t>
      </w:r>
      <w:r w:rsidRPr="00DC2A56">
        <w:rPr>
          <w:rFonts w:eastAsia="等线"/>
          <w:color w:val="000000" w:themeColor="text1"/>
          <w:sz w:val="22"/>
          <w:szCs w:val="22"/>
        </w:rPr>
        <w:t>S(</w:t>
      </w:r>
      <w:r w:rsidRPr="00DC2A56">
        <w:rPr>
          <w:rFonts w:eastAsia="等线"/>
          <w:i/>
          <w:iCs/>
          <w:color w:val="000000" w:themeColor="text1"/>
          <w:sz w:val="22"/>
          <w:szCs w:val="22"/>
        </w:rPr>
        <w:t>p</w:t>
      </w:r>
      <w:r w:rsidRPr="00DC2A56">
        <w:rPr>
          <w:rFonts w:eastAsia="等线"/>
          <w:color w:val="000000" w:themeColor="text1"/>
          <w:sz w:val="22"/>
          <w:szCs w:val="22"/>
        </w:rPr>
        <w:t>-MBT)</w:t>
      </w:r>
      <w:r w:rsidRPr="00DC2A56">
        <w:rPr>
          <w:rFonts w:eastAsia="等线"/>
          <w:color w:val="000000" w:themeColor="text1"/>
          <w:sz w:val="22"/>
          <w:szCs w:val="22"/>
          <w:vertAlign w:val="subscript"/>
        </w:rPr>
        <w:t>42</w:t>
      </w:r>
      <w:r w:rsidRPr="00DC2A56">
        <w:rPr>
          <w:rFonts w:eastAsia="等线"/>
          <w:color w:val="000000" w:themeColor="text1"/>
          <w:sz w:val="22"/>
          <w:szCs w:val="22"/>
        </w:rPr>
        <w:t xml:space="preserve"> </w:t>
      </w:r>
      <w:r w:rsidRPr="00DC2A56">
        <w:rPr>
          <w:rFonts w:eastAsia="等线" w:hint="eastAsia"/>
          <w:color w:val="000000" w:themeColor="text1"/>
          <w:sz w:val="22"/>
          <w:szCs w:val="22"/>
          <w:lang w:eastAsia="zh-CN"/>
        </w:rPr>
        <w:t>nanocluster</w:t>
      </w:r>
      <w:r w:rsidRPr="00DC2A56">
        <w:rPr>
          <w:rFonts w:eastAsia="等线"/>
          <w:color w:val="000000" w:themeColor="text1"/>
          <w:sz w:val="22"/>
          <w:szCs w:val="22"/>
          <w:lang w:eastAsia="zh-CN"/>
        </w:rPr>
        <w:t>.</w:t>
      </w:r>
    </w:p>
    <w:p w14:paraId="26C8587F" w14:textId="77777777" w:rsidR="005B51D4" w:rsidRPr="005A5F43" w:rsidRDefault="005B51D4" w:rsidP="00D55E2D">
      <w:pPr>
        <w:pStyle w:val="P1"/>
        <w:spacing w:line="480" w:lineRule="auto"/>
        <w:rPr>
          <w:rFonts w:ascii="Times New Roman" w:eastAsia="等线" w:hAnsi="Times New Roman"/>
          <w:sz w:val="22"/>
          <w:szCs w:val="22"/>
          <w:lang w:eastAsia="zh-CN"/>
        </w:rPr>
      </w:pPr>
    </w:p>
    <w:p w14:paraId="3F7CDCD3" w14:textId="77777777" w:rsidR="005B51D4" w:rsidRDefault="005B51D4">
      <w:pPr>
        <w:rPr>
          <w:rFonts w:eastAsia="等线"/>
          <w:sz w:val="22"/>
          <w:szCs w:val="22"/>
          <w:lang w:eastAsia="zh-CN"/>
        </w:rPr>
      </w:pPr>
      <w:r>
        <w:rPr>
          <w:rFonts w:eastAsia="等线"/>
          <w:sz w:val="22"/>
          <w:szCs w:val="22"/>
          <w:lang w:eastAsia="zh-CN"/>
        </w:rPr>
        <w:br w:type="page"/>
      </w:r>
    </w:p>
    <w:p w14:paraId="00DEBFB1" w14:textId="0F51DA44" w:rsidR="00B53D09" w:rsidRPr="000D02F6" w:rsidRDefault="006D5E13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4A8FF8C" wp14:editId="369B518B">
            <wp:extent cx="5943401" cy="4854847"/>
            <wp:effectExtent l="0" t="0" r="635" b="3175"/>
            <wp:docPr id="18263004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CA53E" w14:textId="2B4CB051" w:rsidR="00B53D09" w:rsidRPr="00D55E2D" w:rsidRDefault="00D55E2D" w:rsidP="00D55E2D">
      <w:pPr>
        <w:spacing w:line="480" w:lineRule="auto"/>
        <w:jc w:val="both"/>
        <w:rPr>
          <w:noProof/>
          <w:sz w:val="22"/>
          <w:szCs w:val="22"/>
        </w:rPr>
      </w:pPr>
      <w:r w:rsidRPr="00D55E2D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</w:rPr>
        <w:t xml:space="preserve"> </w:t>
      </w:r>
      <w:r w:rsidR="008F0F29">
        <w:rPr>
          <w:rFonts w:hint="eastAsia"/>
          <w:b/>
          <w:bCs/>
          <w:noProof/>
          <w:sz w:val="22"/>
          <w:szCs w:val="22"/>
          <w:lang w:eastAsia="zh-CN"/>
        </w:rPr>
        <w:t>1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9</w:t>
      </w:r>
      <w:r w:rsidR="00B53D09" w:rsidRPr="00D55E2D">
        <w:rPr>
          <w:noProof/>
          <w:sz w:val="22"/>
          <w:szCs w:val="22"/>
        </w:rPr>
        <w:t xml:space="preserve"> 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a</w:t>
      </w:r>
      <w:r w:rsidR="00B53D09" w:rsidRPr="00D55E2D">
        <w:rPr>
          <w:noProof/>
          <w:sz w:val="22"/>
          <w:szCs w:val="22"/>
        </w:rPr>
        <w:t xml:space="preserve">) </w:t>
      </w:r>
      <w:r w:rsidR="002707FE" w:rsidRPr="00D55E2D">
        <w:rPr>
          <w:rFonts w:hint="eastAsia"/>
          <w:noProof/>
          <w:sz w:val="22"/>
          <w:szCs w:val="22"/>
          <w:lang w:eastAsia="zh-CN"/>
        </w:rPr>
        <w:t>A</w:t>
      </w:r>
      <w:r w:rsidR="00B53D09" w:rsidRPr="00D55E2D">
        <w:rPr>
          <w:noProof/>
          <w:sz w:val="22"/>
          <w:szCs w:val="22"/>
        </w:rPr>
        <w:t xml:space="preserve">bsorption spectra of </w:t>
      </w:r>
      <w:r w:rsidR="00B53D09" w:rsidRPr="00D55E2D">
        <w:rPr>
          <w:sz w:val="22"/>
          <w:szCs w:val="22"/>
        </w:rPr>
        <w:t>Au</w:t>
      </w:r>
      <w:r w:rsidR="00B53D09" w:rsidRPr="00D55E2D">
        <w:rPr>
          <w:sz w:val="22"/>
          <w:szCs w:val="22"/>
          <w:vertAlign w:val="subscript"/>
        </w:rPr>
        <w:t>103</w:t>
      </w:r>
      <w:r w:rsidR="00B53D09" w:rsidRPr="00D55E2D">
        <w:rPr>
          <w:sz w:val="22"/>
          <w:szCs w:val="22"/>
        </w:rPr>
        <w:t>S(</w:t>
      </w:r>
      <w:r w:rsidR="00B53D09" w:rsidRPr="00D55E2D">
        <w:rPr>
          <w:i/>
          <w:iCs/>
          <w:sz w:val="22"/>
          <w:szCs w:val="22"/>
        </w:rPr>
        <w:t>p</w:t>
      </w:r>
      <w:r w:rsidR="00B53D09" w:rsidRPr="00D55E2D">
        <w:rPr>
          <w:sz w:val="22"/>
          <w:szCs w:val="22"/>
        </w:rPr>
        <w:t>-MBT)</w:t>
      </w:r>
      <w:r w:rsidR="00B53D09" w:rsidRPr="00D55E2D">
        <w:rPr>
          <w:sz w:val="22"/>
          <w:szCs w:val="22"/>
          <w:vertAlign w:val="subscript"/>
        </w:rPr>
        <w:t>42</w:t>
      </w:r>
      <w:r w:rsidR="00B53D09" w:rsidRPr="00D55E2D">
        <w:rPr>
          <w:noProof/>
          <w:sz w:val="22"/>
          <w:szCs w:val="22"/>
        </w:rPr>
        <w:t xml:space="preserve"> </w:t>
      </w:r>
      <w:r w:rsidR="00B53D09" w:rsidRPr="00D55E2D">
        <w:rPr>
          <w:rFonts w:hint="eastAsia"/>
          <w:noProof/>
          <w:sz w:val="22"/>
          <w:szCs w:val="22"/>
        </w:rPr>
        <w:t>nano</w:t>
      </w:r>
      <w:r w:rsidR="00B53D09" w:rsidRPr="00D55E2D">
        <w:rPr>
          <w:noProof/>
          <w:sz w:val="22"/>
          <w:szCs w:val="22"/>
        </w:rPr>
        <w:t xml:space="preserve">cluster with different concentrations in the range of 320-880 nm, and </w:t>
      </w:r>
      <w:r w:rsidR="002707FE" w:rsidRPr="00D55E2D">
        <w:rPr>
          <w:rFonts w:hint="eastAsia"/>
          <w:noProof/>
          <w:sz w:val="22"/>
          <w:szCs w:val="22"/>
          <w:lang w:eastAsia="zh-CN"/>
        </w:rPr>
        <w:t xml:space="preserve">the corresponding </w:t>
      </w:r>
      <w:r w:rsidR="00B53D09" w:rsidRPr="00D55E2D">
        <w:rPr>
          <w:noProof/>
          <w:sz w:val="22"/>
          <w:szCs w:val="22"/>
        </w:rPr>
        <w:t>molar extinction coefficients calculated by the Lambert-Beer law at 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b</w:t>
      </w:r>
      <w:r w:rsidR="00B53D09" w:rsidRPr="00D55E2D">
        <w:rPr>
          <w:noProof/>
          <w:sz w:val="22"/>
          <w:szCs w:val="22"/>
        </w:rPr>
        <w:t>) 600 nm, 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c</w:t>
      </w:r>
      <w:r w:rsidR="00B53D09" w:rsidRPr="00D55E2D">
        <w:rPr>
          <w:noProof/>
          <w:sz w:val="22"/>
          <w:szCs w:val="22"/>
        </w:rPr>
        <w:t xml:space="preserve">) 690 nm, </w:t>
      </w:r>
      <w:r w:rsidR="002707FE" w:rsidRPr="00D55E2D">
        <w:rPr>
          <w:rFonts w:hint="eastAsia"/>
          <w:noProof/>
          <w:sz w:val="22"/>
          <w:szCs w:val="22"/>
          <w:lang w:eastAsia="zh-CN"/>
        </w:rPr>
        <w:t xml:space="preserve">and </w:t>
      </w:r>
      <w:r w:rsidR="00B53D09" w:rsidRPr="00D55E2D">
        <w:rPr>
          <w:noProof/>
          <w:sz w:val="22"/>
          <w:szCs w:val="22"/>
        </w:rPr>
        <w:t>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d</w:t>
      </w:r>
      <w:r w:rsidR="00B53D09" w:rsidRPr="00D55E2D">
        <w:rPr>
          <w:noProof/>
          <w:sz w:val="22"/>
          <w:szCs w:val="22"/>
        </w:rPr>
        <w:t>) 808 nm.</w:t>
      </w:r>
    </w:p>
    <w:p w14:paraId="7749A4BA" w14:textId="199C8DE7" w:rsidR="00B53D09" w:rsidRPr="000D02F6" w:rsidRDefault="00B53D09" w:rsidP="000D02F6">
      <w:pPr>
        <w:spacing w:line="360" w:lineRule="auto"/>
        <w:rPr>
          <w:szCs w:val="24"/>
          <w:lang w:eastAsia="zh-CN"/>
        </w:rPr>
      </w:pPr>
      <w:r w:rsidRPr="000D02F6">
        <w:rPr>
          <w:szCs w:val="24"/>
        </w:rPr>
        <w:br w:type="page"/>
      </w:r>
    </w:p>
    <w:p w14:paraId="7DF084D5" w14:textId="2AE5037F" w:rsidR="00B53D09" w:rsidRPr="000D02F6" w:rsidRDefault="004114AF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F64C1EF" wp14:editId="1C174412">
            <wp:extent cx="4412159" cy="4794584"/>
            <wp:effectExtent l="0" t="0" r="7620" b="6350"/>
            <wp:docPr id="14161589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822" cy="479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4C822" w14:textId="091BB2BE" w:rsidR="00B53D09" w:rsidRPr="00D55E2D" w:rsidRDefault="00D55E2D" w:rsidP="00D55E2D">
      <w:pPr>
        <w:spacing w:line="480" w:lineRule="auto"/>
        <w:jc w:val="both"/>
        <w:rPr>
          <w:noProof/>
          <w:sz w:val="22"/>
          <w:szCs w:val="22"/>
          <w:lang w:eastAsia="zh-CN"/>
        </w:rPr>
      </w:pPr>
      <w:bookmarkStart w:id="26" w:name="OLE_LINK36"/>
      <w:r w:rsidRPr="00D55E2D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</w:rPr>
        <w:t xml:space="preserve"> 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20</w:t>
      </w:r>
      <w:r w:rsidR="00B53D09" w:rsidRPr="00D55E2D">
        <w:rPr>
          <w:rFonts w:hint="eastAsia"/>
          <w:noProof/>
          <w:sz w:val="22"/>
          <w:szCs w:val="22"/>
        </w:rPr>
        <w:t xml:space="preserve"> </w:t>
      </w:r>
      <w:bookmarkStart w:id="27" w:name="OLE_LINK51"/>
      <w:bookmarkStart w:id="28" w:name="OLE_LINK52"/>
      <w:r w:rsidR="00B53D09" w:rsidRPr="00D55E2D">
        <w:rPr>
          <w:noProof/>
          <w:sz w:val="22"/>
          <w:szCs w:val="22"/>
        </w:rPr>
        <w:t>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a</w:t>
      </w:r>
      <w:r w:rsidR="002707FE" w:rsidRPr="00D55E2D">
        <w:rPr>
          <w:rFonts w:hint="eastAsia"/>
          <w:noProof/>
          <w:sz w:val="22"/>
          <w:szCs w:val="22"/>
          <w:lang w:eastAsia="zh-CN"/>
        </w:rPr>
        <w:t>)</w:t>
      </w:r>
      <w:r w:rsidR="00B53D09" w:rsidRPr="00D55E2D">
        <w:rPr>
          <w:noProof/>
          <w:sz w:val="22"/>
          <w:szCs w:val="22"/>
        </w:rPr>
        <w:t xml:space="preserve"> Photothermal images and 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b</w:t>
      </w:r>
      <w:r w:rsidR="00B53D09" w:rsidRPr="00D55E2D">
        <w:rPr>
          <w:noProof/>
          <w:sz w:val="22"/>
          <w:szCs w:val="22"/>
        </w:rPr>
        <w:t xml:space="preserve">) time-dependent temperatures of </w:t>
      </w:r>
      <w:r w:rsidR="00B53D09" w:rsidRPr="00D55E2D">
        <w:rPr>
          <w:sz w:val="22"/>
          <w:szCs w:val="22"/>
        </w:rPr>
        <w:t>Au</w:t>
      </w:r>
      <w:r w:rsidR="00B53D09" w:rsidRPr="00D55E2D">
        <w:rPr>
          <w:sz w:val="22"/>
          <w:szCs w:val="22"/>
          <w:vertAlign w:val="subscript"/>
        </w:rPr>
        <w:t>103</w:t>
      </w:r>
      <w:r w:rsidR="00B53D09" w:rsidRPr="00D55E2D">
        <w:rPr>
          <w:sz w:val="22"/>
          <w:szCs w:val="22"/>
        </w:rPr>
        <w:t>S(</w:t>
      </w:r>
      <w:r w:rsidR="00B53D09" w:rsidRPr="00D55E2D">
        <w:rPr>
          <w:i/>
          <w:iCs/>
          <w:sz w:val="22"/>
          <w:szCs w:val="22"/>
        </w:rPr>
        <w:t>p</w:t>
      </w:r>
      <w:r w:rsidR="00B53D09" w:rsidRPr="00D55E2D">
        <w:rPr>
          <w:sz w:val="22"/>
          <w:szCs w:val="22"/>
        </w:rPr>
        <w:t>-MBT)</w:t>
      </w:r>
      <w:r w:rsidR="00B53D09" w:rsidRPr="00D55E2D">
        <w:rPr>
          <w:sz w:val="22"/>
          <w:szCs w:val="22"/>
          <w:vertAlign w:val="subscript"/>
        </w:rPr>
        <w:t>42</w:t>
      </w:r>
      <w:r w:rsidR="00B53D09" w:rsidRPr="00D55E2D">
        <w:rPr>
          <w:noProof/>
          <w:sz w:val="22"/>
          <w:szCs w:val="22"/>
        </w:rPr>
        <w:t xml:space="preserve"> </w:t>
      </w:r>
      <w:bookmarkStart w:id="29" w:name="OLE_LINK72"/>
      <w:r w:rsidR="00493C36" w:rsidRPr="00D55E2D">
        <w:rPr>
          <w:rFonts w:hint="eastAsia"/>
          <w:noProof/>
          <w:sz w:val="22"/>
          <w:szCs w:val="22"/>
          <w:lang w:eastAsia="zh-CN"/>
        </w:rPr>
        <w:t>nanocluster</w:t>
      </w:r>
      <w:bookmarkEnd w:id="29"/>
      <w:r w:rsidR="00493C36" w:rsidRPr="00D55E2D">
        <w:rPr>
          <w:rFonts w:hint="eastAsia"/>
          <w:noProof/>
          <w:sz w:val="22"/>
          <w:szCs w:val="22"/>
          <w:lang w:eastAsia="zh-CN"/>
        </w:rPr>
        <w:t xml:space="preserve"> </w:t>
      </w:r>
      <w:r w:rsidR="00B53D09" w:rsidRPr="00D55E2D">
        <w:rPr>
          <w:noProof/>
          <w:sz w:val="22"/>
          <w:szCs w:val="22"/>
        </w:rPr>
        <w:t xml:space="preserve">in THF </w:t>
      </w:r>
      <w:r w:rsidR="002707FE" w:rsidRPr="00D55E2D">
        <w:rPr>
          <w:noProof/>
          <w:sz w:val="22"/>
          <w:szCs w:val="22"/>
        </w:rPr>
        <w:t>at 1.0 W cm</w:t>
      </w:r>
      <w:r w:rsidR="002707FE" w:rsidRPr="00D55E2D">
        <w:rPr>
          <w:rFonts w:hint="eastAsia"/>
          <w:noProof/>
          <w:sz w:val="22"/>
          <w:szCs w:val="22"/>
          <w:vertAlign w:val="superscript"/>
        </w:rPr>
        <w:t>-</w:t>
      </w:r>
      <w:r w:rsidR="002707FE" w:rsidRPr="00D55E2D">
        <w:rPr>
          <w:noProof/>
          <w:sz w:val="22"/>
          <w:szCs w:val="22"/>
          <w:vertAlign w:val="superscript"/>
        </w:rPr>
        <w:t>2</w:t>
      </w:r>
      <w:r w:rsidR="002707FE" w:rsidRPr="00D55E2D">
        <w:rPr>
          <w:rFonts w:hint="eastAsia"/>
          <w:noProof/>
          <w:sz w:val="22"/>
          <w:szCs w:val="22"/>
          <w:lang w:eastAsia="zh-CN"/>
        </w:rPr>
        <w:t xml:space="preserve"> with</w:t>
      </w:r>
      <w:r w:rsidR="002707FE" w:rsidRPr="00D55E2D">
        <w:rPr>
          <w:noProof/>
          <w:sz w:val="22"/>
          <w:szCs w:val="22"/>
        </w:rPr>
        <w:t xml:space="preserve"> </w:t>
      </w:r>
      <w:r w:rsidR="00B53D09" w:rsidRPr="00D55E2D">
        <w:rPr>
          <w:noProof/>
          <w:sz w:val="22"/>
          <w:szCs w:val="22"/>
        </w:rPr>
        <w:t>different concentrations</w:t>
      </w:r>
      <w:r w:rsidR="002707FE" w:rsidRPr="00D55E2D">
        <w:rPr>
          <w:rFonts w:hint="eastAsia"/>
          <w:noProof/>
          <w:sz w:val="22"/>
          <w:szCs w:val="22"/>
          <w:lang w:eastAsia="zh-CN"/>
        </w:rPr>
        <w:t>.</w:t>
      </w:r>
      <w:bookmarkEnd w:id="27"/>
      <w:r w:rsidR="002707FE" w:rsidRPr="00D55E2D">
        <w:rPr>
          <w:rFonts w:hint="eastAsia"/>
          <w:noProof/>
          <w:sz w:val="22"/>
          <w:szCs w:val="22"/>
          <w:lang w:eastAsia="zh-CN"/>
        </w:rPr>
        <w:t xml:space="preserve"> </w:t>
      </w:r>
      <w:r w:rsidR="002707FE" w:rsidRPr="00D55E2D">
        <w:rPr>
          <w:noProof/>
          <w:sz w:val="22"/>
          <w:szCs w:val="22"/>
        </w:rPr>
        <w:t>(</w:t>
      </w:r>
      <w:r w:rsidR="002707FE" w:rsidRPr="00D55E2D">
        <w:rPr>
          <w:rFonts w:hint="eastAsia"/>
          <w:noProof/>
          <w:sz w:val="22"/>
          <w:szCs w:val="22"/>
          <w:lang w:eastAsia="zh-CN"/>
        </w:rPr>
        <w:t>c)</w:t>
      </w:r>
      <w:r w:rsidR="002707FE" w:rsidRPr="00D55E2D">
        <w:rPr>
          <w:noProof/>
          <w:sz w:val="22"/>
          <w:szCs w:val="22"/>
        </w:rPr>
        <w:t xml:space="preserve"> Photothermal images and (</w:t>
      </w:r>
      <w:r w:rsidR="002707FE" w:rsidRPr="00D55E2D">
        <w:rPr>
          <w:rFonts w:hint="eastAsia"/>
          <w:noProof/>
          <w:sz w:val="22"/>
          <w:szCs w:val="22"/>
          <w:lang w:eastAsia="zh-CN"/>
        </w:rPr>
        <w:t>d</w:t>
      </w:r>
      <w:r w:rsidR="002707FE" w:rsidRPr="00D55E2D">
        <w:rPr>
          <w:noProof/>
          <w:sz w:val="22"/>
          <w:szCs w:val="22"/>
        </w:rPr>
        <w:t xml:space="preserve">) time-dependent temperatures of </w:t>
      </w:r>
      <w:r w:rsidR="002707FE" w:rsidRPr="00D55E2D">
        <w:rPr>
          <w:sz w:val="22"/>
          <w:szCs w:val="22"/>
        </w:rPr>
        <w:t>Au</w:t>
      </w:r>
      <w:r w:rsidR="002707FE" w:rsidRPr="00D55E2D">
        <w:rPr>
          <w:sz w:val="22"/>
          <w:szCs w:val="22"/>
          <w:vertAlign w:val="subscript"/>
        </w:rPr>
        <w:t>103</w:t>
      </w:r>
      <w:r w:rsidR="002707FE" w:rsidRPr="00D55E2D">
        <w:rPr>
          <w:sz w:val="22"/>
          <w:szCs w:val="22"/>
        </w:rPr>
        <w:t>S(</w:t>
      </w:r>
      <w:r w:rsidR="002707FE" w:rsidRPr="00D55E2D">
        <w:rPr>
          <w:i/>
          <w:iCs/>
          <w:sz w:val="22"/>
          <w:szCs w:val="22"/>
        </w:rPr>
        <w:t>p</w:t>
      </w:r>
      <w:r w:rsidR="002707FE" w:rsidRPr="00D55E2D">
        <w:rPr>
          <w:sz w:val="22"/>
          <w:szCs w:val="22"/>
        </w:rPr>
        <w:t>-MBT)</w:t>
      </w:r>
      <w:r w:rsidR="002707FE" w:rsidRPr="00D55E2D">
        <w:rPr>
          <w:sz w:val="22"/>
          <w:szCs w:val="22"/>
          <w:vertAlign w:val="subscript"/>
        </w:rPr>
        <w:t>42</w:t>
      </w:r>
      <w:r w:rsidR="002707FE" w:rsidRPr="00D55E2D">
        <w:rPr>
          <w:noProof/>
          <w:sz w:val="22"/>
          <w:szCs w:val="22"/>
        </w:rPr>
        <w:t xml:space="preserve"> </w:t>
      </w:r>
      <w:r w:rsidR="00493C36" w:rsidRPr="00D55E2D">
        <w:rPr>
          <w:rFonts w:hint="eastAsia"/>
          <w:noProof/>
          <w:sz w:val="22"/>
          <w:szCs w:val="22"/>
          <w:lang w:eastAsia="zh-CN"/>
        </w:rPr>
        <w:t>nanocluster</w:t>
      </w:r>
      <w:r w:rsidR="00493C36" w:rsidRPr="00D55E2D">
        <w:rPr>
          <w:noProof/>
          <w:sz w:val="22"/>
          <w:szCs w:val="22"/>
        </w:rPr>
        <w:t xml:space="preserve"> </w:t>
      </w:r>
      <w:r w:rsidR="002707FE" w:rsidRPr="00D55E2D">
        <w:rPr>
          <w:noProof/>
          <w:sz w:val="22"/>
          <w:szCs w:val="22"/>
        </w:rPr>
        <w:t xml:space="preserve">in THF at 10 μM </w:t>
      </w:r>
      <w:r w:rsidR="002707FE" w:rsidRPr="00D55E2D">
        <w:rPr>
          <w:rFonts w:hint="eastAsia"/>
          <w:noProof/>
          <w:sz w:val="22"/>
          <w:szCs w:val="22"/>
          <w:lang w:eastAsia="zh-CN"/>
        </w:rPr>
        <w:t>with</w:t>
      </w:r>
      <w:r w:rsidR="002707FE" w:rsidRPr="00D55E2D">
        <w:rPr>
          <w:noProof/>
          <w:sz w:val="22"/>
          <w:szCs w:val="22"/>
        </w:rPr>
        <w:t xml:space="preserve"> </w:t>
      </w:r>
      <w:r w:rsidR="00B53D09" w:rsidRPr="00D55E2D">
        <w:rPr>
          <w:noProof/>
          <w:sz w:val="22"/>
          <w:szCs w:val="22"/>
        </w:rPr>
        <w:t>different power densitie</w:t>
      </w:r>
      <w:r w:rsidR="002707FE" w:rsidRPr="00D55E2D">
        <w:rPr>
          <w:rFonts w:hint="eastAsia"/>
          <w:noProof/>
          <w:sz w:val="22"/>
          <w:szCs w:val="22"/>
          <w:lang w:eastAsia="zh-CN"/>
        </w:rPr>
        <w:t>s</w:t>
      </w:r>
      <w:r w:rsidR="00B53D09" w:rsidRPr="00D55E2D">
        <w:rPr>
          <w:noProof/>
          <w:sz w:val="22"/>
          <w:szCs w:val="22"/>
        </w:rPr>
        <w:t>.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 </w:t>
      </w:r>
      <w:r w:rsidR="00D6102C" w:rsidRPr="00D55E2D">
        <w:rPr>
          <w:noProof/>
          <w:sz w:val="22"/>
          <w:szCs w:val="22"/>
          <w:lang w:eastAsia="zh-CN"/>
        </w:rPr>
        <w:t>L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aser wavelength = 690 nm.</w:t>
      </w:r>
      <w:bookmarkEnd w:id="28"/>
    </w:p>
    <w:bookmarkEnd w:id="26"/>
    <w:p w14:paraId="111E716F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</w:p>
    <w:p w14:paraId="57F261D3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089FC5D4" w14:textId="1D5E8F72" w:rsidR="00B53D09" w:rsidRPr="000D02F6" w:rsidRDefault="008236A3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988BC45" wp14:editId="0163CFBB">
            <wp:extent cx="4140000" cy="4680021"/>
            <wp:effectExtent l="0" t="0" r="0" b="6350"/>
            <wp:docPr id="9217022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468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51840" w14:textId="7B86AC86" w:rsidR="00B53D09" w:rsidRPr="00D55E2D" w:rsidRDefault="00D55E2D" w:rsidP="00D55E2D">
      <w:pPr>
        <w:spacing w:line="480" w:lineRule="auto"/>
        <w:jc w:val="both"/>
        <w:rPr>
          <w:noProof/>
          <w:sz w:val="22"/>
          <w:szCs w:val="22"/>
        </w:rPr>
      </w:pPr>
      <w:bookmarkStart w:id="30" w:name="OLE_LINK37"/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</w:t>
      </w:r>
      <w:r w:rsidR="008F0F29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1</w:t>
      </w:r>
      <w:r w:rsidR="00D6102C" w:rsidRPr="00D55E2D">
        <w:rPr>
          <w:noProof/>
          <w:sz w:val="22"/>
          <w:szCs w:val="22"/>
        </w:rPr>
        <w:t xml:space="preserve"> (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a)</w:t>
      </w:r>
      <w:r w:rsidR="00D6102C" w:rsidRPr="00D55E2D">
        <w:rPr>
          <w:noProof/>
          <w:sz w:val="22"/>
          <w:szCs w:val="22"/>
        </w:rPr>
        <w:t xml:space="preserve"> Photothermal images and (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b</w:t>
      </w:r>
      <w:r w:rsidR="00D6102C" w:rsidRPr="00D55E2D">
        <w:rPr>
          <w:noProof/>
          <w:sz w:val="22"/>
          <w:szCs w:val="22"/>
        </w:rPr>
        <w:t xml:space="preserve">) time-dependent temperatures of </w:t>
      </w:r>
      <w:r w:rsidR="00D6102C" w:rsidRPr="00D55E2D">
        <w:rPr>
          <w:sz w:val="22"/>
          <w:szCs w:val="22"/>
        </w:rPr>
        <w:t>Au</w:t>
      </w:r>
      <w:r w:rsidR="00D6102C" w:rsidRPr="00D55E2D">
        <w:rPr>
          <w:sz w:val="22"/>
          <w:szCs w:val="22"/>
          <w:vertAlign w:val="subscript"/>
        </w:rPr>
        <w:t>103</w:t>
      </w:r>
      <w:r w:rsidR="00D6102C" w:rsidRPr="00D55E2D">
        <w:rPr>
          <w:sz w:val="22"/>
          <w:szCs w:val="22"/>
        </w:rPr>
        <w:t>S(</w:t>
      </w:r>
      <w:r w:rsidR="00D6102C" w:rsidRPr="00D55E2D">
        <w:rPr>
          <w:i/>
          <w:iCs/>
          <w:sz w:val="22"/>
          <w:szCs w:val="22"/>
        </w:rPr>
        <w:t>p</w:t>
      </w:r>
      <w:r w:rsidR="00D6102C" w:rsidRPr="00D55E2D">
        <w:rPr>
          <w:sz w:val="22"/>
          <w:szCs w:val="22"/>
        </w:rPr>
        <w:t>-MBT)</w:t>
      </w:r>
      <w:r w:rsidR="00D6102C" w:rsidRPr="00D55E2D">
        <w:rPr>
          <w:sz w:val="22"/>
          <w:szCs w:val="22"/>
          <w:vertAlign w:val="subscript"/>
        </w:rPr>
        <w:t>42</w:t>
      </w:r>
      <w:r w:rsidR="00D6102C" w:rsidRPr="00D55E2D">
        <w:rPr>
          <w:noProof/>
          <w:sz w:val="22"/>
          <w:szCs w:val="22"/>
        </w:rPr>
        <w:t xml:space="preserve"> </w:t>
      </w:r>
      <w:r w:rsidR="00493C36" w:rsidRPr="00D55E2D">
        <w:rPr>
          <w:rFonts w:hint="eastAsia"/>
          <w:noProof/>
          <w:sz w:val="22"/>
          <w:szCs w:val="22"/>
          <w:lang w:eastAsia="zh-CN"/>
        </w:rPr>
        <w:t>nanocluster</w:t>
      </w:r>
      <w:r w:rsidR="00493C36" w:rsidRPr="00D55E2D">
        <w:rPr>
          <w:noProof/>
          <w:sz w:val="22"/>
          <w:szCs w:val="22"/>
        </w:rPr>
        <w:t xml:space="preserve"> </w:t>
      </w:r>
      <w:r w:rsidR="00D6102C" w:rsidRPr="00D55E2D">
        <w:rPr>
          <w:noProof/>
          <w:sz w:val="22"/>
          <w:szCs w:val="22"/>
        </w:rPr>
        <w:t>in THF at 1.0 W cm</w:t>
      </w:r>
      <w:r w:rsidR="00D6102C" w:rsidRPr="00D55E2D">
        <w:rPr>
          <w:rFonts w:hint="eastAsia"/>
          <w:noProof/>
          <w:sz w:val="22"/>
          <w:szCs w:val="22"/>
          <w:vertAlign w:val="superscript"/>
        </w:rPr>
        <w:t>-</w:t>
      </w:r>
      <w:r w:rsidR="00D6102C" w:rsidRPr="00D55E2D">
        <w:rPr>
          <w:noProof/>
          <w:sz w:val="22"/>
          <w:szCs w:val="22"/>
          <w:vertAlign w:val="superscript"/>
        </w:rPr>
        <w:t>2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 with</w:t>
      </w:r>
      <w:r w:rsidR="00D6102C" w:rsidRPr="00D55E2D">
        <w:rPr>
          <w:noProof/>
          <w:sz w:val="22"/>
          <w:szCs w:val="22"/>
        </w:rPr>
        <w:t xml:space="preserve"> different concentrations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. </w:t>
      </w:r>
      <w:r w:rsidR="00D6102C" w:rsidRPr="00D55E2D">
        <w:rPr>
          <w:noProof/>
          <w:sz w:val="22"/>
          <w:szCs w:val="22"/>
        </w:rPr>
        <w:t>(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c)</w:t>
      </w:r>
      <w:r w:rsidR="00D6102C" w:rsidRPr="00D55E2D">
        <w:rPr>
          <w:noProof/>
          <w:sz w:val="22"/>
          <w:szCs w:val="22"/>
        </w:rPr>
        <w:t xml:space="preserve"> Photothermal images and (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d</w:t>
      </w:r>
      <w:r w:rsidR="00D6102C" w:rsidRPr="00D55E2D">
        <w:rPr>
          <w:noProof/>
          <w:sz w:val="22"/>
          <w:szCs w:val="22"/>
        </w:rPr>
        <w:t xml:space="preserve">) time-dependent temperatures of </w:t>
      </w:r>
      <w:r w:rsidR="00D6102C" w:rsidRPr="00D55E2D">
        <w:rPr>
          <w:sz w:val="22"/>
          <w:szCs w:val="22"/>
        </w:rPr>
        <w:t>Au</w:t>
      </w:r>
      <w:r w:rsidR="00D6102C" w:rsidRPr="00D55E2D">
        <w:rPr>
          <w:sz w:val="22"/>
          <w:szCs w:val="22"/>
          <w:vertAlign w:val="subscript"/>
        </w:rPr>
        <w:t>103</w:t>
      </w:r>
      <w:r w:rsidR="00D6102C" w:rsidRPr="00D55E2D">
        <w:rPr>
          <w:sz w:val="22"/>
          <w:szCs w:val="22"/>
        </w:rPr>
        <w:t>S(</w:t>
      </w:r>
      <w:r w:rsidR="00D6102C" w:rsidRPr="00D55E2D">
        <w:rPr>
          <w:i/>
          <w:iCs/>
          <w:sz w:val="22"/>
          <w:szCs w:val="22"/>
        </w:rPr>
        <w:t>p</w:t>
      </w:r>
      <w:r w:rsidR="00D6102C" w:rsidRPr="00D55E2D">
        <w:rPr>
          <w:sz w:val="22"/>
          <w:szCs w:val="22"/>
        </w:rPr>
        <w:t>-MBT)</w:t>
      </w:r>
      <w:r w:rsidR="00D6102C" w:rsidRPr="00D55E2D">
        <w:rPr>
          <w:sz w:val="22"/>
          <w:szCs w:val="22"/>
          <w:vertAlign w:val="subscript"/>
        </w:rPr>
        <w:t>42</w:t>
      </w:r>
      <w:r w:rsidR="00D6102C" w:rsidRPr="00D55E2D">
        <w:rPr>
          <w:noProof/>
          <w:sz w:val="22"/>
          <w:szCs w:val="22"/>
        </w:rPr>
        <w:t xml:space="preserve"> </w:t>
      </w:r>
      <w:r w:rsidR="00493C36" w:rsidRPr="00D55E2D">
        <w:rPr>
          <w:rFonts w:hint="eastAsia"/>
          <w:noProof/>
          <w:sz w:val="22"/>
          <w:szCs w:val="22"/>
          <w:lang w:eastAsia="zh-CN"/>
        </w:rPr>
        <w:t>nanocluster</w:t>
      </w:r>
      <w:r w:rsidR="00493C36" w:rsidRPr="00D55E2D">
        <w:rPr>
          <w:noProof/>
          <w:sz w:val="22"/>
          <w:szCs w:val="22"/>
        </w:rPr>
        <w:t xml:space="preserve"> </w:t>
      </w:r>
      <w:r w:rsidR="00D6102C" w:rsidRPr="00D55E2D">
        <w:rPr>
          <w:noProof/>
          <w:sz w:val="22"/>
          <w:szCs w:val="22"/>
        </w:rPr>
        <w:t xml:space="preserve">in THF at 10 μM 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with</w:t>
      </w:r>
      <w:r w:rsidR="00D6102C" w:rsidRPr="00D55E2D">
        <w:rPr>
          <w:noProof/>
          <w:sz w:val="22"/>
          <w:szCs w:val="22"/>
        </w:rPr>
        <w:t xml:space="preserve"> different power densitie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s</w:t>
      </w:r>
      <w:r w:rsidR="00D6102C" w:rsidRPr="00D55E2D">
        <w:rPr>
          <w:noProof/>
          <w:sz w:val="22"/>
          <w:szCs w:val="22"/>
        </w:rPr>
        <w:t>.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 </w:t>
      </w:r>
      <w:r w:rsidR="00D6102C" w:rsidRPr="00D55E2D">
        <w:rPr>
          <w:noProof/>
          <w:sz w:val="22"/>
          <w:szCs w:val="22"/>
          <w:lang w:eastAsia="zh-CN"/>
        </w:rPr>
        <w:t>L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aser wavelength = 808 nm</w:t>
      </w:r>
      <w:r w:rsidR="00B53D09" w:rsidRPr="00D55E2D">
        <w:rPr>
          <w:noProof/>
          <w:sz w:val="22"/>
          <w:szCs w:val="22"/>
        </w:rPr>
        <w:t>.</w:t>
      </w:r>
    </w:p>
    <w:bookmarkEnd w:id="30"/>
    <w:p w14:paraId="4B303EF8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</w:p>
    <w:p w14:paraId="14EC8358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507772E0" w14:textId="39D5A328" w:rsidR="00B53D09" w:rsidRPr="000D02F6" w:rsidRDefault="002113F1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D69FF33" wp14:editId="78A0EC47">
            <wp:extent cx="5234963" cy="2231571"/>
            <wp:effectExtent l="0" t="0" r="3810" b="0"/>
            <wp:docPr id="6611248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884" cy="223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EE627" w14:textId="5827D5BA" w:rsidR="00B53D09" w:rsidRPr="00D55E2D" w:rsidRDefault="00D55E2D" w:rsidP="00D55E2D">
      <w:pPr>
        <w:spacing w:line="480" w:lineRule="auto"/>
        <w:jc w:val="both"/>
        <w:rPr>
          <w:noProof/>
          <w:sz w:val="22"/>
          <w:szCs w:val="22"/>
        </w:rPr>
      </w:pPr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</w:t>
      </w:r>
      <w:r w:rsidRPr="00D55E2D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B53D09" w:rsidRPr="00D55E2D">
        <w:rPr>
          <w:noProof/>
          <w:sz w:val="22"/>
          <w:szCs w:val="22"/>
        </w:rPr>
        <w:t xml:space="preserve"> </w:t>
      </w:r>
      <w:bookmarkStart w:id="31" w:name="OLE_LINK53"/>
      <w:r w:rsidR="00B53D09" w:rsidRPr="00D55E2D">
        <w:rPr>
          <w:noProof/>
          <w:sz w:val="22"/>
          <w:szCs w:val="22"/>
        </w:rPr>
        <w:t>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a</w:t>
      </w:r>
      <w:r w:rsidR="00B53D09" w:rsidRPr="00D55E2D">
        <w:rPr>
          <w:noProof/>
          <w:sz w:val="22"/>
          <w:szCs w:val="22"/>
        </w:rPr>
        <w:t xml:space="preserve">) Temperature change of THF under 690 nm laser </w:t>
      </w:r>
      <w:bookmarkStart w:id="32" w:name="OLE_LINK74"/>
      <w:r w:rsidR="00C34D48" w:rsidRPr="00D55E2D">
        <w:rPr>
          <w:noProof/>
          <w:sz w:val="22"/>
          <w:szCs w:val="22"/>
        </w:rPr>
        <w:t>irradiation</w:t>
      </w:r>
      <w:bookmarkEnd w:id="32"/>
      <w:r w:rsidR="00C34D48" w:rsidRPr="00D55E2D">
        <w:rPr>
          <w:noProof/>
          <w:sz w:val="22"/>
          <w:szCs w:val="22"/>
        </w:rPr>
        <w:t xml:space="preserve"> </w:t>
      </w:r>
      <w:r w:rsidR="00B53D09" w:rsidRPr="00D55E2D">
        <w:rPr>
          <w:noProof/>
          <w:sz w:val="22"/>
          <w:szCs w:val="22"/>
        </w:rPr>
        <w:t>(1.0 W cm</w:t>
      </w:r>
      <w:r w:rsidR="00B53D09" w:rsidRPr="00D55E2D">
        <w:rPr>
          <w:rFonts w:hint="eastAsia"/>
          <w:noProof/>
          <w:sz w:val="22"/>
          <w:szCs w:val="22"/>
          <w:vertAlign w:val="superscript"/>
        </w:rPr>
        <w:t>-</w:t>
      </w:r>
      <w:r w:rsidR="00B53D09" w:rsidRPr="00D55E2D">
        <w:rPr>
          <w:noProof/>
          <w:sz w:val="22"/>
          <w:szCs w:val="22"/>
          <w:vertAlign w:val="superscript"/>
        </w:rPr>
        <w:t>2</w:t>
      </w:r>
      <w:r w:rsidR="00B53D09" w:rsidRPr="00D55E2D">
        <w:rPr>
          <w:noProof/>
          <w:sz w:val="22"/>
          <w:szCs w:val="22"/>
        </w:rPr>
        <w:t>), and 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b</w:t>
      </w:r>
      <w:r w:rsidR="00B53D09" w:rsidRPr="00D55E2D">
        <w:rPr>
          <w:noProof/>
          <w:sz w:val="22"/>
          <w:szCs w:val="22"/>
        </w:rPr>
        <w:t xml:space="preserve">) plot of cooling time 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vs.</w:t>
      </w:r>
      <w:r w:rsidR="00D6102C" w:rsidRPr="00D55E2D">
        <w:rPr>
          <w:noProof/>
          <w:sz w:val="22"/>
          <w:szCs w:val="22"/>
        </w:rPr>
        <w:t xml:space="preserve"> </w:t>
      </w:r>
      <w:r w:rsidR="00F01992" w:rsidRPr="00D55E2D">
        <w:rPr>
          <w:rFonts w:hint="eastAsia"/>
          <w:noProof/>
          <w:sz w:val="22"/>
          <w:szCs w:val="22"/>
          <w:lang w:eastAsia="zh-CN"/>
        </w:rPr>
        <w:t>-</w:t>
      </w:r>
      <w:r w:rsidR="00B53D09" w:rsidRPr="00D55E2D">
        <w:rPr>
          <w:noProof/>
          <w:sz w:val="22"/>
          <w:szCs w:val="22"/>
        </w:rPr>
        <w:t>ln</w:t>
      </w:r>
      <w:r w:rsidR="00B53D09" w:rsidRPr="00D55E2D">
        <w:rPr>
          <w:i/>
          <w:iCs/>
          <w:noProof/>
          <w:sz w:val="22"/>
          <w:szCs w:val="22"/>
        </w:rPr>
        <w:t>θ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 obtained </w:t>
      </w:r>
      <w:r w:rsidR="00B53D09" w:rsidRPr="00D55E2D">
        <w:rPr>
          <w:noProof/>
          <w:sz w:val="22"/>
          <w:szCs w:val="22"/>
        </w:rPr>
        <w:t xml:space="preserve">during 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the </w:t>
      </w:r>
      <w:r w:rsidR="00B53D09" w:rsidRPr="00D55E2D">
        <w:rPr>
          <w:noProof/>
          <w:sz w:val="22"/>
          <w:szCs w:val="22"/>
        </w:rPr>
        <w:t>cooling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 stage</w:t>
      </w:r>
      <w:r w:rsidR="006D4954">
        <w:rPr>
          <w:rFonts w:hint="eastAsia"/>
          <w:noProof/>
          <w:sz w:val="22"/>
          <w:szCs w:val="22"/>
          <w:lang w:eastAsia="zh-CN"/>
        </w:rPr>
        <w:t xml:space="preserve"> (</w:t>
      </w:r>
      <w:r w:rsidR="00037238" w:rsidRPr="00037238">
        <w:rPr>
          <w:noProof/>
          <w:sz w:val="22"/>
          <w:szCs w:val="22"/>
          <w:lang w:eastAsia="zh-CN"/>
        </w:rPr>
        <w:t>after the laser was turned off</w:t>
      </w:r>
      <w:r w:rsidR="006D4954">
        <w:rPr>
          <w:rFonts w:hint="eastAsia"/>
          <w:noProof/>
          <w:sz w:val="22"/>
          <w:szCs w:val="22"/>
          <w:lang w:eastAsia="zh-CN"/>
        </w:rPr>
        <w:t>)</w:t>
      </w:r>
      <w:r w:rsidR="00B53D09" w:rsidRPr="00D55E2D">
        <w:rPr>
          <w:noProof/>
          <w:sz w:val="22"/>
          <w:szCs w:val="22"/>
        </w:rPr>
        <w:t>.</w:t>
      </w:r>
      <w:bookmarkEnd w:id="31"/>
    </w:p>
    <w:p w14:paraId="4C50136D" w14:textId="77777777" w:rsidR="00B53D09" w:rsidRPr="000D02F6" w:rsidRDefault="00B53D09" w:rsidP="00A03F64">
      <w:pPr>
        <w:spacing w:line="360" w:lineRule="auto"/>
        <w:jc w:val="both"/>
        <w:rPr>
          <w:szCs w:val="24"/>
          <w:lang w:eastAsia="zh-CN"/>
        </w:rPr>
      </w:pPr>
    </w:p>
    <w:p w14:paraId="37060B59" w14:textId="77777777" w:rsidR="00B53D09" w:rsidRPr="000D02F6" w:rsidRDefault="00B53D09" w:rsidP="000D02F6">
      <w:pPr>
        <w:spacing w:line="360" w:lineRule="auto"/>
        <w:rPr>
          <w:szCs w:val="24"/>
          <w:lang w:eastAsia="zh-CN"/>
        </w:rPr>
      </w:pPr>
      <w:r w:rsidRPr="000D02F6">
        <w:rPr>
          <w:szCs w:val="24"/>
          <w:lang w:eastAsia="zh-CN"/>
        </w:rPr>
        <w:br w:type="page"/>
      </w:r>
    </w:p>
    <w:p w14:paraId="7DEE2B7F" w14:textId="6E988B68" w:rsidR="00B53D09" w:rsidRPr="000D02F6" w:rsidRDefault="002113F1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009E0E92" wp14:editId="4EACC1D5">
            <wp:extent cx="5056400" cy="2166257"/>
            <wp:effectExtent l="0" t="0" r="0" b="5715"/>
            <wp:docPr id="12671318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702" cy="21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7A2FF" w14:textId="6BE05923" w:rsidR="00B53D09" w:rsidRPr="00D55E2D" w:rsidRDefault="00D55E2D" w:rsidP="00D55E2D">
      <w:pPr>
        <w:spacing w:line="480" w:lineRule="auto"/>
        <w:jc w:val="both"/>
        <w:rPr>
          <w:noProof/>
          <w:sz w:val="22"/>
          <w:szCs w:val="22"/>
        </w:rPr>
      </w:pPr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</w:t>
      </w:r>
      <w:r w:rsidRPr="00D55E2D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3</w:t>
      </w:r>
      <w:r w:rsidR="00B53D09" w:rsidRPr="00D55E2D">
        <w:rPr>
          <w:noProof/>
          <w:sz w:val="22"/>
          <w:szCs w:val="22"/>
        </w:rPr>
        <w:t xml:space="preserve"> </w:t>
      </w:r>
      <w:r w:rsidR="00D6102C" w:rsidRPr="00D55E2D">
        <w:rPr>
          <w:noProof/>
          <w:sz w:val="22"/>
          <w:szCs w:val="22"/>
        </w:rPr>
        <w:t>(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a</w:t>
      </w:r>
      <w:r w:rsidR="00D6102C" w:rsidRPr="00D55E2D">
        <w:rPr>
          <w:noProof/>
          <w:sz w:val="22"/>
          <w:szCs w:val="22"/>
        </w:rPr>
        <w:t xml:space="preserve">) Temperature change of THF under </w:t>
      </w:r>
      <w:r w:rsidR="00D6102C" w:rsidRPr="00D55E2D">
        <w:rPr>
          <w:noProof/>
          <w:sz w:val="22"/>
          <w:szCs w:val="22"/>
          <w:lang w:eastAsia="zh-CN"/>
        </w:rPr>
        <w:t>808</w:t>
      </w:r>
      <w:r w:rsidR="00D6102C" w:rsidRPr="00D55E2D">
        <w:rPr>
          <w:noProof/>
          <w:sz w:val="22"/>
          <w:szCs w:val="22"/>
        </w:rPr>
        <w:t xml:space="preserve"> nm laser </w:t>
      </w:r>
      <w:r w:rsidR="00C34D48" w:rsidRPr="00D55E2D">
        <w:rPr>
          <w:noProof/>
          <w:sz w:val="22"/>
          <w:szCs w:val="22"/>
        </w:rPr>
        <w:t xml:space="preserve">irradiation </w:t>
      </w:r>
      <w:r w:rsidR="00D6102C" w:rsidRPr="00D55E2D">
        <w:rPr>
          <w:noProof/>
          <w:sz w:val="22"/>
          <w:szCs w:val="22"/>
        </w:rPr>
        <w:t>(1.0 W cm</w:t>
      </w:r>
      <w:r w:rsidR="00D6102C" w:rsidRPr="00D55E2D">
        <w:rPr>
          <w:rFonts w:hint="eastAsia"/>
          <w:noProof/>
          <w:sz w:val="22"/>
          <w:szCs w:val="22"/>
          <w:vertAlign w:val="superscript"/>
        </w:rPr>
        <w:t>-</w:t>
      </w:r>
      <w:r w:rsidR="00D6102C" w:rsidRPr="00D55E2D">
        <w:rPr>
          <w:noProof/>
          <w:sz w:val="22"/>
          <w:szCs w:val="22"/>
          <w:vertAlign w:val="superscript"/>
        </w:rPr>
        <w:t>2</w:t>
      </w:r>
      <w:r w:rsidR="00D6102C" w:rsidRPr="00D55E2D">
        <w:rPr>
          <w:noProof/>
          <w:sz w:val="22"/>
          <w:szCs w:val="22"/>
        </w:rPr>
        <w:t>), and (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b</w:t>
      </w:r>
      <w:r w:rsidR="00D6102C" w:rsidRPr="00D55E2D">
        <w:rPr>
          <w:noProof/>
          <w:sz w:val="22"/>
          <w:szCs w:val="22"/>
        </w:rPr>
        <w:t xml:space="preserve">) plot of cooling time 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vs.</w:t>
      </w:r>
      <w:r w:rsidR="00D6102C" w:rsidRPr="00D55E2D">
        <w:rPr>
          <w:noProof/>
          <w:sz w:val="22"/>
          <w:szCs w:val="22"/>
        </w:rPr>
        <w:t xml:space="preserve"> </w:t>
      </w:r>
      <w:r w:rsidR="00F01992" w:rsidRPr="00D55E2D">
        <w:rPr>
          <w:rFonts w:hint="eastAsia"/>
          <w:noProof/>
          <w:sz w:val="22"/>
          <w:szCs w:val="22"/>
          <w:lang w:eastAsia="zh-CN"/>
        </w:rPr>
        <w:t>-</w:t>
      </w:r>
      <w:r w:rsidR="00D6102C" w:rsidRPr="00D55E2D">
        <w:rPr>
          <w:noProof/>
          <w:sz w:val="22"/>
          <w:szCs w:val="22"/>
        </w:rPr>
        <w:t>ln</w:t>
      </w:r>
      <w:r w:rsidR="00D6102C" w:rsidRPr="00D55E2D">
        <w:rPr>
          <w:i/>
          <w:iCs/>
          <w:noProof/>
          <w:sz w:val="22"/>
          <w:szCs w:val="22"/>
        </w:rPr>
        <w:t>θ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 obtained </w:t>
      </w:r>
      <w:r w:rsidR="00D6102C" w:rsidRPr="00D55E2D">
        <w:rPr>
          <w:noProof/>
          <w:sz w:val="22"/>
          <w:szCs w:val="22"/>
        </w:rPr>
        <w:t xml:space="preserve">during 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the </w:t>
      </w:r>
      <w:r w:rsidR="00D6102C" w:rsidRPr="00D55E2D">
        <w:rPr>
          <w:noProof/>
          <w:sz w:val="22"/>
          <w:szCs w:val="22"/>
        </w:rPr>
        <w:t>cooling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 stage</w:t>
      </w:r>
      <w:bookmarkStart w:id="33" w:name="OLE_LINK2"/>
      <w:r w:rsidR="006D4954">
        <w:rPr>
          <w:rFonts w:hint="eastAsia"/>
          <w:noProof/>
          <w:sz w:val="22"/>
          <w:szCs w:val="22"/>
          <w:lang w:eastAsia="zh-CN"/>
        </w:rPr>
        <w:t xml:space="preserve"> (</w:t>
      </w:r>
      <w:r w:rsidR="00037238" w:rsidRPr="00037238">
        <w:rPr>
          <w:noProof/>
          <w:sz w:val="22"/>
          <w:szCs w:val="22"/>
          <w:lang w:eastAsia="zh-CN"/>
        </w:rPr>
        <w:t>after the laser was turned off</w:t>
      </w:r>
      <w:r w:rsidR="006D4954">
        <w:rPr>
          <w:rFonts w:hint="eastAsia"/>
          <w:noProof/>
          <w:sz w:val="22"/>
          <w:szCs w:val="22"/>
          <w:lang w:eastAsia="zh-CN"/>
        </w:rPr>
        <w:t>)</w:t>
      </w:r>
      <w:bookmarkEnd w:id="33"/>
      <w:r w:rsidR="00D6102C" w:rsidRPr="00D55E2D">
        <w:rPr>
          <w:noProof/>
          <w:sz w:val="22"/>
          <w:szCs w:val="22"/>
        </w:rPr>
        <w:t>.</w:t>
      </w:r>
      <w:r w:rsidR="00D6102C" w:rsidRPr="00D55E2D" w:rsidDel="00D6102C">
        <w:rPr>
          <w:noProof/>
          <w:sz w:val="22"/>
          <w:szCs w:val="22"/>
        </w:rPr>
        <w:t xml:space="preserve"> </w:t>
      </w:r>
    </w:p>
    <w:p w14:paraId="0104CDDB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</w:p>
    <w:p w14:paraId="305A0D65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09C0B66F" w14:textId="2F08E30B" w:rsidR="00B53D09" w:rsidRPr="000D02F6" w:rsidRDefault="00DB7D7A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38060266" wp14:editId="70616D67">
            <wp:extent cx="3600000" cy="2123077"/>
            <wp:effectExtent l="0" t="0" r="635" b="0"/>
            <wp:docPr id="4239252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2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37E07" w14:textId="4088CA27" w:rsidR="00F04080" w:rsidRDefault="00D55E2D" w:rsidP="00D55E2D">
      <w:pPr>
        <w:spacing w:line="480" w:lineRule="auto"/>
        <w:jc w:val="both"/>
        <w:rPr>
          <w:noProof/>
          <w:sz w:val="22"/>
          <w:szCs w:val="22"/>
        </w:rPr>
      </w:pPr>
      <w:bookmarkStart w:id="34" w:name="OLE_LINK4"/>
      <w:bookmarkStart w:id="35" w:name="OLE_LINK96"/>
      <w:bookmarkStart w:id="36" w:name="OLE_LINK79"/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</w:t>
      </w:r>
      <w:r w:rsidRPr="00D55E2D">
        <w:rPr>
          <w:rFonts w:hint="eastAsia"/>
          <w:b/>
          <w:bCs/>
          <w:noProof/>
          <w:sz w:val="22"/>
          <w:szCs w:val="22"/>
          <w:lang w:eastAsia="zh-CN"/>
        </w:rPr>
        <w:t>2</w:t>
      </w:r>
      <w:bookmarkEnd w:id="34"/>
      <w:r w:rsidR="00D20C3B">
        <w:rPr>
          <w:rFonts w:hint="eastAsia"/>
          <w:b/>
          <w:bCs/>
          <w:noProof/>
          <w:sz w:val="22"/>
          <w:szCs w:val="22"/>
          <w:lang w:eastAsia="zh-CN"/>
        </w:rPr>
        <w:t>4</w:t>
      </w:r>
      <w:r w:rsidR="00B53D09" w:rsidRPr="00D55E2D">
        <w:rPr>
          <w:b/>
          <w:bCs/>
          <w:noProof/>
          <w:sz w:val="22"/>
          <w:szCs w:val="22"/>
        </w:rPr>
        <w:t xml:space="preserve"> </w:t>
      </w:r>
      <w:r w:rsidR="00B53D09" w:rsidRPr="00D55E2D">
        <w:rPr>
          <w:noProof/>
          <w:sz w:val="22"/>
          <w:szCs w:val="22"/>
        </w:rPr>
        <w:t>Photothermal images of Au</w:t>
      </w:r>
      <w:r w:rsidR="00B53D09" w:rsidRPr="00D55E2D">
        <w:rPr>
          <w:noProof/>
          <w:sz w:val="22"/>
          <w:szCs w:val="22"/>
          <w:vertAlign w:val="subscript"/>
        </w:rPr>
        <w:t>103</w:t>
      </w:r>
      <w:r w:rsidR="00B53D09" w:rsidRPr="00D55E2D">
        <w:rPr>
          <w:noProof/>
          <w:sz w:val="22"/>
          <w:szCs w:val="22"/>
        </w:rPr>
        <w:t>S(</w:t>
      </w:r>
      <w:r w:rsidR="00B53D09" w:rsidRPr="00D55E2D">
        <w:rPr>
          <w:i/>
          <w:iCs/>
          <w:noProof/>
          <w:sz w:val="22"/>
          <w:szCs w:val="22"/>
        </w:rPr>
        <w:t>p</w:t>
      </w:r>
      <w:r w:rsidR="00B53D09" w:rsidRPr="00D55E2D">
        <w:rPr>
          <w:noProof/>
          <w:sz w:val="22"/>
          <w:szCs w:val="22"/>
        </w:rPr>
        <w:t>-MBT)</w:t>
      </w:r>
      <w:r w:rsidR="00B53D09" w:rsidRPr="00D55E2D">
        <w:rPr>
          <w:noProof/>
          <w:sz w:val="22"/>
          <w:szCs w:val="22"/>
          <w:vertAlign w:val="subscript"/>
        </w:rPr>
        <w:t>42</w:t>
      </w:r>
      <w:r w:rsidR="00B53D09" w:rsidRPr="00D55E2D">
        <w:rPr>
          <w:noProof/>
          <w:sz w:val="22"/>
          <w:szCs w:val="22"/>
        </w:rPr>
        <w:t xml:space="preserve"> </w:t>
      </w:r>
      <w:r w:rsidR="00D6102C" w:rsidRPr="00D55E2D">
        <w:rPr>
          <w:rFonts w:hint="eastAsia"/>
          <w:noProof/>
          <w:sz w:val="22"/>
          <w:szCs w:val="22"/>
          <w:lang w:eastAsia="zh-CN"/>
        </w:rPr>
        <w:t>nano</w:t>
      </w:r>
      <w:r w:rsidR="00B53D09" w:rsidRPr="00D55E2D">
        <w:rPr>
          <w:noProof/>
          <w:sz w:val="22"/>
          <w:szCs w:val="22"/>
        </w:rPr>
        <w:t xml:space="preserve">cluster at the maximum temperature </w:t>
      </w:r>
      <w:bookmarkStart w:id="37" w:name="OLE_LINK102"/>
      <w:r w:rsidR="00B53D09" w:rsidRPr="00D55E2D">
        <w:rPr>
          <w:noProof/>
          <w:sz w:val="22"/>
          <w:szCs w:val="22"/>
        </w:rPr>
        <w:t>for five cycles</w:t>
      </w:r>
      <w:bookmarkEnd w:id="37"/>
      <w:r w:rsidR="00B53D09" w:rsidRPr="00D55E2D">
        <w:rPr>
          <w:noProof/>
          <w:sz w:val="22"/>
          <w:szCs w:val="22"/>
        </w:rPr>
        <w:t xml:space="preserve"> </w:t>
      </w:r>
      <w:r w:rsidR="00C34D48" w:rsidRPr="00D55E2D">
        <w:rPr>
          <w:rFonts w:hint="eastAsia"/>
          <w:noProof/>
          <w:sz w:val="22"/>
          <w:szCs w:val="22"/>
          <w:lang w:eastAsia="zh-CN"/>
        </w:rPr>
        <w:t>at</w:t>
      </w:r>
      <w:r w:rsidR="00B53D09" w:rsidRPr="00D55E2D">
        <w:rPr>
          <w:noProof/>
          <w:sz w:val="22"/>
          <w:szCs w:val="22"/>
        </w:rPr>
        <w:t xml:space="preserve"> (</w:t>
      </w:r>
      <w:r w:rsidR="003B104B" w:rsidRPr="00D55E2D">
        <w:rPr>
          <w:noProof/>
          <w:sz w:val="22"/>
          <w:szCs w:val="22"/>
          <w:lang w:eastAsia="zh-CN"/>
        </w:rPr>
        <w:t>a</w:t>
      </w:r>
      <w:r w:rsidR="00B53D09" w:rsidRPr="00D55E2D">
        <w:rPr>
          <w:noProof/>
          <w:sz w:val="22"/>
          <w:szCs w:val="22"/>
        </w:rPr>
        <w:t>) 690 nm and (</w:t>
      </w:r>
      <w:r w:rsidR="003B104B" w:rsidRPr="00D55E2D">
        <w:rPr>
          <w:rFonts w:hint="eastAsia"/>
          <w:noProof/>
          <w:sz w:val="22"/>
          <w:szCs w:val="22"/>
          <w:lang w:eastAsia="zh-CN"/>
        </w:rPr>
        <w:t>b</w:t>
      </w:r>
      <w:r w:rsidR="00B53D09" w:rsidRPr="00D55E2D">
        <w:rPr>
          <w:noProof/>
          <w:sz w:val="22"/>
          <w:szCs w:val="22"/>
        </w:rPr>
        <w:t>) 808</w:t>
      </w:r>
      <w:r w:rsidR="00D6102C" w:rsidRPr="00D55E2D">
        <w:rPr>
          <w:rFonts w:hint="eastAsia"/>
          <w:noProof/>
          <w:sz w:val="22"/>
          <w:szCs w:val="22"/>
          <w:lang w:eastAsia="zh-CN"/>
        </w:rPr>
        <w:t xml:space="preserve"> </w:t>
      </w:r>
      <w:r w:rsidR="00B53D09" w:rsidRPr="00D55E2D">
        <w:rPr>
          <w:noProof/>
          <w:sz w:val="22"/>
          <w:szCs w:val="22"/>
        </w:rPr>
        <w:t>nm.</w:t>
      </w:r>
    </w:p>
    <w:p w14:paraId="1E13E1ED" w14:textId="77777777" w:rsidR="00F04080" w:rsidRDefault="00F04080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br w:type="page"/>
      </w:r>
    </w:p>
    <w:p w14:paraId="3274DCEE" w14:textId="65105A8D" w:rsidR="00366D48" w:rsidRDefault="00E96CEC" w:rsidP="00CF12D5">
      <w:pPr>
        <w:spacing w:line="480" w:lineRule="auto"/>
        <w:jc w:val="center"/>
        <w:rPr>
          <w:b/>
          <w:bCs/>
          <w:noProof/>
          <w:sz w:val="22"/>
          <w:szCs w:val="22"/>
          <w:highlight w:val="yellow"/>
          <w:lang w:eastAsia="zh-CN"/>
        </w:rPr>
      </w:pPr>
      <w:r>
        <w:rPr>
          <w:b/>
          <w:bCs/>
          <w:noProof/>
          <w:sz w:val="22"/>
          <w:szCs w:val="22"/>
          <w:lang w:eastAsia="zh-CN"/>
        </w:rPr>
        <w:lastRenderedPageBreak/>
        <w:drawing>
          <wp:inline distT="0" distB="0" distL="0" distR="0" wp14:anchorId="3F6ED17A" wp14:editId="74B685FC">
            <wp:extent cx="5943600" cy="2651760"/>
            <wp:effectExtent l="0" t="0" r="0" b="0"/>
            <wp:docPr id="14015985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B66CA" w14:textId="67F5C40B" w:rsidR="00A636E5" w:rsidRPr="00CF12D5" w:rsidRDefault="00F04080" w:rsidP="00D55E2D">
      <w:pPr>
        <w:spacing w:line="480" w:lineRule="auto"/>
        <w:jc w:val="both"/>
        <w:rPr>
          <w:noProof/>
          <w:sz w:val="22"/>
          <w:szCs w:val="22"/>
          <w:lang w:eastAsia="zh-CN"/>
        </w:rPr>
      </w:pPr>
      <w:r w:rsidRPr="00CF12D5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CF12D5">
        <w:rPr>
          <w:b/>
          <w:bCs/>
          <w:noProof/>
          <w:sz w:val="22"/>
          <w:szCs w:val="22"/>
          <w:lang w:eastAsia="zh-CN"/>
        </w:rPr>
        <w:t xml:space="preserve"> </w:t>
      </w:r>
      <w:r w:rsidRPr="00CF12D5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5</w:t>
      </w:r>
      <w:r w:rsidRPr="00CF12D5">
        <w:rPr>
          <w:rFonts w:hint="eastAsia"/>
          <w:b/>
          <w:bCs/>
          <w:noProof/>
          <w:sz w:val="22"/>
          <w:szCs w:val="22"/>
          <w:lang w:eastAsia="zh-CN"/>
        </w:rPr>
        <w:t xml:space="preserve"> </w:t>
      </w:r>
      <w:r w:rsidRPr="00CF12D5">
        <w:rPr>
          <w:rFonts w:hint="eastAsia"/>
          <w:noProof/>
          <w:sz w:val="22"/>
          <w:szCs w:val="22"/>
          <w:lang w:eastAsia="zh-CN"/>
        </w:rPr>
        <w:t>The a</w:t>
      </w:r>
      <w:r w:rsidRPr="00CF12D5">
        <w:rPr>
          <w:noProof/>
          <w:sz w:val="22"/>
          <w:szCs w:val="22"/>
          <w:lang w:eastAsia="zh-CN"/>
        </w:rPr>
        <w:t>bsorption spectra of Au</w:t>
      </w:r>
      <w:r w:rsidRPr="00CF12D5">
        <w:rPr>
          <w:noProof/>
          <w:sz w:val="22"/>
          <w:szCs w:val="22"/>
          <w:vertAlign w:val="subscript"/>
          <w:lang w:eastAsia="zh-CN"/>
        </w:rPr>
        <w:t>103</w:t>
      </w:r>
      <w:r w:rsidRPr="00CF12D5">
        <w:rPr>
          <w:noProof/>
          <w:sz w:val="22"/>
          <w:szCs w:val="22"/>
          <w:lang w:eastAsia="zh-CN"/>
        </w:rPr>
        <w:t>S(</w:t>
      </w:r>
      <w:r w:rsidRPr="00CF12D5">
        <w:rPr>
          <w:i/>
          <w:iCs/>
          <w:noProof/>
          <w:sz w:val="22"/>
          <w:szCs w:val="22"/>
          <w:lang w:eastAsia="zh-CN"/>
        </w:rPr>
        <w:t>p</w:t>
      </w:r>
      <w:r w:rsidRPr="00CF12D5">
        <w:rPr>
          <w:noProof/>
          <w:sz w:val="22"/>
          <w:szCs w:val="22"/>
          <w:lang w:eastAsia="zh-CN"/>
        </w:rPr>
        <w:t>-MBT)</w:t>
      </w:r>
      <w:r w:rsidRPr="00CF12D5">
        <w:rPr>
          <w:noProof/>
          <w:sz w:val="22"/>
          <w:szCs w:val="22"/>
          <w:vertAlign w:val="subscript"/>
          <w:lang w:eastAsia="zh-CN"/>
        </w:rPr>
        <w:t>42</w:t>
      </w:r>
      <w:r w:rsidRPr="00CF12D5">
        <w:rPr>
          <w:noProof/>
          <w:sz w:val="22"/>
          <w:szCs w:val="22"/>
          <w:lang w:eastAsia="zh-CN"/>
        </w:rPr>
        <w:t xml:space="preserve"> nanocluster </w:t>
      </w:r>
      <w:r w:rsidRPr="00CF12D5">
        <w:rPr>
          <w:rFonts w:hint="eastAsia"/>
          <w:noProof/>
          <w:sz w:val="22"/>
          <w:szCs w:val="22"/>
          <w:lang w:eastAsia="zh-CN"/>
        </w:rPr>
        <w:t>before and after</w:t>
      </w:r>
      <w:r w:rsidRPr="00CF12D5">
        <w:rPr>
          <w:noProof/>
          <w:sz w:val="22"/>
          <w:szCs w:val="22"/>
          <w:lang w:eastAsia="zh-CN"/>
        </w:rPr>
        <w:t xml:space="preserve"> </w:t>
      </w:r>
      <w:r w:rsidR="007A768F">
        <w:rPr>
          <w:rFonts w:hint="eastAsia"/>
          <w:noProof/>
          <w:sz w:val="22"/>
          <w:szCs w:val="22"/>
          <w:lang w:eastAsia="zh-CN"/>
        </w:rPr>
        <w:t>five</w:t>
      </w:r>
      <w:r w:rsidRPr="00CF12D5">
        <w:rPr>
          <w:noProof/>
          <w:sz w:val="22"/>
          <w:szCs w:val="22"/>
          <w:lang w:eastAsia="zh-CN"/>
        </w:rPr>
        <w:t xml:space="preserve"> cycles at </w:t>
      </w:r>
      <w:r w:rsidR="00842A16">
        <w:rPr>
          <w:rFonts w:hint="eastAsia"/>
          <w:noProof/>
          <w:sz w:val="22"/>
          <w:szCs w:val="22"/>
          <w:lang w:eastAsia="zh-CN"/>
        </w:rPr>
        <w:t xml:space="preserve">(a) </w:t>
      </w:r>
      <w:r w:rsidRPr="00CF12D5">
        <w:rPr>
          <w:noProof/>
          <w:sz w:val="22"/>
          <w:szCs w:val="22"/>
          <w:lang w:eastAsia="zh-CN"/>
        </w:rPr>
        <w:t xml:space="preserve">690 nm and </w:t>
      </w:r>
      <w:r w:rsidR="00842A16">
        <w:rPr>
          <w:rFonts w:hint="eastAsia"/>
          <w:noProof/>
          <w:sz w:val="22"/>
          <w:szCs w:val="22"/>
          <w:lang w:eastAsia="zh-CN"/>
        </w:rPr>
        <w:t xml:space="preserve">(b) </w:t>
      </w:r>
      <w:r w:rsidRPr="00CF12D5">
        <w:rPr>
          <w:noProof/>
          <w:sz w:val="22"/>
          <w:szCs w:val="22"/>
          <w:lang w:eastAsia="zh-CN"/>
        </w:rPr>
        <w:t>808 nm</w:t>
      </w:r>
      <w:r w:rsidR="00CF12D5" w:rsidRPr="00CF12D5">
        <w:rPr>
          <w:rFonts w:hint="eastAsia"/>
          <w:noProof/>
          <w:sz w:val="22"/>
          <w:szCs w:val="22"/>
          <w:lang w:eastAsia="zh-CN"/>
        </w:rPr>
        <w:t xml:space="preserve"> (</w:t>
      </w:r>
      <w:r w:rsidR="00E96CEC">
        <w:rPr>
          <w:rFonts w:hint="eastAsia"/>
          <w:noProof/>
          <w:sz w:val="22"/>
          <w:szCs w:val="22"/>
          <w:lang w:eastAsia="zh-CN"/>
        </w:rPr>
        <w:t>b</w:t>
      </w:r>
      <w:r w:rsidR="00CF12D5" w:rsidRPr="00CF12D5">
        <w:rPr>
          <w:rFonts w:hint="eastAsia"/>
          <w:noProof/>
          <w:sz w:val="22"/>
          <w:szCs w:val="22"/>
          <w:lang w:eastAsia="zh-CN"/>
        </w:rPr>
        <w:t>)</w:t>
      </w:r>
      <w:r w:rsidRPr="00CF12D5">
        <w:rPr>
          <w:noProof/>
          <w:sz w:val="22"/>
          <w:szCs w:val="22"/>
          <w:lang w:eastAsia="zh-CN"/>
        </w:rPr>
        <w:t>.</w:t>
      </w:r>
    </w:p>
    <w:bookmarkEnd w:id="35"/>
    <w:p w14:paraId="6DCC4CB0" w14:textId="47948613" w:rsidR="00380202" w:rsidRDefault="00380202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br w:type="page"/>
      </w:r>
    </w:p>
    <w:p w14:paraId="2716B360" w14:textId="478D272B" w:rsidR="00380202" w:rsidRPr="00D55E2D" w:rsidRDefault="00E96CEC" w:rsidP="00380202">
      <w:pPr>
        <w:spacing w:line="480" w:lineRule="auto"/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69D30FF1" wp14:editId="7AB6F322">
            <wp:extent cx="4861560" cy="3895481"/>
            <wp:effectExtent l="0" t="0" r="0" b="0"/>
            <wp:docPr id="3000851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875" cy="389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EC3AB9" w14:textId="4560768E" w:rsidR="000675C8" w:rsidRDefault="00380202" w:rsidP="00380202">
      <w:pPr>
        <w:spacing w:line="480" w:lineRule="auto"/>
        <w:jc w:val="both"/>
        <w:rPr>
          <w:noProof/>
          <w:sz w:val="22"/>
          <w:szCs w:val="22"/>
        </w:rPr>
      </w:pPr>
      <w:bookmarkStart w:id="38" w:name="OLE_LINK109"/>
      <w:bookmarkStart w:id="39" w:name="OLE_LINK206"/>
      <w:bookmarkStart w:id="40" w:name="OLE_LINK97"/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</w:t>
      </w:r>
      <w:r>
        <w:rPr>
          <w:rFonts w:hint="eastAsia"/>
          <w:b/>
          <w:bCs/>
          <w:noProof/>
          <w:sz w:val="22"/>
          <w:szCs w:val="22"/>
          <w:lang w:eastAsia="zh-CN"/>
        </w:rPr>
        <w:t>2</w:t>
      </w:r>
      <w:bookmarkEnd w:id="38"/>
      <w:r w:rsidR="00D20C3B">
        <w:rPr>
          <w:rFonts w:hint="eastAsia"/>
          <w:b/>
          <w:bCs/>
          <w:noProof/>
          <w:sz w:val="22"/>
          <w:szCs w:val="22"/>
          <w:lang w:eastAsia="zh-CN"/>
        </w:rPr>
        <w:t>6</w:t>
      </w:r>
      <w:r w:rsidRPr="00D55E2D">
        <w:rPr>
          <w:b/>
          <w:bCs/>
          <w:noProof/>
          <w:sz w:val="22"/>
          <w:szCs w:val="22"/>
        </w:rPr>
        <w:t xml:space="preserve"> </w:t>
      </w:r>
      <w:r>
        <w:rPr>
          <w:rFonts w:eastAsia="宋体" w:hint="eastAsia"/>
          <w:sz w:val="22"/>
        </w:rPr>
        <w:t>F</w:t>
      </w:r>
      <w:r w:rsidRPr="00B71F4D">
        <w:rPr>
          <w:rFonts w:eastAsia="宋体"/>
          <w:sz w:val="22"/>
        </w:rPr>
        <w:t>emtosecond transient absorption</w:t>
      </w:r>
      <w:r w:rsidRPr="00A636E5">
        <w:rPr>
          <w:noProof/>
          <w:sz w:val="22"/>
          <w:szCs w:val="22"/>
        </w:rPr>
        <w:t xml:space="preserve"> data </w:t>
      </w:r>
      <w:r>
        <w:rPr>
          <w:rFonts w:hint="eastAsia"/>
          <w:noProof/>
          <w:sz w:val="22"/>
          <w:szCs w:val="22"/>
          <w:lang w:eastAsia="zh-CN"/>
        </w:rPr>
        <w:t xml:space="preserve">(fs-TA) data </w:t>
      </w:r>
      <w:r w:rsidRPr="00A636E5">
        <w:rPr>
          <w:noProof/>
          <w:sz w:val="22"/>
          <w:szCs w:val="22"/>
        </w:rPr>
        <w:t>map of Au</w:t>
      </w:r>
      <w:r w:rsidRPr="00A636E5">
        <w:rPr>
          <w:noProof/>
          <w:sz w:val="22"/>
          <w:szCs w:val="22"/>
          <w:vertAlign w:val="subscript"/>
        </w:rPr>
        <w:t>103</w:t>
      </w:r>
      <w:r w:rsidRPr="00A636E5">
        <w:rPr>
          <w:noProof/>
          <w:sz w:val="22"/>
          <w:szCs w:val="22"/>
        </w:rPr>
        <w:t xml:space="preserve"> with 475 nm excitation at different pump fluences</w:t>
      </w:r>
      <w:r w:rsidR="00E96CEC">
        <w:rPr>
          <w:rFonts w:hint="eastAsia"/>
          <w:noProof/>
          <w:sz w:val="22"/>
          <w:szCs w:val="22"/>
          <w:lang w:eastAsia="zh-CN"/>
        </w:rPr>
        <w:t xml:space="preserve">: </w:t>
      </w:r>
      <w:bookmarkStart w:id="41" w:name="OLE_LINK3"/>
      <w:r w:rsidR="00E96CEC">
        <w:rPr>
          <w:rFonts w:hint="eastAsia"/>
          <w:noProof/>
          <w:sz w:val="22"/>
          <w:szCs w:val="22"/>
          <w:lang w:eastAsia="zh-CN"/>
        </w:rPr>
        <w:t>(a) 1</w:t>
      </w:r>
      <w:r w:rsidR="00E96CEC" w:rsidRPr="00E96CEC">
        <w:rPr>
          <w:noProof/>
          <w:sz w:val="22"/>
          <w:szCs w:val="22"/>
          <w:lang w:eastAsia="zh-CN"/>
        </w:rPr>
        <w:t>0 μ</w:t>
      </w:r>
      <w:r w:rsidR="00E96CEC">
        <w:rPr>
          <w:rFonts w:hint="eastAsia"/>
          <w:noProof/>
          <w:sz w:val="22"/>
          <w:szCs w:val="22"/>
          <w:lang w:eastAsia="zh-CN"/>
        </w:rPr>
        <w:t>J</w:t>
      </w:r>
      <w:bookmarkEnd w:id="41"/>
      <w:r w:rsidR="00842A16">
        <w:rPr>
          <w:rFonts w:hint="eastAsia"/>
          <w:noProof/>
          <w:sz w:val="22"/>
          <w:szCs w:val="22"/>
          <w:lang w:eastAsia="zh-CN"/>
        </w:rPr>
        <w:t>,</w:t>
      </w:r>
      <w:r w:rsidR="00E96CEC">
        <w:rPr>
          <w:rFonts w:hint="eastAsia"/>
          <w:noProof/>
          <w:sz w:val="22"/>
          <w:szCs w:val="22"/>
          <w:lang w:eastAsia="zh-CN"/>
        </w:rPr>
        <w:t xml:space="preserve"> (b) 2</w:t>
      </w:r>
      <w:r w:rsidR="00E96CEC" w:rsidRPr="00E96CEC">
        <w:rPr>
          <w:noProof/>
          <w:sz w:val="22"/>
          <w:szCs w:val="22"/>
          <w:lang w:eastAsia="zh-CN"/>
        </w:rPr>
        <w:t>0 μ</w:t>
      </w:r>
      <w:r w:rsidR="00E96CEC">
        <w:rPr>
          <w:rFonts w:hint="eastAsia"/>
          <w:noProof/>
          <w:sz w:val="22"/>
          <w:szCs w:val="22"/>
          <w:lang w:eastAsia="zh-CN"/>
        </w:rPr>
        <w:t>J</w:t>
      </w:r>
      <w:r w:rsidR="00842A16">
        <w:rPr>
          <w:rFonts w:hint="eastAsia"/>
          <w:noProof/>
          <w:sz w:val="22"/>
          <w:szCs w:val="22"/>
          <w:lang w:eastAsia="zh-CN"/>
        </w:rPr>
        <w:t>,</w:t>
      </w:r>
      <w:r w:rsidR="00E96CEC">
        <w:rPr>
          <w:rFonts w:hint="eastAsia"/>
          <w:noProof/>
          <w:sz w:val="22"/>
          <w:szCs w:val="22"/>
          <w:lang w:eastAsia="zh-CN"/>
        </w:rPr>
        <w:t xml:space="preserve"> (c) 4</w:t>
      </w:r>
      <w:r w:rsidR="00E96CEC" w:rsidRPr="00E96CEC">
        <w:rPr>
          <w:noProof/>
          <w:sz w:val="22"/>
          <w:szCs w:val="22"/>
          <w:lang w:eastAsia="zh-CN"/>
        </w:rPr>
        <w:t>0 μ</w:t>
      </w:r>
      <w:r w:rsidR="00E96CEC">
        <w:rPr>
          <w:rFonts w:hint="eastAsia"/>
          <w:noProof/>
          <w:sz w:val="22"/>
          <w:szCs w:val="22"/>
          <w:lang w:eastAsia="zh-CN"/>
        </w:rPr>
        <w:t>J</w:t>
      </w:r>
      <w:r w:rsidR="00842A16">
        <w:rPr>
          <w:rFonts w:hint="eastAsia"/>
          <w:noProof/>
          <w:sz w:val="22"/>
          <w:szCs w:val="22"/>
          <w:lang w:eastAsia="zh-CN"/>
        </w:rPr>
        <w:t>, and</w:t>
      </w:r>
      <w:r w:rsidR="00E96CEC">
        <w:rPr>
          <w:rFonts w:hint="eastAsia"/>
          <w:noProof/>
          <w:sz w:val="22"/>
          <w:szCs w:val="22"/>
          <w:lang w:eastAsia="zh-CN"/>
        </w:rPr>
        <w:t xml:space="preserve"> </w:t>
      </w:r>
      <w:r w:rsidR="00E96CEC" w:rsidRPr="00E96CEC">
        <w:rPr>
          <w:noProof/>
          <w:sz w:val="22"/>
          <w:szCs w:val="22"/>
          <w:lang w:eastAsia="zh-CN"/>
        </w:rPr>
        <w:t>(</w:t>
      </w:r>
      <w:r w:rsidR="00E96CEC">
        <w:rPr>
          <w:rFonts w:hint="eastAsia"/>
          <w:noProof/>
          <w:sz w:val="22"/>
          <w:szCs w:val="22"/>
          <w:lang w:eastAsia="zh-CN"/>
        </w:rPr>
        <w:t>d</w:t>
      </w:r>
      <w:r w:rsidR="00E96CEC" w:rsidRPr="00E96CEC">
        <w:rPr>
          <w:noProof/>
          <w:sz w:val="22"/>
          <w:szCs w:val="22"/>
          <w:lang w:eastAsia="zh-CN"/>
        </w:rPr>
        <w:t>) 1</w:t>
      </w:r>
      <w:r w:rsidR="00E96CEC">
        <w:rPr>
          <w:rFonts w:hint="eastAsia"/>
          <w:noProof/>
          <w:sz w:val="22"/>
          <w:szCs w:val="22"/>
          <w:lang w:eastAsia="zh-CN"/>
        </w:rPr>
        <w:t>6</w:t>
      </w:r>
      <w:r w:rsidR="00E96CEC" w:rsidRPr="00E96CEC">
        <w:rPr>
          <w:noProof/>
          <w:sz w:val="22"/>
          <w:szCs w:val="22"/>
          <w:lang w:eastAsia="zh-CN"/>
        </w:rPr>
        <w:t>0 μJ</w:t>
      </w:r>
      <w:r w:rsidRPr="00A636E5">
        <w:rPr>
          <w:noProof/>
          <w:sz w:val="22"/>
          <w:szCs w:val="22"/>
        </w:rPr>
        <w:t>.</w:t>
      </w:r>
    </w:p>
    <w:bookmarkEnd w:id="39"/>
    <w:p w14:paraId="13856BB5" w14:textId="77777777" w:rsidR="000675C8" w:rsidRDefault="000675C8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br w:type="page"/>
      </w:r>
    </w:p>
    <w:p w14:paraId="30C03639" w14:textId="1DA4D334" w:rsidR="00380202" w:rsidRDefault="000675C8" w:rsidP="000675C8">
      <w:pPr>
        <w:spacing w:line="480" w:lineRule="auto"/>
        <w:jc w:val="center"/>
        <w:rPr>
          <w:noProof/>
          <w:sz w:val="22"/>
          <w:szCs w:val="22"/>
          <w:lang w:eastAsia="zh-CN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787118FE" wp14:editId="59923EC3">
            <wp:extent cx="3712075" cy="3201424"/>
            <wp:effectExtent l="0" t="0" r="3175" b="0"/>
            <wp:docPr id="2383089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412" cy="320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BAF99" w14:textId="157C7269" w:rsidR="000675C8" w:rsidRDefault="000675C8" w:rsidP="000675C8">
      <w:pPr>
        <w:spacing w:line="480" w:lineRule="auto"/>
        <w:jc w:val="both"/>
        <w:rPr>
          <w:noProof/>
          <w:sz w:val="22"/>
          <w:szCs w:val="22"/>
        </w:rPr>
      </w:pPr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</w:t>
      </w:r>
      <w:r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7</w:t>
      </w:r>
      <w:r w:rsidRPr="00D55E2D">
        <w:rPr>
          <w:b/>
          <w:bCs/>
          <w:noProof/>
          <w:sz w:val="22"/>
          <w:szCs w:val="22"/>
        </w:rPr>
        <w:t xml:space="preserve"> </w:t>
      </w:r>
      <w:r w:rsidRPr="000675C8">
        <w:rPr>
          <w:rFonts w:eastAsia="宋体"/>
          <w:sz w:val="22"/>
        </w:rPr>
        <w:t>TA kinetic traces probed at 833 nm and the corresponding fits.</w:t>
      </w:r>
    </w:p>
    <w:p w14:paraId="1E8AFD14" w14:textId="77777777" w:rsidR="000675C8" w:rsidRPr="000675C8" w:rsidRDefault="000675C8" w:rsidP="000675C8">
      <w:pPr>
        <w:spacing w:line="480" w:lineRule="auto"/>
        <w:jc w:val="center"/>
        <w:rPr>
          <w:noProof/>
          <w:sz w:val="22"/>
          <w:szCs w:val="22"/>
          <w:lang w:eastAsia="zh-CN"/>
        </w:rPr>
      </w:pPr>
    </w:p>
    <w:p w14:paraId="7D95A4AB" w14:textId="77777777" w:rsidR="00380202" w:rsidRDefault="00380202" w:rsidP="00380202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br w:type="page"/>
      </w:r>
    </w:p>
    <w:p w14:paraId="70DB2FAD" w14:textId="77777777" w:rsidR="00380202" w:rsidRPr="00D650A6" w:rsidRDefault="00380202" w:rsidP="00380202">
      <w:pPr>
        <w:jc w:val="center"/>
      </w:pPr>
      <w:r w:rsidRPr="00D650A6">
        <w:rPr>
          <w:noProof/>
        </w:rPr>
        <w:lastRenderedPageBreak/>
        <w:drawing>
          <wp:inline distT="0" distB="0" distL="0" distR="0" wp14:anchorId="7CDE8A2D" wp14:editId="0067E19A">
            <wp:extent cx="3578811" cy="2501030"/>
            <wp:effectExtent l="0" t="0" r="3175" b="0"/>
            <wp:docPr id="85590096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118" cy="251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0EDEB" w14:textId="775CED58" w:rsidR="00380202" w:rsidRPr="005928FC" w:rsidRDefault="00380202" w:rsidP="00380202">
      <w:pPr>
        <w:spacing w:line="480" w:lineRule="auto"/>
        <w:jc w:val="both"/>
        <w:rPr>
          <w:noProof/>
          <w:sz w:val="22"/>
          <w:szCs w:val="22"/>
          <w:lang w:eastAsia="zh-CN"/>
        </w:rPr>
      </w:pPr>
      <w:r w:rsidRPr="005928FC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5928FC">
        <w:rPr>
          <w:b/>
          <w:bCs/>
          <w:noProof/>
          <w:sz w:val="22"/>
          <w:szCs w:val="22"/>
          <w:lang w:eastAsia="zh-CN"/>
        </w:rPr>
        <w:t xml:space="preserve"> </w:t>
      </w:r>
      <w:r w:rsidRPr="005928FC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8</w:t>
      </w:r>
      <w:r w:rsidRPr="005928FC">
        <w:rPr>
          <w:rFonts w:hint="eastAsia"/>
          <w:b/>
          <w:bCs/>
          <w:noProof/>
          <w:sz w:val="22"/>
          <w:szCs w:val="22"/>
          <w:lang w:eastAsia="zh-CN"/>
        </w:rPr>
        <w:t xml:space="preserve"> </w:t>
      </w:r>
      <w:r w:rsidRPr="005928FC">
        <w:rPr>
          <w:noProof/>
          <w:sz w:val="22"/>
          <w:szCs w:val="22"/>
          <w:lang w:eastAsia="zh-CN"/>
        </w:rPr>
        <w:t xml:space="preserve">Emission spectrum of </w:t>
      </w:r>
      <w:r w:rsidRPr="005928FC">
        <w:rPr>
          <w:rFonts w:hint="eastAsia"/>
          <w:noProof/>
          <w:sz w:val="22"/>
          <w:szCs w:val="22"/>
          <w:lang w:eastAsia="zh-CN"/>
        </w:rPr>
        <w:t>20</w:t>
      </w:r>
      <w:r w:rsidR="008A734B">
        <w:rPr>
          <w:rFonts w:hint="eastAsia"/>
          <w:noProof/>
          <w:sz w:val="22"/>
          <w:szCs w:val="22"/>
          <w:lang w:eastAsia="zh-CN"/>
        </w:rPr>
        <w:t xml:space="preserve"> </w:t>
      </w:r>
      <w:r w:rsidRPr="005928FC">
        <w:rPr>
          <w:noProof/>
          <w:sz w:val="22"/>
          <w:szCs w:val="22"/>
          <w:lang w:eastAsia="zh-CN"/>
        </w:rPr>
        <w:t>μ</w:t>
      </w:r>
      <w:r w:rsidRPr="005928FC">
        <w:rPr>
          <w:rFonts w:hint="eastAsia"/>
          <w:noProof/>
          <w:sz w:val="22"/>
          <w:szCs w:val="22"/>
          <w:lang w:eastAsia="zh-CN"/>
        </w:rPr>
        <w:t xml:space="preserve">M </w:t>
      </w:r>
      <w:r w:rsidRPr="005928FC">
        <w:rPr>
          <w:noProof/>
          <w:sz w:val="22"/>
          <w:szCs w:val="22"/>
          <w:lang w:eastAsia="zh-CN"/>
        </w:rPr>
        <w:t>Au</w:t>
      </w:r>
      <w:r w:rsidRPr="005928FC">
        <w:rPr>
          <w:noProof/>
          <w:sz w:val="22"/>
          <w:szCs w:val="22"/>
          <w:vertAlign w:val="subscript"/>
          <w:lang w:eastAsia="zh-CN"/>
        </w:rPr>
        <w:t>103</w:t>
      </w:r>
      <w:r w:rsidRPr="005928FC">
        <w:rPr>
          <w:noProof/>
          <w:sz w:val="22"/>
          <w:szCs w:val="22"/>
          <w:lang w:eastAsia="zh-CN"/>
        </w:rPr>
        <w:t>S(</w:t>
      </w:r>
      <w:r w:rsidRPr="005928FC">
        <w:rPr>
          <w:i/>
          <w:iCs/>
          <w:noProof/>
          <w:sz w:val="22"/>
          <w:szCs w:val="22"/>
          <w:lang w:eastAsia="zh-CN"/>
        </w:rPr>
        <w:t>p</w:t>
      </w:r>
      <w:r w:rsidRPr="005928FC">
        <w:rPr>
          <w:noProof/>
          <w:sz w:val="22"/>
          <w:szCs w:val="22"/>
          <w:lang w:eastAsia="zh-CN"/>
        </w:rPr>
        <w:t>-MBT)</w:t>
      </w:r>
      <w:r w:rsidRPr="005928FC">
        <w:rPr>
          <w:noProof/>
          <w:sz w:val="22"/>
          <w:szCs w:val="22"/>
          <w:vertAlign w:val="subscript"/>
          <w:lang w:eastAsia="zh-CN"/>
        </w:rPr>
        <w:t>42</w:t>
      </w:r>
      <w:r w:rsidRPr="005928FC">
        <w:rPr>
          <w:noProof/>
          <w:sz w:val="22"/>
          <w:szCs w:val="22"/>
          <w:lang w:eastAsia="zh-CN"/>
        </w:rPr>
        <w:t xml:space="preserve"> </w:t>
      </w:r>
      <w:r>
        <w:rPr>
          <w:rFonts w:hint="eastAsia"/>
          <w:noProof/>
          <w:sz w:val="22"/>
          <w:szCs w:val="22"/>
          <w:lang w:eastAsia="zh-CN"/>
        </w:rPr>
        <w:t>nano</w:t>
      </w:r>
      <w:r w:rsidRPr="005928FC">
        <w:rPr>
          <w:noProof/>
          <w:sz w:val="22"/>
          <w:szCs w:val="22"/>
          <w:lang w:eastAsia="zh-CN"/>
        </w:rPr>
        <w:t xml:space="preserve">cluster </w:t>
      </w:r>
      <w:r w:rsidRPr="005928FC">
        <w:rPr>
          <w:rFonts w:hint="eastAsia"/>
          <w:noProof/>
          <w:sz w:val="22"/>
          <w:szCs w:val="22"/>
          <w:lang w:eastAsia="zh-CN"/>
        </w:rPr>
        <w:t xml:space="preserve">solution </w:t>
      </w:r>
      <w:r w:rsidRPr="005928FC">
        <w:rPr>
          <w:noProof/>
          <w:sz w:val="22"/>
          <w:szCs w:val="22"/>
          <w:lang w:eastAsia="zh-CN"/>
        </w:rPr>
        <w:t>in the range of 480-900 nm</w:t>
      </w:r>
      <w:r w:rsidR="006D4954">
        <w:rPr>
          <w:rFonts w:hint="eastAsia"/>
          <w:noProof/>
          <w:sz w:val="22"/>
          <w:szCs w:val="22"/>
          <w:lang w:eastAsia="zh-CN"/>
        </w:rPr>
        <w:t>.</w:t>
      </w:r>
      <w:r w:rsidR="006D4954" w:rsidRPr="006D4954">
        <w:rPr>
          <w:rFonts w:eastAsia="等线"/>
          <w:sz w:val="22"/>
          <w:szCs w:val="22"/>
        </w:rPr>
        <w:t xml:space="preserve"> </w:t>
      </w:r>
      <w:r w:rsidR="006D4954" w:rsidRPr="00612B5E">
        <w:rPr>
          <w:rFonts w:eastAsia="等线"/>
          <w:sz w:val="22"/>
          <w:szCs w:val="22"/>
        </w:rPr>
        <w:t xml:space="preserve">Excitation: </w:t>
      </w:r>
      <w:r w:rsidR="006D4954">
        <w:rPr>
          <w:rFonts w:eastAsia="等线" w:hint="eastAsia"/>
          <w:sz w:val="22"/>
          <w:szCs w:val="22"/>
          <w:lang w:eastAsia="zh-CN"/>
        </w:rPr>
        <w:t>450</w:t>
      </w:r>
      <w:r w:rsidR="006D4954" w:rsidRPr="00612B5E">
        <w:rPr>
          <w:rFonts w:eastAsia="等线"/>
          <w:sz w:val="22"/>
          <w:szCs w:val="22"/>
        </w:rPr>
        <w:t xml:space="preserve"> nm</w:t>
      </w:r>
      <w:r w:rsidRPr="005928FC">
        <w:rPr>
          <w:noProof/>
          <w:sz w:val="22"/>
          <w:szCs w:val="22"/>
          <w:lang w:eastAsia="zh-CN"/>
        </w:rPr>
        <w:t xml:space="preserve">. </w:t>
      </w:r>
    </w:p>
    <w:p w14:paraId="3B7423C4" w14:textId="77777777" w:rsidR="00380202" w:rsidRDefault="00380202" w:rsidP="00380202">
      <w:pPr>
        <w:spacing w:line="480" w:lineRule="auto"/>
        <w:jc w:val="both"/>
        <w:rPr>
          <w:noProof/>
          <w:sz w:val="22"/>
          <w:szCs w:val="22"/>
        </w:rPr>
      </w:pPr>
    </w:p>
    <w:bookmarkEnd w:id="40"/>
    <w:p w14:paraId="718CF669" w14:textId="77777777" w:rsidR="00380202" w:rsidRDefault="00380202" w:rsidP="00380202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br w:type="page"/>
      </w:r>
    </w:p>
    <w:p w14:paraId="47D5FCAD" w14:textId="18F5515C" w:rsidR="00380202" w:rsidRDefault="00E96CEC" w:rsidP="00380202">
      <w:pPr>
        <w:spacing w:line="480" w:lineRule="auto"/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288226A6" wp14:editId="0404C7FE">
            <wp:extent cx="5433060" cy="2291637"/>
            <wp:effectExtent l="0" t="0" r="0" b="0"/>
            <wp:docPr id="16730640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748" cy="229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B4D4A" w14:textId="600A751C" w:rsidR="00380202" w:rsidRDefault="00380202" w:rsidP="00380202">
      <w:pPr>
        <w:spacing w:line="480" w:lineRule="auto"/>
        <w:jc w:val="both"/>
        <w:rPr>
          <w:noProof/>
          <w:sz w:val="22"/>
          <w:szCs w:val="22"/>
        </w:rPr>
      </w:pPr>
      <w:bookmarkStart w:id="42" w:name="OLE_LINK98"/>
      <w:r w:rsidRPr="00D55E2D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D55E2D">
        <w:rPr>
          <w:b/>
          <w:bCs/>
          <w:noProof/>
          <w:sz w:val="22"/>
          <w:szCs w:val="22"/>
          <w:lang w:eastAsia="zh-CN"/>
        </w:rPr>
        <w:t xml:space="preserve"> </w:t>
      </w:r>
      <w:bookmarkEnd w:id="42"/>
      <w:r w:rsidR="008F0F29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9</w:t>
      </w:r>
      <w:r w:rsidRPr="00D55E2D">
        <w:rPr>
          <w:b/>
          <w:bCs/>
          <w:noProof/>
          <w:sz w:val="22"/>
          <w:szCs w:val="22"/>
        </w:rPr>
        <w:t xml:space="preserve"> </w:t>
      </w:r>
      <w:r w:rsidRPr="00A636E5">
        <w:rPr>
          <w:noProof/>
          <w:sz w:val="22"/>
          <w:szCs w:val="22"/>
        </w:rPr>
        <w:t>Normalized TA kinetic traces at different pump fluences probed at other different wavelengths</w:t>
      </w:r>
      <w:r w:rsidR="00E96CEC">
        <w:rPr>
          <w:rFonts w:hint="eastAsia"/>
          <w:noProof/>
          <w:sz w:val="22"/>
          <w:szCs w:val="22"/>
          <w:lang w:eastAsia="zh-CN"/>
        </w:rPr>
        <w:t>: (a) 581 nm</w:t>
      </w:r>
      <w:r w:rsidR="00842A16">
        <w:rPr>
          <w:rFonts w:hint="eastAsia"/>
          <w:noProof/>
          <w:sz w:val="22"/>
          <w:szCs w:val="22"/>
          <w:lang w:eastAsia="zh-CN"/>
        </w:rPr>
        <w:t xml:space="preserve"> and</w:t>
      </w:r>
      <w:r w:rsidR="00E96CEC">
        <w:rPr>
          <w:rFonts w:hint="eastAsia"/>
          <w:noProof/>
          <w:sz w:val="22"/>
          <w:szCs w:val="22"/>
          <w:lang w:eastAsia="zh-CN"/>
        </w:rPr>
        <w:t xml:space="preserve"> (b) 689 nm</w:t>
      </w:r>
      <w:r w:rsidRPr="00A636E5">
        <w:rPr>
          <w:noProof/>
          <w:sz w:val="22"/>
          <w:szCs w:val="22"/>
        </w:rPr>
        <w:t>.</w:t>
      </w:r>
    </w:p>
    <w:p w14:paraId="7C8F389B" w14:textId="753E0162" w:rsidR="00380202" w:rsidRDefault="00380202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br w:type="page"/>
      </w:r>
    </w:p>
    <w:bookmarkEnd w:id="36"/>
    <w:p w14:paraId="5E7FDA37" w14:textId="343E70EC" w:rsidR="00B53D09" w:rsidRPr="000D02F6" w:rsidRDefault="00E96CEC" w:rsidP="00380202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3CB92F1B" wp14:editId="261128F0">
            <wp:extent cx="5943600" cy="1965960"/>
            <wp:effectExtent l="0" t="0" r="0" b="0"/>
            <wp:docPr id="1037523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E35EDF" w14:textId="69F9AB1D" w:rsidR="00B53D09" w:rsidRPr="00A636E5" w:rsidRDefault="00A636E5" w:rsidP="00A636E5">
      <w:pPr>
        <w:spacing w:line="480" w:lineRule="auto"/>
        <w:jc w:val="both"/>
        <w:rPr>
          <w:noProof/>
          <w:sz w:val="22"/>
          <w:szCs w:val="22"/>
        </w:rPr>
      </w:pPr>
      <w:bookmarkStart w:id="43" w:name="OLE_LINK99"/>
      <w:r w:rsidRPr="00A636E5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A636E5">
        <w:rPr>
          <w:b/>
          <w:bCs/>
          <w:noProof/>
          <w:sz w:val="22"/>
          <w:szCs w:val="22"/>
        </w:rPr>
        <w:t xml:space="preserve"> </w:t>
      </w:r>
      <w:bookmarkEnd w:id="43"/>
      <w:r w:rsidR="00D20C3B">
        <w:rPr>
          <w:rFonts w:hint="eastAsia"/>
          <w:b/>
          <w:bCs/>
          <w:noProof/>
          <w:sz w:val="22"/>
          <w:szCs w:val="22"/>
          <w:lang w:eastAsia="zh-CN"/>
        </w:rPr>
        <w:t>30</w:t>
      </w:r>
      <w:r w:rsidR="00B53D09" w:rsidRPr="00A636E5">
        <w:rPr>
          <w:noProof/>
          <w:sz w:val="22"/>
          <w:szCs w:val="22"/>
        </w:rPr>
        <w:t xml:space="preserve"> </w:t>
      </w:r>
      <w:r w:rsidR="00B53D09" w:rsidRPr="00A636E5">
        <w:rPr>
          <w:rFonts w:eastAsia="等线"/>
          <w:sz w:val="22"/>
          <w:szCs w:val="22"/>
        </w:rPr>
        <w:t>(</w:t>
      </w:r>
      <w:r w:rsidR="003B104B" w:rsidRPr="00A636E5">
        <w:rPr>
          <w:rFonts w:eastAsia="等线" w:hint="eastAsia"/>
          <w:sz w:val="22"/>
          <w:szCs w:val="22"/>
          <w:lang w:eastAsia="zh-CN"/>
        </w:rPr>
        <w:t>a</w:t>
      </w:r>
      <w:r w:rsidR="001C689E">
        <w:rPr>
          <w:rFonts w:eastAsia="等线" w:hint="eastAsia"/>
          <w:sz w:val="22"/>
          <w:szCs w:val="22"/>
          <w:lang w:eastAsia="zh-CN"/>
        </w:rPr>
        <w:t>)</w:t>
      </w:r>
      <w:r w:rsidR="00E96CEC">
        <w:rPr>
          <w:rFonts w:eastAsia="等线" w:hint="eastAsia"/>
          <w:sz w:val="22"/>
          <w:szCs w:val="22"/>
          <w:lang w:eastAsia="zh-CN"/>
        </w:rPr>
        <w:t xml:space="preserve"> and </w:t>
      </w:r>
      <w:r w:rsidR="001C689E">
        <w:rPr>
          <w:rFonts w:eastAsia="等线" w:hint="eastAsia"/>
          <w:sz w:val="22"/>
          <w:szCs w:val="22"/>
          <w:lang w:eastAsia="zh-CN"/>
        </w:rPr>
        <w:t>(</w:t>
      </w:r>
      <w:r w:rsidR="00E96CEC">
        <w:rPr>
          <w:rFonts w:eastAsia="等线" w:hint="eastAsia"/>
          <w:sz w:val="22"/>
          <w:szCs w:val="22"/>
          <w:lang w:eastAsia="zh-CN"/>
        </w:rPr>
        <w:t>b)</w:t>
      </w:r>
      <w:r w:rsidR="00B53D09" w:rsidRPr="00A636E5">
        <w:rPr>
          <w:rFonts w:eastAsia="等线"/>
          <w:sz w:val="22"/>
          <w:szCs w:val="22"/>
        </w:rPr>
        <w:t xml:space="preserve"> TEM images of Au</w:t>
      </w:r>
      <w:r w:rsidR="00B53D09" w:rsidRPr="00A636E5">
        <w:rPr>
          <w:rFonts w:eastAsia="等线"/>
          <w:sz w:val="22"/>
          <w:szCs w:val="22"/>
          <w:vertAlign w:val="subscript"/>
        </w:rPr>
        <w:t>103</w:t>
      </w:r>
      <w:r w:rsidR="00D6102C" w:rsidRPr="00A636E5">
        <w:rPr>
          <w:rFonts w:eastAsia="等线" w:hint="eastAsia"/>
          <w:sz w:val="22"/>
          <w:szCs w:val="22"/>
          <w:lang w:eastAsia="zh-CN"/>
        </w:rPr>
        <w:t>@</w:t>
      </w:r>
      <w:r w:rsidR="00B53D09" w:rsidRPr="00A636E5">
        <w:rPr>
          <w:rFonts w:eastAsia="等线"/>
          <w:sz w:val="22"/>
          <w:szCs w:val="22"/>
        </w:rPr>
        <w:t xml:space="preserve">PEG nanoparticles. </w:t>
      </w:r>
      <w:r w:rsidR="00B53D09" w:rsidRPr="00A636E5">
        <w:rPr>
          <w:rFonts w:hint="eastAsia"/>
          <w:noProof/>
          <w:sz w:val="22"/>
          <w:szCs w:val="22"/>
        </w:rPr>
        <w:t>(</w:t>
      </w:r>
      <w:r w:rsidR="00E96CEC">
        <w:rPr>
          <w:rFonts w:hint="eastAsia"/>
          <w:noProof/>
          <w:sz w:val="22"/>
          <w:szCs w:val="22"/>
          <w:lang w:eastAsia="zh-CN"/>
        </w:rPr>
        <w:t>c</w:t>
      </w:r>
      <w:r w:rsidR="00B53D09" w:rsidRPr="00A636E5">
        <w:rPr>
          <w:rFonts w:hint="eastAsia"/>
          <w:noProof/>
          <w:sz w:val="22"/>
          <w:szCs w:val="22"/>
        </w:rPr>
        <w:t xml:space="preserve">) </w:t>
      </w:r>
      <w:r w:rsidR="00DB3E5A" w:rsidRPr="00A636E5">
        <w:rPr>
          <w:rFonts w:hint="eastAsia"/>
          <w:noProof/>
          <w:sz w:val="22"/>
          <w:szCs w:val="22"/>
          <w:lang w:eastAsia="zh-CN"/>
        </w:rPr>
        <w:t xml:space="preserve">The size distribution </w:t>
      </w:r>
      <w:r w:rsidR="00B53D09" w:rsidRPr="00A636E5">
        <w:rPr>
          <w:noProof/>
          <w:sz w:val="22"/>
          <w:szCs w:val="22"/>
        </w:rPr>
        <w:t>of Au</w:t>
      </w:r>
      <w:r w:rsidR="00B53D09" w:rsidRPr="00A636E5">
        <w:rPr>
          <w:noProof/>
          <w:sz w:val="22"/>
          <w:szCs w:val="22"/>
          <w:vertAlign w:val="subscript"/>
        </w:rPr>
        <w:t>103</w:t>
      </w:r>
      <w:r w:rsidR="00DB3E5A" w:rsidRPr="00A636E5">
        <w:rPr>
          <w:rFonts w:hint="eastAsia"/>
          <w:noProof/>
          <w:sz w:val="22"/>
          <w:szCs w:val="22"/>
          <w:lang w:eastAsia="zh-CN"/>
        </w:rPr>
        <w:t>@</w:t>
      </w:r>
      <w:r w:rsidR="00B53D09" w:rsidRPr="00A636E5">
        <w:rPr>
          <w:noProof/>
          <w:sz w:val="22"/>
          <w:szCs w:val="22"/>
        </w:rPr>
        <w:t xml:space="preserve">PEG </w:t>
      </w:r>
      <w:r w:rsidR="00DB3E5A" w:rsidRPr="00A636E5">
        <w:rPr>
          <w:rFonts w:hint="eastAsia"/>
          <w:noProof/>
          <w:sz w:val="22"/>
          <w:szCs w:val="22"/>
          <w:lang w:eastAsia="zh-CN"/>
        </w:rPr>
        <w:t>nanoparticles</w:t>
      </w:r>
      <w:r w:rsidR="00DB3E5A" w:rsidRPr="00A636E5">
        <w:rPr>
          <w:noProof/>
          <w:sz w:val="22"/>
          <w:szCs w:val="22"/>
        </w:rPr>
        <w:t xml:space="preserve"> </w:t>
      </w:r>
      <w:r w:rsidR="00B53D09" w:rsidRPr="00A636E5">
        <w:rPr>
          <w:noProof/>
          <w:sz w:val="22"/>
          <w:szCs w:val="22"/>
        </w:rPr>
        <w:t>(~68 nm).</w:t>
      </w:r>
    </w:p>
    <w:p w14:paraId="52BB8A9F" w14:textId="77777777" w:rsidR="00B53D09" w:rsidRPr="000D02F6" w:rsidRDefault="00B53D09" w:rsidP="00A03F64">
      <w:pPr>
        <w:spacing w:line="360" w:lineRule="auto"/>
        <w:jc w:val="both"/>
        <w:rPr>
          <w:szCs w:val="24"/>
        </w:rPr>
      </w:pPr>
    </w:p>
    <w:p w14:paraId="7FC1C808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4823C5AE" w14:textId="63392959" w:rsidR="00B53D09" w:rsidRPr="000D02F6" w:rsidRDefault="002113F1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E761D89" wp14:editId="72A9B4B6">
            <wp:extent cx="3014658" cy="2232000"/>
            <wp:effectExtent l="0" t="0" r="0" b="0"/>
            <wp:docPr id="795047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658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377E8" w14:textId="4191E6EB" w:rsidR="00B53D09" w:rsidRPr="00A636E5" w:rsidRDefault="00A636E5" w:rsidP="00A636E5">
      <w:pPr>
        <w:spacing w:line="480" w:lineRule="auto"/>
        <w:jc w:val="both"/>
        <w:rPr>
          <w:noProof/>
          <w:sz w:val="22"/>
          <w:szCs w:val="22"/>
        </w:rPr>
      </w:pPr>
      <w:r w:rsidRPr="00A636E5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A636E5">
        <w:rPr>
          <w:b/>
          <w:bCs/>
          <w:noProof/>
          <w:sz w:val="22"/>
          <w:szCs w:val="22"/>
        </w:rPr>
        <w:t xml:space="preserve"> </w:t>
      </w:r>
      <w:r w:rsidR="00F04080">
        <w:rPr>
          <w:rFonts w:hint="eastAsia"/>
          <w:b/>
          <w:bCs/>
          <w:noProof/>
          <w:sz w:val="22"/>
          <w:szCs w:val="22"/>
          <w:lang w:eastAsia="zh-CN"/>
        </w:rPr>
        <w:t>3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1</w:t>
      </w:r>
      <w:r w:rsidR="00B53D09" w:rsidRPr="00A636E5">
        <w:rPr>
          <w:noProof/>
          <w:sz w:val="22"/>
          <w:szCs w:val="22"/>
        </w:rPr>
        <w:t xml:space="preserve"> </w:t>
      </w:r>
      <w:bookmarkStart w:id="44" w:name="OLE_LINK57"/>
      <w:r w:rsidR="00B53D09" w:rsidRPr="00A636E5">
        <w:rPr>
          <w:noProof/>
          <w:sz w:val="22"/>
          <w:szCs w:val="22"/>
        </w:rPr>
        <w:t xml:space="preserve">Absorption </w:t>
      </w:r>
      <w:bookmarkEnd w:id="44"/>
      <w:r w:rsidR="00DB3E5A" w:rsidRPr="00A636E5">
        <w:rPr>
          <w:noProof/>
          <w:sz w:val="22"/>
          <w:szCs w:val="22"/>
        </w:rPr>
        <w:t>spectr</w:t>
      </w:r>
      <w:r w:rsidR="00DB3E5A" w:rsidRPr="00A636E5">
        <w:rPr>
          <w:rFonts w:hint="eastAsia"/>
          <w:noProof/>
          <w:sz w:val="22"/>
          <w:szCs w:val="22"/>
          <w:lang w:eastAsia="zh-CN"/>
        </w:rPr>
        <w:t>a</w:t>
      </w:r>
      <w:r w:rsidR="00DB3E5A" w:rsidRPr="00A636E5">
        <w:rPr>
          <w:noProof/>
          <w:sz w:val="22"/>
          <w:szCs w:val="22"/>
        </w:rPr>
        <w:t xml:space="preserve"> </w:t>
      </w:r>
      <w:r w:rsidR="00B53D09" w:rsidRPr="00A636E5">
        <w:rPr>
          <w:noProof/>
          <w:sz w:val="22"/>
          <w:szCs w:val="22"/>
        </w:rPr>
        <w:t xml:space="preserve">of </w:t>
      </w:r>
      <w:bookmarkStart w:id="45" w:name="OLE_LINK56"/>
      <w:r w:rsidR="00B53D09" w:rsidRPr="00A636E5">
        <w:rPr>
          <w:noProof/>
          <w:sz w:val="22"/>
          <w:szCs w:val="22"/>
        </w:rPr>
        <w:t>Au</w:t>
      </w:r>
      <w:r w:rsidR="00B53D09" w:rsidRPr="00A636E5">
        <w:rPr>
          <w:noProof/>
          <w:sz w:val="22"/>
          <w:szCs w:val="22"/>
          <w:vertAlign w:val="subscript"/>
        </w:rPr>
        <w:t>103</w:t>
      </w:r>
      <w:r w:rsidR="00B53D09" w:rsidRPr="00A636E5">
        <w:rPr>
          <w:noProof/>
          <w:sz w:val="22"/>
          <w:szCs w:val="22"/>
        </w:rPr>
        <w:t>S(</w:t>
      </w:r>
      <w:r w:rsidR="00B53D09" w:rsidRPr="00A636E5">
        <w:rPr>
          <w:i/>
          <w:iCs/>
          <w:noProof/>
          <w:sz w:val="22"/>
          <w:szCs w:val="22"/>
        </w:rPr>
        <w:t>p</w:t>
      </w:r>
      <w:r w:rsidR="00B53D09" w:rsidRPr="00A636E5">
        <w:rPr>
          <w:noProof/>
          <w:sz w:val="22"/>
          <w:szCs w:val="22"/>
        </w:rPr>
        <w:t>-MBT)</w:t>
      </w:r>
      <w:r w:rsidR="00B53D09" w:rsidRPr="00A636E5">
        <w:rPr>
          <w:noProof/>
          <w:sz w:val="22"/>
          <w:szCs w:val="22"/>
          <w:vertAlign w:val="subscript"/>
        </w:rPr>
        <w:t>42</w:t>
      </w:r>
      <w:bookmarkEnd w:id="45"/>
      <w:r w:rsidR="00B53D09" w:rsidRPr="00A636E5">
        <w:rPr>
          <w:noProof/>
          <w:sz w:val="22"/>
          <w:szCs w:val="22"/>
        </w:rPr>
        <w:t xml:space="preserve"> in THF and Au</w:t>
      </w:r>
      <w:r w:rsidR="00B53D09" w:rsidRPr="00A636E5">
        <w:rPr>
          <w:noProof/>
          <w:sz w:val="22"/>
          <w:szCs w:val="22"/>
          <w:vertAlign w:val="subscript"/>
        </w:rPr>
        <w:t>103</w:t>
      </w:r>
      <w:r w:rsidR="00DB3E5A" w:rsidRPr="00A636E5">
        <w:rPr>
          <w:rFonts w:hint="eastAsia"/>
          <w:noProof/>
          <w:sz w:val="22"/>
          <w:szCs w:val="22"/>
          <w:lang w:eastAsia="zh-CN"/>
        </w:rPr>
        <w:t>@</w:t>
      </w:r>
      <w:r w:rsidR="00B53D09" w:rsidRPr="00A636E5">
        <w:rPr>
          <w:noProof/>
          <w:sz w:val="22"/>
          <w:szCs w:val="22"/>
        </w:rPr>
        <w:t>PEG in H</w:t>
      </w:r>
      <w:r w:rsidR="00B53D09" w:rsidRPr="00A636E5">
        <w:rPr>
          <w:noProof/>
          <w:sz w:val="22"/>
          <w:szCs w:val="22"/>
          <w:vertAlign w:val="subscript"/>
        </w:rPr>
        <w:t>2</w:t>
      </w:r>
      <w:r w:rsidR="00B53D09" w:rsidRPr="00A636E5">
        <w:rPr>
          <w:noProof/>
          <w:sz w:val="22"/>
          <w:szCs w:val="22"/>
        </w:rPr>
        <w:t xml:space="preserve">O </w:t>
      </w:r>
      <w:r w:rsidR="00DB3E5A" w:rsidRPr="00A636E5">
        <w:rPr>
          <w:rFonts w:hint="eastAsia"/>
          <w:noProof/>
          <w:sz w:val="22"/>
          <w:szCs w:val="22"/>
          <w:lang w:eastAsia="zh-CN"/>
        </w:rPr>
        <w:t xml:space="preserve">with the same concentration </w:t>
      </w:r>
      <w:r w:rsidR="008A734B">
        <w:rPr>
          <w:rFonts w:hint="eastAsia"/>
          <w:noProof/>
          <w:sz w:val="22"/>
          <w:szCs w:val="22"/>
          <w:lang w:eastAsia="zh-CN"/>
        </w:rPr>
        <w:t xml:space="preserve">of </w:t>
      </w:r>
      <w:r w:rsidR="008A734B" w:rsidRPr="008A734B">
        <w:rPr>
          <w:noProof/>
          <w:sz w:val="22"/>
          <w:szCs w:val="22"/>
          <w:lang w:eastAsia="zh-CN"/>
        </w:rPr>
        <w:t>Au</w:t>
      </w:r>
      <w:r w:rsidR="008A734B" w:rsidRPr="008A734B">
        <w:rPr>
          <w:noProof/>
          <w:sz w:val="22"/>
          <w:szCs w:val="22"/>
          <w:vertAlign w:val="subscript"/>
          <w:lang w:eastAsia="zh-CN"/>
        </w:rPr>
        <w:t>103</w:t>
      </w:r>
      <w:r w:rsidR="008A734B" w:rsidRPr="008A734B">
        <w:rPr>
          <w:noProof/>
          <w:sz w:val="22"/>
          <w:szCs w:val="22"/>
          <w:lang w:eastAsia="zh-CN"/>
        </w:rPr>
        <w:t>S(</w:t>
      </w:r>
      <w:r w:rsidR="008A734B" w:rsidRPr="008A734B">
        <w:rPr>
          <w:i/>
          <w:iCs/>
          <w:noProof/>
          <w:sz w:val="22"/>
          <w:szCs w:val="22"/>
          <w:lang w:eastAsia="zh-CN"/>
        </w:rPr>
        <w:t>p</w:t>
      </w:r>
      <w:r w:rsidR="008A734B" w:rsidRPr="008A734B">
        <w:rPr>
          <w:noProof/>
          <w:sz w:val="22"/>
          <w:szCs w:val="22"/>
          <w:lang w:eastAsia="zh-CN"/>
        </w:rPr>
        <w:t>-MBT)</w:t>
      </w:r>
      <w:r w:rsidR="008A734B" w:rsidRPr="008A734B">
        <w:rPr>
          <w:noProof/>
          <w:sz w:val="22"/>
          <w:szCs w:val="22"/>
          <w:vertAlign w:val="subscript"/>
          <w:lang w:eastAsia="zh-CN"/>
        </w:rPr>
        <w:t>42</w:t>
      </w:r>
      <w:r w:rsidR="008A734B">
        <w:rPr>
          <w:rFonts w:hint="eastAsia"/>
          <w:noProof/>
          <w:sz w:val="22"/>
          <w:szCs w:val="22"/>
          <w:lang w:eastAsia="zh-CN"/>
        </w:rPr>
        <w:t xml:space="preserve"> nanoclusters</w:t>
      </w:r>
      <w:r w:rsidR="00B53D09" w:rsidRPr="00A636E5">
        <w:rPr>
          <w:noProof/>
          <w:sz w:val="22"/>
          <w:szCs w:val="22"/>
        </w:rPr>
        <w:t>.</w:t>
      </w:r>
    </w:p>
    <w:p w14:paraId="45FBD500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</w:p>
    <w:p w14:paraId="6927330B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1FDE293B" w14:textId="155D2EE1" w:rsidR="00B53D09" w:rsidRPr="000D02F6" w:rsidRDefault="002113F1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5BC3CD3F" wp14:editId="68613C48">
            <wp:extent cx="4680000" cy="1975000"/>
            <wp:effectExtent l="0" t="0" r="6350" b="6350"/>
            <wp:docPr id="62287597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0760E" w14:textId="17EB7AA7" w:rsidR="00B53D09" w:rsidRPr="00A636E5" w:rsidRDefault="00A636E5" w:rsidP="00A636E5">
      <w:pPr>
        <w:spacing w:line="480" w:lineRule="auto"/>
        <w:jc w:val="both"/>
        <w:rPr>
          <w:noProof/>
          <w:sz w:val="22"/>
          <w:szCs w:val="22"/>
        </w:rPr>
      </w:pPr>
      <w:r w:rsidRPr="00A636E5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A636E5">
        <w:rPr>
          <w:b/>
          <w:bCs/>
          <w:noProof/>
          <w:sz w:val="22"/>
          <w:szCs w:val="22"/>
          <w:lang w:eastAsia="zh-CN"/>
        </w:rPr>
        <w:t xml:space="preserve"> </w:t>
      </w:r>
      <w:r w:rsidR="00366D48">
        <w:rPr>
          <w:rFonts w:hint="eastAsia"/>
          <w:b/>
          <w:bCs/>
          <w:noProof/>
          <w:sz w:val="22"/>
          <w:szCs w:val="22"/>
          <w:lang w:eastAsia="zh-CN"/>
        </w:rPr>
        <w:t>3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B53D09" w:rsidRPr="00A636E5">
        <w:rPr>
          <w:b/>
          <w:bCs/>
          <w:noProof/>
          <w:sz w:val="22"/>
          <w:szCs w:val="22"/>
        </w:rPr>
        <w:t xml:space="preserve"> </w:t>
      </w:r>
      <w:bookmarkStart w:id="46" w:name="OLE_LINK78"/>
      <w:r w:rsidR="00B53D09" w:rsidRPr="00A636E5">
        <w:rPr>
          <w:noProof/>
          <w:sz w:val="22"/>
          <w:szCs w:val="22"/>
        </w:rPr>
        <w:t>(</w:t>
      </w:r>
      <w:r w:rsidR="003B104B" w:rsidRPr="00A636E5">
        <w:rPr>
          <w:noProof/>
          <w:sz w:val="22"/>
          <w:szCs w:val="22"/>
          <w:lang w:eastAsia="zh-CN"/>
        </w:rPr>
        <w:t>a)</w:t>
      </w:r>
      <w:r w:rsidR="00B53D09" w:rsidRPr="00A636E5">
        <w:rPr>
          <w:noProof/>
          <w:sz w:val="22"/>
          <w:szCs w:val="22"/>
        </w:rPr>
        <w:t xml:space="preserve"> Temperature change of H</w:t>
      </w:r>
      <w:r w:rsidR="00B53D09" w:rsidRPr="00A636E5">
        <w:rPr>
          <w:noProof/>
          <w:sz w:val="22"/>
          <w:szCs w:val="22"/>
          <w:vertAlign w:val="subscript"/>
        </w:rPr>
        <w:t>2</w:t>
      </w:r>
      <w:r w:rsidR="00B53D09" w:rsidRPr="00A636E5">
        <w:rPr>
          <w:noProof/>
          <w:sz w:val="22"/>
          <w:szCs w:val="22"/>
        </w:rPr>
        <w:t xml:space="preserve">O under 690 nm laser </w:t>
      </w:r>
      <w:r w:rsidR="00F01992" w:rsidRPr="00A636E5">
        <w:rPr>
          <w:noProof/>
          <w:sz w:val="22"/>
          <w:szCs w:val="22"/>
        </w:rPr>
        <w:t xml:space="preserve">irradiation </w:t>
      </w:r>
      <w:r w:rsidR="00B53D09" w:rsidRPr="00A636E5">
        <w:rPr>
          <w:noProof/>
          <w:sz w:val="22"/>
          <w:szCs w:val="22"/>
        </w:rPr>
        <w:t>(1.0 W cm</w:t>
      </w:r>
      <w:r w:rsidR="00B53D09" w:rsidRPr="00A636E5">
        <w:rPr>
          <w:noProof/>
          <w:sz w:val="22"/>
          <w:szCs w:val="22"/>
          <w:vertAlign w:val="superscript"/>
        </w:rPr>
        <w:t>-2</w:t>
      </w:r>
      <w:r w:rsidR="00B53D09" w:rsidRPr="00A636E5">
        <w:rPr>
          <w:noProof/>
          <w:sz w:val="22"/>
          <w:szCs w:val="22"/>
        </w:rPr>
        <w:t>), and (</w:t>
      </w:r>
      <w:r w:rsidR="003B104B" w:rsidRPr="00A636E5">
        <w:rPr>
          <w:noProof/>
          <w:sz w:val="22"/>
          <w:szCs w:val="22"/>
          <w:lang w:eastAsia="zh-CN"/>
        </w:rPr>
        <w:t>b</w:t>
      </w:r>
      <w:r w:rsidR="00B53D09" w:rsidRPr="00A636E5">
        <w:rPr>
          <w:noProof/>
          <w:sz w:val="22"/>
          <w:szCs w:val="22"/>
        </w:rPr>
        <w:t xml:space="preserve">) plot of cooling time </w:t>
      </w:r>
      <w:r w:rsidR="00F01992" w:rsidRPr="00A636E5">
        <w:rPr>
          <w:rFonts w:hint="eastAsia"/>
          <w:noProof/>
          <w:sz w:val="22"/>
          <w:szCs w:val="22"/>
          <w:lang w:eastAsia="zh-CN"/>
        </w:rPr>
        <w:t>vs.</w:t>
      </w:r>
      <w:r w:rsidR="00B53D09" w:rsidRPr="00A636E5">
        <w:rPr>
          <w:noProof/>
          <w:sz w:val="22"/>
          <w:szCs w:val="22"/>
        </w:rPr>
        <w:t xml:space="preserve"> </w:t>
      </w:r>
      <w:r w:rsidR="00F01992" w:rsidRPr="00A636E5">
        <w:rPr>
          <w:rFonts w:hint="eastAsia"/>
          <w:noProof/>
          <w:sz w:val="22"/>
          <w:szCs w:val="22"/>
          <w:lang w:eastAsia="zh-CN"/>
        </w:rPr>
        <w:t>-</w:t>
      </w:r>
      <w:r w:rsidR="00B53D09" w:rsidRPr="00A636E5">
        <w:rPr>
          <w:noProof/>
          <w:sz w:val="22"/>
          <w:szCs w:val="22"/>
        </w:rPr>
        <w:t>ln</w:t>
      </w:r>
      <w:r w:rsidR="00B53D09" w:rsidRPr="00A636E5">
        <w:rPr>
          <w:i/>
          <w:iCs/>
          <w:noProof/>
          <w:sz w:val="22"/>
          <w:szCs w:val="22"/>
        </w:rPr>
        <w:t>θ</w:t>
      </w:r>
      <w:r w:rsidR="00B53D09" w:rsidRPr="00A636E5">
        <w:rPr>
          <w:noProof/>
          <w:sz w:val="22"/>
          <w:szCs w:val="22"/>
        </w:rPr>
        <w:t xml:space="preserve"> obtained during cooling</w:t>
      </w:r>
      <w:r w:rsidR="00F01992" w:rsidRPr="00A636E5">
        <w:rPr>
          <w:noProof/>
          <w:sz w:val="22"/>
          <w:szCs w:val="22"/>
        </w:rPr>
        <w:t xml:space="preserve"> stage</w:t>
      </w:r>
      <w:r w:rsidR="00E9747B">
        <w:rPr>
          <w:rFonts w:hint="eastAsia"/>
          <w:noProof/>
          <w:sz w:val="22"/>
          <w:szCs w:val="22"/>
          <w:lang w:eastAsia="zh-CN"/>
        </w:rPr>
        <w:t xml:space="preserve"> (</w:t>
      </w:r>
      <w:r w:rsidR="00037238" w:rsidRPr="00037238">
        <w:rPr>
          <w:noProof/>
          <w:sz w:val="22"/>
          <w:szCs w:val="22"/>
          <w:lang w:eastAsia="zh-CN"/>
        </w:rPr>
        <w:t>after the laser was turned off</w:t>
      </w:r>
      <w:r w:rsidR="00E9747B">
        <w:rPr>
          <w:rFonts w:hint="eastAsia"/>
          <w:noProof/>
          <w:sz w:val="22"/>
          <w:szCs w:val="22"/>
          <w:lang w:eastAsia="zh-CN"/>
        </w:rPr>
        <w:t>)</w:t>
      </w:r>
      <w:r w:rsidR="00B53D09" w:rsidRPr="00A636E5">
        <w:rPr>
          <w:noProof/>
          <w:sz w:val="22"/>
          <w:szCs w:val="22"/>
        </w:rPr>
        <w:t>.</w:t>
      </w:r>
      <w:bookmarkEnd w:id="46"/>
    </w:p>
    <w:p w14:paraId="461DC4B6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</w:p>
    <w:p w14:paraId="7F105AD9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317A23C7" w14:textId="7EA54B3A" w:rsidR="00B53D09" w:rsidRPr="000D02F6" w:rsidRDefault="003658E7" w:rsidP="000D02F6">
      <w:pPr>
        <w:spacing w:line="360" w:lineRule="auto"/>
        <w:jc w:val="center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w:lastRenderedPageBreak/>
        <w:drawing>
          <wp:inline distT="0" distB="0" distL="0" distR="0" wp14:anchorId="214C04E4" wp14:editId="3118AC9E">
            <wp:extent cx="4680000" cy="1980216"/>
            <wp:effectExtent l="0" t="0" r="6350" b="1270"/>
            <wp:docPr id="12303543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8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B6754" w14:textId="3426D04A" w:rsidR="00B53D09" w:rsidRPr="00A636E5" w:rsidRDefault="00A636E5" w:rsidP="00A636E5">
      <w:pPr>
        <w:spacing w:line="480" w:lineRule="auto"/>
        <w:jc w:val="both"/>
        <w:rPr>
          <w:noProof/>
          <w:color w:val="000000" w:themeColor="text1"/>
          <w:sz w:val="22"/>
          <w:szCs w:val="22"/>
        </w:rPr>
      </w:pPr>
      <w:r w:rsidRPr="00A636E5">
        <w:rPr>
          <w:b/>
          <w:bCs/>
          <w:noProof/>
          <w:color w:val="000000" w:themeColor="text1"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A636E5">
        <w:rPr>
          <w:b/>
          <w:bCs/>
          <w:noProof/>
          <w:color w:val="000000" w:themeColor="text1"/>
          <w:sz w:val="22"/>
          <w:szCs w:val="22"/>
          <w:lang w:eastAsia="zh-CN"/>
        </w:rPr>
        <w:t xml:space="preserve"> </w:t>
      </w:r>
      <w:r w:rsidRPr="00A636E5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3</w:t>
      </w:r>
      <w:r w:rsidR="00D20C3B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3</w:t>
      </w:r>
      <w:r w:rsidR="00B53D09" w:rsidRPr="00A636E5">
        <w:rPr>
          <w:noProof/>
          <w:color w:val="000000" w:themeColor="text1"/>
          <w:sz w:val="22"/>
          <w:szCs w:val="22"/>
        </w:rPr>
        <w:t xml:space="preserve"> </w:t>
      </w:r>
      <w:r w:rsidR="00F01992" w:rsidRPr="00A636E5">
        <w:rPr>
          <w:noProof/>
          <w:color w:val="000000" w:themeColor="text1"/>
          <w:sz w:val="22"/>
          <w:szCs w:val="22"/>
        </w:rPr>
        <w:t>(a) Temperature change of H</w:t>
      </w:r>
      <w:r w:rsidR="00F01992" w:rsidRPr="00A636E5">
        <w:rPr>
          <w:noProof/>
          <w:color w:val="000000" w:themeColor="text1"/>
          <w:sz w:val="22"/>
          <w:szCs w:val="22"/>
          <w:vertAlign w:val="subscript"/>
        </w:rPr>
        <w:t>2</w:t>
      </w:r>
      <w:r w:rsidR="00F01992" w:rsidRPr="00A636E5">
        <w:rPr>
          <w:noProof/>
          <w:color w:val="000000" w:themeColor="text1"/>
          <w:sz w:val="22"/>
          <w:szCs w:val="22"/>
        </w:rPr>
        <w:t xml:space="preserve">O under </w:t>
      </w:r>
      <w:r w:rsidR="00F01992" w:rsidRPr="00A636E5">
        <w:rPr>
          <w:rFonts w:hint="eastAsia"/>
          <w:noProof/>
          <w:color w:val="000000" w:themeColor="text1"/>
          <w:sz w:val="22"/>
          <w:szCs w:val="22"/>
          <w:lang w:eastAsia="zh-CN"/>
        </w:rPr>
        <w:t>808</w:t>
      </w:r>
      <w:r w:rsidR="00F01992" w:rsidRPr="00A636E5">
        <w:rPr>
          <w:noProof/>
          <w:color w:val="000000" w:themeColor="text1"/>
          <w:sz w:val="22"/>
          <w:szCs w:val="22"/>
        </w:rPr>
        <w:t xml:space="preserve"> nm laser irradiation (1.0 W cm</w:t>
      </w:r>
      <w:r w:rsidR="00F01992" w:rsidRPr="00A636E5">
        <w:rPr>
          <w:noProof/>
          <w:color w:val="000000" w:themeColor="text1"/>
          <w:sz w:val="22"/>
          <w:szCs w:val="22"/>
          <w:vertAlign w:val="superscript"/>
        </w:rPr>
        <w:t>-2</w:t>
      </w:r>
      <w:r w:rsidR="00F01992" w:rsidRPr="00A636E5">
        <w:rPr>
          <w:noProof/>
          <w:color w:val="000000" w:themeColor="text1"/>
          <w:sz w:val="22"/>
          <w:szCs w:val="22"/>
        </w:rPr>
        <w:t>), and (b) plot of cooling time vs. -ln</w:t>
      </w:r>
      <w:r w:rsidR="00F01992" w:rsidRPr="00A636E5">
        <w:rPr>
          <w:i/>
          <w:iCs/>
          <w:noProof/>
          <w:color w:val="000000" w:themeColor="text1"/>
          <w:sz w:val="22"/>
          <w:szCs w:val="22"/>
        </w:rPr>
        <w:t>θ</w:t>
      </w:r>
      <w:r w:rsidR="00F01992" w:rsidRPr="00A636E5">
        <w:rPr>
          <w:noProof/>
          <w:color w:val="000000" w:themeColor="text1"/>
          <w:sz w:val="22"/>
          <w:szCs w:val="22"/>
        </w:rPr>
        <w:t xml:space="preserve"> obtained during cooling stage</w:t>
      </w:r>
      <w:r w:rsidR="008A734B">
        <w:rPr>
          <w:rFonts w:hint="eastAsia"/>
          <w:noProof/>
          <w:color w:val="000000" w:themeColor="text1"/>
          <w:sz w:val="22"/>
          <w:szCs w:val="22"/>
          <w:lang w:eastAsia="zh-CN"/>
        </w:rPr>
        <w:t xml:space="preserve"> (</w:t>
      </w:r>
      <w:r w:rsidR="00037238" w:rsidRPr="00037238">
        <w:rPr>
          <w:noProof/>
          <w:color w:val="000000" w:themeColor="text1"/>
          <w:sz w:val="22"/>
          <w:szCs w:val="22"/>
          <w:lang w:eastAsia="zh-CN"/>
        </w:rPr>
        <w:t>after the laser was turned off</w:t>
      </w:r>
      <w:r w:rsidR="008A734B">
        <w:rPr>
          <w:rFonts w:hint="eastAsia"/>
          <w:noProof/>
          <w:color w:val="000000" w:themeColor="text1"/>
          <w:sz w:val="22"/>
          <w:szCs w:val="22"/>
          <w:lang w:eastAsia="zh-CN"/>
        </w:rPr>
        <w:t>)</w:t>
      </w:r>
      <w:r w:rsidR="00F01992" w:rsidRPr="00A636E5">
        <w:rPr>
          <w:noProof/>
          <w:color w:val="000000" w:themeColor="text1"/>
          <w:sz w:val="22"/>
          <w:szCs w:val="22"/>
        </w:rPr>
        <w:t>.</w:t>
      </w:r>
    </w:p>
    <w:p w14:paraId="7177D9C7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</w:p>
    <w:p w14:paraId="1DEAA673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4E0046B2" w14:textId="065775A3" w:rsidR="00B53D09" w:rsidRPr="000D02F6" w:rsidRDefault="00DB7D7A" w:rsidP="000D02F6">
      <w:pPr>
        <w:spacing w:line="360" w:lineRule="auto"/>
        <w:jc w:val="center"/>
        <w:rPr>
          <w:szCs w:val="24"/>
        </w:rPr>
      </w:pPr>
      <w:bookmarkStart w:id="47" w:name="OLE_LINK6"/>
      <w:r>
        <w:rPr>
          <w:noProof/>
          <w:szCs w:val="24"/>
        </w:rPr>
        <w:lastRenderedPageBreak/>
        <w:drawing>
          <wp:inline distT="0" distB="0" distL="0" distR="0" wp14:anchorId="00517E20" wp14:editId="1B032B08">
            <wp:extent cx="3600000" cy="2072308"/>
            <wp:effectExtent l="0" t="0" r="635" b="4445"/>
            <wp:docPr id="17090201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7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4E7FD" w14:textId="303F8A1E" w:rsidR="00B53D09" w:rsidRPr="00A636E5" w:rsidRDefault="00A636E5" w:rsidP="00A636E5">
      <w:pPr>
        <w:spacing w:line="480" w:lineRule="auto"/>
        <w:jc w:val="both"/>
        <w:rPr>
          <w:noProof/>
          <w:sz w:val="22"/>
          <w:szCs w:val="22"/>
        </w:rPr>
      </w:pPr>
      <w:r w:rsidRPr="00A636E5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A636E5">
        <w:rPr>
          <w:b/>
          <w:bCs/>
          <w:noProof/>
          <w:sz w:val="22"/>
          <w:szCs w:val="22"/>
          <w:lang w:eastAsia="zh-CN"/>
        </w:rPr>
        <w:t xml:space="preserve"> </w:t>
      </w:r>
      <w:r w:rsidRPr="00A636E5">
        <w:rPr>
          <w:rFonts w:hint="eastAsia"/>
          <w:b/>
          <w:bCs/>
          <w:noProof/>
          <w:sz w:val="22"/>
          <w:szCs w:val="22"/>
          <w:lang w:eastAsia="zh-CN"/>
        </w:rPr>
        <w:t>3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4</w:t>
      </w:r>
      <w:r w:rsidR="00B53D09" w:rsidRPr="00A636E5">
        <w:rPr>
          <w:noProof/>
          <w:sz w:val="22"/>
          <w:szCs w:val="22"/>
        </w:rPr>
        <w:t xml:space="preserve"> Photothermal images of Au</w:t>
      </w:r>
      <w:r w:rsidR="00B53D09" w:rsidRPr="00A636E5">
        <w:rPr>
          <w:noProof/>
          <w:sz w:val="22"/>
          <w:szCs w:val="22"/>
          <w:vertAlign w:val="subscript"/>
        </w:rPr>
        <w:t>103</w:t>
      </w:r>
      <w:r w:rsidR="00F01992" w:rsidRPr="00A636E5">
        <w:rPr>
          <w:rFonts w:hint="eastAsia"/>
          <w:noProof/>
          <w:sz w:val="22"/>
          <w:szCs w:val="22"/>
          <w:lang w:eastAsia="zh-CN"/>
        </w:rPr>
        <w:t>@</w:t>
      </w:r>
      <w:r w:rsidR="00B53D09" w:rsidRPr="00A636E5">
        <w:rPr>
          <w:noProof/>
          <w:sz w:val="22"/>
          <w:szCs w:val="22"/>
        </w:rPr>
        <w:t>PEG at the maximum temperature for five cycles at</w:t>
      </w:r>
      <w:r w:rsidR="00B53D09" w:rsidRPr="00A636E5">
        <w:rPr>
          <w:b/>
          <w:bCs/>
          <w:noProof/>
          <w:sz w:val="22"/>
          <w:szCs w:val="22"/>
        </w:rPr>
        <w:t xml:space="preserve"> </w:t>
      </w:r>
      <w:r w:rsidR="00B53D09" w:rsidRPr="00A636E5">
        <w:rPr>
          <w:noProof/>
          <w:sz w:val="22"/>
          <w:szCs w:val="22"/>
        </w:rPr>
        <w:t>(</w:t>
      </w:r>
      <w:r w:rsidR="003B104B" w:rsidRPr="00A636E5">
        <w:rPr>
          <w:noProof/>
          <w:sz w:val="22"/>
          <w:szCs w:val="22"/>
          <w:lang w:eastAsia="zh-CN"/>
        </w:rPr>
        <w:t>a</w:t>
      </w:r>
      <w:r w:rsidR="00B53D09" w:rsidRPr="00A636E5">
        <w:rPr>
          <w:noProof/>
          <w:sz w:val="22"/>
          <w:szCs w:val="22"/>
        </w:rPr>
        <w:t>) 690 nm and (</w:t>
      </w:r>
      <w:r w:rsidR="003B104B" w:rsidRPr="00A636E5">
        <w:rPr>
          <w:noProof/>
          <w:sz w:val="22"/>
          <w:szCs w:val="22"/>
          <w:lang w:eastAsia="zh-CN"/>
        </w:rPr>
        <w:t>b</w:t>
      </w:r>
      <w:r w:rsidR="00B53D09" w:rsidRPr="00A636E5">
        <w:rPr>
          <w:noProof/>
          <w:sz w:val="22"/>
          <w:szCs w:val="22"/>
        </w:rPr>
        <w:t>) 808nm.</w:t>
      </w:r>
    </w:p>
    <w:p w14:paraId="355FD794" w14:textId="77777777" w:rsidR="00F01992" w:rsidRPr="000D02F6" w:rsidRDefault="00F01992" w:rsidP="000D02F6">
      <w:pPr>
        <w:spacing w:line="360" w:lineRule="auto"/>
        <w:rPr>
          <w:noProof/>
          <w:szCs w:val="24"/>
        </w:rPr>
      </w:pPr>
    </w:p>
    <w:bookmarkEnd w:id="47"/>
    <w:p w14:paraId="0064C023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</w:p>
    <w:p w14:paraId="342BAF7F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0AF85822" w14:textId="5B0ECB6C" w:rsidR="00B53D09" w:rsidRPr="000D02F6" w:rsidRDefault="002113F1" w:rsidP="000D02F6">
      <w:pPr>
        <w:spacing w:line="360" w:lineRule="auto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2152A40" wp14:editId="546FC823">
            <wp:extent cx="3211650" cy="2196000"/>
            <wp:effectExtent l="0" t="0" r="8255" b="0"/>
            <wp:docPr id="173815737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65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9CCAA" w14:textId="41549879" w:rsidR="00B53D09" w:rsidRPr="00612B5E" w:rsidRDefault="00612B5E" w:rsidP="00612B5E">
      <w:pPr>
        <w:spacing w:line="480" w:lineRule="auto"/>
        <w:jc w:val="both"/>
        <w:rPr>
          <w:noProof/>
          <w:sz w:val="22"/>
          <w:szCs w:val="22"/>
        </w:rPr>
      </w:pPr>
      <w:r w:rsidRPr="00612B5E">
        <w:rPr>
          <w:b/>
          <w:bCs/>
          <w:noProof/>
          <w:sz w:val="22"/>
          <w:szCs w:val="22"/>
          <w:lang w:eastAsia="zh-CN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612B5E">
        <w:rPr>
          <w:b/>
          <w:bCs/>
          <w:noProof/>
          <w:sz w:val="22"/>
          <w:szCs w:val="22"/>
          <w:lang w:eastAsia="zh-CN"/>
        </w:rPr>
        <w:t xml:space="preserve"> </w:t>
      </w:r>
      <w:r w:rsidRPr="00612B5E">
        <w:rPr>
          <w:rFonts w:hint="eastAsia"/>
          <w:b/>
          <w:bCs/>
          <w:noProof/>
          <w:sz w:val="22"/>
          <w:szCs w:val="22"/>
          <w:lang w:eastAsia="zh-CN"/>
        </w:rPr>
        <w:t>3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5</w:t>
      </w:r>
      <w:r w:rsidR="00B53D09" w:rsidRPr="00612B5E">
        <w:rPr>
          <w:noProof/>
          <w:sz w:val="22"/>
          <w:szCs w:val="22"/>
        </w:rPr>
        <w:t xml:space="preserve"> Normalized </w:t>
      </w:r>
      <w:r w:rsidR="00F01992" w:rsidRPr="00612B5E">
        <w:rPr>
          <w:noProof/>
          <w:sz w:val="22"/>
          <w:szCs w:val="22"/>
        </w:rPr>
        <w:t>photoacoustic</w:t>
      </w:r>
      <w:r w:rsidR="00B53D09" w:rsidRPr="00612B5E">
        <w:rPr>
          <w:noProof/>
          <w:sz w:val="22"/>
          <w:szCs w:val="22"/>
        </w:rPr>
        <w:t xml:space="preserve"> spectr</w:t>
      </w:r>
      <w:r w:rsidR="00B53D09" w:rsidRPr="00612B5E">
        <w:rPr>
          <w:rFonts w:hint="eastAsia"/>
          <w:noProof/>
          <w:sz w:val="22"/>
          <w:szCs w:val="22"/>
        </w:rPr>
        <w:t>a</w:t>
      </w:r>
      <w:r w:rsidR="00B53D09" w:rsidRPr="00612B5E">
        <w:rPr>
          <w:noProof/>
          <w:sz w:val="22"/>
          <w:szCs w:val="22"/>
        </w:rPr>
        <w:t xml:space="preserve"> of </w:t>
      </w:r>
      <w:bookmarkStart w:id="48" w:name="OLE_LINK80"/>
      <w:r w:rsidR="00B53D09" w:rsidRPr="00612B5E">
        <w:rPr>
          <w:noProof/>
          <w:sz w:val="22"/>
          <w:szCs w:val="22"/>
        </w:rPr>
        <w:t>Au</w:t>
      </w:r>
      <w:r w:rsidR="00B53D09" w:rsidRPr="00612B5E">
        <w:rPr>
          <w:noProof/>
          <w:sz w:val="22"/>
          <w:szCs w:val="22"/>
          <w:vertAlign w:val="subscript"/>
        </w:rPr>
        <w:t>103</w:t>
      </w:r>
      <w:r w:rsidR="00B53D09" w:rsidRPr="00612B5E">
        <w:rPr>
          <w:noProof/>
          <w:sz w:val="22"/>
          <w:szCs w:val="22"/>
        </w:rPr>
        <w:t>S(</w:t>
      </w:r>
      <w:r w:rsidR="00B53D09" w:rsidRPr="00612B5E">
        <w:rPr>
          <w:i/>
          <w:iCs/>
          <w:noProof/>
          <w:sz w:val="22"/>
          <w:szCs w:val="22"/>
        </w:rPr>
        <w:t>p</w:t>
      </w:r>
      <w:r w:rsidR="00B53D09" w:rsidRPr="00612B5E">
        <w:rPr>
          <w:noProof/>
          <w:sz w:val="22"/>
          <w:szCs w:val="22"/>
        </w:rPr>
        <w:t>-MBT)</w:t>
      </w:r>
      <w:r w:rsidR="00B53D09" w:rsidRPr="00612B5E">
        <w:rPr>
          <w:noProof/>
          <w:sz w:val="22"/>
          <w:szCs w:val="22"/>
          <w:vertAlign w:val="subscript"/>
        </w:rPr>
        <w:t>42</w:t>
      </w:r>
      <w:bookmarkEnd w:id="48"/>
      <w:r w:rsidR="00B53D09" w:rsidRPr="00612B5E">
        <w:rPr>
          <w:noProof/>
          <w:sz w:val="22"/>
          <w:szCs w:val="22"/>
        </w:rPr>
        <w:t xml:space="preserve"> </w:t>
      </w:r>
      <w:r w:rsidR="00F01992" w:rsidRPr="00612B5E">
        <w:rPr>
          <w:rFonts w:hint="eastAsia"/>
          <w:noProof/>
          <w:sz w:val="22"/>
          <w:szCs w:val="22"/>
          <w:lang w:eastAsia="zh-CN"/>
        </w:rPr>
        <w:t xml:space="preserve">nanocluster </w:t>
      </w:r>
      <w:r w:rsidR="00B53D09" w:rsidRPr="00612B5E">
        <w:rPr>
          <w:noProof/>
          <w:sz w:val="22"/>
          <w:szCs w:val="22"/>
        </w:rPr>
        <w:t>in THF and Au</w:t>
      </w:r>
      <w:r w:rsidR="00B53D09" w:rsidRPr="00612B5E">
        <w:rPr>
          <w:noProof/>
          <w:sz w:val="22"/>
          <w:szCs w:val="22"/>
          <w:vertAlign w:val="subscript"/>
        </w:rPr>
        <w:t>103</w:t>
      </w:r>
      <w:r w:rsidR="00DB3E5A" w:rsidRPr="00612B5E">
        <w:rPr>
          <w:rFonts w:hint="eastAsia"/>
          <w:noProof/>
          <w:sz w:val="22"/>
          <w:szCs w:val="22"/>
          <w:lang w:eastAsia="zh-CN"/>
        </w:rPr>
        <w:t>@</w:t>
      </w:r>
      <w:r w:rsidR="00B53D09" w:rsidRPr="00612B5E">
        <w:rPr>
          <w:noProof/>
          <w:sz w:val="22"/>
          <w:szCs w:val="22"/>
        </w:rPr>
        <w:t>PEG in H</w:t>
      </w:r>
      <w:r w:rsidR="00B53D09" w:rsidRPr="00612B5E">
        <w:rPr>
          <w:noProof/>
          <w:sz w:val="22"/>
          <w:szCs w:val="22"/>
          <w:vertAlign w:val="subscript"/>
        </w:rPr>
        <w:t>2</w:t>
      </w:r>
      <w:r w:rsidR="00B53D09" w:rsidRPr="00612B5E">
        <w:rPr>
          <w:noProof/>
          <w:sz w:val="22"/>
          <w:szCs w:val="22"/>
        </w:rPr>
        <w:t>O</w:t>
      </w:r>
      <w:r w:rsidR="00DB3E5A" w:rsidRPr="00612B5E">
        <w:rPr>
          <w:noProof/>
          <w:sz w:val="22"/>
          <w:szCs w:val="22"/>
        </w:rPr>
        <w:t xml:space="preserve"> </w:t>
      </w:r>
      <w:r w:rsidR="00DB3E5A" w:rsidRPr="00612B5E">
        <w:rPr>
          <w:rFonts w:hint="eastAsia"/>
          <w:noProof/>
          <w:sz w:val="22"/>
          <w:szCs w:val="22"/>
          <w:lang w:eastAsia="zh-CN"/>
        </w:rPr>
        <w:t>in the range of</w:t>
      </w:r>
      <w:r w:rsidR="00DB3E5A" w:rsidRPr="00612B5E">
        <w:rPr>
          <w:noProof/>
          <w:sz w:val="22"/>
          <w:szCs w:val="22"/>
        </w:rPr>
        <w:t xml:space="preserve"> 680</w:t>
      </w:r>
      <w:r w:rsidR="00DB3E5A" w:rsidRPr="00612B5E">
        <w:rPr>
          <w:rFonts w:hint="eastAsia"/>
          <w:noProof/>
          <w:sz w:val="22"/>
          <w:szCs w:val="22"/>
          <w:lang w:eastAsia="zh-CN"/>
        </w:rPr>
        <w:t>-</w:t>
      </w:r>
      <w:r w:rsidR="00DB3E5A" w:rsidRPr="00612B5E">
        <w:rPr>
          <w:noProof/>
          <w:sz w:val="22"/>
          <w:szCs w:val="22"/>
        </w:rPr>
        <w:t>970 nm</w:t>
      </w:r>
      <w:r w:rsidR="00B53D09" w:rsidRPr="00612B5E">
        <w:rPr>
          <w:noProof/>
          <w:sz w:val="22"/>
          <w:szCs w:val="22"/>
        </w:rPr>
        <w:t>.</w:t>
      </w:r>
    </w:p>
    <w:p w14:paraId="340D9E6E" w14:textId="77777777" w:rsidR="00B53D09" w:rsidRPr="000D02F6" w:rsidRDefault="00B53D09" w:rsidP="000D02F6">
      <w:pPr>
        <w:spacing w:line="360" w:lineRule="auto"/>
        <w:jc w:val="center"/>
        <w:rPr>
          <w:szCs w:val="24"/>
        </w:rPr>
      </w:pPr>
    </w:p>
    <w:p w14:paraId="0983A16E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p w14:paraId="19D4A6AB" w14:textId="7F3B643D" w:rsidR="00B53D09" w:rsidRPr="000D02F6" w:rsidRDefault="00B4457C" w:rsidP="000D02F6">
      <w:pPr>
        <w:spacing w:line="360" w:lineRule="auto"/>
        <w:jc w:val="center"/>
        <w:rPr>
          <w:szCs w:val="24"/>
        </w:rPr>
      </w:pPr>
      <w:r w:rsidRPr="000D02F6">
        <w:rPr>
          <w:noProof/>
          <w:szCs w:val="24"/>
        </w:rPr>
        <w:lastRenderedPageBreak/>
        <w:drawing>
          <wp:inline distT="0" distB="0" distL="0" distR="0" wp14:anchorId="44DAE621" wp14:editId="18B12722">
            <wp:extent cx="2674814" cy="2232000"/>
            <wp:effectExtent l="0" t="0" r="0" b="0"/>
            <wp:docPr id="178454097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14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0AC052" w14:textId="385193C3" w:rsidR="00B53D09" w:rsidRPr="00B03209" w:rsidRDefault="00612B5E" w:rsidP="00B03209">
      <w:pPr>
        <w:spacing w:line="480" w:lineRule="auto"/>
        <w:jc w:val="both"/>
        <w:rPr>
          <w:rFonts w:eastAsia="等线"/>
          <w:sz w:val="22"/>
          <w:szCs w:val="22"/>
        </w:rPr>
      </w:pPr>
      <w:bookmarkStart w:id="49" w:name="OLE_LINK14"/>
      <w:r w:rsidRPr="00B03209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B03209">
        <w:rPr>
          <w:b/>
          <w:bCs/>
          <w:noProof/>
          <w:sz w:val="22"/>
          <w:szCs w:val="22"/>
        </w:rPr>
        <w:t xml:space="preserve"> </w:t>
      </w:r>
      <w:r w:rsidRPr="00B03209">
        <w:rPr>
          <w:rFonts w:hint="eastAsia"/>
          <w:b/>
          <w:bCs/>
          <w:noProof/>
          <w:sz w:val="22"/>
          <w:szCs w:val="22"/>
          <w:lang w:eastAsia="zh-CN"/>
        </w:rPr>
        <w:t>3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6</w:t>
      </w:r>
      <w:r w:rsidR="00B53D09" w:rsidRPr="00B03209">
        <w:rPr>
          <w:rFonts w:hint="eastAsia"/>
          <w:b/>
          <w:bCs/>
          <w:sz w:val="22"/>
          <w:szCs w:val="22"/>
        </w:rPr>
        <w:t xml:space="preserve"> </w:t>
      </w:r>
      <w:bookmarkStart w:id="50" w:name="OLE_LINK55"/>
      <w:r w:rsidR="00DB3E5A" w:rsidRPr="00B03209">
        <w:rPr>
          <w:sz w:val="22"/>
          <w:szCs w:val="22"/>
          <w:lang w:eastAsia="zh-CN"/>
        </w:rPr>
        <w:t>The</w:t>
      </w:r>
      <w:r w:rsidR="00DB3E5A" w:rsidRPr="00B03209">
        <w:rPr>
          <w:rFonts w:hint="eastAsia"/>
          <w:b/>
          <w:bCs/>
          <w:sz w:val="22"/>
          <w:szCs w:val="22"/>
          <w:lang w:eastAsia="zh-CN"/>
        </w:rPr>
        <w:t xml:space="preserve"> </w:t>
      </w:r>
      <w:r w:rsidR="00DB3E5A" w:rsidRPr="00B03209">
        <w:rPr>
          <w:rFonts w:hint="eastAsia"/>
          <w:sz w:val="22"/>
          <w:szCs w:val="22"/>
          <w:lang w:eastAsia="zh-CN"/>
        </w:rPr>
        <w:t xml:space="preserve">dependence of </w:t>
      </w:r>
      <w:r w:rsidR="00F01992" w:rsidRPr="00B03209">
        <w:rPr>
          <w:rFonts w:eastAsia="等线"/>
          <w:sz w:val="22"/>
          <w:szCs w:val="22"/>
        </w:rPr>
        <w:t>photoacoustic</w:t>
      </w:r>
      <w:r w:rsidR="00DB3E5A" w:rsidRPr="00B03209">
        <w:rPr>
          <w:rFonts w:eastAsia="等线"/>
          <w:sz w:val="22"/>
          <w:szCs w:val="22"/>
          <w:lang w:eastAsia="zh-CN"/>
        </w:rPr>
        <w:t xml:space="preserve"> </w:t>
      </w:r>
      <w:r w:rsidR="00B53D09" w:rsidRPr="00B03209">
        <w:rPr>
          <w:rFonts w:eastAsia="等线"/>
          <w:sz w:val="22"/>
          <w:szCs w:val="22"/>
        </w:rPr>
        <w:t xml:space="preserve">intensity </w:t>
      </w:r>
      <w:r w:rsidR="00DB3E5A" w:rsidRPr="00B03209">
        <w:rPr>
          <w:rFonts w:eastAsia="等线" w:hint="eastAsia"/>
          <w:sz w:val="22"/>
          <w:szCs w:val="22"/>
          <w:lang w:eastAsia="zh-CN"/>
        </w:rPr>
        <w:t>on the number of laser pulse</w:t>
      </w:r>
      <w:r w:rsidR="00B53D09" w:rsidRPr="00B03209">
        <w:rPr>
          <w:rFonts w:eastAsia="等线"/>
          <w:sz w:val="22"/>
          <w:szCs w:val="22"/>
        </w:rPr>
        <w:t xml:space="preserve"> at 690 </w:t>
      </w:r>
      <w:r w:rsidR="00DB3E5A" w:rsidRPr="00B03209">
        <w:rPr>
          <w:rFonts w:eastAsia="等线" w:hint="eastAsia"/>
          <w:sz w:val="22"/>
          <w:szCs w:val="22"/>
          <w:lang w:eastAsia="zh-CN"/>
        </w:rPr>
        <w:t>nm and</w:t>
      </w:r>
      <w:r w:rsidR="00DB3E5A" w:rsidRPr="00B03209">
        <w:rPr>
          <w:rFonts w:eastAsia="等线"/>
          <w:sz w:val="22"/>
          <w:szCs w:val="22"/>
        </w:rPr>
        <w:t xml:space="preserve"> </w:t>
      </w:r>
      <w:r w:rsidR="00B53D09" w:rsidRPr="00B03209">
        <w:rPr>
          <w:rFonts w:eastAsia="等线"/>
          <w:sz w:val="22"/>
          <w:szCs w:val="22"/>
        </w:rPr>
        <w:t>808 nm</w:t>
      </w:r>
      <w:r w:rsidR="00DB3E5A" w:rsidRPr="00B03209">
        <w:rPr>
          <w:rFonts w:eastAsia="等线" w:hint="eastAsia"/>
          <w:sz w:val="22"/>
          <w:szCs w:val="22"/>
          <w:lang w:eastAsia="zh-CN"/>
        </w:rPr>
        <w:t xml:space="preserve"> </w:t>
      </w:r>
      <w:bookmarkEnd w:id="50"/>
      <w:r w:rsidR="00DB3E5A" w:rsidRPr="00B03209">
        <w:rPr>
          <w:rFonts w:eastAsia="等线" w:hint="eastAsia"/>
          <w:sz w:val="22"/>
          <w:szCs w:val="22"/>
          <w:lang w:eastAsia="zh-CN"/>
        </w:rPr>
        <w:t>for</w:t>
      </w:r>
      <w:r w:rsidR="00DB3E5A" w:rsidRPr="00B03209">
        <w:rPr>
          <w:rFonts w:eastAsia="等线"/>
          <w:sz w:val="22"/>
          <w:szCs w:val="22"/>
        </w:rPr>
        <w:t xml:space="preserve"> Au</w:t>
      </w:r>
      <w:r w:rsidR="00DB3E5A" w:rsidRPr="00B03209">
        <w:rPr>
          <w:rFonts w:eastAsia="等线"/>
          <w:sz w:val="22"/>
          <w:szCs w:val="22"/>
          <w:vertAlign w:val="subscript"/>
        </w:rPr>
        <w:t>103</w:t>
      </w:r>
      <w:r w:rsidR="00DB3E5A" w:rsidRPr="00B03209">
        <w:rPr>
          <w:rFonts w:eastAsia="等线" w:hint="eastAsia"/>
          <w:sz w:val="22"/>
          <w:szCs w:val="22"/>
          <w:lang w:eastAsia="zh-CN"/>
        </w:rPr>
        <w:t>@</w:t>
      </w:r>
      <w:r w:rsidR="00DB3E5A" w:rsidRPr="00B03209">
        <w:rPr>
          <w:rFonts w:eastAsia="等线"/>
          <w:sz w:val="22"/>
          <w:szCs w:val="22"/>
        </w:rPr>
        <w:t>PEG</w:t>
      </w:r>
      <w:r w:rsidR="00B53D09" w:rsidRPr="00B03209">
        <w:rPr>
          <w:rFonts w:eastAsia="等线"/>
          <w:sz w:val="22"/>
          <w:szCs w:val="22"/>
        </w:rPr>
        <w:t>.</w:t>
      </w:r>
    </w:p>
    <w:bookmarkEnd w:id="49"/>
    <w:p w14:paraId="4D80C73B" w14:textId="77777777" w:rsidR="00B53D09" w:rsidRPr="000D02F6" w:rsidRDefault="00B53D09" w:rsidP="000D02F6">
      <w:pPr>
        <w:spacing w:line="360" w:lineRule="auto"/>
        <w:rPr>
          <w:rFonts w:eastAsia="等线"/>
          <w:szCs w:val="24"/>
        </w:rPr>
      </w:pPr>
      <w:r w:rsidRPr="000D02F6">
        <w:rPr>
          <w:rFonts w:eastAsia="等线"/>
          <w:szCs w:val="24"/>
        </w:rPr>
        <w:br w:type="page"/>
      </w:r>
    </w:p>
    <w:p w14:paraId="6067FA2C" w14:textId="4C141F2C" w:rsidR="00B53D09" w:rsidRPr="000D02F6" w:rsidRDefault="002113F1" w:rsidP="000D02F6">
      <w:pPr>
        <w:spacing w:line="360" w:lineRule="auto"/>
        <w:jc w:val="center"/>
        <w:rPr>
          <w:rFonts w:eastAsia="等线"/>
          <w:szCs w:val="24"/>
        </w:rPr>
      </w:pPr>
      <w:r>
        <w:rPr>
          <w:rFonts w:eastAsia="等线"/>
          <w:noProof/>
          <w:szCs w:val="24"/>
        </w:rPr>
        <w:lastRenderedPageBreak/>
        <w:drawing>
          <wp:inline distT="0" distB="0" distL="0" distR="0" wp14:anchorId="1ED8517A" wp14:editId="240BC6EF">
            <wp:extent cx="4679950" cy="1930400"/>
            <wp:effectExtent l="0" t="0" r="6350" b="0"/>
            <wp:docPr id="4098183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3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55EBA" w14:textId="664D8B38" w:rsidR="00B53D09" w:rsidRPr="00612B5E" w:rsidRDefault="00612B5E" w:rsidP="00612B5E">
      <w:pPr>
        <w:spacing w:line="480" w:lineRule="auto"/>
        <w:jc w:val="both"/>
        <w:rPr>
          <w:rFonts w:eastAsia="等线"/>
          <w:sz w:val="22"/>
          <w:szCs w:val="22"/>
        </w:rPr>
      </w:pPr>
      <w:bookmarkStart w:id="51" w:name="OLE_LINK23"/>
      <w:r w:rsidRPr="00612B5E">
        <w:rPr>
          <w:rFonts w:eastAsia="等线"/>
          <w:b/>
          <w:bCs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612B5E">
        <w:rPr>
          <w:rFonts w:eastAsia="等线"/>
          <w:b/>
          <w:bCs/>
          <w:sz w:val="22"/>
          <w:szCs w:val="22"/>
        </w:rPr>
        <w:t xml:space="preserve"> </w:t>
      </w:r>
      <w:r w:rsidRPr="00612B5E">
        <w:rPr>
          <w:rFonts w:eastAsia="等线" w:hint="eastAsia"/>
          <w:b/>
          <w:bCs/>
          <w:sz w:val="22"/>
          <w:szCs w:val="22"/>
          <w:lang w:eastAsia="zh-CN"/>
        </w:rPr>
        <w:t>3</w:t>
      </w:r>
      <w:r w:rsidR="00D20C3B">
        <w:rPr>
          <w:rFonts w:eastAsia="等线" w:hint="eastAsia"/>
          <w:b/>
          <w:bCs/>
          <w:sz w:val="22"/>
          <w:szCs w:val="22"/>
          <w:lang w:eastAsia="zh-CN"/>
        </w:rPr>
        <w:t>7</w:t>
      </w:r>
      <w:r w:rsidR="00B53D09" w:rsidRPr="00612B5E">
        <w:rPr>
          <w:rFonts w:eastAsia="等线"/>
          <w:sz w:val="22"/>
          <w:szCs w:val="22"/>
        </w:rPr>
        <w:t xml:space="preserve"> </w:t>
      </w:r>
      <w:r w:rsidR="00B53D09" w:rsidRPr="00612B5E">
        <w:rPr>
          <w:rFonts w:eastAsia="等线" w:hint="eastAsia"/>
          <w:sz w:val="22"/>
          <w:szCs w:val="22"/>
        </w:rPr>
        <w:t>(</w:t>
      </w:r>
      <w:r w:rsidR="003B104B" w:rsidRPr="00612B5E">
        <w:rPr>
          <w:rFonts w:eastAsia="等线" w:hint="eastAsia"/>
          <w:sz w:val="22"/>
          <w:szCs w:val="22"/>
          <w:lang w:eastAsia="zh-CN"/>
        </w:rPr>
        <w:t>a</w:t>
      </w:r>
      <w:r w:rsidR="00B53D09" w:rsidRPr="00612B5E">
        <w:rPr>
          <w:rFonts w:eastAsia="等线" w:hint="eastAsia"/>
          <w:sz w:val="22"/>
          <w:szCs w:val="22"/>
        </w:rPr>
        <w:t xml:space="preserve">) </w:t>
      </w:r>
      <w:r w:rsidR="00B53D09" w:rsidRPr="00612B5E">
        <w:rPr>
          <w:rFonts w:eastAsia="等线"/>
          <w:sz w:val="22"/>
          <w:szCs w:val="22"/>
        </w:rPr>
        <w:t xml:space="preserve">Absorption spectra </w:t>
      </w:r>
      <w:r w:rsidR="00B53D09" w:rsidRPr="00612B5E">
        <w:rPr>
          <w:rFonts w:eastAsia="等线" w:hint="eastAsia"/>
          <w:sz w:val="22"/>
          <w:szCs w:val="22"/>
        </w:rPr>
        <w:t>and (</w:t>
      </w:r>
      <w:r w:rsidR="003B104B" w:rsidRPr="00612B5E">
        <w:rPr>
          <w:rFonts w:eastAsia="等线" w:hint="eastAsia"/>
          <w:sz w:val="22"/>
          <w:szCs w:val="22"/>
          <w:lang w:eastAsia="zh-CN"/>
        </w:rPr>
        <w:t>b</w:t>
      </w:r>
      <w:r w:rsidR="00B53D09" w:rsidRPr="00612B5E">
        <w:rPr>
          <w:rFonts w:eastAsia="等线" w:hint="eastAsia"/>
          <w:sz w:val="22"/>
          <w:szCs w:val="22"/>
        </w:rPr>
        <w:t xml:space="preserve">) </w:t>
      </w:r>
      <w:r w:rsidR="00B53D09" w:rsidRPr="00612B5E">
        <w:rPr>
          <w:rFonts w:eastAsia="等线"/>
          <w:sz w:val="22"/>
          <w:szCs w:val="22"/>
        </w:rPr>
        <w:t>fluorescence spectra of Au</w:t>
      </w:r>
      <w:r w:rsidR="00B53D09" w:rsidRPr="00612B5E">
        <w:rPr>
          <w:rFonts w:eastAsia="等线"/>
          <w:sz w:val="22"/>
          <w:szCs w:val="22"/>
          <w:vertAlign w:val="subscript"/>
        </w:rPr>
        <w:t>103</w:t>
      </w:r>
      <w:r w:rsidR="00DB3E5A" w:rsidRPr="00612B5E">
        <w:rPr>
          <w:rFonts w:eastAsia="等线" w:hint="eastAsia"/>
          <w:sz w:val="22"/>
          <w:szCs w:val="22"/>
          <w:lang w:eastAsia="zh-CN"/>
        </w:rPr>
        <w:t>@</w:t>
      </w:r>
      <w:r w:rsidR="00B53D09" w:rsidRPr="00612B5E">
        <w:rPr>
          <w:rFonts w:eastAsia="等线"/>
          <w:sz w:val="22"/>
          <w:szCs w:val="22"/>
        </w:rPr>
        <w:t>PEG-NH</w:t>
      </w:r>
      <w:r w:rsidR="00B53D09" w:rsidRPr="00612B5E">
        <w:rPr>
          <w:rFonts w:eastAsia="等线"/>
          <w:sz w:val="22"/>
          <w:szCs w:val="22"/>
          <w:vertAlign w:val="subscript"/>
        </w:rPr>
        <w:t>2</w:t>
      </w:r>
      <w:r w:rsidR="00B53D09" w:rsidRPr="00612B5E">
        <w:rPr>
          <w:rFonts w:eastAsia="等线"/>
          <w:sz w:val="22"/>
          <w:szCs w:val="22"/>
        </w:rPr>
        <w:t xml:space="preserve"> and Au</w:t>
      </w:r>
      <w:r w:rsidR="00B53D09" w:rsidRPr="00612B5E">
        <w:rPr>
          <w:rFonts w:eastAsia="等线"/>
          <w:sz w:val="22"/>
          <w:szCs w:val="22"/>
          <w:vertAlign w:val="subscript"/>
        </w:rPr>
        <w:t>103</w:t>
      </w:r>
      <w:r w:rsidR="00DB3E5A" w:rsidRPr="00612B5E">
        <w:rPr>
          <w:rFonts w:eastAsia="等线" w:hint="eastAsia"/>
          <w:sz w:val="22"/>
          <w:szCs w:val="22"/>
          <w:lang w:eastAsia="zh-CN"/>
        </w:rPr>
        <w:t>@</w:t>
      </w:r>
      <w:r w:rsidR="00B53D09" w:rsidRPr="00612B5E">
        <w:rPr>
          <w:rFonts w:eastAsia="等线"/>
          <w:sz w:val="22"/>
          <w:szCs w:val="22"/>
        </w:rPr>
        <w:t>PEG</w:t>
      </w:r>
      <w:r w:rsidR="002C112B">
        <w:rPr>
          <w:rFonts w:eastAsia="等线" w:hint="eastAsia"/>
          <w:sz w:val="22"/>
          <w:szCs w:val="22"/>
          <w:lang w:eastAsia="zh-CN"/>
        </w:rPr>
        <w:t>-</w:t>
      </w:r>
      <w:r w:rsidR="00B53D09" w:rsidRPr="00612B5E">
        <w:rPr>
          <w:rFonts w:eastAsia="等线"/>
          <w:sz w:val="22"/>
          <w:szCs w:val="22"/>
        </w:rPr>
        <w:t>Cy3 (</w:t>
      </w:r>
      <w:bookmarkStart w:id="52" w:name="OLE_LINK77"/>
      <w:r w:rsidR="00417396" w:rsidRPr="00417396">
        <w:rPr>
          <w:rFonts w:eastAsia="等线"/>
          <w:sz w:val="22"/>
          <w:szCs w:val="22"/>
        </w:rPr>
        <w:t>Concentration of Au</w:t>
      </w:r>
      <w:r w:rsidR="00417396" w:rsidRPr="00417396">
        <w:rPr>
          <w:rFonts w:eastAsia="等线"/>
          <w:sz w:val="22"/>
          <w:szCs w:val="22"/>
          <w:vertAlign w:val="subscript"/>
        </w:rPr>
        <w:t>103</w:t>
      </w:r>
      <w:r w:rsidR="00417396" w:rsidRPr="00417396">
        <w:rPr>
          <w:rFonts w:eastAsia="等线"/>
          <w:sz w:val="22"/>
          <w:szCs w:val="22"/>
        </w:rPr>
        <w:t>S(</w:t>
      </w:r>
      <w:r w:rsidR="00417396" w:rsidRPr="00417396">
        <w:rPr>
          <w:rFonts w:eastAsia="等线"/>
          <w:i/>
          <w:iCs/>
          <w:sz w:val="22"/>
          <w:szCs w:val="22"/>
        </w:rPr>
        <w:t>p</w:t>
      </w:r>
      <w:r w:rsidR="00417396" w:rsidRPr="00417396">
        <w:rPr>
          <w:rFonts w:eastAsia="等线"/>
          <w:sz w:val="22"/>
          <w:szCs w:val="22"/>
        </w:rPr>
        <w:t>-MBT)</w:t>
      </w:r>
      <w:r w:rsidR="00417396" w:rsidRPr="00417396">
        <w:rPr>
          <w:rFonts w:eastAsia="等线"/>
          <w:sz w:val="22"/>
          <w:szCs w:val="22"/>
          <w:vertAlign w:val="subscript"/>
        </w:rPr>
        <w:t>42</w:t>
      </w:r>
      <w:r w:rsidR="00417396" w:rsidRPr="00417396">
        <w:rPr>
          <w:rFonts w:eastAsia="等线"/>
          <w:sz w:val="22"/>
          <w:szCs w:val="22"/>
        </w:rPr>
        <w:t xml:space="preserve"> = 2.5 </w:t>
      </w:r>
      <w:proofErr w:type="spellStart"/>
      <w:r w:rsidR="00417396" w:rsidRPr="00417396">
        <w:rPr>
          <w:rFonts w:eastAsia="等线"/>
          <w:sz w:val="22"/>
          <w:szCs w:val="22"/>
        </w:rPr>
        <w:t>μM</w:t>
      </w:r>
      <w:bookmarkEnd w:id="52"/>
      <w:proofErr w:type="spellEnd"/>
      <w:r w:rsidR="00B53D09" w:rsidRPr="00612B5E">
        <w:rPr>
          <w:rFonts w:eastAsia="等线"/>
          <w:sz w:val="22"/>
          <w:szCs w:val="22"/>
        </w:rPr>
        <w:t>) in PBS. Excitation: 520 nm.</w:t>
      </w:r>
    </w:p>
    <w:p w14:paraId="533FB8E5" w14:textId="670D16E4" w:rsidR="00B53D09" w:rsidRPr="00612B5E" w:rsidRDefault="00B53D09" w:rsidP="00612B5E">
      <w:pPr>
        <w:pStyle w:val="Abstract"/>
        <w:spacing w:after="0" w:line="480" w:lineRule="auto"/>
        <w:rPr>
          <w:rFonts w:ascii="Times New Roman" w:eastAsiaTheme="minorEastAsia" w:hAnsi="Times New Roman"/>
          <w:bCs/>
          <w:sz w:val="22"/>
          <w:szCs w:val="22"/>
          <w:lang w:val="en-US" w:eastAsia="zh-CN"/>
        </w:rPr>
      </w:pPr>
      <w:bookmarkStart w:id="53" w:name="OLE_LINK75"/>
      <w:r w:rsidRPr="00612B5E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Note: </w:t>
      </w:r>
      <w:bookmarkEnd w:id="53"/>
      <w:r w:rsidRPr="00612B5E">
        <w:rPr>
          <w:rFonts w:ascii="Times New Roman" w:eastAsia="等线" w:hAnsi="Times New Roman"/>
          <w:sz w:val="22"/>
          <w:szCs w:val="22"/>
        </w:rPr>
        <w:t>Compared to amino-functionalized Au</w:t>
      </w:r>
      <w:r w:rsidRPr="00612B5E">
        <w:rPr>
          <w:rFonts w:ascii="Times New Roman" w:eastAsia="等线" w:hAnsi="Times New Roman"/>
          <w:sz w:val="22"/>
          <w:szCs w:val="22"/>
          <w:vertAlign w:val="subscript"/>
        </w:rPr>
        <w:t>103</w:t>
      </w:r>
      <w:r w:rsidR="00685342" w:rsidRPr="00612B5E">
        <w:rPr>
          <w:rFonts w:ascii="Times New Roman" w:eastAsia="等线" w:hAnsi="Times New Roman" w:hint="eastAsia"/>
          <w:sz w:val="22"/>
          <w:szCs w:val="22"/>
          <w:lang w:eastAsia="zh-CN"/>
        </w:rPr>
        <w:t>@</w:t>
      </w:r>
      <w:r w:rsidRPr="00612B5E">
        <w:rPr>
          <w:rFonts w:ascii="Times New Roman" w:eastAsia="等线" w:hAnsi="Times New Roman"/>
          <w:sz w:val="22"/>
          <w:szCs w:val="22"/>
        </w:rPr>
        <w:t>PEG-NH</w:t>
      </w:r>
      <w:r w:rsidRPr="00612B5E">
        <w:rPr>
          <w:rFonts w:ascii="Times New Roman" w:eastAsia="等线" w:hAnsi="Times New Roman"/>
          <w:sz w:val="22"/>
          <w:szCs w:val="22"/>
          <w:vertAlign w:val="subscript"/>
        </w:rPr>
        <w:t>2</w:t>
      </w:r>
      <w:r w:rsidRPr="00612B5E">
        <w:rPr>
          <w:rFonts w:ascii="Times New Roman" w:eastAsia="等线" w:hAnsi="Times New Roman"/>
          <w:sz w:val="22"/>
          <w:szCs w:val="22"/>
        </w:rPr>
        <w:t>, Au</w:t>
      </w:r>
      <w:r w:rsidRPr="00612B5E">
        <w:rPr>
          <w:rFonts w:ascii="Times New Roman" w:eastAsia="等线" w:hAnsi="Times New Roman"/>
          <w:sz w:val="22"/>
          <w:szCs w:val="22"/>
          <w:vertAlign w:val="subscript"/>
        </w:rPr>
        <w:t>103</w:t>
      </w:r>
      <w:r w:rsidR="00685342" w:rsidRPr="00612B5E">
        <w:rPr>
          <w:rFonts w:ascii="Times New Roman" w:eastAsia="等线" w:hAnsi="Times New Roman" w:hint="eastAsia"/>
          <w:sz w:val="22"/>
          <w:szCs w:val="22"/>
          <w:lang w:eastAsia="zh-CN"/>
        </w:rPr>
        <w:t>@</w:t>
      </w:r>
      <w:r w:rsidRPr="00612B5E">
        <w:rPr>
          <w:rFonts w:ascii="Times New Roman" w:eastAsia="等线" w:hAnsi="Times New Roman"/>
          <w:sz w:val="22"/>
          <w:szCs w:val="22"/>
        </w:rPr>
        <w:t xml:space="preserve">PEG-Cy3 exhibited </w:t>
      </w:r>
      <w:r w:rsidR="00685342" w:rsidRPr="00612B5E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a </w:t>
      </w:r>
      <w:r w:rsidRPr="00612B5E">
        <w:rPr>
          <w:rFonts w:ascii="Times New Roman" w:eastAsia="等线" w:hAnsi="Times New Roman"/>
          <w:sz w:val="22"/>
          <w:szCs w:val="22"/>
        </w:rPr>
        <w:t xml:space="preserve">distinct absorption at ~550 nm and </w:t>
      </w:r>
      <w:r w:rsidR="00685342" w:rsidRPr="00612B5E">
        <w:rPr>
          <w:rFonts w:ascii="Times New Roman" w:eastAsia="等线" w:hAnsi="Times New Roman" w:hint="eastAsia"/>
          <w:sz w:val="22"/>
          <w:szCs w:val="22"/>
          <w:lang w:eastAsia="zh-CN"/>
        </w:rPr>
        <w:t>an intensified emission</w:t>
      </w:r>
      <w:r w:rsidRPr="00612B5E">
        <w:rPr>
          <w:rFonts w:ascii="Times New Roman" w:eastAsia="等线" w:hAnsi="Times New Roman"/>
          <w:sz w:val="22"/>
          <w:szCs w:val="22"/>
        </w:rPr>
        <w:t xml:space="preserve"> at ~57</w:t>
      </w:r>
      <w:r w:rsidR="00B24830" w:rsidRPr="00612B5E">
        <w:rPr>
          <w:rFonts w:ascii="Times New Roman" w:eastAsia="等线" w:hAnsi="Times New Roman" w:hint="eastAsia"/>
          <w:sz w:val="22"/>
          <w:szCs w:val="22"/>
          <w:lang w:eastAsia="zh-CN"/>
        </w:rPr>
        <w:t>5</w:t>
      </w:r>
      <w:r w:rsidRPr="00612B5E">
        <w:rPr>
          <w:rFonts w:ascii="Times New Roman" w:eastAsia="等线" w:hAnsi="Times New Roman"/>
          <w:sz w:val="22"/>
          <w:szCs w:val="22"/>
        </w:rPr>
        <w:t xml:space="preserve"> nm derived from Cy3</w:t>
      </w:r>
      <w:r w:rsidRPr="00612B5E">
        <w:rPr>
          <w:rFonts w:ascii="Times New Roman" w:eastAsia="等线" w:hAnsi="Times New Roman" w:hint="eastAsia"/>
          <w:sz w:val="22"/>
          <w:szCs w:val="22"/>
          <w:lang w:eastAsia="zh-CN"/>
        </w:rPr>
        <w:t xml:space="preserve">, </w:t>
      </w:r>
      <w:r w:rsidR="00685342" w:rsidRPr="00612B5E">
        <w:rPr>
          <w:rFonts w:ascii="Times New Roman" w:eastAsia="等线" w:hAnsi="Times New Roman" w:hint="eastAsia"/>
          <w:sz w:val="22"/>
          <w:szCs w:val="22"/>
          <w:lang w:eastAsia="zh-CN"/>
        </w:rPr>
        <w:t>verifying</w:t>
      </w:r>
      <w:r w:rsidR="00685342" w:rsidRPr="00612B5E">
        <w:rPr>
          <w:rFonts w:ascii="Times New Roman" w:eastAsia="等线" w:hAnsi="Times New Roman"/>
          <w:sz w:val="22"/>
          <w:szCs w:val="22"/>
        </w:rPr>
        <w:t xml:space="preserve"> </w:t>
      </w:r>
      <w:r w:rsidRPr="00612B5E">
        <w:rPr>
          <w:rFonts w:ascii="Times New Roman" w:eastAsia="等线" w:hAnsi="Times New Roman"/>
          <w:sz w:val="22"/>
          <w:szCs w:val="22"/>
        </w:rPr>
        <w:t>the successful conjugation of fluorescent molecules.</w:t>
      </w:r>
    </w:p>
    <w:p w14:paraId="4EA5134A" w14:textId="77777777" w:rsidR="00B53D09" w:rsidRPr="000D02F6" w:rsidRDefault="00B53D09" w:rsidP="000D02F6">
      <w:pPr>
        <w:spacing w:line="360" w:lineRule="auto"/>
        <w:rPr>
          <w:rFonts w:eastAsia="等线"/>
          <w:szCs w:val="24"/>
        </w:rPr>
      </w:pPr>
    </w:p>
    <w:p w14:paraId="2DE1DF84" w14:textId="77777777" w:rsidR="00B53D09" w:rsidRPr="000D02F6" w:rsidRDefault="00B53D09" w:rsidP="000D02F6">
      <w:pPr>
        <w:spacing w:line="360" w:lineRule="auto"/>
        <w:rPr>
          <w:rFonts w:eastAsia="等线"/>
          <w:szCs w:val="24"/>
        </w:rPr>
      </w:pPr>
    </w:p>
    <w:bookmarkEnd w:id="51"/>
    <w:p w14:paraId="4D48986E" w14:textId="77777777" w:rsidR="00B53D09" w:rsidRPr="000D02F6" w:rsidRDefault="00B53D09" w:rsidP="000D02F6">
      <w:pPr>
        <w:spacing w:line="360" w:lineRule="auto"/>
        <w:rPr>
          <w:rFonts w:eastAsia="等线"/>
          <w:szCs w:val="24"/>
        </w:rPr>
      </w:pPr>
      <w:r w:rsidRPr="000D02F6">
        <w:rPr>
          <w:rFonts w:eastAsia="等线"/>
          <w:szCs w:val="24"/>
        </w:rPr>
        <w:br w:type="page"/>
      </w:r>
    </w:p>
    <w:p w14:paraId="25B55940" w14:textId="3FEE8446" w:rsidR="00B53D09" w:rsidRPr="000D02F6" w:rsidRDefault="0085451B" w:rsidP="000D02F6">
      <w:pPr>
        <w:spacing w:line="360" w:lineRule="auto"/>
        <w:jc w:val="center"/>
        <w:rPr>
          <w:rFonts w:eastAsia="等线"/>
          <w:szCs w:val="24"/>
        </w:rPr>
      </w:pPr>
      <w:r>
        <w:rPr>
          <w:rFonts w:eastAsia="等线"/>
          <w:noProof/>
          <w:szCs w:val="24"/>
        </w:rPr>
        <w:lastRenderedPageBreak/>
        <w:drawing>
          <wp:inline distT="0" distB="0" distL="0" distR="0" wp14:anchorId="150DAD82" wp14:editId="011B0607">
            <wp:extent cx="4206240" cy="2858086"/>
            <wp:effectExtent l="0" t="0" r="3810" b="0"/>
            <wp:docPr id="8129235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384" cy="286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DA07A" w14:textId="2F52EBE9" w:rsidR="00B53D09" w:rsidRPr="00612B5E" w:rsidRDefault="00612B5E" w:rsidP="00612B5E">
      <w:pPr>
        <w:spacing w:line="480" w:lineRule="auto"/>
        <w:jc w:val="both"/>
        <w:rPr>
          <w:rFonts w:eastAsia="等线"/>
          <w:sz w:val="22"/>
          <w:szCs w:val="22"/>
        </w:rPr>
      </w:pPr>
      <w:r w:rsidRPr="00612B5E">
        <w:rPr>
          <w:b/>
          <w:bCs/>
          <w:noProof/>
          <w:sz w:val="22"/>
          <w:szCs w:val="22"/>
        </w:rPr>
        <w:t>Supplementary Fig</w:t>
      </w:r>
      <w:r w:rsidR="00F31CF1">
        <w:rPr>
          <w:rFonts w:hint="eastAsia"/>
          <w:b/>
          <w:bCs/>
          <w:noProof/>
          <w:color w:val="000000" w:themeColor="text1"/>
          <w:sz w:val="22"/>
          <w:szCs w:val="22"/>
          <w:lang w:eastAsia="zh-CN"/>
        </w:rPr>
        <w:t>.</w:t>
      </w:r>
      <w:r w:rsidRPr="00612B5E">
        <w:rPr>
          <w:b/>
          <w:bCs/>
          <w:noProof/>
          <w:sz w:val="22"/>
          <w:szCs w:val="22"/>
        </w:rPr>
        <w:t xml:space="preserve"> </w:t>
      </w:r>
      <w:r w:rsidRPr="00F04080">
        <w:rPr>
          <w:b/>
          <w:bCs/>
          <w:noProof/>
          <w:sz w:val="22"/>
          <w:szCs w:val="22"/>
          <w:lang w:eastAsia="zh-CN"/>
        </w:rPr>
        <w:t>3</w:t>
      </w:r>
      <w:r w:rsidR="00D20C3B">
        <w:rPr>
          <w:rFonts w:hint="eastAsia"/>
          <w:b/>
          <w:bCs/>
          <w:noProof/>
          <w:sz w:val="22"/>
          <w:szCs w:val="22"/>
          <w:lang w:eastAsia="zh-CN"/>
        </w:rPr>
        <w:t>8</w:t>
      </w:r>
      <w:r w:rsidR="00B53D09" w:rsidRPr="00612B5E">
        <w:rPr>
          <w:rFonts w:hint="eastAsia"/>
          <w:b/>
          <w:bCs/>
          <w:sz w:val="22"/>
          <w:szCs w:val="22"/>
        </w:rPr>
        <w:t xml:space="preserve"> </w:t>
      </w:r>
      <w:r w:rsidR="00B53D09" w:rsidRPr="00612B5E">
        <w:rPr>
          <w:rFonts w:eastAsia="等线"/>
          <w:sz w:val="22"/>
          <w:szCs w:val="22"/>
        </w:rPr>
        <w:t xml:space="preserve">Quantitative </w:t>
      </w:r>
      <w:bookmarkStart w:id="54" w:name="OLE_LINK65"/>
      <w:r w:rsidR="00B53D09" w:rsidRPr="00612B5E">
        <w:rPr>
          <w:rFonts w:eastAsia="等线"/>
          <w:sz w:val="22"/>
          <w:szCs w:val="22"/>
        </w:rPr>
        <w:t>Cy3</w:t>
      </w:r>
      <w:bookmarkEnd w:id="54"/>
      <w:r w:rsidR="00B53D09" w:rsidRPr="00612B5E">
        <w:rPr>
          <w:rFonts w:eastAsia="等线"/>
          <w:sz w:val="22"/>
          <w:szCs w:val="22"/>
        </w:rPr>
        <w:t xml:space="preserve"> </w:t>
      </w:r>
      <w:bookmarkStart w:id="55" w:name="OLE_LINK22"/>
      <w:r w:rsidR="00B53D09" w:rsidRPr="00612B5E">
        <w:rPr>
          <w:rFonts w:eastAsia="等线"/>
          <w:sz w:val="22"/>
          <w:szCs w:val="22"/>
        </w:rPr>
        <w:t>fluorescence</w:t>
      </w:r>
      <w:bookmarkEnd w:id="55"/>
      <w:r w:rsidR="00B53D09" w:rsidRPr="00612B5E">
        <w:rPr>
          <w:rFonts w:eastAsia="等线"/>
          <w:sz w:val="22"/>
          <w:szCs w:val="22"/>
        </w:rPr>
        <w:t xml:space="preserve"> intensity of </w:t>
      </w:r>
      <w:r w:rsidR="007048C3" w:rsidRPr="00612B5E">
        <w:rPr>
          <w:rFonts w:eastAsia="等线"/>
          <w:sz w:val="22"/>
          <w:szCs w:val="22"/>
        </w:rPr>
        <w:t xml:space="preserve">cells </w:t>
      </w:r>
      <w:r w:rsidR="007048C3" w:rsidRPr="00612B5E">
        <w:rPr>
          <w:rFonts w:eastAsia="等线" w:hint="eastAsia"/>
          <w:sz w:val="22"/>
          <w:szCs w:val="22"/>
          <w:lang w:eastAsia="zh-CN"/>
        </w:rPr>
        <w:t xml:space="preserve">with </w:t>
      </w:r>
      <w:r w:rsidR="001116B1" w:rsidRPr="00612B5E">
        <w:rPr>
          <w:rFonts w:eastAsia="等线" w:hint="eastAsia"/>
          <w:sz w:val="22"/>
          <w:szCs w:val="22"/>
          <w:lang w:eastAsia="zh-CN"/>
        </w:rPr>
        <w:t xml:space="preserve">the uptake of </w:t>
      </w:r>
      <w:r w:rsidR="00B53D09" w:rsidRPr="00612B5E">
        <w:rPr>
          <w:rFonts w:eastAsia="等线"/>
          <w:sz w:val="22"/>
          <w:szCs w:val="22"/>
        </w:rPr>
        <w:t>Au</w:t>
      </w:r>
      <w:r w:rsidR="00B53D09" w:rsidRPr="00612B5E">
        <w:rPr>
          <w:rFonts w:eastAsia="等线"/>
          <w:sz w:val="22"/>
          <w:szCs w:val="22"/>
          <w:vertAlign w:val="subscript"/>
        </w:rPr>
        <w:t>103</w:t>
      </w:r>
      <w:r w:rsidR="007048C3" w:rsidRPr="00612B5E">
        <w:rPr>
          <w:rFonts w:eastAsia="等线" w:hint="eastAsia"/>
          <w:sz w:val="22"/>
          <w:szCs w:val="22"/>
          <w:lang w:eastAsia="zh-CN"/>
        </w:rPr>
        <w:t>@</w:t>
      </w:r>
      <w:r w:rsidR="00B53D09" w:rsidRPr="00612B5E">
        <w:rPr>
          <w:rFonts w:eastAsia="等线"/>
          <w:sz w:val="22"/>
          <w:szCs w:val="22"/>
        </w:rPr>
        <w:t>PEG-Cy3. Data are presented as mean ± SD (</w:t>
      </w:r>
      <w:r w:rsidR="00B53D09" w:rsidRPr="000E0396">
        <w:rPr>
          <w:rFonts w:eastAsia="等线"/>
          <w:i/>
          <w:iCs/>
          <w:sz w:val="22"/>
          <w:szCs w:val="22"/>
        </w:rPr>
        <w:t>n</w:t>
      </w:r>
      <w:r w:rsidR="00B53D09" w:rsidRPr="00612B5E">
        <w:rPr>
          <w:rFonts w:eastAsia="等线"/>
          <w:sz w:val="22"/>
          <w:szCs w:val="22"/>
        </w:rPr>
        <w:t xml:space="preserve"> ≥ 35).</w:t>
      </w:r>
    </w:p>
    <w:p w14:paraId="267232F3" w14:textId="3AFC8C8B" w:rsidR="00B53D09" w:rsidRPr="00612B5E" w:rsidRDefault="00B53D09" w:rsidP="00612B5E">
      <w:pPr>
        <w:spacing w:line="480" w:lineRule="auto"/>
        <w:jc w:val="both"/>
        <w:rPr>
          <w:rFonts w:eastAsia="等线"/>
          <w:sz w:val="22"/>
          <w:szCs w:val="22"/>
          <w:lang w:eastAsia="zh-CN"/>
        </w:rPr>
      </w:pPr>
      <w:r w:rsidRPr="00612B5E">
        <w:rPr>
          <w:rFonts w:eastAsia="等线" w:hint="eastAsia"/>
          <w:sz w:val="22"/>
          <w:szCs w:val="22"/>
          <w:lang w:eastAsia="zh-CN"/>
        </w:rPr>
        <w:t xml:space="preserve">Note: </w:t>
      </w:r>
      <w:r w:rsidR="00F31CF1" w:rsidRPr="00612B5E">
        <w:rPr>
          <w:rFonts w:eastAsia="等线"/>
          <w:sz w:val="22"/>
          <w:szCs w:val="22"/>
        </w:rPr>
        <w:t>He</w:t>
      </w:r>
      <w:r w:rsidR="00F31CF1">
        <w:rPr>
          <w:rFonts w:eastAsia="等线" w:hint="eastAsia"/>
          <w:sz w:val="22"/>
          <w:szCs w:val="22"/>
          <w:lang w:eastAsia="zh-CN"/>
        </w:rPr>
        <w:t>L</w:t>
      </w:r>
      <w:r w:rsidR="00F31CF1" w:rsidRPr="00612B5E">
        <w:rPr>
          <w:rFonts w:eastAsia="等线"/>
          <w:sz w:val="22"/>
          <w:szCs w:val="22"/>
        </w:rPr>
        <w:t xml:space="preserve">a </w:t>
      </w:r>
      <w:r w:rsidRPr="00612B5E">
        <w:rPr>
          <w:rFonts w:eastAsia="等线"/>
          <w:sz w:val="22"/>
          <w:szCs w:val="22"/>
        </w:rPr>
        <w:t>cells displayed the strongest Cy3</w:t>
      </w:r>
      <w:r w:rsidRPr="00612B5E">
        <w:rPr>
          <w:rFonts w:eastAsia="等线" w:hint="eastAsia"/>
          <w:sz w:val="22"/>
          <w:szCs w:val="22"/>
        </w:rPr>
        <w:t xml:space="preserve"> </w:t>
      </w:r>
      <w:r w:rsidRPr="00612B5E">
        <w:rPr>
          <w:rFonts w:eastAsia="等线"/>
          <w:sz w:val="22"/>
          <w:szCs w:val="22"/>
        </w:rPr>
        <w:t xml:space="preserve">fluorescence intensity, suggesting </w:t>
      </w:r>
      <w:r w:rsidR="001116B1" w:rsidRPr="00612B5E">
        <w:rPr>
          <w:rFonts w:eastAsia="等线" w:hint="eastAsia"/>
          <w:sz w:val="22"/>
          <w:szCs w:val="22"/>
          <w:lang w:eastAsia="zh-CN"/>
        </w:rPr>
        <w:t xml:space="preserve">a </w:t>
      </w:r>
      <w:r w:rsidRPr="00612B5E">
        <w:rPr>
          <w:rFonts w:eastAsia="等线" w:hint="eastAsia"/>
          <w:sz w:val="22"/>
          <w:szCs w:val="22"/>
        </w:rPr>
        <w:t xml:space="preserve">greater </w:t>
      </w:r>
      <w:r w:rsidRPr="00612B5E">
        <w:rPr>
          <w:rFonts w:eastAsia="等线"/>
          <w:sz w:val="22"/>
          <w:szCs w:val="22"/>
        </w:rPr>
        <w:t>uptake of Au</w:t>
      </w:r>
      <w:r w:rsidRPr="00612B5E">
        <w:rPr>
          <w:rFonts w:eastAsia="等线"/>
          <w:sz w:val="22"/>
          <w:szCs w:val="22"/>
          <w:vertAlign w:val="subscript"/>
        </w:rPr>
        <w:t>103</w:t>
      </w:r>
      <w:r w:rsidR="001116B1" w:rsidRPr="00612B5E">
        <w:rPr>
          <w:rFonts w:eastAsia="等线" w:hint="eastAsia"/>
          <w:sz w:val="22"/>
          <w:szCs w:val="22"/>
          <w:lang w:eastAsia="zh-CN"/>
        </w:rPr>
        <w:t>@</w:t>
      </w:r>
      <w:r w:rsidRPr="00612B5E">
        <w:rPr>
          <w:rFonts w:eastAsia="等线"/>
          <w:sz w:val="22"/>
          <w:szCs w:val="22"/>
        </w:rPr>
        <w:t>PEG</w:t>
      </w:r>
      <w:r w:rsidR="001116B1" w:rsidRPr="00612B5E">
        <w:rPr>
          <w:rFonts w:eastAsia="等线" w:hint="eastAsia"/>
          <w:sz w:val="22"/>
          <w:szCs w:val="22"/>
          <w:lang w:eastAsia="zh-CN"/>
        </w:rPr>
        <w:t>-</w:t>
      </w:r>
      <w:r w:rsidR="001116B1" w:rsidRPr="00612B5E">
        <w:rPr>
          <w:rFonts w:eastAsia="等线"/>
          <w:sz w:val="22"/>
          <w:szCs w:val="22"/>
        </w:rPr>
        <w:t>Cy3</w:t>
      </w:r>
      <w:r w:rsidRPr="00612B5E">
        <w:rPr>
          <w:rFonts w:eastAsia="等线"/>
          <w:sz w:val="22"/>
          <w:szCs w:val="22"/>
        </w:rPr>
        <w:t xml:space="preserve">. </w:t>
      </w:r>
      <w:r w:rsidR="001116B1" w:rsidRPr="00612B5E">
        <w:rPr>
          <w:rFonts w:eastAsia="等线" w:hint="eastAsia"/>
          <w:sz w:val="22"/>
          <w:szCs w:val="22"/>
          <w:lang w:eastAsia="zh-CN"/>
        </w:rPr>
        <w:t>In fact, the</w:t>
      </w:r>
      <w:r w:rsidRPr="00612B5E">
        <w:rPr>
          <w:rFonts w:eastAsia="等线"/>
          <w:sz w:val="22"/>
          <w:szCs w:val="22"/>
        </w:rPr>
        <w:t xml:space="preserve"> </w:t>
      </w:r>
      <w:r w:rsidR="001116B1" w:rsidRPr="00612B5E">
        <w:rPr>
          <w:rFonts w:eastAsia="等线" w:hint="eastAsia"/>
          <w:sz w:val="22"/>
          <w:szCs w:val="22"/>
          <w:lang w:eastAsia="zh-CN"/>
        </w:rPr>
        <w:t>order</w:t>
      </w:r>
      <w:r w:rsidR="001116B1" w:rsidRPr="00612B5E">
        <w:rPr>
          <w:rFonts w:eastAsia="等线"/>
          <w:sz w:val="22"/>
          <w:szCs w:val="22"/>
        </w:rPr>
        <w:t xml:space="preserve"> </w:t>
      </w:r>
      <w:r w:rsidRPr="00612B5E">
        <w:rPr>
          <w:rFonts w:eastAsia="等线"/>
          <w:sz w:val="22"/>
          <w:szCs w:val="22"/>
        </w:rPr>
        <w:t xml:space="preserve">of </w:t>
      </w:r>
      <w:r w:rsidRPr="00612B5E">
        <w:rPr>
          <w:rFonts w:eastAsia="等线" w:hint="eastAsia"/>
          <w:sz w:val="22"/>
          <w:szCs w:val="22"/>
        </w:rPr>
        <w:t xml:space="preserve">fluorescence </w:t>
      </w:r>
      <w:r w:rsidRPr="00612B5E">
        <w:rPr>
          <w:rFonts w:eastAsia="等线"/>
          <w:sz w:val="22"/>
          <w:szCs w:val="22"/>
        </w:rPr>
        <w:t>intensity</w:t>
      </w:r>
      <w:r w:rsidR="001116B1" w:rsidRPr="00612B5E">
        <w:rPr>
          <w:rFonts w:eastAsia="等线" w:hint="eastAsia"/>
          <w:sz w:val="22"/>
          <w:szCs w:val="22"/>
          <w:lang w:eastAsia="zh-CN"/>
        </w:rPr>
        <w:t xml:space="preserve"> for</w:t>
      </w:r>
      <w:r w:rsidRPr="00612B5E">
        <w:rPr>
          <w:rFonts w:eastAsia="等线"/>
          <w:sz w:val="22"/>
          <w:szCs w:val="22"/>
        </w:rPr>
        <w:t xml:space="preserve"> the three cell lines</w:t>
      </w:r>
      <w:r w:rsidRPr="00612B5E">
        <w:rPr>
          <w:rFonts w:eastAsia="等线" w:hint="eastAsia"/>
          <w:sz w:val="22"/>
          <w:szCs w:val="22"/>
        </w:rPr>
        <w:t xml:space="preserve"> (</w:t>
      </w:r>
      <w:r w:rsidR="00F31CF1" w:rsidRPr="00612B5E">
        <w:rPr>
          <w:rFonts w:eastAsia="等线"/>
          <w:sz w:val="22"/>
          <w:szCs w:val="22"/>
        </w:rPr>
        <w:t>He</w:t>
      </w:r>
      <w:r w:rsidR="00F31CF1">
        <w:rPr>
          <w:rFonts w:eastAsia="等线" w:hint="eastAsia"/>
          <w:sz w:val="22"/>
          <w:szCs w:val="22"/>
          <w:lang w:eastAsia="zh-CN"/>
        </w:rPr>
        <w:t>L</w:t>
      </w:r>
      <w:r w:rsidR="00F31CF1" w:rsidRPr="00612B5E">
        <w:rPr>
          <w:rFonts w:eastAsia="等线"/>
          <w:sz w:val="22"/>
          <w:szCs w:val="22"/>
        </w:rPr>
        <w:t xml:space="preserve">a </w:t>
      </w:r>
      <w:r w:rsidRPr="00612B5E">
        <w:rPr>
          <w:rFonts w:eastAsia="等线"/>
          <w:sz w:val="22"/>
          <w:szCs w:val="22"/>
        </w:rPr>
        <w:t>&gt; MCF-7 &gt; U</w:t>
      </w:r>
      <w:r w:rsidRPr="00612B5E">
        <w:rPr>
          <w:rFonts w:eastAsia="等线" w:hint="eastAsia"/>
          <w:sz w:val="22"/>
          <w:szCs w:val="22"/>
        </w:rPr>
        <w:t>-</w:t>
      </w:r>
      <w:r w:rsidRPr="00612B5E">
        <w:rPr>
          <w:rFonts w:eastAsia="等线"/>
          <w:sz w:val="22"/>
          <w:szCs w:val="22"/>
        </w:rPr>
        <w:t>87 MG</w:t>
      </w:r>
      <w:r w:rsidRPr="00612B5E">
        <w:rPr>
          <w:rFonts w:eastAsia="等线" w:hint="eastAsia"/>
          <w:sz w:val="22"/>
          <w:szCs w:val="22"/>
        </w:rPr>
        <w:t>)</w:t>
      </w:r>
      <w:r w:rsidRPr="00612B5E">
        <w:rPr>
          <w:rFonts w:eastAsia="等线"/>
          <w:sz w:val="22"/>
          <w:szCs w:val="22"/>
        </w:rPr>
        <w:t xml:space="preserve"> </w:t>
      </w:r>
      <w:r w:rsidR="001116B1" w:rsidRPr="00612B5E">
        <w:rPr>
          <w:rFonts w:eastAsia="等线" w:hint="eastAsia"/>
          <w:sz w:val="22"/>
          <w:szCs w:val="22"/>
          <w:lang w:eastAsia="zh-CN"/>
        </w:rPr>
        <w:t>could account for</w:t>
      </w:r>
      <w:r w:rsidRPr="00612B5E">
        <w:rPr>
          <w:rFonts w:eastAsia="等线"/>
          <w:sz w:val="22"/>
          <w:szCs w:val="22"/>
        </w:rPr>
        <w:t xml:space="preserve"> the</w:t>
      </w:r>
      <w:r w:rsidR="001116B1" w:rsidRPr="00612B5E">
        <w:rPr>
          <w:rFonts w:eastAsia="等线" w:hint="eastAsia"/>
          <w:sz w:val="22"/>
          <w:szCs w:val="22"/>
          <w:lang w:eastAsia="zh-CN"/>
        </w:rPr>
        <w:t xml:space="preserve">ir </w:t>
      </w:r>
      <w:r w:rsidR="001116B1" w:rsidRPr="00612B5E">
        <w:rPr>
          <w:rFonts w:eastAsia="等线"/>
          <w:sz w:val="22"/>
          <w:szCs w:val="22"/>
          <w:lang w:eastAsia="zh-CN"/>
        </w:rPr>
        <w:t>difference</w:t>
      </w:r>
      <w:r w:rsidR="001116B1" w:rsidRPr="00612B5E">
        <w:rPr>
          <w:rFonts w:eastAsia="等线" w:hint="eastAsia"/>
          <w:sz w:val="22"/>
          <w:szCs w:val="22"/>
          <w:lang w:eastAsia="zh-CN"/>
        </w:rPr>
        <w:t>s in</w:t>
      </w:r>
      <w:r w:rsidRPr="00612B5E">
        <w:rPr>
          <w:rFonts w:eastAsia="等线"/>
          <w:sz w:val="22"/>
          <w:szCs w:val="22"/>
        </w:rPr>
        <w:t xml:space="preserve"> </w:t>
      </w:r>
      <w:r w:rsidR="003A5EC9" w:rsidRPr="00612B5E">
        <w:rPr>
          <w:rFonts w:eastAsia="等线"/>
          <w:bCs/>
          <w:sz w:val="22"/>
          <w:szCs w:val="22"/>
        </w:rPr>
        <w:t>photoacoustic</w:t>
      </w:r>
      <w:r w:rsidRPr="00612B5E">
        <w:rPr>
          <w:rFonts w:eastAsia="等线"/>
          <w:sz w:val="22"/>
          <w:szCs w:val="22"/>
        </w:rPr>
        <w:t xml:space="preserve"> </w:t>
      </w:r>
      <w:bookmarkStart w:id="56" w:name="OLE_LINK33"/>
      <w:r w:rsidRPr="00612B5E">
        <w:rPr>
          <w:rFonts w:eastAsia="等线"/>
          <w:sz w:val="22"/>
          <w:szCs w:val="22"/>
        </w:rPr>
        <w:t>intensity</w:t>
      </w:r>
      <w:bookmarkEnd w:id="56"/>
      <w:r w:rsidR="001116B1" w:rsidRPr="00612B5E">
        <w:rPr>
          <w:rFonts w:eastAsia="等线" w:hint="eastAsia"/>
          <w:sz w:val="22"/>
          <w:szCs w:val="22"/>
          <w:lang w:eastAsia="zh-CN"/>
        </w:rPr>
        <w:t>.</w:t>
      </w:r>
      <w:r w:rsidRPr="00612B5E">
        <w:rPr>
          <w:rFonts w:eastAsia="等线" w:hint="eastAsia"/>
          <w:sz w:val="22"/>
          <w:szCs w:val="22"/>
        </w:rPr>
        <w:t xml:space="preserve"> </w:t>
      </w:r>
    </w:p>
    <w:p w14:paraId="06196AD3" w14:textId="77777777" w:rsidR="00B53D09" w:rsidRPr="000D02F6" w:rsidRDefault="00B53D09" w:rsidP="000D02F6">
      <w:pPr>
        <w:spacing w:line="360" w:lineRule="auto"/>
        <w:rPr>
          <w:rFonts w:eastAsia="等线"/>
          <w:szCs w:val="24"/>
        </w:rPr>
      </w:pPr>
      <w:r w:rsidRPr="000D02F6">
        <w:rPr>
          <w:rFonts w:eastAsia="等线"/>
          <w:szCs w:val="24"/>
        </w:rPr>
        <w:br w:type="page"/>
      </w:r>
    </w:p>
    <w:p w14:paraId="305FF53E" w14:textId="20C7D812" w:rsidR="00B53D09" w:rsidRPr="00612B5E" w:rsidRDefault="00612B5E" w:rsidP="00F31CF1">
      <w:pPr>
        <w:spacing w:before="120" w:after="120" w:line="480" w:lineRule="auto"/>
        <w:jc w:val="both"/>
        <w:rPr>
          <w:noProof/>
          <w:sz w:val="22"/>
          <w:szCs w:val="22"/>
        </w:rPr>
      </w:pPr>
      <w:bookmarkStart w:id="57" w:name="OLE_LINK100"/>
      <w:r w:rsidRPr="00612B5E">
        <w:rPr>
          <w:b/>
          <w:bCs/>
          <w:noProof/>
          <w:sz w:val="22"/>
          <w:szCs w:val="22"/>
        </w:rPr>
        <w:lastRenderedPageBreak/>
        <w:t xml:space="preserve">Supplementary </w:t>
      </w:r>
      <w:r w:rsidRPr="00612B5E">
        <w:rPr>
          <w:rFonts w:hint="eastAsia"/>
          <w:b/>
          <w:bCs/>
          <w:noProof/>
          <w:sz w:val="22"/>
          <w:szCs w:val="22"/>
          <w:lang w:eastAsia="zh-CN"/>
        </w:rPr>
        <w:t>Table</w:t>
      </w:r>
      <w:r w:rsidRPr="00612B5E">
        <w:rPr>
          <w:b/>
          <w:bCs/>
          <w:noProof/>
          <w:sz w:val="22"/>
          <w:szCs w:val="22"/>
        </w:rPr>
        <w:t xml:space="preserve"> </w:t>
      </w:r>
      <w:r w:rsidRPr="00612B5E">
        <w:rPr>
          <w:rFonts w:hint="eastAsia"/>
          <w:b/>
          <w:bCs/>
          <w:noProof/>
          <w:sz w:val="22"/>
          <w:szCs w:val="22"/>
          <w:lang w:eastAsia="zh-CN"/>
        </w:rPr>
        <w:t>1</w:t>
      </w:r>
      <w:bookmarkEnd w:id="57"/>
      <w:r w:rsidR="00B53D09" w:rsidRPr="00612B5E">
        <w:rPr>
          <w:b/>
          <w:bCs/>
          <w:noProof/>
          <w:sz w:val="22"/>
          <w:szCs w:val="22"/>
        </w:rPr>
        <w:t xml:space="preserve"> </w:t>
      </w:r>
      <w:r w:rsidR="00B53D09" w:rsidRPr="00612B5E">
        <w:rPr>
          <w:noProof/>
          <w:sz w:val="22"/>
          <w:szCs w:val="22"/>
        </w:rPr>
        <w:t xml:space="preserve">Crystal data and structure refinement for </w:t>
      </w:r>
      <w:bookmarkStart w:id="58" w:name="OLE_LINK82"/>
      <w:r w:rsidR="00B53D09" w:rsidRPr="00612B5E">
        <w:rPr>
          <w:noProof/>
          <w:sz w:val="22"/>
          <w:szCs w:val="22"/>
        </w:rPr>
        <w:t>Au</w:t>
      </w:r>
      <w:r w:rsidR="00B53D09" w:rsidRPr="00612B5E">
        <w:rPr>
          <w:noProof/>
          <w:sz w:val="22"/>
          <w:szCs w:val="22"/>
          <w:vertAlign w:val="subscript"/>
        </w:rPr>
        <w:t>103</w:t>
      </w:r>
      <w:r w:rsidR="00B53D09" w:rsidRPr="00612B5E">
        <w:rPr>
          <w:noProof/>
          <w:sz w:val="22"/>
          <w:szCs w:val="22"/>
        </w:rPr>
        <w:t>S(</w:t>
      </w:r>
      <w:r w:rsidR="00B53D09" w:rsidRPr="00612B5E">
        <w:rPr>
          <w:i/>
          <w:iCs/>
          <w:noProof/>
          <w:sz w:val="22"/>
          <w:szCs w:val="22"/>
        </w:rPr>
        <w:t>p</w:t>
      </w:r>
      <w:r w:rsidR="00B53D09" w:rsidRPr="00612B5E">
        <w:rPr>
          <w:noProof/>
          <w:sz w:val="22"/>
          <w:szCs w:val="22"/>
        </w:rPr>
        <w:t>-MBT)</w:t>
      </w:r>
      <w:r w:rsidR="00B53D09" w:rsidRPr="00612B5E">
        <w:rPr>
          <w:noProof/>
          <w:sz w:val="22"/>
          <w:szCs w:val="22"/>
          <w:vertAlign w:val="subscript"/>
        </w:rPr>
        <w:t>42</w:t>
      </w:r>
      <w:bookmarkEnd w:id="58"/>
      <w:r w:rsidR="00B53D09" w:rsidRPr="00612B5E">
        <w:rPr>
          <w:noProof/>
          <w:sz w:val="22"/>
          <w:szCs w:val="22"/>
        </w:rPr>
        <w:t xml:space="preserve"> </w:t>
      </w:r>
      <w:r w:rsidR="00B53D09" w:rsidRPr="00612B5E">
        <w:rPr>
          <w:rFonts w:hint="eastAsia"/>
          <w:noProof/>
          <w:sz w:val="22"/>
          <w:szCs w:val="22"/>
        </w:rPr>
        <w:t>nano</w:t>
      </w:r>
      <w:r w:rsidR="00B53D09" w:rsidRPr="00612B5E">
        <w:rPr>
          <w:noProof/>
          <w:sz w:val="22"/>
          <w:szCs w:val="22"/>
        </w:rPr>
        <w:t>cluster.</w:t>
      </w:r>
    </w:p>
    <w:tbl>
      <w:tblPr>
        <w:tblStyle w:val="affffc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0"/>
        <w:gridCol w:w="2680"/>
        <w:gridCol w:w="3111"/>
      </w:tblGrid>
      <w:tr w:rsidR="00B53D09" w:rsidRPr="000D02F6" w14:paraId="34956EF8" w14:textId="77777777" w:rsidTr="00D45002">
        <w:tc>
          <w:tcPr>
            <w:tcW w:w="3544" w:type="dxa"/>
            <w:tcBorders>
              <w:top w:val="single" w:sz="4" w:space="0" w:color="auto"/>
            </w:tcBorders>
          </w:tcPr>
          <w:p w14:paraId="6C500943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Empirical formula</w:t>
            </w:r>
          </w:p>
        </w:tc>
        <w:tc>
          <w:tcPr>
            <w:tcW w:w="6201" w:type="dxa"/>
            <w:gridSpan w:val="2"/>
            <w:tcBorders>
              <w:top w:val="single" w:sz="4" w:space="0" w:color="auto"/>
            </w:tcBorders>
          </w:tcPr>
          <w:p w14:paraId="558042F4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C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294</w:t>
            </w:r>
            <w:r w:rsidRPr="00612B5E">
              <w:rPr>
                <w:rFonts w:ascii="Times New Roman" w:hAnsi="Times New Roman" w:cs="Times New Roman"/>
                <w:sz w:val="22"/>
              </w:rPr>
              <w:t>H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294</w:t>
            </w:r>
            <w:r w:rsidRPr="00612B5E">
              <w:rPr>
                <w:rFonts w:ascii="Times New Roman" w:hAnsi="Times New Roman" w:cs="Times New Roman"/>
                <w:sz w:val="22"/>
              </w:rPr>
              <w:t>Au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103</w:t>
            </w:r>
            <w:r w:rsidRPr="00612B5E">
              <w:rPr>
                <w:rFonts w:ascii="Times New Roman" w:hAnsi="Times New Roman" w:cs="Times New Roman"/>
                <w:sz w:val="22"/>
              </w:rPr>
              <w:t>S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43</w:t>
            </w:r>
          </w:p>
        </w:tc>
      </w:tr>
      <w:tr w:rsidR="00B53D09" w:rsidRPr="000D02F6" w14:paraId="76B52663" w14:textId="77777777" w:rsidTr="00E23ED6">
        <w:tc>
          <w:tcPr>
            <w:tcW w:w="3544" w:type="dxa"/>
          </w:tcPr>
          <w:p w14:paraId="63CF023F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Formula weight</w:t>
            </w:r>
          </w:p>
        </w:tc>
        <w:tc>
          <w:tcPr>
            <w:tcW w:w="6201" w:type="dxa"/>
            <w:gridSpan w:val="2"/>
          </w:tcPr>
          <w:p w14:paraId="17962925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25493.41</w:t>
            </w:r>
          </w:p>
        </w:tc>
      </w:tr>
      <w:tr w:rsidR="00B53D09" w:rsidRPr="000D02F6" w14:paraId="3750BDC1" w14:textId="77777777" w:rsidTr="00E23ED6">
        <w:tc>
          <w:tcPr>
            <w:tcW w:w="3544" w:type="dxa"/>
          </w:tcPr>
          <w:p w14:paraId="1E8E9BC7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Temperature [K]</w:t>
            </w:r>
          </w:p>
        </w:tc>
        <w:tc>
          <w:tcPr>
            <w:tcW w:w="6201" w:type="dxa"/>
            <w:gridSpan w:val="2"/>
          </w:tcPr>
          <w:p w14:paraId="5FFAE5DA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223.00</w:t>
            </w:r>
          </w:p>
        </w:tc>
      </w:tr>
      <w:tr w:rsidR="00B53D09" w:rsidRPr="000D02F6" w14:paraId="421716A9" w14:textId="77777777" w:rsidTr="00E23ED6">
        <w:tc>
          <w:tcPr>
            <w:tcW w:w="3544" w:type="dxa"/>
          </w:tcPr>
          <w:p w14:paraId="2F8C5B9F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Wavelength</w:t>
            </w:r>
          </w:p>
        </w:tc>
        <w:tc>
          <w:tcPr>
            <w:tcW w:w="6201" w:type="dxa"/>
            <w:gridSpan w:val="2"/>
          </w:tcPr>
          <w:p w14:paraId="36A3B9AE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1.34139 Å</w:t>
            </w:r>
          </w:p>
        </w:tc>
      </w:tr>
      <w:tr w:rsidR="00B53D09" w:rsidRPr="000D02F6" w14:paraId="6AA26F08" w14:textId="77777777" w:rsidTr="00E23ED6">
        <w:tc>
          <w:tcPr>
            <w:tcW w:w="3544" w:type="dxa"/>
          </w:tcPr>
          <w:p w14:paraId="0ACD320E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Crystal system</w:t>
            </w:r>
          </w:p>
        </w:tc>
        <w:tc>
          <w:tcPr>
            <w:tcW w:w="6201" w:type="dxa"/>
            <w:gridSpan w:val="2"/>
          </w:tcPr>
          <w:p w14:paraId="7D0602B2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Monoclinic</w:t>
            </w:r>
          </w:p>
        </w:tc>
      </w:tr>
      <w:tr w:rsidR="00B53D09" w:rsidRPr="000D02F6" w14:paraId="642ED430" w14:textId="77777777" w:rsidTr="00E23ED6">
        <w:tc>
          <w:tcPr>
            <w:tcW w:w="3544" w:type="dxa"/>
          </w:tcPr>
          <w:p w14:paraId="748A7639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Space group</w:t>
            </w:r>
          </w:p>
        </w:tc>
        <w:tc>
          <w:tcPr>
            <w:tcW w:w="6201" w:type="dxa"/>
            <w:gridSpan w:val="2"/>
          </w:tcPr>
          <w:p w14:paraId="7EE64D42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C2/c</w:t>
            </w:r>
          </w:p>
        </w:tc>
      </w:tr>
      <w:tr w:rsidR="00B53D09" w:rsidRPr="000D02F6" w14:paraId="3A417EEB" w14:textId="77777777" w:rsidTr="00E23ED6">
        <w:tc>
          <w:tcPr>
            <w:tcW w:w="3544" w:type="dxa"/>
          </w:tcPr>
          <w:p w14:paraId="738F0EF9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Unit cell dimensions</w:t>
            </w:r>
          </w:p>
        </w:tc>
        <w:tc>
          <w:tcPr>
            <w:tcW w:w="2859" w:type="dxa"/>
          </w:tcPr>
          <w:p w14:paraId="523E68FB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59" w:name="OLE_LINK31"/>
            <w:r w:rsidRPr="00612B5E">
              <w:rPr>
                <w:rFonts w:ascii="Times New Roman" w:hAnsi="Times New Roman" w:cs="Times New Roman"/>
                <w:sz w:val="22"/>
              </w:rPr>
              <w:t xml:space="preserve">a = </w:t>
            </w:r>
            <w:bookmarkEnd w:id="59"/>
            <w:r w:rsidRPr="00612B5E">
              <w:rPr>
                <w:rFonts w:ascii="Times New Roman" w:hAnsi="Times New Roman" w:cs="Times New Roman"/>
                <w:sz w:val="22"/>
              </w:rPr>
              <w:t>41.342(3) Å</w:t>
            </w:r>
          </w:p>
        </w:tc>
        <w:tc>
          <w:tcPr>
            <w:tcW w:w="3342" w:type="dxa"/>
          </w:tcPr>
          <w:p w14:paraId="3F4E4F35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α = 90°</w:t>
            </w:r>
          </w:p>
        </w:tc>
      </w:tr>
      <w:tr w:rsidR="00B53D09" w:rsidRPr="000D02F6" w14:paraId="61712959" w14:textId="77777777" w:rsidTr="00E23ED6">
        <w:tc>
          <w:tcPr>
            <w:tcW w:w="3544" w:type="dxa"/>
          </w:tcPr>
          <w:p w14:paraId="7DAECEF7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59" w:type="dxa"/>
          </w:tcPr>
          <w:p w14:paraId="3646D284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b = 26.2378(19) Å</w:t>
            </w:r>
          </w:p>
        </w:tc>
        <w:tc>
          <w:tcPr>
            <w:tcW w:w="3342" w:type="dxa"/>
          </w:tcPr>
          <w:p w14:paraId="5606E44C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β = 108.975(2) °</w:t>
            </w:r>
          </w:p>
        </w:tc>
      </w:tr>
      <w:tr w:rsidR="00B53D09" w:rsidRPr="000D02F6" w14:paraId="1DF5315F" w14:textId="77777777" w:rsidTr="00E23ED6">
        <w:tc>
          <w:tcPr>
            <w:tcW w:w="3544" w:type="dxa"/>
          </w:tcPr>
          <w:p w14:paraId="4D4C3132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59" w:type="dxa"/>
          </w:tcPr>
          <w:p w14:paraId="7F081A49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c = 43.027(3) Å</w:t>
            </w:r>
          </w:p>
        </w:tc>
        <w:tc>
          <w:tcPr>
            <w:tcW w:w="3342" w:type="dxa"/>
          </w:tcPr>
          <w:p w14:paraId="74E55B87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γ = 90°</w:t>
            </w:r>
          </w:p>
        </w:tc>
      </w:tr>
      <w:tr w:rsidR="00B53D09" w:rsidRPr="000D02F6" w14:paraId="5B344D67" w14:textId="77777777" w:rsidTr="00E23ED6">
        <w:tc>
          <w:tcPr>
            <w:tcW w:w="3544" w:type="dxa"/>
          </w:tcPr>
          <w:p w14:paraId="6273CF91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Volume [Å</w:t>
            </w:r>
            <w:r w:rsidRPr="00612B5E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  <w:r w:rsidRPr="00612B5E">
              <w:rPr>
                <w:rFonts w:ascii="Times New Roman" w:hAnsi="Times New Roman" w:cs="Times New Roman"/>
                <w:sz w:val="22"/>
              </w:rPr>
              <w:t>]</w:t>
            </w:r>
          </w:p>
        </w:tc>
        <w:tc>
          <w:tcPr>
            <w:tcW w:w="6201" w:type="dxa"/>
            <w:gridSpan w:val="2"/>
          </w:tcPr>
          <w:p w14:paraId="0FEEE783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44135(5)</w:t>
            </w:r>
          </w:p>
        </w:tc>
      </w:tr>
      <w:tr w:rsidR="00B53D09" w:rsidRPr="000D02F6" w14:paraId="55528806" w14:textId="77777777" w:rsidTr="00E23ED6">
        <w:tc>
          <w:tcPr>
            <w:tcW w:w="3544" w:type="dxa"/>
          </w:tcPr>
          <w:p w14:paraId="008A46D5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Z</w:t>
            </w:r>
          </w:p>
        </w:tc>
        <w:tc>
          <w:tcPr>
            <w:tcW w:w="6201" w:type="dxa"/>
            <w:gridSpan w:val="2"/>
          </w:tcPr>
          <w:p w14:paraId="53CC07C2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B53D09" w:rsidRPr="000D02F6" w14:paraId="5952FEAB" w14:textId="77777777" w:rsidTr="00E23ED6">
        <w:tc>
          <w:tcPr>
            <w:tcW w:w="3544" w:type="dxa"/>
          </w:tcPr>
          <w:p w14:paraId="5A393EB9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12B5E">
              <w:rPr>
                <w:rFonts w:ascii="Times New Roman" w:hAnsi="Times New Roman" w:cs="Times New Roman"/>
                <w:sz w:val="22"/>
              </w:rPr>
              <w:t>ρ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calcd</w:t>
            </w:r>
            <w:proofErr w:type="spellEnd"/>
            <w:r w:rsidRPr="00612B5E">
              <w:rPr>
                <w:rFonts w:ascii="Times New Roman" w:hAnsi="Times New Roman" w:cs="Times New Roman"/>
                <w:sz w:val="22"/>
              </w:rPr>
              <w:t xml:space="preserve"> [g cm</w:t>
            </w:r>
            <w:r w:rsidRPr="00612B5E">
              <w:rPr>
                <w:rFonts w:ascii="Times New Roman" w:hAnsi="Times New Roman" w:cs="Times New Roman"/>
                <w:sz w:val="22"/>
                <w:vertAlign w:val="superscript"/>
              </w:rPr>
              <w:t>-3</w:t>
            </w:r>
            <w:r w:rsidRPr="00612B5E">
              <w:rPr>
                <w:rFonts w:ascii="Times New Roman" w:hAnsi="Times New Roman" w:cs="Times New Roman"/>
                <w:sz w:val="22"/>
              </w:rPr>
              <w:t>]</w:t>
            </w:r>
          </w:p>
        </w:tc>
        <w:tc>
          <w:tcPr>
            <w:tcW w:w="6201" w:type="dxa"/>
            <w:gridSpan w:val="2"/>
          </w:tcPr>
          <w:p w14:paraId="6128124D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3.837</w:t>
            </w:r>
          </w:p>
        </w:tc>
      </w:tr>
      <w:tr w:rsidR="00B53D09" w:rsidRPr="000D02F6" w14:paraId="0718DE4A" w14:textId="77777777" w:rsidTr="00E23ED6">
        <w:tc>
          <w:tcPr>
            <w:tcW w:w="3544" w:type="dxa"/>
          </w:tcPr>
          <w:p w14:paraId="6000D922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μ [mm</w:t>
            </w:r>
            <w:r w:rsidRPr="00612B5E">
              <w:rPr>
                <w:rFonts w:ascii="Times New Roman" w:hAnsi="Times New Roman" w:cs="Times New Roman"/>
                <w:sz w:val="22"/>
                <w:vertAlign w:val="superscript"/>
              </w:rPr>
              <w:t>-1</w:t>
            </w:r>
            <w:r w:rsidRPr="00612B5E">
              <w:rPr>
                <w:rFonts w:ascii="Times New Roman" w:hAnsi="Times New Roman" w:cs="Times New Roman"/>
                <w:sz w:val="22"/>
              </w:rPr>
              <w:t>]</w:t>
            </w:r>
          </w:p>
        </w:tc>
        <w:tc>
          <w:tcPr>
            <w:tcW w:w="6201" w:type="dxa"/>
            <w:gridSpan w:val="2"/>
          </w:tcPr>
          <w:p w14:paraId="1B96E697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44.697</w:t>
            </w:r>
          </w:p>
        </w:tc>
      </w:tr>
      <w:tr w:rsidR="00B53D09" w:rsidRPr="000D02F6" w14:paraId="40722450" w14:textId="77777777" w:rsidTr="00E23ED6">
        <w:tc>
          <w:tcPr>
            <w:tcW w:w="3544" w:type="dxa"/>
          </w:tcPr>
          <w:p w14:paraId="60146F88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F (000)</w:t>
            </w:r>
          </w:p>
        </w:tc>
        <w:tc>
          <w:tcPr>
            <w:tcW w:w="6201" w:type="dxa"/>
            <w:gridSpan w:val="2"/>
          </w:tcPr>
          <w:p w14:paraId="0B07AC85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43532.0</w:t>
            </w:r>
          </w:p>
        </w:tc>
      </w:tr>
      <w:tr w:rsidR="00B53D09" w:rsidRPr="000D02F6" w14:paraId="70EEAA34" w14:textId="77777777" w:rsidTr="00E23ED6">
        <w:tc>
          <w:tcPr>
            <w:tcW w:w="3544" w:type="dxa"/>
          </w:tcPr>
          <w:p w14:paraId="75E7DB2A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Crystal size</w:t>
            </w:r>
          </w:p>
        </w:tc>
        <w:tc>
          <w:tcPr>
            <w:tcW w:w="6201" w:type="dxa"/>
            <w:gridSpan w:val="2"/>
          </w:tcPr>
          <w:p w14:paraId="5ACFCCBF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0.13 × 0.11 × 0.08 mm</w:t>
            </w:r>
            <w:r w:rsidRPr="00612B5E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</w:p>
        </w:tc>
      </w:tr>
      <w:tr w:rsidR="00B53D09" w:rsidRPr="000D02F6" w14:paraId="41B6EE40" w14:textId="77777777" w:rsidTr="00E23ED6">
        <w:tc>
          <w:tcPr>
            <w:tcW w:w="3544" w:type="dxa"/>
          </w:tcPr>
          <w:p w14:paraId="0F047F89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Index ranges</w:t>
            </w:r>
          </w:p>
        </w:tc>
        <w:tc>
          <w:tcPr>
            <w:tcW w:w="6201" w:type="dxa"/>
            <w:gridSpan w:val="2"/>
          </w:tcPr>
          <w:p w14:paraId="3A9D5AF3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-49 ≤ h ≤ 49, -31 ≤ k ≤ 31, -50 ≤ l ≤ 51</w:t>
            </w:r>
          </w:p>
        </w:tc>
      </w:tr>
      <w:tr w:rsidR="00B53D09" w:rsidRPr="000D02F6" w14:paraId="777494E4" w14:textId="77777777" w:rsidTr="00E23ED6">
        <w:tc>
          <w:tcPr>
            <w:tcW w:w="3544" w:type="dxa"/>
          </w:tcPr>
          <w:p w14:paraId="21DEDC27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Reflections collected</w:t>
            </w:r>
          </w:p>
        </w:tc>
        <w:tc>
          <w:tcPr>
            <w:tcW w:w="6201" w:type="dxa"/>
            <w:gridSpan w:val="2"/>
          </w:tcPr>
          <w:p w14:paraId="7DB081E8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300592</w:t>
            </w:r>
          </w:p>
        </w:tc>
      </w:tr>
      <w:tr w:rsidR="00B53D09" w:rsidRPr="000D02F6" w14:paraId="7705EAB7" w14:textId="77777777" w:rsidTr="00E23ED6">
        <w:tc>
          <w:tcPr>
            <w:tcW w:w="3544" w:type="dxa"/>
          </w:tcPr>
          <w:p w14:paraId="4E80F985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Independent reflections</w:t>
            </w:r>
          </w:p>
        </w:tc>
        <w:tc>
          <w:tcPr>
            <w:tcW w:w="6201" w:type="dxa"/>
            <w:gridSpan w:val="2"/>
          </w:tcPr>
          <w:p w14:paraId="44F1458C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39379 [</w:t>
            </w:r>
            <w:proofErr w:type="spellStart"/>
            <w:r w:rsidRPr="00612B5E">
              <w:rPr>
                <w:rFonts w:ascii="Times New Roman" w:hAnsi="Times New Roman" w:cs="Times New Roman"/>
                <w:sz w:val="22"/>
              </w:rPr>
              <w:t>R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int</w:t>
            </w:r>
            <w:proofErr w:type="spellEnd"/>
            <w:r w:rsidRPr="00612B5E">
              <w:rPr>
                <w:rFonts w:ascii="Times New Roman" w:hAnsi="Times New Roman" w:cs="Times New Roman"/>
                <w:sz w:val="22"/>
              </w:rPr>
              <w:t xml:space="preserve"> = 0.1202, </w:t>
            </w:r>
            <w:proofErr w:type="spellStart"/>
            <w:r w:rsidRPr="00612B5E">
              <w:rPr>
                <w:rFonts w:ascii="Times New Roman" w:hAnsi="Times New Roman" w:cs="Times New Roman"/>
                <w:sz w:val="22"/>
              </w:rPr>
              <w:t>R</w:t>
            </w:r>
            <w:r w:rsidRPr="00612B5E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sz w:val="22"/>
              </w:rPr>
              <w:t>σ</w:t>
            </w:r>
            <w:proofErr w:type="spellEnd"/>
            <w:r w:rsidRPr="00612B5E">
              <w:rPr>
                <w:rFonts w:ascii="Times New Roman" w:hAnsi="Times New Roman" w:cs="Times New Roman"/>
                <w:sz w:val="22"/>
              </w:rPr>
              <w:t>= 0.0735]</w:t>
            </w:r>
          </w:p>
        </w:tc>
      </w:tr>
      <w:tr w:rsidR="00B53D09" w:rsidRPr="000D02F6" w14:paraId="58436D8D" w14:textId="77777777" w:rsidTr="00E23ED6">
        <w:tc>
          <w:tcPr>
            <w:tcW w:w="3544" w:type="dxa"/>
          </w:tcPr>
          <w:p w14:paraId="390A6D09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Data / restraints / parameters</w:t>
            </w:r>
          </w:p>
        </w:tc>
        <w:tc>
          <w:tcPr>
            <w:tcW w:w="6201" w:type="dxa"/>
            <w:gridSpan w:val="2"/>
          </w:tcPr>
          <w:p w14:paraId="6005C42A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39379 / 6078 / 2144</w:t>
            </w:r>
          </w:p>
        </w:tc>
      </w:tr>
      <w:tr w:rsidR="00B53D09" w:rsidRPr="000D02F6" w14:paraId="4D160871" w14:textId="77777777" w:rsidTr="00E23ED6">
        <w:tc>
          <w:tcPr>
            <w:tcW w:w="3544" w:type="dxa"/>
          </w:tcPr>
          <w:p w14:paraId="2DCEA273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Goodness-of-fit on F</w:t>
            </w:r>
            <w:r w:rsidRPr="00612B5E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6201" w:type="dxa"/>
            <w:gridSpan w:val="2"/>
          </w:tcPr>
          <w:p w14:paraId="6B3AE2A7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1.152</w:t>
            </w:r>
          </w:p>
        </w:tc>
      </w:tr>
      <w:tr w:rsidR="00B53D09" w:rsidRPr="000D02F6" w14:paraId="682F5FBE" w14:textId="77777777" w:rsidTr="00E23ED6">
        <w:tc>
          <w:tcPr>
            <w:tcW w:w="3544" w:type="dxa"/>
          </w:tcPr>
          <w:p w14:paraId="614EC6EB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Final R indices [I&gt;2</w:t>
            </w:r>
            <w:r w:rsidRPr="00612B5E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sz w:val="22"/>
              </w:rPr>
              <w:t>σ</w:t>
            </w:r>
            <w:r w:rsidRPr="00612B5E">
              <w:rPr>
                <w:rFonts w:ascii="Times New Roman" w:hAnsi="Times New Roman" w:cs="Times New Roman"/>
                <w:sz w:val="22"/>
              </w:rPr>
              <w:t>(I)]</w:t>
            </w:r>
          </w:p>
        </w:tc>
        <w:tc>
          <w:tcPr>
            <w:tcW w:w="6201" w:type="dxa"/>
            <w:gridSpan w:val="2"/>
          </w:tcPr>
          <w:p w14:paraId="2632067B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R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1</w:t>
            </w:r>
            <w:r w:rsidRPr="00612B5E">
              <w:rPr>
                <w:rFonts w:ascii="Times New Roman" w:hAnsi="Times New Roman" w:cs="Times New Roman"/>
                <w:sz w:val="22"/>
              </w:rPr>
              <w:t xml:space="preserve"> = 0.1030, wR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612B5E">
              <w:rPr>
                <w:rFonts w:ascii="Times New Roman" w:hAnsi="Times New Roman" w:cs="Times New Roman"/>
                <w:sz w:val="22"/>
              </w:rPr>
              <w:t xml:space="preserve"> = 0.2950</w:t>
            </w:r>
          </w:p>
        </w:tc>
      </w:tr>
      <w:tr w:rsidR="00B53D09" w:rsidRPr="000D02F6" w14:paraId="0185FEA8" w14:textId="77777777" w:rsidTr="00D45002">
        <w:tc>
          <w:tcPr>
            <w:tcW w:w="3544" w:type="dxa"/>
          </w:tcPr>
          <w:p w14:paraId="7C78EBAA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R indices (all data)</w:t>
            </w:r>
          </w:p>
        </w:tc>
        <w:tc>
          <w:tcPr>
            <w:tcW w:w="6201" w:type="dxa"/>
            <w:gridSpan w:val="2"/>
          </w:tcPr>
          <w:p w14:paraId="45F5CB53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R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1</w:t>
            </w:r>
            <w:r w:rsidRPr="00612B5E">
              <w:rPr>
                <w:rFonts w:ascii="Times New Roman" w:hAnsi="Times New Roman" w:cs="Times New Roman"/>
                <w:sz w:val="22"/>
              </w:rPr>
              <w:t xml:space="preserve"> = 0.1461, wR</w:t>
            </w:r>
            <w:r w:rsidRPr="00612B5E">
              <w:rPr>
                <w:rFonts w:ascii="Times New Roman" w:hAnsi="Times New Roman" w:cs="Times New Roman"/>
                <w:sz w:val="22"/>
                <w:vertAlign w:val="subscript"/>
              </w:rPr>
              <w:t>2</w:t>
            </w:r>
            <w:r w:rsidRPr="00612B5E">
              <w:rPr>
                <w:rFonts w:ascii="Times New Roman" w:hAnsi="Times New Roman" w:cs="Times New Roman"/>
                <w:sz w:val="22"/>
              </w:rPr>
              <w:t xml:space="preserve"> = 0.3299</w:t>
            </w:r>
          </w:p>
        </w:tc>
      </w:tr>
      <w:tr w:rsidR="00B53D09" w:rsidRPr="000D02F6" w14:paraId="1F08A815" w14:textId="77777777" w:rsidTr="00D45002">
        <w:tc>
          <w:tcPr>
            <w:tcW w:w="3544" w:type="dxa"/>
            <w:tcBorders>
              <w:bottom w:val="single" w:sz="4" w:space="0" w:color="auto"/>
            </w:tcBorders>
          </w:tcPr>
          <w:p w14:paraId="0C871BCC" w14:textId="77777777" w:rsidR="00B53D09" w:rsidRPr="00612B5E" w:rsidRDefault="00B53D09" w:rsidP="00612B5E">
            <w:pPr>
              <w:tabs>
                <w:tab w:val="left" w:pos="13"/>
              </w:tabs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>Largest diff. peak and hole [e.Å</w:t>
            </w:r>
            <w:r w:rsidRPr="00612B5E">
              <w:rPr>
                <w:rFonts w:ascii="Times New Roman" w:hAnsi="Times New Roman" w:cs="Times New Roman"/>
                <w:sz w:val="22"/>
                <w:vertAlign w:val="superscript"/>
              </w:rPr>
              <w:t>-3</w:t>
            </w:r>
            <w:r w:rsidRPr="00612B5E">
              <w:rPr>
                <w:rFonts w:ascii="Times New Roman" w:hAnsi="Times New Roman" w:cs="Times New Roman"/>
                <w:sz w:val="22"/>
              </w:rPr>
              <w:t>]</w:t>
            </w:r>
          </w:p>
        </w:tc>
        <w:tc>
          <w:tcPr>
            <w:tcW w:w="6201" w:type="dxa"/>
            <w:gridSpan w:val="2"/>
            <w:tcBorders>
              <w:bottom w:val="single" w:sz="4" w:space="0" w:color="auto"/>
            </w:tcBorders>
          </w:tcPr>
          <w:p w14:paraId="36420D65" w14:textId="77777777" w:rsidR="00B53D09" w:rsidRPr="00612B5E" w:rsidRDefault="00B53D09" w:rsidP="00612B5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612B5E">
              <w:rPr>
                <w:rFonts w:ascii="Times New Roman" w:hAnsi="Times New Roman" w:cs="Times New Roman"/>
                <w:sz w:val="22"/>
              </w:rPr>
              <w:t xml:space="preserve">5.85 and -5.04 </w:t>
            </w:r>
          </w:p>
        </w:tc>
      </w:tr>
    </w:tbl>
    <w:p w14:paraId="450D0FE5" w14:textId="77777777" w:rsidR="00B53D09" w:rsidRPr="000D02F6" w:rsidRDefault="00B53D09" w:rsidP="000D02F6">
      <w:pPr>
        <w:spacing w:line="360" w:lineRule="auto"/>
        <w:rPr>
          <w:szCs w:val="24"/>
        </w:rPr>
      </w:pPr>
      <w:r w:rsidRPr="000D02F6">
        <w:rPr>
          <w:szCs w:val="24"/>
        </w:rPr>
        <w:br w:type="page"/>
      </w:r>
    </w:p>
    <w:tbl>
      <w:tblPr>
        <w:tblpPr w:leftFromText="180" w:rightFromText="180" w:vertAnchor="page" w:horzAnchor="margin" w:tblpY="2361"/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8"/>
        <w:gridCol w:w="1698"/>
        <w:gridCol w:w="1131"/>
        <w:gridCol w:w="1698"/>
        <w:gridCol w:w="1838"/>
        <w:gridCol w:w="1297"/>
      </w:tblGrid>
      <w:tr w:rsidR="00397CEF" w:rsidRPr="000D02F6" w14:paraId="7ED07BFB" w14:textId="77777777" w:rsidTr="00397CEF">
        <w:trPr>
          <w:trHeight w:val="340"/>
        </w:trPr>
        <w:tc>
          <w:tcPr>
            <w:tcW w:w="90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C5516" w14:textId="77777777" w:rsidR="00397CEF" w:rsidRPr="00397CEF" w:rsidRDefault="00397CEF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60" w:name="OLE_LINK27"/>
            <w:r w:rsidRPr="00397CEF">
              <w:rPr>
                <w:b/>
                <w:bCs/>
                <w:sz w:val="22"/>
                <w:szCs w:val="22"/>
              </w:rPr>
              <w:lastRenderedPageBreak/>
              <w:t>Charge state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89216F" w14:textId="77777777" w:rsidR="00397CEF" w:rsidRPr="00397CEF" w:rsidRDefault="00397CEF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97CEF">
              <w:rPr>
                <w:b/>
                <w:bCs/>
                <w:sz w:val="22"/>
                <w:szCs w:val="22"/>
              </w:rPr>
              <w:t>Potential (V)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D45D23" w14:textId="77777777" w:rsidR="00397CEF" w:rsidRPr="00397CEF" w:rsidRDefault="00397CEF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97CEF">
              <w:rPr>
                <w:b/>
                <w:bCs/>
                <w:sz w:val="22"/>
                <w:szCs w:val="22"/>
              </w:rPr>
              <w:t>Δ</w:t>
            </w:r>
            <w:r w:rsidRPr="00397CEF">
              <w:rPr>
                <w:b/>
                <w:bCs/>
                <w:i/>
                <w:iCs/>
                <w:sz w:val="22"/>
                <w:szCs w:val="22"/>
              </w:rPr>
              <w:t>V</w:t>
            </w:r>
            <w:r w:rsidRPr="00397CEF">
              <w:rPr>
                <w:b/>
                <w:bCs/>
                <w:sz w:val="22"/>
                <w:szCs w:val="22"/>
              </w:rPr>
              <w:t xml:space="preserve"> (V)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06024D" w14:textId="77777777" w:rsidR="00397CEF" w:rsidRPr="00397CEF" w:rsidRDefault="00397CEF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97CEF">
              <w:rPr>
                <w:b/>
                <w:bCs/>
                <w:sz w:val="22"/>
                <w:szCs w:val="22"/>
              </w:rPr>
              <w:t>Charge state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92FDBD" w14:textId="77777777" w:rsidR="00397CEF" w:rsidRPr="00397CEF" w:rsidRDefault="00397CEF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97CEF">
              <w:rPr>
                <w:b/>
                <w:bCs/>
                <w:sz w:val="22"/>
                <w:szCs w:val="22"/>
              </w:rPr>
              <w:t>Potential (V)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D3D95" w14:textId="77777777" w:rsidR="00397CEF" w:rsidRPr="00397CEF" w:rsidRDefault="00397CEF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97CEF">
              <w:rPr>
                <w:b/>
                <w:bCs/>
                <w:sz w:val="22"/>
                <w:szCs w:val="22"/>
              </w:rPr>
              <w:t>Δ</w:t>
            </w:r>
            <w:r w:rsidRPr="00397CEF">
              <w:rPr>
                <w:b/>
                <w:bCs/>
                <w:i/>
                <w:iCs/>
                <w:sz w:val="22"/>
                <w:szCs w:val="22"/>
              </w:rPr>
              <w:t>V</w:t>
            </w:r>
            <w:r w:rsidRPr="00397CEF">
              <w:rPr>
                <w:b/>
                <w:bCs/>
                <w:sz w:val="22"/>
                <w:szCs w:val="22"/>
              </w:rPr>
              <w:t xml:space="preserve"> (V)</w:t>
            </w:r>
          </w:p>
        </w:tc>
      </w:tr>
      <w:tr w:rsidR="00397CEF" w:rsidRPr="000D02F6" w14:paraId="181D87C4" w14:textId="77777777" w:rsidTr="00397CEF">
        <w:trPr>
          <w:trHeight w:val="340"/>
        </w:trPr>
        <w:tc>
          <w:tcPr>
            <w:tcW w:w="90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139E2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-3/-2</w:t>
            </w:r>
          </w:p>
        </w:tc>
        <w:tc>
          <w:tcPr>
            <w:tcW w:w="90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864395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-0.658</w:t>
            </w:r>
          </w:p>
        </w:tc>
        <w:tc>
          <w:tcPr>
            <w:tcW w:w="60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B729C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0.154</w:t>
            </w:r>
          </w:p>
        </w:tc>
        <w:tc>
          <w:tcPr>
            <w:tcW w:w="90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C8AF73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-3/-2</w:t>
            </w:r>
          </w:p>
        </w:tc>
        <w:tc>
          <w:tcPr>
            <w:tcW w:w="98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FFB462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-0.64</w:t>
            </w:r>
          </w:p>
        </w:tc>
        <w:tc>
          <w:tcPr>
            <w:tcW w:w="69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7D2C5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0.166</w:t>
            </w:r>
          </w:p>
        </w:tc>
      </w:tr>
      <w:tr w:rsidR="00397CEF" w:rsidRPr="000D02F6" w14:paraId="3127E077" w14:textId="77777777" w:rsidTr="00397CEF">
        <w:trPr>
          <w:trHeight w:val="340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E2685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-2/-1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489EA0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-0.504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FA1F97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0.618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AB7ED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-2/-1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8ED14C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-0.474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000E0D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0.632</w:t>
            </w:r>
          </w:p>
        </w:tc>
      </w:tr>
      <w:tr w:rsidR="00397CEF" w:rsidRPr="000D02F6" w14:paraId="5369495F" w14:textId="77777777" w:rsidTr="00397CEF">
        <w:trPr>
          <w:trHeight w:val="340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DB039B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0/1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262B00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0.114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C62BD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0.228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74A7EE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0/1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5B22F0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0.148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823FB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0.222</w:t>
            </w:r>
          </w:p>
        </w:tc>
      </w:tr>
      <w:tr w:rsidR="00397CEF" w:rsidRPr="000D02F6" w14:paraId="251E5AD5" w14:textId="77777777" w:rsidTr="00397CEF">
        <w:trPr>
          <w:trHeight w:val="340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309EA7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1/2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317AE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0.342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F02BBB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0.278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CA5D47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1/2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695D69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0.37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315F35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0.276</w:t>
            </w:r>
          </w:p>
        </w:tc>
      </w:tr>
      <w:tr w:rsidR="00397CEF" w:rsidRPr="000D02F6" w14:paraId="77039274" w14:textId="77777777" w:rsidTr="00397CEF">
        <w:trPr>
          <w:trHeight w:val="340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F6A7C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2/3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F4C700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0.62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832E6E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0.214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90D3A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2/3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9D26B0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0.646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E205C1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0.212</w:t>
            </w:r>
          </w:p>
        </w:tc>
      </w:tr>
      <w:tr w:rsidR="00397CEF" w:rsidRPr="000D02F6" w14:paraId="46897A41" w14:textId="77777777" w:rsidTr="00397CEF">
        <w:trPr>
          <w:trHeight w:val="340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166812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3/4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A36529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0.834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6CC1F2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0.29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5911B1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3/4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896A8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0.858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887F54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0.298</w:t>
            </w:r>
          </w:p>
        </w:tc>
      </w:tr>
      <w:tr w:rsidR="00397CEF" w:rsidRPr="000D02F6" w14:paraId="1EAF0FA2" w14:textId="77777777" w:rsidTr="00397CEF">
        <w:trPr>
          <w:trHeight w:val="340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3E70F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4/5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3DCF4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1.124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04074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0.18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556462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4/5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F8A698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1.156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1BE863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0.174</w:t>
            </w:r>
          </w:p>
        </w:tc>
      </w:tr>
      <w:tr w:rsidR="00397CEF" w:rsidRPr="000D02F6" w14:paraId="05DA4114" w14:textId="77777777" w:rsidTr="00397CEF">
        <w:trPr>
          <w:trHeight w:val="340"/>
        </w:trPr>
        <w:tc>
          <w:tcPr>
            <w:tcW w:w="90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78262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5/6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51BCD8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1.304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C6A31B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6C075D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5/6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382B4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1.33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A2068" w14:textId="77777777" w:rsidR="00397CEF" w:rsidRPr="00397CEF" w:rsidRDefault="00397CEF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82327EF" w14:textId="0C8A41E8" w:rsidR="00397CEF" w:rsidRPr="00397CEF" w:rsidRDefault="00397CEF" w:rsidP="00F31CF1">
      <w:pPr>
        <w:spacing w:before="120" w:after="120" w:line="480" w:lineRule="auto"/>
        <w:rPr>
          <w:noProof/>
          <w:sz w:val="22"/>
          <w:szCs w:val="22"/>
          <w:lang w:eastAsia="zh-CN"/>
        </w:rPr>
      </w:pPr>
      <w:r w:rsidRPr="00397CEF">
        <w:rPr>
          <w:b/>
          <w:bCs/>
          <w:noProof/>
          <w:sz w:val="22"/>
          <w:szCs w:val="22"/>
        </w:rPr>
        <w:t xml:space="preserve">Supplementary Table </w:t>
      </w:r>
      <w:r w:rsidRPr="00397CEF">
        <w:rPr>
          <w:rFonts w:hint="eastAsia"/>
          <w:b/>
          <w:bCs/>
          <w:noProof/>
          <w:sz w:val="22"/>
          <w:szCs w:val="22"/>
          <w:lang w:eastAsia="zh-CN"/>
        </w:rPr>
        <w:t>2</w:t>
      </w:r>
      <w:r w:rsidR="00B53D09" w:rsidRPr="00397CEF">
        <w:rPr>
          <w:b/>
          <w:bCs/>
          <w:noProof/>
          <w:sz w:val="22"/>
          <w:szCs w:val="22"/>
        </w:rPr>
        <w:t xml:space="preserve"> </w:t>
      </w:r>
      <w:r w:rsidR="001C689E">
        <w:rPr>
          <w:rFonts w:hint="eastAsia"/>
          <w:noProof/>
          <w:sz w:val="22"/>
          <w:szCs w:val="22"/>
          <w:lang w:eastAsia="zh-CN"/>
        </w:rPr>
        <w:t xml:space="preserve">The </w:t>
      </w:r>
      <w:r w:rsidR="002E204E" w:rsidRPr="00397CEF">
        <w:rPr>
          <w:noProof/>
          <w:sz w:val="22"/>
          <w:szCs w:val="22"/>
        </w:rPr>
        <w:t xml:space="preserve">DPV response details </w:t>
      </w:r>
      <w:r w:rsidR="001C689E">
        <w:rPr>
          <w:rFonts w:hint="eastAsia"/>
          <w:noProof/>
          <w:sz w:val="22"/>
          <w:szCs w:val="22"/>
          <w:lang w:eastAsia="zh-CN"/>
        </w:rPr>
        <w:t xml:space="preserve">of </w:t>
      </w:r>
      <w:r w:rsidR="009C62B4" w:rsidRPr="00397CEF">
        <w:rPr>
          <w:noProof/>
          <w:sz w:val="22"/>
          <w:szCs w:val="22"/>
        </w:rPr>
        <w:t>Au</w:t>
      </w:r>
      <w:r w:rsidR="009C62B4" w:rsidRPr="00397CEF">
        <w:rPr>
          <w:noProof/>
          <w:sz w:val="22"/>
          <w:szCs w:val="22"/>
          <w:vertAlign w:val="subscript"/>
        </w:rPr>
        <w:t>103</w:t>
      </w:r>
      <w:r w:rsidR="009C62B4" w:rsidRPr="00397CEF">
        <w:rPr>
          <w:noProof/>
          <w:sz w:val="22"/>
          <w:szCs w:val="22"/>
        </w:rPr>
        <w:t>S(</w:t>
      </w:r>
      <w:r w:rsidR="009C62B4" w:rsidRPr="00397CEF">
        <w:rPr>
          <w:i/>
          <w:iCs/>
          <w:noProof/>
          <w:sz w:val="22"/>
          <w:szCs w:val="22"/>
        </w:rPr>
        <w:t>p</w:t>
      </w:r>
      <w:r w:rsidR="009C62B4" w:rsidRPr="00397CEF">
        <w:rPr>
          <w:noProof/>
          <w:sz w:val="22"/>
          <w:szCs w:val="22"/>
        </w:rPr>
        <w:t>-MBT)</w:t>
      </w:r>
      <w:r w:rsidR="009C62B4" w:rsidRPr="00397CEF">
        <w:rPr>
          <w:noProof/>
          <w:sz w:val="22"/>
          <w:szCs w:val="22"/>
          <w:vertAlign w:val="subscript"/>
        </w:rPr>
        <w:t>4</w:t>
      </w:r>
      <w:r w:rsidR="009C62B4">
        <w:rPr>
          <w:rFonts w:hint="eastAsia"/>
          <w:noProof/>
          <w:sz w:val="22"/>
          <w:szCs w:val="22"/>
          <w:vertAlign w:val="subscript"/>
          <w:lang w:eastAsia="zh-CN"/>
        </w:rPr>
        <w:t>2</w:t>
      </w:r>
      <w:r w:rsidR="009C62B4">
        <w:rPr>
          <w:rFonts w:hint="eastAsia"/>
          <w:noProof/>
          <w:sz w:val="22"/>
          <w:szCs w:val="22"/>
          <w:lang w:eastAsia="zh-CN"/>
        </w:rPr>
        <w:t xml:space="preserve"> nanoclusters i</w:t>
      </w:r>
      <w:r w:rsidR="00B53D09" w:rsidRPr="00397CEF">
        <w:rPr>
          <w:noProof/>
          <w:sz w:val="22"/>
          <w:szCs w:val="22"/>
        </w:rPr>
        <w:t>n the entire potential window of -0.75</w:t>
      </w:r>
      <w:r w:rsidRPr="00397CEF">
        <w:rPr>
          <w:rFonts w:hint="eastAsia"/>
          <w:noProof/>
          <w:sz w:val="22"/>
          <w:szCs w:val="22"/>
          <w:lang w:eastAsia="zh-CN"/>
        </w:rPr>
        <w:t xml:space="preserve"> - </w:t>
      </w:r>
      <w:r w:rsidR="00B53D09" w:rsidRPr="00397CEF">
        <w:rPr>
          <w:noProof/>
          <w:sz w:val="22"/>
          <w:szCs w:val="22"/>
        </w:rPr>
        <w:t>1.5 V.</w:t>
      </w:r>
      <w:bookmarkEnd w:id="60"/>
    </w:p>
    <w:p w14:paraId="6D841ED0" w14:textId="7B6D029E" w:rsidR="00B53D09" w:rsidRPr="000D02F6" w:rsidRDefault="00E30B80" w:rsidP="00E30B80">
      <w:pPr>
        <w:rPr>
          <w:szCs w:val="24"/>
          <w:lang w:eastAsia="zh-CN"/>
        </w:rPr>
      </w:pPr>
      <w:r>
        <w:rPr>
          <w:szCs w:val="24"/>
        </w:rPr>
        <w:br w:type="page"/>
      </w:r>
    </w:p>
    <w:p w14:paraId="2A3E694B" w14:textId="2F0F1EB9" w:rsidR="00A55B98" w:rsidRPr="009C62B4" w:rsidRDefault="00397CEF" w:rsidP="009C62B4">
      <w:pPr>
        <w:spacing w:before="120" w:after="120" w:line="480" w:lineRule="auto"/>
        <w:jc w:val="both"/>
        <w:rPr>
          <w:noProof/>
          <w:sz w:val="22"/>
          <w:szCs w:val="22"/>
          <w:lang w:eastAsia="zh-CN"/>
        </w:rPr>
      </w:pPr>
      <w:r w:rsidRPr="00397CEF">
        <w:rPr>
          <w:b/>
          <w:bCs/>
          <w:noProof/>
          <w:sz w:val="22"/>
          <w:szCs w:val="22"/>
        </w:rPr>
        <w:lastRenderedPageBreak/>
        <w:t xml:space="preserve">Supplementary Table </w:t>
      </w:r>
      <w:r w:rsidRPr="00397CEF">
        <w:rPr>
          <w:rFonts w:hint="eastAsia"/>
          <w:b/>
          <w:bCs/>
          <w:noProof/>
          <w:sz w:val="22"/>
          <w:szCs w:val="22"/>
          <w:lang w:eastAsia="zh-CN"/>
        </w:rPr>
        <w:t>3</w:t>
      </w:r>
      <w:r w:rsidR="00A55B98" w:rsidRPr="00397CEF">
        <w:rPr>
          <w:b/>
          <w:bCs/>
          <w:noProof/>
          <w:sz w:val="22"/>
          <w:szCs w:val="22"/>
        </w:rPr>
        <w:t xml:space="preserve"> </w:t>
      </w:r>
      <w:r w:rsidR="00935FDD" w:rsidRPr="00397CEF">
        <w:rPr>
          <w:noProof/>
          <w:sz w:val="22"/>
          <w:szCs w:val="22"/>
        </w:rPr>
        <w:t>Photothermal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parameters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 xml:space="preserve">of </w:t>
      </w:r>
      <w:bookmarkStart w:id="61" w:name="OLE_LINK88"/>
      <w:r w:rsidR="00935FDD" w:rsidRPr="00397CEF">
        <w:rPr>
          <w:noProof/>
          <w:sz w:val="22"/>
          <w:szCs w:val="22"/>
        </w:rPr>
        <w:t>Au</w:t>
      </w:r>
      <w:r w:rsidR="00935FDD" w:rsidRPr="00397CEF">
        <w:rPr>
          <w:noProof/>
          <w:sz w:val="22"/>
          <w:szCs w:val="22"/>
          <w:vertAlign w:val="subscript"/>
        </w:rPr>
        <w:t>103</w:t>
      </w:r>
      <w:r w:rsidR="00935FDD" w:rsidRPr="00397CEF">
        <w:rPr>
          <w:noProof/>
          <w:sz w:val="22"/>
          <w:szCs w:val="22"/>
        </w:rPr>
        <w:t>S(</w:t>
      </w:r>
      <w:r w:rsidR="00935FDD" w:rsidRPr="00397CEF">
        <w:rPr>
          <w:i/>
          <w:iCs/>
          <w:noProof/>
          <w:sz w:val="22"/>
          <w:szCs w:val="22"/>
        </w:rPr>
        <w:t>p</w:t>
      </w:r>
      <w:r w:rsidR="00935FDD" w:rsidRPr="00397CEF">
        <w:rPr>
          <w:noProof/>
          <w:sz w:val="22"/>
          <w:szCs w:val="22"/>
        </w:rPr>
        <w:t>-MBT)</w:t>
      </w:r>
      <w:r w:rsidR="00935FDD" w:rsidRPr="00397CEF">
        <w:rPr>
          <w:noProof/>
          <w:sz w:val="22"/>
          <w:szCs w:val="22"/>
          <w:vertAlign w:val="subscript"/>
        </w:rPr>
        <w:t>42</w:t>
      </w:r>
      <w:bookmarkEnd w:id="61"/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and Au</w:t>
      </w:r>
      <w:r w:rsidR="00935FDD" w:rsidRPr="00397CEF">
        <w:rPr>
          <w:rFonts w:hint="eastAsia"/>
          <w:noProof/>
          <w:sz w:val="22"/>
          <w:szCs w:val="22"/>
          <w:vertAlign w:val="subscript"/>
          <w:lang w:eastAsia="zh-CN"/>
        </w:rPr>
        <w:t>103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@PEG </w:t>
      </w:r>
      <w:r w:rsidR="00935FDD" w:rsidRPr="00397CEF">
        <w:rPr>
          <w:noProof/>
          <w:sz w:val="22"/>
          <w:szCs w:val="22"/>
        </w:rPr>
        <w:t>irradiated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with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two </w:t>
      </w:r>
      <w:r w:rsidR="00935FDD" w:rsidRPr="00397CEF">
        <w:rPr>
          <w:noProof/>
          <w:sz w:val="22"/>
          <w:szCs w:val="22"/>
        </w:rPr>
        <w:t>different laser</w:t>
      </w:r>
      <w:r w:rsidR="003A5EC9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 xml:space="preserve">wavelengths. </w:t>
      </w:r>
      <w:r w:rsidR="00935FDD" w:rsidRPr="00397CEF">
        <w:rPr>
          <w:i/>
          <w:iCs/>
          <w:noProof/>
          <w:sz w:val="22"/>
          <w:szCs w:val="22"/>
        </w:rPr>
        <w:t>T</w:t>
      </w:r>
      <w:r w:rsidR="00935FDD" w:rsidRPr="00397CEF">
        <w:rPr>
          <w:i/>
          <w:iCs/>
          <w:noProof/>
          <w:sz w:val="22"/>
          <w:szCs w:val="22"/>
          <w:vertAlign w:val="subscript"/>
        </w:rPr>
        <w:t>max</w:t>
      </w:r>
      <w:r w:rsidR="00935FDD" w:rsidRPr="00397CEF">
        <w:rPr>
          <w:noProof/>
          <w:sz w:val="22"/>
          <w:szCs w:val="22"/>
        </w:rPr>
        <w:t>: the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maximum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temperature</w:t>
      </w:r>
      <w:r w:rsidR="00935FDD" w:rsidRPr="00397CEF">
        <w:rPr>
          <w:rFonts w:hint="eastAsia"/>
          <w:noProof/>
          <w:sz w:val="22"/>
          <w:szCs w:val="22"/>
          <w:lang w:eastAsia="zh-CN"/>
        </w:rPr>
        <w:t>;</w:t>
      </w:r>
      <w:r w:rsidR="00935FDD" w:rsidRPr="00397CEF">
        <w:rPr>
          <w:noProof/>
          <w:sz w:val="22"/>
          <w:szCs w:val="22"/>
        </w:rPr>
        <w:t xml:space="preserve"> </w:t>
      </w:r>
      <w:r w:rsidR="00935FDD" w:rsidRPr="00397CEF">
        <w:rPr>
          <w:i/>
          <w:iCs/>
          <w:noProof/>
          <w:sz w:val="22"/>
          <w:szCs w:val="22"/>
        </w:rPr>
        <w:t>ΔT</w:t>
      </w:r>
      <w:r w:rsidR="00935FDD" w:rsidRPr="00397CEF">
        <w:rPr>
          <w:i/>
          <w:iCs/>
          <w:noProof/>
          <w:sz w:val="22"/>
          <w:szCs w:val="22"/>
          <w:vertAlign w:val="subscript"/>
        </w:rPr>
        <w:t>max</w:t>
      </w:r>
      <w:r w:rsidR="00935FDD" w:rsidRPr="00397CEF">
        <w:rPr>
          <w:noProof/>
          <w:sz w:val="22"/>
          <w:szCs w:val="22"/>
        </w:rPr>
        <w:t>:</w:t>
      </w:r>
      <w:bookmarkStart w:id="62" w:name="OLE_LINK86"/>
      <w:r w:rsidR="00617102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the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maximum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lifted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temperature</w:t>
      </w:r>
      <w:bookmarkEnd w:id="62"/>
      <w:r w:rsidR="00935FDD" w:rsidRPr="00397CEF">
        <w:rPr>
          <w:rFonts w:hint="eastAsia"/>
          <w:noProof/>
          <w:sz w:val="22"/>
          <w:szCs w:val="22"/>
          <w:lang w:eastAsia="zh-CN"/>
        </w:rPr>
        <w:t>;</w:t>
      </w:r>
      <w:r w:rsidR="00935FDD" w:rsidRPr="00397CEF">
        <w:rPr>
          <w:noProof/>
          <w:sz w:val="22"/>
          <w:szCs w:val="22"/>
        </w:rPr>
        <w:t xml:space="preserve"> </w:t>
      </w:r>
      <w:r w:rsidR="00935FDD" w:rsidRPr="00397CEF">
        <w:rPr>
          <w:i/>
          <w:iCs/>
          <w:noProof/>
          <w:sz w:val="22"/>
          <w:szCs w:val="22"/>
        </w:rPr>
        <w:t>I</w:t>
      </w:r>
      <w:r w:rsidR="00935FDD" w:rsidRPr="00397CEF">
        <w:rPr>
          <w:noProof/>
          <w:sz w:val="22"/>
          <w:szCs w:val="22"/>
        </w:rPr>
        <w:t>: laser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power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density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; </w:t>
      </w:r>
      <w:r w:rsidR="00935FDD" w:rsidRPr="00397CEF">
        <w:rPr>
          <w:i/>
          <w:iCs/>
          <w:noProof/>
          <w:sz w:val="22"/>
          <w:szCs w:val="22"/>
        </w:rPr>
        <w:t>A</w:t>
      </w:r>
      <w:r w:rsidR="00935FDD" w:rsidRPr="00397CEF">
        <w:rPr>
          <w:noProof/>
          <w:sz w:val="22"/>
          <w:szCs w:val="22"/>
        </w:rPr>
        <w:t>:</w:t>
      </w:r>
      <w:r w:rsidR="00617102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absorbance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of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nanocluster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s </w:t>
      </w:r>
      <w:r w:rsidR="00935FDD" w:rsidRPr="00397CEF">
        <w:rPr>
          <w:noProof/>
          <w:sz w:val="22"/>
          <w:szCs w:val="22"/>
        </w:rPr>
        <w:t xml:space="preserve">or 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nanoparticles </w:t>
      </w:r>
      <w:r w:rsidR="00935FDD" w:rsidRPr="00397CEF">
        <w:rPr>
          <w:noProof/>
          <w:sz w:val="22"/>
          <w:szCs w:val="22"/>
        </w:rPr>
        <w:t xml:space="preserve">at </w:t>
      </w:r>
      <w:r w:rsidR="00935FDD" w:rsidRPr="00397CEF">
        <w:rPr>
          <w:rFonts w:hint="eastAsia"/>
          <w:noProof/>
          <w:sz w:val="22"/>
          <w:szCs w:val="22"/>
          <w:lang w:eastAsia="zh-CN"/>
        </w:rPr>
        <w:t>ir</w:t>
      </w:r>
      <w:r w:rsidR="00935FDD" w:rsidRPr="00397CEF">
        <w:rPr>
          <w:noProof/>
          <w:sz w:val="22"/>
          <w:szCs w:val="22"/>
        </w:rPr>
        <w:t>radiation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wavelength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; </w:t>
      </w:r>
      <w:r w:rsidR="00935FDD" w:rsidRPr="00397CEF">
        <w:rPr>
          <w:i/>
          <w:iCs/>
          <w:noProof/>
          <w:sz w:val="22"/>
          <w:szCs w:val="22"/>
        </w:rPr>
        <w:t>τ</w:t>
      </w:r>
      <w:r w:rsidR="00935FDD" w:rsidRPr="00397CEF">
        <w:rPr>
          <w:i/>
          <w:iCs/>
          <w:noProof/>
          <w:sz w:val="22"/>
          <w:szCs w:val="22"/>
          <w:vertAlign w:val="subscript"/>
        </w:rPr>
        <w:t>s</w:t>
      </w:r>
      <w:r w:rsidR="00935FDD" w:rsidRPr="00397CEF">
        <w:rPr>
          <w:noProof/>
          <w:sz w:val="22"/>
          <w:szCs w:val="22"/>
        </w:rPr>
        <w:t xml:space="preserve">: </w:t>
      </w:r>
      <w:r w:rsidR="002C112B" w:rsidRPr="002C112B">
        <w:rPr>
          <w:noProof/>
          <w:sz w:val="22"/>
          <w:szCs w:val="22"/>
        </w:rPr>
        <w:t>system time constant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; </w:t>
      </w:r>
      <w:r w:rsidR="00935FDD" w:rsidRPr="00397CEF">
        <w:rPr>
          <w:i/>
          <w:iCs/>
          <w:noProof/>
          <w:sz w:val="22"/>
          <w:szCs w:val="22"/>
        </w:rPr>
        <w:t>η</w:t>
      </w:r>
      <w:r w:rsidR="00935FDD" w:rsidRPr="00397CEF">
        <w:rPr>
          <w:noProof/>
          <w:sz w:val="22"/>
          <w:szCs w:val="22"/>
        </w:rPr>
        <w:t>:</w:t>
      </w:r>
      <w:r w:rsidR="00617102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photothermal conversion</w:t>
      </w:r>
      <w:r w:rsidR="00935FDD" w:rsidRPr="00397CEF">
        <w:rPr>
          <w:rFonts w:hint="eastAsia"/>
          <w:noProof/>
          <w:sz w:val="22"/>
          <w:szCs w:val="22"/>
          <w:lang w:eastAsia="zh-CN"/>
        </w:rPr>
        <w:t xml:space="preserve"> </w:t>
      </w:r>
      <w:r w:rsidR="00935FDD" w:rsidRPr="00397CEF">
        <w:rPr>
          <w:noProof/>
          <w:sz w:val="22"/>
          <w:szCs w:val="22"/>
        </w:rPr>
        <w:t>efficiency.</w:t>
      </w:r>
    </w:p>
    <w:tbl>
      <w:tblPr>
        <w:tblpPr w:leftFromText="180" w:rightFromText="180" w:vertAnchor="page" w:horzAnchor="margin" w:tblpY="3253"/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5"/>
        <w:gridCol w:w="1904"/>
        <w:gridCol w:w="592"/>
        <w:gridCol w:w="1050"/>
        <w:gridCol w:w="709"/>
        <w:gridCol w:w="1134"/>
        <w:gridCol w:w="992"/>
        <w:gridCol w:w="1134"/>
      </w:tblGrid>
      <w:tr w:rsidR="006A597A" w:rsidRPr="00397CEF" w14:paraId="16BC6111" w14:textId="77777777" w:rsidTr="00D45002">
        <w:trPr>
          <w:trHeight w:val="340"/>
        </w:trPr>
        <w:tc>
          <w:tcPr>
            <w:tcW w:w="98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5A25E8" w14:textId="3D8137BF" w:rsidR="006A597A" w:rsidRPr="00397CEF" w:rsidRDefault="00640F4E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97CEF">
              <w:rPr>
                <w:rFonts w:hint="eastAsia"/>
                <w:b/>
                <w:bCs/>
                <w:sz w:val="22"/>
                <w:szCs w:val="22"/>
                <w:lang w:eastAsia="zh-CN"/>
              </w:rPr>
              <w:t>N</w:t>
            </w:r>
            <w:r w:rsidRPr="00397CEF">
              <w:rPr>
                <w:rFonts w:hint="eastAsia"/>
                <w:b/>
                <w:bCs/>
                <w:sz w:val="22"/>
                <w:szCs w:val="22"/>
              </w:rPr>
              <w:t>ano</w:t>
            </w:r>
            <w:r w:rsidRPr="00397CEF">
              <w:rPr>
                <w:b/>
                <w:bCs/>
                <w:sz w:val="22"/>
                <w:szCs w:val="22"/>
              </w:rPr>
              <w:t>cluster</w:t>
            </w:r>
          </w:p>
        </w:tc>
        <w:tc>
          <w:tcPr>
            <w:tcW w:w="101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48773" w14:textId="21AD40E0" w:rsidR="006A597A" w:rsidRPr="00397CEF" w:rsidRDefault="006A597A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b/>
                <w:bCs/>
                <w:sz w:val="22"/>
                <w:szCs w:val="22"/>
                <w:lang w:eastAsia="zh-CN"/>
              </w:rPr>
              <w:t>Laser</w:t>
            </w:r>
            <w:r w:rsidR="00E23ED6">
              <w:rPr>
                <w:rFonts w:hint="eastAsia"/>
                <w:b/>
                <w:bCs/>
                <w:sz w:val="22"/>
                <w:szCs w:val="22"/>
                <w:lang w:eastAsia="zh-CN"/>
              </w:rPr>
              <w:t xml:space="preserve"> wavelength</w:t>
            </w:r>
            <w:r w:rsidR="00417396">
              <w:rPr>
                <w:rFonts w:hint="eastAsia"/>
                <w:b/>
                <w:bCs/>
                <w:sz w:val="22"/>
                <w:szCs w:val="22"/>
                <w:lang w:eastAsia="zh-CN"/>
              </w:rPr>
              <w:t xml:space="preserve"> </w:t>
            </w:r>
          </w:p>
          <w:p w14:paraId="186D0FF2" w14:textId="5B70CAF5" w:rsidR="006A597A" w:rsidRPr="00397CEF" w:rsidRDefault="006A597A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b/>
                <w:bCs/>
                <w:sz w:val="22"/>
                <w:szCs w:val="22"/>
                <w:lang w:eastAsia="zh-CN"/>
              </w:rPr>
              <w:t>(nm)</w:t>
            </w:r>
          </w:p>
        </w:tc>
        <w:tc>
          <w:tcPr>
            <w:tcW w:w="3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3F45EF6" w14:textId="77777777" w:rsidR="006A597A" w:rsidRPr="00397CEF" w:rsidRDefault="006A597A" w:rsidP="00397CEF">
            <w:pPr>
              <w:spacing w:line="48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zh-CN"/>
              </w:rPr>
            </w:pPr>
            <w:bookmarkStart w:id="63" w:name="OLE_LINK20"/>
            <w:proofErr w:type="spellStart"/>
            <w:r w:rsidRPr="00397CEF">
              <w:rPr>
                <w:b/>
                <w:bCs/>
                <w:i/>
                <w:iCs/>
                <w:sz w:val="22"/>
                <w:szCs w:val="22"/>
                <w:lang w:eastAsia="zh-CN"/>
              </w:rPr>
              <w:t>T</w:t>
            </w:r>
            <w:r w:rsidRPr="00397CEF">
              <w:rPr>
                <w:b/>
                <w:bCs/>
                <w:i/>
                <w:iCs/>
                <w:sz w:val="22"/>
                <w:szCs w:val="22"/>
                <w:vertAlign w:val="subscript"/>
                <w:lang w:eastAsia="zh-CN"/>
              </w:rPr>
              <w:t>max</w:t>
            </w:r>
            <w:proofErr w:type="spellEnd"/>
          </w:p>
          <w:p w14:paraId="5F40F663" w14:textId="4398A607" w:rsidR="006A597A" w:rsidRPr="00397CEF" w:rsidRDefault="006A597A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b/>
                <w:bCs/>
                <w:sz w:val="22"/>
                <w:szCs w:val="22"/>
                <w:lang w:eastAsia="zh-CN"/>
              </w:rPr>
              <w:t>(</w:t>
            </w:r>
            <w:r w:rsidRPr="00397CEF">
              <w:rPr>
                <w:b/>
                <w:bCs/>
                <w:sz w:val="22"/>
                <w:szCs w:val="22"/>
                <w:lang w:eastAsia="zh-CN"/>
              </w:rPr>
              <w:t>°</w:t>
            </w:r>
            <w:r w:rsidRPr="00397CEF">
              <w:rPr>
                <w:rFonts w:hint="eastAsia"/>
                <w:b/>
                <w:bCs/>
                <w:sz w:val="22"/>
                <w:szCs w:val="22"/>
                <w:lang w:eastAsia="zh-CN"/>
              </w:rPr>
              <w:t>C)</w:t>
            </w:r>
            <w:bookmarkEnd w:id="63"/>
          </w:p>
        </w:tc>
        <w:tc>
          <w:tcPr>
            <w:tcW w:w="56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EE845AC" w14:textId="53DB5257" w:rsidR="006A597A" w:rsidRPr="00397CEF" w:rsidRDefault="004543CE" w:rsidP="00397CEF">
            <w:pPr>
              <w:spacing w:line="48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zh-CN"/>
              </w:rPr>
            </w:pPr>
            <w:r w:rsidRPr="00397CEF">
              <w:rPr>
                <w:rFonts w:eastAsia="微软雅黑"/>
                <w:b/>
                <w:bCs/>
                <w:i/>
                <w:iCs/>
                <w:sz w:val="22"/>
                <w:szCs w:val="22"/>
                <w:lang w:eastAsia="zh-CN"/>
              </w:rPr>
              <w:t>∆</w:t>
            </w:r>
            <w:proofErr w:type="spellStart"/>
            <w:r w:rsidR="006A597A" w:rsidRPr="00397CEF">
              <w:rPr>
                <w:b/>
                <w:bCs/>
                <w:i/>
                <w:iCs/>
                <w:sz w:val="22"/>
                <w:szCs w:val="22"/>
                <w:lang w:eastAsia="zh-CN"/>
              </w:rPr>
              <w:t>T</w:t>
            </w:r>
            <w:r w:rsidRPr="00397CEF">
              <w:rPr>
                <w:b/>
                <w:bCs/>
                <w:i/>
                <w:iCs/>
                <w:sz w:val="22"/>
                <w:szCs w:val="22"/>
                <w:vertAlign w:val="subscript"/>
                <w:lang w:eastAsia="zh-CN"/>
              </w:rPr>
              <w:t>max</w:t>
            </w:r>
            <w:proofErr w:type="spellEnd"/>
          </w:p>
          <w:p w14:paraId="08CD39B9" w14:textId="0FC5D31F" w:rsidR="006A597A" w:rsidRPr="00397CEF" w:rsidRDefault="006A597A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97CEF">
              <w:rPr>
                <w:rFonts w:hint="eastAsia"/>
                <w:b/>
                <w:bCs/>
                <w:sz w:val="22"/>
                <w:szCs w:val="22"/>
                <w:lang w:eastAsia="zh-CN"/>
              </w:rPr>
              <w:t>(</w:t>
            </w:r>
            <w:r w:rsidRPr="00397CEF">
              <w:rPr>
                <w:b/>
                <w:bCs/>
                <w:sz w:val="22"/>
                <w:szCs w:val="22"/>
                <w:lang w:eastAsia="zh-CN"/>
              </w:rPr>
              <w:t>°</w:t>
            </w:r>
            <w:r w:rsidRPr="00397CEF">
              <w:rPr>
                <w:rFonts w:hint="eastAsia"/>
                <w:b/>
                <w:bCs/>
                <w:sz w:val="22"/>
                <w:szCs w:val="22"/>
                <w:lang w:eastAsia="zh-CN"/>
              </w:rPr>
              <w:t>C)</w:t>
            </w:r>
          </w:p>
        </w:tc>
        <w:tc>
          <w:tcPr>
            <w:tcW w:w="3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990F473" w14:textId="08B4A4C5" w:rsidR="006A597A" w:rsidRPr="00397CEF" w:rsidRDefault="006A597A" w:rsidP="00397CEF">
            <w:pPr>
              <w:spacing w:line="48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zh-CN"/>
              </w:rPr>
            </w:pPr>
            <w:r w:rsidRPr="00397CEF">
              <w:rPr>
                <w:b/>
                <w:bCs/>
                <w:i/>
                <w:iCs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6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814803D" w14:textId="04E1128A" w:rsidR="006A597A" w:rsidRPr="00397CEF" w:rsidRDefault="006A597A" w:rsidP="00397CEF">
            <w:pPr>
              <w:spacing w:line="48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zh-CN"/>
              </w:rPr>
            </w:pPr>
            <w:r w:rsidRPr="00397CEF">
              <w:rPr>
                <w:b/>
                <w:bCs/>
                <w:i/>
                <w:iCs/>
                <w:sz w:val="22"/>
                <w:szCs w:val="22"/>
                <w:lang w:eastAsia="zh-CN"/>
              </w:rPr>
              <w:t>I</w:t>
            </w:r>
          </w:p>
          <w:p w14:paraId="48D8BADB" w14:textId="35886C64" w:rsidR="006A597A" w:rsidRPr="00397CEF" w:rsidRDefault="006A597A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397CEF">
              <w:rPr>
                <w:b/>
                <w:bCs/>
                <w:sz w:val="22"/>
                <w:szCs w:val="22"/>
              </w:rPr>
              <w:t>(W cm</w:t>
            </w:r>
            <w:r w:rsidRPr="00397CEF">
              <w:rPr>
                <w:b/>
                <w:bCs/>
                <w:sz w:val="22"/>
                <w:szCs w:val="22"/>
                <w:vertAlign w:val="superscript"/>
              </w:rPr>
              <w:t>-2</w:t>
            </w:r>
            <w:r w:rsidRPr="00397CE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054B9" w14:textId="77777777" w:rsidR="006A597A" w:rsidRPr="00397CEF" w:rsidRDefault="00935FDD" w:rsidP="00397CEF">
            <w:pPr>
              <w:spacing w:line="480" w:lineRule="auto"/>
              <w:jc w:val="center"/>
              <w:rPr>
                <w:rFonts w:eastAsia="微软雅黑"/>
                <w:b/>
                <w:bCs/>
                <w:i/>
                <w:iCs/>
                <w:sz w:val="22"/>
                <w:szCs w:val="22"/>
                <w:vertAlign w:val="subscript"/>
                <w:lang w:eastAsia="zh-CN"/>
              </w:rPr>
            </w:pPr>
            <w:bookmarkStart w:id="64" w:name="OLE_LINK87"/>
            <w:proofErr w:type="spellStart"/>
            <w:r w:rsidRPr="00397CEF">
              <w:rPr>
                <w:rFonts w:eastAsia="微软雅黑"/>
                <w:b/>
                <w:bCs/>
                <w:i/>
                <w:iCs/>
                <w:sz w:val="22"/>
                <w:szCs w:val="22"/>
                <w:lang w:eastAsia="zh-CN"/>
              </w:rPr>
              <w:t>τ</w:t>
            </w:r>
            <w:r w:rsidRPr="00397CEF">
              <w:rPr>
                <w:rFonts w:eastAsia="微软雅黑"/>
                <w:b/>
                <w:bCs/>
                <w:i/>
                <w:iCs/>
                <w:sz w:val="22"/>
                <w:szCs w:val="22"/>
                <w:vertAlign w:val="subscript"/>
                <w:lang w:eastAsia="zh-CN"/>
              </w:rPr>
              <w:t>s</w:t>
            </w:r>
            <w:proofErr w:type="spellEnd"/>
          </w:p>
          <w:bookmarkEnd w:id="64"/>
          <w:p w14:paraId="2B098883" w14:textId="6462CFC4" w:rsidR="00935FDD" w:rsidRPr="00397CEF" w:rsidRDefault="00935FDD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b/>
                <w:bCs/>
                <w:sz w:val="22"/>
                <w:szCs w:val="22"/>
                <w:lang w:eastAsia="zh-CN"/>
              </w:rPr>
              <w:t>(s)</w:t>
            </w:r>
          </w:p>
        </w:tc>
        <w:tc>
          <w:tcPr>
            <w:tcW w:w="60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6DC03" w14:textId="28ACFEB5" w:rsidR="006A597A" w:rsidRPr="00397CEF" w:rsidRDefault="00066B0E" w:rsidP="00397CEF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397CEF">
              <w:rPr>
                <w:b/>
                <w:bCs/>
                <w:i/>
                <w:iCs/>
                <w:sz w:val="22"/>
                <w:szCs w:val="22"/>
              </w:rPr>
              <w:t>η</w:t>
            </w:r>
            <w:r w:rsidR="006A597A" w:rsidRPr="00397CEF">
              <w:rPr>
                <w:b/>
                <w:bCs/>
                <w:sz w:val="22"/>
                <w:szCs w:val="22"/>
              </w:rPr>
              <w:t xml:space="preserve"> (%)</w:t>
            </w:r>
          </w:p>
        </w:tc>
      </w:tr>
      <w:tr w:rsidR="006A597A" w:rsidRPr="00397CEF" w14:paraId="3955BE9F" w14:textId="77777777" w:rsidTr="00D45002">
        <w:trPr>
          <w:trHeight w:val="340"/>
        </w:trPr>
        <w:tc>
          <w:tcPr>
            <w:tcW w:w="98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E498AC" w14:textId="4C344416" w:rsidR="006A597A" w:rsidRPr="00397CEF" w:rsidRDefault="00A43124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Au</w:t>
            </w:r>
            <w:r w:rsidRPr="00397CEF">
              <w:rPr>
                <w:sz w:val="22"/>
                <w:szCs w:val="22"/>
                <w:vertAlign w:val="subscript"/>
              </w:rPr>
              <w:t>103</w:t>
            </w:r>
            <w:r w:rsidRPr="00397CEF">
              <w:rPr>
                <w:sz w:val="22"/>
                <w:szCs w:val="22"/>
              </w:rPr>
              <w:t>S(</w:t>
            </w:r>
            <w:r w:rsidRPr="00397CEF">
              <w:rPr>
                <w:i/>
                <w:iCs/>
                <w:sz w:val="22"/>
                <w:szCs w:val="22"/>
              </w:rPr>
              <w:t>p</w:t>
            </w:r>
            <w:r w:rsidRPr="00397CEF">
              <w:rPr>
                <w:sz w:val="22"/>
                <w:szCs w:val="22"/>
              </w:rPr>
              <w:t>-MBT)</w:t>
            </w:r>
            <w:r w:rsidRPr="00397CEF">
              <w:rPr>
                <w:sz w:val="22"/>
                <w:szCs w:val="22"/>
                <w:vertAlign w:val="subscript"/>
              </w:rPr>
              <w:t>42</w:t>
            </w:r>
          </w:p>
        </w:tc>
        <w:tc>
          <w:tcPr>
            <w:tcW w:w="101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C1F3FA" w14:textId="551C81A2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690</w:t>
            </w:r>
          </w:p>
        </w:tc>
        <w:tc>
          <w:tcPr>
            <w:tcW w:w="316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9496FB7" w14:textId="704DDD9F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56.1</w:t>
            </w:r>
          </w:p>
        </w:tc>
        <w:tc>
          <w:tcPr>
            <w:tcW w:w="561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572545" w14:textId="6CA43C85" w:rsidR="006A597A" w:rsidRPr="00397CEF" w:rsidRDefault="004543CE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34.8</w:t>
            </w:r>
          </w:p>
        </w:tc>
        <w:tc>
          <w:tcPr>
            <w:tcW w:w="379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0688575" w14:textId="69442A78" w:rsidR="006A597A" w:rsidRPr="00397CEF" w:rsidRDefault="00ED6F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0.81</w:t>
            </w:r>
          </w:p>
        </w:tc>
        <w:tc>
          <w:tcPr>
            <w:tcW w:w="606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C5586B" w14:textId="58FEC215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B96A1A" w14:textId="04DF471E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sz w:val="22"/>
                <w:szCs w:val="22"/>
              </w:rPr>
              <w:t>1</w:t>
            </w:r>
            <w:r w:rsidRPr="00397CEF">
              <w:rPr>
                <w:rFonts w:hint="eastAsia"/>
                <w:sz w:val="22"/>
                <w:szCs w:val="22"/>
                <w:lang w:eastAsia="zh-CN"/>
              </w:rPr>
              <w:t>21.07</w:t>
            </w:r>
          </w:p>
        </w:tc>
        <w:tc>
          <w:tcPr>
            <w:tcW w:w="60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284EB2" w14:textId="12354E67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  <w:lang w:eastAsia="zh-CN"/>
              </w:rPr>
              <w:t>51.4</w:t>
            </w:r>
          </w:p>
        </w:tc>
      </w:tr>
      <w:tr w:rsidR="006A597A" w:rsidRPr="00397CEF" w14:paraId="68218DF3" w14:textId="77777777" w:rsidTr="00D45002">
        <w:trPr>
          <w:trHeight w:val="340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89CA8A" w14:textId="4AAC7A1E" w:rsidR="006A597A" w:rsidRPr="00397CEF" w:rsidRDefault="00A43124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Au</w:t>
            </w:r>
            <w:r w:rsidRPr="00397CEF">
              <w:rPr>
                <w:sz w:val="22"/>
                <w:szCs w:val="22"/>
                <w:vertAlign w:val="subscript"/>
              </w:rPr>
              <w:t>103</w:t>
            </w:r>
            <w:r w:rsidRPr="00397CEF">
              <w:rPr>
                <w:sz w:val="22"/>
                <w:szCs w:val="22"/>
              </w:rPr>
              <w:t>S(</w:t>
            </w:r>
            <w:r w:rsidRPr="00397CEF">
              <w:rPr>
                <w:i/>
                <w:iCs/>
                <w:sz w:val="22"/>
                <w:szCs w:val="22"/>
              </w:rPr>
              <w:t>p</w:t>
            </w:r>
            <w:r w:rsidRPr="00397CEF">
              <w:rPr>
                <w:sz w:val="22"/>
                <w:szCs w:val="22"/>
              </w:rPr>
              <w:t>-MBT)</w:t>
            </w:r>
            <w:r w:rsidRPr="00397CEF">
              <w:rPr>
                <w:sz w:val="22"/>
                <w:szCs w:val="22"/>
                <w:vertAlign w:val="subscript"/>
              </w:rPr>
              <w:t>42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BE5B4" w14:textId="77777777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808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9600013" w14:textId="552BA9F4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47.2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6872D0AE" w14:textId="2AC74F9A" w:rsidR="006A597A" w:rsidRPr="00397CEF" w:rsidRDefault="004543CE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27.4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E13B299" w14:textId="51D7313F" w:rsidR="006A597A" w:rsidRPr="00397CEF" w:rsidRDefault="00ED6F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0.46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751EFE26" w14:textId="04D4AD94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17EE80" w14:textId="5BCFDD07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126.58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25829D" w14:textId="713EF896" w:rsidR="006A597A" w:rsidRPr="00397CEF" w:rsidRDefault="00860ACE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49.1</w:t>
            </w:r>
          </w:p>
        </w:tc>
      </w:tr>
      <w:tr w:rsidR="006A597A" w:rsidRPr="00397CEF" w14:paraId="152C8B5C" w14:textId="77777777" w:rsidTr="00D45002">
        <w:trPr>
          <w:trHeight w:val="340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4F86DB" w14:textId="596D88CE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Au</w:t>
            </w:r>
            <w:r w:rsidRPr="00397CEF">
              <w:rPr>
                <w:sz w:val="22"/>
                <w:szCs w:val="22"/>
                <w:vertAlign w:val="subscript"/>
              </w:rPr>
              <w:t>103</w:t>
            </w:r>
            <w:r w:rsidRPr="00397CEF">
              <w:rPr>
                <w:rFonts w:hint="eastAsia"/>
                <w:sz w:val="22"/>
                <w:szCs w:val="22"/>
                <w:lang w:eastAsia="zh-CN"/>
              </w:rPr>
              <w:t>@</w:t>
            </w:r>
            <w:r w:rsidRPr="00397CEF">
              <w:rPr>
                <w:sz w:val="22"/>
                <w:szCs w:val="22"/>
              </w:rPr>
              <w:t>PEG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F568C3" w14:textId="77777777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690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B1734D8" w14:textId="57DCFA2A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56.9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3815AADE" w14:textId="70BECA77" w:rsidR="006A597A" w:rsidRPr="00397CEF" w:rsidRDefault="004543CE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33.9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E055CB6" w14:textId="57E46D4B" w:rsidR="006A597A" w:rsidRPr="00397CEF" w:rsidRDefault="00ED6F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0.79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0C36E37B" w14:textId="04B77B64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C0B536" w14:textId="75B989FB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220.26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F4D78C" w14:textId="54C29E6E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66.8</w:t>
            </w:r>
          </w:p>
        </w:tc>
      </w:tr>
      <w:tr w:rsidR="006A597A" w:rsidRPr="00397CEF" w14:paraId="7CEE67D9" w14:textId="77777777" w:rsidTr="00D45002">
        <w:trPr>
          <w:trHeight w:val="340"/>
        </w:trPr>
        <w:tc>
          <w:tcPr>
            <w:tcW w:w="98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EB0809" w14:textId="0560A838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Au</w:t>
            </w:r>
            <w:r w:rsidRPr="00397CEF">
              <w:rPr>
                <w:sz w:val="22"/>
                <w:szCs w:val="22"/>
                <w:vertAlign w:val="subscript"/>
              </w:rPr>
              <w:t>103</w:t>
            </w:r>
            <w:r w:rsidRPr="00397CEF">
              <w:rPr>
                <w:rFonts w:hint="eastAsia"/>
                <w:sz w:val="22"/>
                <w:szCs w:val="22"/>
                <w:lang w:eastAsia="zh-CN"/>
              </w:rPr>
              <w:t>@</w:t>
            </w:r>
            <w:r w:rsidRPr="00397CEF">
              <w:rPr>
                <w:sz w:val="22"/>
                <w:szCs w:val="22"/>
              </w:rPr>
              <w:t>PEG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A02347" w14:textId="77777777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808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3EC4BD" w14:textId="72D546E2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51.5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DC7AFF" w14:textId="3231EC68" w:rsidR="006A597A" w:rsidRPr="00397CEF" w:rsidRDefault="004543CE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27.5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087DAE" w14:textId="5D20709A" w:rsidR="006A597A" w:rsidRPr="00397CEF" w:rsidRDefault="00ED6F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0.43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14B06F8" w14:textId="7EC25A20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624BF" w14:textId="5E744590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  <w:lang w:eastAsia="zh-CN"/>
              </w:rPr>
            </w:pPr>
            <w:r w:rsidRPr="00397CEF">
              <w:rPr>
                <w:rFonts w:hint="eastAsia"/>
                <w:sz w:val="22"/>
                <w:szCs w:val="22"/>
                <w:lang w:eastAsia="zh-CN"/>
              </w:rPr>
              <w:t>242.72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6C97F0" w14:textId="6EA5E4F8" w:rsidR="006A597A" w:rsidRPr="00397CEF" w:rsidRDefault="006A597A" w:rsidP="00397CEF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397CEF">
              <w:rPr>
                <w:sz w:val="22"/>
                <w:szCs w:val="22"/>
              </w:rPr>
              <w:t>6</w:t>
            </w:r>
            <w:r w:rsidRPr="00397CEF">
              <w:rPr>
                <w:rFonts w:hint="eastAsia"/>
                <w:sz w:val="22"/>
                <w:szCs w:val="22"/>
              </w:rPr>
              <w:t>1.1</w:t>
            </w:r>
          </w:p>
        </w:tc>
      </w:tr>
      <w:bookmarkEnd w:id="0"/>
    </w:tbl>
    <w:p w14:paraId="031E9AC3" w14:textId="2363AD38" w:rsidR="001F52E6" w:rsidRDefault="001F52E6" w:rsidP="00300B76">
      <w:pPr>
        <w:rPr>
          <w:b/>
          <w:bCs/>
          <w:iCs/>
          <w:sz w:val="28"/>
          <w:szCs w:val="28"/>
          <w:lang w:eastAsia="zh-CN"/>
        </w:rPr>
      </w:pPr>
    </w:p>
    <w:p w14:paraId="41F8FB03" w14:textId="77777777" w:rsidR="001F52E6" w:rsidRDefault="001F52E6">
      <w:pPr>
        <w:rPr>
          <w:b/>
          <w:bCs/>
          <w:iCs/>
          <w:sz w:val="28"/>
          <w:szCs w:val="28"/>
          <w:lang w:eastAsia="zh-CN"/>
        </w:rPr>
      </w:pPr>
      <w:r>
        <w:rPr>
          <w:b/>
          <w:bCs/>
          <w:iCs/>
          <w:sz w:val="28"/>
          <w:szCs w:val="28"/>
          <w:lang w:eastAsia="zh-CN"/>
        </w:rPr>
        <w:br w:type="page"/>
      </w:r>
    </w:p>
    <w:p w14:paraId="71BFF9EC" w14:textId="77777777" w:rsidR="001F52E6" w:rsidRPr="001F52E6" w:rsidRDefault="001F52E6" w:rsidP="001F52E6">
      <w:pPr>
        <w:spacing w:after="240" w:line="480" w:lineRule="auto"/>
        <w:rPr>
          <w:b/>
          <w:bCs/>
          <w:iCs/>
          <w:sz w:val="28"/>
          <w:szCs w:val="28"/>
          <w:lang w:eastAsia="zh-CN"/>
        </w:rPr>
      </w:pPr>
      <w:r w:rsidRPr="001F52E6">
        <w:rPr>
          <w:b/>
          <w:bCs/>
          <w:iCs/>
          <w:sz w:val="28"/>
          <w:szCs w:val="28"/>
          <w:lang w:eastAsia="zh-CN"/>
        </w:rPr>
        <w:lastRenderedPageBreak/>
        <w:t>Supplementary References</w:t>
      </w:r>
    </w:p>
    <w:p w14:paraId="7E15BF95" w14:textId="6378BF00" w:rsidR="00973B4E" w:rsidRDefault="001F52E6" w:rsidP="00E60F76">
      <w:pPr>
        <w:pStyle w:val="affc"/>
        <w:numPr>
          <w:ilvl w:val="0"/>
          <w:numId w:val="18"/>
        </w:numPr>
        <w:spacing w:after="160" w:line="480" w:lineRule="auto"/>
        <w:ind w:left="442" w:hanging="442"/>
        <w:jc w:val="both"/>
        <w:rPr>
          <w:iCs/>
          <w:sz w:val="22"/>
          <w:szCs w:val="22"/>
          <w:lang w:eastAsia="zh-CN"/>
        </w:rPr>
      </w:pPr>
      <w:r w:rsidRPr="001F52E6">
        <w:rPr>
          <w:iCs/>
          <w:sz w:val="22"/>
          <w:szCs w:val="22"/>
          <w:lang w:eastAsia="zh-CN"/>
        </w:rPr>
        <w:t xml:space="preserve">Neese, F. Software </w:t>
      </w:r>
      <w:r>
        <w:rPr>
          <w:rFonts w:hint="eastAsia"/>
          <w:iCs/>
          <w:sz w:val="22"/>
          <w:szCs w:val="22"/>
          <w:lang w:eastAsia="zh-CN"/>
        </w:rPr>
        <w:t>u</w:t>
      </w:r>
      <w:r w:rsidRPr="001F52E6">
        <w:rPr>
          <w:iCs/>
          <w:sz w:val="22"/>
          <w:szCs w:val="22"/>
          <w:lang w:eastAsia="zh-CN"/>
        </w:rPr>
        <w:t xml:space="preserve">pdate: </w:t>
      </w:r>
      <w:r>
        <w:rPr>
          <w:rFonts w:hint="eastAsia"/>
          <w:iCs/>
          <w:sz w:val="22"/>
          <w:szCs w:val="22"/>
          <w:lang w:eastAsia="zh-CN"/>
        </w:rPr>
        <w:t>t</w:t>
      </w:r>
      <w:r w:rsidRPr="001F52E6">
        <w:rPr>
          <w:iCs/>
          <w:sz w:val="22"/>
          <w:szCs w:val="22"/>
          <w:lang w:eastAsia="zh-CN"/>
        </w:rPr>
        <w:t xml:space="preserve">he ORCA </w:t>
      </w:r>
      <w:r>
        <w:rPr>
          <w:rFonts w:hint="eastAsia"/>
          <w:iCs/>
          <w:sz w:val="22"/>
          <w:szCs w:val="22"/>
          <w:lang w:eastAsia="zh-CN"/>
        </w:rPr>
        <w:t>p</w:t>
      </w:r>
      <w:r w:rsidRPr="001F52E6">
        <w:rPr>
          <w:iCs/>
          <w:sz w:val="22"/>
          <w:szCs w:val="22"/>
          <w:lang w:eastAsia="zh-CN"/>
        </w:rPr>
        <w:t xml:space="preserve">rogram </w:t>
      </w:r>
      <w:r>
        <w:rPr>
          <w:rFonts w:hint="eastAsia"/>
          <w:iCs/>
          <w:sz w:val="22"/>
          <w:szCs w:val="22"/>
          <w:lang w:eastAsia="zh-CN"/>
        </w:rPr>
        <w:t>s</w:t>
      </w:r>
      <w:r w:rsidRPr="001F52E6">
        <w:rPr>
          <w:iCs/>
          <w:sz w:val="22"/>
          <w:szCs w:val="22"/>
          <w:lang w:eastAsia="zh-CN"/>
        </w:rPr>
        <w:t xml:space="preserve">ystem—Version 6.0. </w:t>
      </w:r>
      <w:r w:rsidR="00567C79" w:rsidRPr="00567C79">
        <w:rPr>
          <w:i/>
          <w:sz w:val="22"/>
          <w:szCs w:val="22"/>
          <w:lang w:eastAsia="zh-CN"/>
        </w:rPr>
        <w:t xml:space="preserve">Wiley </w:t>
      </w:r>
      <w:proofErr w:type="spellStart"/>
      <w:r w:rsidR="00567C79" w:rsidRPr="00567C79">
        <w:rPr>
          <w:i/>
          <w:sz w:val="22"/>
          <w:szCs w:val="22"/>
          <w:lang w:eastAsia="zh-CN"/>
        </w:rPr>
        <w:t>Interdiscip</w:t>
      </w:r>
      <w:proofErr w:type="spellEnd"/>
      <w:r w:rsidR="00567C79" w:rsidRPr="00567C79">
        <w:rPr>
          <w:i/>
          <w:sz w:val="22"/>
          <w:szCs w:val="22"/>
          <w:lang w:eastAsia="zh-CN"/>
        </w:rPr>
        <w:t xml:space="preserve">. Rev.: </w:t>
      </w:r>
      <w:proofErr w:type="spellStart"/>
      <w:r w:rsidR="00567C79" w:rsidRPr="00567C79">
        <w:rPr>
          <w:i/>
          <w:sz w:val="22"/>
          <w:szCs w:val="22"/>
          <w:lang w:eastAsia="zh-CN"/>
        </w:rPr>
        <w:t>Comput</w:t>
      </w:r>
      <w:proofErr w:type="spellEnd"/>
      <w:r w:rsidR="00567C79" w:rsidRPr="00567C79">
        <w:rPr>
          <w:i/>
          <w:sz w:val="22"/>
          <w:szCs w:val="22"/>
          <w:lang w:eastAsia="zh-CN"/>
        </w:rPr>
        <w:t>. Mol. Sci.</w:t>
      </w:r>
      <w:r w:rsidRPr="001F52E6">
        <w:rPr>
          <w:iCs/>
          <w:sz w:val="22"/>
          <w:szCs w:val="22"/>
          <w:lang w:eastAsia="zh-CN"/>
        </w:rPr>
        <w:t xml:space="preserve"> </w:t>
      </w:r>
      <w:r w:rsidRPr="001F52E6">
        <w:rPr>
          <w:b/>
          <w:bCs/>
          <w:iCs/>
          <w:sz w:val="22"/>
          <w:szCs w:val="22"/>
          <w:lang w:eastAsia="zh-CN"/>
        </w:rPr>
        <w:t>15</w:t>
      </w:r>
      <w:r w:rsidRPr="001F52E6">
        <w:rPr>
          <w:rFonts w:hint="eastAsia"/>
          <w:iCs/>
          <w:sz w:val="22"/>
          <w:szCs w:val="22"/>
          <w:lang w:eastAsia="zh-CN"/>
        </w:rPr>
        <w:t>,</w:t>
      </w:r>
      <w:r w:rsidRPr="001F52E6">
        <w:rPr>
          <w:iCs/>
          <w:sz w:val="22"/>
          <w:szCs w:val="22"/>
          <w:lang w:eastAsia="zh-CN"/>
        </w:rPr>
        <w:t xml:space="preserve"> e70019</w:t>
      </w:r>
      <w:r>
        <w:rPr>
          <w:rFonts w:hint="eastAsia"/>
          <w:iCs/>
          <w:sz w:val="22"/>
          <w:szCs w:val="22"/>
          <w:lang w:eastAsia="zh-CN"/>
        </w:rPr>
        <w:t xml:space="preserve"> (2025)</w:t>
      </w:r>
      <w:r w:rsidRPr="001F52E6">
        <w:rPr>
          <w:iCs/>
          <w:sz w:val="22"/>
          <w:szCs w:val="22"/>
          <w:lang w:eastAsia="zh-CN"/>
        </w:rPr>
        <w:t>.</w:t>
      </w:r>
    </w:p>
    <w:p w14:paraId="45B762D7" w14:textId="098F1FCF" w:rsidR="001F52E6" w:rsidRDefault="001F52E6" w:rsidP="00E60F76">
      <w:pPr>
        <w:pStyle w:val="affc"/>
        <w:numPr>
          <w:ilvl w:val="0"/>
          <w:numId w:val="18"/>
        </w:numPr>
        <w:spacing w:after="160" w:line="480" w:lineRule="auto"/>
        <w:ind w:left="442" w:hanging="442"/>
        <w:jc w:val="both"/>
        <w:rPr>
          <w:iCs/>
          <w:sz w:val="22"/>
          <w:szCs w:val="22"/>
          <w:lang w:eastAsia="zh-CN"/>
        </w:rPr>
      </w:pPr>
      <w:r w:rsidRPr="001F52E6">
        <w:rPr>
          <w:iCs/>
          <w:sz w:val="22"/>
          <w:szCs w:val="22"/>
          <w:lang w:eastAsia="zh-CN"/>
        </w:rPr>
        <w:t xml:space="preserve">Neese, </w:t>
      </w:r>
      <w:r w:rsidR="00E60F76">
        <w:rPr>
          <w:rFonts w:hint="eastAsia"/>
          <w:iCs/>
          <w:sz w:val="22"/>
          <w:szCs w:val="22"/>
          <w:lang w:eastAsia="zh-CN"/>
        </w:rPr>
        <w:t>F. &amp;</w:t>
      </w:r>
      <w:r w:rsidRPr="001F52E6">
        <w:rPr>
          <w:iCs/>
          <w:sz w:val="22"/>
          <w:szCs w:val="22"/>
          <w:lang w:eastAsia="zh-CN"/>
        </w:rPr>
        <w:t xml:space="preserve"> Olbrich,</w:t>
      </w:r>
      <w:r w:rsidR="00E60F76">
        <w:rPr>
          <w:rFonts w:hint="eastAsia"/>
          <w:iCs/>
          <w:sz w:val="22"/>
          <w:szCs w:val="22"/>
          <w:lang w:eastAsia="zh-CN"/>
        </w:rPr>
        <w:t xml:space="preserve"> G.</w:t>
      </w:r>
      <w:r w:rsidRPr="001F52E6">
        <w:t xml:space="preserve"> </w:t>
      </w:r>
      <w:r w:rsidRPr="001F52E6">
        <w:rPr>
          <w:iCs/>
          <w:sz w:val="22"/>
          <w:szCs w:val="22"/>
          <w:lang w:eastAsia="zh-CN"/>
        </w:rPr>
        <w:t>Efficient use of the resolution of the identity approximation in time-dependent density functional calculations with hybrid density functionals</w:t>
      </w:r>
      <w:r w:rsidR="00E60F76">
        <w:rPr>
          <w:rFonts w:hint="eastAsia"/>
          <w:iCs/>
          <w:sz w:val="22"/>
          <w:szCs w:val="22"/>
          <w:lang w:eastAsia="zh-CN"/>
        </w:rPr>
        <w:t>.</w:t>
      </w:r>
      <w:r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/>
          <w:sz w:val="22"/>
          <w:szCs w:val="22"/>
          <w:lang w:eastAsia="zh-CN"/>
        </w:rPr>
        <w:t>Chem. Phys. Lett.</w:t>
      </w:r>
      <w:r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rFonts w:hint="eastAsia"/>
          <w:b/>
          <w:bCs/>
          <w:iCs/>
          <w:sz w:val="22"/>
          <w:szCs w:val="22"/>
          <w:lang w:eastAsia="zh-CN"/>
        </w:rPr>
        <w:t>362</w:t>
      </w:r>
      <w:r>
        <w:rPr>
          <w:rFonts w:hint="eastAsia"/>
          <w:iCs/>
          <w:sz w:val="22"/>
          <w:szCs w:val="22"/>
          <w:lang w:eastAsia="zh-CN"/>
        </w:rPr>
        <w:t>, 170-178 (2002).</w:t>
      </w:r>
    </w:p>
    <w:p w14:paraId="26034627" w14:textId="7A2981A7" w:rsidR="001F52E6" w:rsidRDefault="001F52E6" w:rsidP="00E60F76">
      <w:pPr>
        <w:pStyle w:val="affc"/>
        <w:numPr>
          <w:ilvl w:val="0"/>
          <w:numId w:val="18"/>
        </w:numPr>
        <w:spacing w:after="160" w:line="480" w:lineRule="auto"/>
        <w:ind w:left="442" w:hanging="442"/>
        <w:jc w:val="both"/>
        <w:rPr>
          <w:iCs/>
          <w:sz w:val="22"/>
          <w:szCs w:val="22"/>
          <w:lang w:eastAsia="zh-CN"/>
        </w:rPr>
      </w:pPr>
      <w:r w:rsidRPr="001F52E6">
        <w:rPr>
          <w:iCs/>
          <w:sz w:val="22"/>
          <w:szCs w:val="22"/>
          <w:lang w:eastAsia="zh-CN"/>
        </w:rPr>
        <w:t xml:space="preserve">Neese, F. An improvement of the resolution of the identity approximation for the formation of the Coulomb matrix. </w:t>
      </w:r>
      <w:r w:rsidRPr="007D6C1C">
        <w:rPr>
          <w:i/>
          <w:sz w:val="22"/>
          <w:szCs w:val="22"/>
          <w:lang w:eastAsia="zh-CN"/>
        </w:rPr>
        <w:t xml:space="preserve">J. </w:t>
      </w:r>
      <w:proofErr w:type="spellStart"/>
      <w:r w:rsidRPr="007D6C1C">
        <w:rPr>
          <w:i/>
          <w:sz w:val="22"/>
          <w:szCs w:val="22"/>
          <w:lang w:eastAsia="zh-CN"/>
        </w:rPr>
        <w:t>Comput</w:t>
      </w:r>
      <w:proofErr w:type="spellEnd"/>
      <w:r w:rsidRPr="007D6C1C">
        <w:rPr>
          <w:i/>
          <w:sz w:val="22"/>
          <w:szCs w:val="22"/>
          <w:lang w:eastAsia="zh-CN"/>
        </w:rPr>
        <w:t>. Chem.</w:t>
      </w:r>
      <w:r w:rsidRPr="001F52E6">
        <w:rPr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iCs/>
          <w:sz w:val="22"/>
          <w:szCs w:val="22"/>
          <w:lang w:eastAsia="zh-CN"/>
        </w:rPr>
        <w:t>24</w:t>
      </w:r>
      <w:r w:rsidR="007D6C1C">
        <w:rPr>
          <w:rFonts w:hint="eastAsia"/>
          <w:iCs/>
          <w:sz w:val="22"/>
          <w:szCs w:val="22"/>
          <w:lang w:eastAsia="zh-CN"/>
        </w:rPr>
        <w:t>,</w:t>
      </w:r>
      <w:r w:rsidRPr="001F52E6">
        <w:rPr>
          <w:iCs/>
          <w:sz w:val="22"/>
          <w:szCs w:val="22"/>
          <w:lang w:eastAsia="zh-CN"/>
        </w:rPr>
        <w:t xml:space="preserve"> 1740-1747</w:t>
      </w:r>
      <w:r w:rsidR="00E60F76">
        <w:rPr>
          <w:rFonts w:hint="eastAsia"/>
          <w:iCs/>
          <w:sz w:val="22"/>
          <w:szCs w:val="22"/>
          <w:lang w:eastAsia="zh-CN"/>
        </w:rPr>
        <w:t xml:space="preserve"> </w:t>
      </w:r>
      <w:r w:rsidR="00E60F76" w:rsidRPr="001F52E6">
        <w:rPr>
          <w:iCs/>
          <w:sz w:val="22"/>
          <w:szCs w:val="22"/>
          <w:lang w:eastAsia="zh-CN"/>
        </w:rPr>
        <w:t>(2003)</w:t>
      </w:r>
      <w:r w:rsidRPr="001F52E6">
        <w:rPr>
          <w:iCs/>
          <w:sz w:val="22"/>
          <w:szCs w:val="22"/>
          <w:lang w:eastAsia="zh-CN"/>
        </w:rPr>
        <w:t>.</w:t>
      </w:r>
    </w:p>
    <w:p w14:paraId="762DE8A4" w14:textId="3BF26991" w:rsidR="001F52E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 xml:space="preserve">Neese, </w:t>
      </w:r>
      <w:r w:rsidR="007D6C1C">
        <w:rPr>
          <w:rFonts w:hint="eastAsia"/>
          <w:iCs/>
          <w:sz w:val="22"/>
          <w:szCs w:val="22"/>
          <w:lang w:eastAsia="zh-CN"/>
        </w:rPr>
        <w:t xml:space="preserve">F., </w:t>
      </w:r>
      <w:proofErr w:type="spellStart"/>
      <w:r w:rsidRPr="00E60F76">
        <w:rPr>
          <w:iCs/>
          <w:sz w:val="22"/>
          <w:szCs w:val="22"/>
          <w:lang w:eastAsia="zh-CN"/>
        </w:rPr>
        <w:t>Wennmohs</w:t>
      </w:r>
      <w:proofErr w:type="spellEnd"/>
      <w:r w:rsidRPr="00E60F76">
        <w:rPr>
          <w:iCs/>
          <w:sz w:val="22"/>
          <w:szCs w:val="22"/>
          <w:lang w:eastAsia="zh-CN"/>
        </w:rPr>
        <w:t xml:space="preserve">, </w:t>
      </w:r>
      <w:r w:rsidR="007D6C1C">
        <w:rPr>
          <w:rFonts w:hint="eastAsia"/>
          <w:iCs/>
          <w:sz w:val="22"/>
          <w:szCs w:val="22"/>
          <w:lang w:eastAsia="zh-CN"/>
        </w:rPr>
        <w:t xml:space="preserve">F., </w:t>
      </w:r>
      <w:r w:rsidRPr="00E60F76">
        <w:rPr>
          <w:iCs/>
          <w:sz w:val="22"/>
          <w:szCs w:val="22"/>
          <w:lang w:eastAsia="zh-CN"/>
        </w:rPr>
        <w:t xml:space="preserve">Hansen, </w:t>
      </w:r>
      <w:r w:rsidR="007D6C1C">
        <w:rPr>
          <w:rFonts w:hint="eastAsia"/>
          <w:iCs/>
          <w:sz w:val="22"/>
          <w:szCs w:val="22"/>
          <w:lang w:eastAsia="zh-CN"/>
        </w:rPr>
        <w:t xml:space="preserve">A. &amp; </w:t>
      </w:r>
      <w:r w:rsidRPr="00E60F76">
        <w:rPr>
          <w:iCs/>
          <w:sz w:val="22"/>
          <w:szCs w:val="22"/>
          <w:lang w:eastAsia="zh-CN"/>
        </w:rPr>
        <w:t>Becker,</w:t>
      </w:r>
      <w:r w:rsidR="007D6C1C">
        <w:rPr>
          <w:rFonts w:hint="eastAsia"/>
          <w:iCs/>
          <w:sz w:val="22"/>
          <w:szCs w:val="22"/>
          <w:lang w:eastAsia="zh-CN"/>
        </w:rPr>
        <w:t xml:space="preserve"> U.</w:t>
      </w:r>
      <w:r w:rsidRPr="00E60F76">
        <w:t xml:space="preserve"> </w:t>
      </w:r>
      <w:bookmarkStart w:id="65" w:name="OLE_LINK176"/>
      <w:r w:rsidRPr="00E60F76">
        <w:rPr>
          <w:iCs/>
          <w:sz w:val="22"/>
          <w:szCs w:val="22"/>
          <w:lang w:eastAsia="zh-CN"/>
        </w:rPr>
        <w:t>Efficient, approximate and parallel Hartree</w:t>
      </w:r>
      <w:r w:rsidR="007D6C1C">
        <w:rPr>
          <w:rFonts w:hint="eastAsia"/>
          <w:iCs/>
          <w:sz w:val="22"/>
          <w:szCs w:val="22"/>
          <w:lang w:eastAsia="zh-CN"/>
        </w:rPr>
        <w:t>-</w:t>
      </w:r>
      <w:r w:rsidRPr="00E60F76">
        <w:rPr>
          <w:iCs/>
          <w:sz w:val="22"/>
          <w:szCs w:val="22"/>
          <w:lang w:eastAsia="zh-CN"/>
        </w:rPr>
        <w:t>Fock and hybrid DFT calculations. A ‘chain-of-spheres’ algorithm for the Hartree</w:t>
      </w:r>
      <w:r w:rsidR="007D6C1C">
        <w:rPr>
          <w:rFonts w:hint="eastAsia"/>
          <w:iCs/>
          <w:sz w:val="22"/>
          <w:szCs w:val="22"/>
          <w:lang w:eastAsia="zh-CN"/>
        </w:rPr>
        <w:t>-</w:t>
      </w:r>
      <w:r w:rsidRPr="00E60F76">
        <w:rPr>
          <w:iCs/>
          <w:sz w:val="22"/>
          <w:szCs w:val="22"/>
          <w:lang w:eastAsia="zh-CN"/>
        </w:rPr>
        <w:t>Fock exchange</w:t>
      </w:r>
      <w:r w:rsidR="007D6C1C">
        <w:rPr>
          <w:rFonts w:hint="eastAsia"/>
          <w:iCs/>
          <w:sz w:val="22"/>
          <w:szCs w:val="22"/>
          <w:lang w:eastAsia="zh-CN"/>
        </w:rPr>
        <w:t>.</w:t>
      </w:r>
      <w:bookmarkEnd w:id="65"/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bookmarkStart w:id="66" w:name="OLE_LINK184"/>
      <w:r w:rsidR="007D6C1C" w:rsidRPr="007D6C1C">
        <w:rPr>
          <w:i/>
          <w:sz w:val="22"/>
          <w:szCs w:val="22"/>
          <w:lang w:eastAsia="zh-CN"/>
        </w:rPr>
        <w:t>Chem</w:t>
      </w:r>
      <w:r w:rsidR="007D6C1C" w:rsidRPr="007D6C1C">
        <w:rPr>
          <w:rFonts w:hint="eastAsia"/>
          <w:i/>
          <w:sz w:val="22"/>
          <w:szCs w:val="22"/>
          <w:lang w:eastAsia="zh-CN"/>
        </w:rPr>
        <w:t>.</w:t>
      </w:r>
      <w:r w:rsidR="007D6C1C" w:rsidRPr="007D6C1C">
        <w:rPr>
          <w:i/>
          <w:sz w:val="22"/>
          <w:szCs w:val="22"/>
          <w:lang w:eastAsia="zh-CN"/>
        </w:rPr>
        <w:t xml:space="preserve"> Phys</w:t>
      </w:r>
      <w:bookmarkEnd w:id="66"/>
      <w:r w:rsidR="007D6C1C" w:rsidRPr="007D6C1C">
        <w:rPr>
          <w:rFonts w:hint="eastAsia"/>
          <w:i/>
          <w:sz w:val="22"/>
          <w:szCs w:val="22"/>
          <w:lang w:eastAsia="zh-CN"/>
        </w:rPr>
        <w:t>.</w:t>
      </w:r>
      <w:r w:rsidRPr="00E60F76">
        <w:rPr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iCs/>
          <w:sz w:val="22"/>
          <w:szCs w:val="22"/>
          <w:lang w:eastAsia="zh-CN"/>
        </w:rPr>
        <w:t>356</w:t>
      </w:r>
      <w:r w:rsidRPr="00E60F76">
        <w:rPr>
          <w:iCs/>
          <w:sz w:val="22"/>
          <w:szCs w:val="22"/>
          <w:lang w:eastAsia="zh-CN"/>
        </w:rPr>
        <w:t>, 98-109</w:t>
      </w:r>
      <w:r w:rsidR="007D6C1C">
        <w:rPr>
          <w:rFonts w:hint="eastAsia"/>
          <w:iCs/>
          <w:sz w:val="22"/>
          <w:szCs w:val="22"/>
          <w:lang w:eastAsia="zh-CN"/>
        </w:rPr>
        <w:t xml:space="preserve"> (2009).</w:t>
      </w:r>
    </w:p>
    <w:p w14:paraId="51C15E18" w14:textId="6197416C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>Grimme,</w:t>
      </w:r>
      <w:r w:rsidR="007D6C1C">
        <w:rPr>
          <w:rFonts w:hint="eastAsia"/>
          <w:iCs/>
          <w:sz w:val="22"/>
          <w:szCs w:val="22"/>
          <w:lang w:eastAsia="zh-CN"/>
        </w:rPr>
        <w:t xml:space="preserve"> S., </w:t>
      </w:r>
      <w:r w:rsidRPr="00E60F76">
        <w:rPr>
          <w:iCs/>
          <w:sz w:val="22"/>
          <w:szCs w:val="22"/>
          <w:lang w:eastAsia="zh-CN"/>
        </w:rPr>
        <w:t>Antony,</w:t>
      </w:r>
      <w:r w:rsidR="007D6C1C">
        <w:rPr>
          <w:rFonts w:hint="eastAsia"/>
          <w:iCs/>
          <w:sz w:val="22"/>
          <w:szCs w:val="22"/>
          <w:lang w:eastAsia="zh-CN"/>
        </w:rPr>
        <w:t xml:space="preserve"> J., </w:t>
      </w:r>
      <w:r w:rsidRPr="00E60F76">
        <w:rPr>
          <w:iCs/>
          <w:sz w:val="22"/>
          <w:szCs w:val="22"/>
          <w:lang w:eastAsia="zh-CN"/>
        </w:rPr>
        <w:t>Ehrlich,</w:t>
      </w:r>
      <w:r w:rsidR="007D6C1C">
        <w:rPr>
          <w:rFonts w:hint="eastAsia"/>
          <w:iCs/>
          <w:sz w:val="22"/>
          <w:szCs w:val="22"/>
          <w:lang w:eastAsia="zh-CN"/>
        </w:rPr>
        <w:t xml:space="preserve"> S. &amp;</w:t>
      </w:r>
      <w:r w:rsidRPr="00E60F76">
        <w:rPr>
          <w:iCs/>
          <w:sz w:val="22"/>
          <w:szCs w:val="22"/>
          <w:lang w:eastAsia="zh-CN"/>
        </w:rPr>
        <w:t xml:space="preserve"> Krieg</w:t>
      </w:r>
      <w:r w:rsidR="007D6C1C">
        <w:rPr>
          <w:rFonts w:hint="eastAsia"/>
          <w:iCs/>
          <w:sz w:val="22"/>
          <w:szCs w:val="22"/>
          <w:lang w:eastAsia="zh-CN"/>
        </w:rPr>
        <w:t>, H.</w:t>
      </w:r>
      <w:r w:rsidRPr="00E60F76">
        <w:rPr>
          <w:iCs/>
          <w:sz w:val="22"/>
          <w:szCs w:val="22"/>
          <w:lang w:eastAsia="zh-CN"/>
        </w:rPr>
        <w:t xml:space="preserve"> A consistent and accurate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/>
          <w:iCs/>
          <w:sz w:val="22"/>
          <w:szCs w:val="22"/>
          <w:lang w:eastAsia="zh-CN"/>
        </w:rPr>
        <w:t>ab initio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Cs/>
          <w:sz w:val="22"/>
          <w:szCs w:val="22"/>
          <w:lang w:eastAsia="zh-CN"/>
        </w:rPr>
        <w:t>parametrization of density functional dispersion correction (DFT-D) for the 94 elements H-Pu.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/>
          <w:iCs/>
          <w:sz w:val="22"/>
          <w:szCs w:val="22"/>
          <w:lang w:eastAsia="zh-CN"/>
        </w:rPr>
        <w:t>J. Chem. Phys.</w:t>
      </w:r>
      <w:r w:rsidRPr="00E60F76">
        <w:rPr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iCs/>
          <w:sz w:val="22"/>
          <w:szCs w:val="22"/>
          <w:lang w:eastAsia="zh-CN"/>
        </w:rPr>
        <w:t>132</w:t>
      </w:r>
      <w:r w:rsidR="007D6C1C">
        <w:rPr>
          <w:rFonts w:hint="eastAsia"/>
          <w:b/>
          <w:bCs/>
          <w:iCs/>
          <w:sz w:val="22"/>
          <w:szCs w:val="22"/>
          <w:lang w:eastAsia="zh-CN"/>
        </w:rPr>
        <w:t>,</w:t>
      </w:r>
      <w:r w:rsidRPr="00E60F76">
        <w:rPr>
          <w:iCs/>
          <w:sz w:val="22"/>
          <w:szCs w:val="22"/>
          <w:lang w:eastAsia="zh-CN"/>
        </w:rPr>
        <w:t xml:space="preserve"> 154104</w:t>
      </w:r>
      <w:r w:rsidR="007D6C1C">
        <w:rPr>
          <w:rFonts w:hint="eastAsia"/>
          <w:iCs/>
          <w:sz w:val="22"/>
          <w:szCs w:val="22"/>
          <w:lang w:eastAsia="zh-CN"/>
        </w:rPr>
        <w:t xml:space="preserve"> (2010)</w:t>
      </w:r>
      <w:r w:rsidRPr="00E60F76">
        <w:rPr>
          <w:iCs/>
          <w:sz w:val="22"/>
          <w:szCs w:val="22"/>
          <w:lang w:eastAsia="zh-CN"/>
        </w:rPr>
        <w:t>.</w:t>
      </w:r>
    </w:p>
    <w:p w14:paraId="6F414CB0" w14:textId="69B87FD1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 xml:space="preserve">Grimme, S., Ehrlich, S. </w:t>
      </w:r>
      <w:r w:rsidR="007D6C1C">
        <w:rPr>
          <w:rFonts w:hint="eastAsia"/>
          <w:iCs/>
          <w:sz w:val="22"/>
          <w:szCs w:val="22"/>
          <w:lang w:eastAsia="zh-CN"/>
        </w:rPr>
        <w:t>&amp;</w:t>
      </w:r>
      <w:r w:rsidRPr="00E60F76">
        <w:rPr>
          <w:iCs/>
          <w:sz w:val="22"/>
          <w:szCs w:val="22"/>
          <w:lang w:eastAsia="zh-CN"/>
        </w:rPr>
        <w:t xml:space="preserve"> </w:t>
      </w:r>
      <w:proofErr w:type="spellStart"/>
      <w:r w:rsidRPr="00E60F76">
        <w:rPr>
          <w:iCs/>
          <w:sz w:val="22"/>
          <w:szCs w:val="22"/>
          <w:lang w:eastAsia="zh-CN"/>
        </w:rPr>
        <w:t>Goerigk</w:t>
      </w:r>
      <w:proofErr w:type="spellEnd"/>
      <w:r w:rsidRPr="00E60F76">
        <w:rPr>
          <w:iCs/>
          <w:sz w:val="22"/>
          <w:szCs w:val="22"/>
          <w:lang w:eastAsia="zh-CN"/>
        </w:rPr>
        <w:t xml:space="preserve">, L. Effect of the damping function in dispersion corrected density functional theory. </w:t>
      </w:r>
      <w:r w:rsidRPr="007D6C1C">
        <w:rPr>
          <w:i/>
          <w:sz w:val="22"/>
          <w:szCs w:val="22"/>
          <w:lang w:eastAsia="zh-CN"/>
        </w:rPr>
        <w:t xml:space="preserve">J. </w:t>
      </w:r>
      <w:proofErr w:type="spellStart"/>
      <w:r w:rsidRPr="007D6C1C">
        <w:rPr>
          <w:i/>
          <w:sz w:val="22"/>
          <w:szCs w:val="22"/>
          <w:lang w:eastAsia="zh-CN"/>
        </w:rPr>
        <w:t>Comput</w:t>
      </w:r>
      <w:proofErr w:type="spellEnd"/>
      <w:r w:rsidRPr="007D6C1C">
        <w:rPr>
          <w:i/>
          <w:sz w:val="22"/>
          <w:szCs w:val="22"/>
          <w:lang w:eastAsia="zh-CN"/>
        </w:rPr>
        <w:t>. Chem.</w:t>
      </w:r>
      <w:r w:rsidRPr="00E60F76">
        <w:rPr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iCs/>
          <w:sz w:val="22"/>
          <w:szCs w:val="22"/>
          <w:lang w:eastAsia="zh-CN"/>
        </w:rPr>
        <w:t>32</w:t>
      </w:r>
      <w:r w:rsidR="007D6C1C">
        <w:rPr>
          <w:rFonts w:hint="eastAsia"/>
          <w:iCs/>
          <w:sz w:val="22"/>
          <w:szCs w:val="22"/>
          <w:lang w:eastAsia="zh-CN"/>
        </w:rPr>
        <w:t>,</w:t>
      </w:r>
      <w:r w:rsidRPr="00E60F76">
        <w:rPr>
          <w:iCs/>
          <w:sz w:val="22"/>
          <w:szCs w:val="22"/>
          <w:lang w:eastAsia="zh-CN"/>
        </w:rPr>
        <w:t xml:space="preserve"> 1456-1465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="007D6C1C" w:rsidRPr="00E60F76">
        <w:rPr>
          <w:iCs/>
          <w:sz w:val="22"/>
          <w:szCs w:val="22"/>
          <w:lang w:eastAsia="zh-CN"/>
        </w:rPr>
        <w:t>(2011)</w:t>
      </w:r>
      <w:r w:rsidRPr="00E60F76">
        <w:rPr>
          <w:iCs/>
          <w:sz w:val="22"/>
          <w:szCs w:val="22"/>
          <w:lang w:eastAsia="zh-CN"/>
        </w:rPr>
        <w:t>.</w:t>
      </w:r>
    </w:p>
    <w:p w14:paraId="3A5CC553" w14:textId="0EFDEE60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bookmarkStart w:id="67" w:name="OLE_LINK178"/>
      <w:bookmarkStart w:id="68" w:name="OLE_LINK180"/>
      <w:r w:rsidRPr="00E60F76">
        <w:rPr>
          <w:iCs/>
          <w:sz w:val="22"/>
          <w:szCs w:val="22"/>
          <w:lang w:eastAsia="zh-CN"/>
        </w:rPr>
        <w:t>Helmich-Paris,</w:t>
      </w:r>
      <w:bookmarkEnd w:id="67"/>
      <w:r w:rsidR="007D6C1C">
        <w:rPr>
          <w:rFonts w:hint="eastAsia"/>
          <w:iCs/>
          <w:sz w:val="22"/>
          <w:szCs w:val="22"/>
          <w:lang w:eastAsia="zh-CN"/>
        </w:rPr>
        <w:t xml:space="preserve"> B.</w:t>
      </w:r>
      <w:bookmarkEnd w:id="68"/>
      <w:r w:rsidR="007D6C1C">
        <w:rPr>
          <w:rFonts w:hint="eastAsia"/>
          <w:iCs/>
          <w:sz w:val="22"/>
          <w:szCs w:val="22"/>
          <w:lang w:eastAsia="zh-CN"/>
        </w:rPr>
        <w:t xml:space="preserve">, </w:t>
      </w:r>
      <w:bookmarkStart w:id="69" w:name="OLE_LINK179"/>
      <w:r w:rsidRPr="00E60F76">
        <w:rPr>
          <w:iCs/>
          <w:sz w:val="22"/>
          <w:szCs w:val="22"/>
          <w:lang w:eastAsia="zh-CN"/>
        </w:rPr>
        <w:t>Souza</w:t>
      </w:r>
      <w:bookmarkEnd w:id="69"/>
      <w:r w:rsidRPr="00E60F76">
        <w:rPr>
          <w:iCs/>
          <w:sz w:val="22"/>
          <w:szCs w:val="22"/>
          <w:lang w:eastAsia="zh-CN"/>
        </w:rPr>
        <w:t>,</w:t>
      </w:r>
      <w:r w:rsidR="007D6C1C">
        <w:rPr>
          <w:rFonts w:hint="eastAsia"/>
          <w:iCs/>
          <w:sz w:val="22"/>
          <w:szCs w:val="22"/>
          <w:lang w:eastAsia="zh-CN"/>
        </w:rPr>
        <w:t xml:space="preserve"> B., </w:t>
      </w:r>
      <w:r w:rsidRPr="00E60F76">
        <w:rPr>
          <w:iCs/>
          <w:sz w:val="22"/>
          <w:szCs w:val="22"/>
          <w:lang w:eastAsia="zh-CN"/>
        </w:rPr>
        <w:t>Neese,</w:t>
      </w:r>
      <w:r w:rsidR="007D6C1C">
        <w:rPr>
          <w:rFonts w:hint="eastAsia"/>
          <w:iCs/>
          <w:sz w:val="22"/>
          <w:szCs w:val="22"/>
          <w:lang w:eastAsia="zh-CN"/>
        </w:rPr>
        <w:t xml:space="preserve"> F. &amp; </w:t>
      </w:r>
      <w:r w:rsidRPr="00E60F76">
        <w:rPr>
          <w:iCs/>
          <w:sz w:val="22"/>
          <w:szCs w:val="22"/>
          <w:lang w:eastAsia="zh-CN"/>
        </w:rPr>
        <w:t>Izsák</w:t>
      </w:r>
      <w:r w:rsidR="007D6C1C">
        <w:rPr>
          <w:rFonts w:hint="eastAsia"/>
          <w:iCs/>
          <w:sz w:val="22"/>
          <w:szCs w:val="22"/>
          <w:lang w:eastAsia="zh-CN"/>
        </w:rPr>
        <w:t>, R.</w:t>
      </w:r>
      <w:r w:rsidRPr="00E60F76">
        <w:rPr>
          <w:iCs/>
          <w:sz w:val="22"/>
          <w:szCs w:val="22"/>
          <w:lang w:eastAsia="zh-CN"/>
        </w:rPr>
        <w:t xml:space="preserve"> An improved chain of spheres for exchange algorithm.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/>
          <w:iCs/>
          <w:sz w:val="22"/>
          <w:szCs w:val="22"/>
          <w:lang w:eastAsia="zh-CN"/>
        </w:rPr>
        <w:t>J. Chem. Phys.</w:t>
      </w:r>
      <w:r w:rsidRPr="00E60F76">
        <w:rPr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iCs/>
          <w:sz w:val="22"/>
          <w:szCs w:val="22"/>
          <w:lang w:eastAsia="zh-CN"/>
        </w:rPr>
        <w:t>155</w:t>
      </w:r>
      <w:r w:rsidR="007D6C1C">
        <w:rPr>
          <w:rFonts w:hint="eastAsia"/>
          <w:iCs/>
          <w:sz w:val="22"/>
          <w:szCs w:val="22"/>
          <w:lang w:eastAsia="zh-CN"/>
        </w:rPr>
        <w:t xml:space="preserve">, </w:t>
      </w:r>
      <w:r w:rsidRPr="00E60F76">
        <w:rPr>
          <w:iCs/>
          <w:sz w:val="22"/>
          <w:szCs w:val="22"/>
          <w:lang w:eastAsia="zh-CN"/>
        </w:rPr>
        <w:t>104109</w:t>
      </w:r>
      <w:r w:rsidR="007D6C1C">
        <w:rPr>
          <w:rFonts w:hint="eastAsia"/>
          <w:iCs/>
          <w:sz w:val="22"/>
          <w:szCs w:val="22"/>
          <w:lang w:eastAsia="zh-CN"/>
        </w:rPr>
        <w:t xml:space="preserve"> (2021)</w:t>
      </w:r>
      <w:r w:rsidRPr="00E60F76">
        <w:rPr>
          <w:iCs/>
          <w:sz w:val="22"/>
          <w:szCs w:val="22"/>
          <w:lang w:eastAsia="zh-CN"/>
        </w:rPr>
        <w:t>.</w:t>
      </w:r>
    </w:p>
    <w:p w14:paraId="066D2993" w14:textId="1E195B6D" w:rsidR="00E60F76" w:rsidRDefault="007D6C1C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7D6C1C">
        <w:rPr>
          <w:iCs/>
          <w:sz w:val="22"/>
          <w:szCs w:val="22"/>
          <w:lang w:eastAsia="zh-CN"/>
        </w:rPr>
        <w:t>Helmich-Paris, B.</w:t>
      </w:r>
      <w:r w:rsidR="00E60F76" w:rsidRPr="00E60F76">
        <w:rPr>
          <w:iCs/>
          <w:sz w:val="22"/>
          <w:szCs w:val="22"/>
          <w:lang w:eastAsia="zh-CN"/>
        </w:rPr>
        <w:t xml:space="preserve"> A trust-region augmented Hessian implementation for restricted and unrestricted Hartree</w:t>
      </w:r>
      <w:r>
        <w:rPr>
          <w:rFonts w:hint="eastAsia"/>
          <w:iCs/>
          <w:sz w:val="22"/>
          <w:szCs w:val="22"/>
          <w:lang w:eastAsia="zh-CN"/>
        </w:rPr>
        <w:t>-</w:t>
      </w:r>
      <w:r w:rsidR="00E60F76" w:rsidRPr="00E60F76">
        <w:rPr>
          <w:iCs/>
          <w:sz w:val="22"/>
          <w:szCs w:val="22"/>
          <w:lang w:eastAsia="zh-CN"/>
        </w:rPr>
        <w:t>Fock and Kohn</w:t>
      </w:r>
      <w:r>
        <w:rPr>
          <w:rFonts w:hint="eastAsia"/>
          <w:iCs/>
          <w:sz w:val="22"/>
          <w:szCs w:val="22"/>
          <w:lang w:eastAsia="zh-CN"/>
        </w:rPr>
        <w:t>-</w:t>
      </w:r>
      <w:r w:rsidR="00E60F76" w:rsidRPr="00E60F76">
        <w:rPr>
          <w:iCs/>
          <w:sz w:val="22"/>
          <w:szCs w:val="22"/>
          <w:lang w:eastAsia="zh-CN"/>
        </w:rPr>
        <w:t>Sham methods.</w:t>
      </w:r>
      <w:r>
        <w:rPr>
          <w:rFonts w:hint="eastAsia"/>
          <w:iCs/>
          <w:sz w:val="22"/>
          <w:szCs w:val="22"/>
          <w:lang w:eastAsia="zh-CN"/>
        </w:rPr>
        <w:t xml:space="preserve"> </w:t>
      </w:r>
      <w:r w:rsidR="00E60F76" w:rsidRPr="00E60F76">
        <w:rPr>
          <w:i/>
          <w:iCs/>
          <w:sz w:val="22"/>
          <w:szCs w:val="22"/>
          <w:lang w:eastAsia="zh-CN"/>
        </w:rPr>
        <w:t>J. Chem. Phys.</w:t>
      </w:r>
      <w:r w:rsidR="00E60F76" w:rsidRPr="00E60F76">
        <w:rPr>
          <w:iCs/>
          <w:sz w:val="22"/>
          <w:szCs w:val="22"/>
          <w:lang w:eastAsia="zh-CN"/>
        </w:rPr>
        <w:t xml:space="preserve"> </w:t>
      </w:r>
      <w:r w:rsidR="00E60F76" w:rsidRPr="007D6C1C">
        <w:rPr>
          <w:b/>
          <w:bCs/>
          <w:iCs/>
          <w:sz w:val="22"/>
          <w:szCs w:val="22"/>
          <w:lang w:eastAsia="zh-CN"/>
        </w:rPr>
        <w:t>154</w:t>
      </w:r>
      <w:r>
        <w:rPr>
          <w:rFonts w:hint="eastAsia"/>
          <w:iCs/>
          <w:sz w:val="22"/>
          <w:szCs w:val="22"/>
          <w:lang w:eastAsia="zh-CN"/>
        </w:rPr>
        <w:t>,</w:t>
      </w:r>
      <w:r w:rsidR="00E60F76" w:rsidRPr="00E60F76">
        <w:rPr>
          <w:iCs/>
          <w:sz w:val="22"/>
          <w:szCs w:val="22"/>
          <w:lang w:eastAsia="zh-CN"/>
        </w:rPr>
        <w:t xml:space="preserve"> 164104</w:t>
      </w:r>
      <w:r>
        <w:rPr>
          <w:rFonts w:hint="eastAsia"/>
          <w:iCs/>
          <w:sz w:val="22"/>
          <w:szCs w:val="22"/>
          <w:lang w:eastAsia="zh-CN"/>
        </w:rPr>
        <w:t xml:space="preserve"> (2021)</w:t>
      </w:r>
      <w:r w:rsidR="00E60F76" w:rsidRPr="00E60F76">
        <w:rPr>
          <w:iCs/>
          <w:sz w:val="22"/>
          <w:szCs w:val="22"/>
          <w:lang w:eastAsia="zh-CN"/>
        </w:rPr>
        <w:t>.</w:t>
      </w:r>
    </w:p>
    <w:p w14:paraId="6F9981B8" w14:textId="3079F4C8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>Neese,</w:t>
      </w:r>
      <w:r w:rsidRPr="00E60F76">
        <w:t xml:space="preserve"> </w:t>
      </w:r>
      <w:r w:rsidR="007D6C1C" w:rsidRPr="00E60F76">
        <w:rPr>
          <w:iCs/>
          <w:sz w:val="22"/>
          <w:szCs w:val="22"/>
          <w:lang w:eastAsia="zh-CN"/>
        </w:rPr>
        <w:t>F.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Cs/>
          <w:sz w:val="22"/>
          <w:szCs w:val="22"/>
          <w:lang w:eastAsia="zh-CN"/>
        </w:rPr>
        <w:t>The SHARK integral generation and digestion system</w:t>
      </w:r>
      <w:r w:rsidR="007D6C1C">
        <w:rPr>
          <w:rFonts w:hint="eastAsia"/>
          <w:iCs/>
          <w:sz w:val="22"/>
          <w:szCs w:val="22"/>
          <w:lang w:eastAsia="zh-CN"/>
        </w:rPr>
        <w:t xml:space="preserve">. </w:t>
      </w:r>
      <w:r w:rsidRPr="00E60F76">
        <w:rPr>
          <w:i/>
          <w:iCs/>
          <w:sz w:val="22"/>
          <w:szCs w:val="22"/>
          <w:lang w:eastAsia="zh-CN"/>
        </w:rPr>
        <w:t xml:space="preserve">J. </w:t>
      </w:r>
      <w:proofErr w:type="spellStart"/>
      <w:r w:rsidRPr="00E60F76">
        <w:rPr>
          <w:i/>
          <w:iCs/>
          <w:sz w:val="22"/>
          <w:szCs w:val="22"/>
          <w:lang w:eastAsia="zh-CN"/>
        </w:rPr>
        <w:t>Comput</w:t>
      </w:r>
      <w:proofErr w:type="spellEnd"/>
      <w:r w:rsidRPr="00E60F76">
        <w:rPr>
          <w:i/>
          <w:iCs/>
          <w:sz w:val="22"/>
          <w:szCs w:val="22"/>
          <w:lang w:eastAsia="zh-CN"/>
        </w:rPr>
        <w:t>. Chem.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iCs/>
          <w:sz w:val="22"/>
          <w:szCs w:val="22"/>
          <w:lang w:eastAsia="zh-CN"/>
        </w:rPr>
        <w:t>44</w:t>
      </w:r>
      <w:r w:rsidR="007D6C1C">
        <w:rPr>
          <w:rFonts w:hint="eastAsia"/>
          <w:iCs/>
          <w:sz w:val="22"/>
          <w:szCs w:val="22"/>
          <w:lang w:eastAsia="zh-CN"/>
        </w:rPr>
        <w:t xml:space="preserve">, </w:t>
      </w:r>
      <w:r w:rsidRPr="00E60F76">
        <w:rPr>
          <w:iCs/>
          <w:sz w:val="22"/>
          <w:szCs w:val="22"/>
          <w:lang w:eastAsia="zh-CN"/>
        </w:rPr>
        <w:t>381</w:t>
      </w:r>
      <w:r w:rsidR="007D6C1C">
        <w:rPr>
          <w:rFonts w:hint="eastAsia"/>
          <w:iCs/>
          <w:sz w:val="22"/>
          <w:szCs w:val="22"/>
          <w:lang w:eastAsia="zh-CN"/>
        </w:rPr>
        <w:t xml:space="preserve"> (</w:t>
      </w:r>
      <w:r w:rsidR="007D6C1C" w:rsidRPr="00E60F76">
        <w:rPr>
          <w:iCs/>
          <w:sz w:val="22"/>
          <w:szCs w:val="22"/>
          <w:lang w:eastAsia="zh-CN"/>
        </w:rPr>
        <w:t>2023</w:t>
      </w:r>
      <w:r w:rsidR="007D6C1C">
        <w:rPr>
          <w:rFonts w:hint="eastAsia"/>
          <w:iCs/>
          <w:sz w:val="22"/>
          <w:szCs w:val="22"/>
          <w:lang w:eastAsia="zh-CN"/>
        </w:rPr>
        <w:t>)</w:t>
      </w:r>
      <w:r w:rsidRPr="00E60F76">
        <w:rPr>
          <w:iCs/>
          <w:sz w:val="22"/>
          <w:szCs w:val="22"/>
          <w:lang w:eastAsia="zh-CN"/>
        </w:rPr>
        <w:t>.</w:t>
      </w:r>
    </w:p>
    <w:p w14:paraId="5F8E0733" w14:textId="0663609E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>Izsák,</w:t>
      </w:r>
      <w:r w:rsidR="007D6C1C">
        <w:rPr>
          <w:rFonts w:hint="eastAsia"/>
          <w:iCs/>
          <w:sz w:val="22"/>
          <w:szCs w:val="22"/>
          <w:lang w:eastAsia="zh-CN"/>
        </w:rPr>
        <w:t xml:space="preserve"> R. &amp; </w:t>
      </w:r>
      <w:r w:rsidRPr="00E60F76">
        <w:rPr>
          <w:iCs/>
          <w:sz w:val="22"/>
          <w:szCs w:val="22"/>
          <w:lang w:eastAsia="zh-CN"/>
        </w:rPr>
        <w:t>Neese</w:t>
      </w:r>
      <w:r w:rsidR="007D6C1C">
        <w:rPr>
          <w:rFonts w:hint="eastAsia"/>
          <w:iCs/>
          <w:sz w:val="22"/>
          <w:szCs w:val="22"/>
          <w:lang w:eastAsia="zh-CN"/>
        </w:rPr>
        <w:t>, F.</w:t>
      </w:r>
      <w:r w:rsidRPr="00E60F76">
        <w:rPr>
          <w:iCs/>
          <w:sz w:val="22"/>
          <w:szCs w:val="22"/>
          <w:lang w:eastAsia="zh-CN"/>
        </w:rPr>
        <w:t xml:space="preserve"> An overlap fitted chain of spheres exchange method.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/>
          <w:iCs/>
          <w:sz w:val="22"/>
          <w:szCs w:val="22"/>
          <w:lang w:eastAsia="zh-CN"/>
        </w:rPr>
        <w:t>J. Chem. Phys.</w:t>
      </w:r>
      <w:r w:rsidRPr="00E60F76">
        <w:rPr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iCs/>
          <w:sz w:val="22"/>
          <w:szCs w:val="22"/>
          <w:lang w:eastAsia="zh-CN"/>
        </w:rPr>
        <w:t>135</w:t>
      </w:r>
      <w:r w:rsidR="007D6C1C">
        <w:rPr>
          <w:rFonts w:hint="eastAsia"/>
          <w:iCs/>
          <w:sz w:val="22"/>
          <w:szCs w:val="22"/>
          <w:lang w:eastAsia="zh-CN"/>
        </w:rPr>
        <w:t>,</w:t>
      </w:r>
      <w:r w:rsidRPr="00E60F76">
        <w:rPr>
          <w:iCs/>
          <w:sz w:val="22"/>
          <w:szCs w:val="22"/>
          <w:lang w:eastAsia="zh-CN"/>
        </w:rPr>
        <w:t xml:space="preserve"> 144105</w:t>
      </w:r>
      <w:r w:rsidR="007D6C1C">
        <w:rPr>
          <w:rFonts w:hint="eastAsia"/>
          <w:iCs/>
          <w:sz w:val="22"/>
          <w:szCs w:val="22"/>
          <w:lang w:eastAsia="zh-CN"/>
        </w:rPr>
        <w:t xml:space="preserve"> (2011)</w:t>
      </w:r>
      <w:r w:rsidRPr="00E60F76">
        <w:rPr>
          <w:iCs/>
          <w:sz w:val="22"/>
          <w:szCs w:val="22"/>
          <w:lang w:eastAsia="zh-CN"/>
        </w:rPr>
        <w:t>.</w:t>
      </w:r>
    </w:p>
    <w:p w14:paraId="1FCFBA1A" w14:textId="234F9946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lastRenderedPageBreak/>
        <w:t xml:space="preserve">Izsák, R., Hansen, A., &amp; Neese, F. </w:t>
      </w:r>
      <w:bookmarkStart w:id="70" w:name="OLE_LINK181"/>
      <w:r w:rsidRPr="00E60F76">
        <w:rPr>
          <w:iCs/>
          <w:sz w:val="22"/>
          <w:szCs w:val="22"/>
          <w:lang w:eastAsia="zh-CN"/>
        </w:rPr>
        <w:t>The resolution of identity and chain of spheres approximations for the LPNO-CCSD singles Fock term.</w:t>
      </w:r>
      <w:bookmarkEnd w:id="70"/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="00037238" w:rsidRPr="00037238">
        <w:rPr>
          <w:i/>
          <w:iCs/>
          <w:sz w:val="22"/>
          <w:szCs w:val="22"/>
          <w:lang w:eastAsia="zh-CN"/>
        </w:rPr>
        <w:t>Mol. Phys.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sz w:val="22"/>
          <w:szCs w:val="22"/>
          <w:lang w:eastAsia="zh-CN"/>
        </w:rPr>
        <w:t>110</w:t>
      </w:r>
      <w:r w:rsidRPr="00E60F76">
        <w:rPr>
          <w:iCs/>
          <w:sz w:val="22"/>
          <w:szCs w:val="22"/>
          <w:lang w:eastAsia="zh-CN"/>
        </w:rPr>
        <w:t>, 2413</w:t>
      </w:r>
      <w:r w:rsidR="007D6C1C">
        <w:rPr>
          <w:rFonts w:hint="eastAsia"/>
          <w:iCs/>
          <w:sz w:val="22"/>
          <w:szCs w:val="22"/>
          <w:lang w:eastAsia="zh-CN"/>
        </w:rPr>
        <w:t>-</w:t>
      </w:r>
      <w:r w:rsidRPr="00E60F76">
        <w:rPr>
          <w:iCs/>
          <w:sz w:val="22"/>
          <w:szCs w:val="22"/>
          <w:lang w:eastAsia="zh-CN"/>
        </w:rPr>
        <w:t>2417</w:t>
      </w:r>
      <w:r w:rsidR="007D6C1C">
        <w:rPr>
          <w:rFonts w:hint="eastAsia"/>
          <w:iCs/>
          <w:sz w:val="22"/>
          <w:szCs w:val="22"/>
          <w:lang w:eastAsia="zh-CN"/>
        </w:rPr>
        <w:t xml:space="preserve"> (</w:t>
      </w:r>
      <w:r w:rsidR="007D6C1C" w:rsidRPr="007D6C1C">
        <w:rPr>
          <w:iCs/>
          <w:sz w:val="22"/>
          <w:szCs w:val="22"/>
          <w:lang w:eastAsia="zh-CN"/>
        </w:rPr>
        <w:t>2023</w:t>
      </w:r>
      <w:r w:rsidR="007D6C1C">
        <w:rPr>
          <w:rFonts w:hint="eastAsia"/>
          <w:iCs/>
          <w:sz w:val="22"/>
          <w:szCs w:val="22"/>
          <w:lang w:eastAsia="zh-CN"/>
        </w:rPr>
        <w:t>).</w:t>
      </w:r>
    </w:p>
    <w:p w14:paraId="704915C8" w14:textId="5B77FE41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 xml:space="preserve">Neese, F. The ORCA program system. </w:t>
      </w:r>
      <w:r w:rsidR="00567C79" w:rsidRPr="00567C79">
        <w:rPr>
          <w:i/>
          <w:sz w:val="22"/>
          <w:szCs w:val="22"/>
          <w:lang w:eastAsia="zh-CN"/>
        </w:rPr>
        <w:t xml:space="preserve">Wiley </w:t>
      </w:r>
      <w:proofErr w:type="spellStart"/>
      <w:r w:rsidR="00567C79" w:rsidRPr="00567C79">
        <w:rPr>
          <w:i/>
          <w:sz w:val="22"/>
          <w:szCs w:val="22"/>
          <w:lang w:eastAsia="zh-CN"/>
        </w:rPr>
        <w:t>Interdiscip</w:t>
      </w:r>
      <w:proofErr w:type="spellEnd"/>
      <w:r w:rsidR="00567C79" w:rsidRPr="00567C79">
        <w:rPr>
          <w:i/>
          <w:sz w:val="22"/>
          <w:szCs w:val="22"/>
          <w:lang w:eastAsia="zh-CN"/>
        </w:rPr>
        <w:t xml:space="preserve">. Rev.: </w:t>
      </w:r>
      <w:proofErr w:type="spellStart"/>
      <w:r w:rsidR="00567C79" w:rsidRPr="00567C79">
        <w:rPr>
          <w:i/>
          <w:sz w:val="22"/>
          <w:szCs w:val="22"/>
          <w:lang w:eastAsia="zh-CN"/>
        </w:rPr>
        <w:t>Comput</w:t>
      </w:r>
      <w:proofErr w:type="spellEnd"/>
      <w:r w:rsidR="00567C79" w:rsidRPr="00567C79">
        <w:rPr>
          <w:i/>
          <w:sz w:val="22"/>
          <w:szCs w:val="22"/>
          <w:lang w:eastAsia="zh-CN"/>
        </w:rPr>
        <w:t>. Mol. Sci.</w:t>
      </w:r>
      <w:r w:rsidRPr="00E60F76">
        <w:rPr>
          <w:iCs/>
          <w:sz w:val="22"/>
          <w:szCs w:val="22"/>
          <w:lang w:eastAsia="zh-CN"/>
        </w:rPr>
        <w:t xml:space="preserve"> </w:t>
      </w:r>
      <w:r w:rsidRPr="007D6C1C">
        <w:rPr>
          <w:b/>
          <w:bCs/>
          <w:iCs/>
          <w:sz w:val="22"/>
          <w:szCs w:val="22"/>
          <w:lang w:eastAsia="zh-CN"/>
        </w:rPr>
        <w:t>2</w:t>
      </w:r>
      <w:r w:rsidR="007D6C1C">
        <w:rPr>
          <w:iCs/>
          <w:sz w:val="22"/>
          <w:szCs w:val="22"/>
          <w:lang w:eastAsia="zh-CN"/>
        </w:rPr>
        <w:t>,</w:t>
      </w:r>
      <w:r w:rsidRPr="00E60F76">
        <w:rPr>
          <w:iCs/>
          <w:sz w:val="22"/>
          <w:szCs w:val="22"/>
          <w:lang w:eastAsia="zh-CN"/>
        </w:rPr>
        <w:t xml:space="preserve"> 73-78</w:t>
      </w:r>
      <w:r w:rsidR="007D6C1C">
        <w:rPr>
          <w:rFonts w:hint="eastAsia"/>
          <w:iCs/>
          <w:sz w:val="22"/>
          <w:szCs w:val="22"/>
          <w:lang w:eastAsia="zh-CN"/>
        </w:rPr>
        <w:t xml:space="preserve"> </w:t>
      </w:r>
      <w:r w:rsidR="007D6C1C" w:rsidRPr="00E60F76">
        <w:rPr>
          <w:iCs/>
          <w:sz w:val="22"/>
          <w:szCs w:val="22"/>
          <w:lang w:eastAsia="zh-CN"/>
        </w:rPr>
        <w:t>(2012)</w:t>
      </w:r>
      <w:r w:rsidR="007D6C1C">
        <w:rPr>
          <w:rFonts w:hint="eastAsia"/>
          <w:iCs/>
          <w:sz w:val="22"/>
          <w:szCs w:val="22"/>
          <w:lang w:eastAsia="zh-CN"/>
        </w:rPr>
        <w:t>.</w:t>
      </w:r>
    </w:p>
    <w:p w14:paraId="01964934" w14:textId="2C2D4213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>Izsák,</w:t>
      </w:r>
      <w:r w:rsidR="00567C79">
        <w:rPr>
          <w:rFonts w:hint="eastAsia"/>
          <w:iCs/>
          <w:sz w:val="22"/>
          <w:szCs w:val="22"/>
          <w:lang w:eastAsia="zh-CN"/>
        </w:rPr>
        <w:t xml:space="preserve"> R., </w:t>
      </w:r>
      <w:r w:rsidRPr="00E60F76">
        <w:rPr>
          <w:iCs/>
          <w:sz w:val="22"/>
          <w:szCs w:val="22"/>
          <w:lang w:eastAsia="zh-CN"/>
        </w:rPr>
        <w:t>Neese,</w:t>
      </w:r>
      <w:r w:rsidR="00567C79">
        <w:rPr>
          <w:rFonts w:hint="eastAsia"/>
          <w:iCs/>
          <w:sz w:val="22"/>
          <w:szCs w:val="22"/>
          <w:lang w:eastAsia="zh-CN"/>
        </w:rPr>
        <w:t xml:space="preserve"> F. &amp; </w:t>
      </w:r>
      <w:r w:rsidRPr="00E60F76">
        <w:rPr>
          <w:iCs/>
          <w:sz w:val="22"/>
          <w:szCs w:val="22"/>
          <w:lang w:eastAsia="zh-CN"/>
        </w:rPr>
        <w:t>Klopper</w:t>
      </w:r>
      <w:r w:rsidR="00567C79">
        <w:rPr>
          <w:rFonts w:hint="eastAsia"/>
          <w:iCs/>
          <w:sz w:val="22"/>
          <w:szCs w:val="22"/>
          <w:lang w:eastAsia="zh-CN"/>
        </w:rPr>
        <w:t>, W.</w:t>
      </w:r>
      <w:r w:rsidRPr="00E60F76">
        <w:rPr>
          <w:iCs/>
          <w:sz w:val="22"/>
          <w:szCs w:val="22"/>
          <w:lang w:eastAsia="zh-CN"/>
        </w:rPr>
        <w:t xml:space="preserve"> </w:t>
      </w:r>
      <w:bookmarkStart w:id="71" w:name="OLE_LINK182"/>
      <w:r w:rsidRPr="00E60F76">
        <w:rPr>
          <w:iCs/>
          <w:sz w:val="22"/>
          <w:szCs w:val="22"/>
          <w:lang w:eastAsia="zh-CN"/>
        </w:rPr>
        <w:t>Robust fitting techniques in the chain of spheres approximation to the Fock exchange: The role of the complementary space.</w:t>
      </w:r>
      <w:bookmarkEnd w:id="71"/>
      <w:r w:rsidR="00567C79" w:rsidRPr="00E60F76">
        <w:rPr>
          <w:i/>
          <w:iCs/>
          <w:sz w:val="22"/>
          <w:szCs w:val="22"/>
          <w:lang w:eastAsia="zh-CN"/>
        </w:rPr>
        <w:t xml:space="preserve"> </w:t>
      </w:r>
      <w:r w:rsidRPr="00E60F76">
        <w:rPr>
          <w:i/>
          <w:iCs/>
          <w:sz w:val="22"/>
          <w:szCs w:val="22"/>
          <w:lang w:eastAsia="zh-CN"/>
        </w:rPr>
        <w:t>J. Chem. Phys.</w:t>
      </w:r>
      <w:r w:rsidR="00567C79" w:rsidRPr="00E60F76">
        <w:rPr>
          <w:iCs/>
          <w:sz w:val="22"/>
          <w:szCs w:val="22"/>
          <w:lang w:eastAsia="zh-CN"/>
        </w:rPr>
        <w:t xml:space="preserve"> </w:t>
      </w:r>
      <w:r w:rsidRPr="00567C79">
        <w:rPr>
          <w:b/>
          <w:bCs/>
          <w:iCs/>
          <w:sz w:val="22"/>
          <w:szCs w:val="22"/>
          <w:lang w:eastAsia="zh-CN"/>
        </w:rPr>
        <w:t>139</w:t>
      </w:r>
      <w:r w:rsidR="00567C79">
        <w:rPr>
          <w:rFonts w:hint="eastAsia"/>
          <w:iCs/>
          <w:sz w:val="22"/>
          <w:szCs w:val="22"/>
          <w:lang w:eastAsia="zh-CN"/>
        </w:rPr>
        <w:t xml:space="preserve">, </w:t>
      </w:r>
      <w:r w:rsidRPr="00E60F76">
        <w:rPr>
          <w:iCs/>
          <w:sz w:val="22"/>
          <w:szCs w:val="22"/>
          <w:lang w:eastAsia="zh-CN"/>
        </w:rPr>
        <w:t>094111</w:t>
      </w:r>
      <w:r w:rsidR="00567C79">
        <w:rPr>
          <w:rFonts w:hint="eastAsia"/>
          <w:iCs/>
          <w:sz w:val="22"/>
          <w:szCs w:val="22"/>
          <w:lang w:eastAsia="zh-CN"/>
        </w:rPr>
        <w:t xml:space="preserve"> (2013)</w:t>
      </w:r>
      <w:r w:rsidRPr="00E60F76">
        <w:rPr>
          <w:iCs/>
          <w:sz w:val="22"/>
          <w:szCs w:val="22"/>
          <w:lang w:eastAsia="zh-CN"/>
        </w:rPr>
        <w:t>.</w:t>
      </w:r>
    </w:p>
    <w:p w14:paraId="320391D2" w14:textId="4AFEFD29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 xml:space="preserve">Neese, F. Software update: the ORCA program system, version 4.0. </w:t>
      </w:r>
      <w:r w:rsidR="00567C79" w:rsidRPr="00567C79">
        <w:rPr>
          <w:i/>
          <w:sz w:val="22"/>
          <w:szCs w:val="22"/>
          <w:lang w:eastAsia="zh-CN"/>
        </w:rPr>
        <w:t xml:space="preserve">Wiley </w:t>
      </w:r>
      <w:proofErr w:type="spellStart"/>
      <w:r w:rsidR="00567C79" w:rsidRPr="00567C79">
        <w:rPr>
          <w:i/>
          <w:sz w:val="22"/>
          <w:szCs w:val="22"/>
          <w:lang w:eastAsia="zh-CN"/>
        </w:rPr>
        <w:t>Interdiscip</w:t>
      </w:r>
      <w:proofErr w:type="spellEnd"/>
      <w:r w:rsidR="00567C79" w:rsidRPr="00567C79">
        <w:rPr>
          <w:i/>
          <w:sz w:val="22"/>
          <w:szCs w:val="22"/>
          <w:lang w:eastAsia="zh-CN"/>
        </w:rPr>
        <w:t xml:space="preserve">. Rev.: </w:t>
      </w:r>
      <w:proofErr w:type="spellStart"/>
      <w:r w:rsidR="00567C79" w:rsidRPr="00567C79">
        <w:rPr>
          <w:i/>
          <w:sz w:val="22"/>
          <w:szCs w:val="22"/>
          <w:lang w:eastAsia="zh-CN"/>
        </w:rPr>
        <w:t>Comput</w:t>
      </w:r>
      <w:proofErr w:type="spellEnd"/>
      <w:r w:rsidR="00567C79" w:rsidRPr="00567C79">
        <w:rPr>
          <w:i/>
          <w:sz w:val="22"/>
          <w:szCs w:val="22"/>
          <w:lang w:eastAsia="zh-CN"/>
        </w:rPr>
        <w:t>. Mol. Sci.</w:t>
      </w:r>
      <w:r w:rsidRPr="00E60F76">
        <w:rPr>
          <w:iCs/>
          <w:sz w:val="22"/>
          <w:szCs w:val="22"/>
          <w:lang w:eastAsia="zh-CN"/>
        </w:rPr>
        <w:t xml:space="preserve"> </w:t>
      </w:r>
      <w:r w:rsidRPr="00567C79">
        <w:rPr>
          <w:b/>
          <w:bCs/>
          <w:iCs/>
          <w:sz w:val="22"/>
          <w:szCs w:val="22"/>
          <w:lang w:eastAsia="zh-CN"/>
        </w:rPr>
        <w:t>8</w:t>
      </w:r>
      <w:r w:rsidR="00567C79">
        <w:rPr>
          <w:rFonts w:hint="eastAsia"/>
          <w:iCs/>
          <w:sz w:val="22"/>
          <w:szCs w:val="22"/>
          <w:lang w:eastAsia="zh-CN"/>
        </w:rPr>
        <w:t>,</w:t>
      </w:r>
      <w:r w:rsidRPr="00E60F76">
        <w:rPr>
          <w:iCs/>
          <w:sz w:val="22"/>
          <w:szCs w:val="22"/>
          <w:lang w:eastAsia="zh-CN"/>
        </w:rPr>
        <w:t xml:space="preserve"> e1327</w:t>
      </w:r>
      <w:r w:rsidR="00567C79">
        <w:rPr>
          <w:rFonts w:hint="eastAsia"/>
          <w:iCs/>
          <w:sz w:val="22"/>
          <w:szCs w:val="22"/>
          <w:lang w:eastAsia="zh-CN"/>
        </w:rPr>
        <w:t xml:space="preserve"> </w:t>
      </w:r>
      <w:r w:rsidR="00567C79" w:rsidRPr="00E60F76">
        <w:rPr>
          <w:iCs/>
          <w:sz w:val="22"/>
          <w:szCs w:val="22"/>
          <w:lang w:eastAsia="zh-CN"/>
        </w:rPr>
        <w:t>(2018)</w:t>
      </w:r>
      <w:r w:rsidRPr="00E60F76">
        <w:rPr>
          <w:iCs/>
          <w:sz w:val="22"/>
          <w:szCs w:val="22"/>
          <w:lang w:eastAsia="zh-CN"/>
        </w:rPr>
        <w:t>.</w:t>
      </w:r>
    </w:p>
    <w:p w14:paraId="06AA9662" w14:textId="0135D317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>Neese,</w:t>
      </w:r>
      <w:r w:rsidR="00567C79">
        <w:rPr>
          <w:rFonts w:hint="eastAsia"/>
          <w:iCs/>
          <w:sz w:val="22"/>
          <w:szCs w:val="22"/>
          <w:lang w:eastAsia="zh-CN"/>
        </w:rPr>
        <w:t xml:space="preserve"> F., </w:t>
      </w:r>
      <w:proofErr w:type="spellStart"/>
      <w:r w:rsidRPr="00E60F76">
        <w:rPr>
          <w:iCs/>
          <w:sz w:val="22"/>
          <w:szCs w:val="22"/>
          <w:lang w:eastAsia="zh-CN"/>
        </w:rPr>
        <w:t>Wennmohs</w:t>
      </w:r>
      <w:proofErr w:type="spellEnd"/>
      <w:r w:rsidRPr="00E60F76">
        <w:rPr>
          <w:iCs/>
          <w:sz w:val="22"/>
          <w:szCs w:val="22"/>
          <w:lang w:eastAsia="zh-CN"/>
        </w:rPr>
        <w:t>,</w:t>
      </w:r>
      <w:r w:rsidR="00567C79">
        <w:rPr>
          <w:rFonts w:hint="eastAsia"/>
          <w:iCs/>
          <w:sz w:val="22"/>
          <w:szCs w:val="22"/>
          <w:lang w:eastAsia="zh-CN"/>
        </w:rPr>
        <w:t xml:space="preserve"> F., </w:t>
      </w:r>
      <w:r w:rsidRPr="00E60F76">
        <w:rPr>
          <w:iCs/>
          <w:sz w:val="22"/>
          <w:szCs w:val="22"/>
          <w:lang w:eastAsia="zh-CN"/>
        </w:rPr>
        <w:t>Becker,</w:t>
      </w:r>
      <w:r w:rsidR="00567C79">
        <w:rPr>
          <w:rFonts w:hint="eastAsia"/>
          <w:iCs/>
          <w:sz w:val="22"/>
          <w:szCs w:val="22"/>
          <w:lang w:eastAsia="zh-CN"/>
        </w:rPr>
        <w:t xml:space="preserve"> U. &amp; </w:t>
      </w:r>
      <w:proofErr w:type="spellStart"/>
      <w:r w:rsidRPr="00E60F76">
        <w:rPr>
          <w:iCs/>
          <w:sz w:val="22"/>
          <w:szCs w:val="22"/>
          <w:lang w:eastAsia="zh-CN"/>
        </w:rPr>
        <w:t>Riplinger</w:t>
      </w:r>
      <w:proofErr w:type="spellEnd"/>
      <w:r w:rsidR="00567C79">
        <w:rPr>
          <w:rFonts w:hint="eastAsia"/>
          <w:iCs/>
          <w:sz w:val="22"/>
          <w:szCs w:val="22"/>
          <w:lang w:eastAsia="zh-CN"/>
        </w:rPr>
        <w:t>, C.</w:t>
      </w:r>
      <w:r w:rsidRPr="00E60F76">
        <w:rPr>
          <w:iCs/>
          <w:sz w:val="22"/>
          <w:szCs w:val="22"/>
          <w:lang w:eastAsia="zh-CN"/>
        </w:rPr>
        <w:t xml:space="preserve"> The ORCA quantum chemistry program package.</w:t>
      </w:r>
      <w:r w:rsidR="00567C79"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/>
          <w:iCs/>
          <w:sz w:val="22"/>
          <w:szCs w:val="22"/>
          <w:lang w:eastAsia="zh-CN"/>
        </w:rPr>
        <w:t>J. Chem. Phys.</w:t>
      </w:r>
      <w:r w:rsidR="00567C79">
        <w:rPr>
          <w:rFonts w:hint="eastAsia"/>
          <w:iCs/>
          <w:sz w:val="22"/>
          <w:szCs w:val="22"/>
          <w:lang w:eastAsia="zh-CN"/>
        </w:rPr>
        <w:t xml:space="preserve"> </w:t>
      </w:r>
      <w:r w:rsidRPr="00567C79">
        <w:rPr>
          <w:b/>
          <w:bCs/>
          <w:iCs/>
          <w:sz w:val="22"/>
          <w:szCs w:val="22"/>
          <w:lang w:eastAsia="zh-CN"/>
        </w:rPr>
        <w:t>152</w:t>
      </w:r>
      <w:r w:rsidR="00567C79">
        <w:rPr>
          <w:rFonts w:hint="eastAsia"/>
          <w:iCs/>
          <w:sz w:val="22"/>
          <w:szCs w:val="22"/>
          <w:lang w:eastAsia="zh-CN"/>
        </w:rPr>
        <w:t>,</w:t>
      </w:r>
      <w:r w:rsidRPr="00E60F76">
        <w:rPr>
          <w:iCs/>
          <w:sz w:val="22"/>
          <w:szCs w:val="22"/>
          <w:lang w:eastAsia="zh-CN"/>
        </w:rPr>
        <w:t xml:space="preserve"> 224108</w:t>
      </w:r>
      <w:r w:rsidR="00567C79">
        <w:rPr>
          <w:rFonts w:hint="eastAsia"/>
          <w:iCs/>
          <w:sz w:val="22"/>
          <w:szCs w:val="22"/>
          <w:lang w:eastAsia="zh-CN"/>
        </w:rPr>
        <w:t xml:space="preserve"> (2020)</w:t>
      </w:r>
      <w:r w:rsidRPr="00E60F76">
        <w:rPr>
          <w:iCs/>
          <w:sz w:val="22"/>
          <w:szCs w:val="22"/>
          <w:lang w:eastAsia="zh-CN"/>
        </w:rPr>
        <w:t>.</w:t>
      </w:r>
    </w:p>
    <w:p w14:paraId="077E4707" w14:textId="76FC6D81" w:rsidR="00E60F76" w:rsidRDefault="00E60F76" w:rsidP="00E60F76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>Neese</w:t>
      </w:r>
      <w:r w:rsidR="00037238">
        <w:rPr>
          <w:rFonts w:hint="eastAsia"/>
          <w:iCs/>
          <w:sz w:val="22"/>
          <w:szCs w:val="22"/>
          <w:lang w:eastAsia="zh-CN"/>
        </w:rPr>
        <w:t>,</w:t>
      </w:r>
      <w:r w:rsidR="00567C79">
        <w:rPr>
          <w:rFonts w:hint="eastAsia"/>
          <w:iCs/>
          <w:sz w:val="22"/>
          <w:szCs w:val="22"/>
          <w:lang w:eastAsia="zh-CN"/>
        </w:rPr>
        <w:t xml:space="preserve"> </w:t>
      </w:r>
      <w:r w:rsidRPr="00E60F76">
        <w:rPr>
          <w:iCs/>
          <w:sz w:val="22"/>
          <w:szCs w:val="22"/>
          <w:lang w:eastAsia="zh-CN"/>
        </w:rPr>
        <w:t>F.</w:t>
      </w:r>
      <w:r w:rsidR="00567C79">
        <w:rPr>
          <w:rFonts w:hint="eastAsia"/>
          <w:iCs/>
          <w:sz w:val="22"/>
          <w:szCs w:val="22"/>
          <w:lang w:eastAsia="zh-CN"/>
        </w:rPr>
        <w:t xml:space="preserve"> </w:t>
      </w:r>
      <w:bookmarkStart w:id="72" w:name="OLE_LINK183"/>
      <w:r w:rsidRPr="00E60F76">
        <w:rPr>
          <w:iCs/>
          <w:sz w:val="22"/>
          <w:szCs w:val="22"/>
          <w:lang w:eastAsia="zh-CN"/>
        </w:rPr>
        <w:t>Software update: The ORCA program system—Version 5.0</w:t>
      </w:r>
      <w:bookmarkEnd w:id="72"/>
      <w:r w:rsidRPr="00E60F76">
        <w:rPr>
          <w:iCs/>
          <w:sz w:val="22"/>
          <w:szCs w:val="22"/>
          <w:lang w:eastAsia="zh-CN"/>
        </w:rPr>
        <w:t>.</w:t>
      </w:r>
      <w:r w:rsidR="00567C79">
        <w:rPr>
          <w:rFonts w:hint="eastAsia"/>
          <w:iCs/>
          <w:sz w:val="22"/>
          <w:szCs w:val="22"/>
          <w:lang w:eastAsia="zh-CN"/>
        </w:rPr>
        <w:t xml:space="preserve"> </w:t>
      </w:r>
      <w:r w:rsidR="00567C79" w:rsidRPr="00567C79">
        <w:rPr>
          <w:i/>
          <w:iCs/>
          <w:sz w:val="22"/>
          <w:szCs w:val="22"/>
          <w:lang w:eastAsia="zh-CN"/>
        </w:rPr>
        <w:t xml:space="preserve">Wiley </w:t>
      </w:r>
      <w:proofErr w:type="spellStart"/>
      <w:r w:rsidR="00567C79" w:rsidRPr="00567C79">
        <w:rPr>
          <w:i/>
          <w:iCs/>
          <w:sz w:val="22"/>
          <w:szCs w:val="22"/>
          <w:lang w:eastAsia="zh-CN"/>
        </w:rPr>
        <w:t>Interdiscip</w:t>
      </w:r>
      <w:proofErr w:type="spellEnd"/>
      <w:r w:rsidR="00567C79" w:rsidRPr="00567C79">
        <w:rPr>
          <w:i/>
          <w:iCs/>
          <w:sz w:val="22"/>
          <w:szCs w:val="22"/>
          <w:lang w:eastAsia="zh-CN"/>
        </w:rPr>
        <w:t xml:space="preserve">. Rev.: </w:t>
      </w:r>
      <w:proofErr w:type="spellStart"/>
      <w:r w:rsidR="00567C79" w:rsidRPr="00567C79">
        <w:rPr>
          <w:i/>
          <w:iCs/>
          <w:sz w:val="22"/>
          <w:szCs w:val="22"/>
          <w:lang w:eastAsia="zh-CN"/>
        </w:rPr>
        <w:t>Comput</w:t>
      </w:r>
      <w:proofErr w:type="spellEnd"/>
      <w:r w:rsidR="00567C79" w:rsidRPr="00567C79">
        <w:rPr>
          <w:i/>
          <w:iCs/>
          <w:sz w:val="22"/>
          <w:szCs w:val="22"/>
          <w:lang w:eastAsia="zh-CN"/>
        </w:rPr>
        <w:t>. Mol. Sci.</w:t>
      </w:r>
      <w:r w:rsidR="00567C79">
        <w:rPr>
          <w:rFonts w:hint="eastAsia"/>
          <w:iCs/>
          <w:sz w:val="22"/>
          <w:szCs w:val="22"/>
          <w:lang w:eastAsia="zh-CN"/>
        </w:rPr>
        <w:t xml:space="preserve"> </w:t>
      </w:r>
      <w:r w:rsidRPr="00567C79">
        <w:rPr>
          <w:b/>
          <w:bCs/>
          <w:iCs/>
          <w:sz w:val="22"/>
          <w:szCs w:val="22"/>
          <w:lang w:eastAsia="zh-CN"/>
        </w:rPr>
        <w:t>12</w:t>
      </w:r>
      <w:r w:rsidR="00567C79">
        <w:rPr>
          <w:rFonts w:hint="eastAsia"/>
          <w:iCs/>
          <w:sz w:val="22"/>
          <w:szCs w:val="22"/>
          <w:lang w:eastAsia="zh-CN"/>
        </w:rPr>
        <w:t xml:space="preserve">, </w:t>
      </w:r>
      <w:r w:rsidRPr="00E60F76">
        <w:rPr>
          <w:iCs/>
          <w:sz w:val="22"/>
          <w:szCs w:val="22"/>
          <w:lang w:eastAsia="zh-CN"/>
        </w:rPr>
        <w:t>e1606</w:t>
      </w:r>
      <w:r w:rsidR="00567C79">
        <w:rPr>
          <w:rFonts w:hint="eastAsia"/>
          <w:iCs/>
          <w:sz w:val="22"/>
          <w:szCs w:val="22"/>
          <w:lang w:eastAsia="zh-CN"/>
        </w:rPr>
        <w:t xml:space="preserve"> (2022)</w:t>
      </w:r>
      <w:r w:rsidRPr="00E60F76">
        <w:rPr>
          <w:iCs/>
          <w:sz w:val="22"/>
          <w:szCs w:val="22"/>
          <w:lang w:eastAsia="zh-CN"/>
        </w:rPr>
        <w:t>.</w:t>
      </w:r>
    </w:p>
    <w:p w14:paraId="27C9F29E" w14:textId="211C68B3" w:rsidR="00E60F76" w:rsidRPr="00567C79" w:rsidRDefault="00E60F76" w:rsidP="00567C79">
      <w:pPr>
        <w:pStyle w:val="affc"/>
        <w:numPr>
          <w:ilvl w:val="0"/>
          <w:numId w:val="18"/>
        </w:numPr>
        <w:spacing w:after="160" w:line="480" w:lineRule="auto"/>
        <w:jc w:val="both"/>
        <w:rPr>
          <w:iCs/>
          <w:sz w:val="22"/>
          <w:szCs w:val="22"/>
          <w:lang w:eastAsia="zh-CN"/>
        </w:rPr>
      </w:pPr>
      <w:r w:rsidRPr="00E60F76">
        <w:rPr>
          <w:iCs/>
          <w:sz w:val="22"/>
          <w:szCs w:val="22"/>
          <w:lang w:eastAsia="zh-CN"/>
        </w:rPr>
        <w:t>Neese,</w:t>
      </w:r>
      <w:r w:rsidR="00567C79">
        <w:rPr>
          <w:rFonts w:hint="eastAsia"/>
          <w:iCs/>
          <w:sz w:val="22"/>
          <w:szCs w:val="22"/>
          <w:lang w:eastAsia="zh-CN"/>
        </w:rPr>
        <w:t xml:space="preserve"> F. </w:t>
      </w:r>
      <w:r w:rsidRPr="00567C79">
        <w:rPr>
          <w:iCs/>
          <w:sz w:val="22"/>
          <w:szCs w:val="22"/>
          <w:lang w:eastAsia="zh-CN"/>
        </w:rPr>
        <w:t>Approximate second-order SCF convergence for spin unrestricted wavefunctions</w:t>
      </w:r>
      <w:r w:rsidR="00567C79">
        <w:rPr>
          <w:rFonts w:hint="eastAsia"/>
          <w:iCs/>
          <w:sz w:val="22"/>
          <w:szCs w:val="22"/>
          <w:lang w:eastAsia="zh-CN"/>
        </w:rPr>
        <w:t xml:space="preserve">. </w:t>
      </w:r>
      <w:r w:rsidR="00567C79" w:rsidRPr="00567C79">
        <w:rPr>
          <w:i/>
          <w:sz w:val="22"/>
          <w:szCs w:val="22"/>
          <w:lang w:eastAsia="zh-CN"/>
        </w:rPr>
        <w:t>Chem. Phys. Lett.</w:t>
      </w:r>
      <w:r w:rsidR="00567C79">
        <w:rPr>
          <w:rFonts w:hint="eastAsia"/>
          <w:iCs/>
          <w:sz w:val="22"/>
          <w:szCs w:val="22"/>
          <w:lang w:eastAsia="zh-CN"/>
        </w:rPr>
        <w:t xml:space="preserve"> </w:t>
      </w:r>
      <w:r w:rsidR="00567C79" w:rsidRPr="00567C79">
        <w:rPr>
          <w:rFonts w:hint="eastAsia"/>
          <w:b/>
          <w:bCs/>
          <w:iCs/>
          <w:sz w:val="22"/>
          <w:szCs w:val="22"/>
          <w:lang w:eastAsia="zh-CN"/>
        </w:rPr>
        <w:t>325</w:t>
      </w:r>
      <w:r w:rsidR="00567C79">
        <w:rPr>
          <w:rFonts w:hint="eastAsia"/>
          <w:iCs/>
          <w:sz w:val="22"/>
          <w:szCs w:val="22"/>
          <w:lang w:eastAsia="zh-CN"/>
        </w:rPr>
        <w:t>, 93-98 (2000).</w:t>
      </w:r>
    </w:p>
    <w:sectPr w:rsidR="00E60F76" w:rsidRPr="00567C79" w:rsidSect="00E853D5">
      <w:headerReference w:type="default" r:id="rId49"/>
      <w:footerReference w:type="default" r:id="rId5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E6345" w14:textId="77777777" w:rsidR="00414F54" w:rsidRDefault="00414F54">
      <w:r>
        <w:separator/>
      </w:r>
    </w:p>
  </w:endnote>
  <w:endnote w:type="continuationSeparator" w:id="0">
    <w:p w14:paraId="7D9F83CB" w14:textId="77777777" w:rsidR="00414F54" w:rsidRDefault="0041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B04C" w14:textId="77777777" w:rsidR="00414F54" w:rsidRDefault="00414F54">
      <w:r>
        <w:separator/>
      </w:r>
    </w:p>
  </w:footnote>
  <w:footnote w:type="continuationSeparator" w:id="0">
    <w:p w14:paraId="12B5F02B" w14:textId="77777777" w:rsidR="00414F54" w:rsidRDefault="00414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BB1C83"/>
    <w:multiLevelType w:val="hybridMultilevel"/>
    <w:tmpl w:val="F5C66FAC"/>
    <w:lvl w:ilvl="0" w:tplc="4E3A8A06">
      <w:start w:val="1"/>
      <w:numFmt w:val="decimal"/>
      <w:lvlText w:val="S%1."/>
      <w:lvlJc w:val="left"/>
      <w:pPr>
        <w:ind w:left="440" w:hanging="44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93810BF"/>
    <w:multiLevelType w:val="multilevel"/>
    <w:tmpl w:val="44B0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536A2"/>
    <w:multiLevelType w:val="hybridMultilevel"/>
    <w:tmpl w:val="22B28606"/>
    <w:lvl w:ilvl="0" w:tplc="300CCB60">
      <w:start w:val="1"/>
      <w:numFmt w:val="decimal"/>
      <w:lvlText w:val="S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B7B41F1"/>
    <w:multiLevelType w:val="hybridMultilevel"/>
    <w:tmpl w:val="E7B22796"/>
    <w:lvl w:ilvl="0" w:tplc="FECED210">
      <w:start w:val="1"/>
      <w:numFmt w:val="decimal"/>
      <w:lvlText w:val="%1.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CB35D07"/>
    <w:multiLevelType w:val="hybridMultilevel"/>
    <w:tmpl w:val="64E41A22"/>
    <w:lvl w:ilvl="0" w:tplc="5C5E1E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728D53F8"/>
    <w:multiLevelType w:val="hybridMultilevel"/>
    <w:tmpl w:val="BA34D290"/>
    <w:lvl w:ilvl="0" w:tplc="1E74BCCA">
      <w:start w:val="1"/>
      <w:numFmt w:val="decimal"/>
      <w:lvlText w:val="(S%1)"/>
      <w:lvlJc w:val="left"/>
      <w:pPr>
        <w:ind w:left="440" w:hanging="44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  <w:num w:numId="11" w16cid:durableId="1026563309">
    <w:abstractNumId w:val="15"/>
  </w:num>
  <w:num w:numId="12" w16cid:durableId="8947743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4517047">
    <w:abstractNumId w:val="13"/>
  </w:num>
  <w:num w:numId="14" w16cid:durableId="243225455">
    <w:abstractNumId w:val="10"/>
  </w:num>
  <w:num w:numId="15" w16cid:durableId="46926445">
    <w:abstractNumId w:val="14"/>
  </w:num>
  <w:num w:numId="16" w16cid:durableId="1184587771">
    <w:abstractNumId w:val="11"/>
  </w:num>
  <w:num w:numId="17" w16cid:durableId="19103837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65543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540"/>
    <w:rsid w:val="00015F74"/>
    <w:rsid w:val="00021179"/>
    <w:rsid w:val="000301FA"/>
    <w:rsid w:val="00037129"/>
    <w:rsid w:val="00037238"/>
    <w:rsid w:val="0004402A"/>
    <w:rsid w:val="00065EBD"/>
    <w:rsid w:val="0006687E"/>
    <w:rsid w:val="00066B0E"/>
    <w:rsid w:val="00066D0C"/>
    <w:rsid w:val="000675C8"/>
    <w:rsid w:val="000715D9"/>
    <w:rsid w:val="0007331F"/>
    <w:rsid w:val="0007351D"/>
    <w:rsid w:val="000827EC"/>
    <w:rsid w:val="00082AE1"/>
    <w:rsid w:val="00083B44"/>
    <w:rsid w:val="000850DC"/>
    <w:rsid w:val="00086BCA"/>
    <w:rsid w:val="00090303"/>
    <w:rsid w:val="000B1204"/>
    <w:rsid w:val="000B37EC"/>
    <w:rsid w:val="000B4DB7"/>
    <w:rsid w:val="000C07BF"/>
    <w:rsid w:val="000C2771"/>
    <w:rsid w:val="000C48A7"/>
    <w:rsid w:val="000C558E"/>
    <w:rsid w:val="000D02F6"/>
    <w:rsid w:val="000D2376"/>
    <w:rsid w:val="000D3EB2"/>
    <w:rsid w:val="000D46F4"/>
    <w:rsid w:val="000D5B1B"/>
    <w:rsid w:val="000D5FE1"/>
    <w:rsid w:val="000E0396"/>
    <w:rsid w:val="000F0DCE"/>
    <w:rsid w:val="000F6BE3"/>
    <w:rsid w:val="001116B1"/>
    <w:rsid w:val="00112C5B"/>
    <w:rsid w:val="00114193"/>
    <w:rsid w:val="00115A38"/>
    <w:rsid w:val="0011687B"/>
    <w:rsid w:val="00124F82"/>
    <w:rsid w:val="00144154"/>
    <w:rsid w:val="0016337A"/>
    <w:rsid w:val="00164269"/>
    <w:rsid w:val="00166FFB"/>
    <w:rsid w:val="00174552"/>
    <w:rsid w:val="001772DB"/>
    <w:rsid w:val="001911C4"/>
    <w:rsid w:val="00191CA7"/>
    <w:rsid w:val="00194243"/>
    <w:rsid w:val="00196000"/>
    <w:rsid w:val="001A1BDE"/>
    <w:rsid w:val="001B13CE"/>
    <w:rsid w:val="001B27C1"/>
    <w:rsid w:val="001C689E"/>
    <w:rsid w:val="001E0536"/>
    <w:rsid w:val="001E4284"/>
    <w:rsid w:val="001F0876"/>
    <w:rsid w:val="001F0B28"/>
    <w:rsid w:val="001F167C"/>
    <w:rsid w:val="001F52E6"/>
    <w:rsid w:val="001F5E91"/>
    <w:rsid w:val="00205D0B"/>
    <w:rsid w:val="00206BE6"/>
    <w:rsid w:val="002077B9"/>
    <w:rsid w:val="00210582"/>
    <w:rsid w:val="002113F1"/>
    <w:rsid w:val="0024278A"/>
    <w:rsid w:val="00243799"/>
    <w:rsid w:val="00247E16"/>
    <w:rsid w:val="00250502"/>
    <w:rsid w:val="002531AD"/>
    <w:rsid w:val="0025775B"/>
    <w:rsid w:val="00260DD1"/>
    <w:rsid w:val="00262383"/>
    <w:rsid w:val="00262D72"/>
    <w:rsid w:val="002707FE"/>
    <w:rsid w:val="00272D05"/>
    <w:rsid w:val="002741AB"/>
    <w:rsid w:val="00294FBB"/>
    <w:rsid w:val="002C030F"/>
    <w:rsid w:val="002C112B"/>
    <w:rsid w:val="002C34AB"/>
    <w:rsid w:val="002E139C"/>
    <w:rsid w:val="002E204E"/>
    <w:rsid w:val="002E2F96"/>
    <w:rsid w:val="002F0FB6"/>
    <w:rsid w:val="002F57C9"/>
    <w:rsid w:val="00300B76"/>
    <w:rsid w:val="0031671A"/>
    <w:rsid w:val="003249ED"/>
    <w:rsid w:val="0032578D"/>
    <w:rsid w:val="00331D75"/>
    <w:rsid w:val="003439D1"/>
    <w:rsid w:val="00351DAB"/>
    <w:rsid w:val="00353824"/>
    <w:rsid w:val="00355362"/>
    <w:rsid w:val="00356792"/>
    <w:rsid w:val="00356E26"/>
    <w:rsid w:val="00363E44"/>
    <w:rsid w:val="003658E7"/>
    <w:rsid w:val="003659A8"/>
    <w:rsid w:val="003669F9"/>
    <w:rsid w:val="00366D48"/>
    <w:rsid w:val="00372919"/>
    <w:rsid w:val="003758EE"/>
    <w:rsid w:val="00375F6A"/>
    <w:rsid w:val="00380202"/>
    <w:rsid w:val="003871F1"/>
    <w:rsid w:val="00392402"/>
    <w:rsid w:val="003938D3"/>
    <w:rsid w:val="00393BAB"/>
    <w:rsid w:val="00395E86"/>
    <w:rsid w:val="00396013"/>
    <w:rsid w:val="00397CEF"/>
    <w:rsid w:val="003A2FD8"/>
    <w:rsid w:val="003A5EC9"/>
    <w:rsid w:val="003B104B"/>
    <w:rsid w:val="003B10C5"/>
    <w:rsid w:val="003B228A"/>
    <w:rsid w:val="003B40E6"/>
    <w:rsid w:val="003B51E8"/>
    <w:rsid w:val="003C63AA"/>
    <w:rsid w:val="003D0E85"/>
    <w:rsid w:val="003D4D63"/>
    <w:rsid w:val="003E3C02"/>
    <w:rsid w:val="003E74FB"/>
    <w:rsid w:val="003F5904"/>
    <w:rsid w:val="003F6E14"/>
    <w:rsid w:val="004009D2"/>
    <w:rsid w:val="00405336"/>
    <w:rsid w:val="00407D5B"/>
    <w:rsid w:val="004114AF"/>
    <w:rsid w:val="00414F54"/>
    <w:rsid w:val="0041512B"/>
    <w:rsid w:val="00417396"/>
    <w:rsid w:val="00427C28"/>
    <w:rsid w:val="00435ABE"/>
    <w:rsid w:val="004543CE"/>
    <w:rsid w:val="004571D5"/>
    <w:rsid w:val="00461D81"/>
    <w:rsid w:val="004622AF"/>
    <w:rsid w:val="0046356B"/>
    <w:rsid w:val="00465A34"/>
    <w:rsid w:val="00477182"/>
    <w:rsid w:val="004779CB"/>
    <w:rsid w:val="004801FF"/>
    <w:rsid w:val="00487873"/>
    <w:rsid w:val="00490489"/>
    <w:rsid w:val="004909D9"/>
    <w:rsid w:val="00493C36"/>
    <w:rsid w:val="004A03AC"/>
    <w:rsid w:val="004A5C35"/>
    <w:rsid w:val="004A6F57"/>
    <w:rsid w:val="004A7CAE"/>
    <w:rsid w:val="004C7D6A"/>
    <w:rsid w:val="004D0135"/>
    <w:rsid w:val="004E24CA"/>
    <w:rsid w:val="004E42D8"/>
    <w:rsid w:val="004E7BA2"/>
    <w:rsid w:val="004F7EDF"/>
    <w:rsid w:val="005001AC"/>
    <w:rsid w:val="00503E52"/>
    <w:rsid w:val="005055EC"/>
    <w:rsid w:val="00514095"/>
    <w:rsid w:val="00514AE7"/>
    <w:rsid w:val="00515213"/>
    <w:rsid w:val="0051682E"/>
    <w:rsid w:val="00526EAE"/>
    <w:rsid w:val="00527D71"/>
    <w:rsid w:val="00532762"/>
    <w:rsid w:val="00533910"/>
    <w:rsid w:val="005520A8"/>
    <w:rsid w:val="005607DD"/>
    <w:rsid w:val="00567C79"/>
    <w:rsid w:val="00573379"/>
    <w:rsid w:val="00576E23"/>
    <w:rsid w:val="005860BB"/>
    <w:rsid w:val="005928FC"/>
    <w:rsid w:val="005A1ACC"/>
    <w:rsid w:val="005A558C"/>
    <w:rsid w:val="005A5F43"/>
    <w:rsid w:val="005B045D"/>
    <w:rsid w:val="005B1A78"/>
    <w:rsid w:val="005B51D4"/>
    <w:rsid w:val="005B6E84"/>
    <w:rsid w:val="005B7F76"/>
    <w:rsid w:val="005C7BA9"/>
    <w:rsid w:val="005D712F"/>
    <w:rsid w:val="005E28F8"/>
    <w:rsid w:val="005E6513"/>
    <w:rsid w:val="005F1E1F"/>
    <w:rsid w:val="00607E8E"/>
    <w:rsid w:val="00612B5E"/>
    <w:rsid w:val="006163D2"/>
    <w:rsid w:val="00617102"/>
    <w:rsid w:val="00621E06"/>
    <w:rsid w:val="00632CA3"/>
    <w:rsid w:val="00637E4E"/>
    <w:rsid w:val="0064088C"/>
    <w:rsid w:val="00640F4E"/>
    <w:rsid w:val="006502E7"/>
    <w:rsid w:val="00651114"/>
    <w:rsid w:val="00664560"/>
    <w:rsid w:val="00670299"/>
    <w:rsid w:val="00685342"/>
    <w:rsid w:val="00691985"/>
    <w:rsid w:val="00697611"/>
    <w:rsid w:val="006A1B64"/>
    <w:rsid w:val="006A4690"/>
    <w:rsid w:val="006A597A"/>
    <w:rsid w:val="006B1BAC"/>
    <w:rsid w:val="006C0923"/>
    <w:rsid w:val="006D4954"/>
    <w:rsid w:val="006D5E13"/>
    <w:rsid w:val="006F2A57"/>
    <w:rsid w:val="007048C3"/>
    <w:rsid w:val="00705BFF"/>
    <w:rsid w:val="007108F5"/>
    <w:rsid w:val="00713519"/>
    <w:rsid w:val="007136A1"/>
    <w:rsid w:val="00713E5B"/>
    <w:rsid w:val="007208A7"/>
    <w:rsid w:val="00721CC2"/>
    <w:rsid w:val="007279B0"/>
    <w:rsid w:val="00730D23"/>
    <w:rsid w:val="0073259A"/>
    <w:rsid w:val="007402FC"/>
    <w:rsid w:val="007411A1"/>
    <w:rsid w:val="007432E0"/>
    <w:rsid w:val="00751CED"/>
    <w:rsid w:val="00770EAE"/>
    <w:rsid w:val="00784630"/>
    <w:rsid w:val="00793072"/>
    <w:rsid w:val="0079525F"/>
    <w:rsid w:val="007A768F"/>
    <w:rsid w:val="007B3544"/>
    <w:rsid w:val="007B6B67"/>
    <w:rsid w:val="007C45B3"/>
    <w:rsid w:val="007D6C1C"/>
    <w:rsid w:val="007E2786"/>
    <w:rsid w:val="007E447F"/>
    <w:rsid w:val="007F1ECA"/>
    <w:rsid w:val="007F4323"/>
    <w:rsid w:val="007F6155"/>
    <w:rsid w:val="007F6D28"/>
    <w:rsid w:val="00800BC0"/>
    <w:rsid w:val="00805D86"/>
    <w:rsid w:val="00807D35"/>
    <w:rsid w:val="00813CB2"/>
    <w:rsid w:val="008150E7"/>
    <w:rsid w:val="008171FE"/>
    <w:rsid w:val="008218C4"/>
    <w:rsid w:val="008236A3"/>
    <w:rsid w:val="00842A16"/>
    <w:rsid w:val="00853879"/>
    <w:rsid w:val="0085451B"/>
    <w:rsid w:val="00860ACE"/>
    <w:rsid w:val="008613FA"/>
    <w:rsid w:val="00866C2D"/>
    <w:rsid w:val="00867A98"/>
    <w:rsid w:val="00870246"/>
    <w:rsid w:val="00870867"/>
    <w:rsid w:val="00885C9B"/>
    <w:rsid w:val="00886A63"/>
    <w:rsid w:val="008A31D0"/>
    <w:rsid w:val="008A734B"/>
    <w:rsid w:val="008B5B31"/>
    <w:rsid w:val="008D5D2A"/>
    <w:rsid w:val="008F0F29"/>
    <w:rsid w:val="00912D41"/>
    <w:rsid w:val="00913E42"/>
    <w:rsid w:val="00914411"/>
    <w:rsid w:val="00914B63"/>
    <w:rsid w:val="00920798"/>
    <w:rsid w:val="009255E5"/>
    <w:rsid w:val="009343F2"/>
    <w:rsid w:val="009354F3"/>
    <w:rsid w:val="00935FDD"/>
    <w:rsid w:val="009433C4"/>
    <w:rsid w:val="009447DC"/>
    <w:rsid w:val="00945471"/>
    <w:rsid w:val="00950234"/>
    <w:rsid w:val="00957D98"/>
    <w:rsid w:val="00960F16"/>
    <w:rsid w:val="00961BA5"/>
    <w:rsid w:val="00970062"/>
    <w:rsid w:val="00972C51"/>
    <w:rsid w:val="00972F69"/>
    <w:rsid w:val="00973833"/>
    <w:rsid w:val="00973B4E"/>
    <w:rsid w:val="009743A9"/>
    <w:rsid w:val="00997BFD"/>
    <w:rsid w:val="00997CB1"/>
    <w:rsid w:val="009A06A6"/>
    <w:rsid w:val="009A0E2B"/>
    <w:rsid w:val="009A12DA"/>
    <w:rsid w:val="009A5287"/>
    <w:rsid w:val="009A7C5F"/>
    <w:rsid w:val="009B131C"/>
    <w:rsid w:val="009B2AC5"/>
    <w:rsid w:val="009B654E"/>
    <w:rsid w:val="009B6981"/>
    <w:rsid w:val="009B7854"/>
    <w:rsid w:val="009B7984"/>
    <w:rsid w:val="009C62B4"/>
    <w:rsid w:val="009C7268"/>
    <w:rsid w:val="009F0313"/>
    <w:rsid w:val="009F4BED"/>
    <w:rsid w:val="009F7D93"/>
    <w:rsid w:val="00A01B37"/>
    <w:rsid w:val="00A02E0C"/>
    <w:rsid w:val="00A03F64"/>
    <w:rsid w:val="00A044DA"/>
    <w:rsid w:val="00A1578A"/>
    <w:rsid w:val="00A2035F"/>
    <w:rsid w:val="00A3403B"/>
    <w:rsid w:val="00A41B0A"/>
    <w:rsid w:val="00A43124"/>
    <w:rsid w:val="00A45711"/>
    <w:rsid w:val="00A4714C"/>
    <w:rsid w:val="00A51A12"/>
    <w:rsid w:val="00A53A78"/>
    <w:rsid w:val="00A55B98"/>
    <w:rsid w:val="00A601DD"/>
    <w:rsid w:val="00A627D4"/>
    <w:rsid w:val="00A636E5"/>
    <w:rsid w:val="00A65E4D"/>
    <w:rsid w:val="00A7133F"/>
    <w:rsid w:val="00A74DA2"/>
    <w:rsid w:val="00A77632"/>
    <w:rsid w:val="00A8754E"/>
    <w:rsid w:val="00A906EC"/>
    <w:rsid w:val="00AB1EFA"/>
    <w:rsid w:val="00AB399E"/>
    <w:rsid w:val="00AC0FA2"/>
    <w:rsid w:val="00AC1FD5"/>
    <w:rsid w:val="00AC59D0"/>
    <w:rsid w:val="00AD0186"/>
    <w:rsid w:val="00AD16B1"/>
    <w:rsid w:val="00AD20FC"/>
    <w:rsid w:val="00AD499C"/>
    <w:rsid w:val="00AF0505"/>
    <w:rsid w:val="00AF21D6"/>
    <w:rsid w:val="00AF31DC"/>
    <w:rsid w:val="00AF5DFB"/>
    <w:rsid w:val="00AF7D88"/>
    <w:rsid w:val="00B00AF6"/>
    <w:rsid w:val="00B03209"/>
    <w:rsid w:val="00B2284F"/>
    <w:rsid w:val="00B24830"/>
    <w:rsid w:val="00B36869"/>
    <w:rsid w:val="00B43B31"/>
    <w:rsid w:val="00B4457C"/>
    <w:rsid w:val="00B47CFA"/>
    <w:rsid w:val="00B53D09"/>
    <w:rsid w:val="00B56D1E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C290E"/>
    <w:rsid w:val="00BC2960"/>
    <w:rsid w:val="00BC2F1B"/>
    <w:rsid w:val="00BC39B0"/>
    <w:rsid w:val="00BC3E04"/>
    <w:rsid w:val="00BC6A07"/>
    <w:rsid w:val="00BD58CF"/>
    <w:rsid w:val="00BD7D67"/>
    <w:rsid w:val="00BE7E2F"/>
    <w:rsid w:val="00BF0C92"/>
    <w:rsid w:val="00BF68A5"/>
    <w:rsid w:val="00C01CCC"/>
    <w:rsid w:val="00C04CC1"/>
    <w:rsid w:val="00C05E57"/>
    <w:rsid w:val="00C123F9"/>
    <w:rsid w:val="00C2472B"/>
    <w:rsid w:val="00C27065"/>
    <w:rsid w:val="00C27383"/>
    <w:rsid w:val="00C34D48"/>
    <w:rsid w:val="00C4096C"/>
    <w:rsid w:val="00C50C6D"/>
    <w:rsid w:val="00C54F1A"/>
    <w:rsid w:val="00C55A07"/>
    <w:rsid w:val="00C600D9"/>
    <w:rsid w:val="00C65E95"/>
    <w:rsid w:val="00C77B53"/>
    <w:rsid w:val="00C77E7F"/>
    <w:rsid w:val="00C90F2D"/>
    <w:rsid w:val="00C92B22"/>
    <w:rsid w:val="00CC1384"/>
    <w:rsid w:val="00CD3720"/>
    <w:rsid w:val="00CD4F36"/>
    <w:rsid w:val="00CF12D5"/>
    <w:rsid w:val="00CF1848"/>
    <w:rsid w:val="00CF5C2F"/>
    <w:rsid w:val="00D00CA4"/>
    <w:rsid w:val="00D03A81"/>
    <w:rsid w:val="00D046D9"/>
    <w:rsid w:val="00D04BCF"/>
    <w:rsid w:val="00D11A56"/>
    <w:rsid w:val="00D143D9"/>
    <w:rsid w:val="00D20C3B"/>
    <w:rsid w:val="00D26F76"/>
    <w:rsid w:val="00D30C95"/>
    <w:rsid w:val="00D45002"/>
    <w:rsid w:val="00D45323"/>
    <w:rsid w:val="00D472A5"/>
    <w:rsid w:val="00D506B2"/>
    <w:rsid w:val="00D51C15"/>
    <w:rsid w:val="00D51DF8"/>
    <w:rsid w:val="00D5511B"/>
    <w:rsid w:val="00D55E2D"/>
    <w:rsid w:val="00D6102C"/>
    <w:rsid w:val="00D72043"/>
    <w:rsid w:val="00D73C47"/>
    <w:rsid w:val="00D766F1"/>
    <w:rsid w:val="00D81C84"/>
    <w:rsid w:val="00D9386A"/>
    <w:rsid w:val="00DB3E5A"/>
    <w:rsid w:val="00DB7D7A"/>
    <w:rsid w:val="00DC2A56"/>
    <w:rsid w:val="00DC6762"/>
    <w:rsid w:val="00DD2E17"/>
    <w:rsid w:val="00DE2D87"/>
    <w:rsid w:val="00DE411F"/>
    <w:rsid w:val="00DF7D88"/>
    <w:rsid w:val="00E0482D"/>
    <w:rsid w:val="00E13DA9"/>
    <w:rsid w:val="00E23ED6"/>
    <w:rsid w:val="00E257C8"/>
    <w:rsid w:val="00E30B80"/>
    <w:rsid w:val="00E32804"/>
    <w:rsid w:val="00E40A10"/>
    <w:rsid w:val="00E41512"/>
    <w:rsid w:val="00E4519A"/>
    <w:rsid w:val="00E60F76"/>
    <w:rsid w:val="00E6194C"/>
    <w:rsid w:val="00E6385C"/>
    <w:rsid w:val="00E853D5"/>
    <w:rsid w:val="00E94923"/>
    <w:rsid w:val="00E9664B"/>
    <w:rsid w:val="00E96CEC"/>
    <w:rsid w:val="00E9747B"/>
    <w:rsid w:val="00E9773B"/>
    <w:rsid w:val="00EA2CD4"/>
    <w:rsid w:val="00EA6F42"/>
    <w:rsid w:val="00EB1E88"/>
    <w:rsid w:val="00EC13A3"/>
    <w:rsid w:val="00EC449E"/>
    <w:rsid w:val="00EC7C85"/>
    <w:rsid w:val="00ED2CBE"/>
    <w:rsid w:val="00ED6F7A"/>
    <w:rsid w:val="00EE2155"/>
    <w:rsid w:val="00EE47A0"/>
    <w:rsid w:val="00EE7168"/>
    <w:rsid w:val="00F01992"/>
    <w:rsid w:val="00F04080"/>
    <w:rsid w:val="00F125EE"/>
    <w:rsid w:val="00F12E98"/>
    <w:rsid w:val="00F155C4"/>
    <w:rsid w:val="00F206A7"/>
    <w:rsid w:val="00F22029"/>
    <w:rsid w:val="00F31CF1"/>
    <w:rsid w:val="00F41175"/>
    <w:rsid w:val="00F44F61"/>
    <w:rsid w:val="00F515FB"/>
    <w:rsid w:val="00F531A4"/>
    <w:rsid w:val="00F630EA"/>
    <w:rsid w:val="00F7007E"/>
    <w:rsid w:val="00F73193"/>
    <w:rsid w:val="00F74F95"/>
    <w:rsid w:val="00F80705"/>
    <w:rsid w:val="00F84054"/>
    <w:rsid w:val="00F8528E"/>
    <w:rsid w:val="00FA0057"/>
    <w:rsid w:val="00FA1481"/>
    <w:rsid w:val="00FA480A"/>
    <w:rsid w:val="00FA48E5"/>
    <w:rsid w:val="00FA5E07"/>
    <w:rsid w:val="00FC33F7"/>
    <w:rsid w:val="00FE463B"/>
    <w:rsid w:val="00FF04E3"/>
    <w:rsid w:val="00FF065F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uiPriority w:val="9"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uiPriority w:val="9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uiPriority w:val="9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link w:val="42"/>
    <w:uiPriority w:val="9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uiPriority w:val="9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uiPriority w:val="9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uiPriority w:val="9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uiPriority w:val="9"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uiPriority w:val="9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uiPriority w:val="9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uiPriority w:val="9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uiPriority w:val="9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uiPriority w:val="9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uiPriority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3">
    <w:name w:val="Body Text 3"/>
    <w:basedOn w:val="a1"/>
    <w:link w:val="34"/>
    <w:semiHidden/>
    <w:rsid w:val="00405336"/>
    <w:pPr>
      <w:spacing w:after="120"/>
    </w:pPr>
    <w:rPr>
      <w:sz w:val="16"/>
      <w:szCs w:val="16"/>
    </w:rPr>
  </w:style>
  <w:style w:type="character" w:customStyle="1" w:styleId="34">
    <w:name w:val="正文文本 3 字符"/>
    <w:link w:val="33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5">
    <w:name w:val="Body Text Indent 3"/>
    <w:basedOn w:val="a1"/>
    <w:link w:val="36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link w:val="35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semiHidden/>
    <w:rsid w:val="00FF04E3"/>
  </w:style>
  <w:style w:type="paragraph" w:styleId="af5">
    <w:name w:val="annotation subject"/>
    <w:basedOn w:val="af3"/>
    <w:next w:val="af3"/>
    <w:link w:val="af6"/>
    <w:uiPriority w:val="99"/>
    <w:semiHidden/>
    <w:rsid w:val="00405336"/>
    <w:rPr>
      <w:b/>
      <w:bCs/>
    </w:rPr>
  </w:style>
  <w:style w:type="character" w:customStyle="1" w:styleId="af6">
    <w:name w:val="批注主题 字符"/>
    <w:link w:val="af5"/>
    <w:uiPriority w:val="99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uiPriority w:val="99"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7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3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8">
    <w:name w:val="List 3"/>
    <w:basedOn w:val="a1"/>
    <w:semiHidden/>
    <w:rsid w:val="00405336"/>
    <w:pPr>
      <w:ind w:left="1080" w:hanging="360"/>
      <w:contextualSpacing/>
    </w:pPr>
  </w:style>
  <w:style w:type="paragraph" w:styleId="44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9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5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uiPriority w:val="11"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uiPriority w:val="11"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uiPriority w:val="10"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uiPriority w:val="10"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uiPriority w:val="99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character" w:customStyle="1" w:styleId="32">
    <w:name w:val="标题 3 字符"/>
    <w:basedOn w:val="a2"/>
    <w:link w:val="31"/>
    <w:uiPriority w:val="9"/>
    <w:semiHidden/>
    <w:rsid w:val="00B53D09"/>
    <w:rPr>
      <w:rFonts w:ascii="Times" w:eastAsia="Times" w:hAnsi="Times"/>
      <w:b/>
      <w:sz w:val="24"/>
    </w:rPr>
  </w:style>
  <w:style w:type="character" w:customStyle="1" w:styleId="42">
    <w:name w:val="标题 4 字符"/>
    <w:basedOn w:val="a2"/>
    <w:link w:val="41"/>
    <w:uiPriority w:val="9"/>
    <w:semiHidden/>
    <w:rsid w:val="00B53D09"/>
    <w:rPr>
      <w:rFonts w:ascii="Times" w:hAnsi="Times"/>
      <w:b/>
      <w:color w:val="0000FF"/>
      <w:sz w:val="44"/>
    </w:rPr>
  </w:style>
  <w:style w:type="character" w:styleId="affff9">
    <w:name w:val="Intense Emphasis"/>
    <w:basedOn w:val="a2"/>
    <w:uiPriority w:val="21"/>
    <w:qFormat/>
    <w:rsid w:val="00B53D09"/>
    <w:rPr>
      <w:i/>
      <w:iCs/>
      <w:color w:val="365F91" w:themeColor="accent1" w:themeShade="BF"/>
    </w:rPr>
  </w:style>
  <w:style w:type="character" w:styleId="affffa">
    <w:name w:val="Intense Reference"/>
    <w:basedOn w:val="a2"/>
    <w:uiPriority w:val="32"/>
    <w:qFormat/>
    <w:rsid w:val="00B53D09"/>
    <w:rPr>
      <w:b/>
      <w:bCs/>
      <w:smallCaps/>
      <w:color w:val="365F91" w:themeColor="accent1" w:themeShade="BF"/>
      <w:spacing w:val="5"/>
    </w:rPr>
  </w:style>
  <w:style w:type="paragraph" w:customStyle="1" w:styleId="Abstract">
    <w:name w:val="Abstract"/>
    <w:basedOn w:val="a1"/>
    <w:qFormat/>
    <w:rsid w:val="00B53D09"/>
    <w:pPr>
      <w:spacing w:after="600" w:line="225" w:lineRule="exact"/>
      <w:jc w:val="both"/>
    </w:pPr>
    <w:rPr>
      <w:rFonts w:ascii="Arial" w:eastAsia="MS Mincho" w:hAnsi="Arial"/>
      <w:sz w:val="16"/>
      <w:lang w:val="en-GB" w:eastAsia="ja-JP"/>
    </w:rPr>
  </w:style>
  <w:style w:type="character" w:styleId="affffb">
    <w:name w:val="Placeholder Text"/>
    <w:basedOn w:val="a2"/>
    <w:uiPriority w:val="99"/>
    <w:semiHidden/>
    <w:rsid w:val="00B53D09"/>
    <w:rPr>
      <w:color w:val="666666"/>
    </w:rPr>
  </w:style>
  <w:style w:type="table" w:styleId="affffc">
    <w:name w:val="Table Grid"/>
    <w:basedOn w:val="a3"/>
    <w:uiPriority w:val="39"/>
    <w:rsid w:val="00B53D09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1"/>
    <w:qFormat/>
    <w:rsid w:val="00B53D09"/>
    <w:pPr>
      <w:spacing w:line="225" w:lineRule="exact"/>
      <w:jc w:val="both"/>
    </w:pPr>
    <w:rPr>
      <w:rFonts w:ascii="Arial" w:eastAsia="MS Mincho" w:hAnsi="Arial"/>
      <w:sz w:val="17"/>
      <w:szCs w:val="24"/>
      <w:lang w:eastAsia="ja-JP"/>
    </w:rPr>
  </w:style>
  <w:style w:type="paragraph" w:styleId="affffd">
    <w:name w:val="Revision"/>
    <w:hidden/>
    <w:uiPriority w:val="99"/>
    <w:semiHidden/>
    <w:rsid w:val="00B53D09"/>
    <w:rPr>
      <w:rFonts w:asciiTheme="minorHAnsi" w:hAnsiTheme="minorHAnsi" w:cstheme="minorBidi"/>
      <w:kern w:val="2"/>
      <w:sz w:val="21"/>
      <w:szCs w:val="22"/>
      <w:lang w:eastAsia="zh-CN"/>
    </w:rPr>
  </w:style>
  <w:style w:type="paragraph" w:customStyle="1" w:styleId="HAcknowledgements">
    <w:name w:val="HAcknowledgements"/>
    <w:basedOn w:val="a1"/>
    <w:qFormat/>
    <w:rsid w:val="00B53D09"/>
    <w:pPr>
      <w:spacing w:before="480" w:after="230" w:line="230" w:lineRule="atLeast"/>
    </w:pPr>
    <w:rPr>
      <w:rFonts w:ascii="Arial" w:eastAsia="MS Mincho" w:hAnsi="Arial"/>
      <w:b/>
      <w:sz w:val="22"/>
      <w:szCs w:val="24"/>
      <w:lang w:val="en-GB" w:eastAsia="ja-JP"/>
    </w:rPr>
  </w:style>
  <w:style w:type="paragraph" w:customStyle="1" w:styleId="Acknowledgements">
    <w:name w:val="Acknowledgements"/>
    <w:basedOn w:val="a1"/>
    <w:qFormat/>
    <w:rsid w:val="00B53D09"/>
    <w:pPr>
      <w:spacing w:after="240" w:line="230" w:lineRule="atLeast"/>
      <w:jc w:val="both"/>
    </w:pPr>
    <w:rPr>
      <w:rFonts w:ascii="Arial" w:eastAsia="MS Mincho" w:hAnsi="Arial"/>
      <w:sz w:val="17"/>
      <w:szCs w:val="24"/>
      <w:lang w:val="de-DE" w:eastAsia="ja-JP"/>
    </w:rPr>
  </w:style>
  <w:style w:type="paragraph" w:customStyle="1" w:styleId="H1">
    <w:name w:val="H1"/>
    <w:basedOn w:val="a1"/>
    <w:qFormat/>
    <w:rsid w:val="00B53D09"/>
    <w:pPr>
      <w:spacing w:before="480" w:after="230" w:line="225" w:lineRule="exact"/>
    </w:pPr>
    <w:rPr>
      <w:rFonts w:ascii="Arial" w:eastAsia="MS Mincho" w:hAnsi="Arial"/>
      <w:b/>
      <w:sz w:val="22"/>
      <w:szCs w:val="24"/>
      <w:lang w:val="en-GB" w:eastAsia="ja-JP"/>
    </w:rPr>
  </w:style>
  <w:style w:type="paragraph" w:customStyle="1" w:styleId="TDAcknowledgments">
    <w:name w:val="TD_Acknowledgments"/>
    <w:basedOn w:val="a1"/>
    <w:next w:val="a1"/>
    <w:qFormat/>
    <w:rsid w:val="00B53D09"/>
    <w:pPr>
      <w:spacing w:before="200" w:after="200" w:line="480" w:lineRule="auto"/>
      <w:ind w:firstLine="202"/>
      <w:jc w:val="both"/>
    </w:pPr>
    <w:rPr>
      <w:rFonts w:ascii="Times" w:eastAsia="等线" w:hAnsi="Times"/>
    </w:rPr>
  </w:style>
  <w:style w:type="paragraph" w:customStyle="1" w:styleId="Refhead">
    <w:name w:val="Ref head"/>
    <w:basedOn w:val="a1"/>
    <w:rsid w:val="00B53D09"/>
    <w:pPr>
      <w:keepNext/>
      <w:spacing w:before="120" w:after="120"/>
      <w:outlineLvl w:val="0"/>
    </w:pPr>
    <w:rPr>
      <w:rFonts w:eastAsia="Times New Roman"/>
      <w:b/>
      <w:bCs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9.pn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74AA16-CBEE-45A8-9BEA-F6451533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2035</Words>
  <Characters>12112</Characters>
  <Application>Microsoft Office Word</Application>
  <DocSecurity>0</DocSecurity>
  <Lines>155</Lines>
  <Paragraphs>48</Paragraphs>
  <ScaleCrop>false</ScaleCrop>
  <Company>AAAS</Company>
  <LinksUpToDate>false</LinksUpToDate>
  <CharactersWithSpaces>14099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浩 王</cp:lastModifiedBy>
  <cp:revision>4</cp:revision>
  <cp:lastPrinted>2018-01-11T19:53:00Z</cp:lastPrinted>
  <dcterms:created xsi:type="dcterms:W3CDTF">2026-07-31T09:11:00Z</dcterms:created>
  <dcterms:modified xsi:type="dcterms:W3CDTF">2026-07-31T10:43:00Z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