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A8D5B" w14:textId="39831221" w:rsidR="006D2A72" w:rsidRDefault="006D2A72" w:rsidP="00C12632">
      <w:pPr>
        <w:spacing w:line="360" w:lineRule="auto"/>
        <w:jc w:val="center"/>
        <w:rPr>
          <w:rFonts w:ascii="Arial" w:hAnsi="Arial" w:cs="Arial"/>
          <w:b/>
          <w:lang w:val="en-US"/>
        </w:rPr>
      </w:pPr>
      <w:r>
        <w:rPr>
          <w:rFonts w:ascii="Arial" w:hAnsi="Arial" w:cs="Arial"/>
          <w:b/>
          <w:lang w:val="en-US"/>
        </w:rPr>
        <w:t xml:space="preserve">SUPPLEMENTARY </w:t>
      </w:r>
      <w:r w:rsidR="00C12632">
        <w:rPr>
          <w:rFonts w:ascii="Arial" w:hAnsi="Arial" w:cs="Arial"/>
          <w:b/>
          <w:lang w:val="en-US"/>
        </w:rPr>
        <w:t>FILES</w:t>
      </w:r>
    </w:p>
    <w:p w14:paraId="750EAD22" w14:textId="77777777" w:rsidR="00C12632" w:rsidRPr="000C3170" w:rsidRDefault="00C12632" w:rsidP="00C12632">
      <w:pPr>
        <w:spacing w:line="360" w:lineRule="auto"/>
        <w:jc w:val="both"/>
        <w:rPr>
          <w:rFonts w:ascii="Arial" w:hAnsi="Arial" w:cs="Arial"/>
          <w:b/>
          <w:sz w:val="24"/>
          <w:lang w:val="en-US"/>
        </w:rPr>
      </w:pPr>
      <w:r>
        <w:rPr>
          <w:rFonts w:ascii="Arial" w:hAnsi="Arial" w:cs="Arial"/>
          <w:b/>
          <w:sz w:val="24"/>
          <w:lang w:val="en-US"/>
        </w:rPr>
        <w:t xml:space="preserve">Prevalence of chloroquine and antifolate drug resistance markers in </w:t>
      </w:r>
      <w:r w:rsidRPr="006163DF">
        <w:rPr>
          <w:rFonts w:ascii="Arial" w:hAnsi="Arial" w:cs="Arial"/>
          <w:b/>
          <w:i/>
          <w:iCs/>
          <w:sz w:val="24"/>
          <w:lang w:val="en-US"/>
        </w:rPr>
        <w:t>Plasmodium falciparum</w:t>
      </w:r>
      <w:r>
        <w:rPr>
          <w:rFonts w:ascii="Arial" w:hAnsi="Arial" w:cs="Arial"/>
          <w:b/>
          <w:sz w:val="24"/>
          <w:lang w:val="en-US"/>
        </w:rPr>
        <w:t xml:space="preserve"> parasites in Rwanda, 2018</w:t>
      </w:r>
    </w:p>
    <w:p w14:paraId="4F14F0E1" w14:textId="22563BFB" w:rsidR="00C12632" w:rsidRPr="008047BB" w:rsidRDefault="00C12632" w:rsidP="00C12632">
      <w:pPr>
        <w:spacing w:line="360" w:lineRule="auto"/>
        <w:jc w:val="both"/>
        <w:rPr>
          <w:rFonts w:ascii="Arial" w:hAnsi="Arial" w:cs="Arial"/>
          <w:lang w:val="en-US"/>
        </w:rPr>
      </w:pPr>
      <w:r w:rsidRPr="008047BB">
        <w:rPr>
          <w:rFonts w:ascii="Arial" w:hAnsi="Arial" w:cs="Arial"/>
          <w:lang w:val="en-US"/>
        </w:rPr>
        <w:t>Sara L. Cantoreggi</w:t>
      </w:r>
      <w:r w:rsidRPr="008047BB">
        <w:rPr>
          <w:rFonts w:ascii="Arial" w:hAnsi="Arial" w:cs="Arial"/>
          <w:vertAlign w:val="superscript"/>
          <w:lang w:val="en-US"/>
        </w:rPr>
        <w:t>1,2*</w:t>
      </w:r>
      <w:r w:rsidRPr="008047BB">
        <w:rPr>
          <w:rFonts w:ascii="Arial" w:hAnsi="Arial" w:cs="Arial"/>
          <w:lang w:val="en-US"/>
        </w:rPr>
        <w:t>, Aline Uwimana</w:t>
      </w:r>
      <w:r w:rsidRPr="008047BB">
        <w:rPr>
          <w:rFonts w:ascii="Arial" w:hAnsi="Arial" w:cs="Arial"/>
          <w:vertAlign w:val="superscript"/>
          <w:lang w:val="en-US"/>
        </w:rPr>
        <w:t>3</w:t>
      </w:r>
      <w:r w:rsidRPr="008047BB">
        <w:rPr>
          <w:rFonts w:ascii="Arial" w:hAnsi="Arial" w:cs="Arial"/>
          <w:lang w:val="en-US"/>
        </w:rPr>
        <w:t>, Jean Damascene Niyonzima</w:t>
      </w:r>
      <w:r w:rsidRPr="008047BB">
        <w:rPr>
          <w:rFonts w:ascii="Arial" w:hAnsi="Arial" w:cs="Arial"/>
          <w:vertAlign w:val="superscript"/>
          <w:lang w:val="en-US"/>
        </w:rPr>
        <w:t>3</w:t>
      </w:r>
      <w:r w:rsidRPr="008047BB">
        <w:rPr>
          <w:rFonts w:ascii="Arial" w:hAnsi="Arial" w:cs="Arial"/>
          <w:lang w:val="en-US"/>
        </w:rPr>
        <w:t>, Aimable Mbituyumuremyi</w:t>
      </w:r>
      <w:r w:rsidRPr="008047BB">
        <w:rPr>
          <w:rFonts w:ascii="Arial" w:hAnsi="Arial" w:cs="Arial"/>
          <w:vertAlign w:val="superscript"/>
          <w:lang w:val="en-US"/>
        </w:rPr>
        <w:t>1,2 3</w:t>
      </w:r>
      <w:r w:rsidRPr="008047BB">
        <w:rPr>
          <w:rFonts w:ascii="Arial" w:hAnsi="Arial" w:cs="Arial"/>
          <w:lang w:val="en-US"/>
        </w:rPr>
        <w:t xml:space="preserve">, </w:t>
      </w:r>
      <w:r w:rsidR="008047BB" w:rsidRPr="008047BB">
        <w:rPr>
          <w:rFonts w:ascii="Arial" w:hAnsi="Arial" w:cs="Arial"/>
          <w:lang w:val="en-US"/>
        </w:rPr>
        <w:t>an</w:t>
      </w:r>
      <w:r w:rsidR="008047BB">
        <w:rPr>
          <w:rFonts w:ascii="Arial" w:hAnsi="Arial" w:cs="Arial"/>
          <w:lang w:val="en-US"/>
        </w:rPr>
        <w:t xml:space="preserve">d </w:t>
      </w:r>
      <w:r w:rsidRPr="008047BB">
        <w:rPr>
          <w:rFonts w:ascii="Arial" w:hAnsi="Arial" w:cs="Arial"/>
          <w:lang w:val="en-US"/>
        </w:rPr>
        <w:t>Christian Nsanzabana</w:t>
      </w:r>
      <w:r w:rsidRPr="008047BB">
        <w:rPr>
          <w:rFonts w:ascii="Arial" w:hAnsi="Arial" w:cs="Arial"/>
          <w:vertAlign w:val="superscript"/>
          <w:lang w:val="en-US"/>
        </w:rPr>
        <w:t>1,2</w:t>
      </w:r>
    </w:p>
    <w:p w14:paraId="7169C792" w14:textId="77777777" w:rsidR="00C12632" w:rsidRPr="008047BB" w:rsidRDefault="00C12632" w:rsidP="00C12632">
      <w:pPr>
        <w:spacing w:line="360" w:lineRule="auto"/>
        <w:jc w:val="both"/>
        <w:rPr>
          <w:rFonts w:ascii="Arial" w:hAnsi="Arial" w:cs="Arial"/>
          <w:lang w:val="en-US"/>
        </w:rPr>
      </w:pPr>
    </w:p>
    <w:p w14:paraId="021A1218" w14:textId="77777777" w:rsidR="00C12632" w:rsidRPr="000C3170" w:rsidRDefault="00C12632" w:rsidP="00C12632">
      <w:pPr>
        <w:spacing w:line="360" w:lineRule="auto"/>
        <w:jc w:val="both"/>
        <w:rPr>
          <w:rFonts w:ascii="Arial" w:hAnsi="Arial" w:cs="Arial"/>
          <w:b/>
          <w:lang w:val="en-US"/>
        </w:rPr>
      </w:pPr>
      <w:r w:rsidRPr="000C3170">
        <w:rPr>
          <w:rFonts w:ascii="Arial" w:hAnsi="Arial" w:cs="Arial"/>
          <w:b/>
          <w:lang w:val="en-US"/>
        </w:rPr>
        <w:t>Affiliations</w:t>
      </w:r>
    </w:p>
    <w:p w14:paraId="3D34E57B" w14:textId="77777777" w:rsidR="00C12632" w:rsidRDefault="00C12632" w:rsidP="00C12632">
      <w:pPr>
        <w:spacing w:line="360" w:lineRule="auto"/>
        <w:jc w:val="both"/>
        <w:rPr>
          <w:rFonts w:ascii="Arial" w:hAnsi="Arial" w:cs="Arial"/>
          <w:lang w:val="en-US"/>
        </w:rPr>
      </w:pPr>
      <w:r>
        <w:rPr>
          <w:rFonts w:ascii="Arial" w:hAnsi="Arial" w:cs="Arial"/>
          <w:vertAlign w:val="superscript"/>
          <w:lang w:val="en-US"/>
        </w:rPr>
        <w:t xml:space="preserve">1 </w:t>
      </w:r>
      <w:r w:rsidRPr="000C3170">
        <w:rPr>
          <w:rFonts w:ascii="Arial" w:hAnsi="Arial" w:cs="Arial"/>
          <w:lang w:val="en-US"/>
        </w:rPr>
        <w:t>Swiss Tropical and P</w:t>
      </w:r>
      <w:r>
        <w:rPr>
          <w:rFonts w:ascii="Arial" w:hAnsi="Arial" w:cs="Arial"/>
          <w:lang w:val="en-US"/>
        </w:rPr>
        <w:t xml:space="preserve">ublic Health Institute, Allschwil, Switzerland </w:t>
      </w:r>
    </w:p>
    <w:p w14:paraId="31547375" w14:textId="77777777" w:rsidR="00C12632" w:rsidRDefault="00C12632" w:rsidP="00C12632">
      <w:pPr>
        <w:spacing w:line="360" w:lineRule="auto"/>
        <w:jc w:val="both"/>
        <w:rPr>
          <w:rFonts w:ascii="Arial" w:hAnsi="Arial" w:cs="Arial"/>
          <w:lang w:val="en-US"/>
        </w:rPr>
      </w:pPr>
      <w:r>
        <w:rPr>
          <w:rFonts w:ascii="Arial" w:hAnsi="Arial" w:cs="Arial"/>
          <w:vertAlign w:val="superscript"/>
          <w:lang w:val="en-US"/>
        </w:rPr>
        <w:t xml:space="preserve">2 </w:t>
      </w:r>
      <w:r>
        <w:rPr>
          <w:rFonts w:ascii="Arial" w:hAnsi="Arial" w:cs="Arial"/>
          <w:lang w:val="en-US"/>
        </w:rPr>
        <w:t>University of Basel, Basel, Switzerland</w:t>
      </w:r>
    </w:p>
    <w:p w14:paraId="0FDE1CD5" w14:textId="77777777" w:rsidR="00C12632" w:rsidRDefault="00C12632" w:rsidP="00C12632">
      <w:pPr>
        <w:spacing w:line="360" w:lineRule="auto"/>
        <w:jc w:val="both"/>
        <w:rPr>
          <w:rFonts w:ascii="Arial" w:hAnsi="Arial" w:cs="Arial"/>
          <w:lang w:val="en-US"/>
        </w:rPr>
      </w:pPr>
      <w:r>
        <w:rPr>
          <w:rFonts w:ascii="Arial" w:hAnsi="Arial" w:cs="Arial"/>
          <w:vertAlign w:val="superscript"/>
          <w:lang w:val="en-US"/>
        </w:rPr>
        <w:t xml:space="preserve">3 </w:t>
      </w:r>
      <w:r>
        <w:rPr>
          <w:rFonts w:ascii="Arial" w:hAnsi="Arial" w:cs="Arial"/>
          <w:lang w:val="en-US"/>
        </w:rPr>
        <w:t xml:space="preserve">Malaria and Other Parasitic Diseases Division, Rwanda Biomedical Centre, Kigali, Rwanda </w:t>
      </w:r>
    </w:p>
    <w:p w14:paraId="7081E739" w14:textId="77777777" w:rsidR="00C12632" w:rsidRDefault="00C12632" w:rsidP="00C12632">
      <w:pPr>
        <w:rPr>
          <w:rFonts w:ascii="Arial" w:hAnsi="Arial" w:cs="Arial"/>
          <w:b/>
          <w:lang w:val="en-US"/>
        </w:rPr>
      </w:pPr>
    </w:p>
    <w:p w14:paraId="42907875" w14:textId="77777777" w:rsidR="00C12632" w:rsidRDefault="00C12632" w:rsidP="00C12632">
      <w:pPr>
        <w:rPr>
          <w:rFonts w:ascii="Arial" w:hAnsi="Arial" w:cs="Arial"/>
          <w:b/>
          <w:lang w:val="en-US"/>
        </w:rPr>
      </w:pPr>
      <w:r>
        <w:rPr>
          <w:rFonts w:ascii="Arial" w:hAnsi="Arial" w:cs="Arial"/>
          <w:b/>
          <w:lang w:val="en-US"/>
        </w:rPr>
        <w:t>* Corresponding author</w:t>
      </w:r>
    </w:p>
    <w:p w14:paraId="3B69F8FF" w14:textId="77777777" w:rsidR="00C12632" w:rsidRDefault="00C12632" w:rsidP="00C12632">
      <w:pPr>
        <w:rPr>
          <w:rFonts w:ascii="Arial" w:hAnsi="Arial" w:cs="Arial"/>
          <w:lang w:val="en-US"/>
        </w:rPr>
      </w:pPr>
      <w:r>
        <w:rPr>
          <w:rFonts w:ascii="Arial" w:hAnsi="Arial" w:cs="Arial"/>
          <w:lang w:val="en-US"/>
        </w:rPr>
        <w:t xml:space="preserve">Sara L. Cantoreggi </w:t>
      </w:r>
    </w:p>
    <w:p w14:paraId="6B8215F7" w14:textId="77777777" w:rsidR="00C12632" w:rsidRDefault="00C12632" w:rsidP="00C12632">
      <w:pPr>
        <w:rPr>
          <w:rFonts w:ascii="Arial" w:hAnsi="Arial" w:cs="Arial"/>
          <w:lang w:val="en-US"/>
        </w:rPr>
      </w:pPr>
      <w:r>
        <w:rPr>
          <w:rFonts w:ascii="Arial" w:hAnsi="Arial" w:cs="Arial"/>
          <w:lang w:val="en-US"/>
        </w:rPr>
        <w:t xml:space="preserve">Swiss Tropical and Public Health Institute </w:t>
      </w:r>
    </w:p>
    <w:p w14:paraId="7891A1EF" w14:textId="77777777" w:rsidR="00C12632" w:rsidRPr="00B0445C" w:rsidRDefault="00C12632" w:rsidP="00C12632">
      <w:pPr>
        <w:rPr>
          <w:rFonts w:ascii="Arial" w:hAnsi="Arial" w:cs="Arial"/>
        </w:rPr>
      </w:pPr>
      <w:r w:rsidRPr="00B0445C">
        <w:rPr>
          <w:rFonts w:ascii="Arial" w:hAnsi="Arial" w:cs="Arial"/>
        </w:rPr>
        <w:t xml:space="preserve">Kreuzstrasse 2, 4123 Allschwil, </w:t>
      </w:r>
      <w:proofErr w:type="spellStart"/>
      <w:r w:rsidRPr="00B0445C">
        <w:rPr>
          <w:rFonts w:ascii="Arial" w:hAnsi="Arial" w:cs="Arial"/>
        </w:rPr>
        <w:t>Switzerland</w:t>
      </w:r>
      <w:proofErr w:type="spellEnd"/>
      <w:r w:rsidRPr="00B0445C">
        <w:rPr>
          <w:rFonts w:ascii="Arial" w:hAnsi="Arial" w:cs="Arial"/>
        </w:rPr>
        <w:t xml:space="preserve"> </w:t>
      </w:r>
    </w:p>
    <w:p w14:paraId="05FE3BBF" w14:textId="77777777" w:rsidR="00C12632" w:rsidRPr="00B0445C" w:rsidRDefault="00C12632" w:rsidP="00C12632">
      <w:pPr>
        <w:rPr>
          <w:rFonts w:ascii="Arial" w:hAnsi="Arial" w:cs="Arial"/>
        </w:rPr>
      </w:pPr>
      <w:hyperlink r:id="rId10" w:history="1">
        <w:r w:rsidRPr="00B0445C">
          <w:rPr>
            <w:rStyle w:val="Hyperlink"/>
            <w:rFonts w:ascii="Arial" w:hAnsi="Arial" w:cs="Arial"/>
          </w:rPr>
          <w:t>sara.cantoreggi@swisstph.ch</w:t>
        </w:r>
      </w:hyperlink>
      <w:r w:rsidRPr="00B0445C">
        <w:rPr>
          <w:rFonts w:ascii="Arial" w:hAnsi="Arial" w:cs="Arial"/>
        </w:rPr>
        <w:t xml:space="preserve"> </w:t>
      </w:r>
    </w:p>
    <w:p w14:paraId="36321C6E" w14:textId="77777777" w:rsidR="00C12632" w:rsidRPr="001919F9" w:rsidRDefault="00C12632" w:rsidP="006D2A72">
      <w:pPr>
        <w:spacing w:line="360" w:lineRule="auto"/>
        <w:jc w:val="both"/>
        <w:rPr>
          <w:rFonts w:ascii="Arial" w:hAnsi="Arial" w:cs="Arial"/>
          <w:b/>
        </w:rPr>
      </w:pPr>
    </w:p>
    <w:p w14:paraId="6F3DF201" w14:textId="77777777" w:rsidR="00C12632" w:rsidRPr="001919F9" w:rsidRDefault="00C12632">
      <w:pPr>
        <w:rPr>
          <w:rFonts w:ascii="Arial" w:hAnsi="Arial" w:cs="Arial"/>
          <w:b/>
        </w:rPr>
      </w:pPr>
      <w:r w:rsidRPr="001919F9">
        <w:rPr>
          <w:rFonts w:ascii="Arial" w:hAnsi="Arial" w:cs="Arial"/>
          <w:b/>
        </w:rPr>
        <w:br w:type="page"/>
      </w:r>
    </w:p>
    <w:p w14:paraId="474D285B" w14:textId="0B82D807" w:rsidR="00223E26" w:rsidRDefault="00193145" w:rsidP="00223E26">
      <w:pPr>
        <w:pStyle w:val="TableofFigures"/>
        <w:tabs>
          <w:tab w:val="right" w:leader="dot" w:pos="9016"/>
        </w:tabs>
        <w:spacing w:line="480" w:lineRule="auto"/>
        <w:rPr>
          <w:rFonts w:eastAsiaTheme="minorEastAsia"/>
          <w:noProof/>
          <w:kern w:val="2"/>
          <w:sz w:val="24"/>
          <w:szCs w:val="24"/>
          <w:lang w:eastAsia="de-CH"/>
          <w14:ligatures w14:val="standardContextual"/>
        </w:rPr>
      </w:pPr>
      <w:r>
        <w:rPr>
          <w:rFonts w:ascii="Arial" w:hAnsi="Arial" w:cs="Arial"/>
          <w:b/>
          <w:lang w:val="en-US"/>
        </w:rPr>
        <w:lastRenderedPageBreak/>
        <w:fldChar w:fldCharType="begin"/>
      </w:r>
      <w:r>
        <w:rPr>
          <w:rFonts w:ascii="Arial" w:hAnsi="Arial" w:cs="Arial"/>
          <w:b/>
          <w:lang w:val="en-US"/>
        </w:rPr>
        <w:instrText xml:space="preserve"> TOC \h \z \c "Supplementary Table" </w:instrText>
      </w:r>
      <w:r>
        <w:rPr>
          <w:rFonts w:ascii="Arial" w:hAnsi="Arial" w:cs="Arial"/>
          <w:b/>
          <w:lang w:val="en-US"/>
        </w:rPr>
        <w:fldChar w:fldCharType="separate"/>
      </w:r>
      <w:hyperlink w:anchor="_Toc236406225" w:history="1">
        <w:r w:rsidR="00223E26" w:rsidRPr="009B4153">
          <w:rPr>
            <w:rStyle w:val="Hyperlink"/>
            <w:rFonts w:ascii="Arial" w:hAnsi="Arial" w:cs="Arial"/>
            <w:b/>
            <w:bCs/>
            <w:noProof/>
            <w:lang w:val="en-US"/>
          </w:rPr>
          <w:t>Supplementary Table 1</w:t>
        </w:r>
        <w:r w:rsidR="00223E26" w:rsidRPr="009B4153">
          <w:rPr>
            <w:rStyle w:val="Hyperlink"/>
            <w:rFonts w:ascii="Arial" w:hAnsi="Arial" w:cs="Arial"/>
            <w:noProof/>
            <w:lang w:val="en-US"/>
          </w:rPr>
          <w:t>. PCR primers sequences.</w:t>
        </w:r>
        <w:r w:rsidR="00223E26">
          <w:rPr>
            <w:noProof/>
            <w:webHidden/>
          </w:rPr>
          <w:tab/>
        </w:r>
        <w:r w:rsidR="00223E26">
          <w:rPr>
            <w:noProof/>
            <w:webHidden/>
          </w:rPr>
          <w:fldChar w:fldCharType="begin"/>
        </w:r>
        <w:r w:rsidR="00223E26">
          <w:rPr>
            <w:noProof/>
            <w:webHidden/>
          </w:rPr>
          <w:instrText xml:space="preserve"> PAGEREF _Toc236406225 \h </w:instrText>
        </w:r>
        <w:r w:rsidR="00223E26">
          <w:rPr>
            <w:noProof/>
            <w:webHidden/>
          </w:rPr>
        </w:r>
        <w:r w:rsidR="00223E26">
          <w:rPr>
            <w:noProof/>
            <w:webHidden/>
          </w:rPr>
          <w:fldChar w:fldCharType="separate"/>
        </w:r>
        <w:r w:rsidR="00223E26">
          <w:rPr>
            <w:noProof/>
            <w:webHidden/>
          </w:rPr>
          <w:t>3</w:t>
        </w:r>
        <w:r w:rsidR="00223E26">
          <w:rPr>
            <w:noProof/>
            <w:webHidden/>
          </w:rPr>
          <w:fldChar w:fldCharType="end"/>
        </w:r>
      </w:hyperlink>
    </w:p>
    <w:p w14:paraId="7612051F" w14:textId="451EC538" w:rsidR="00223E26" w:rsidRDefault="00223E26" w:rsidP="00223E26">
      <w:pPr>
        <w:pStyle w:val="TableofFigures"/>
        <w:tabs>
          <w:tab w:val="right" w:leader="dot" w:pos="9016"/>
        </w:tabs>
        <w:spacing w:line="480" w:lineRule="auto"/>
        <w:rPr>
          <w:rFonts w:eastAsiaTheme="minorEastAsia"/>
          <w:noProof/>
          <w:kern w:val="2"/>
          <w:sz w:val="24"/>
          <w:szCs w:val="24"/>
          <w:lang w:eastAsia="de-CH"/>
          <w14:ligatures w14:val="standardContextual"/>
        </w:rPr>
      </w:pPr>
      <w:hyperlink w:anchor="_Toc236406226" w:history="1">
        <w:r w:rsidRPr="009B4153">
          <w:rPr>
            <w:rStyle w:val="Hyperlink"/>
            <w:rFonts w:ascii="Arial" w:hAnsi="Arial" w:cs="Arial"/>
            <w:b/>
            <w:bCs/>
            <w:noProof/>
            <w:lang w:val="en-US"/>
          </w:rPr>
          <w:t>Supplementary Table 2</w:t>
        </w:r>
        <w:r w:rsidRPr="009B4153">
          <w:rPr>
            <w:rStyle w:val="Hyperlink"/>
            <w:rFonts w:ascii="Arial" w:hAnsi="Arial" w:cs="Arial"/>
            <w:noProof/>
            <w:lang w:val="en-US"/>
          </w:rPr>
          <w:t>. Thermocycling conditions for primary PCRs of all markers.</w:t>
        </w:r>
        <w:r>
          <w:rPr>
            <w:noProof/>
            <w:webHidden/>
          </w:rPr>
          <w:tab/>
        </w:r>
        <w:r>
          <w:rPr>
            <w:noProof/>
            <w:webHidden/>
          </w:rPr>
          <w:fldChar w:fldCharType="begin"/>
        </w:r>
        <w:r>
          <w:rPr>
            <w:noProof/>
            <w:webHidden/>
          </w:rPr>
          <w:instrText xml:space="preserve"> PAGEREF _Toc236406226 \h </w:instrText>
        </w:r>
        <w:r>
          <w:rPr>
            <w:noProof/>
            <w:webHidden/>
          </w:rPr>
        </w:r>
        <w:r>
          <w:rPr>
            <w:noProof/>
            <w:webHidden/>
          </w:rPr>
          <w:fldChar w:fldCharType="separate"/>
        </w:r>
        <w:r>
          <w:rPr>
            <w:noProof/>
            <w:webHidden/>
          </w:rPr>
          <w:t>3</w:t>
        </w:r>
        <w:r>
          <w:rPr>
            <w:noProof/>
            <w:webHidden/>
          </w:rPr>
          <w:fldChar w:fldCharType="end"/>
        </w:r>
      </w:hyperlink>
    </w:p>
    <w:p w14:paraId="2C5B5CD7" w14:textId="13259264" w:rsidR="00223E26" w:rsidRDefault="00223E26" w:rsidP="00223E26">
      <w:pPr>
        <w:pStyle w:val="TableofFigures"/>
        <w:tabs>
          <w:tab w:val="right" w:leader="dot" w:pos="9016"/>
        </w:tabs>
        <w:spacing w:line="480" w:lineRule="auto"/>
        <w:rPr>
          <w:rFonts w:eastAsiaTheme="minorEastAsia"/>
          <w:noProof/>
          <w:kern w:val="2"/>
          <w:sz w:val="24"/>
          <w:szCs w:val="24"/>
          <w:lang w:eastAsia="de-CH"/>
          <w14:ligatures w14:val="standardContextual"/>
        </w:rPr>
      </w:pPr>
      <w:hyperlink w:anchor="_Toc236406227" w:history="1">
        <w:r w:rsidRPr="009B4153">
          <w:rPr>
            <w:rStyle w:val="Hyperlink"/>
            <w:rFonts w:ascii="Arial" w:hAnsi="Arial" w:cs="Arial"/>
            <w:b/>
            <w:bCs/>
            <w:noProof/>
            <w:lang w:val="en-US"/>
          </w:rPr>
          <w:t>Supplementary Table 3</w:t>
        </w:r>
        <w:r w:rsidRPr="009B4153">
          <w:rPr>
            <w:rStyle w:val="Hyperlink"/>
            <w:rFonts w:ascii="Arial" w:hAnsi="Arial" w:cs="Arial"/>
            <w:noProof/>
            <w:lang w:val="en-US"/>
          </w:rPr>
          <w:t>. Thermocycling conditions for nested PCRs of Pfdhps and Pfcrt.</w:t>
        </w:r>
        <w:r>
          <w:rPr>
            <w:noProof/>
            <w:webHidden/>
          </w:rPr>
          <w:tab/>
        </w:r>
        <w:r>
          <w:rPr>
            <w:noProof/>
            <w:webHidden/>
          </w:rPr>
          <w:fldChar w:fldCharType="begin"/>
        </w:r>
        <w:r>
          <w:rPr>
            <w:noProof/>
            <w:webHidden/>
          </w:rPr>
          <w:instrText xml:space="preserve"> PAGEREF _Toc236406227 \h </w:instrText>
        </w:r>
        <w:r>
          <w:rPr>
            <w:noProof/>
            <w:webHidden/>
          </w:rPr>
        </w:r>
        <w:r>
          <w:rPr>
            <w:noProof/>
            <w:webHidden/>
          </w:rPr>
          <w:fldChar w:fldCharType="separate"/>
        </w:r>
        <w:r>
          <w:rPr>
            <w:noProof/>
            <w:webHidden/>
          </w:rPr>
          <w:t>3</w:t>
        </w:r>
        <w:r>
          <w:rPr>
            <w:noProof/>
            <w:webHidden/>
          </w:rPr>
          <w:fldChar w:fldCharType="end"/>
        </w:r>
      </w:hyperlink>
    </w:p>
    <w:p w14:paraId="48057135" w14:textId="46F61D8C" w:rsidR="00223E26" w:rsidRDefault="00223E26" w:rsidP="00223E26">
      <w:pPr>
        <w:pStyle w:val="TableofFigures"/>
        <w:tabs>
          <w:tab w:val="right" w:leader="dot" w:pos="9016"/>
        </w:tabs>
        <w:spacing w:line="480" w:lineRule="auto"/>
        <w:rPr>
          <w:rFonts w:eastAsiaTheme="minorEastAsia"/>
          <w:noProof/>
          <w:kern w:val="2"/>
          <w:sz w:val="24"/>
          <w:szCs w:val="24"/>
          <w:lang w:eastAsia="de-CH"/>
          <w14:ligatures w14:val="standardContextual"/>
        </w:rPr>
      </w:pPr>
      <w:hyperlink w:anchor="_Toc236406228" w:history="1">
        <w:r w:rsidRPr="009B4153">
          <w:rPr>
            <w:rStyle w:val="Hyperlink"/>
            <w:rFonts w:ascii="Arial" w:hAnsi="Arial" w:cs="Arial"/>
            <w:b/>
            <w:bCs/>
            <w:noProof/>
            <w:lang w:val="en-US"/>
          </w:rPr>
          <w:t>Supplementary Table 4</w:t>
        </w:r>
        <w:r w:rsidRPr="009B4153">
          <w:rPr>
            <w:rStyle w:val="Hyperlink"/>
            <w:rFonts w:ascii="Arial" w:hAnsi="Arial" w:cs="Arial"/>
            <w:noProof/>
            <w:lang w:val="en-US"/>
          </w:rPr>
          <w:t>. Thermocycling conditions for nested PCRs of Pfdhfr.</w:t>
        </w:r>
        <w:r>
          <w:rPr>
            <w:noProof/>
            <w:webHidden/>
          </w:rPr>
          <w:tab/>
        </w:r>
        <w:r>
          <w:rPr>
            <w:noProof/>
            <w:webHidden/>
          </w:rPr>
          <w:fldChar w:fldCharType="begin"/>
        </w:r>
        <w:r>
          <w:rPr>
            <w:noProof/>
            <w:webHidden/>
          </w:rPr>
          <w:instrText xml:space="preserve"> PAGEREF _Toc236406228 \h </w:instrText>
        </w:r>
        <w:r>
          <w:rPr>
            <w:noProof/>
            <w:webHidden/>
          </w:rPr>
        </w:r>
        <w:r>
          <w:rPr>
            <w:noProof/>
            <w:webHidden/>
          </w:rPr>
          <w:fldChar w:fldCharType="separate"/>
        </w:r>
        <w:r>
          <w:rPr>
            <w:noProof/>
            <w:webHidden/>
          </w:rPr>
          <w:t>4</w:t>
        </w:r>
        <w:r>
          <w:rPr>
            <w:noProof/>
            <w:webHidden/>
          </w:rPr>
          <w:fldChar w:fldCharType="end"/>
        </w:r>
      </w:hyperlink>
    </w:p>
    <w:p w14:paraId="13D4D493" w14:textId="08619B48" w:rsidR="00223E26" w:rsidRDefault="00223E26" w:rsidP="00223E26">
      <w:pPr>
        <w:pStyle w:val="TableofFigures"/>
        <w:tabs>
          <w:tab w:val="right" w:leader="dot" w:pos="9016"/>
        </w:tabs>
        <w:spacing w:line="480" w:lineRule="auto"/>
        <w:rPr>
          <w:rFonts w:eastAsiaTheme="minorEastAsia"/>
          <w:noProof/>
          <w:kern w:val="2"/>
          <w:sz w:val="24"/>
          <w:szCs w:val="24"/>
          <w:lang w:eastAsia="de-CH"/>
          <w14:ligatures w14:val="standardContextual"/>
        </w:rPr>
      </w:pPr>
      <w:hyperlink w:anchor="_Toc236406229" w:history="1">
        <w:r w:rsidRPr="009B4153">
          <w:rPr>
            <w:rStyle w:val="Hyperlink"/>
            <w:rFonts w:ascii="Arial" w:hAnsi="Arial" w:cs="Arial"/>
            <w:b/>
            <w:bCs/>
            <w:noProof/>
            <w:lang w:val="en-US"/>
          </w:rPr>
          <w:t>Supplementary Table 5</w:t>
        </w:r>
        <w:r w:rsidRPr="009B4153">
          <w:rPr>
            <w:rStyle w:val="Hyperlink"/>
            <w:rFonts w:ascii="Arial" w:hAnsi="Arial" w:cs="Arial"/>
            <w:noProof/>
            <w:lang w:val="en-US"/>
          </w:rPr>
          <w:t>. Positive controls and SNP variants.</w:t>
        </w:r>
        <w:r>
          <w:rPr>
            <w:noProof/>
            <w:webHidden/>
          </w:rPr>
          <w:tab/>
        </w:r>
        <w:r>
          <w:rPr>
            <w:noProof/>
            <w:webHidden/>
          </w:rPr>
          <w:fldChar w:fldCharType="begin"/>
        </w:r>
        <w:r>
          <w:rPr>
            <w:noProof/>
            <w:webHidden/>
          </w:rPr>
          <w:instrText xml:space="preserve"> PAGEREF _Toc236406229 \h </w:instrText>
        </w:r>
        <w:r>
          <w:rPr>
            <w:noProof/>
            <w:webHidden/>
          </w:rPr>
        </w:r>
        <w:r>
          <w:rPr>
            <w:noProof/>
            <w:webHidden/>
          </w:rPr>
          <w:fldChar w:fldCharType="separate"/>
        </w:r>
        <w:r>
          <w:rPr>
            <w:noProof/>
            <w:webHidden/>
          </w:rPr>
          <w:t>4</w:t>
        </w:r>
        <w:r>
          <w:rPr>
            <w:noProof/>
            <w:webHidden/>
          </w:rPr>
          <w:fldChar w:fldCharType="end"/>
        </w:r>
      </w:hyperlink>
    </w:p>
    <w:p w14:paraId="66EBC878" w14:textId="39D9E2AD" w:rsidR="00223E26" w:rsidRDefault="00223E26" w:rsidP="00223E26">
      <w:pPr>
        <w:pStyle w:val="TableofFigures"/>
        <w:tabs>
          <w:tab w:val="right" w:leader="dot" w:pos="9016"/>
        </w:tabs>
        <w:spacing w:line="480" w:lineRule="auto"/>
        <w:rPr>
          <w:rFonts w:eastAsiaTheme="minorEastAsia"/>
          <w:noProof/>
          <w:kern w:val="2"/>
          <w:sz w:val="24"/>
          <w:szCs w:val="24"/>
          <w:lang w:eastAsia="de-CH"/>
          <w14:ligatures w14:val="standardContextual"/>
        </w:rPr>
      </w:pPr>
      <w:hyperlink w:anchor="_Toc236406230" w:history="1">
        <w:r w:rsidRPr="009B4153">
          <w:rPr>
            <w:rStyle w:val="Hyperlink"/>
            <w:rFonts w:ascii="Arial" w:hAnsi="Arial" w:cs="Arial"/>
            <w:b/>
            <w:bCs/>
            <w:noProof/>
            <w:lang w:val="en-US"/>
          </w:rPr>
          <w:t>Supplementary Table 6</w:t>
        </w:r>
        <w:r w:rsidRPr="009B4153">
          <w:rPr>
            <w:rStyle w:val="Hyperlink"/>
            <w:rFonts w:ascii="Arial" w:hAnsi="Arial" w:cs="Arial"/>
            <w:noProof/>
            <w:lang w:val="en-US"/>
          </w:rPr>
          <w:t>. Sequencing primers.</w:t>
        </w:r>
        <w:r>
          <w:rPr>
            <w:noProof/>
            <w:webHidden/>
          </w:rPr>
          <w:tab/>
        </w:r>
        <w:r>
          <w:rPr>
            <w:noProof/>
            <w:webHidden/>
          </w:rPr>
          <w:fldChar w:fldCharType="begin"/>
        </w:r>
        <w:r>
          <w:rPr>
            <w:noProof/>
            <w:webHidden/>
          </w:rPr>
          <w:instrText xml:space="preserve"> PAGEREF _Toc236406230 \h </w:instrText>
        </w:r>
        <w:r>
          <w:rPr>
            <w:noProof/>
            <w:webHidden/>
          </w:rPr>
        </w:r>
        <w:r>
          <w:rPr>
            <w:noProof/>
            <w:webHidden/>
          </w:rPr>
          <w:fldChar w:fldCharType="separate"/>
        </w:r>
        <w:r>
          <w:rPr>
            <w:noProof/>
            <w:webHidden/>
          </w:rPr>
          <w:t>4</w:t>
        </w:r>
        <w:r>
          <w:rPr>
            <w:noProof/>
            <w:webHidden/>
          </w:rPr>
          <w:fldChar w:fldCharType="end"/>
        </w:r>
      </w:hyperlink>
    </w:p>
    <w:p w14:paraId="4B7A20BA" w14:textId="7E767EDA" w:rsidR="00F61E17" w:rsidRDefault="00193145" w:rsidP="00223E26">
      <w:pPr>
        <w:spacing w:line="480" w:lineRule="auto"/>
        <w:rPr>
          <w:rFonts w:ascii="Arial" w:hAnsi="Arial" w:cs="Arial"/>
          <w:b/>
          <w:lang w:val="en-US"/>
        </w:rPr>
      </w:pPr>
      <w:r>
        <w:rPr>
          <w:rFonts w:ascii="Arial" w:hAnsi="Arial" w:cs="Arial"/>
          <w:b/>
          <w:lang w:val="en-US"/>
        </w:rPr>
        <w:fldChar w:fldCharType="end"/>
      </w:r>
    </w:p>
    <w:p w14:paraId="1033A8CA" w14:textId="044AFA8A" w:rsidR="00F61E17" w:rsidRDefault="00F61E17">
      <w:pPr>
        <w:rPr>
          <w:rFonts w:ascii="Arial" w:hAnsi="Arial" w:cs="Arial"/>
          <w:b/>
          <w:lang w:val="en-US"/>
        </w:rPr>
      </w:pPr>
      <w:r>
        <w:rPr>
          <w:rFonts w:ascii="Arial" w:hAnsi="Arial" w:cs="Arial"/>
          <w:b/>
          <w:lang w:val="en-US"/>
        </w:rPr>
        <w:br w:type="page"/>
      </w:r>
    </w:p>
    <w:p w14:paraId="5F9DC5EE" w14:textId="4BBC41C3" w:rsidR="006D2A72" w:rsidRPr="00185DD0" w:rsidRDefault="006D2A72" w:rsidP="006D2A72">
      <w:pPr>
        <w:spacing w:line="360" w:lineRule="auto"/>
        <w:jc w:val="both"/>
        <w:rPr>
          <w:rFonts w:ascii="Arial" w:hAnsi="Arial" w:cs="Arial"/>
          <w:b/>
          <w:lang w:val="en-US"/>
        </w:rPr>
      </w:pPr>
      <w:r>
        <w:rPr>
          <w:rFonts w:ascii="Arial" w:hAnsi="Arial" w:cs="Arial"/>
          <w:b/>
          <w:lang w:val="en-US"/>
        </w:rPr>
        <w:lastRenderedPageBreak/>
        <w:t>METHODS</w:t>
      </w:r>
    </w:p>
    <w:p w14:paraId="42BF2EA0" w14:textId="77777777" w:rsidR="006D2A72" w:rsidRDefault="006D2A72" w:rsidP="006D2A72">
      <w:pPr>
        <w:spacing w:line="360" w:lineRule="auto"/>
        <w:jc w:val="both"/>
        <w:rPr>
          <w:rFonts w:ascii="Arial" w:hAnsi="Arial" w:cs="Arial"/>
          <w:lang w:val="en-US"/>
        </w:rPr>
      </w:pPr>
      <w:r>
        <w:rPr>
          <w:rFonts w:ascii="Arial" w:hAnsi="Arial" w:cs="Arial"/>
          <w:lang w:val="en-US"/>
        </w:rPr>
        <w:t xml:space="preserve">PCR protocols were adapted from previously published protocols </w:t>
      </w:r>
      <w:r>
        <w:rPr>
          <w:rFonts w:ascii="Arial" w:hAnsi="Arial" w:cs="Arial"/>
          <w:lang w:val="en-US"/>
        </w:rPr>
        <w:fldChar w:fldCharType="begin">
          <w:fldData xml:space="preserve">PEVuZE5vdGU+PENpdGU+PEF1dGhvcj5DaHVnaDwvQXV0aG9yPjxZZWFyPjIwMTU8L1llYXI+PFJl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</w:fldData>
        </w:fldChar>
      </w:r>
      <w:r>
        <w:rPr>
          <w:rFonts w:ascii="Arial" w:hAnsi="Arial" w:cs="Arial"/>
          <w:lang w:val="en-US"/>
        </w:rPr>
        <w:instrText xml:space="preserve"> ADDIN EN.CITE </w:instrText>
      </w:r>
      <w:r>
        <w:rPr>
          <w:rFonts w:ascii="Arial" w:hAnsi="Arial" w:cs="Arial"/>
          <w:lang w:val="en-US"/>
        </w:rPr>
        <w:fldChar w:fldCharType="begin">
          <w:fldData xml:space="preserve">PEVuZE5vdGU+PENpdGU+PEF1dGhvcj5DaHVnaDwvQXV0aG9yPjxZZWFyPjIwMTU8L1llYXI+PFJl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</w:fldData>
        </w:fldChar>
      </w:r>
      <w:r>
        <w:rPr>
          <w:rFonts w:ascii="Arial" w:hAnsi="Arial" w:cs="Arial"/>
          <w:lang w:val="en-US"/>
        </w:rPr>
        <w:instrText xml:space="preserve"> ADDIN EN.CITE.DATA </w:instrText>
      </w:r>
      <w:r>
        <w:rPr>
          <w:rFonts w:ascii="Arial" w:hAnsi="Arial" w:cs="Arial"/>
          <w:lang w:val="en-US"/>
        </w:rPr>
      </w:r>
      <w:r>
        <w:rPr>
          <w:rFonts w:ascii="Arial" w:hAnsi="Arial" w:cs="Arial"/>
          <w:lang w:val="en-US"/>
        </w:rPr>
        <w:fldChar w:fldCharType="end"/>
      </w:r>
      <w:r>
        <w:rPr>
          <w:rFonts w:ascii="Arial" w:hAnsi="Arial" w:cs="Arial"/>
          <w:lang w:val="en-US"/>
        </w:rPr>
      </w:r>
      <w:r>
        <w:rPr>
          <w:rFonts w:ascii="Arial" w:hAnsi="Arial" w:cs="Arial"/>
          <w:lang w:val="en-US"/>
        </w:rPr>
        <w:fldChar w:fldCharType="separate"/>
      </w:r>
      <w:r>
        <w:rPr>
          <w:rFonts w:ascii="Arial" w:hAnsi="Arial" w:cs="Arial"/>
          <w:noProof/>
          <w:lang w:val="en-US"/>
        </w:rPr>
        <w:t>(31, 55)</w:t>
      </w:r>
      <w:r>
        <w:rPr>
          <w:rFonts w:ascii="Arial" w:hAnsi="Arial" w:cs="Arial"/>
          <w:lang w:val="en-US"/>
        </w:rPr>
        <w:fldChar w:fldCharType="end"/>
      </w:r>
      <w:r>
        <w:rPr>
          <w:rFonts w:ascii="Arial" w:hAnsi="Arial" w:cs="Arial"/>
          <w:lang w:val="en-US"/>
        </w:rPr>
        <w:t xml:space="preserve">. Primers and amplification conditions are indicated below. </w:t>
      </w:r>
    </w:p>
    <w:p w14:paraId="4F00EE60" w14:textId="0DB4BD5F" w:rsidR="00EB0D27" w:rsidRPr="00B308E8" w:rsidRDefault="00EB0D27" w:rsidP="00EB0D27">
      <w:pPr>
        <w:pStyle w:val="Caption"/>
        <w:keepNext/>
        <w:rPr>
          <w:rFonts w:ascii="Arial" w:hAnsi="Arial" w:cs="Arial"/>
          <w:i w:val="0"/>
          <w:iCs w:val="0"/>
          <w:color w:val="auto"/>
          <w:lang w:val="en-US"/>
        </w:rPr>
      </w:pPr>
      <w:bookmarkStart w:id="0" w:name="_Toc236406225"/>
      <w:r w:rsidRPr="00B308E8">
        <w:rPr>
          <w:rFonts w:ascii="Arial" w:hAnsi="Arial" w:cs="Arial"/>
          <w:b/>
          <w:bCs/>
          <w:i w:val="0"/>
          <w:iCs w:val="0"/>
          <w:color w:val="auto"/>
          <w:lang w:val="en-US"/>
        </w:rPr>
        <w:t xml:space="preserve">Supplementary Table </w:t>
      </w:r>
      <w:r w:rsidRPr="00B308E8">
        <w:rPr>
          <w:rFonts w:ascii="Arial" w:hAnsi="Arial" w:cs="Arial"/>
          <w:b/>
          <w:bCs/>
          <w:i w:val="0"/>
          <w:iCs w:val="0"/>
          <w:color w:val="auto"/>
        </w:rPr>
        <w:fldChar w:fldCharType="begin"/>
      </w:r>
      <w:r w:rsidRPr="00B308E8">
        <w:rPr>
          <w:rFonts w:ascii="Arial" w:hAnsi="Arial" w:cs="Arial"/>
          <w:b/>
          <w:bCs/>
          <w:i w:val="0"/>
          <w:iCs w:val="0"/>
          <w:color w:val="auto"/>
          <w:lang w:val="en-US"/>
        </w:rPr>
        <w:instrText xml:space="preserve"> SEQ Supplementary_Table \* ARABIC </w:instrText>
      </w:r>
      <w:r w:rsidRPr="00B308E8">
        <w:rPr>
          <w:rFonts w:ascii="Arial" w:hAnsi="Arial" w:cs="Arial"/>
          <w:b/>
          <w:bCs/>
          <w:i w:val="0"/>
          <w:iCs w:val="0"/>
          <w:color w:val="auto"/>
        </w:rPr>
        <w:fldChar w:fldCharType="separate"/>
      </w:r>
      <w:r w:rsidR="00BF0AA7">
        <w:rPr>
          <w:rFonts w:ascii="Arial" w:hAnsi="Arial" w:cs="Arial"/>
          <w:b/>
          <w:bCs/>
          <w:i w:val="0"/>
          <w:iCs w:val="0"/>
          <w:noProof/>
          <w:color w:val="auto"/>
          <w:lang w:val="en-US"/>
        </w:rPr>
        <w:t>1</w:t>
      </w:r>
      <w:r w:rsidRPr="00B308E8">
        <w:rPr>
          <w:rFonts w:ascii="Arial" w:hAnsi="Arial" w:cs="Arial"/>
          <w:b/>
          <w:bCs/>
          <w:i w:val="0"/>
          <w:iCs w:val="0"/>
          <w:color w:val="auto"/>
        </w:rPr>
        <w:fldChar w:fldCharType="end"/>
      </w:r>
      <w:r w:rsidR="00B308E8" w:rsidRPr="001919F9">
        <w:rPr>
          <w:rFonts w:ascii="Arial" w:hAnsi="Arial" w:cs="Arial"/>
          <w:i w:val="0"/>
          <w:iCs w:val="0"/>
          <w:color w:val="auto"/>
          <w:lang w:val="en-US"/>
        </w:rPr>
        <w:t xml:space="preserve">. </w:t>
      </w:r>
      <w:r w:rsidR="00F7204F" w:rsidRPr="001919F9">
        <w:rPr>
          <w:rFonts w:ascii="Arial" w:hAnsi="Arial" w:cs="Arial"/>
          <w:i w:val="0"/>
          <w:iCs w:val="0"/>
          <w:color w:val="auto"/>
          <w:lang w:val="en-US"/>
        </w:rPr>
        <w:t>PCR p</w:t>
      </w:r>
      <w:r w:rsidR="00B308E8" w:rsidRPr="001919F9">
        <w:rPr>
          <w:rFonts w:ascii="Arial" w:hAnsi="Arial" w:cs="Arial"/>
          <w:i w:val="0"/>
          <w:iCs w:val="0"/>
          <w:color w:val="auto"/>
          <w:lang w:val="en-US"/>
        </w:rPr>
        <w:t>rimers</w:t>
      </w:r>
      <w:r w:rsidR="00F7204F" w:rsidRPr="001919F9">
        <w:rPr>
          <w:rFonts w:ascii="Arial" w:hAnsi="Arial" w:cs="Arial"/>
          <w:i w:val="0"/>
          <w:iCs w:val="0"/>
          <w:color w:val="auto"/>
          <w:lang w:val="en-US"/>
        </w:rPr>
        <w:t xml:space="preserve"> sequences.</w:t>
      </w:r>
      <w:bookmarkEnd w:id="0"/>
    </w:p>
    <w:tbl>
      <w:tblPr>
        <w:tblStyle w:val="TableGrid"/>
        <w:tblW w:w="9209" w:type="dxa"/>
        <w:tblLook w:val="04A0" w:firstRow="1" w:lastRow="0" w:firstColumn="1" w:lastColumn="0" w:noHBand="0" w:noVBand="1"/>
      </w:tblPr>
      <w:tblGrid>
        <w:gridCol w:w="962"/>
        <w:gridCol w:w="1574"/>
        <w:gridCol w:w="2130"/>
        <w:gridCol w:w="4543"/>
      </w:tblGrid>
      <w:tr w:rsidR="006D2A72" w:rsidRPr="00A93504" w14:paraId="4FA8699F" w14:textId="77777777" w:rsidTr="00EB0D27">
        <w:tc>
          <w:tcPr>
            <w:tcW w:w="0" w:type="auto"/>
            <w:vAlign w:val="center"/>
          </w:tcPr>
          <w:p w14:paraId="71C5B2A3" w14:textId="77777777" w:rsidR="006D2A72" w:rsidRPr="003144F8" w:rsidRDefault="006D2A72" w:rsidP="006E6F65">
            <w:pPr>
              <w:spacing w:line="360" w:lineRule="auto"/>
              <w:rPr>
                <w:rFonts w:ascii="Arial" w:hAnsi="Arial" w:cs="Arial"/>
                <w:b/>
                <w:szCs w:val="20"/>
                <w:lang w:val="en-US"/>
              </w:rPr>
            </w:pPr>
            <w:r w:rsidRPr="003144F8">
              <w:rPr>
                <w:rFonts w:ascii="Arial" w:hAnsi="Arial" w:cs="Arial"/>
                <w:b/>
                <w:szCs w:val="20"/>
                <w:lang w:val="en-US"/>
              </w:rPr>
              <w:t>Marker</w:t>
            </w:r>
          </w:p>
        </w:tc>
        <w:tc>
          <w:tcPr>
            <w:tcW w:w="0" w:type="auto"/>
            <w:vAlign w:val="center"/>
          </w:tcPr>
          <w:p w14:paraId="48630848" w14:textId="77777777" w:rsidR="006D2A72" w:rsidRPr="00AC0283" w:rsidRDefault="006D2A72" w:rsidP="006E6F65">
            <w:pPr>
              <w:spacing w:line="360" w:lineRule="auto"/>
              <w:rPr>
                <w:rFonts w:ascii="Arial" w:hAnsi="Arial" w:cs="Arial"/>
                <w:b/>
                <w:szCs w:val="20"/>
                <w:lang w:val="en-US"/>
              </w:rPr>
            </w:pPr>
            <w:r w:rsidRPr="00AC0283">
              <w:rPr>
                <w:rFonts w:ascii="Arial" w:hAnsi="Arial" w:cs="Arial"/>
                <w:b/>
                <w:szCs w:val="20"/>
                <w:lang w:val="en-US"/>
              </w:rPr>
              <w:t>Primer name</w:t>
            </w:r>
          </w:p>
        </w:tc>
        <w:tc>
          <w:tcPr>
            <w:tcW w:w="2130" w:type="dxa"/>
            <w:vAlign w:val="center"/>
          </w:tcPr>
          <w:p w14:paraId="1A418FBF" w14:textId="77777777" w:rsidR="006D2A72" w:rsidRPr="00AC0283" w:rsidRDefault="006D2A72" w:rsidP="006E6F65">
            <w:pPr>
              <w:spacing w:line="360" w:lineRule="auto"/>
              <w:rPr>
                <w:rFonts w:ascii="Arial" w:hAnsi="Arial" w:cs="Arial"/>
                <w:b/>
                <w:szCs w:val="20"/>
                <w:lang w:val="en-US"/>
              </w:rPr>
            </w:pPr>
            <w:r w:rsidRPr="00AC0283">
              <w:rPr>
                <w:rFonts w:ascii="Arial" w:hAnsi="Arial" w:cs="Arial"/>
                <w:b/>
                <w:szCs w:val="20"/>
                <w:lang w:val="en-US"/>
              </w:rPr>
              <w:t>Reaction</w:t>
            </w:r>
          </w:p>
        </w:tc>
        <w:tc>
          <w:tcPr>
            <w:tcW w:w="4543" w:type="dxa"/>
            <w:vAlign w:val="center"/>
          </w:tcPr>
          <w:p w14:paraId="603440D7" w14:textId="77777777" w:rsidR="006D2A72" w:rsidRPr="00AC0283" w:rsidRDefault="006D2A72" w:rsidP="006E6F65">
            <w:pPr>
              <w:spacing w:line="360" w:lineRule="auto"/>
              <w:rPr>
                <w:rFonts w:ascii="Arial" w:hAnsi="Arial" w:cs="Arial"/>
                <w:b/>
                <w:szCs w:val="20"/>
                <w:lang w:val="en-US"/>
              </w:rPr>
            </w:pPr>
            <w:r w:rsidRPr="00AC0283">
              <w:rPr>
                <w:rFonts w:ascii="Arial" w:hAnsi="Arial" w:cs="Arial"/>
                <w:b/>
                <w:szCs w:val="20"/>
                <w:lang w:val="en-US"/>
              </w:rPr>
              <w:t>Sequence</w:t>
            </w:r>
            <w:r>
              <w:rPr>
                <w:rFonts w:ascii="Arial" w:hAnsi="Arial" w:cs="Arial"/>
                <w:b/>
                <w:szCs w:val="20"/>
                <w:lang w:val="en-US"/>
              </w:rPr>
              <w:t xml:space="preserve"> 5’-3’</w:t>
            </w:r>
          </w:p>
        </w:tc>
      </w:tr>
      <w:tr w:rsidR="006D2A72" w:rsidRPr="00A93504" w14:paraId="3B14207B" w14:textId="77777777" w:rsidTr="00EB0D27">
        <w:tc>
          <w:tcPr>
            <w:tcW w:w="0" w:type="auto"/>
            <w:vAlign w:val="center"/>
          </w:tcPr>
          <w:p w14:paraId="0AE8D9B9" w14:textId="77777777" w:rsidR="006D2A72" w:rsidRPr="003144F8" w:rsidRDefault="006D2A72" w:rsidP="006E6F65">
            <w:pPr>
              <w:spacing w:line="360" w:lineRule="auto"/>
              <w:rPr>
                <w:rFonts w:ascii="Arial" w:hAnsi="Arial" w:cs="Arial"/>
                <w:b/>
                <w:i/>
                <w:lang w:val="en-US"/>
              </w:rPr>
            </w:pPr>
            <w:proofErr w:type="spellStart"/>
            <w:r>
              <w:rPr>
                <w:rFonts w:ascii="Arial" w:hAnsi="Arial" w:cs="Arial"/>
                <w:b/>
                <w:i/>
                <w:lang w:val="en-US"/>
              </w:rPr>
              <w:t>P</w:t>
            </w:r>
            <w:r w:rsidRPr="003144F8">
              <w:rPr>
                <w:rFonts w:ascii="Arial" w:hAnsi="Arial" w:cs="Arial"/>
                <w:b/>
                <w:i/>
                <w:lang w:val="en-US"/>
              </w:rPr>
              <w:t>fcrt</w:t>
            </w:r>
            <w:proofErr w:type="spellEnd"/>
          </w:p>
        </w:tc>
        <w:tc>
          <w:tcPr>
            <w:tcW w:w="0" w:type="auto"/>
            <w:vAlign w:val="center"/>
          </w:tcPr>
          <w:p w14:paraId="21F54355"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crt_fw_P3</w:t>
            </w:r>
          </w:p>
        </w:tc>
        <w:tc>
          <w:tcPr>
            <w:tcW w:w="2130" w:type="dxa"/>
            <w:vAlign w:val="center"/>
          </w:tcPr>
          <w:p w14:paraId="5924E566"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Primary PCR</w:t>
            </w:r>
          </w:p>
        </w:tc>
        <w:tc>
          <w:tcPr>
            <w:tcW w:w="4543" w:type="dxa"/>
            <w:vAlign w:val="center"/>
          </w:tcPr>
          <w:p w14:paraId="77816BDE"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 xml:space="preserve">TGGCTCACGTTTAGGTGGAG    </w:t>
            </w:r>
          </w:p>
        </w:tc>
      </w:tr>
      <w:tr w:rsidR="006D2A72" w:rsidRPr="00A93504" w14:paraId="64C929C5" w14:textId="77777777" w:rsidTr="00EB0D27">
        <w:tc>
          <w:tcPr>
            <w:tcW w:w="0" w:type="auto"/>
            <w:vAlign w:val="center"/>
          </w:tcPr>
          <w:p w14:paraId="0E2ED9D7" w14:textId="77777777" w:rsidR="006D2A72" w:rsidRPr="003144F8" w:rsidRDefault="006D2A72" w:rsidP="006E6F65">
            <w:pPr>
              <w:spacing w:line="360" w:lineRule="auto"/>
              <w:rPr>
                <w:rFonts w:ascii="Arial" w:hAnsi="Arial" w:cs="Arial"/>
                <w:b/>
                <w:lang w:val="en-US"/>
              </w:rPr>
            </w:pPr>
          </w:p>
        </w:tc>
        <w:tc>
          <w:tcPr>
            <w:tcW w:w="0" w:type="auto"/>
            <w:vAlign w:val="center"/>
          </w:tcPr>
          <w:p w14:paraId="3667C7B3"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crt_rv_P3</w:t>
            </w:r>
          </w:p>
        </w:tc>
        <w:tc>
          <w:tcPr>
            <w:tcW w:w="2130" w:type="dxa"/>
            <w:vAlign w:val="center"/>
          </w:tcPr>
          <w:p w14:paraId="4664F984"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Primary PCR</w:t>
            </w:r>
          </w:p>
        </w:tc>
        <w:tc>
          <w:tcPr>
            <w:tcW w:w="4543" w:type="dxa"/>
            <w:vAlign w:val="center"/>
          </w:tcPr>
          <w:p w14:paraId="2AC50E7A"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 xml:space="preserve">TTCCCTTTTTATTTCCAAATAAGGAATA   </w:t>
            </w:r>
          </w:p>
        </w:tc>
      </w:tr>
      <w:tr w:rsidR="006D2A72" w:rsidRPr="00A93504" w14:paraId="390EE0ED" w14:textId="77777777" w:rsidTr="00EB0D27">
        <w:tc>
          <w:tcPr>
            <w:tcW w:w="0" w:type="auto"/>
            <w:vAlign w:val="center"/>
          </w:tcPr>
          <w:p w14:paraId="14546766" w14:textId="77777777" w:rsidR="006D2A72" w:rsidRPr="003144F8" w:rsidRDefault="006D2A72" w:rsidP="006E6F65">
            <w:pPr>
              <w:spacing w:line="360" w:lineRule="auto"/>
              <w:rPr>
                <w:rFonts w:ascii="Arial" w:hAnsi="Arial" w:cs="Arial"/>
                <w:b/>
                <w:lang w:val="en-US"/>
              </w:rPr>
            </w:pPr>
          </w:p>
        </w:tc>
        <w:tc>
          <w:tcPr>
            <w:tcW w:w="0" w:type="auto"/>
            <w:vAlign w:val="center"/>
          </w:tcPr>
          <w:p w14:paraId="050F7F10" w14:textId="77777777" w:rsidR="006D2A72" w:rsidRPr="0026457B" w:rsidRDefault="006D2A72" w:rsidP="006E6F65">
            <w:pPr>
              <w:spacing w:line="360" w:lineRule="auto"/>
              <w:rPr>
                <w:rFonts w:ascii="Arial" w:hAnsi="Arial" w:cs="Arial"/>
                <w:lang w:val="en-US"/>
              </w:rPr>
            </w:pPr>
            <w:proofErr w:type="spellStart"/>
            <w:r w:rsidRPr="0026457B">
              <w:rPr>
                <w:rFonts w:ascii="Arial" w:hAnsi="Arial" w:cs="Arial"/>
                <w:lang w:val="en-US"/>
              </w:rPr>
              <w:t>CRT_N_fw</w:t>
            </w:r>
            <w:proofErr w:type="spellEnd"/>
          </w:p>
        </w:tc>
        <w:tc>
          <w:tcPr>
            <w:tcW w:w="2130" w:type="dxa"/>
            <w:vAlign w:val="center"/>
          </w:tcPr>
          <w:p w14:paraId="3E8A3578"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Semi-nested PCR</w:t>
            </w:r>
          </w:p>
        </w:tc>
        <w:tc>
          <w:tcPr>
            <w:tcW w:w="4543" w:type="dxa"/>
            <w:vAlign w:val="center"/>
          </w:tcPr>
          <w:p w14:paraId="57322052"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CTTGTCTTGGTAAATGTGCTC</w:t>
            </w:r>
          </w:p>
        </w:tc>
      </w:tr>
      <w:tr w:rsidR="006D2A72" w:rsidRPr="00A93504" w14:paraId="744F7D79" w14:textId="77777777" w:rsidTr="00EB0D27">
        <w:tc>
          <w:tcPr>
            <w:tcW w:w="0" w:type="auto"/>
            <w:vAlign w:val="center"/>
          </w:tcPr>
          <w:p w14:paraId="0AD7B699" w14:textId="77777777" w:rsidR="006D2A72" w:rsidRPr="003144F8" w:rsidRDefault="006D2A72" w:rsidP="006E6F65">
            <w:pPr>
              <w:spacing w:line="360" w:lineRule="auto"/>
              <w:rPr>
                <w:rFonts w:ascii="Arial" w:hAnsi="Arial" w:cs="Arial"/>
                <w:b/>
                <w:lang w:val="en-US"/>
              </w:rPr>
            </w:pPr>
          </w:p>
        </w:tc>
        <w:tc>
          <w:tcPr>
            <w:tcW w:w="0" w:type="auto"/>
            <w:vAlign w:val="center"/>
          </w:tcPr>
          <w:p w14:paraId="1084BE89"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crt_rv_P3</w:t>
            </w:r>
          </w:p>
        </w:tc>
        <w:tc>
          <w:tcPr>
            <w:tcW w:w="2130" w:type="dxa"/>
            <w:vAlign w:val="center"/>
          </w:tcPr>
          <w:p w14:paraId="4F8E5507"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Semi-nested PCR</w:t>
            </w:r>
          </w:p>
        </w:tc>
        <w:tc>
          <w:tcPr>
            <w:tcW w:w="4543" w:type="dxa"/>
            <w:vAlign w:val="center"/>
          </w:tcPr>
          <w:p w14:paraId="2260BD6B"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 xml:space="preserve">TTCCCTTTTTATTTCCAAATAAGGAATA   </w:t>
            </w:r>
          </w:p>
        </w:tc>
      </w:tr>
      <w:tr w:rsidR="006D2A72" w:rsidRPr="00A93504" w14:paraId="65684C59" w14:textId="77777777" w:rsidTr="00EB0D27">
        <w:tc>
          <w:tcPr>
            <w:tcW w:w="0" w:type="auto"/>
            <w:vAlign w:val="center"/>
          </w:tcPr>
          <w:p w14:paraId="288D6F5D" w14:textId="77777777" w:rsidR="006D2A72" w:rsidRPr="003144F8" w:rsidRDefault="006D2A72" w:rsidP="006E6F65">
            <w:pPr>
              <w:spacing w:line="360" w:lineRule="auto"/>
              <w:rPr>
                <w:rFonts w:ascii="Arial" w:hAnsi="Arial" w:cs="Arial"/>
                <w:b/>
                <w:i/>
                <w:lang w:val="en-US"/>
              </w:rPr>
            </w:pPr>
            <w:proofErr w:type="spellStart"/>
            <w:r>
              <w:rPr>
                <w:rFonts w:ascii="Arial" w:hAnsi="Arial" w:cs="Arial"/>
                <w:b/>
                <w:i/>
                <w:lang w:val="en-US"/>
              </w:rPr>
              <w:t>P</w:t>
            </w:r>
            <w:r w:rsidRPr="003144F8">
              <w:rPr>
                <w:rFonts w:ascii="Arial" w:hAnsi="Arial" w:cs="Arial"/>
                <w:b/>
                <w:i/>
                <w:lang w:val="en-US"/>
              </w:rPr>
              <w:t>fdhps</w:t>
            </w:r>
            <w:proofErr w:type="spellEnd"/>
          </w:p>
        </w:tc>
        <w:tc>
          <w:tcPr>
            <w:tcW w:w="0" w:type="auto"/>
            <w:vAlign w:val="center"/>
          </w:tcPr>
          <w:p w14:paraId="54F6058C" w14:textId="77777777" w:rsidR="006D2A72" w:rsidRPr="0026457B" w:rsidRDefault="006D2A72" w:rsidP="006E6F65">
            <w:pPr>
              <w:spacing w:line="360" w:lineRule="auto"/>
              <w:rPr>
                <w:rFonts w:ascii="Arial" w:hAnsi="Arial" w:cs="Arial"/>
                <w:lang w:val="en-US"/>
              </w:rPr>
            </w:pPr>
            <w:proofErr w:type="spellStart"/>
            <w:r w:rsidRPr="0026457B">
              <w:rPr>
                <w:rFonts w:ascii="Arial" w:hAnsi="Arial" w:cs="Arial"/>
                <w:lang w:val="en-US"/>
              </w:rPr>
              <w:t>DHPS_P_fw</w:t>
            </w:r>
            <w:proofErr w:type="spellEnd"/>
          </w:p>
        </w:tc>
        <w:tc>
          <w:tcPr>
            <w:tcW w:w="2130" w:type="dxa"/>
            <w:vAlign w:val="center"/>
          </w:tcPr>
          <w:p w14:paraId="7D3F9FA0"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Primary PCR</w:t>
            </w:r>
          </w:p>
        </w:tc>
        <w:tc>
          <w:tcPr>
            <w:tcW w:w="4543" w:type="dxa"/>
            <w:vAlign w:val="center"/>
          </w:tcPr>
          <w:p w14:paraId="0CDBC02E"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ATTTTTGTTGAACCTAAACGTGCTGTTCA</w:t>
            </w:r>
          </w:p>
        </w:tc>
      </w:tr>
      <w:tr w:rsidR="006D2A72" w:rsidRPr="00A93504" w14:paraId="3F81F81E" w14:textId="77777777" w:rsidTr="00EB0D27">
        <w:tc>
          <w:tcPr>
            <w:tcW w:w="0" w:type="auto"/>
            <w:vAlign w:val="center"/>
          </w:tcPr>
          <w:p w14:paraId="6D45CF8A" w14:textId="77777777" w:rsidR="006D2A72" w:rsidRPr="003144F8" w:rsidRDefault="006D2A72" w:rsidP="006E6F65">
            <w:pPr>
              <w:spacing w:line="360" w:lineRule="auto"/>
              <w:rPr>
                <w:rFonts w:ascii="Arial" w:hAnsi="Arial" w:cs="Arial"/>
                <w:b/>
                <w:lang w:val="en-US"/>
              </w:rPr>
            </w:pPr>
          </w:p>
        </w:tc>
        <w:tc>
          <w:tcPr>
            <w:tcW w:w="0" w:type="auto"/>
            <w:vAlign w:val="center"/>
          </w:tcPr>
          <w:p w14:paraId="2A37DFD7" w14:textId="77777777" w:rsidR="006D2A72" w:rsidRPr="0026457B" w:rsidRDefault="006D2A72" w:rsidP="006E6F65">
            <w:pPr>
              <w:spacing w:line="360" w:lineRule="auto"/>
              <w:rPr>
                <w:rFonts w:ascii="Arial" w:hAnsi="Arial" w:cs="Arial"/>
                <w:lang w:val="en-US"/>
              </w:rPr>
            </w:pPr>
            <w:proofErr w:type="spellStart"/>
            <w:r w:rsidRPr="0026457B">
              <w:rPr>
                <w:rFonts w:ascii="Arial" w:hAnsi="Arial" w:cs="Arial"/>
                <w:lang w:val="en-US"/>
              </w:rPr>
              <w:t>DHPS_P_rv</w:t>
            </w:r>
            <w:proofErr w:type="spellEnd"/>
          </w:p>
        </w:tc>
        <w:tc>
          <w:tcPr>
            <w:tcW w:w="2130" w:type="dxa"/>
            <w:vAlign w:val="center"/>
          </w:tcPr>
          <w:p w14:paraId="3C92F493"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Primary PCR</w:t>
            </w:r>
          </w:p>
        </w:tc>
        <w:tc>
          <w:tcPr>
            <w:tcW w:w="4543" w:type="dxa"/>
            <w:vAlign w:val="center"/>
          </w:tcPr>
          <w:p w14:paraId="6CBD9174"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CTTGTCTTTCCTCATGTAATTCATCT</w:t>
            </w:r>
          </w:p>
        </w:tc>
      </w:tr>
      <w:tr w:rsidR="006D2A72" w:rsidRPr="00A93504" w14:paraId="4CA49BD8" w14:textId="77777777" w:rsidTr="00EB0D27">
        <w:tc>
          <w:tcPr>
            <w:tcW w:w="0" w:type="auto"/>
            <w:vAlign w:val="center"/>
          </w:tcPr>
          <w:p w14:paraId="78185CCE" w14:textId="77777777" w:rsidR="006D2A72" w:rsidRPr="003144F8" w:rsidRDefault="006D2A72" w:rsidP="006E6F65">
            <w:pPr>
              <w:spacing w:line="360" w:lineRule="auto"/>
              <w:rPr>
                <w:rFonts w:ascii="Arial" w:hAnsi="Arial" w:cs="Arial"/>
                <w:b/>
                <w:lang w:val="en-US"/>
              </w:rPr>
            </w:pPr>
          </w:p>
        </w:tc>
        <w:tc>
          <w:tcPr>
            <w:tcW w:w="0" w:type="auto"/>
            <w:vAlign w:val="center"/>
          </w:tcPr>
          <w:p w14:paraId="59AD36BB"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DHPS_N_fw2</w:t>
            </w:r>
          </w:p>
        </w:tc>
        <w:tc>
          <w:tcPr>
            <w:tcW w:w="2130" w:type="dxa"/>
            <w:vAlign w:val="center"/>
          </w:tcPr>
          <w:p w14:paraId="6519935A"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Nested PCR</w:t>
            </w:r>
          </w:p>
        </w:tc>
        <w:tc>
          <w:tcPr>
            <w:tcW w:w="4543" w:type="dxa"/>
            <w:vAlign w:val="center"/>
          </w:tcPr>
          <w:p w14:paraId="2136C15C"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CTAAACGTGCTGTTCAAAGAATG</w:t>
            </w:r>
          </w:p>
        </w:tc>
      </w:tr>
      <w:tr w:rsidR="006D2A72" w:rsidRPr="00A93504" w14:paraId="0D7A2281" w14:textId="77777777" w:rsidTr="00EB0D27">
        <w:tc>
          <w:tcPr>
            <w:tcW w:w="0" w:type="auto"/>
            <w:vAlign w:val="center"/>
          </w:tcPr>
          <w:p w14:paraId="61FB9ADD" w14:textId="77777777" w:rsidR="006D2A72" w:rsidRPr="003144F8" w:rsidRDefault="006D2A72" w:rsidP="006E6F65">
            <w:pPr>
              <w:spacing w:line="360" w:lineRule="auto"/>
              <w:rPr>
                <w:rFonts w:ascii="Arial" w:hAnsi="Arial" w:cs="Arial"/>
                <w:b/>
                <w:lang w:val="en-US"/>
              </w:rPr>
            </w:pPr>
          </w:p>
        </w:tc>
        <w:tc>
          <w:tcPr>
            <w:tcW w:w="0" w:type="auto"/>
            <w:vAlign w:val="center"/>
          </w:tcPr>
          <w:p w14:paraId="0C70F19F"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DHPS_N_rv2</w:t>
            </w:r>
          </w:p>
        </w:tc>
        <w:tc>
          <w:tcPr>
            <w:tcW w:w="2130" w:type="dxa"/>
            <w:vAlign w:val="center"/>
          </w:tcPr>
          <w:p w14:paraId="63F2125D"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Nested PCR</w:t>
            </w:r>
          </w:p>
        </w:tc>
        <w:tc>
          <w:tcPr>
            <w:tcW w:w="4543" w:type="dxa"/>
            <w:vAlign w:val="center"/>
          </w:tcPr>
          <w:p w14:paraId="58B75D10"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CAATTGTGTGATTTGTCCACAA</w:t>
            </w:r>
          </w:p>
        </w:tc>
      </w:tr>
      <w:tr w:rsidR="006D2A72" w:rsidRPr="00A93504" w14:paraId="5002C655" w14:textId="77777777" w:rsidTr="00EB0D27">
        <w:tc>
          <w:tcPr>
            <w:tcW w:w="0" w:type="auto"/>
            <w:vAlign w:val="center"/>
          </w:tcPr>
          <w:p w14:paraId="218A73B9" w14:textId="77777777" w:rsidR="006D2A72" w:rsidRPr="003144F8" w:rsidRDefault="006D2A72" w:rsidP="006E6F65">
            <w:pPr>
              <w:spacing w:line="360" w:lineRule="auto"/>
              <w:rPr>
                <w:rFonts w:ascii="Arial" w:hAnsi="Arial" w:cs="Arial"/>
                <w:b/>
                <w:i/>
                <w:lang w:val="en-US"/>
              </w:rPr>
            </w:pPr>
            <w:proofErr w:type="spellStart"/>
            <w:r>
              <w:rPr>
                <w:rFonts w:ascii="Arial" w:hAnsi="Arial" w:cs="Arial"/>
                <w:b/>
                <w:i/>
                <w:lang w:val="en-US"/>
              </w:rPr>
              <w:t>P</w:t>
            </w:r>
            <w:r w:rsidRPr="003144F8">
              <w:rPr>
                <w:rFonts w:ascii="Arial" w:hAnsi="Arial" w:cs="Arial"/>
                <w:b/>
                <w:i/>
                <w:lang w:val="en-US"/>
              </w:rPr>
              <w:t>fdhfr</w:t>
            </w:r>
            <w:proofErr w:type="spellEnd"/>
          </w:p>
        </w:tc>
        <w:tc>
          <w:tcPr>
            <w:tcW w:w="0" w:type="auto"/>
            <w:vAlign w:val="center"/>
          </w:tcPr>
          <w:p w14:paraId="57865746" w14:textId="77777777" w:rsidR="006D2A72" w:rsidRPr="0026457B" w:rsidRDefault="006D2A72" w:rsidP="006E6F65">
            <w:pPr>
              <w:spacing w:line="360" w:lineRule="auto"/>
              <w:rPr>
                <w:rFonts w:ascii="Arial" w:hAnsi="Arial" w:cs="Arial"/>
                <w:lang w:val="en-US"/>
              </w:rPr>
            </w:pPr>
            <w:proofErr w:type="spellStart"/>
            <w:r w:rsidRPr="0026457B">
              <w:rPr>
                <w:rFonts w:ascii="Arial" w:hAnsi="Arial" w:cs="Arial"/>
                <w:lang w:val="en-US"/>
              </w:rPr>
              <w:t>DHFR_P_fw</w:t>
            </w:r>
            <w:proofErr w:type="spellEnd"/>
          </w:p>
        </w:tc>
        <w:tc>
          <w:tcPr>
            <w:tcW w:w="2130" w:type="dxa"/>
            <w:vAlign w:val="center"/>
          </w:tcPr>
          <w:p w14:paraId="57CEF4D1"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Primary PCR</w:t>
            </w:r>
          </w:p>
        </w:tc>
        <w:tc>
          <w:tcPr>
            <w:tcW w:w="4543" w:type="dxa"/>
            <w:vAlign w:val="center"/>
          </w:tcPr>
          <w:p w14:paraId="3992CE58" w14:textId="77777777" w:rsidR="006D2A72" w:rsidRPr="0026457B" w:rsidRDefault="006D2A72" w:rsidP="006E6F65">
            <w:pPr>
              <w:spacing w:line="360" w:lineRule="auto"/>
              <w:rPr>
                <w:rFonts w:ascii="Arial" w:hAnsi="Arial" w:cs="Arial"/>
                <w:lang w:val="en-US"/>
              </w:rPr>
            </w:pPr>
            <w:proofErr w:type="spellStart"/>
            <w:r w:rsidRPr="0026457B">
              <w:rPr>
                <w:rFonts w:ascii="Arial" w:hAnsi="Arial" w:cs="Arial"/>
                <w:lang w:val="en-US"/>
              </w:rPr>
              <w:t>tttATGATGGAACAAGTCTGC</w:t>
            </w:r>
            <w:proofErr w:type="spellEnd"/>
          </w:p>
        </w:tc>
      </w:tr>
      <w:tr w:rsidR="006D2A72" w:rsidRPr="00A93504" w14:paraId="12424F88" w14:textId="77777777" w:rsidTr="00EB0D27">
        <w:tc>
          <w:tcPr>
            <w:tcW w:w="0" w:type="auto"/>
            <w:vAlign w:val="center"/>
          </w:tcPr>
          <w:p w14:paraId="157F85D8" w14:textId="77777777" w:rsidR="006D2A72" w:rsidRPr="003144F8" w:rsidRDefault="006D2A72" w:rsidP="006E6F65">
            <w:pPr>
              <w:spacing w:line="360" w:lineRule="auto"/>
              <w:rPr>
                <w:rFonts w:ascii="Arial" w:hAnsi="Arial" w:cs="Arial"/>
                <w:b/>
                <w:lang w:val="en-US"/>
              </w:rPr>
            </w:pPr>
          </w:p>
        </w:tc>
        <w:tc>
          <w:tcPr>
            <w:tcW w:w="0" w:type="auto"/>
            <w:vAlign w:val="center"/>
          </w:tcPr>
          <w:p w14:paraId="583E7693" w14:textId="77777777" w:rsidR="006D2A72" w:rsidRPr="0026457B" w:rsidRDefault="006D2A72" w:rsidP="006E6F65">
            <w:pPr>
              <w:spacing w:line="360" w:lineRule="auto"/>
              <w:rPr>
                <w:rFonts w:ascii="Arial" w:hAnsi="Arial" w:cs="Arial"/>
                <w:lang w:val="en-US"/>
              </w:rPr>
            </w:pPr>
            <w:proofErr w:type="spellStart"/>
            <w:r w:rsidRPr="0026457B">
              <w:rPr>
                <w:rFonts w:ascii="Arial" w:hAnsi="Arial" w:cs="Arial"/>
                <w:lang w:val="en-US"/>
              </w:rPr>
              <w:t>DHFR_P_rv</w:t>
            </w:r>
            <w:proofErr w:type="spellEnd"/>
          </w:p>
        </w:tc>
        <w:tc>
          <w:tcPr>
            <w:tcW w:w="2130" w:type="dxa"/>
            <w:vAlign w:val="center"/>
          </w:tcPr>
          <w:p w14:paraId="6F57CDB3"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Primary PCR</w:t>
            </w:r>
          </w:p>
        </w:tc>
        <w:tc>
          <w:tcPr>
            <w:tcW w:w="4543" w:type="dxa"/>
            <w:vAlign w:val="center"/>
          </w:tcPr>
          <w:p w14:paraId="167B463D"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TAGTATATACATCGCTAACAGAAAT</w:t>
            </w:r>
          </w:p>
        </w:tc>
      </w:tr>
      <w:tr w:rsidR="006D2A72" w:rsidRPr="00A93504" w14:paraId="7C5EA08E" w14:textId="77777777" w:rsidTr="00EB0D27">
        <w:tc>
          <w:tcPr>
            <w:tcW w:w="0" w:type="auto"/>
            <w:vAlign w:val="center"/>
          </w:tcPr>
          <w:p w14:paraId="14F1BED2" w14:textId="77777777" w:rsidR="006D2A72" w:rsidRPr="003144F8" w:rsidRDefault="006D2A72" w:rsidP="006E6F65">
            <w:pPr>
              <w:spacing w:line="360" w:lineRule="auto"/>
              <w:rPr>
                <w:rFonts w:ascii="Arial" w:hAnsi="Arial" w:cs="Arial"/>
                <w:b/>
                <w:lang w:val="en-US"/>
              </w:rPr>
            </w:pPr>
          </w:p>
        </w:tc>
        <w:tc>
          <w:tcPr>
            <w:tcW w:w="0" w:type="auto"/>
            <w:vAlign w:val="center"/>
          </w:tcPr>
          <w:p w14:paraId="19322A6D"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DHFR_N_fw</w:t>
            </w:r>
          </w:p>
        </w:tc>
        <w:tc>
          <w:tcPr>
            <w:tcW w:w="2130" w:type="dxa"/>
            <w:vAlign w:val="center"/>
          </w:tcPr>
          <w:p w14:paraId="34924A8D" w14:textId="77777777" w:rsidR="006D2A72" w:rsidRPr="0026457B" w:rsidRDefault="006D2A72" w:rsidP="006E6F65">
            <w:pPr>
              <w:spacing w:line="360" w:lineRule="auto"/>
              <w:rPr>
                <w:rFonts w:ascii="Arial" w:hAnsi="Arial" w:cs="Arial"/>
                <w:lang w:val="en-US"/>
              </w:rPr>
            </w:pPr>
            <w:r>
              <w:rPr>
                <w:rFonts w:ascii="Arial" w:hAnsi="Arial" w:cs="Arial"/>
                <w:lang w:val="en-US"/>
              </w:rPr>
              <w:t>Semi-nested PCR</w:t>
            </w:r>
          </w:p>
        </w:tc>
        <w:tc>
          <w:tcPr>
            <w:tcW w:w="4543" w:type="dxa"/>
            <w:vAlign w:val="center"/>
          </w:tcPr>
          <w:p w14:paraId="6B42CA7A"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ACAAGTCTGCGACGTTTTCGATATTTATG</w:t>
            </w:r>
          </w:p>
        </w:tc>
      </w:tr>
      <w:tr w:rsidR="006D2A72" w:rsidRPr="00A93504" w14:paraId="66C1372F" w14:textId="77777777" w:rsidTr="00EB0D27">
        <w:tc>
          <w:tcPr>
            <w:tcW w:w="0" w:type="auto"/>
            <w:vAlign w:val="center"/>
          </w:tcPr>
          <w:p w14:paraId="554259B3" w14:textId="77777777" w:rsidR="006D2A72" w:rsidRPr="003144F8" w:rsidRDefault="006D2A72" w:rsidP="006E6F65">
            <w:pPr>
              <w:spacing w:line="360" w:lineRule="auto"/>
              <w:rPr>
                <w:rFonts w:ascii="Arial" w:hAnsi="Arial" w:cs="Arial"/>
                <w:b/>
                <w:lang w:val="en-US"/>
              </w:rPr>
            </w:pPr>
          </w:p>
        </w:tc>
        <w:tc>
          <w:tcPr>
            <w:tcW w:w="0" w:type="auto"/>
            <w:vAlign w:val="center"/>
          </w:tcPr>
          <w:p w14:paraId="6D781A71" w14:textId="77777777" w:rsidR="006D2A72" w:rsidRPr="0026457B" w:rsidRDefault="006D2A72" w:rsidP="006E6F65">
            <w:pPr>
              <w:spacing w:line="360" w:lineRule="auto"/>
              <w:rPr>
                <w:rFonts w:ascii="Arial" w:hAnsi="Arial" w:cs="Arial"/>
                <w:lang w:val="en-US"/>
              </w:rPr>
            </w:pPr>
            <w:proofErr w:type="spellStart"/>
            <w:r w:rsidRPr="0026457B">
              <w:rPr>
                <w:rFonts w:ascii="Arial" w:hAnsi="Arial" w:cs="Arial"/>
                <w:lang w:val="en-US"/>
              </w:rPr>
              <w:t>DHFR_N_rv</w:t>
            </w:r>
            <w:proofErr w:type="spellEnd"/>
          </w:p>
        </w:tc>
        <w:tc>
          <w:tcPr>
            <w:tcW w:w="2130" w:type="dxa"/>
            <w:vAlign w:val="center"/>
          </w:tcPr>
          <w:p w14:paraId="339B48E7" w14:textId="77777777" w:rsidR="006D2A72" w:rsidRPr="0026457B" w:rsidRDefault="006D2A72" w:rsidP="006E6F65">
            <w:pPr>
              <w:spacing w:line="360" w:lineRule="auto"/>
              <w:rPr>
                <w:rFonts w:ascii="Arial" w:hAnsi="Arial" w:cs="Arial"/>
                <w:lang w:val="en-US"/>
              </w:rPr>
            </w:pPr>
            <w:r>
              <w:rPr>
                <w:rFonts w:ascii="Arial" w:hAnsi="Arial" w:cs="Arial"/>
                <w:lang w:val="en-US"/>
              </w:rPr>
              <w:t>Semi-nested PCR</w:t>
            </w:r>
          </w:p>
        </w:tc>
        <w:tc>
          <w:tcPr>
            <w:tcW w:w="4543" w:type="dxa"/>
            <w:vAlign w:val="center"/>
          </w:tcPr>
          <w:p w14:paraId="67489677"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 xml:space="preserve">TAGTATATACATCGCTAACAGAAAT   </w:t>
            </w:r>
          </w:p>
        </w:tc>
      </w:tr>
    </w:tbl>
    <w:p w14:paraId="50979C0F" w14:textId="77777777" w:rsidR="006D2A72" w:rsidRDefault="006D2A72" w:rsidP="006D2A72">
      <w:pPr>
        <w:spacing w:line="360" w:lineRule="auto"/>
        <w:jc w:val="both"/>
        <w:rPr>
          <w:rFonts w:ascii="Arial" w:hAnsi="Arial" w:cs="Arial"/>
          <w:lang w:val="en-US"/>
        </w:rPr>
      </w:pPr>
    </w:p>
    <w:p w14:paraId="4B69E418" w14:textId="1F3E68A8" w:rsidR="00F7204F" w:rsidRPr="000913A2" w:rsidRDefault="00F7204F" w:rsidP="00F7204F">
      <w:pPr>
        <w:pStyle w:val="Caption"/>
        <w:keepNext/>
        <w:rPr>
          <w:rFonts w:ascii="Arial" w:hAnsi="Arial" w:cs="Arial"/>
          <w:i w:val="0"/>
          <w:iCs w:val="0"/>
          <w:color w:val="auto"/>
          <w:lang w:val="en-US"/>
        </w:rPr>
      </w:pPr>
      <w:bookmarkStart w:id="1" w:name="_Toc236406226"/>
      <w:r w:rsidRPr="000913A2">
        <w:rPr>
          <w:rFonts w:ascii="Arial" w:hAnsi="Arial" w:cs="Arial"/>
          <w:b/>
          <w:bCs/>
          <w:i w:val="0"/>
          <w:iCs w:val="0"/>
          <w:color w:val="auto"/>
          <w:lang w:val="en-US"/>
        </w:rPr>
        <w:t xml:space="preserve">Supplementary Table </w:t>
      </w:r>
      <w:r w:rsidRPr="000913A2">
        <w:rPr>
          <w:rFonts w:ascii="Arial" w:hAnsi="Arial" w:cs="Arial"/>
          <w:b/>
          <w:bCs/>
          <w:i w:val="0"/>
          <w:iCs w:val="0"/>
          <w:color w:val="auto"/>
        </w:rPr>
        <w:fldChar w:fldCharType="begin"/>
      </w:r>
      <w:r w:rsidRPr="000913A2">
        <w:rPr>
          <w:rFonts w:ascii="Arial" w:hAnsi="Arial" w:cs="Arial"/>
          <w:b/>
          <w:bCs/>
          <w:i w:val="0"/>
          <w:iCs w:val="0"/>
          <w:color w:val="auto"/>
          <w:lang w:val="en-US"/>
        </w:rPr>
        <w:instrText xml:space="preserve"> SEQ Supplementary_Table \* ARABIC </w:instrText>
      </w:r>
      <w:r w:rsidRPr="000913A2">
        <w:rPr>
          <w:rFonts w:ascii="Arial" w:hAnsi="Arial" w:cs="Arial"/>
          <w:b/>
          <w:bCs/>
          <w:i w:val="0"/>
          <w:iCs w:val="0"/>
          <w:color w:val="auto"/>
        </w:rPr>
        <w:fldChar w:fldCharType="separate"/>
      </w:r>
      <w:r w:rsidR="00BF0AA7" w:rsidRPr="000913A2">
        <w:rPr>
          <w:rFonts w:ascii="Arial" w:hAnsi="Arial" w:cs="Arial"/>
          <w:b/>
          <w:bCs/>
          <w:i w:val="0"/>
          <w:iCs w:val="0"/>
          <w:noProof/>
          <w:color w:val="auto"/>
          <w:lang w:val="en-US"/>
        </w:rPr>
        <w:t>2</w:t>
      </w:r>
      <w:r w:rsidRPr="000913A2">
        <w:rPr>
          <w:rFonts w:ascii="Arial" w:hAnsi="Arial" w:cs="Arial"/>
          <w:b/>
          <w:bCs/>
          <w:i w:val="0"/>
          <w:iCs w:val="0"/>
          <w:color w:val="auto"/>
        </w:rPr>
        <w:fldChar w:fldCharType="end"/>
      </w:r>
      <w:r w:rsidRPr="000913A2">
        <w:rPr>
          <w:rFonts w:ascii="Arial" w:hAnsi="Arial" w:cs="Arial"/>
          <w:i w:val="0"/>
          <w:iCs w:val="0"/>
          <w:color w:val="auto"/>
          <w:lang w:val="en-US"/>
        </w:rPr>
        <w:t>. Thermocycling conditions for primary PCRs of all markers.</w:t>
      </w:r>
      <w:bookmarkEnd w:id="1"/>
    </w:p>
    <w:tbl>
      <w:tblPr>
        <w:tblStyle w:val="TableGrid"/>
        <w:tblW w:w="0" w:type="auto"/>
        <w:tblLook w:val="04A0" w:firstRow="1" w:lastRow="0" w:firstColumn="1" w:lastColumn="0" w:noHBand="0" w:noVBand="1"/>
      </w:tblPr>
      <w:tblGrid>
        <w:gridCol w:w="3005"/>
        <w:gridCol w:w="3005"/>
        <w:gridCol w:w="3006"/>
      </w:tblGrid>
      <w:tr w:rsidR="006D2A72" w14:paraId="2862CC35" w14:textId="77777777" w:rsidTr="006E6F65">
        <w:tc>
          <w:tcPr>
            <w:tcW w:w="3005" w:type="dxa"/>
            <w:vAlign w:val="center"/>
          </w:tcPr>
          <w:p w14:paraId="44D32CD3" w14:textId="77777777" w:rsidR="006D2A72" w:rsidRPr="0026457B" w:rsidRDefault="006D2A72" w:rsidP="006E6F65">
            <w:pPr>
              <w:spacing w:line="360" w:lineRule="auto"/>
              <w:jc w:val="center"/>
              <w:rPr>
                <w:rFonts w:ascii="Arial" w:hAnsi="Arial" w:cs="Arial"/>
                <w:b/>
                <w:lang w:val="en-US"/>
              </w:rPr>
            </w:pPr>
            <w:r w:rsidRPr="0026457B">
              <w:rPr>
                <w:rFonts w:ascii="Arial" w:hAnsi="Arial" w:cs="Arial"/>
                <w:b/>
                <w:lang w:val="en-US"/>
              </w:rPr>
              <w:t>Temperature</w:t>
            </w:r>
          </w:p>
        </w:tc>
        <w:tc>
          <w:tcPr>
            <w:tcW w:w="3005" w:type="dxa"/>
            <w:vAlign w:val="center"/>
          </w:tcPr>
          <w:p w14:paraId="746B7444" w14:textId="77777777" w:rsidR="006D2A72" w:rsidRPr="0026457B" w:rsidRDefault="006D2A72" w:rsidP="006E6F65">
            <w:pPr>
              <w:spacing w:line="360" w:lineRule="auto"/>
              <w:jc w:val="center"/>
              <w:rPr>
                <w:rFonts w:ascii="Arial" w:hAnsi="Arial" w:cs="Arial"/>
                <w:b/>
                <w:lang w:val="en-US"/>
              </w:rPr>
            </w:pPr>
            <w:r>
              <w:rPr>
                <w:rFonts w:ascii="Arial" w:hAnsi="Arial" w:cs="Arial"/>
                <w:b/>
                <w:lang w:val="en-US"/>
              </w:rPr>
              <w:t>Time</w:t>
            </w:r>
          </w:p>
        </w:tc>
        <w:tc>
          <w:tcPr>
            <w:tcW w:w="3006" w:type="dxa"/>
            <w:vAlign w:val="center"/>
          </w:tcPr>
          <w:p w14:paraId="595837D5" w14:textId="77777777" w:rsidR="006D2A72" w:rsidRPr="0026457B" w:rsidRDefault="006D2A72" w:rsidP="006E6F65">
            <w:pPr>
              <w:spacing w:line="360" w:lineRule="auto"/>
              <w:jc w:val="center"/>
              <w:rPr>
                <w:rFonts w:ascii="Arial" w:hAnsi="Arial" w:cs="Arial"/>
                <w:b/>
                <w:lang w:val="en-US"/>
              </w:rPr>
            </w:pPr>
            <w:r w:rsidRPr="0026457B">
              <w:rPr>
                <w:rFonts w:ascii="Arial" w:hAnsi="Arial" w:cs="Arial"/>
                <w:b/>
                <w:lang w:val="en-US"/>
              </w:rPr>
              <w:t>Cycles</w:t>
            </w:r>
          </w:p>
        </w:tc>
      </w:tr>
      <w:tr w:rsidR="006D2A72" w14:paraId="5BD33F53" w14:textId="77777777" w:rsidTr="006E6F65">
        <w:tc>
          <w:tcPr>
            <w:tcW w:w="3005" w:type="dxa"/>
            <w:vAlign w:val="center"/>
          </w:tcPr>
          <w:p w14:paraId="7140E152" w14:textId="77777777" w:rsidR="006D2A72" w:rsidRDefault="006D2A72" w:rsidP="006E6F65">
            <w:pPr>
              <w:spacing w:line="360" w:lineRule="auto"/>
              <w:jc w:val="center"/>
              <w:rPr>
                <w:rFonts w:ascii="Arial" w:hAnsi="Arial" w:cs="Arial"/>
                <w:lang w:val="en-US"/>
              </w:rPr>
            </w:pPr>
            <w:r>
              <w:rPr>
                <w:rFonts w:ascii="Arial" w:hAnsi="Arial" w:cs="Arial"/>
                <w:lang w:val="en-US"/>
              </w:rPr>
              <w:t>95°C</w:t>
            </w:r>
          </w:p>
        </w:tc>
        <w:tc>
          <w:tcPr>
            <w:tcW w:w="3005" w:type="dxa"/>
            <w:vAlign w:val="center"/>
          </w:tcPr>
          <w:p w14:paraId="6110FF59" w14:textId="77777777" w:rsidR="006D2A72" w:rsidRDefault="006D2A72" w:rsidP="006E6F65">
            <w:pPr>
              <w:spacing w:line="360" w:lineRule="auto"/>
              <w:jc w:val="center"/>
              <w:rPr>
                <w:rFonts w:ascii="Arial" w:hAnsi="Arial" w:cs="Arial"/>
                <w:lang w:val="en-US"/>
              </w:rPr>
            </w:pPr>
            <w:r>
              <w:rPr>
                <w:rFonts w:ascii="Arial" w:hAnsi="Arial" w:cs="Arial"/>
                <w:lang w:val="en-US"/>
              </w:rPr>
              <w:t>12:00 min</w:t>
            </w:r>
          </w:p>
        </w:tc>
        <w:tc>
          <w:tcPr>
            <w:tcW w:w="3006" w:type="dxa"/>
            <w:vAlign w:val="center"/>
          </w:tcPr>
          <w:p w14:paraId="6420DD36" w14:textId="77777777" w:rsidR="006D2A72" w:rsidRDefault="006D2A72" w:rsidP="006E6F65">
            <w:pPr>
              <w:spacing w:line="360" w:lineRule="auto"/>
              <w:jc w:val="center"/>
              <w:rPr>
                <w:rFonts w:ascii="Arial" w:hAnsi="Arial" w:cs="Arial"/>
                <w:lang w:val="en-US"/>
              </w:rPr>
            </w:pPr>
          </w:p>
        </w:tc>
      </w:tr>
      <w:tr w:rsidR="006D2A72" w14:paraId="4442CA34" w14:textId="77777777" w:rsidTr="006E6F65">
        <w:tc>
          <w:tcPr>
            <w:tcW w:w="3005" w:type="dxa"/>
            <w:vAlign w:val="center"/>
          </w:tcPr>
          <w:p w14:paraId="523143C5" w14:textId="77777777" w:rsidR="006D2A72" w:rsidRDefault="006D2A72" w:rsidP="006E6F65">
            <w:pPr>
              <w:spacing w:line="360" w:lineRule="auto"/>
              <w:jc w:val="center"/>
              <w:rPr>
                <w:rFonts w:ascii="Arial" w:hAnsi="Arial" w:cs="Arial"/>
                <w:lang w:val="en-US"/>
              </w:rPr>
            </w:pPr>
            <w:r>
              <w:rPr>
                <w:rFonts w:ascii="Arial" w:hAnsi="Arial" w:cs="Arial"/>
                <w:lang w:val="en-US"/>
              </w:rPr>
              <w:t>95°C</w:t>
            </w:r>
          </w:p>
        </w:tc>
        <w:tc>
          <w:tcPr>
            <w:tcW w:w="3005" w:type="dxa"/>
            <w:vAlign w:val="center"/>
          </w:tcPr>
          <w:p w14:paraId="4701B6A1" w14:textId="77777777" w:rsidR="006D2A72" w:rsidRDefault="006D2A72" w:rsidP="006E6F65">
            <w:pPr>
              <w:spacing w:line="360" w:lineRule="auto"/>
              <w:jc w:val="center"/>
              <w:rPr>
                <w:rFonts w:ascii="Arial" w:hAnsi="Arial" w:cs="Arial"/>
                <w:lang w:val="en-US"/>
              </w:rPr>
            </w:pPr>
            <w:r>
              <w:rPr>
                <w:rFonts w:ascii="Arial" w:hAnsi="Arial" w:cs="Arial"/>
                <w:lang w:val="en-US"/>
              </w:rPr>
              <w:t>00:30 min</w:t>
            </w:r>
          </w:p>
        </w:tc>
        <w:tc>
          <w:tcPr>
            <w:tcW w:w="3006" w:type="dxa"/>
            <w:vMerge w:val="restart"/>
            <w:vAlign w:val="center"/>
          </w:tcPr>
          <w:p w14:paraId="27C82511" w14:textId="77777777" w:rsidR="006D2A72" w:rsidRDefault="006D2A72" w:rsidP="006E6F65">
            <w:pPr>
              <w:spacing w:line="360" w:lineRule="auto"/>
              <w:jc w:val="center"/>
              <w:rPr>
                <w:rFonts w:ascii="Arial" w:hAnsi="Arial" w:cs="Arial"/>
                <w:lang w:val="en-US"/>
              </w:rPr>
            </w:pPr>
            <w:r>
              <w:rPr>
                <w:rFonts w:ascii="Arial" w:hAnsi="Arial" w:cs="Arial"/>
                <w:lang w:val="en-US"/>
              </w:rPr>
              <w:t>30</w:t>
            </w:r>
          </w:p>
        </w:tc>
      </w:tr>
      <w:tr w:rsidR="006D2A72" w14:paraId="147898DE" w14:textId="77777777" w:rsidTr="006E6F65">
        <w:tc>
          <w:tcPr>
            <w:tcW w:w="3005" w:type="dxa"/>
            <w:vAlign w:val="center"/>
          </w:tcPr>
          <w:p w14:paraId="5153FC3D" w14:textId="77777777" w:rsidR="006D2A72" w:rsidRDefault="006D2A72" w:rsidP="006E6F65">
            <w:pPr>
              <w:spacing w:line="360" w:lineRule="auto"/>
              <w:jc w:val="center"/>
              <w:rPr>
                <w:rFonts w:ascii="Arial" w:hAnsi="Arial" w:cs="Arial"/>
                <w:lang w:val="en-US"/>
              </w:rPr>
            </w:pPr>
            <w:r>
              <w:rPr>
                <w:rFonts w:ascii="Arial" w:hAnsi="Arial" w:cs="Arial"/>
                <w:lang w:val="en-US"/>
              </w:rPr>
              <w:t>52°C</w:t>
            </w:r>
          </w:p>
        </w:tc>
        <w:tc>
          <w:tcPr>
            <w:tcW w:w="3005" w:type="dxa"/>
            <w:vAlign w:val="center"/>
          </w:tcPr>
          <w:p w14:paraId="1E0097B7" w14:textId="77777777" w:rsidR="006D2A72" w:rsidRDefault="006D2A72" w:rsidP="006E6F65">
            <w:pPr>
              <w:spacing w:line="360" w:lineRule="auto"/>
              <w:jc w:val="center"/>
              <w:rPr>
                <w:rFonts w:ascii="Arial" w:hAnsi="Arial" w:cs="Arial"/>
                <w:lang w:val="en-US"/>
              </w:rPr>
            </w:pPr>
            <w:r>
              <w:rPr>
                <w:rFonts w:ascii="Arial" w:hAnsi="Arial" w:cs="Arial"/>
                <w:lang w:val="en-US"/>
              </w:rPr>
              <w:t>01:30 min</w:t>
            </w:r>
          </w:p>
        </w:tc>
        <w:tc>
          <w:tcPr>
            <w:tcW w:w="3006" w:type="dxa"/>
            <w:vMerge/>
            <w:vAlign w:val="center"/>
          </w:tcPr>
          <w:p w14:paraId="17C8FC02" w14:textId="77777777" w:rsidR="006D2A72" w:rsidRDefault="006D2A72" w:rsidP="006E6F65">
            <w:pPr>
              <w:spacing w:line="360" w:lineRule="auto"/>
              <w:jc w:val="center"/>
              <w:rPr>
                <w:rFonts w:ascii="Arial" w:hAnsi="Arial" w:cs="Arial"/>
                <w:lang w:val="en-US"/>
              </w:rPr>
            </w:pPr>
          </w:p>
        </w:tc>
      </w:tr>
      <w:tr w:rsidR="006D2A72" w14:paraId="37DB9E41" w14:textId="77777777" w:rsidTr="006E6F65">
        <w:tc>
          <w:tcPr>
            <w:tcW w:w="3005" w:type="dxa"/>
            <w:vAlign w:val="center"/>
          </w:tcPr>
          <w:p w14:paraId="718D42B4" w14:textId="77777777" w:rsidR="006D2A72" w:rsidRDefault="006D2A72" w:rsidP="006E6F65">
            <w:pPr>
              <w:spacing w:line="360" w:lineRule="auto"/>
              <w:jc w:val="center"/>
              <w:rPr>
                <w:rFonts w:ascii="Arial" w:hAnsi="Arial" w:cs="Arial"/>
                <w:lang w:val="en-US"/>
              </w:rPr>
            </w:pPr>
            <w:r>
              <w:rPr>
                <w:rFonts w:ascii="Arial" w:hAnsi="Arial" w:cs="Arial"/>
                <w:lang w:val="en-US"/>
              </w:rPr>
              <w:t>72°C</w:t>
            </w:r>
          </w:p>
        </w:tc>
        <w:tc>
          <w:tcPr>
            <w:tcW w:w="3005" w:type="dxa"/>
            <w:vAlign w:val="center"/>
          </w:tcPr>
          <w:p w14:paraId="5344ED39" w14:textId="77777777" w:rsidR="006D2A72" w:rsidRDefault="006D2A72" w:rsidP="006E6F65">
            <w:pPr>
              <w:spacing w:line="360" w:lineRule="auto"/>
              <w:jc w:val="center"/>
              <w:rPr>
                <w:rFonts w:ascii="Arial" w:hAnsi="Arial" w:cs="Arial"/>
                <w:lang w:val="en-US"/>
              </w:rPr>
            </w:pPr>
            <w:r>
              <w:rPr>
                <w:rFonts w:ascii="Arial" w:hAnsi="Arial" w:cs="Arial"/>
                <w:lang w:val="en-US"/>
              </w:rPr>
              <w:t>01:30 min</w:t>
            </w:r>
          </w:p>
        </w:tc>
        <w:tc>
          <w:tcPr>
            <w:tcW w:w="3006" w:type="dxa"/>
            <w:vMerge/>
            <w:vAlign w:val="center"/>
          </w:tcPr>
          <w:p w14:paraId="164D8B09" w14:textId="77777777" w:rsidR="006D2A72" w:rsidRDefault="006D2A72" w:rsidP="006E6F65">
            <w:pPr>
              <w:spacing w:line="360" w:lineRule="auto"/>
              <w:jc w:val="center"/>
              <w:rPr>
                <w:rFonts w:ascii="Arial" w:hAnsi="Arial" w:cs="Arial"/>
                <w:lang w:val="en-US"/>
              </w:rPr>
            </w:pPr>
          </w:p>
        </w:tc>
      </w:tr>
      <w:tr w:rsidR="006D2A72" w14:paraId="345B0AC6" w14:textId="77777777" w:rsidTr="006E6F65">
        <w:tc>
          <w:tcPr>
            <w:tcW w:w="3005" w:type="dxa"/>
            <w:vAlign w:val="center"/>
          </w:tcPr>
          <w:p w14:paraId="7F52F01D" w14:textId="77777777" w:rsidR="006D2A72" w:rsidRDefault="006D2A72" w:rsidP="006E6F65">
            <w:pPr>
              <w:spacing w:line="360" w:lineRule="auto"/>
              <w:jc w:val="center"/>
              <w:rPr>
                <w:rFonts w:ascii="Arial" w:hAnsi="Arial" w:cs="Arial"/>
                <w:lang w:val="en-US"/>
              </w:rPr>
            </w:pPr>
            <w:r>
              <w:rPr>
                <w:rFonts w:ascii="Arial" w:hAnsi="Arial" w:cs="Arial"/>
                <w:lang w:val="en-US"/>
              </w:rPr>
              <w:t>72°C</w:t>
            </w:r>
          </w:p>
        </w:tc>
        <w:tc>
          <w:tcPr>
            <w:tcW w:w="3005" w:type="dxa"/>
            <w:vAlign w:val="center"/>
          </w:tcPr>
          <w:p w14:paraId="2BD273D6" w14:textId="77777777" w:rsidR="006D2A72" w:rsidRDefault="006D2A72" w:rsidP="006E6F65">
            <w:pPr>
              <w:spacing w:line="360" w:lineRule="auto"/>
              <w:jc w:val="center"/>
              <w:rPr>
                <w:rFonts w:ascii="Arial" w:hAnsi="Arial" w:cs="Arial"/>
                <w:lang w:val="en-US"/>
              </w:rPr>
            </w:pPr>
            <w:r>
              <w:rPr>
                <w:rFonts w:ascii="Arial" w:hAnsi="Arial" w:cs="Arial"/>
                <w:lang w:val="en-US"/>
              </w:rPr>
              <w:t>05:00 min</w:t>
            </w:r>
          </w:p>
        </w:tc>
        <w:tc>
          <w:tcPr>
            <w:tcW w:w="3006" w:type="dxa"/>
            <w:vAlign w:val="center"/>
          </w:tcPr>
          <w:p w14:paraId="43B2906A" w14:textId="77777777" w:rsidR="006D2A72" w:rsidRDefault="006D2A72" w:rsidP="006E6F65">
            <w:pPr>
              <w:spacing w:line="360" w:lineRule="auto"/>
              <w:jc w:val="center"/>
              <w:rPr>
                <w:rFonts w:ascii="Arial" w:hAnsi="Arial" w:cs="Arial"/>
                <w:lang w:val="en-US"/>
              </w:rPr>
            </w:pPr>
          </w:p>
        </w:tc>
      </w:tr>
      <w:tr w:rsidR="006D2A72" w14:paraId="050F879D" w14:textId="77777777" w:rsidTr="006E6F65">
        <w:tc>
          <w:tcPr>
            <w:tcW w:w="3005" w:type="dxa"/>
            <w:vAlign w:val="center"/>
          </w:tcPr>
          <w:p w14:paraId="23B926B9" w14:textId="77777777" w:rsidR="006D2A72" w:rsidRDefault="006D2A72" w:rsidP="006E6F65">
            <w:pPr>
              <w:spacing w:line="360" w:lineRule="auto"/>
              <w:jc w:val="center"/>
              <w:rPr>
                <w:rFonts w:ascii="Arial" w:hAnsi="Arial" w:cs="Arial"/>
                <w:lang w:val="en-US"/>
              </w:rPr>
            </w:pPr>
            <w:r>
              <w:rPr>
                <w:rFonts w:ascii="Arial" w:hAnsi="Arial" w:cs="Arial"/>
                <w:lang w:val="en-US"/>
              </w:rPr>
              <w:t>4°C</w:t>
            </w:r>
          </w:p>
        </w:tc>
        <w:tc>
          <w:tcPr>
            <w:tcW w:w="3005" w:type="dxa"/>
            <w:vAlign w:val="center"/>
          </w:tcPr>
          <w:p w14:paraId="110F440D" w14:textId="77777777" w:rsidR="006D2A72" w:rsidRDefault="006D2A72" w:rsidP="006E6F65">
            <w:pPr>
              <w:spacing w:line="360" w:lineRule="auto"/>
              <w:jc w:val="center"/>
              <w:rPr>
                <w:rFonts w:ascii="Arial" w:hAnsi="Arial" w:cs="Arial"/>
                <w:lang w:val="en-US"/>
              </w:rPr>
            </w:pPr>
            <w:r>
              <w:rPr>
                <w:rFonts w:ascii="Arial" w:hAnsi="Arial" w:cs="Arial"/>
                <w:lang w:val="en-US"/>
              </w:rPr>
              <w:t>∞</w:t>
            </w:r>
          </w:p>
        </w:tc>
        <w:tc>
          <w:tcPr>
            <w:tcW w:w="3006" w:type="dxa"/>
            <w:vAlign w:val="center"/>
          </w:tcPr>
          <w:p w14:paraId="11B26D15" w14:textId="77777777" w:rsidR="006D2A72" w:rsidRDefault="006D2A72" w:rsidP="006E6F65">
            <w:pPr>
              <w:spacing w:line="360" w:lineRule="auto"/>
              <w:jc w:val="center"/>
              <w:rPr>
                <w:rFonts w:ascii="Arial" w:hAnsi="Arial" w:cs="Arial"/>
                <w:lang w:val="en-US"/>
              </w:rPr>
            </w:pPr>
          </w:p>
        </w:tc>
      </w:tr>
    </w:tbl>
    <w:p w14:paraId="3FD2425D" w14:textId="77777777" w:rsidR="006D2A72" w:rsidRDefault="006D2A72" w:rsidP="006D2A72">
      <w:pPr>
        <w:spacing w:line="360" w:lineRule="auto"/>
        <w:jc w:val="both"/>
        <w:rPr>
          <w:rFonts w:ascii="Arial" w:hAnsi="Arial" w:cs="Arial"/>
          <w:lang w:val="en-US"/>
        </w:rPr>
      </w:pPr>
    </w:p>
    <w:p w14:paraId="65F09EAE" w14:textId="744AD215" w:rsidR="00F7204F" w:rsidRPr="000913A2" w:rsidRDefault="00F7204F" w:rsidP="00F7204F">
      <w:pPr>
        <w:pStyle w:val="Caption"/>
        <w:keepNext/>
        <w:rPr>
          <w:rFonts w:ascii="Arial" w:hAnsi="Arial" w:cs="Arial"/>
          <w:i w:val="0"/>
          <w:iCs w:val="0"/>
          <w:color w:val="auto"/>
          <w:lang w:val="en-US"/>
        </w:rPr>
      </w:pPr>
      <w:bookmarkStart w:id="2" w:name="_Toc236406227"/>
      <w:r w:rsidRPr="000913A2">
        <w:rPr>
          <w:rFonts w:ascii="Arial" w:hAnsi="Arial" w:cs="Arial"/>
          <w:b/>
          <w:bCs/>
          <w:i w:val="0"/>
          <w:iCs w:val="0"/>
          <w:color w:val="auto"/>
          <w:lang w:val="en-US"/>
        </w:rPr>
        <w:t xml:space="preserve">Supplementary Table </w:t>
      </w:r>
      <w:r w:rsidRPr="000913A2">
        <w:rPr>
          <w:rFonts w:ascii="Arial" w:hAnsi="Arial" w:cs="Arial"/>
          <w:b/>
          <w:bCs/>
          <w:i w:val="0"/>
          <w:iCs w:val="0"/>
          <w:color w:val="auto"/>
        </w:rPr>
        <w:fldChar w:fldCharType="begin"/>
      </w:r>
      <w:r w:rsidRPr="000913A2">
        <w:rPr>
          <w:rFonts w:ascii="Arial" w:hAnsi="Arial" w:cs="Arial"/>
          <w:b/>
          <w:bCs/>
          <w:i w:val="0"/>
          <w:iCs w:val="0"/>
          <w:color w:val="auto"/>
          <w:lang w:val="en-US"/>
        </w:rPr>
        <w:instrText xml:space="preserve"> SEQ Supplementary_Table \* ARABIC </w:instrText>
      </w:r>
      <w:r w:rsidRPr="000913A2">
        <w:rPr>
          <w:rFonts w:ascii="Arial" w:hAnsi="Arial" w:cs="Arial"/>
          <w:b/>
          <w:bCs/>
          <w:i w:val="0"/>
          <w:iCs w:val="0"/>
          <w:color w:val="auto"/>
        </w:rPr>
        <w:fldChar w:fldCharType="separate"/>
      </w:r>
      <w:r w:rsidR="00BF0AA7" w:rsidRPr="000913A2">
        <w:rPr>
          <w:rFonts w:ascii="Arial" w:hAnsi="Arial" w:cs="Arial"/>
          <w:b/>
          <w:bCs/>
          <w:i w:val="0"/>
          <w:iCs w:val="0"/>
          <w:noProof/>
          <w:color w:val="auto"/>
          <w:lang w:val="en-US"/>
        </w:rPr>
        <w:t>3</w:t>
      </w:r>
      <w:r w:rsidRPr="000913A2">
        <w:rPr>
          <w:rFonts w:ascii="Arial" w:hAnsi="Arial" w:cs="Arial"/>
          <w:b/>
          <w:bCs/>
          <w:i w:val="0"/>
          <w:iCs w:val="0"/>
          <w:color w:val="auto"/>
        </w:rPr>
        <w:fldChar w:fldCharType="end"/>
      </w:r>
      <w:r w:rsidRPr="000913A2">
        <w:rPr>
          <w:rFonts w:ascii="Arial" w:hAnsi="Arial" w:cs="Arial"/>
          <w:i w:val="0"/>
          <w:iCs w:val="0"/>
          <w:color w:val="auto"/>
          <w:lang w:val="en-US"/>
        </w:rPr>
        <w:t xml:space="preserve">. Thermocycling conditions for nested PCRs of </w:t>
      </w:r>
      <w:proofErr w:type="spellStart"/>
      <w:r w:rsidRPr="000913A2">
        <w:rPr>
          <w:rFonts w:ascii="Arial" w:hAnsi="Arial" w:cs="Arial"/>
          <w:color w:val="auto"/>
          <w:lang w:val="en-US"/>
        </w:rPr>
        <w:t>Pfdhps</w:t>
      </w:r>
      <w:proofErr w:type="spellEnd"/>
      <w:r w:rsidRPr="000913A2">
        <w:rPr>
          <w:rFonts w:ascii="Arial" w:hAnsi="Arial" w:cs="Arial"/>
          <w:i w:val="0"/>
          <w:iCs w:val="0"/>
          <w:color w:val="auto"/>
          <w:lang w:val="en-US"/>
        </w:rPr>
        <w:t xml:space="preserve"> and </w:t>
      </w:r>
      <w:proofErr w:type="spellStart"/>
      <w:r w:rsidRPr="000913A2">
        <w:rPr>
          <w:rFonts w:ascii="Arial" w:hAnsi="Arial" w:cs="Arial"/>
          <w:color w:val="auto"/>
          <w:lang w:val="en-US"/>
        </w:rPr>
        <w:t>Pfcrt</w:t>
      </w:r>
      <w:proofErr w:type="spellEnd"/>
      <w:r w:rsidRPr="000913A2">
        <w:rPr>
          <w:rFonts w:ascii="Arial" w:hAnsi="Arial" w:cs="Arial"/>
          <w:i w:val="0"/>
          <w:iCs w:val="0"/>
          <w:color w:val="auto"/>
          <w:lang w:val="en-US"/>
        </w:rPr>
        <w:t>.</w:t>
      </w:r>
      <w:bookmarkEnd w:id="2"/>
    </w:p>
    <w:tbl>
      <w:tblPr>
        <w:tblStyle w:val="TableGrid"/>
        <w:tblW w:w="0" w:type="auto"/>
        <w:tblLook w:val="04A0" w:firstRow="1" w:lastRow="0" w:firstColumn="1" w:lastColumn="0" w:noHBand="0" w:noVBand="1"/>
      </w:tblPr>
      <w:tblGrid>
        <w:gridCol w:w="3005"/>
        <w:gridCol w:w="3005"/>
        <w:gridCol w:w="3006"/>
      </w:tblGrid>
      <w:tr w:rsidR="006D2A72" w14:paraId="017CE671" w14:textId="77777777" w:rsidTr="006E6F65">
        <w:tc>
          <w:tcPr>
            <w:tcW w:w="3005" w:type="dxa"/>
            <w:vAlign w:val="center"/>
          </w:tcPr>
          <w:p w14:paraId="036E7853" w14:textId="77777777" w:rsidR="006D2A72" w:rsidRPr="0026457B" w:rsidRDefault="006D2A72" w:rsidP="006E6F65">
            <w:pPr>
              <w:spacing w:line="360" w:lineRule="auto"/>
              <w:jc w:val="center"/>
              <w:rPr>
                <w:rFonts w:ascii="Arial" w:hAnsi="Arial" w:cs="Arial"/>
                <w:b/>
                <w:lang w:val="en-US"/>
              </w:rPr>
            </w:pPr>
            <w:r w:rsidRPr="0026457B">
              <w:rPr>
                <w:rFonts w:ascii="Arial" w:hAnsi="Arial" w:cs="Arial"/>
                <w:b/>
                <w:lang w:val="en-US"/>
              </w:rPr>
              <w:t>Temperature</w:t>
            </w:r>
          </w:p>
        </w:tc>
        <w:tc>
          <w:tcPr>
            <w:tcW w:w="3005" w:type="dxa"/>
            <w:vAlign w:val="center"/>
          </w:tcPr>
          <w:p w14:paraId="400AC6A5" w14:textId="77777777" w:rsidR="006D2A72" w:rsidRPr="0026457B" w:rsidRDefault="006D2A72" w:rsidP="006E6F65">
            <w:pPr>
              <w:spacing w:line="360" w:lineRule="auto"/>
              <w:jc w:val="center"/>
              <w:rPr>
                <w:rFonts w:ascii="Arial" w:hAnsi="Arial" w:cs="Arial"/>
                <w:b/>
                <w:lang w:val="en-US"/>
              </w:rPr>
            </w:pPr>
            <w:r>
              <w:rPr>
                <w:rFonts w:ascii="Arial" w:hAnsi="Arial" w:cs="Arial"/>
                <w:b/>
                <w:lang w:val="en-US"/>
              </w:rPr>
              <w:t>Time</w:t>
            </w:r>
          </w:p>
        </w:tc>
        <w:tc>
          <w:tcPr>
            <w:tcW w:w="3006" w:type="dxa"/>
            <w:vAlign w:val="center"/>
          </w:tcPr>
          <w:p w14:paraId="78737C85" w14:textId="77777777" w:rsidR="006D2A72" w:rsidRPr="0026457B" w:rsidRDefault="006D2A72" w:rsidP="006E6F65">
            <w:pPr>
              <w:spacing w:line="360" w:lineRule="auto"/>
              <w:jc w:val="center"/>
              <w:rPr>
                <w:rFonts w:ascii="Arial" w:hAnsi="Arial" w:cs="Arial"/>
                <w:b/>
                <w:lang w:val="en-US"/>
              </w:rPr>
            </w:pPr>
            <w:r w:rsidRPr="0026457B">
              <w:rPr>
                <w:rFonts w:ascii="Arial" w:hAnsi="Arial" w:cs="Arial"/>
                <w:b/>
                <w:lang w:val="en-US"/>
              </w:rPr>
              <w:t>Cycles</w:t>
            </w:r>
          </w:p>
        </w:tc>
      </w:tr>
      <w:tr w:rsidR="006D2A72" w14:paraId="3FEC6DC7" w14:textId="77777777" w:rsidTr="006E6F65">
        <w:tc>
          <w:tcPr>
            <w:tcW w:w="3005" w:type="dxa"/>
            <w:vAlign w:val="center"/>
          </w:tcPr>
          <w:p w14:paraId="2FA134B9" w14:textId="77777777" w:rsidR="006D2A72" w:rsidRDefault="006D2A72" w:rsidP="006E6F65">
            <w:pPr>
              <w:spacing w:line="360" w:lineRule="auto"/>
              <w:jc w:val="center"/>
              <w:rPr>
                <w:rFonts w:ascii="Arial" w:hAnsi="Arial" w:cs="Arial"/>
                <w:lang w:val="en-US"/>
              </w:rPr>
            </w:pPr>
            <w:r>
              <w:rPr>
                <w:rFonts w:ascii="Arial" w:hAnsi="Arial" w:cs="Arial"/>
                <w:lang w:val="en-US"/>
              </w:rPr>
              <w:t>95°C</w:t>
            </w:r>
          </w:p>
        </w:tc>
        <w:tc>
          <w:tcPr>
            <w:tcW w:w="3005" w:type="dxa"/>
            <w:vAlign w:val="center"/>
          </w:tcPr>
          <w:p w14:paraId="56707579" w14:textId="77777777" w:rsidR="006D2A72" w:rsidRDefault="006D2A72" w:rsidP="006E6F65">
            <w:pPr>
              <w:spacing w:line="360" w:lineRule="auto"/>
              <w:jc w:val="center"/>
              <w:rPr>
                <w:rFonts w:ascii="Arial" w:hAnsi="Arial" w:cs="Arial"/>
                <w:lang w:val="en-US"/>
              </w:rPr>
            </w:pPr>
            <w:r>
              <w:rPr>
                <w:rFonts w:ascii="Arial" w:hAnsi="Arial" w:cs="Arial"/>
                <w:lang w:val="en-US"/>
              </w:rPr>
              <w:t>12:00 min</w:t>
            </w:r>
          </w:p>
        </w:tc>
        <w:tc>
          <w:tcPr>
            <w:tcW w:w="3006" w:type="dxa"/>
            <w:vAlign w:val="center"/>
          </w:tcPr>
          <w:p w14:paraId="33578740" w14:textId="77777777" w:rsidR="006D2A72" w:rsidRDefault="006D2A72" w:rsidP="006E6F65">
            <w:pPr>
              <w:spacing w:line="360" w:lineRule="auto"/>
              <w:jc w:val="center"/>
              <w:rPr>
                <w:rFonts w:ascii="Arial" w:hAnsi="Arial" w:cs="Arial"/>
                <w:lang w:val="en-US"/>
              </w:rPr>
            </w:pPr>
          </w:p>
        </w:tc>
      </w:tr>
      <w:tr w:rsidR="006D2A72" w14:paraId="3AB7EEBD" w14:textId="77777777" w:rsidTr="006E6F65">
        <w:tc>
          <w:tcPr>
            <w:tcW w:w="3005" w:type="dxa"/>
            <w:vAlign w:val="center"/>
          </w:tcPr>
          <w:p w14:paraId="6C3C48BA" w14:textId="77777777" w:rsidR="006D2A72" w:rsidRDefault="006D2A72" w:rsidP="006E6F65">
            <w:pPr>
              <w:spacing w:line="360" w:lineRule="auto"/>
              <w:jc w:val="center"/>
              <w:rPr>
                <w:rFonts w:ascii="Arial" w:hAnsi="Arial" w:cs="Arial"/>
                <w:lang w:val="en-US"/>
              </w:rPr>
            </w:pPr>
            <w:r>
              <w:rPr>
                <w:rFonts w:ascii="Arial" w:hAnsi="Arial" w:cs="Arial"/>
                <w:lang w:val="en-US"/>
              </w:rPr>
              <w:t>95°C</w:t>
            </w:r>
          </w:p>
        </w:tc>
        <w:tc>
          <w:tcPr>
            <w:tcW w:w="3005" w:type="dxa"/>
            <w:vAlign w:val="center"/>
          </w:tcPr>
          <w:p w14:paraId="5FBEF4D0" w14:textId="77777777" w:rsidR="006D2A72" w:rsidRDefault="006D2A72" w:rsidP="006E6F65">
            <w:pPr>
              <w:spacing w:line="360" w:lineRule="auto"/>
              <w:jc w:val="center"/>
              <w:rPr>
                <w:rFonts w:ascii="Arial" w:hAnsi="Arial" w:cs="Arial"/>
                <w:lang w:val="en-US"/>
              </w:rPr>
            </w:pPr>
            <w:r>
              <w:rPr>
                <w:rFonts w:ascii="Arial" w:hAnsi="Arial" w:cs="Arial"/>
                <w:lang w:val="en-US"/>
              </w:rPr>
              <w:t>00:30 min</w:t>
            </w:r>
          </w:p>
        </w:tc>
        <w:tc>
          <w:tcPr>
            <w:tcW w:w="3006" w:type="dxa"/>
            <w:vMerge w:val="restart"/>
            <w:vAlign w:val="center"/>
          </w:tcPr>
          <w:p w14:paraId="3BC2C979" w14:textId="77777777" w:rsidR="006D2A72" w:rsidRDefault="006D2A72" w:rsidP="006E6F65">
            <w:pPr>
              <w:spacing w:line="360" w:lineRule="auto"/>
              <w:jc w:val="center"/>
              <w:rPr>
                <w:rFonts w:ascii="Arial" w:hAnsi="Arial" w:cs="Arial"/>
                <w:lang w:val="en-US"/>
              </w:rPr>
            </w:pPr>
            <w:r>
              <w:rPr>
                <w:rFonts w:ascii="Arial" w:hAnsi="Arial" w:cs="Arial"/>
                <w:lang w:val="en-US"/>
              </w:rPr>
              <w:t>30</w:t>
            </w:r>
          </w:p>
        </w:tc>
      </w:tr>
      <w:tr w:rsidR="006D2A72" w14:paraId="7AF44950" w14:textId="77777777" w:rsidTr="006E6F65">
        <w:tc>
          <w:tcPr>
            <w:tcW w:w="3005" w:type="dxa"/>
            <w:vAlign w:val="center"/>
          </w:tcPr>
          <w:p w14:paraId="3D4EA2F3" w14:textId="77777777" w:rsidR="006D2A72" w:rsidRDefault="006D2A72" w:rsidP="006E6F65">
            <w:pPr>
              <w:spacing w:line="360" w:lineRule="auto"/>
              <w:jc w:val="center"/>
              <w:rPr>
                <w:rFonts w:ascii="Arial" w:hAnsi="Arial" w:cs="Arial"/>
                <w:lang w:val="en-US"/>
              </w:rPr>
            </w:pPr>
            <w:r>
              <w:rPr>
                <w:rFonts w:ascii="Arial" w:hAnsi="Arial" w:cs="Arial"/>
                <w:lang w:val="en-US"/>
              </w:rPr>
              <w:t>58°C</w:t>
            </w:r>
          </w:p>
        </w:tc>
        <w:tc>
          <w:tcPr>
            <w:tcW w:w="3005" w:type="dxa"/>
            <w:vAlign w:val="center"/>
          </w:tcPr>
          <w:p w14:paraId="0CCE1966" w14:textId="77777777" w:rsidR="006D2A72" w:rsidRDefault="006D2A72" w:rsidP="006E6F65">
            <w:pPr>
              <w:spacing w:line="360" w:lineRule="auto"/>
              <w:jc w:val="center"/>
              <w:rPr>
                <w:rFonts w:ascii="Arial" w:hAnsi="Arial" w:cs="Arial"/>
                <w:lang w:val="en-US"/>
              </w:rPr>
            </w:pPr>
            <w:r>
              <w:rPr>
                <w:rFonts w:ascii="Arial" w:hAnsi="Arial" w:cs="Arial"/>
                <w:lang w:val="en-US"/>
              </w:rPr>
              <w:t>01:00 min</w:t>
            </w:r>
          </w:p>
        </w:tc>
        <w:tc>
          <w:tcPr>
            <w:tcW w:w="3006" w:type="dxa"/>
            <w:vMerge/>
            <w:vAlign w:val="center"/>
          </w:tcPr>
          <w:p w14:paraId="59B11EB7" w14:textId="77777777" w:rsidR="006D2A72" w:rsidRDefault="006D2A72" w:rsidP="006E6F65">
            <w:pPr>
              <w:spacing w:line="360" w:lineRule="auto"/>
              <w:jc w:val="center"/>
              <w:rPr>
                <w:rFonts w:ascii="Arial" w:hAnsi="Arial" w:cs="Arial"/>
                <w:lang w:val="en-US"/>
              </w:rPr>
            </w:pPr>
          </w:p>
        </w:tc>
      </w:tr>
      <w:tr w:rsidR="006D2A72" w14:paraId="162D7957" w14:textId="77777777" w:rsidTr="006E6F65">
        <w:tc>
          <w:tcPr>
            <w:tcW w:w="3005" w:type="dxa"/>
            <w:vAlign w:val="center"/>
          </w:tcPr>
          <w:p w14:paraId="08AD856A" w14:textId="77777777" w:rsidR="006D2A72" w:rsidRDefault="006D2A72" w:rsidP="006E6F65">
            <w:pPr>
              <w:spacing w:line="360" w:lineRule="auto"/>
              <w:jc w:val="center"/>
              <w:rPr>
                <w:rFonts w:ascii="Arial" w:hAnsi="Arial" w:cs="Arial"/>
                <w:lang w:val="en-US"/>
              </w:rPr>
            </w:pPr>
            <w:r>
              <w:rPr>
                <w:rFonts w:ascii="Arial" w:hAnsi="Arial" w:cs="Arial"/>
                <w:lang w:val="en-US"/>
              </w:rPr>
              <w:t>72°C</w:t>
            </w:r>
          </w:p>
        </w:tc>
        <w:tc>
          <w:tcPr>
            <w:tcW w:w="3005" w:type="dxa"/>
            <w:vAlign w:val="center"/>
          </w:tcPr>
          <w:p w14:paraId="03E3F706" w14:textId="77777777" w:rsidR="006D2A72" w:rsidRDefault="006D2A72" w:rsidP="006E6F65">
            <w:pPr>
              <w:spacing w:line="360" w:lineRule="auto"/>
              <w:jc w:val="center"/>
              <w:rPr>
                <w:rFonts w:ascii="Arial" w:hAnsi="Arial" w:cs="Arial"/>
                <w:lang w:val="en-US"/>
              </w:rPr>
            </w:pPr>
            <w:r>
              <w:rPr>
                <w:rFonts w:ascii="Arial" w:hAnsi="Arial" w:cs="Arial"/>
                <w:lang w:val="en-US"/>
              </w:rPr>
              <w:t>01:00 min</w:t>
            </w:r>
          </w:p>
        </w:tc>
        <w:tc>
          <w:tcPr>
            <w:tcW w:w="3006" w:type="dxa"/>
            <w:vMerge/>
            <w:vAlign w:val="center"/>
          </w:tcPr>
          <w:p w14:paraId="5B88478B" w14:textId="77777777" w:rsidR="006D2A72" w:rsidRDefault="006D2A72" w:rsidP="006E6F65">
            <w:pPr>
              <w:spacing w:line="360" w:lineRule="auto"/>
              <w:jc w:val="center"/>
              <w:rPr>
                <w:rFonts w:ascii="Arial" w:hAnsi="Arial" w:cs="Arial"/>
                <w:lang w:val="en-US"/>
              </w:rPr>
            </w:pPr>
          </w:p>
        </w:tc>
      </w:tr>
      <w:tr w:rsidR="006D2A72" w14:paraId="6D05F7E8" w14:textId="77777777" w:rsidTr="006E6F65">
        <w:tc>
          <w:tcPr>
            <w:tcW w:w="3005" w:type="dxa"/>
            <w:vAlign w:val="center"/>
          </w:tcPr>
          <w:p w14:paraId="6994A9E9" w14:textId="77777777" w:rsidR="006D2A72" w:rsidRDefault="006D2A72" w:rsidP="006E6F65">
            <w:pPr>
              <w:spacing w:line="360" w:lineRule="auto"/>
              <w:jc w:val="center"/>
              <w:rPr>
                <w:rFonts w:ascii="Arial" w:hAnsi="Arial" w:cs="Arial"/>
                <w:lang w:val="en-US"/>
              </w:rPr>
            </w:pPr>
            <w:r>
              <w:rPr>
                <w:rFonts w:ascii="Arial" w:hAnsi="Arial" w:cs="Arial"/>
                <w:lang w:val="en-US"/>
              </w:rPr>
              <w:t>72°C</w:t>
            </w:r>
          </w:p>
        </w:tc>
        <w:tc>
          <w:tcPr>
            <w:tcW w:w="3005" w:type="dxa"/>
            <w:vAlign w:val="center"/>
          </w:tcPr>
          <w:p w14:paraId="07474F67" w14:textId="77777777" w:rsidR="006D2A72" w:rsidRDefault="006D2A72" w:rsidP="006E6F65">
            <w:pPr>
              <w:spacing w:line="360" w:lineRule="auto"/>
              <w:jc w:val="center"/>
              <w:rPr>
                <w:rFonts w:ascii="Arial" w:hAnsi="Arial" w:cs="Arial"/>
                <w:lang w:val="en-US"/>
              </w:rPr>
            </w:pPr>
            <w:r>
              <w:rPr>
                <w:rFonts w:ascii="Arial" w:hAnsi="Arial" w:cs="Arial"/>
                <w:lang w:val="en-US"/>
              </w:rPr>
              <w:t>05:00 min</w:t>
            </w:r>
          </w:p>
        </w:tc>
        <w:tc>
          <w:tcPr>
            <w:tcW w:w="3006" w:type="dxa"/>
            <w:vAlign w:val="center"/>
          </w:tcPr>
          <w:p w14:paraId="55BDCA47" w14:textId="77777777" w:rsidR="006D2A72" w:rsidRDefault="006D2A72" w:rsidP="006E6F65">
            <w:pPr>
              <w:spacing w:line="360" w:lineRule="auto"/>
              <w:jc w:val="center"/>
              <w:rPr>
                <w:rFonts w:ascii="Arial" w:hAnsi="Arial" w:cs="Arial"/>
                <w:lang w:val="en-US"/>
              </w:rPr>
            </w:pPr>
          </w:p>
        </w:tc>
      </w:tr>
      <w:tr w:rsidR="006D2A72" w14:paraId="3477774B" w14:textId="77777777" w:rsidTr="006E6F65">
        <w:tc>
          <w:tcPr>
            <w:tcW w:w="3005" w:type="dxa"/>
            <w:vAlign w:val="center"/>
          </w:tcPr>
          <w:p w14:paraId="190471A0" w14:textId="77777777" w:rsidR="006D2A72" w:rsidRDefault="006D2A72" w:rsidP="006E6F65">
            <w:pPr>
              <w:spacing w:line="360" w:lineRule="auto"/>
              <w:jc w:val="center"/>
              <w:rPr>
                <w:rFonts w:ascii="Arial" w:hAnsi="Arial" w:cs="Arial"/>
                <w:lang w:val="en-US"/>
              </w:rPr>
            </w:pPr>
            <w:r>
              <w:rPr>
                <w:rFonts w:ascii="Arial" w:hAnsi="Arial" w:cs="Arial"/>
                <w:lang w:val="en-US"/>
              </w:rPr>
              <w:lastRenderedPageBreak/>
              <w:t>4°C</w:t>
            </w:r>
          </w:p>
        </w:tc>
        <w:tc>
          <w:tcPr>
            <w:tcW w:w="3005" w:type="dxa"/>
            <w:vAlign w:val="center"/>
          </w:tcPr>
          <w:p w14:paraId="5A87C1CB" w14:textId="77777777" w:rsidR="006D2A72" w:rsidRDefault="006D2A72" w:rsidP="006E6F65">
            <w:pPr>
              <w:spacing w:line="360" w:lineRule="auto"/>
              <w:jc w:val="center"/>
              <w:rPr>
                <w:rFonts w:ascii="Arial" w:hAnsi="Arial" w:cs="Arial"/>
                <w:lang w:val="en-US"/>
              </w:rPr>
            </w:pPr>
            <w:r>
              <w:rPr>
                <w:rFonts w:ascii="Arial" w:hAnsi="Arial" w:cs="Arial"/>
                <w:lang w:val="en-US"/>
              </w:rPr>
              <w:t>∞</w:t>
            </w:r>
          </w:p>
        </w:tc>
        <w:tc>
          <w:tcPr>
            <w:tcW w:w="3006" w:type="dxa"/>
            <w:vAlign w:val="center"/>
          </w:tcPr>
          <w:p w14:paraId="25226B34" w14:textId="77777777" w:rsidR="006D2A72" w:rsidRDefault="006D2A72" w:rsidP="006E6F65">
            <w:pPr>
              <w:spacing w:line="360" w:lineRule="auto"/>
              <w:jc w:val="center"/>
              <w:rPr>
                <w:rFonts w:ascii="Arial" w:hAnsi="Arial" w:cs="Arial"/>
                <w:lang w:val="en-US"/>
              </w:rPr>
            </w:pPr>
          </w:p>
        </w:tc>
      </w:tr>
    </w:tbl>
    <w:p w14:paraId="1D8DD106" w14:textId="77777777" w:rsidR="000913A2" w:rsidRDefault="000913A2" w:rsidP="00F7204F">
      <w:pPr>
        <w:pStyle w:val="Caption"/>
        <w:keepNext/>
        <w:rPr>
          <w:lang w:val="en-US"/>
        </w:rPr>
      </w:pPr>
    </w:p>
    <w:p w14:paraId="12CEFAE0" w14:textId="2A79CBD7" w:rsidR="00F7204F" w:rsidRPr="000913A2" w:rsidRDefault="00F7204F" w:rsidP="00F7204F">
      <w:pPr>
        <w:pStyle w:val="Caption"/>
        <w:keepNext/>
        <w:rPr>
          <w:rFonts w:ascii="Arial" w:hAnsi="Arial" w:cs="Arial"/>
          <w:i w:val="0"/>
          <w:iCs w:val="0"/>
          <w:color w:val="auto"/>
          <w:lang w:val="en-US"/>
        </w:rPr>
      </w:pPr>
      <w:bookmarkStart w:id="3" w:name="_Toc236406228"/>
      <w:r w:rsidRPr="000913A2">
        <w:rPr>
          <w:rFonts w:ascii="Arial" w:hAnsi="Arial" w:cs="Arial"/>
          <w:b/>
          <w:bCs/>
          <w:i w:val="0"/>
          <w:iCs w:val="0"/>
          <w:color w:val="auto"/>
          <w:lang w:val="en-US"/>
        </w:rPr>
        <w:t xml:space="preserve">Supplementary Table </w:t>
      </w:r>
      <w:r w:rsidRPr="000913A2">
        <w:rPr>
          <w:rFonts w:ascii="Arial" w:hAnsi="Arial" w:cs="Arial"/>
          <w:b/>
          <w:bCs/>
          <w:i w:val="0"/>
          <w:iCs w:val="0"/>
          <w:color w:val="auto"/>
        </w:rPr>
        <w:fldChar w:fldCharType="begin"/>
      </w:r>
      <w:r w:rsidRPr="000913A2">
        <w:rPr>
          <w:rFonts w:ascii="Arial" w:hAnsi="Arial" w:cs="Arial"/>
          <w:b/>
          <w:bCs/>
          <w:i w:val="0"/>
          <w:iCs w:val="0"/>
          <w:color w:val="auto"/>
          <w:lang w:val="en-US"/>
        </w:rPr>
        <w:instrText xml:space="preserve"> SEQ Supplementary_Table \* ARABIC </w:instrText>
      </w:r>
      <w:r w:rsidRPr="000913A2">
        <w:rPr>
          <w:rFonts w:ascii="Arial" w:hAnsi="Arial" w:cs="Arial"/>
          <w:b/>
          <w:bCs/>
          <w:i w:val="0"/>
          <w:iCs w:val="0"/>
          <w:color w:val="auto"/>
        </w:rPr>
        <w:fldChar w:fldCharType="separate"/>
      </w:r>
      <w:r w:rsidR="00BF0AA7" w:rsidRPr="000913A2">
        <w:rPr>
          <w:rFonts w:ascii="Arial" w:hAnsi="Arial" w:cs="Arial"/>
          <w:b/>
          <w:bCs/>
          <w:i w:val="0"/>
          <w:iCs w:val="0"/>
          <w:noProof/>
          <w:color w:val="auto"/>
          <w:lang w:val="en-US"/>
        </w:rPr>
        <w:t>4</w:t>
      </w:r>
      <w:r w:rsidRPr="000913A2">
        <w:rPr>
          <w:rFonts w:ascii="Arial" w:hAnsi="Arial" w:cs="Arial"/>
          <w:b/>
          <w:bCs/>
          <w:i w:val="0"/>
          <w:iCs w:val="0"/>
          <w:color w:val="auto"/>
        </w:rPr>
        <w:fldChar w:fldCharType="end"/>
      </w:r>
      <w:r w:rsidRPr="000913A2">
        <w:rPr>
          <w:rFonts w:ascii="Arial" w:hAnsi="Arial" w:cs="Arial"/>
          <w:i w:val="0"/>
          <w:iCs w:val="0"/>
          <w:color w:val="auto"/>
          <w:lang w:val="en-US"/>
        </w:rPr>
        <w:t xml:space="preserve">. Thermocycling conditions for nested PCRs of </w:t>
      </w:r>
      <w:proofErr w:type="spellStart"/>
      <w:r w:rsidRPr="000913A2">
        <w:rPr>
          <w:rFonts w:ascii="Arial" w:hAnsi="Arial" w:cs="Arial"/>
          <w:color w:val="auto"/>
          <w:lang w:val="en-US"/>
        </w:rPr>
        <w:t>Pfdhfr</w:t>
      </w:r>
      <w:proofErr w:type="spellEnd"/>
      <w:r w:rsidRPr="000913A2">
        <w:rPr>
          <w:rFonts w:ascii="Arial" w:hAnsi="Arial" w:cs="Arial"/>
          <w:i w:val="0"/>
          <w:iCs w:val="0"/>
          <w:color w:val="auto"/>
          <w:lang w:val="en-US"/>
        </w:rPr>
        <w:t>.</w:t>
      </w:r>
      <w:bookmarkEnd w:id="3"/>
    </w:p>
    <w:tbl>
      <w:tblPr>
        <w:tblStyle w:val="TableGrid"/>
        <w:tblW w:w="0" w:type="auto"/>
        <w:tblLook w:val="04A0" w:firstRow="1" w:lastRow="0" w:firstColumn="1" w:lastColumn="0" w:noHBand="0" w:noVBand="1"/>
      </w:tblPr>
      <w:tblGrid>
        <w:gridCol w:w="3005"/>
        <w:gridCol w:w="3005"/>
        <w:gridCol w:w="3006"/>
      </w:tblGrid>
      <w:tr w:rsidR="006D2A72" w14:paraId="0B3C1BBE" w14:textId="77777777" w:rsidTr="006E6F65">
        <w:tc>
          <w:tcPr>
            <w:tcW w:w="3005" w:type="dxa"/>
            <w:vAlign w:val="center"/>
          </w:tcPr>
          <w:p w14:paraId="6F11E497" w14:textId="77777777" w:rsidR="006D2A72" w:rsidRPr="0026457B" w:rsidRDefault="006D2A72" w:rsidP="006E6F65">
            <w:pPr>
              <w:spacing w:line="360" w:lineRule="auto"/>
              <w:jc w:val="center"/>
              <w:rPr>
                <w:rFonts w:ascii="Arial" w:hAnsi="Arial" w:cs="Arial"/>
                <w:b/>
                <w:lang w:val="en-US"/>
              </w:rPr>
            </w:pPr>
            <w:r w:rsidRPr="0026457B">
              <w:rPr>
                <w:rFonts w:ascii="Arial" w:hAnsi="Arial" w:cs="Arial"/>
                <w:b/>
                <w:lang w:val="en-US"/>
              </w:rPr>
              <w:t>Temperature</w:t>
            </w:r>
          </w:p>
        </w:tc>
        <w:tc>
          <w:tcPr>
            <w:tcW w:w="3005" w:type="dxa"/>
            <w:vAlign w:val="center"/>
          </w:tcPr>
          <w:p w14:paraId="1C7B701D" w14:textId="77777777" w:rsidR="006D2A72" w:rsidRPr="0026457B" w:rsidRDefault="006D2A72" w:rsidP="006E6F65">
            <w:pPr>
              <w:spacing w:line="360" w:lineRule="auto"/>
              <w:jc w:val="center"/>
              <w:rPr>
                <w:rFonts w:ascii="Arial" w:hAnsi="Arial" w:cs="Arial"/>
                <w:b/>
                <w:lang w:val="en-US"/>
              </w:rPr>
            </w:pPr>
            <w:r>
              <w:rPr>
                <w:rFonts w:ascii="Arial" w:hAnsi="Arial" w:cs="Arial"/>
                <w:b/>
                <w:lang w:val="en-US"/>
              </w:rPr>
              <w:t>Time</w:t>
            </w:r>
          </w:p>
        </w:tc>
        <w:tc>
          <w:tcPr>
            <w:tcW w:w="3006" w:type="dxa"/>
            <w:vAlign w:val="center"/>
          </w:tcPr>
          <w:p w14:paraId="4688DABB" w14:textId="77777777" w:rsidR="006D2A72" w:rsidRPr="0026457B" w:rsidRDefault="006D2A72" w:rsidP="006E6F65">
            <w:pPr>
              <w:spacing w:line="360" w:lineRule="auto"/>
              <w:jc w:val="center"/>
              <w:rPr>
                <w:rFonts w:ascii="Arial" w:hAnsi="Arial" w:cs="Arial"/>
                <w:b/>
                <w:lang w:val="en-US"/>
              </w:rPr>
            </w:pPr>
            <w:r w:rsidRPr="0026457B">
              <w:rPr>
                <w:rFonts w:ascii="Arial" w:hAnsi="Arial" w:cs="Arial"/>
                <w:b/>
                <w:lang w:val="en-US"/>
              </w:rPr>
              <w:t>Cycles</w:t>
            </w:r>
          </w:p>
        </w:tc>
      </w:tr>
      <w:tr w:rsidR="006D2A72" w14:paraId="14D55F80" w14:textId="77777777" w:rsidTr="006E6F65">
        <w:tc>
          <w:tcPr>
            <w:tcW w:w="3005" w:type="dxa"/>
            <w:vAlign w:val="center"/>
          </w:tcPr>
          <w:p w14:paraId="1C00F967" w14:textId="77777777" w:rsidR="006D2A72" w:rsidRDefault="006D2A72" w:rsidP="006E6F65">
            <w:pPr>
              <w:spacing w:line="360" w:lineRule="auto"/>
              <w:jc w:val="center"/>
              <w:rPr>
                <w:rFonts w:ascii="Arial" w:hAnsi="Arial" w:cs="Arial"/>
                <w:lang w:val="en-US"/>
              </w:rPr>
            </w:pPr>
            <w:r>
              <w:rPr>
                <w:rFonts w:ascii="Arial" w:hAnsi="Arial" w:cs="Arial"/>
                <w:lang w:val="en-US"/>
              </w:rPr>
              <w:t>95°C</w:t>
            </w:r>
          </w:p>
        </w:tc>
        <w:tc>
          <w:tcPr>
            <w:tcW w:w="3005" w:type="dxa"/>
            <w:vAlign w:val="center"/>
          </w:tcPr>
          <w:p w14:paraId="6C6CB2CA" w14:textId="77777777" w:rsidR="006D2A72" w:rsidRDefault="006D2A72" w:rsidP="006E6F65">
            <w:pPr>
              <w:spacing w:line="360" w:lineRule="auto"/>
              <w:jc w:val="center"/>
              <w:rPr>
                <w:rFonts w:ascii="Arial" w:hAnsi="Arial" w:cs="Arial"/>
                <w:lang w:val="en-US"/>
              </w:rPr>
            </w:pPr>
            <w:r>
              <w:rPr>
                <w:rFonts w:ascii="Arial" w:hAnsi="Arial" w:cs="Arial"/>
                <w:lang w:val="en-US"/>
              </w:rPr>
              <w:t>12:00 min</w:t>
            </w:r>
          </w:p>
        </w:tc>
        <w:tc>
          <w:tcPr>
            <w:tcW w:w="3006" w:type="dxa"/>
            <w:vAlign w:val="center"/>
          </w:tcPr>
          <w:p w14:paraId="2113EF70" w14:textId="77777777" w:rsidR="006D2A72" w:rsidRDefault="006D2A72" w:rsidP="006E6F65">
            <w:pPr>
              <w:spacing w:line="360" w:lineRule="auto"/>
              <w:jc w:val="center"/>
              <w:rPr>
                <w:rFonts w:ascii="Arial" w:hAnsi="Arial" w:cs="Arial"/>
                <w:lang w:val="en-US"/>
              </w:rPr>
            </w:pPr>
          </w:p>
        </w:tc>
      </w:tr>
      <w:tr w:rsidR="006D2A72" w14:paraId="048B3C95" w14:textId="77777777" w:rsidTr="006E6F65">
        <w:tc>
          <w:tcPr>
            <w:tcW w:w="3005" w:type="dxa"/>
            <w:vAlign w:val="center"/>
          </w:tcPr>
          <w:p w14:paraId="58BD73BC" w14:textId="77777777" w:rsidR="006D2A72" w:rsidRDefault="006D2A72" w:rsidP="006E6F65">
            <w:pPr>
              <w:spacing w:line="360" w:lineRule="auto"/>
              <w:jc w:val="center"/>
              <w:rPr>
                <w:rFonts w:ascii="Arial" w:hAnsi="Arial" w:cs="Arial"/>
                <w:lang w:val="en-US"/>
              </w:rPr>
            </w:pPr>
            <w:r>
              <w:rPr>
                <w:rFonts w:ascii="Arial" w:hAnsi="Arial" w:cs="Arial"/>
                <w:lang w:val="en-US"/>
              </w:rPr>
              <w:t>95°C</w:t>
            </w:r>
          </w:p>
        </w:tc>
        <w:tc>
          <w:tcPr>
            <w:tcW w:w="3005" w:type="dxa"/>
            <w:vAlign w:val="center"/>
          </w:tcPr>
          <w:p w14:paraId="770DE303" w14:textId="77777777" w:rsidR="006D2A72" w:rsidRDefault="006D2A72" w:rsidP="006E6F65">
            <w:pPr>
              <w:spacing w:line="360" w:lineRule="auto"/>
              <w:jc w:val="center"/>
              <w:rPr>
                <w:rFonts w:ascii="Arial" w:hAnsi="Arial" w:cs="Arial"/>
                <w:lang w:val="en-US"/>
              </w:rPr>
            </w:pPr>
            <w:r>
              <w:rPr>
                <w:rFonts w:ascii="Arial" w:hAnsi="Arial" w:cs="Arial"/>
                <w:lang w:val="en-US"/>
              </w:rPr>
              <w:t>00:30 min</w:t>
            </w:r>
          </w:p>
        </w:tc>
        <w:tc>
          <w:tcPr>
            <w:tcW w:w="3006" w:type="dxa"/>
            <w:vMerge w:val="restart"/>
            <w:vAlign w:val="center"/>
          </w:tcPr>
          <w:p w14:paraId="6ACAE39F" w14:textId="77777777" w:rsidR="006D2A72" w:rsidRDefault="006D2A72" w:rsidP="006E6F65">
            <w:pPr>
              <w:spacing w:line="360" w:lineRule="auto"/>
              <w:jc w:val="center"/>
              <w:rPr>
                <w:rFonts w:ascii="Arial" w:hAnsi="Arial" w:cs="Arial"/>
                <w:lang w:val="en-US"/>
              </w:rPr>
            </w:pPr>
            <w:r>
              <w:rPr>
                <w:rFonts w:ascii="Arial" w:hAnsi="Arial" w:cs="Arial"/>
                <w:lang w:val="en-US"/>
              </w:rPr>
              <w:t>30</w:t>
            </w:r>
          </w:p>
        </w:tc>
      </w:tr>
      <w:tr w:rsidR="006D2A72" w14:paraId="6E466C72" w14:textId="77777777" w:rsidTr="006E6F65">
        <w:tc>
          <w:tcPr>
            <w:tcW w:w="3005" w:type="dxa"/>
            <w:vAlign w:val="center"/>
          </w:tcPr>
          <w:p w14:paraId="6C9FD04E" w14:textId="77777777" w:rsidR="006D2A72" w:rsidRDefault="006D2A72" w:rsidP="006E6F65">
            <w:pPr>
              <w:spacing w:line="360" w:lineRule="auto"/>
              <w:jc w:val="center"/>
              <w:rPr>
                <w:rFonts w:ascii="Arial" w:hAnsi="Arial" w:cs="Arial"/>
                <w:lang w:val="en-US"/>
              </w:rPr>
            </w:pPr>
            <w:r>
              <w:rPr>
                <w:rFonts w:ascii="Arial" w:hAnsi="Arial" w:cs="Arial"/>
                <w:lang w:val="en-US"/>
              </w:rPr>
              <w:t>52°C</w:t>
            </w:r>
          </w:p>
        </w:tc>
        <w:tc>
          <w:tcPr>
            <w:tcW w:w="3005" w:type="dxa"/>
            <w:vAlign w:val="center"/>
          </w:tcPr>
          <w:p w14:paraId="4A0738AC" w14:textId="77777777" w:rsidR="006D2A72" w:rsidRDefault="006D2A72" w:rsidP="006E6F65">
            <w:pPr>
              <w:spacing w:line="360" w:lineRule="auto"/>
              <w:jc w:val="center"/>
              <w:rPr>
                <w:rFonts w:ascii="Arial" w:hAnsi="Arial" w:cs="Arial"/>
                <w:lang w:val="en-US"/>
              </w:rPr>
            </w:pPr>
            <w:r>
              <w:rPr>
                <w:rFonts w:ascii="Arial" w:hAnsi="Arial" w:cs="Arial"/>
                <w:lang w:val="en-US"/>
              </w:rPr>
              <w:t>01:30 min</w:t>
            </w:r>
          </w:p>
        </w:tc>
        <w:tc>
          <w:tcPr>
            <w:tcW w:w="3006" w:type="dxa"/>
            <w:vMerge/>
            <w:vAlign w:val="center"/>
          </w:tcPr>
          <w:p w14:paraId="1215ED89" w14:textId="77777777" w:rsidR="006D2A72" w:rsidRDefault="006D2A72" w:rsidP="006E6F65">
            <w:pPr>
              <w:spacing w:line="360" w:lineRule="auto"/>
              <w:jc w:val="center"/>
              <w:rPr>
                <w:rFonts w:ascii="Arial" w:hAnsi="Arial" w:cs="Arial"/>
                <w:lang w:val="en-US"/>
              </w:rPr>
            </w:pPr>
          </w:p>
        </w:tc>
      </w:tr>
      <w:tr w:rsidR="006D2A72" w14:paraId="4E3A9535" w14:textId="77777777" w:rsidTr="006E6F65">
        <w:tc>
          <w:tcPr>
            <w:tcW w:w="3005" w:type="dxa"/>
            <w:vAlign w:val="center"/>
          </w:tcPr>
          <w:p w14:paraId="1EBB3CCA" w14:textId="77777777" w:rsidR="006D2A72" w:rsidRDefault="006D2A72" w:rsidP="006E6F65">
            <w:pPr>
              <w:spacing w:line="360" w:lineRule="auto"/>
              <w:jc w:val="center"/>
              <w:rPr>
                <w:rFonts w:ascii="Arial" w:hAnsi="Arial" w:cs="Arial"/>
                <w:lang w:val="en-US"/>
              </w:rPr>
            </w:pPr>
            <w:r>
              <w:rPr>
                <w:rFonts w:ascii="Arial" w:hAnsi="Arial" w:cs="Arial"/>
                <w:lang w:val="en-US"/>
              </w:rPr>
              <w:t>72°C</w:t>
            </w:r>
          </w:p>
        </w:tc>
        <w:tc>
          <w:tcPr>
            <w:tcW w:w="3005" w:type="dxa"/>
            <w:vAlign w:val="center"/>
          </w:tcPr>
          <w:p w14:paraId="1017D01A" w14:textId="77777777" w:rsidR="006D2A72" w:rsidRDefault="006D2A72" w:rsidP="006E6F65">
            <w:pPr>
              <w:spacing w:line="360" w:lineRule="auto"/>
              <w:jc w:val="center"/>
              <w:rPr>
                <w:rFonts w:ascii="Arial" w:hAnsi="Arial" w:cs="Arial"/>
                <w:lang w:val="en-US"/>
              </w:rPr>
            </w:pPr>
            <w:r>
              <w:rPr>
                <w:rFonts w:ascii="Arial" w:hAnsi="Arial" w:cs="Arial"/>
                <w:lang w:val="en-US"/>
              </w:rPr>
              <w:t>01:30 min</w:t>
            </w:r>
          </w:p>
        </w:tc>
        <w:tc>
          <w:tcPr>
            <w:tcW w:w="3006" w:type="dxa"/>
            <w:vMerge/>
            <w:vAlign w:val="center"/>
          </w:tcPr>
          <w:p w14:paraId="7C972A31" w14:textId="77777777" w:rsidR="006D2A72" w:rsidRDefault="006D2A72" w:rsidP="006E6F65">
            <w:pPr>
              <w:spacing w:line="360" w:lineRule="auto"/>
              <w:jc w:val="center"/>
              <w:rPr>
                <w:rFonts w:ascii="Arial" w:hAnsi="Arial" w:cs="Arial"/>
                <w:lang w:val="en-US"/>
              </w:rPr>
            </w:pPr>
          </w:p>
        </w:tc>
      </w:tr>
      <w:tr w:rsidR="006D2A72" w14:paraId="45D8E91A" w14:textId="77777777" w:rsidTr="006E6F65">
        <w:tc>
          <w:tcPr>
            <w:tcW w:w="3005" w:type="dxa"/>
            <w:vAlign w:val="center"/>
          </w:tcPr>
          <w:p w14:paraId="387AF263" w14:textId="77777777" w:rsidR="006D2A72" w:rsidRDefault="006D2A72" w:rsidP="006E6F65">
            <w:pPr>
              <w:spacing w:line="360" w:lineRule="auto"/>
              <w:jc w:val="center"/>
              <w:rPr>
                <w:rFonts w:ascii="Arial" w:hAnsi="Arial" w:cs="Arial"/>
                <w:lang w:val="en-US"/>
              </w:rPr>
            </w:pPr>
            <w:r>
              <w:rPr>
                <w:rFonts w:ascii="Arial" w:hAnsi="Arial" w:cs="Arial"/>
                <w:lang w:val="en-US"/>
              </w:rPr>
              <w:t>72°C</w:t>
            </w:r>
          </w:p>
        </w:tc>
        <w:tc>
          <w:tcPr>
            <w:tcW w:w="3005" w:type="dxa"/>
            <w:vAlign w:val="center"/>
          </w:tcPr>
          <w:p w14:paraId="5FB19B87" w14:textId="77777777" w:rsidR="006D2A72" w:rsidRDefault="006D2A72" w:rsidP="006E6F65">
            <w:pPr>
              <w:spacing w:line="360" w:lineRule="auto"/>
              <w:jc w:val="center"/>
              <w:rPr>
                <w:rFonts w:ascii="Arial" w:hAnsi="Arial" w:cs="Arial"/>
                <w:lang w:val="en-US"/>
              </w:rPr>
            </w:pPr>
            <w:r>
              <w:rPr>
                <w:rFonts w:ascii="Arial" w:hAnsi="Arial" w:cs="Arial"/>
                <w:lang w:val="en-US"/>
              </w:rPr>
              <w:t>05:00 min</w:t>
            </w:r>
          </w:p>
        </w:tc>
        <w:tc>
          <w:tcPr>
            <w:tcW w:w="3006" w:type="dxa"/>
            <w:vAlign w:val="center"/>
          </w:tcPr>
          <w:p w14:paraId="3BA86289" w14:textId="77777777" w:rsidR="006D2A72" w:rsidRDefault="006D2A72" w:rsidP="006E6F65">
            <w:pPr>
              <w:spacing w:line="360" w:lineRule="auto"/>
              <w:jc w:val="center"/>
              <w:rPr>
                <w:rFonts w:ascii="Arial" w:hAnsi="Arial" w:cs="Arial"/>
                <w:lang w:val="en-US"/>
              </w:rPr>
            </w:pPr>
          </w:p>
        </w:tc>
      </w:tr>
      <w:tr w:rsidR="006D2A72" w14:paraId="7005B0EA" w14:textId="77777777" w:rsidTr="006E6F65">
        <w:tc>
          <w:tcPr>
            <w:tcW w:w="3005" w:type="dxa"/>
            <w:vAlign w:val="center"/>
          </w:tcPr>
          <w:p w14:paraId="2D73614A" w14:textId="77777777" w:rsidR="006D2A72" w:rsidRDefault="006D2A72" w:rsidP="006E6F65">
            <w:pPr>
              <w:spacing w:line="360" w:lineRule="auto"/>
              <w:jc w:val="center"/>
              <w:rPr>
                <w:rFonts w:ascii="Arial" w:hAnsi="Arial" w:cs="Arial"/>
                <w:lang w:val="en-US"/>
              </w:rPr>
            </w:pPr>
            <w:r>
              <w:rPr>
                <w:rFonts w:ascii="Arial" w:hAnsi="Arial" w:cs="Arial"/>
                <w:lang w:val="en-US"/>
              </w:rPr>
              <w:t>4°C</w:t>
            </w:r>
          </w:p>
        </w:tc>
        <w:tc>
          <w:tcPr>
            <w:tcW w:w="3005" w:type="dxa"/>
            <w:vAlign w:val="center"/>
          </w:tcPr>
          <w:p w14:paraId="3E681B5D" w14:textId="77777777" w:rsidR="006D2A72" w:rsidRDefault="006D2A72" w:rsidP="006E6F65">
            <w:pPr>
              <w:spacing w:line="360" w:lineRule="auto"/>
              <w:jc w:val="center"/>
              <w:rPr>
                <w:rFonts w:ascii="Arial" w:hAnsi="Arial" w:cs="Arial"/>
                <w:lang w:val="en-US"/>
              </w:rPr>
            </w:pPr>
            <w:r>
              <w:rPr>
                <w:rFonts w:ascii="Arial" w:hAnsi="Arial" w:cs="Arial"/>
                <w:lang w:val="en-US"/>
              </w:rPr>
              <w:t>∞</w:t>
            </w:r>
          </w:p>
        </w:tc>
        <w:tc>
          <w:tcPr>
            <w:tcW w:w="3006" w:type="dxa"/>
            <w:vAlign w:val="center"/>
          </w:tcPr>
          <w:p w14:paraId="3AEEA390" w14:textId="77777777" w:rsidR="006D2A72" w:rsidRDefault="006D2A72" w:rsidP="006E6F65">
            <w:pPr>
              <w:spacing w:line="360" w:lineRule="auto"/>
              <w:jc w:val="center"/>
              <w:rPr>
                <w:rFonts w:ascii="Arial" w:hAnsi="Arial" w:cs="Arial"/>
                <w:lang w:val="en-US"/>
              </w:rPr>
            </w:pPr>
          </w:p>
        </w:tc>
      </w:tr>
    </w:tbl>
    <w:p w14:paraId="2560E68A" w14:textId="77777777" w:rsidR="006D2A72" w:rsidRDefault="006D2A72" w:rsidP="006D2A72">
      <w:pPr>
        <w:spacing w:line="360" w:lineRule="auto"/>
        <w:jc w:val="both"/>
        <w:rPr>
          <w:rFonts w:ascii="Arial" w:hAnsi="Arial" w:cs="Arial"/>
          <w:lang w:val="en-US"/>
        </w:rPr>
      </w:pPr>
    </w:p>
    <w:p w14:paraId="69BA5D65" w14:textId="5E815CEE" w:rsidR="00F7204F" w:rsidRPr="000913A2" w:rsidRDefault="00F7204F" w:rsidP="00F7204F">
      <w:pPr>
        <w:pStyle w:val="Caption"/>
        <w:keepNext/>
        <w:rPr>
          <w:rFonts w:ascii="Arial" w:hAnsi="Arial" w:cs="Arial"/>
          <w:i w:val="0"/>
          <w:iCs w:val="0"/>
          <w:color w:val="auto"/>
          <w:lang w:val="en-US"/>
        </w:rPr>
      </w:pPr>
      <w:bookmarkStart w:id="4" w:name="_Toc236406229"/>
      <w:r w:rsidRPr="000913A2">
        <w:rPr>
          <w:rFonts w:ascii="Arial" w:hAnsi="Arial" w:cs="Arial"/>
          <w:b/>
          <w:bCs/>
          <w:i w:val="0"/>
          <w:iCs w:val="0"/>
          <w:color w:val="auto"/>
          <w:lang w:val="en-US"/>
        </w:rPr>
        <w:t xml:space="preserve">Supplementary Table </w:t>
      </w:r>
      <w:r w:rsidRPr="000913A2">
        <w:rPr>
          <w:rFonts w:ascii="Arial" w:hAnsi="Arial" w:cs="Arial"/>
          <w:b/>
          <w:bCs/>
          <w:i w:val="0"/>
          <w:iCs w:val="0"/>
          <w:color w:val="auto"/>
        </w:rPr>
        <w:fldChar w:fldCharType="begin"/>
      </w:r>
      <w:r w:rsidRPr="000913A2">
        <w:rPr>
          <w:rFonts w:ascii="Arial" w:hAnsi="Arial" w:cs="Arial"/>
          <w:b/>
          <w:bCs/>
          <w:i w:val="0"/>
          <w:iCs w:val="0"/>
          <w:color w:val="auto"/>
          <w:lang w:val="en-US"/>
        </w:rPr>
        <w:instrText xml:space="preserve"> SEQ Supplementary_Table \* ARABIC </w:instrText>
      </w:r>
      <w:r w:rsidRPr="000913A2">
        <w:rPr>
          <w:rFonts w:ascii="Arial" w:hAnsi="Arial" w:cs="Arial"/>
          <w:b/>
          <w:bCs/>
          <w:i w:val="0"/>
          <w:iCs w:val="0"/>
          <w:color w:val="auto"/>
        </w:rPr>
        <w:fldChar w:fldCharType="separate"/>
      </w:r>
      <w:r w:rsidR="00BF0AA7" w:rsidRPr="000913A2">
        <w:rPr>
          <w:rFonts w:ascii="Arial" w:hAnsi="Arial" w:cs="Arial"/>
          <w:b/>
          <w:bCs/>
          <w:i w:val="0"/>
          <w:iCs w:val="0"/>
          <w:noProof/>
          <w:color w:val="auto"/>
          <w:lang w:val="en-US"/>
        </w:rPr>
        <w:t>5</w:t>
      </w:r>
      <w:r w:rsidRPr="000913A2">
        <w:rPr>
          <w:rFonts w:ascii="Arial" w:hAnsi="Arial" w:cs="Arial"/>
          <w:b/>
          <w:bCs/>
          <w:i w:val="0"/>
          <w:iCs w:val="0"/>
          <w:color w:val="auto"/>
        </w:rPr>
        <w:fldChar w:fldCharType="end"/>
      </w:r>
      <w:r w:rsidRPr="000913A2">
        <w:rPr>
          <w:rFonts w:ascii="Arial" w:hAnsi="Arial" w:cs="Arial"/>
          <w:i w:val="0"/>
          <w:iCs w:val="0"/>
          <w:color w:val="auto"/>
          <w:lang w:val="en-US"/>
        </w:rPr>
        <w:t>. Positive controls</w:t>
      </w:r>
      <w:r w:rsidR="00BF0AA7" w:rsidRPr="000913A2">
        <w:rPr>
          <w:rFonts w:ascii="Arial" w:hAnsi="Arial" w:cs="Arial"/>
          <w:i w:val="0"/>
          <w:iCs w:val="0"/>
          <w:color w:val="auto"/>
          <w:lang w:val="en-US"/>
        </w:rPr>
        <w:t xml:space="preserve"> and SNP variants.</w:t>
      </w:r>
      <w:bookmarkEnd w:id="4"/>
    </w:p>
    <w:tbl>
      <w:tblPr>
        <w:tblStyle w:val="TableGrid"/>
        <w:tblW w:w="0" w:type="auto"/>
        <w:tblLook w:val="04A0" w:firstRow="1" w:lastRow="0" w:firstColumn="1" w:lastColumn="0" w:noHBand="0" w:noVBand="1"/>
      </w:tblPr>
      <w:tblGrid>
        <w:gridCol w:w="2254"/>
        <w:gridCol w:w="2254"/>
        <w:gridCol w:w="2254"/>
        <w:gridCol w:w="2254"/>
      </w:tblGrid>
      <w:tr w:rsidR="006D2A72" w14:paraId="6BE11270" w14:textId="77777777" w:rsidTr="006E6F65">
        <w:tc>
          <w:tcPr>
            <w:tcW w:w="2254" w:type="dxa"/>
            <w:vAlign w:val="center"/>
          </w:tcPr>
          <w:p w14:paraId="6844FD11" w14:textId="77777777" w:rsidR="006D2A72" w:rsidRPr="007B410D" w:rsidRDefault="006D2A72" w:rsidP="006E6F65">
            <w:pPr>
              <w:spacing w:line="360" w:lineRule="auto"/>
              <w:rPr>
                <w:rFonts w:ascii="Arial" w:hAnsi="Arial" w:cs="Arial"/>
                <w:b/>
                <w:lang w:val="en-US"/>
              </w:rPr>
            </w:pPr>
            <w:r>
              <w:rPr>
                <w:rFonts w:ascii="Arial" w:hAnsi="Arial" w:cs="Arial"/>
                <w:b/>
                <w:lang w:val="en-US"/>
              </w:rPr>
              <w:t>Marker</w:t>
            </w:r>
          </w:p>
        </w:tc>
        <w:tc>
          <w:tcPr>
            <w:tcW w:w="2254" w:type="dxa"/>
            <w:vAlign w:val="center"/>
          </w:tcPr>
          <w:p w14:paraId="39AD535D" w14:textId="77777777" w:rsidR="006D2A72" w:rsidRPr="007B410D" w:rsidRDefault="006D2A72" w:rsidP="006E6F65">
            <w:pPr>
              <w:spacing w:line="360" w:lineRule="auto"/>
              <w:rPr>
                <w:rFonts w:ascii="Arial" w:hAnsi="Arial" w:cs="Arial"/>
                <w:b/>
                <w:lang w:val="en-US"/>
              </w:rPr>
            </w:pPr>
            <w:r>
              <w:rPr>
                <w:rFonts w:ascii="Arial" w:hAnsi="Arial" w:cs="Arial"/>
                <w:b/>
                <w:lang w:val="en-US"/>
              </w:rPr>
              <w:t>SNP</w:t>
            </w:r>
          </w:p>
        </w:tc>
        <w:tc>
          <w:tcPr>
            <w:tcW w:w="2254" w:type="dxa"/>
            <w:vAlign w:val="center"/>
          </w:tcPr>
          <w:p w14:paraId="4963D6A0" w14:textId="77777777" w:rsidR="006D2A72" w:rsidRPr="007B410D" w:rsidRDefault="006D2A72" w:rsidP="006E6F65">
            <w:pPr>
              <w:spacing w:line="360" w:lineRule="auto"/>
              <w:rPr>
                <w:rFonts w:ascii="Arial" w:hAnsi="Arial" w:cs="Arial"/>
                <w:b/>
                <w:lang w:val="en-US"/>
              </w:rPr>
            </w:pPr>
            <w:r>
              <w:rPr>
                <w:rFonts w:ascii="Arial" w:hAnsi="Arial" w:cs="Arial"/>
                <w:b/>
                <w:lang w:val="en-US"/>
              </w:rPr>
              <w:t>3D7 strain</w:t>
            </w:r>
          </w:p>
        </w:tc>
        <w:tc>
          <w:tcPr>
            <w:tcW w:w="2254" w:type="dxa"/>
            <w:vAlign w:val="center"/>
          </w:tcPr>
          <w:p w14:paraId="162D88AD" w14:textId="77777777" w:rsidR="006D2A72" w:rsidRPr="007B410D" w:rsidRDefault="006D2A72" w:rsidP="006E6F65">
            <w:pPr>
              <w:spacing w:line="360" w:lineRule="auto"/>
              <w:rPr>
                <w:rFonts w:ascii="Arial" w:hAnsi="Arial" w:cs="Arial"/>
                <w:b/>
                <w:lang w:val="en-US"/>
              </w:rPr>
            </w:pPr>
            <w:r>
              <w:rPr>
                <w:rFonts w:ascii="Arial" w:hAnsi="Arial" w:cs="Arial"/>
                <w:b/>
                <w:lang w:val="en-US"/>
              </w:rPr>
              <w:t>Dd2 strain</w:t>
            </w:r>
          </w:p>
        </w:tc>
      </w:tr>
      <w:tr w:rsidR="006D2A72" w14:paraId="6B71366A" w14:textId="77777777" w:rsidTr="006E6F65">
        <w:tc>
          <w:tcPr>
            <w:tcW w:w="2254" w:type="dxa"/>
            <w:vAlign w:val="center"/>
          </w:tcPr>
          <w:p w14:paraId="348D385E" w14:textId="77777777" w:rsidR="006D2A72" w:rsidRPr="00E80175" w:rsidRDefault="006D2A72" w:rsidP="006E6F65">
            <w:pPr>
              <w:spacing w:line="360" w:lineRule="auto"/>
              <w:rPr>
                <w:rFonts w:ascii="Arial" w:hAnsi="Arial" w:cs="Arial"/>
                <w:b/>
                <w:i/>
                <w:lang w:val="en-US"/>
              </w:rPr>
            </w:pPr>
            <w:proofErr w:type="spellStart"/>
            <w:r>
              <w:rPr>
                <w:rFonts w:ascii="Arial" w:hAnsi="Arial" w:cs="Arial"/>
                <w:b/>
                <w:i/>
                <w:lang w:val="en-US"/>
              </w:rPr>
              <w:t>P</w:t>
            </w:r>
            <w:r w:rsidRPr="00E80175">
              <w:rPr>
                <w:rFonts w:ascii="Arial" w:hAnsi="Arial" w:cs="Arial"/>
                <w:b/>
                <w:i/>
                <w:lang w:val="en-US"/>
              </w:rPr>
              <w:t>fcrt</w:t>
            </w:r>
            <w:proofErr w:type="spellEnd"/>
          </w:p>
        </w:tc>
        <w:tc>
          <w:tcPr>
            <w:tcW w:w="2254" w:type="dxa"/>
            <w:vAlign w:val="center"/>
          </w:tcPr>
          <w:p w14:paraId="28B8345C" w14:textId="77777777" w:rsidR="006D2A72" w:rsidRDefault="006D2A72" w:rsidP="006E6F65">
            <w:pPr>
              <w:spacing w:line="360" w:lineRule="auto"/>
              <w:rPr>
                <w:rFonts w:ascii="Arial" w:hAnsi="Arial" w:cs="Arial"/>
                <w:lang w:val="en-US"/>
              </w:rPr>
            </w:pPr>
            <w:r>
              <w:rPr>
                <w:rFonts w:ascii="Arial" w:hAnsi="Arial" w:cs="Arial"/>
                <w:lang w:val="en-US"/>
              </w:rPr>
              <w:t>M74I</w:t>
            </w:r>
          </w:p>
        </w:tc>
        <w:tc>
          <w:tcPr>
            <w:tcW w:w="2254" w:type="dxa"/>
            <w:vAlign w:val="center"/>
          </w:tcPr>
          <w:p w14:paraId="3DBD6877" w14:textId="77777777" w:rsidR="006D2A72" w:rsidRDefault="006D2A72" w:rsidP="006E6F65">
            <w:pPr>
              <w:spacing w:line="360" w:lineRule="auto"/>
              <w:rPr>
                <w:rFonts w:ascii="Arial" w:hAnsi="Arial" w:cs="Arial"/>
                <w:lang w:val="en-US"/>
              </w:rPr>
            </w:pPr>
            <w:r>
              <w:rPr>
                <w:rFonts w:ascii="Arial" w:hAnsi="Arial" w:cs="Arial"/>
                <w:lang w:val="en-US"/>
              </w:rPr>
              <w:t>Wild-type</w:t>
            </w:r>
          </w:p>
        </w:tc>
        <w:tc>
          <w:tcPr>
            <w:tcW w:w="2254" w:type="dxa"/>
            <w:vAlign w:val="center"/>
          </w:tcPr>
          <w:p w14:paraId="265D7C2B" w14:textId="77777777" w:rsidR="006D2A72" w:rsidRDefault="006D2A72" w:rsidP="006E6F65">
            <w:pPr>
              <w:spacing w:line="360" w:lineRule="auto"/>
              <w:rPr>
                <w:rFonts w:ascii="Arial" w:hAnsi="Arial" w:cs="Arial"/>
                <w:lang w:val="en-US"/>
              </w:rPr>
            </w:pPr>
            <w:r>
              <w:rPr>
                <w:rFonts w:ascii="Arial" w:hAnsi="Arial" w:cs="Arial"/>
                <w:lang w:val="en-US"/>
              </w:rPr>
              <w:t>Mutant</w:t>
            </w:r>
          </w:p>
        </w:tc>
      </w:tr>
      <w:tr w:rsidR="006D2A72" w14:paraId="3324ED8C" w14:textId="77777777" w:rsidTr="006E6F65">
        <w:tc>
          <w:tcPr>
            <w:tcW w:w="2254" w:type="dxa"/>
            <w:vAlign w:val="center"/>
          </w:tcPr>
          <w:p w14:paraId="71417492" w14:textId="77777777" w:rsidR="006D2A72" w:rsidRPr="00E80175" w:rsidRDefault="006D2A72" w:rsidP="006E6F65">
            <w:pPr>
              <w:spacing w:line="360" w:lineRule="auto"/>
              <w:rPr>
                <w:rFonts w:ascii="Arial" w:hAnsi="Arial" w:cs="Arial"/>
                <w:b/>
                <w:lang w:val="en-US"/>
              </w:rPr>
            </w:pPr>
          </w:p>
        </w:tc>
        <w:tc>
          <w:tcPr>
            <w:tcW w:w="2254" w:type="dxa"/>
            <w:vAlign w:val="center"/>
          </w:tcPr>
          <w:p w14:paraId="7721ECD0" w14:textId="77777777" w:rsidR="006D2A72" w:rsidRDefault="006D2A72" w:rsidP="006E6F65">
            <w:pPr>
              <w:spacing w:line="360" w:lineRule="auto"/>
              <w:rPr>
                <w:rFonts w:ascii="Arial" w:hAnsi="Arial" w:cs="Arial"/>
                <w:lang w:val="en-US"/>
              </w:rPr>
            </w:pPr>
            <w:r>
              <w:rPr>
                <w:rFonts w:ascii="Arial" w:hAnsi="Arial" w:cs="Arial"/>
                <w:lang w:val="en-US"/>
              </w:rPr>
              <w:t>N75E</w:t>
            </w:r>
          </w:p>
        </w:tc>
        <w:tc>
          <w:tcPr>
            <w:tcW w:w="2254" w:type="dxa"/>
            <w:vAlign w:val="center"/>
          </w:tcPr>
          <w:p w14:paraId="6B86D76E" w14:textId="77777777" w:rsidR="006D2A72" w:rsidRDefault="006D2A72" w:rsidP="006E6F65">
            <w:pPr>
              <w:spacing w:line="360" w:lineRule="auto"/>
              <w:rPr>
                <w:rFonts w:ascii="Arial" w:hAnsi="Arial" w:cs="Arial"/>
                <w:lang w:val="en-US"/>
              </w:rPr>
            </w:pPr>
            <w:r>
              <w:rPr>
                <w:rFonts w:ascii="Arial" w:hAnsi="Arial" w:cs="Arial"/>
                <w:lang w:val="en-US"/>
              </w:rPr>
              <w:t>Wild-type</w:t>
            </w:r>
          </w:p>
        </w:tc>
        <w:tc>
          <w:tcPr>
            <w:tcW w:w="2254" w:type="dxa"/>
            <w:vAlign w:val="center"/>
          </w:tcPr>
          <w:p w14:paraId="2F037825" w14:textId="77777777" w:rsidR="006D2A72" w:rsidRDefault="006D2A72" w:rsidP="006E6F65">
            <w:pPr>
              <w:spacing w:line="360" w:lineRule="auto"/>
              <w:rPr>
                <w:rFonts w:ascii="Arial" w:hAnsi="Arial" w:cs="Arial"/>
                <w:lang w:val="en-US"/>
              </w:rPr>
            </w:pPr>
            <w:r>
              <w:rPr>
                <w:rFonts w:ascii="Arial" w:hAnsi="Arial" w:cs="Arial"/>
                <w:lang w:val="en-US"/>
              </w:rPr>
              <w:t>Mutant</w:t>
            </w:r>
          </w:p>
        </w:tc>
      </w:tr>
      <w:tr w:rsidR="006D2A72" w14:paraId="6BA86E4E" w14:textId="77777777" w:rsidTr="006E6F65">
        <w:tc>
          <w:tcPr>
            <w:tcW w:w="2254" w:type="dxa"/>
            <w:vAlign w:val="center"/>
          </w:tcPr>
          <w:p w14:paraId="2AB9DFFD" w14:textId="77777777" w:rsidR="006D2A72" w:rsidRPr="00E80175" w:rsidRDefault="006D2A72" w:rsidP="006E6F65">
            <w:pPr>
              <w:spacing w:line="360" w:lineRule="auto"/>
              <w:rPr>
                <w:rFonts w:ascii="Arial" w:hAnsi="Arial" w:cs="Arial"/>
                <w:b/>
                <w:lang w:val="en-US"/>
              </w:rPr>
            </w:pPr>
          </w:p>
        </w:tc>
        <w:tc>
          <w:tcPr>
            <w:tcW w:w="2254" w:type="dxa"/>
            <w:vAlign w:val="center"/>
          </w:tcPr>
          <w:p w14:paraId="37D2B55E" w14:textId="77777777" w:rsidR="006D2A72" w:rsidRDefault="006D2A72" w:rsidP="006E6F65">
            <w:pPr>
              <w:spacing w:line="360" w:lineRule="auto"/>
              <w:rPr>
                <w:rFonts w:ascii="Arial" w:hAnsi="Arial" w:cs="Arial"/>
                <w:lang w:val="en-US"/>
              </w:rPr>
            </w:pPr>
            <w:r>
              <w:rPr>
                <w:rFonts w:ascii="Arial" w:hAnsi="Arial" w:cs="Arial"/>
                <w:lang w:val="en-US"/>
              </w:rPr>
              <w:t>K76T</w:t>
            </w:r>
          </w:p>
        </w:tc>
        <w:tc>
          <w:tcPr>
            <w:tcW w:w="2254" w:type="dxa"/>
            <w:vAlign w:val="center"/>
          </w:tcPr>
          <w:p w14:paraId="2984A36D" w14:textId="77777777" w:rsidR="006D2A72" w:rsidRDefault="006D2A72" w:rsidP="006E6F65">
            <w:pPr>
              <w:spacing w:line="360" w:lineRule="auto"/>
              <w:rPr>
                <w:rFonts w:ascii="Arial" w:hAnsi="Arial" w:cs="Arial"/>
                <w:lang w:val="en-US"/>
              </w:rPr>
            </w:pPr>
            <w:r>
              <w:rPr>
                <w:rFonts w:ascii="Arial" w:hAnsi="Arial" w:cs="Arial"/>
                <w:lang w:val="en-US"/>
              </w:rPr>
              <w:t>Wild-type</w:t>
            </w:r>
          </w:p>
        </w:tc>
        <w:tc>
          <w:tcPr>
            <w:tcW w:w="2254" w:type="dxa"/>
            <w:vAlign w:val="center"/>
          </w:tcPr>
          <w:p w14:paraId="607E62FD" w14:textId="77777777" w:rsidR="006D2A72" w:rsidRDefault="006D2A72" w:rsidP="006E6F65">
            <w:pPr>
              <w:spacing w:line="360" w:lineRule="auto"/>
              <w:rPr>
                <w:rFonts w:ascii="Arial" w:hAnsi="Arial" w:cs="Arial"/>
                <w:lang w:val="en-US"/>
              </w:rPr>
            </w:pPr>
            <w:r>
              <w:rPr>
                <w:rFonts w:ascii="Arial" w:hAnsi="Arial" w:cs="Arial"/>
                <w:lang w:val="en-US"/>
              </w:rPr>
              <w:t>Mutant</w:t>
            </w:r>
          </w:p>
        </w:tc>
      </w:tr>
      <w:tr w:rsidR="006D2A72" w14:paraId="2927D248" w14:textId="77777777" w:rsidTr="006E6F65">
        <w:tc>
          <w:tcPr>
            <w:tcW w:w="2254" w:type="dxa"/>
            <w:vAlign w:val="center"/>
          </w:tcPr>
          <w:p w14:paraId="379CA3D7" w14:textId="77777777" w:rsidR="006D2A72" w:rsidRPr="00E80175" w:rsidRDefault="006D2A72" w:rsidP="006E6F65">
            <w:pPr>
              <w:spacing w:line="360" w:lineRule="auto"/>
              <w:rPr>
                <w:rFonts w:ascii="Arial" w:hAnsi="Arial" w:cs="Arial"/>
                <w:b/>
                <w:i/>
                <w:lang w:val="en-US"/>
              </w:rPr>
            </w:pPr>
            <w:proofErr w:type="spellStart"/>
            <w:r>
              <w:rPr>
                <w:rFonts w:ascii="Arial" w:hAnsi="Arial" w:cs="Arial"/>
                <w:b/>
                <w:i/>
                <w:lang w:val="en-US"/>
              </w:rPr>
              <w:t>P</w:t>
            </w:r>
            <w:r w:rsidRPr="00E80175">
              <w:rPr>
                <w:rFonts w:ascii="Arial" w:hAnsi="Arial" w:cs="Arial"/>
                <w:b/>
                <w:i/>
                <w:lang w:val="en-US"/>
              </w:rPr>
              <w:t>fdhps</w:t>
            </w:r>
            <w:proofErr w:type="spellEnd"/>
          </w:p>
        </w:tc>
        <w:tc>
          <w:tcPr>
            <w:tcW w:w="2254" w:type="dxa"/>
            <w:vAlign w:val="center"/>
          </w:tcPr>
          <w:p w14:paraId="0F46528A" w14:textId="77777777" w:rsidR="006D2A72" w:rsidRDefault="006D2A72" w:rsidP="006E6F65">
            <w:pPr>
              <w:spacing w:line="360" w:lineRule="auto"/>
              <w:rPr>
                <w:rFonts w:ascii="Arial" w:hAnsi="Arial" w:cs="Arial"/>
                <w:lang w:val="en-US"/>
              </w:rPr>
            </w:pPr>
            <w:r>
              <w:rPr>
                <w:rFonts w:ascii="Arial" w:hAnsi="Arial" w:cs="Arial"/>
                <w:lang w:val="en-US"/>
              </w:rPr>
              <w:t>S436A</w:t>
            </w:r>
          </w:p>
        </w:tc>
        <w:tc>
          <w:tcPr>
            <w:tcW w:w="2254" w:type="dxa"/>
            <w:vAlign w:val="center"/>
          </w:tcPr>
          <w:p w14:paraId="17D92D09" w14:textId="77777777" w:rsidR="006D2A72" w:rsidRDefault="006D2A72" w:rsidP="006E6F65">
            <w:pPr>
              <w:spacing w:line="360" w:lineRule="auto"/>
              <w:rPr>
                <w:rFonts w:ascii="Arial" w:hAnsi="Arial" w:cs="Arial"/>
                <w:lang w:val="en-US"/>
              </w:rPr>
            </w:pPr>
            <w:r>
              <w:rPr>
                <w:rFonts w:ascii="Arial" w:hAnsi="Arial" w:cs="Arial"/>
                <w:lang w:val="en-US"/>
              </w:rPr>
              <w:t>Wild-type</w:t>
            </w:r>
          </w:p>
        </w:tc>
        <w:tc>
          <w:tcPr>
            <w:tcW w:w="2254" w:type="dxa"/>
            <w:vAlign w:val="center"/>
          </w:tcPr>
          <w:p w14:paraId="01A16EE4" w14:textId="77777777" w:rsidR="006D2A72" w:rsidRDefault="006D2A72" w:rsidP="006E6F65">
            <w:pPr>
              <w:spacing w:line="360" w:lineRule="auto"/>
              <w:rPr>
                <w:rFonts w:ascii="Arial" w:hAnsi="Arial" w:cs="Arial"/>
                <w:lang w:val="en-US"/>
              </w:rPr>
            </w:pPr>
            <w:r>
              <w:rPr>
                <w:rFonts w:ascii="Arial" w:hAnsi="Arial" w:cs="Arial"/>
                <w:lang w:val="en-US"/>
              </w:rPr>
              <w:t>Wild-type</w:t>
            </w:r>
          </w:p>
        </w:tc>
      </w:tr>
      <w:tr w:rsidR="006D2A72" w14:paraId="20C506D0" w14:textId="77777777" w:rsidTr="006E6F65">
        <w:tc>
          <w:tcPr>
            <w:tcW w:w="2254" w:type="dxa"/>
            <w:vAlign w:val="center"/>
          </w:tcPr>
          <w:p w14:paraId="77BAE97F" w14:textId="77777777" w:rsidR="006D2A72" w:rsidRPr="00E80175" w:rsidRDefault="006D2A72" w:rsidP="006E6F65">
            <w:pPr>
              <w:spacing w:line="360" w:lineRule="auto"/>
              <w:rPr>
                <w:rFonts w:ascii="Arial" w:hAnsi="Arial" w:cs="Arial"/>
                <w:b/>
                <w:lang w:val="en-US"/>
              </w:rPr>
            </w:pPr>
          </w:p>
        </w:tc>
        <w:tc>
          <w:tcPr>
            <w:tcW w:w="2254" w:type="dxa"/>
            <w:vAlign w:val="center"/>
          </w:tcPr>
          <w:p w14:paraId="589CB492" w14:textId="77777777" w:rsidR="006D2A72" w:rsidRDefault="006D2A72" w:rsidP="006E6F65">
            <w:pPr>
              <w:spacing w:line="360" w:lineRule="auto"/>
              <w:rPr>
                <w:rFonts w:ascii="Arial" w:hAnsi="Arial" w:cs="Arial"/>
                <w:lang w:val="en-US"/>
              </w:rPr>
            </w:pPr>
            <w:r>
              <w:rPr>
                <w:rFonts w:ascii="Arial" w:hAnsi="Arial" w:cs="Arial"/>
                <w:lang w:val="en-US"/>
              </w:rPr>
              <w:t>A437G</w:t>
            </w:r>
          </w:p>
        </w:tc>
        <w:tc>
          <w:tcPr>
            <w:tcW w:w="2254" w:type="dxa"/>
            <w:vAlign w:val="center"/>
          </w:tcPr>
          <w:p w14:paraId="0EC817D7" w14:textId="77777777" w:rsidR="006D2A72" w:rsidRDefault="006D2A72" w:rsidP="006E6F65">
            <w:pPr>
              <w:spacing w:line="360" w:lineRule="auto"/>
              <w:rPr>
                <w:rFonts w:ascii="Arial" w:hAnsi="Arial" w:cs="Arial"/>
                <w:lang w:val="en-US"/>
              </w:rPr>
            </w:pPr>
            <w:r>
              <w:rPr>
                <w:rFonts w:ascii="Arial" w:hAnsi="Arial" w:cs="Arial"/>
                <w:lang w:val="en-US"/>
              </w:rPr>
              <w:t>Mutant</w:t>
            </w:r>
          </w:p>
        </w:tc>
        <w:tc>
          <w:tcPr>
            <w:tcW w:w="2254" w:type="dxa"/>
            <w:vAlign w:val="center"/>
          </w:tcPr>
          <w:p w14:paraId="2D473B91" w14:textId="77777777" w:rsidR="006D2A72" w:rsidRDefault="006D2A72" w:rsidP="006E6F65">
            <w:pPr>
              <w:spacing w:line="360" w:lineRule="auto"/>
              <w:rPr>
                <w:rFonts w:ascii="Arial" w:hAnsi="Arial" w:cs="Arial"/>
                <w:lang w:val="en-US"/>
              </w:rPr>
            </w:pPr>
            <w:r>
              <w:rPr>
                <w:rFonts w:ascii="Arial" w:hAnsi="Arial" w:cs="Arial"/>
                <w:lang w:val="en-US"/>
              </w:rPr>
              <w:t>Mutant</w:t>
            </w:r>
          </w:p>
        </w:tc>
      </w:tr>
      <w:tr w:rsidR="006D2A72" w14:paraId="3BA0A617" w14:textId="77777777" w:rsidTr="006E6F65">
        <w:tc>
          <w:tcPr>
            <w:tcW w:w="2254" w:type="dxa"/>
            <w:vAlign w:val="center"/>
          </w:tcPr>
          <w:p w14:paraId="41A32AEF" w14:textId="77777777" w:rsidR="006D2A72" w:rsidRPr="00E80175" w:rsidRDefault="006D2A72" w:rsidP="006E6F65">
            <w:pPr>
              <w:spacing w:line="360" w:lineRule="auto"/>
              <w:rPr>
                <w:rFonts w:ascii="Arial" w:hAnsi="Arial" w:cs="Arial"/>
                <w:b/>
                <w:lang w:val="en-US"/>
              </w:rPr>
            </w:pPr>
          </w:p>
        </w:tc>
        <w:tc>
          <w:tcPr>
            <w:tcW w:w="2254" w:type="dxa"/>
            <w:vAlign w:val="center"/>
          </w:tcPr>
          <w:p w14:paraId="2BB2F6B5" w14:textId="77777777" w:rsidR="006D2A72" w:rsidRDefault="006D2A72" w:rsidP="006E6F65">
            <w:pPr>
              <w:spacing w:line="360" w:lineRule="auto"/>
              <w:rPr>
                <w:rFonts w:ascii="Arial" w:hAnsi="Arial" w:cs="Arial"/>
                <w:lang w:val="en-US"/>
              </w:rPr>
            </w:pPr>
            <w:r>
              <w:rPr>
                <w:rFonts w:ascii="Arial" w:hAnsi="Arial" w:cs="Arial"/>
                <w:lang w:val="en-US"/>
              </w:rPr>
              <w:t>K540E</w:t>
            </w:r>
          </w:p>
        </w:tc>
        <w:tc>
          <w:tcPr>
            <w:tcW w:w="2254" w:type="dxa"/>
            <w:vAlign w:val="center"/>
          </w:tcPr>
          <w:p w14:paraId="0BAF361A" w14:textId="77777777" w:rsidR="006D2A72" w:rsidRDefault="006D2A72" w:rsidP="006E6F65">
            <w:pPr>
              <w:spacing w:line="360" w:lineRule="auto"/>
              <w:rPr>
                <w:rFonts w:ascii="Arial" w:hAnsi="Arial" w:cs="Arial"/>
                <w:lang w:val="en-US"/>
              </w:rPr>
            </w:pPr>
            <w:r>
              <w:rPr>
                <w:rFonts w:ascii="Arial" w:hAnsi="Arial" w:cs="Arial"/>
                <w:lang w:val="en-US"/>
              </w:rPr>
              <w:t>Wild-type</w:t>
            </w:r>
          </w:p>
        </w:tc>
        <w:tc>
          <w:tcPr>
            <w:tcW w:w="2254" w:type="dxa"/>
            <w:vAlign w:val="center"/>
          </w:tcPr>
          <w:p w14:paraId="5BBB4DB3" w14:textId="77777777" w:rsidR="006D2A72" w:rsidRDefault="006D2A72" w:rsidP="006E6F65">
            <w:pPr>
              <w:spacing w:line="360" w:lineRule="auto"/>
              <w:rPr>
                <w:rFonts w:ascii="Arial" w:hAnsi="Arial" w:cs="Arial"/>
                <w:lang w:val="en-US"/>
              </w:rPr>
            </w:pPr>
            <w:r>
              <w:rPr>
                <w:rFonts w:ascii="Arial" w:hAnsi="Arial" w:cs="Arial"/>
                <w:lang w:val="en-US"/>
              </w:rPr>
              <w:t>Wild-type</w:t>
            </w:r>
          </w:p>
        </w:tc>
      </w:tr>
      <w:tr w:rsidR="006D2A72" w14:paraId="7EFB543E" w14:textId="77777777" w:rsidTr="006E6F65">
        <w:tc>
          <w:tcPr>
            <w:tcW w:w="2254" w:type="dxa"/>
            <w:vAlign w:val="center"/>
          </w:tcPr>
          <w:p w14:paraId="1D10A6EF" w14:textId="77777777" w:rsidR="006D2A72" w:rsidRPr="00E80175" w:rsidRDefault="006D2A72" w:rsidP="006E6F65">
            <w:pPr>
              <w:spacing w:line="360" w:lineRule="auto"/>
              <w:rPr>
                <w:rFonts w:ascii="Arial" w:hAnsi="Arial" w:cs="Arial"/>
                <w:b/>
                <w:lang w:val="en-US"/>
              </w:rPr>
            </w:pPr>
          </w:p>
        </w:tc>
        <w:tc>
          <w:tcPr>
            <w:tcW w:w="2254" w:type="dxa"/>
            <w:vAlign w:val="center"/>
          </w:tcPr>
          <w:p w14:paraId="22E0EBDA" w14:textId="77777777" w:rsidR="006D2A72" w:rsidRDefault="006D2A72" w:rsidP="006E6F65">
            <w:pPr>
              <w:spacing w:line="360" w:lineRule="auto"/>
              <w:rPr>
                <w:rFonts w:ascii="Arial" w:hAnsi="Arial" w:cs="Arial"/>
                <w:lang w:val="en-US"/>
              </w:rPr>
            </w:pPr>
            <w:r>
              <w:rPr>
                <w:rFonts w:ascii="Arial" w:hAnsi="Arial" w:cs="Arial"/>
                <w:lang w:val="en-US"/>
              </w:rPr>
              <w:t>A581G</w:t>
            </w:r>
          </w:p>
        </w:tc>
        <w:tc>
          <w:tcPr>
            <w:tcW w:w="2254" w:type="dxa"/>
            <w:vAlign w:val="center"/>
          </w:tcPr>
          <w:p w14:paraId="29C4D98C" w14:textId="77777777" w:rsidR="006D2A72" w:rsidRDefault="006D2A72" w:rsidP="006E6F65">
            <w:pPr>
              <w:spacing w:line="360" w:lineRule="auto"/>
              <w:rPr>
                <w:rFonts w:ascii="Arial" w:hAnsi="Arial" w:cs="Arial"/>
                <w:lang w:val="en-US"/>
              </w:rPr>
            </w:pPr>
            <w:r>
              <w:rPr>
                <w:rFonts w:ascii="Arial" w:hAnsi="Arial" w:cs="Arial"/>
                <w:lang w:val="en-US"/>
              </w:rPr>
              <w:t>Wild-type</w:t>
            </w:r>
          </w:p>
        </w:tc>
        <w:tc>
          <w:tcPr>
            <w:tcW w:w="2254" w:type="dxa"/>
            <w:vAlign w:val="center"/>
          </w:tcPr>
          <w:p w14:paraId="7FDA910B" w14:textId="77777777" w:rsidR="006D2A72" w:rsidRDefault="006D2A72" w:rsidP="006E6F65">
            <w:pPr>
              <w:spacing w:line="360" w:lineRule="auto"/>
              <w:rPr>
                <w:rFonts w:ascii="Arial" w:hAnsi="Arial" w:cs="Arial"/>
                <w:lang w:val="en-US"/>
              </w:rPr>
            </w:pPr>
            <w:r>
              <w:rPr>
                <w:rFonts w:ascii="Arial" w:hAnsi="Arial" w:cs="Arial"/>
                <w:lang w:val="en-US"/>
              </w:rPr>
              <w:t>Wild-type</w:t>
            </w:r>
          </w:p>
        </w:tc>
      </w:tr>
      <w:tr w:rsidR="006D2A72" w14:paraId="7C503F7A" w14:textId="77777777" w:rsidTr="006E6F65">
        <w:tc>
          <w:tcPr>
            <w:tcW w:w="2254" w:type="dxa"/>
            <w:vAlign w:val="center"/>
          </w:tcPr>
          <w:p w14:paraId="0ADBDB78" w14:textId="77777777" w:rsidR="006D2A72" w:rsidRPr="00E80175" w:rsidRDefault="006D2A72" w:rsidP="006E6F65">
            <w:pPr>
              <w:spacing w:line="360" w:lineRule="auto"/>
              <w:rPr>
                <w:rFonts w:ascii="Arial" w:hAnsi="Arial" w:cs="Arial"/>
                <w:b/>
                <w:lang w:val="en-US"/>
              </w:rPr>
            </w:pPr>
          </w:p>
        </w:tc>
        <w:tc>
          <w:tcPr>
            <w:tcW w:w="2254" w:type="dxa"/>
            <w:vAlign w:val="center"/>
          </w:tcPr>
          <w:p w14:paraId="2F7F3155" w14:textId="77777777" w:rsidR="006D2A72" w:rsidRDefault="006D2A72" w:rsidP="006E6F65">
            <w:pPr>
              <w:spacing w:line="360" w:lineRule="auto"/>
              <w:rPr>
                <w:rFonts w:ascii="Arial" w:hAnsi="Arial" w:cs="Arial"/>
                <w:lang w:val="en-US"/>
              </w:rPr>
            </w:pPr>
            <w:r>
              <w:rPr>
                <w:rFonts w:ascii="Arial" w:hAnsi="Arial" w:cs="Arial"/>
                <w:lang w:val="en-US"/>
              </w:rPr>
              <w:t>A613S</w:t>
            </w:r>
          </w:p>
        </w:tc>
        <w:tc>
          <w:tcPr>
            <w:tcW w:w="2254" w:type="dxa"/>
            <w:vAlign w:val="center"/>
          </w:tcPr>
          <w:p w14:paraId="3D946032" w14:textId="77777777" w:rsidR="006D2A72" w:rsidRDefault="006D2A72" w:rsidP="006E6F65">
            <w:pPr>
              <w:spacing w:line="360" w:lineRule="auto"/>
              <w:rPr>
                <w:rFonts w:ascii="Arial" w:hAnsi="Arial" w:cs="Arial"/>
                <w:lang w:val="en-US"/>
              </w:rPr>
            </w:pPr>
            <w:r>
              <w:rPr>
                <w:rFonts w:ascii="Arial" w:hAnsi="Arial" w:cs="Arial"/>
                <w:lang w:val="en-US"/>
              </w:rPr>
              <w:t>Wild-type</w:t>
            </w:r>
          </w:p>
        </w:tc>
        <w:tc>
          <w:tcPr>
            <w:tcW w:w="2254" w:type="dxa"/>
            <w:vAlign w:val="center"/>
          </w:tcPr>
          <w:p w14:paraId="003B4199" w14:textId="77777777" w:rsidR="006D2A72" w:rsidRDefault="006D2A72" w:rsidP="006E6F65">
            <w:pPr>
              <w:spacing w:line="360" w:lineRule="auto"/>
              <w:rPr>
                <w:rFonts w:ascii="Arial" w:hAnsi="Arial" w:cs="Arial"/>
                <w:lang w:val="en-US"/>
              </w:rPr>
            </w:pPr>
            <w:r>
              <w:rPr>
                <w:rFonts w:ascii="Arial" w:hAnsi="Arial" w:cs="Arial"/>
                <w:lang w:val="en-US"/>
              </w:rPr>
              <w:t>Wild-type</w:t>
            </w:r>
          </w:p>
        </w:tc>
      </w:tr>
      <w:tr w:rsidR="006D2A72" w14:paraId="3A89DB40" w14:textId="77777777" w:rsidTr="006E6F65">
        <w:tc>
          <w:tcPr>
            <w:tcW w:w="2254" w:type="dxa"/>
            <w:vAlign w:val="center"/>
          </w:tcPr>
          <w:p w14:paraId="2DA034AB" w14:textId="77777777" w:rsidR="006D2A72" w:rsidRPr="00E80175" w:rsidRDefault="006D2A72" w:rsidP="006E6F65">
            <w:pPr>
              <w:spacing w:line="360" w:lineRule="auto"/>
              <w:rPr>
                <w:rFonts w:ascii="Arial" w:hAnsi="Arial" w:cs="Arial"/>
                <w:b/>
                <w:i/>
                <w:lang w:val="en-US"/>
              </w:rPr>
            </w:pPr>
            <w:proofErr w:type="spellStart"/>
            <w:r>
              <w:rPr>
                <w:rFonts w:ascii="Arial" w:hAnsi="Arial" w:cs="Arial"/>
                <w:b/>
                <w:i/>
                <w:lang w:val="en-US"/>
              </w:rPr>
              <w:t>P</w:t>
            </w:r>
            <w:r w:rsidRPr="00E80175">
              <w:rPr>
                <w:rFonts w:ascii="Arial" w:hAnsi="Arial" w:cs="Arial"/>
                <w:b/>
                <w:i/>
                <w:lang w:val="en-US"/>
              </w:rPr>
              <w:t>fdhfr</w:t>
            </w:r>
            <w:proofErr w:type="spellEnd"/>
          </w:p>
        </w:tc>
        <w:tc>
          <w:tcPr>
            <w:tcW w:w="2254" w:type="dxa"/>
            <w:vAlign w:val="center"/>
          </w:tcPr>
          <w:p w14:paraId="76114408" w14:textId="77777777" w:rsidR="006D2A72" w:rsidRDefault="006D2A72" w:rsidP="006E6F65">
            <w:pPr>
              <w:spacing w:line="360" w:lineRule="auto"/>
              <w:rPr>
                <w:rFonts w:ascii="Arial" w:hAnsi="Arial" w:cs="Arial"/>
                <w:lang w:val="en-US"/>
              </w:rPr>
            </w:pPr>
            <w:r>
              <w:rPr>
                <w:rFonts w:ascii="Arial" w:hAnsi="Arial" w:cs="Arial"/>
                <w:lang w:val="en-US"/>
              </w:rPr>
              <w:t>N51I</w:t>
            </w:r>
          </w:p>
        </w:tc>
        <w:tc>
          <w:tcPr>
            <w:tcW w:w="2254" w:type="dxa"/>
            <w:vAlign w:val="center"/>
          </w:tcPr>
          <w:p w14:paraId="0F6BE4CA" w14:textId="77777777" w:rsidR="006D2A72" w:rsidRDefault="006D2A72" w:rsidP="006E6F65">
            <w:pPr>
              <w:spacing w:line="360" w:lineRule="auto"/>
              <w:rPr>
                <w:rFonts w:ascii="Arial" w:hAnsi="Arial" w:cs="Arial"/>
                <w:lang w:val="en-US"/>
              </w:rPr>
            </w:pPr>
            <w:r>
              <w:rPr>
                <w:rFonts w:ascii="Arial" w:hAnsi="Arial" w:cs="Arial"/>
                <w:lang w:val="en-US"/>
              </w:rPr>
              <w:t>Wild-type</w:t>
            </w:r>
          </w:p>
        </w:tc>
        <w:tc>
          <w:tcPr>
            <w:tcW w:w="2254" w:type="dxa"/>
            <w:vAlign w:val="center"/>
          </w:tcPr>
          <w:p w14:paraId="3934D2DB" w14:textId="77777777" w:rsidR="006D2A72" w:rsidRDefault="006D2A72" w:rsidP="006E6F65">
            <w:pPr>
              <w:spacing w:line="360" w:lineRule="auto"/>
              <w:rPr>
                <w:rFonts w:ascii="Arial" w:hAnsi="Arial" w:cs="Arial"/>
                <w:lang w:val="en-US"/>
              </w:rPr>
            </w:pPr>
            <w:r>
              <w:rPr>
                <w:rFonts w:ascii="Arial" w:hAnsi="Arial" w:cs="Arial"/>
                <w:lang w:val="en-US"/>
              </w:rPr>
              <w:t>Mutant</w:t>
            </w:r>
          </w:p>
        </w:tc>
      </w:tr>
      <w:tr w:rsidR="006D2A72" w14:paraId="5D35D616" w14:textId="77777777" w:rsidTr="006E6F65">
        <w:tc>
          <w:tcPr>
            <w:tcW w:w="2254" w:type="dxa"/>
            <w:vAlign w:val="center"/>
          </w:tcPr>
          <w:p w14:paraId="55ACE8DC" w14:textId="77777777" w:rsidR="006D2A72" w:rsidRPr="00E80175" w:rsidRDefault="006D2A72" w:rsidP="006E6F65">
            <w:pPr>
              <w:spacing w:line="360" w:lineRule="auto"/>
              <w:rPr>
                <w:rFonts w:ascii="Arial" w:hAnsi="Arial" w:cs="Arial"/>
                <w:b/>
                <w:lang w:val="en-US"/>
              </w:rPr>
            </w:pPr>
          </w:p>
        </w:tc>
        <w:tc>
          <w:tcPr>
            <w:tcW w:w="2254" w:type="dxa"/>
            <w:vAlign w:val="center"/>
          </w:tcPr>
          <w:p w14:paraId="656E2C1E" w14:textId="77777777" w:rsidR="006D2A72" w:rsidRDefault="006D2A72" w:rsidP="006E6F65">
            <w:pPr>
              <w:spacing w:line="360" w:lineRule="auto"/>
              <w:rPr>
                <w:rFonts w:ascii="Arial" w:hAnsi="Arial" w:cs="Arial"/>
                <w:lang w:val="en-US"/>
              </w:rPr>
            </w:pPr>
            <w:r>
              <w:rPr>
                <w:rFonts w:ascii="Arial" w:hAnsi="Arial" w:cs="Arial"/>
                <w:lang w:val="en-US"/>
              </w:rPr>
              <w:t>C59R</w:t>
            </w:r>
          </w:p>
        </w:tc>
        <w:tc>
          <w:tcPr>
            <w:tcW w:w="2254" w:type="dxa"/>
            <w:vAlign w:val="center"/>
          </w:tcPr>
          <w:p w14:paraId="4E9F5FD4" w14:textId="77777777" w:rsidR="006D2A72" w:rsidRDefault="006D2A72" w:rsidP="006E6F65">
            <w:pPr>
              <w:spacing w:line="360" w:lineRule="auto"/>
              <w:rPr>
                <w:rFonts w:ascii="Arial" w:hAnsi="Arial" w:cs="Arial"/>
                <w:lang w:val="en-US"/>
              </w:rPr>
            </w:pPr>
            <w:r>
              <w:rPr>
                <w:rFonts w:ascii="Arial" w:hAnsi="Arial" w:cs="Arial"/>
                <w:lang w:val="en-US"/>
              </w:rPr>
              <w:t>Wild-type</w:t>
            </w:r>
          </w:p>
        </w:tc>
        <w:tc>
          <w:tcPr>
            <w:tcW w:w="2254" w:type="dxa"/>
            <w:vAlign w:val="center"/>
          </w:tcPr>
          <w:p w14:paraId="532C1531" w14:textId="77777777" w:rsidR="006D2A72" w:rsidRDefault="006D2A72" w:rsidP="006E6F65">
            <w:pPr>
              <w:spacing w:line="360" w:lineRule="auto"/>
              <w:rPr>
                <w:rFonts w:ascii="Arial" w:hAnsi="Arial" w:cs="Arial"/>
                <w:lang w:val="en-US"/>
              </w:rPr>
            </w:pPr>
            <w:r>
              <w:rPr>
                <w:rFonts w:ascii="Arial" w:hAnsi="Arial" w:cs="Arial"/>
                <w:lang w:val="en-US"/>
              </w:rPr>
              <w:t>Mutant</w:t>
            </w:r>
          </w:p>
        </w:tc>
      </w:tr>
      <w:tr w:rsidR="006D2A72" w14:paraId="6F01B64A" w14:textId="77777777" w:rsidTr="006E6F65">
        <w:tc>
          <w:tcPr>
            <w:tcW w:w="2254" w:type="dxa"/>
            <w:vAlign w:val="center"/>
          </w:tcPr>
          <w:p w14:paraId="7562E94C" w14:textId="77777777" w:rsidR="006D2A72" w:rsidRPr="00E80175" w:rsidRDefault="006D2A72" w:rsidP="006E6F65">
            <w:pPr>
              <w:spacing w:line="360" w:lineRule="auto"/>
              <w:rPr>
                <w:rFonts w:ascii="Arial" w:hAnsi="Arial" w:cs="Arial"/>
                <w:b/>
                <w:lang w:val="en-US"/>
              </w:rPr>
            </w:pPr>
          </w:p>
        </w:tc>
        <w:tc>
          <w:tcPr>
            <w:tcW w:w="2254" w:type="dxa"/>
            <w:vAlign w:val="center"/>
          </w:tcPr>
          <w:p w14:paraId="6E9D0A9C" w14:textId="77777777" w:rsidR="006D2A72" w:rsidRDefault="006D2A72" w:rsidP="006E6F65">
            <w:pPr>
              <w:spacing w:line="360" w:lineRule="auto"/>
              <w:rPr>
                <w:rFonts w:ascii="Arial" w:hAnsi="Arial" w:cs="Arial"/>
                <w:lang w:val="en-US"/>
              </w:rPr>
            </w:pPr>
            <w:r>
              <w:rPr>
                <w:rFonts w:ascii="Arial" w:hAnsi="Arial" w:cs="Arial"/>
                <w:lang w:val="en-US"/>
              </w:rPr>
              <w:t>S108N</w:t>
            </w:r>
          </w:p>
        </w:tc>
        <w:tc>
          <w:tcPr>
            <w:tcW w:w="2254" w:type="dxa"/>
            <w:vAlign w:val="center"/>
          </w:tcPr>
          <w:p w14:paraId="19ACE235" w14:textId="77777777" w:rsidR="006D2A72" w:rsidRDefault="006D2A72" w:rsidP="006E6F65">
            <w:pPr>
              <w:spacing w:line="360" w:lineRule="auto"/>
              <w:rPr>
                <w:rFonts w:ascii="Arial" w:hAnsi="Arial" w:cs="Arial"/>
                <w:lang w:val="en-US"/>
              </w:rPr>
            </w:pPr>
            <w:r>
              <w:rPr>
                <w:rFonts w:ascii="Arial" w:hAnsi="Arial" w:cs="Arial"/>
                <w:lang w:val="en-US"/>
              </w:rPr>
              <w:t>Wild-type</w:t>
            </w:r>
          </w:p>
        </w:tc>
        <w:tc>
          <w:tcPr>
            <w:tcW w:w="2254" w:type="dxa"/>
            <w:vAlign w:val="center"/>
          </w:tcPr>
          <w:p w14:paraId="186ED583" w14:textId="77777777" w:rsidR="006D2A72" w:rsidRDefault="006D2A72" w:rsidP="006E6F65">
            <w:pPr>
              <w:spacing w:line="360" w:lineRule="auto"/>
              <w:rPr>
                <w:rFonts w:ascii="Arial" w:hAnsi="Arial" w:cs="Arial"/>
                <w:lang w:val="en-US"/>
              </w:rPr>
            </w:pPr>
            <w:r>
              <w:rPr>
                <w:rFonts w:ascii="Arial" w:hAnsi="Arial" w:cs="Arial"/>
                <w:lang w:val="en-US"/>
              </w:rPr>
              <w:t>Mutant</w:t>
            </w:r>
          </w:p>
        </w:tc>
      </w:tr>
      <w:tr w:rsidR="006D2A72" w14:paraId="50B317AA" w14:textId="77777777" w:rsidTr="006E6F65">
        <w:tc>
          <w:tcPr>
            <w:tcW w:w="2254" w:type="dxa"/>
            <w:vAlign w:val="center"/>
          </w:tcPr>
          <w:p w14:paraId="2FBB1B76" w14:textId="77777777" w:rsidR="006D2A72" w:rsidRPr="00E80175" w:rsidRDefault="006D2A72" w:rsidP="006E6F65">
            <w:pPr>
              <w:spacing w:line="360" w:lineRule="auto"/>
              <w:rPr>
                <w:rFonts w:ascii="Arial" w:hAnsi="Arial" w:cs="Arial"/>
                <w:b/>
                <w:lang w:val="en-US"/>
              </w:rPr>
            </w:pPr>
          </w:p>
        </w:tc>
        <w:tc>
          <w:tcPr>
            <w:tcW w:w="2254" w:type="dxa"/>
            <w:vAlign w:val="center"/>
          </w:tcPr>
          <w:p w14:paraId="38194AF8" w14:textId="77777777" w:rsidR="006D2A72" w:rsidRDefault="006D2A72" w:rsidP="006E6F65">
            <w:pPr>
              <w:spacing w:line="360" w:lineRule="auto"/>
              <w:rPr>
                <w:rFonts w:ascii="Arial" w:hAnsi="Arial" w:cs="Arial"/>
                <w:lang w:val="en-US"/>
              </w:rPr>
            </w:pPr>
            <w:r>
              <w:rPr>
                <w:rFonts w:ascii="Arial" w:hAnsi="Arial" w:cs="Arial"/>
                <w:lang w:val="en-US"/>
              </w:rPr>
              <w:t>I164L</w:t>
            </w:r>
          </w:p>
        </w:tc>
        <w:tc>
          <w:tcPr>
            <w:tcW w:w="2254" w:type="dxa"/>
            <w:vAlign w:val="center"/>
          </w:tcPr>
          <w:p w14:paraId="3D5DE269" w14:textId="77777777" w:rsidR="006D2A72" w:rsidRDefault="006D2A72" w:rsidP="006E6F65">
            <w:pPr>
              <w:spacing w:line="360" w:lineRule="auto"/>
              <w:rPr>
                <w:rFonts w:ascii="Arial" w:hAnsi="Arial" w:cs="Arial"/>
                <w:lang w:val="en-US"/>
              </w:rPr>
            </w:pPr>
            <w:r>
              <w:rPr>
                <w:rFonts w:ascii="Arial" w:hAnsi="Arial" w:cs="Arial"/>
                <w:lang w:val="en-US"/>
              </w:rPr>
              <w:t>Wild-type</w:t>
            </w:r>
          </w:p>
        </w:tc>
        <w:tc>
          <w:tcPr>
            <w:tcW w:w="2254" w:type="dxa"/>
            <w:vAlign w:val="center"/>
          </w:tcPr>
          <w:p w14:paraId="55C3B993" w14:textId="77777777" w:rsidR="006D2A72" w:rsidRDefault="006D2A72" w:rsidP="006E6F65">
            <w:pPr>
              <w:spacing w:line="360" w:lineRule="auto"/>
              <w:rPr>
                <w:rFonts w:ascii="Arial" w:hAnsi="Arial" w:cs="Arial"/>
                <w:lang w:val="en-US"/>
              </w:rPr>
            </w:pPr>
            <w:r>
              <w:rPr>
                <w:rFonts w:ascii="Arial" w:hAnsi="Arial" w:cs="Arial"/>
                <w:lang w:val="en-US"/>
              </w:rPr>
              <w:t>Wild-type</w:t>
            </w:r>
          </w:p>
        </w:tc>
      </w:tr>
    </w:tbl>
    <w:p w14:paraId="10382082" w14:textId="77777777" w:rsidR="006D2A72" w:rsidRPr="00185DD0" w:rsidRDefault="006D2A72" w:rsidP="006D2A72">
      <w:pPr>
        <w:spacing w:line="360" w:lineRule="auto"/>
        <w:jc w:val="both"/>
        <w:rPr>
          <w:rFonts w:ascii="Arial" w:hAnsi="Arial" w:cs="Arial"/>
          <w:lang w:val="en-US"/>
        </w:rPr>
      </w:pPr>
    </w:p>
    <w:p w14:paraId="75216FF6" w14:textId="0F738DBB" w:rsidR="00BF0AA7" w:rsidRDefault="00BF0AA7" w:rsidP="00BF0AA7">
      <w:pPr>
        <w:pStyle w:val="Caption"/>
        <w:keepNext/>
        <w:rPr>
          <w:rFonts w:ascii="Arial" w:hAnsi="Arial" w:cs="Arial"/>
          <w:i w:val="0"/>
          <w:iCs w:val="0"/>
          <w:color w:val="auto"/>
          <w:lang w:val="en-US"/>
        </w:rPr>
      </w:pPr>
      <w:bookmarkStart w:id="5" w:name="_Toc236406230"/>
      <w:r w:rsidRPr="000913A2">
        <w:rPr>
          <w:rFonts w:ascii="Arial" w:hAnsi="Arial" w:cs="Arial"/>
          <w:b/>
          <w:bCs/>
          <w:i w:val="0"/>
          <w:iCs w:val="0"/>
          <w:color w:val="auto"/>
          <w:lang w:val="en-US"/>
        </w:rPr>
        <w:t xml:space="preserve">Supplementary Table </w:t>
      </w:r>
      <w:r w:rsidRPr="000913A2">
        <w:rPr>
          <w:rFonts w:ascii="Arial" w:hAnsi="Arial" w:cs="Arial"/>
          <w:b/>
          <w:bCs/>
          <w:i w:val="0"/>
          <w:iCs w:val="0"/>
          <w:color w:val="auto"/>
        </w:rPr>
        <w:fldChar w:fldCharType="begin"/>
      </w:r>
      <w:r w:rsidRPr="000913A2">
        <w:rPr>
          <w:rFonts w:ascii="Arial" w:hAnsi="Arial" w:cs="Arial"/>
          <w:b/>
          <w:bCs/>
          <w:i w:val="0"/>
          <w:iCs w:val="0"/>
          <w:color w:val="auto"/>
          <w:lang w:val="en-US"/>
        </w:rPr>
        <w:instrText xml:space="preserve"> SEQ Supplementary_Table \* ARABIC </w:instrText>
      </w:r>
      <w:r w:rsidRPr="000913A2">
        <w:rPr>
          <w:rFonts w:ascii="Arial" w:hAnsi="Arial" w:cs="Arial"/>
          <w:b/>
          <w:bCs/>
          <w:i w:val="0"/>
          <w:iCs w:val="0"/>
          <w:color w:val="auto"/>
        </w:rPr>
        <w:fldChar w:fldCharType="separate"/>
      </w:r>
      <w:r w:rsidRPr="000913A2">
        <w:rPr>
          <w:rFonts w:ascii="Arial" w:hAnsi="Arial" w:cs="Arial"/>
          <w:b/>
          <w:bCs/>
          <w:i w:val="0"/>
          <w:iCs w:val="0"/>
          <w:noProof/>
          <w:color w:val="auto"/>
          <w:lang w:val="en-US"/>
        </w:rPr>
        <w:t>6</w:t>
      </w:r>
      <w:r w:rsidRPr="000913A2">
        <w:rPr>
          <w:rFonts w:ascii="Arial" w:hAnsi="Arial" w:cs="Arial"/>
          <w:b/>
          <w:bCs/>
          <w:i w:val="0"/>
          <w:iCs w:val="0"/>
          <w:color w:val="auto"/>
        </w:rPr>
        <w:fldChar w:fldCharType="end"/>
      </w:r>
      <w:r w:rsidRPr="000913A2">
        <w:rPr>
          <w:rFonts w:ascii="Arial" w:hAnsi="Arial" w:cs="Arial"/>
          <w:i w:val="0"/>
          <w:iCs w:val="0"/>
          <w:color w:val="auto"/>
          <w:lang w:val="en-US"/>
        </w:rPr>
        <w:t>. Sequencing primers.</w:t>
      </w:r>
      <w:bookmarkEnd w:id="5"/>
      <w:r w:rsidRPr="000913A2">
        <w:rPr>
          <w:rFonts w:ascii="Arial" w:hAnsi="Arial" w:cs="Arial"/>
          <w:i w:val="0"/>
          <w:iCs w:val="0"/>
          <w:color w:val="auto"/>
          <w:lang w:val="en-US"/>
        </w:rPr>
        <w:t xml:space="preserve"> </w:t>
      </w:r>
    </w:p>
    <w:p w14:paraId="15221EC7" w14:textId="1827DEE9" w:rsidR="001919F9" w:rsidRPr="001919F9" w:rsidRDefault="001919F9" w:rsidP="001919F9">
      <w:pPr>
        <w:rPr>
          <w:lang w:val="en-US"/>
        </w:rPr>
      </w:pPr>
      <w:r w:rsidRPr="000913A2">
        <w:rPr>
          <w:rFonts w:ascii="Arial" w:hAnsi="Arial" w:cs="Arial"/>
          <w:lang w:val="en-US"/>
        </w:rPr>
        <w:t xml:space="preserve">The same primers used for nested PCR (Tables S3 and S4) were used, except for </w:t>
      </w:r>
      <w:proofErr w:type="spellStart"/>
      <w:r w:rsidRPr="000913A2">
        <w:rPr>
          <w:rFonts w:ascii="Arial" w:hAnsi="Arial" w:cs="Arial"/>
          <w:lang w:val="en-US"/>
        </w:rPr>
        <w:t>Pfdhps</w:t>
      </w:r>
      <w:proofErr w:type="spellEnd"/>
      <w:r w:rsidRPr="000913A2">
        <w:rPr>
          <w:rFonts w:ascii="Arial" w:hAnsi="Arial" w:cs="Arial"/>
          <w:lang w:val="en-US"/>
        </w:rPr>
        <w:t>, for which two additional primers were used.</w:t>
      </w:r>
    </w:p>
    <w:tbl>
      <w:tblPr>
        <w:tblStyle w:val="TableGrid"/>
        <w:tblW w:w="9209" w:type="dxa"/>
        <w:tblLook w:val="04A0" w:firstRow="1" w:lastRow="0" w:firstColumn="1" w:lastColumn="0" w:noHBand="0" w:noVBand="1"/>
      </w:tblPr>
      <w:tblGrid>
        <w:gridCol w:w="962"/>
        <w:gridCol w:w="1574"/>
        <w:gridCol w:w="2131"/>
        <w:gridCol w:w="4542"/>
      </w:tblGrid>
      <w:tr w:rsidR="006D2A72" w:rsidRPr="00A93504" w14:paraId="4819723D" w14:textId="77777777" w:rsidTr="006E6F65">
        <w:tc>
          <w:tcPr>
            <w:tcW w:w="0" w:type="auto"/>
            <w:vAlign w:val="center"/>
          </w:tcPr>
          <w:p w14:paraId="4C03D708" w14:textId="77777777" w:rsidR="006D2A72" w:rsidRPr="00E80175" w:rsidRDefault="006D2A72" w:rsidP="006E6F65">
            <w:pPr>
              <w:spacing w:line="360" w:lineRule="auto"/>
              <w:rPr>
                <w:rFonts w:ascii="Arial" w:hAnsi="Arial" w:cs="Arial"/>
                <w:b/>
                <w:szCs w:val="20"/>
                <w:lang w:val="en-US"/>
              </w:rPr>
            </w:pPr>
            <w:r w:rsidRPr="00E80175">
              <w:rPr>
                <w:rFonts w:ascii="Arial" w:hAnsi="Arial" w:cs="Arial"/>
                <w:b/>
                <w:szCs w:val="20"/>
                <w:lang w:val="en-US"/>
              </w:rPr>
              <w:t>Marker</w:t>
            </w:r>
          </w:p>
        </w:tc>
        <w:tc>
          <w:tcPr>
            <w:tcW w:w="0" w:type="auto"/>
            <w:vAlign w:val="center"/>
          </w:tcPr>
          <w:p w14:paraId="4A5D2AAB" w14:textId="77777777" w:rsidR="006D2A72" w:rsidRPr="004120BD" w:rsidRDefault="006D2A72" w:rsidP="006E6F65">
            <w:pPr>
              <w:spacing w:line="360" w:lineRule="auto"/>
              <w:rPr>
                <w:rFonts w:ascii="Arial" w:hAnsi="Arial" w:cs="Arial"/>
                <w:b/>
                <w:szCs w:val="20"/>
                <w:lang w:val="en-US"/>
              </w:rPr>
            </w:pPr>
            <w:r w:rsidRPr="004120BD">
              <w:rPr>
                <w:rFonts w:ascii="Arial" w:hAnsi="Arial" w:cs="Arial"/>
                <w:b/>
                <w:szCs w:val="20"/>
                <w:lang w:val="en-US"/>
              </w:rPr>
              <w:t>Primer name</w:t>
            </w:r>
          </w:p>
        </w:tc>
        <w:tc>
          <w:tcPr>
            <w:tcW w:w="2154" w:type="dxa"/>
            <w:vAlign w:val="center"/>
          </w:tcPr>
          <w:p w14:paraId="733AB703" w14:textId="77777777" w:rsidR="006D2A72" w:rsidRPr="004120BD" w:rsidRDefault="006D2A72" w:rsidP="006E6F65">
            <w:pPr>
              <w:spacing w:line="360" w:lineRule="auto"/>
              <w:rPr>
                <w:rFonts w:ascii="Arial" w:hAnsi="Arial" w:cs="Arial"/>
                <w:b/>
                <w:szCs w:val="20"/>
                <w:lang w:val="en-US"/>
              </w:rPr>
            </w:pPr>
            <w:r w:rsidRPr="004120BD">
              <w:rPr>
                <w:rFonts w:ascii="Arial" w:hAnsi="Arial" w:cs="Arial"/>
                <w:b/>
                <w:szCs w:val="20"/>
                <w:lang w:val="en-US"/>
              </w:rPr>
              <w:t>Reaction</w:t>
            </w:r>
          </w:p>
        </w:tc>
        <w:tc>
          <w:tcPr>
            <w:tcW w:w="4543" w:type="dxa"/>
            <w:vAlign w:val="center"/>
          </w:tcPr>
          <w:p w14:paraId="2E8BE693" w14:textId="77777777" w:rsidR="006D2A72" w:rsidRPr="004120BD" w:rsidRDefault="006D2A72" w:rsidP="006E6F65">
            <w:pPr>
              <w:spacing w:line="360" w:lineRule="auto"/>
              <w:rPr>
                <w:rFonts w:ascii="Arial" w:hAnsi="Arial" w:cs="Arial"/>
                <w:b/>
                <w:szCs w:val="20"/>
                <w:lang w:val="en-US"/>
              </w:rPr>
            </w:pPr>
            <w:r w:rsidRPr="004120BD">
              <w:rPr>
                <w:rFonts w:ascii="Arial" w:hAnsi="Arial" w:cs="Arial"/>
                <w:b/>
                <w:szCs w:val="20"/>
                <w:lang w:val="en-US"/>
              </w:rPr>
              <w:t>Sequence 5’-3’</w:t>
            </w:r>
          </w:p>
        </w:tc>
      </w:tr>
      <w:tr w:rsidR="006D2A72" w:rsidRPr="00A93504" w14:paraId="74B7EDA8" w14:textId="77777777" w:rsidTr="006E6F65">
        <w:tc>
          <w:tcPr>
            <w:tcW w:w="0" w:type="auto"/>
            <w:vAlign w:val="center"/>
          </w:tcPr>
          <w:p w14:paraId="13406A06" w14:textId="77777777" w:rsidR="006D2A72" w:rsidRPr="00E80175" w:rsidRDefault="006D2A72" w:rsidP="006E6F65">
            <w:pPr>
              <w:spacing w:line="360" w:lineRule="auto"/>
              <w:rPr>
                <w:rFonts w:ascii="Arial" w:hAnsi="Arial" w:cs="Arial"/>
                <w:b/>
                <w:i/>
                <w:lang w:val="en-US"/>
              </w:rPr>
            </w:pPr>
            <w:proofErr w:type="spellStart"/>
            <w:r>
              <w:rPr>
                <w:rFonts w:ascii="Arial" w:hAnsi="Arial" w:cs="Arial"/>
                <w:b/>
                <w:i/>
                <w:lang w:val="en-US"/>
              </w:rPr>
              <w:t>P</w:t>
            </w:r>
            <w:r w:rsidRPr="00E80175">
              <w:rPr>
                <w:rFonts w:ascii="Arial" w:hAnsi="Arial" w:cs="Arial"/>
                <w:b/>
                <w:i/>
                <w:lang w:val="en-US"/>
              </w:rPr>
              <w:t>fdhps</w:t>
            </w:r>
            <w:proofErr w:type="spellEnd"/>
          </w:p>
        </w:tc>
        <w:tc>
          <w:tcPr>
            <w:tcW w:w="0" w:type="auto"/>
            <w:vAlign w:val="center"/>
          </w:tcPr>
          <w:p w14:paraId="2930362F"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DHPS_N_fw2</w:t>
            </w:r>
          </w:p>
        </w:tc>
        <w:tc>
          <w:tcPr>
            <w:tcW w:w="2154" w:type="dxa"/>
            <w:vAlign w:val="center"/>
          </w:tcPr>
          <w:p w14:paraId="399B5FEC"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Nested PCR</w:t>
            </w:r>
          </w:p>
        </w:tc>
        <w:tc>
          <w:tcPr>
            <w:tcW w:w="4543" w:type="dxa"/>
            <w:vAlign w:val="center"/>
          </w:tcPr>
          <w:p w14:paraId="18BBB914"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CTAAACGTGCTGTTCAAAGAATG</w:t>
            </w:r>
          </w:p>
        </w:tc>
      </w:tr>
      <w:tr w:rsidR="006D2A72" w:rsidRPr="00A93504" w14:paraId="15CBFDB8" w14:textId="77777777" w:rsidTr="006E6F65">
        <w:tc>
          <w:tcPr>
            <w:tcW w:w="0" w:type="auto"/>
            <w:vAlign w:val="center"/>
          </w:tcPr>
          <w:p w14:paraId="4F254B7A" w14:textId="77777777" w:rsidR="006D2A72" w:rsidRPr="0026457B" w:rsidRDefault="006D2A72" w:rsidP="006E6F65">
            <w:pPr>
              <w:spacing w:line="360" w:lineRule="auto"/>
              <w:rPr>
                <w:rFonts w:ascii="Arial" w:hAnsi="Arial" w:cs="Arial"/>
                <w:lang w:val="en-US"/>
              </w:rPr>
            </w:pPr>
          </w:p>
        </w:tc>
        <w:tc>
          <w:tcPr>
            <w:tcW w:w="0" w:type="auto"/>
            <w:vAlign w:val="center"/>
          </w:tcPr>
          <w:p w14:paraId="64CD747D"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DHPS_N_rv2</w:t>
            </w:r>
          </w:p>
        </w:tc>
        <w:tc>
          <w:tcPr>
            <w:tcW w:w="2154" w:type="dxa"/>
            <w:vAlign w:val="center"/>
          </w:tcPr>
          <w:p w14:paraId="38FAD233"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Nested PCR</w:t>
            </w:r>
          </w:p>
        </w:tc>
        <w:tc>
          <w:tcPr>
            <w:tcW w:w="4543" w:type="dxa"/>
            <w:vAlign w:val="center"/>
          </w:tcPr>
          <w:p w14:paraId="095ED2DC" w14:textId="77777777" w:rsidR="006D2A72" w:rsidRPr="0026457B" w:rsidRDefault="006D2A72" w:rsidP="006E6F65">
            <w:pPr>
              <w:spacing w:line="360" w:lineRule="auto"/>
              <w:rPr>
                <w:rFonts w:ascii="Arial" w:hAnsi="Arial" w:cs="Arial"/>
                <w:lang w:val="en-US"/>
              </w:rPr>
            </w:pPr>
            <w:r w:rsidRPr="0026457B">
              <w:rPr>
                <w:rFonts w:ascii="Arial" w:hAnsi="Arial" w:cs="Arial"/>
                <w:lang w:val="en-US"/>
              </w:rPr>
              <w:t>CAATTGTGTGATTTGTCCACAA</w:t>
            </w:r>
          </w:p>
        </w:tc>
      </w:tr>
      <w:tr w:rsidR="006D2A72" w:rsidRPr="00A93504" w14:paraId="6912EEEB" w14:textId="77777777" w:rsidTr="006E6F65">
        <w:tc>
          <w:tcPr>
            <w:tcW w:w="0" w:type="auto"/>
            <w:vAlign w:val="center"/>
          </w:tcPr>
          <w:p w14:paraId="4DD12D5F" w14:textId="77777777" w:rsidR="006D2A72" w:rsidRPr="0026457B" w:rsidRDefault="006D2A72" w:rsidP="006E6F65">
            <w:pPr>
              <w:spacing w:line="360" w:lineRule="auto"/>
              <w:rPr>
                <w:rFonts w:ascii="Arial" w:hAnsi="Arial" w:cs="Arial"/>
                <w:lang w:val="en-US"/>
              </w:rPr>
            </w:pPr>
          </w:p>
        </w:tc>
        <w:tc>
          <w:tcPr>
            <w:tcW w:w="0" w:type="auto"/>
            <w:vAlign w:val="center"/>
          </w:tcPr>
          <w:p w14:paraId="6CC671D2" w14:textId="77777777" w:rsidR="006D2A72" w:rsidRPr="0026457B" w:rsidRDefault="006D2A72" w:rsidP="006E6F65">
            <w:pPr>
              <w:spacing w:line="360" w:lineRule="auto"/>
              <w:rPr>
                <w:rFonts w:ascii="Arial" w:hAnsi="Arial" w:cs="Arial"/>
                <w:lang w:val="en-US"/>
              </w:rPr>
            </w:pPr>
            <w:r>
              <w:rPr>
                <w:rFonts w:ascii="Arial" w:hAnsi="Arial" w:cs="Arial"/>
                <w:lang w:val="en-US"/>
              </w:rPr>
              <w:t>DHPS_1_fw</w:t>
            </w:r>
          </w:p>
        </w:tc>
        <w:tc>
          <w:tcPr>
            <w:tcW w:w="2154" w:type="dxa"/>
            <w:vAlign w:val="center"/>
          </w:tcPr>
          <w:p w14:paraId="14097D1A" w14:textId="77777777" w:rsidR="006D2A72" w:rsidRPr="0026457B" w:rsidRDefault="006D2A72" w:rsidP="006E6F65">
            <w:pPr>
              <w:spacing w:line="360" w:lineRule="auto"/>
              <w:rPr>
                <w:rFonts w:ascii="Arial" w:hAnsi="Arial" w:cs="Arial"/>
                <w:lang w:val="en-US"/>
              </w:rPr>
            </w:pPr>
            <w:r>
              <w:rPr>
                <w:rFonts w:ascii="Arial" w:hAnsi="Arial" w:cs="Arial"/>
                <w:lang w:val="en-US"/>
              </w:rPr>
              <w:t>Sequencing</w:t>
            </w:r>
          </w:p>
        </w:tc>
        <w:tc>
          <w:tcPr>
            <w:tcW w:w="4543" w:type="dxa"/>
            <w:vAlign w:val="center"/>
          </w:tcPr>
          <w:p w14:paraId="4B111301" w14:textId="77777777" w:rsidR="006D2A72" w:rsidRPr="009703A8" w:rsidRDefault="006D2A72" w:rsidP="006E6F65">
            <w:pPr>
              <w:spacing w:line="360" w:lineRule="auto"/>
              <w:rPr>
                <w:rFonts w:ascii="Arial" w:hAnsi="Arial" w:cs="Arial"/>
                <w:lang w:val="en-US"/>
              </w:rPr>
            </w:pPr>
            <w:r w:rsidRPr="009703A8">
              <w:rPr>
                <w:rFonts w:ascii="Arial" w:hAnsi="Arial" w:cs="Arial"/>
                <w:lang w:val="en-GB"/>
              </w:rPr>
              <w:t>AAAAAAAAAAAACAAATTCTATAGTGTAG</w:t>
            </w:r>
          </w:p>
        </w:tc>
      </w:tr>
      <w:tr w:rsidR="006D2A72" w:rsidRPr="00A93504" w14:paraId="00231BAA" w14:textId="77777777" w:rsidTr="006E6F65">
        <w:tc>
          <w:tcPr>
            <w:tcW w:w="0" w:type="auto"/>
            <w:vAlign w:val="center"/>
          </w:tcPr>
          <w:p w14:paraId="16649A3F" w14:textId="77777777" w:rsidR="006D2A72" w:rsidRPr="0026457B" w:rsidRDefault="006D2A72" w:rsidP="006E6F65">
            <w:pPr>
              <w:spacing w:line="360" w:lineRule="auto"/>
              <w:rPr>
                <w:rFonts w:ascii="Arial" w:hAnsi="Arial" w:cs="Arial"/>
                <w:lang w:val="en-US"/>
              </w:rPr>
            </w:pPr>
          </w:p>
        </w:tc>
        <w:tc>
          <w:tcPr>
            <w:tcW w:w="0" w:type="auto"/>
            <w:vAlign w:val="center"/>
          </w:tcPr>
          <w:p w14:paraId="2C7E1371" w14:textId="77777777" w:rsidR="006D2A72" w:rsidRPr="0026457B" w:rsidRDefault="006D2A72" w:rsidP="006E6F65">
            <w:pPr>
              <w:spacing w:line="360" w:lineRule="auto"/>
              <w:rPr>
                <w:rFonts w:ascii="Arial" w:hAnsi="Arial" w:cs="Arial"/>
                <w:lang w:val="en-US"/>
              </w:rPr>
            </w:pPr>
            <w:r>
              <w:rPr>
                <w:rFonts w:ascii="Arial" w:hAnsi="Arial" w:cs="Arial"/>
                <w:lang w:val="en-US"/>
              </w:rPr>
              <w:t>DHPS_2_rv</w:t>
            </w:r>
          </w:p>
        </w:tc>
        <w:tc>
          <w:tcPr>
            <w:tcW w:w="2154" w:type="dxa"/>
            <w:vAlign w:val="center"/>
          </w:tcPr>
          <w:p w14:paraId="7BBCA47F" w14:textId="77777777" w:rsidR="006D2A72" w:rsidRPr="0026457B" w:rsidRDefault="006D2A72" w:rsidP="006E6F65">
            <w:pPr>
              <w:spacing w:line="360" w:lineRule="auto"/>
              <w:rPr>
                <w:rFonts w:ascii="Arial" w:hAnsi="Arial" w:cs="Arial"/>
                <w:lang w:val="en-US"/>
              </w:rPr>
            </w:pPr>
            <w:r>
              <w:rPr>
                <w:rFonts w:ascii="Arial" w:hAnsi="Arial" w:cs="Arial"/>
                <w:lang w:val="en-US"/>
              </w:rPr>
              <w:t>Sequencing</w:t>
            </w:r>
          </w:p>
        </w:tc>
        <w:tc>
          <w:tcPr>
            <w:tcW w:w="4543" w:type="dxa"/>
            <w:vAlign w:val="center"/>
          </w:tcPr>
          <w:p w14:paraId="0EFFA329" w14:textId="77777777" w:rsidR="006D2A72" w:rsidRPr="009703A8" w:rsidRDefault="006D2A72" w:rsidP="006E6F65">
            <w:pPr>
              <w:spacing w:line="360" w:lineRule="auto"/>
              <w:rPr>
                <w:rFonts w:ascii="Arial" w:hAnsi="Arial" w:cs="Arial"/>
                <w:lang w:val="en-US"/>
              </w:rPr>
            </w:pPr>
            <w:r w:rsidRPr="009703A8">
              <w:rPr>
                <w:rFonts w:ascii="Arial" w:hAnsi="Arial" w:cs="Arial"/>
                <w:lang w:val="en-GB"/>
              </w:rPr>
              <w:t>TTATAATTGGTTTCGCATCACA</w:t>
            </w:r>
          </w:p>
        </w:tc>
      </w:tr>
    </w:tbl>
    <w:p w14:paraId="41BA4018" w14:textId="77777777" w:rsidR="000913A2" w:rsidRDefault="000913A2" w:rsidP="006D2A72">
      <w:pPr>
        <w:spacing w:line="360" w:lineRule="auto"/>
        <w:jc w:val="both"/>
        <w:rPr>
          <w:rFonts w:ascii="Arial" w:hAnsi="Arial" w:cs="Arial"/>
          <w:lang w:val="en-US"/>
        </w:rPr>
      </w:pPr>
    </w:p>
    <w:p w14:paraId="2DB22AD5" w14:textId="037DD2DA" w:rsidR="006D2A72" w:rsidRPr="000913A2" w:rsidRDefault="000913A2" w:rsidP="006D2A72">
      <w:pPr>
        <w:spacing w:line="360" w:lineRule="auto"/>
        <w:jc w:val="both"/>
        <w:rPr>
          <w:rFonts w:ascii="Arial" w:hAnsi="Arial" w:cs="Arial"/>
          <w:b/>
          <w:bCs/>
          <w:lang w:val="en-US"/>
        </w:rPr>
      </w:pPr>
      <w:r w:rsidRPr="000913A2">
        <w:rPr>
          <w:rFonts w:ascii="Arial" w:hAnsi="Arial" w:cs="Arial"/>
          <w:b/>
          <w:bCs/>
          <w:lang w:val="en-US"/>
        </w:rPr>
        <w:lastRenderedPageBreak/>
        <w:t>REFERENCES</w:t>
      </w:r>
    </w:p>
    <w:p w14:paraId="5AC47755" w14:textId="6DC19C20" w:rsidR="0001762E" w:rsidRPr="000913A2" w:rsidRDefault="0001762E" w:rsidP="0001762E">
      <w:pPr>
        <w:pStyle w:val="EndNoteBibliography"/>
        <w:rPr>
          <w:rFonts w:ascii="Arial" w:hAnsi="Arial" w:cs="Arial"/>
          <w:lang w:val="de-CH"/>
        </w:rPr>
      </w:pPr>
      <w:r w:rsidRPr="000913A2">
        <w:rPr>
          <w:rFonts w:ascii="Arial" w:hAnsi="Arial" w:cs="Arial"/>
        </w:rPr>
        <w:t xml:space="preserve">31. Henriques G, Hallett RL, Beshir KB, Gadalla NB, Johnson RE, Burrow R, et al. Directional selection at the pfmdr1, pfcrt, pfubp1, and pfap2mu loci of Plasmodium falciparum in Kenyan children treated with ACT. </w:t>
      </w:r>
      <w:r w:rsidRPr="000913A2">
        <w:rPr>
          <w:rFonts w:ascii="Arial" w:hAnsi="Arial" w:cs="Arial"/>
          <w:lang w:val="de-CH"/>
        </w:rPr>
        <w:t>J Infect Dis. 2014;210(12):2001-8.</w:t>
      </w:r>
    </w:p>
    <w:p w14:paraId="3E22D5C4" w14:textId="77777777" w:rsidR="0001762E" w:rsidRPr="000913A2" w:rsidRDefault="0001762E" w:rsidP="0001762E">
      <w:pPr>
        <w:pStyle w:val="EndNoteBibliography"/>
        <w:rPr>
          <w:rFonts w:ascii="Arial" w:hAnsi="Arial" w:cs="Arial"/>
        </w:rPr>
      </w:pPr>
      <w:r w:rsidRPr="000913A2">
        <w:rPr>
          <w:rFonts w:ascii="Arial" w:hAnsi="Arial" w:cs="Arial"/>
          <w:lang w:val="de-CH"/>
        </w:rPr>
        <w:t>55.</w:t>
      </w:r>
      <w:r w:rsidRPr="000913A2">
        <w:rPr>
          <w:rFonts w:ascii="Arial" w:hAnsi="Arial" w:cs="Arial"/>
          <w:lang w:val="de-CH"/>
        </w:rPr>
        <w:tab/>
        <w:t xml:space="preserve">Chugh M, Scheurer C, Sax S, Bilsland E, van Schalkwyk DA, Wicht KJ, et al. </w:t>
      </w:r>
      <w:r w:rsidRPr="000913A2">
        <w:rPr>
          <w:rFonts w:ascii="Arial" w:hAnsi="Arial" w:cs="Arial"/>
        </w:rPr>
        <w:t>Identification and deconvolution of cross-resistance signals from antimalarial compounds using multidrug-resistant Plasmodium falciparum strains. Antimicrob Agents Chemother. 2015;59(2):1110-8.</w:t>
      </w:r>
    </w:p>
    <w:p w14:paraId="596F8A88" w14:textId="77777777" w:rsidR="00583C1F" w:rsidRPr="002E6E4C" w:rsidRDefault="00583C1F">
      <w:pPr>
        <w:rPr>
          <w:rFonts w:ascii="Arial" w:hAnsi="Arial" w:cs="Arial"/>
        </w:rPr>
      </w:pPr>
    </w:p>
    <w:sectPr w:rsidR="00583C1F" w:rsidRPr="002E6E4C" w:rsidSect="000C3170">
      <w:footerReference w:type="default" r:id="rId11"/>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E2AF9" w14:textId="77777777" w:rsidR="00DA7184" w:rsidRDefault="00DA7184">
      <w:pPr>
        <w:spacing w:after="0" w:line="240" w:lineRule="auto"/>
      </w:pPr>
      <w:r>
        <w:separator/>
      </w:r>
    </w:p>
  </w:endnote>
  <w:endnote w:type="continuationSeparator" w:id="0">
    <w:p w14:paraId="0EE03137" w14:textId="77777777" w:rsidR="00DA7184" w:rsidRDefault="00DA7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262769"/>
      <w:docPartObj>
        <w:docPartGallery w:val="Page Numbers (Bottom of Page)"/>
        <w:docPartUnique/>
      </w:docPartObj>
    </w:sdtPr>
    <w:sdtEndPr>
      <w:rPr>
        <w:rFonts w:ascii="Arial" w:hAnsi="Arial" w:cs="Arial"/>
        <w:noProof/>
      </w:rPr>
    </w:sdtEndPr>
    <w:sdtContent>
      <w:p w14:paraId="16394212" w14:textId="77777777" w:rsidR="00521CF5" w:rsidRPr="00D53753" w:rsidRDefault="0001762E">
        <w:pPr>
          <w:pStyle w:val="Footer"/>
          <w:jc w:val="center"/>
          <w:rPr>
            <w:rFonts w:ascii="Arial" w:hAnsi="Arial" w:cs="Arial"/>
          </w:rPr>
        </w:pPr>
        <w:r w:rsidRPr="00D53753">
          <w:rPr>
            <w:rFonts w:ascii="Arial" w:hAnsi="Arial" w:cs="Arial"/>
          </w:rPr>
          <w:fldChar w:fldCharType="begin"/>
        </w:r>
        <w:r w:rsidRPr="00D53753">
          <w:rPr>
            <w:rFonts w:ascii="Arial" w:hAnsi="Arial" w:cs="Arial"/>
          </w:rPr>
          <w:instrText xml:space="preserve"> PAGE   \* MERGEFORMAT </w:instrText>
        </w:r>
        <w:r w:rsidRPr="00D53753">
          <w:rPr>
            <w:rFonts w:ascii="Arial" w:hAnsi="Arial" w:cs="Arial"/>
          </w:rPr>
          <w:fldChar w:fldCharType="separate"/>
        </w:r>
        <w:r>
          <w:rPr>
            <w:rFonts w:ascii="Arial" w:hAnsi="Arial" w:cs="Arial"/>
            <w:noProof/>
          </w:rPr>
          <w:t>4</w:t>
        </w:r>
        <w:r w:rsidRPr="00D53753">
          <w:rPr>
            <w:rFonts w:ascii="Arial" w:hAnsi="Arial" w:cs="Arial"/>
            <w:noProof/>
          </w:rPr>
          <w:fldChar w:fldCharType="end"/>
        </w:r>
      </w:p>
    </w:sdtContent>
  </w:sdt>
  <w:p w14:paraId="2DA85D52" w14:textId="77777777" w:rsidR="00521CF5" w:rsidRDefault="00521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038E4" w14:textId="77777777" w:rsidR="00DA7184" w:rsidRDefault="00DA7184">
      <w:pPr>
        <w:spacing w:after="0" w:line="240" w:lineRule="auto"/>
      </w:pPr>
      <w:r>
        <w:separator/>
      </w:r>
    </w:p>
  </w:footnote>
  <w:footnote w:type="continuationSeparator" w:id="0">
    <w:p w14:paraId="584D817C" w14:textId="77777777" w:rsidR="00DA7184" w:rsidRDefault="00DA71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72"/>
    <w:rsid w:val="00016E2C"/>
    <w:rsid w:val="0001762E"/>
    <w:rsid w:val="0008088E"/>
    <w:rsid w:val="000913A2"/>
    <w:rsid w:val="000A0A79"/>
    <w:rsid w:val="0015464F"/>
    <w:rsid w:val="001919F9"/>
    <w:rsid w:val="00193145"/>
    <w:rsid w:val="001A0163"/>
    <w:rsid w:val="001C6646"/>
    <w:rsid w:val="00215ABF"/>
    <w:rsid w:val="00223E26"/>
    <w:rsid w:val="00233326"/>
    <w:rsid w:val="0023624D"/>
    <w:rsid w:val="002E6E4C"/>
    <w:rsid w:val="002F2109"/>
    <w:rsid w:val="00315E0F"/>
    <w:rsid w:val="0032316D"/>
    <w:rsid w:val="00382AF3"/>
    <w:rsid w:val="003C2453"/>
    <w:rsid w:val="003E6282"/>
    <w:rsid w:val="0041190F"/>
    <w:rsid w:val="004411DD"/>
    <w:rsid w:val="004B166E"/>
    <w:rsid w:val="004C3E57"/>
    <w:rsid w:val="005001D9"/>
    <w:rsid w:val="00521CF5"/>
    <w:rsid w:val="00521D45"/>
    <w:rsid w:val="00522EA5"/>
    <w:rsid w:val="005518E5"/>
    <w:rsid w:val="00552456"/>
    <w:rsid w:val="00557FCF"/>
    <w:rsid w:val="00583C1F"/>
    <w:rsid w:val="00684710"/>
    <w:rsid w:val="006D2A72"/>
    <w:rsid w:val="006D4441"/>
    <w:rsid w:val="006D504F"/>
    <w:rsid w:val="006E69D7"/>
    <w:rsid w:val="00701EF8"/>
    <w:rsid w:val="0077315E"/>
    <w:rsid w:val="008047BB"/>
    <w:rsid w:val="00807367"/>
    <w:rsid w:val="00811B70"/>
    <w:rsid w:val="00850BD8"/>
    <w:rsid w:val="00866963"/>
    <w:rsid w:val="00873CF9"/>
    <w:rsid w:val="00883CD5"/>
    <w:rsid w:val="00893B73"/>
    <w:rsid w:val="008A59AA"/>
    <w:rsid w:val="009306F8"/>
    <w:rsid w:val="009C2A28"/>
    <w:rsid w:val="00A05932"/>
    <w:rsid w:val="00A24FD0"/>
    <w:rsid w:val="00AB6F59"/>
    <w:rsid w:val="00AC0328"/>
    <w:rsid w:val="00B00784"/>
    <w:rsid w:val="00B14078"/>
    <w:rsid w:val="00B308E8"/>
    <w:rsid w:val="00B42BC9"/>
    <w:rsid w:val="00B55BBB"/>
    <w:rsid w:val="00BB5B84"/>
    <w:rsid w:val="00BC2681"/>
    <w:rsid w:val="00BF0AA7"/>
    <w:rsid w:val="00C12632"/>
    <w:rsid w:val="00C26ACE"/>
    <w:rsid w:val="00C43970"/>
    <w:rsid w:val="00C46EEC"/>
    <w:rsid w:val="00C72E5E"/>
    <w:rsid w:val="00C900C6"/>
    <w:rsid w:val="00C93705"/>
    <w:rsid w:val="00D205EE"/>
    <w:rsid w:val="00D461E2"/>
    <w:rsid w:val="00D519EF"/>
    <w:rsid w:val="00D62F44"/>
    <w:rsid w:val="00DA7184"/>
    <w:rsid w:val="00DE4752"/>
    <w:rsid w:val="00DF6094"/>
    <w:rsid w:val="00E25F82"/>
    <w:rsid w:val="00E455EF"/>
    <w:rsid w:val="00E82029"/>
    <w:rsid w:val="00E844E2"/>
    <w:rsid w:val="00EB0D27"/>
    <w:rsid w:val="00F173BB"/>
    <w:rsid w:val="00F355E6"/>
    <w:rsid w:val="00F61E17"/>
    <w:rsid w:val="00F7204F"/>
    <w:rsid w:val="00F746E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18693"/>
  <w15:chartTrackingRefBased/>
  <w15:docId w15:val="{C1BCBFB0-E176-4678-80CB-AAB8F3869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A72"/>
  </w:style>
  <w:style w:type="paragraph" w:styleId="Heading1">
    <w:name w:val="heading 1"/>
    <w:basedOn w:val="Normal"/>
    <w:next w:val="Normal"/>
    <w:link w:val="Heading1Char"/>
    <w:uiPriority w:val="9"/>
    <w:qFormat/>
    <w:rsid w:val="00F61E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2A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D2A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2A72"/>
  </w:style>
  <w:style w:type="character" w:styleId="LineNumber">
    <w:name w:val="line number"/>
    <w:basedOn w:val="DefaultParagraphFont"/>
    <w:uiPriority w:val="99"/>
    <w:semiHidden/>
    <w:unhideWhenUsed/>
    <w:rsid w:val="006D2A72"/>
  </w:style>
  <w:style w:type="paragraph" w:styleId="BalloonText">
    <w:name w:val="Balloon Text"/>
    <w:basedOn w:val="Normal"/>
    <w:link w:val="BalloonTextChar"/>
    <w:uiPriority w:val="99"/>
    <w:semiHidden/>
    <w:unhideWhenUsed/>
    <w:rsid w:val="00EB0D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0D27"/>
    <w:rPr>
      <w:rFonts w:ascii="Segoe UI" w:hAnsi="Segoe UI" w:cs="Segoe UI"/>
      <w:sz w:val="18"/>
      <w:szCs w:val="18"/>
    </w:rPr>
  </w:style>
  <w:style w:type="paragraph" w:styleId="Caption">
    <w:name w:val="caption"/>
    <w:basedOn w:val="Normal"/>
    <w:next w:val="Normal"/>
    <w:uiPriority w:val="35"/>
    <w:unhideWhenUsed/>
    <w:qFormat/>
    <w:rsid w:val="00EB0D27"/>
    <w:pPr>
      <w:spacing w:after="200" w:line="240" w:lineRule="auto"/>
    </w:pPr>
    <w:rPr>
      <w:i/>
      <w:iCs/>
      <w:color w:val="44546A" w:themeColor="text2"/>
      <w:sz w:val="18"/>
      <w:szCs w:val="18"/>
    </w:rPr>
  </w:style>
  <w:style w:type="paragraph" w:customStyle="1" w:styleId="EndNoteBibliography">
    <w:name w:val="EndNote Bibliography"/>
    <w:basedOn w:val="Normal"/>
    <w:link w:val="EndNoteBibliographyChar"/>
    <w:rsid w:val="0001762E"/>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01762E"/>
    <w:rPr>
      <w:rFonts w:ascii="Calibri" w:hAnsi="Calibri" w:cs="Calibri"/>
      <w:noProof/>
      <w:lang w:val="en-US"/>
    </w:rPr>
  </w:style>
  <w:style w:type="character" w:styleId="Hyperlink">
    <w:name w:val="Hyperlink"/>
    <w:basedOn w:val="DefaultParagraphFont"/>
    <w:uiPriority w:val="99"/>
    <w:unhideWhenUsed/>
    <w:rsid w:val="00C12632"/>
    <w:rPr>
      <w:color w:val="0563C1" w:themeColor="hyperlink"/>
      <w:u w:val="single"/>
    </w:rPr>
  </w:style>
  <w:style w:type="character" w:customStyle="1" w:styleId="Heading1Char">
    <w:name w:val="Heading 1 Char"/>
    <w:basedOn w:val="DefaultParagraphFont"/>
    <w:link w:val="Heading1"/>
    <w:uiPriority w:val="9"/>
    <w:rsid w:val="00F61E17"/>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61E17"/>
    <w:pPr>
      <w:outlineLvl w:val="9"/>
    </w:pPr>
    <w:rPr>
      <w:lang w:val="en-US"/>
    </w:rPr>
  </w:style>
  <w:style w:type="paragraph" w:styleId="TableofFigures">
    <w:name w:val="table of figures"/>
    <w:basedOn w:val="Normal"/>
    <w:next w:val="Normal"/>
    <w:uiPriority w:val="99"/>
    <w:unhideWhenUsed/>
    <w:rsid w:val="00193145"/>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sara.cantoreggi@swisstph.ch"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abfcdf1-47bc-4f61-9e2a-b38bb9d55192">
      <Terms xmlns="http://schemas.microsoft.com/office/infopath/2007/PartnerControls"/>
    </lcf76f155ced4ddcb4097134ff3c332f>
    <TaxCatchAll xmlns="a2fc2e1d-c0ce-47fc-85a5-170def3de6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C9AA0685CC5CC40B37C53F8093BB24A" ma:contentTypeVersion="13" ma:contentTypeDescription="Ein neues Dokument erstellen." ma:contentTypeScope="" ma:versionID="fad064175d75099dc88528689e02570c">
  <xsd:schema xmlns:xsd="http://www.w3.org/2001/XMLSchema" xmlns:xs="http://www.w3.org/2001/XMLSchema" xmlns:p="http://schemas.microsoft.com/office/2006/metadata/properties" xmlns:ns2="eabfcdf1-47bc-4f61-9e2a-b38bb9d55192" xmlns:ns3="a2fc2e1d-c0ce-47fc-85a5-170def3de600" targetNamespace="http://schemas.microsoft.com/office/2006/metadata/properties" ma:root="true" ma:fieldsID="71d9b21880d0bbf3020086ff27f0b1c6" ns2:_="" ns3:_="">
    <xsd:import namespace="eabfcdf1-47bc-4f61-9e2a-b38bb9d55192"/>
    <xsd:import namespace="a2fc2e1d-c0ce-47fc-85a5-170def3de6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bfcdf1-47bc-4f61-9e2a-b38bb9d55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b6808ac5-9ffb-4475-b3a9-4acfa5ab967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fc2e1d-c0ce-47fc-85a5-170def3de60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2b1882e-0473-40cd-81db-deb4ad80f083}" ma:internalName="TaxCatchAll" ma:showField="CatchAllData" ma:web="a2fc2e1d-c0ce-47fc-85a5-170def3de6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F25D0-D5C7-4F35-AD31-000729DBFE86}">
  <ds:schemaRefs>
    <ds:schemaRef ds:uri="http://schemas.microsoft.com/sharepoint/v3/contenttype/forms"/>
  </ds:schemaRefs>
</ds:datastoreItem>
</file>

<file path=customXml/itemProps2.xml><?xml version="1.0" encoding="utf-8"?>
<ds:datastoreItem xmlns:ds="http://schemas.openxmlformats.org/officeDocument/2006/customXml" ds:itemID="{AD17CC3E-E66D-4451-A2A4-E67F08C6BE61}">
  <ds:schemaRefs>
    <ds:schemaRef ds:uri="http://schemas.microsoft.com/office/2006/metadata/properties"/>
    <ds:schemaRef ds:uri="http://schemas.microsoft.com/office/infopath/2007/PartnerControls"/>
    <ds:schemaRef ds:uri="eabfcdf1-47bc-4f61-9e2a-b38bb9d55192"/>
    <ds:schemaRef ds:uri="a2fc2e1d-c0ce-47fc-85a5-170def3de600"/>
  </ds:schemaRefs>
</ds:datastoreItem>
</file>

<file path=customXml/itemProps3.xml><?xml version="1.0" encoding="utf-8"?>
<ds:datastoreItem xmlns:ds="http://schemas.openxmlformats.org/officeDocument/2006/customXml" ds:itemID="{F4278ED4-D352-4AD7-9F8A-A80DB6ACD135}"/>
</file>

<file path=customXml/itemProps4.xml><?xml version="1.0" encoding="utf-8"?>
<ds:datastoreItem xmlns:ds="http://schemas.openxmlformats.org/officeDocument/2006/customXml" ds:itemID="{A0BAD040-771A-4E90-97C5-5DFF8A3F1EEB}">
  <ds:schemaRefs>
    <ds:schemaRef ds:uri="http://schemas.openxmlformats.org/officeDocument/2006/bibliography"/>
  </ds:schemaRefs>
</ds:datastoreItem>
</file>

<file path=docMetadata/LabelInfo.xml><?xml version="1.0" encoding="utf-8"?>
<clbl:labelList xmlns:clbl="http://schemas.microsoft.com/office/2020/mipLabelMetadata">
  <clbl:label id="{9bb8b9bd-971a-4fd3-90c3-c394e2feb8b2}" enabled="0" method="" siteId="{9bb8b9bd-971a-4fd3-90c3-c394e2feb8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634</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Swiss TPH</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Cantoreggi</dc:creator>
  <cp:keywords/>
  <dc:description/>
  <cp:lastModifiedBy>Sara Cantoreggi</cp:lastModifiedBy>
  <cp:revision>15</cp:revision>
  <dcterms:created xsi:type="dcterms:W3CDTF">2023-11-17T13:06:00Z</dcterms:created>
  <dcterms:modified xsi:type="dcterms:W3CDTF">2026-07-31T14:03:00Z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0x0101009C9AA0685CC5CC40B37C53F8093BB24A</vt:lpwstr>
  </property>
  <property fmtid="{D5CDD505-2E9C-101B-9397-08002B2CF9AE}" pid="3" name="MediaServiceImageTags">
    <vt:lpwstr/>
  </property>
</Properties>
</file>