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2981"/>
        <w:tblW w:w="9067" w:type="dxa"/>
        <w:tblLook w:val="04A0" w:firstRow="1" w:lastRow="0" w:firstColumn="1" w:lastColumn="0" w:noHBand="0" w:noVBand="1"/>
      </w:tblPr>
      <w:tblGrid>
        <w:gridCol w:w="2689"/>
        <w:gridCol w:w="1559"/>
        <w:gridCol w:w="1843"/>
        <w:gridCol w:w="1275"/>
        <w:gridCol w:w="1701"/>
      </w:tblGrid>
      <w:tr w:rsidR="002B2F6E" w:rsidRPr="000A7D5F" w14:paraId="5615B437" w14:textId="77777777" w:rsidTr="005C1E16">
        <w:trPr>
          <w:trHeight w:val="841"/>
        </w:trPr>
        <w:tc>
          <w:tcPr>
            <w:tcW w:w="2689" w:type="dxa"/>
          </w:tcPr>
          <w:p w14:paraId="357FBEDC" w14:textId="15A81B13" w:rsidR="002B2F6E" w:rsidRPr="000A7D5F" w:rsidRDefault="007C185F" w:rsidP="0024415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A7D5F">
              <w:rPr>
                <w:rFonts w:ascii="Calibri" w:hAnsi="Calibri" w:cs="Calibri"/>
                <w:b/>
                <w:bCs/>
              </w:rPr>
              <w:t>Artefact type*</w:t>
            </w:r>
          </w:p>
        </w:tc>
        <w:tc>
          <w:tcPr>
            <w:tcW w:w="1559" w:type="dxa"/>
          </w:tcPr>
          <w:p w14:paraId="21311D4A" w14:textId="77777777" w:rsidR="002B2F6E" w:rsidRPr="000A7D5F" w:rsidRDefault="002B2F6E" w:rsidP="0024415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A7D5F">
              <w:rPr>
                <w:rFonts w:ascii="Calibri" w:hAnsi="Calibri" w:cs="Calibri"/>
                <w:b/>
                <w:bCs/>
              </w:rPr>
              <w:t>0.55T CISS</w:t>
            </w:r>
          </w:p>
          <w:p w14:paraId="00C9D54B" w14:textId="382411D9" w:rsidR="0024415E" w:rsidRPr="000A7D5F" w:rsidRDefault="0024415E" w:rsidP="0024415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A7D5F">
              <w:rPr>
                <w:rFonts w:ascii="Calibri" w:hAnsi="Calibri" w:cs="Calibri"/>
                <w:b/>
                <w:bCs/>
              </w:rPr>
              <w:t>n=7</w:t>
            </w:r>
          </w:p>
        </w:tc>
        <w:tc>
          <w:tcPr>
            <w:tcW w:w="1843" w:type="dxa"/>
          </w:tcPr>
          <w:p w14:paraId="5A0849C7" w14:textId="1C8BB9FA" w:rsidR="002B2F6E" w:rsidRPr="000A7D5F" w:rsidRDefault="002B2F6E" w:rsidP="0024415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A7D5F">
              <w:rPr>
                <w:rFonts w:ascii="Calibri" w:hAnsi="Calibri" w:cs="Calibri"/>
                <w:b/>
                <w:bCs/>
              </w:rPr>
              <w:t>0.55 2D T2</w:t>
            </w:r>
            <w:r w:rsidR="007C185F" w:rsidRPr="000A7D5F">
              <w:rPr>
                <w:rFonts w:ascii="Calibri" w:hAnsi="Calibri" w:cs="Calibri"/>
                <w:b/>
                <w:bCs/>
              </w:rPr>
              <w:t>-</w:t>
            </w:r>
            <w:r w:rsidRPr="000A7D5F">
              <w:rPr>
                <w:rFonts w:ascii="Calibri" w:hAnsi="Calibri" w:cs="Calibri"/>
                <w:b/>
                <w:bCs/>
              </w:rPr>
              <w:t xml:space="preserve"> FSE</w:t>
            </w:r>
            <w:r w:rsidR="0024415E" w:rsidRPr="000A7D5F">
              <w:rPr>
                <w:rFonts w:ascii="Calibri" w:hAnsi="Calibri" w:cs="Calibri"/>
                <w:b/>
                <w:bCs/>
              </w:rPr>
              <w:t xml:space="preserve"> n=7</w:t>
            </w:r>
          </w:p>
        </w:tc>
        <w:tc>
          <w:tcPr>
            <w:tcW w:w="1275" w:type="dxa"/>
          </w:tcPr>
          <w:p w14:paraId="0B034598" w14:textId="06669D54" w:rsidR="002B2F6E" w:rsidRPr="000A7D5F" w:rsidRDefault="002B2F6E" w:rsidP="0024415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A7D5F">
              <w:rPr>
                <w:rFonts w:ascii="Calibri" w:hAnsi="Calibri" w:cs="Calibri"/>
                <w:b/>
                <w:bCs/>
              </w:rPr>
              <w:t>1.5T CISS</w:t>
            </w:r>
            <w:r w:rsidR="0024415E" w:rsidRPr="000A7D5F">
              <w:rPr>
                <w:rFonts w:ascii="Calibri" w:hAnsi="Calibri" w:cs="Calibri"/>
                <w:b/>
                <w:bCs/>
              </w:rPr>
              <w:t xml:space="preserve"> n=7</w:t>
            </w:r>
          </w:p>
        </w:tc>
        <w:tc>
          <w:tcPr>
            <w:tcW w:w="1701" w:type="dxa"/>
          </w:tcPr>
          <w:p w14:paraId="17917F2F" w14:textId="20B8402E" w:rsidR="002B2F6E" w:rsidRPr="000A7D5F" w:rsidRDefault="002B2F6E" w:rsidP="0024415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A7D5F">
              <w:rPr>
                <w:rFonts w:ascii="Calibri" w:hAnsi="Calibri" w:cs="Calibri"/>
                <w:b/>
                <w:bCs/>
              </w:rPr>
              <w:t>1.5 2D T2</w:t>
            </w:r>
            <w:r w:rsidR="005C1E16" w:rsidRPr="000A7D5F">
              <w:rPr>
                <w:rFonts w:ascii="Calibri" w:hAnsi="Calibri" w:cs="Calibri"/>
                <w:b/>
                <w:bCs/>
              </w:rPr>
              <w:t>-</w:t>
            </w:r>
            <w:r w:rsidRPr="000A7D5F">
              <w:rPr>
                <w:rFonts w:ascii="Calibri" w:hAnsi="Calibri" w:cs="Calibri"/>
                <w:b/>
                <w:bCs/>
              </w:rPr>
              <w:t xml:space="preserve"> FSE</w:t>
            </w:r>
            <w:r w:rsidR="0024415E" w:rsidRPr="000A7D5F">
              <w:rPr>
                <w:rFonts w:ascii="Calibri" w:hAnsi="Calibri" w:cs="Calibri"/>
                <w:b/>
                <w:bCs/>
              </w:rPr>
              <w:t xml:space="preserve"> n=7</w:t>
            </w:r>
          </w:p>
        </w:tc>
      </w:tr>
      <w:tr w:rsidR="002B2F6E" w:rsidRPr="000A7D5F" w14:paraId="22A2FCD5" w14:textId="77777777" w:rsidTr="005C1E16">
        <w:trPr>
          <w:trHeight w:val="1002"/>
        </w:trPr>
        <w:tc>
          <w:tcPr>
            <w:tcW w:w="2689" w:type="dxa"/>
          </w:tcPr>
          <w:p w14:paraId="0AC1141D" w14:textId="3600D252" w:rsidR="002B2F6E" w:rsidRPr="000A7D5F" w:rsidRDefault="0024415E" w:rsidP="0024415E">
            <w:pPr>
              <w:jc w:val="center"/>
              <w:rPr>
                <w:rFonts w:ascii="Calibri" w:hAnsi="Calibri" w:cs="Calibri"/>
              </w:rPr>
            </w:pPr>
            <w:r w:rsidRPr="000A7D5F">
              <w:rPr>
                <w:rFonts w:ascii="Calibri" w:hAnsi="Calibri" w:cs="Calibri"/>
              </w:rPr>
              <w:t>S</w:t>
            </w:r>
            <w:r w:rsidR="002B2F6E" w:rsidRPr="000A7D5F">
              <w:rPr>
                <w:rFonts w:ascii="Calibri" w:hAnsi="Calibri" w:cs="Calibri"/>
              </w:rPr>
              <w:t>ignal drop-out</w:t>
            </w:r>
          </w:p>
          <w:p w14:paraId="2C2D6272" w14:textId="7CDB41B0" w:rsidR="002B2F6E" w:rsidRPr="000A7D5F" w:rsidRDefault="002B2F6E" w:rsidP="0024415E">
            <w:pPr>
              <w:jc w:val="center"/>
              <w:rPr>
                <w:rFonts w:ascii="Calibri" w:hAnsi="Calibri" w:cs="Calibri"/>
              </w:rPr>
            </w:pPr>
          </w:p>
          <w:p w14:paraId="19AF7A66" w14:textId="5782E05A" w:rsidR="002B2F6E" w:rsidRPr="000A7D5F" w:rsidRDefault="002B2F6E" w:rsidP="0024415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7BF75B6A" w14:textId="4FCB9D6A" w:rsidR="002B2F6E" w:rsidRPr="000A7D5F" w:rsidRDefault="002B2F6E" w:rsidP="0024415E">
            <w:pPr>
              <w:jc w:val="center"/>
              <w:rPr>
                <w:rFonts w:ascii="Calibri" w:hAnsi="Calibri" w:cs="Calibri"/>
              </w:rPr>
            </w:pPr>
            <w:r w:rsidRPr="000A7D5F">
              <w:rPr>
                <w:rFonts w:ascii="Calibri" w:hAnsi="Calibri" w:cs="Calibri"/>
              </w:rPr>
              <w:t>7</w:t>
            </w:r>
          </w:p>
        </w:tc>
        <w:tc>
          <w:tcPr>
            <w:tcW w:w="1843" w:type="dxa"/>
          </w:tcPr>
          <w:p w14:paraId="5B7AF2D5" w14:textId="57FFB90F" w:rsidR="002B2F6E" w:rsidRPr="000A7D5F" w:rsidRDefault="002B2F6E" w:rsidP="0024415E">
            <w:pPr>
              <w:jc w:val="center"/>
              <w:rPr>
                <w:rFonts w:ascii="Calibri" w:hAnsi="Calibri" w:cs="Calibri"/>
              </w:rPr>
            </w:pPr>
            <w:r w:rsidRPr="000A7D5F">
              <w:rPr>
                <w:rFonts w:ascii="Calibri" w:hAnsi="Calibri" w:cs="Calibri"/>
              </w:rPr>
              <w:t>6</w:t>
            </w:r>
          </w:p>
        </w:tc>
        <w:tc>
          <w:tcPr>
            <w:tcW w:w="1275" w:type="dxa"/>
          </w:tcPr>
          <w:p w14:paraId="16C2C300" w14:textId="6BC48E4B" w:rsidR="002B2F6E" w:rsidRPr="000A7D5F" w:rsidRDefault="002B2F6E" w:rsidP="0024415E">
            <w:pPr>
              <w:jc w:val="center"/>
              <w:rPr>
                <w:rFonts w:ascii="Calibri" w:hAnsi="Calibri" w:cs="Calibri"/>
              </w:rPr>
            </w:pPr>
            <w:r w:rsidRPr="000A7D5F">
              <w:rPr>
                <w:rFonts w:ascii="Calibri" w:hAnsi="Calibri" w:cs="Calibri"/>
              </w:rPr>
              <w:t>7</w:t>
            </w:r>
          </w:p>
        </w:tc>
        <w:tc>
          <w:tcPr>
            <w:tcW w:w="1701" w:type="dxa"/>
          </w:tcPr>
          <w:p w14:paraId="48BFA6E0" w14:textId="6E93D399" w:rsidR="002B2F6E" w:rsidRPr="000A7D5F" w:rsidRDefault="002B2F6E" w:rsidP="0024415E">
            <w:pPr>
              <w:jc w:val="center"/>
              <w:rPr>
                <w:rFonts w:ascii="Calibri" w:hAnsi="Calibri" w:cs="Calibri"/>
              </w:rPr>
            </w:pPr>
            <w:r w:rsidRPr="000A7D5F">
              <w:rPr>
                <w:rFonts w:ascii="Calibri" w:hAnsi="Calibri" w:cs="Calibri"/>
              </w:rPr>
              <w:t>6</w:t>
            </w:r>
          </w:p>
        </w:tc>
      </w:tr>
      <w:tr w:rsidR="002B2F6E" w:rsidRPr="000A7D5F" w14:paraId="22A3683B" w14:textId="77777777" w:rsidTr="005C1E16">
        <w:trPr>
          <w:trHeight w:val="338"/>
        </w:trPr>
        <w:tc>
          <w:tcPr>
            <w:tcW w:w="2689" w:type="dxa"/>
          </w:tcPr>
          <w:p w14:paraId="61CA4B26" w14:textId="279DD11C" w:rsidR="002B2F6E" w:rsidRPr="000A7D5F" w:rsidRDefault="0024415E" w:rsidP="0024415E">
            <w:pPr>
              <w:jc w:val="center"/>
              <w:rPr>
                <w:rFonts w:ascii="Calibri" w:hAnsi="Calibri" w:cs="Calibri"/>
              </w:rPr>
            </w:pPr>
            <w:r w:rsidRPr="000A7D5F">
              <w:rPr>
                <w:rFonts w:ascii="Calibri" w:hAnsi="Calibri" w:cs="Calibri"/>
              </w:rPr>
              <w:t>S</w:t>
            </w:r>
            <w:r w:rsidR="002B2F6E" w:rsidRPr="000A7D5F">
              <w:rPr>
                <w:rFonts w:ascii="Calibri" w:hAnsi="Calibri" w:cs="Calibri"/>
              </w:rPr>
              <w:t>ignal pile-up</w:t>
            </w:r>
          </w:p>
        </w:tc>
        <w:tc>
          <w:tcPr>
            <w:tcW w:w="1559" w:type="dxa"/>
          </w:tcPr>
          <w:p w14:paraId="28B1CD7E" w14:textId="5BB46D61" w:rsidR="002B2F6E" w:rsidRPr="000A7D5F" w:rsidRDefault="003E7829" w:rsidP="0024415E">
            <w:pPr>
              <w:jc w:val="center"/>
              <w:rPr>
                <w:rFonts w:ascii="Calibri" w:hAnsi="Calibri" w:cs="Calibri"/>
              </w:rPr>
            </w:pPr>
            <w:r w:rsidRPr="000A7D5F">
              <w:rPr>
                <w:rFonts w:ascii="Calibri" w:hAnsi="Calibri" w:cs="Calibri"/>
              </w:rPr>
              <w:t>0</w:t>
            </w:r>
          </w:p>
        </w:tc>
        <w:tc>
          <w:tcPr>
            <w:tcW w:w="1843" w:type="dxa"/>
          </w:tcPr>
          <w:p w14:paraId="482528B3" w14:textId="14F0247C" w:rsidR="002B2F6E" w:rsidRPr="000A7D5F" w:rsidRDefault="003E7829" w:rsidP="0024415E">
            <w:pPr>
              <w:jc w:val="center"/>
              <w:rPr>
                <w:rFonts w:ascii="Calibri" w:hAnsi="Calibri" w:cs="Calibri"/>
              </w:rPr>
            </w:pPr>
            <w:r w:rsidRPr="000A7D5F">
              <w:rPr>
                <w:rFonts w:ascii="Calibri" w:hAnsi="Calibri" w:cs="Calibri"/>
              </w:rPr>
              <w:t>4</w:t>
            </w:r>
          </w:p>
        </w:tc>
        <w:tc>
          <w:tcPr>
            <w:tcW w:w="1275" w:type="dxa"/>
          </w:tcPr>
          <w:p w14:paraId="54973145" w14:textId="109D317D" w:rsidR="002B2F6E" w:rsidRPr="000A7D5F" w:rsidRDefault="003E7829" w:rsidP="0024415E">
            <w:pPr>
              <w:jc w:val="center"/>
              <w:rPr>
                <w:rFonts w:ascii="Calibri" w:hAnsi="Calibri" w:cs="Calibri"/>
              </w:rPr>
            </w:pPr>
            <w:r w:rsidRPr="000A7D5F">
              <w:rPr>
                <w:rFonts w:ascii="Calibri" w:hAnsi="Calibri" w:cs="Calibri"/>
              </w:rPr>
              <w:t>0</w:t>
            </w:r>
          </w:p>
        </w:tc>
        <w:tc>
          <w:tcPr>
            <w:tcW w:w="1701" w:type="dxa"/>
          </w:tcPr>
          <w:p w14:paraId="474A0087" w14:textId="33D51541" w:rsidR="002B2F6E" w:rsidRPr="000A7D5F" w:rsidRDefault="003E7829" w:rsidP="0024415E">
            <w:pPr>
              <w:jc w:val="center"/>
              <w:rPr>
                <w:rFonts w:ascii="Calibri" w:hAnsi="Calibri" w:cs="Calibri"/>
              </w:rPr>
            </w:pPr>
            <w:r w:rsidRPr="000A7D5F">
              <w:rPr>
                <w:rFonts w:ascii="Calibri" w:hAnsi="Calibri" w:cs="Calibri"/>
              </w:rPr>
              <w:t>5</w:t>
            </w:r>
          </w:p>
        </w:tc>
      </w:tr>
      <w:tr w:rsidR="002B2F6E" w:rsidRPr="000A7D5F" w14:paraId="24C55452" w14:textId="77777777" w:rsidTr="005C1E16">
        <w:trPr>
          <w:trHeight w:val="1015"/>
        </w:trPr>
        <w:tc>
          <w:tcPr>
            <w:tcW w:w="2689" w:type="dxa"/>
          </w:tcPr>
          <w:p w14:paraId="152E35CE" w14:textId="54F6D0A5" w:rsidR="002B2F6E" w:rsidRPr="000A7D5F" w:rsidRDefault="0024415E" w:rsidP="0024415E">
            <w:pPr>
              <w:jc w:val="center"/>
              <w:rPr>
                <w:rFonts w:ascii="Calibri" w:hAnsi="Calibri" w:cs="Calibri"/>
              </w:rPr>
            </w:pPr>
            <w:r w:rsidRPr="000A7D5F">
              <w:rPr>
                <w:rFonts w:ascii="Calibri" w:hAnsi="Calibri" w:cs="Calibri"/>
              </w:rPr>
              <w:t>B</w:t>
            </w:r>
            <w:r w:rsidR="003E7829" w:rsidRPr="000A7D5F">
              <w:rPr>
                <w:rFonts w:ascii="Calibri" w:hAnsi="Calibri" w:cs="Calibri"/>
              </w:rPr>
              <w:t>anding</w:t>
            </w:r>
            <w:r w:rsidR="002B2F6E" w:rsidRPr="000A7D5F">
              <w:rPr>
                <w:rFonts w:ascii="Calibri" w:hAnsi="Calibri" w:cs="Calibri"/>
              </w:rPr>
              <w:t xml:space="preserve"> (smaller signal losses in ripples)</w:t>
            </w:r>
          </w:p>
        </w:tc>
        <w:tc>
          <w:tcPr>
            <w:tcW w:w="1559" w:type="dxa"/>
          </w:tcPr>
          <w:p w14:paraId="28D2E05A" w14:textId="61610C6E" w:rsidR="002B2F6E" w:rsidRPr="000A7D5F" w:rsidRDefault="003E7829" w:rsidP="0024415E">
            <w:pPr>
              <w:jc w:val="center"/>
              <w:rPr>
                <w:rFonts w:ascii="Calibri" w:hAnsi="Calibri" w:cs="Calibri"/>
              </w:rPr>
            </w:pPr>
            <w:r w:rsidRPr="000A7D5F">
              <w:rPr>
                <w:rFonts w:ascii="Calibri" w:hAnsi="Calibri" w:cs="Calibri"/>
              </w:rPr>
              <w:t>7</w:t>
            </w:r>
          </w:p>
        </w:tc>
        <w:tc>
          <w:tcPr>
            <w:tcW w:w="1843" w:type="dxa"/>
          </w:tcPr>
          <w:p w14:paraId="3CF59F3B" w14:textId="634B3FEC" w:rsidR="002B2F6E" w:rsidRPr="000A7D5F" w:rsidRDefault="003E7829" w:rsidP="0024415E">
            <w:pPr>
              <w:jc w:val="center"/>
              <w:rPr>
                <w:rFonts w:ascii="Calibri" w:hAnsi="Calibri" w:cs="Calibri"/>
              </w:rPr>
            </w:pPr>
            <w:r w:rsidRPr="000A7D5F">
              <w:rPr>
                <w:rFonts w:ascii="Calibri" w:hAnsi="Calibri" w:cs="Calibri"/>
              </w:rPr>
              <w:t>0</w:t>
            </w:r>
          </w:p>
        </w:tc>
        <w:tc>
          <w:tcPr>
            <w:tcW w:w="1275" w:type="dxa"/>
          </w:tcPr>
          <w:p w14:paraId="35EA7FAA" w14:textId="6326D1CB" w:rsidR="002B2F6E" w:rsidRPr="000A7D5F" w:rsidRDefault="003E7829" w:rsidP="0024415E">
            <w:pPr>
              <w:jc w:val="center"/>
              <w:rPr>
                <w:rFonts w:ascii="Calibri" w:hAnsi="Calibri" w:cs="Calibri"/>
              </w:rPr>
            </w:pPr>
            <w:r w:rsidRPr="000A7D5F">
              <w:rPr>
                <w:rFonts w:ascii="Calibri" w:hAnsi="Calibri" w:cs="Calibri"/>
              </w:rPr>
              <w:t>6</w:t>
            </w:r>
          </w:p>
        </w:tc>
        <w:tc>
          <w:tcPr>
            <w:tcW w:w="1701" w:type="dxa"/>
          </w:tcPr>
          <w:p w14:paraId="00305F73" w14:textId="58E01F25" w:rsidR="002B2F6E" w:rsidRPr="000A7D5F" w:rsidRDefault="003E7829" w:rsidP="0024415E">
            <w:pPr>
              <w:jc w:val="center"/>
              <w:rPr>
                <w:rFonts w:ascii="Calibri" w:hAnsi="Calibri" w:cs="Calibri"/>
              </w:rPr>
            </w:pPr>
            <w:r w:rsidRPr="000A7D5F">
              <w:rPr>
                <w:rFonts w:ascii="Calibri" w:hAnsi="Calibri" w:cs="Calibri"/>
              </w:rPr>
              <w:t>0</w:t>
            </w:r>
          </w:p>
        </w:tc>
      </w:tr>
      <w:tr w:rsidR="002B2F6E" w:rsidRPr="000A7D5F" w14:paraId="0F0A8865" w14:textId="77777777" w:rsidTr="005C1E16">
        <w:trPr>
          <w:trHeight w:val="676"/>
        </w:trPr>
        <w:tc>
          <w:tcPr>
            <w:tcW w:w="2689" w:type="dxa"/>
          </w:tcPr>
          <w:p w14:paraId="4140A2C2" w14:textId="5A84350F" w:rsidR="002B2F6E" w:rsidRPr="000A7D5F" w:rsidRDefault="0024415E" w:rsidP="0024415E">
            <w:pPr>
              <w:jc w:val="center"/>
              <w:rPr>
                <w:rFonts w:ascii="Calibri" w:hAnsi="Calibri" w:cs="Calibri"/>
              </w:rPr>
            </w:pPr>
            <w:r w:rsidRPr="000A7D5F">
              <w:rPr>
                <w:rFonts w:ascii="Calibri" w:hAnsi="Calibri" w:cs="Calibri"/>
              </w:rPr>
              <w:t>S</w:t>
            </w:r>
            <w:r w:rsidR="002B2F6E" w:rsidRPr="000A7D5F">
              <w:rPr>
                <w:rFonts w:ascii="Calibri" w:hAnsi="Calibri" w:cs="Calibri"/>
              </w:rPr>
              <w:t>patial distortion/warping</w:t>
            </w:r>
          </w:p>
        </w:tc>
        <w:tc>
          <w:tcPr>
            <w:tcW w:w="1559" w:type="dxa"/>
          </w:tcPr>
          <w:p w14:paraId="67B0C590" w14:textId="4EAF0911" w:rsidR="002B2F6E" w:rsidRPr="000A7D5F" w:rsidRDefault="005D2602" w:rsidP="0024415E">
            <w:pPr>
              <w:jc w:val="center"/>
              <w:rPr>
                <w:rFonts w:ascii="Calibri" w:hAnsi="Calibri" w:cs="Calibri"/>
              </w:rPr>
            </w:pPr>
            <w:r w:rsidRPr="000A7D5F">
              <w:rPr>
                <w:rFonts w:ascii="Calibri" w:hAnsi="Calibri" w:cs="Calibri"/>
              </w:rPr>
              <w:t>3</w:t>
            </w:r>
          </w:p>
        </w:tc>
        <w:tc>
          <w:tcPr>
            <w:tcW w:w="1843" w:type="dxa"/>
          </w:tcPr>
          <w:p w14:paraId="03982465" w14:textId="760E6CEC" w:rsidR="002B2F6E" w:rsidRPr="000A7D5F" w:rsidRDefault="003E7829" w:rsidP="0024415E">
            <w:pPr>
              <w:jc w:val="center"/>
              <w:rPr>
                <w:rFonts w:ascii="Calibri" w:hAnsi="Calibri" w:cs="Calibri"/>
              </w:rPr>
            </w:pPr>
            <w:r w:rsidRPr="000A7D5F">
              <w:rPr>
                <w:rFonts w:ascii="Calibri" w:hAnsi="Calibri" w:cs="Calibri"/>
              </w:rPr>
              <w:t>2</w:t>
            </w:r>
          </w:p>
        </w:tc>
        <w:tc>
          <w:tcPr>
            <w:tcW w:w="1275" w:type="dxa"/>
          </w:tcPr>
          <w:p w14:paraId="7EB8EC90" w14:textId="3BA8B4D7" w:rsidR="002B2F6E" w:rsidRPr="000A7D5F" w:rsidRDefault="003E7829" w:rsidP="0024415E">
            <w:pPr>
              <w:jc w:val="center"/>
              <w:rPr>
                <w:rFonts w:ascii="Calibri" w:hAnsi="Calibri" w:cs="Calibri"/>
              </w:rPr>
            </w:pPr>
            <w:r w:rsidRPr="000A7D5F">
              <w:rPr>
                <w:rFonts w:ascii="Calibri" w:hAnsi="Calibri" w:cs="Calibri"/>
              </w:rPr>
              <w:t>7</w:t>
            </w:r>
          </w:p>
        </w:tc>
        <w:tc>
          <w:tcPr>
            <w:tcW w:w="1701" w:type="dxa"/>
          </w:tcPr>
          <w:p w14:paraId="17584128" w14:textId="10004181" w:rsidR="002B2F6E" w:rsidRPr="000A7D5F" w:rsidRDefault="003E7829" w:rsidP="0024415E">
            <w:pPr>
              <w:jc w:val="center"/>
              <w:rPr>
                <w:rFonts w:ascii="Calibri" w:hAnsi="Calibri" w:cs="Calibri"/>
              </w:rPr>
            </w:pPr>
            <w:r w:rsidRPr="000A7D5F">
              <w:rPr>
                <w:rFonts w:ascii="Calibri" w:hAnsi="Calibri" w:cs="Calibri"/>
              </w:rPr>
              <w:t>2</w:t>
            </w:r>
          </w:p>
        </w:tc>
      </w:tr>
      <w:tr w:rsidR="002B2F6E" w:rsidRPr="000A7D5F" w14:paraId="3C68102E" w14:textId="77777777" w:rsidTr="005C1E16">
        <w:trPr>
          <w:trHeight w:val="1002"/>
        </w:trPr>
        <w:tc>
          <w:tcPr>
            <w:tcW w:w="2689" w:type="dxa"/>
          </w:tcPr>
          <w:p w14:paraId="58464868" w14:textId="623BCB65" w:rsidR="002B2F6E" w:rsidRPr="000A7D5F" w:rsidRDefault="003E7829" w:rsidP="0024415E">
            <w:pPr>
              <w:jc w:val="center"/>
              <w:rPr>
                <w:rFonts w:ascii="Calibri" w:hAnsi="Calibri" w:cs="Calibri"/>
              </w:rPr>
            </w:pPr>
            <w:r w:rsidRPr="000A7D5F">
              <w:rPr>
                <w:rFonts w:ascii="Calibri" w:hAnsi="Calibri" w:cs="Calibri"/>
              </w:rPr>
              <w:t xml:space="preserve">Marked CSF </w:t>
            </w:r>
            <w:r w:rsidR="006919FD" w:rsidRPr="000A7D5F">
              <w:rPr>
                <w:rFonts w:ascii="Calibri" w:hAnsi="Calibri" w:cs="Calibri"/>
              </w:rPr>
              <w:t>flow related</w:t>
            </w:r>
            <w:r w:rsidRPr="000A7D5F">
              <w:rPr>
                <w:rFonts w:ascii="Calibri" w:hAnsi="Calibri" w:cs="Calibri"/>
              </w:rPr>
              <w:t xml:space="preserve"> signal </w:t>
            </w:r>
            <w:proofErr w:type="gramStart"/>
            <w:r w:rsidRPr="000A7D5F">
              <w:rPr>
                <w:rFonts w:ascii="Calibri" w:hAnsi="Calibri" w:cs="Calibri"/>
              </w:rPr>
              <w:t>drop</w:t>
            </w:r>
            <w:proofErr w:type="gramEnd"/>
            <w:r w:rsidRPr="000A7D5F">
              <w:rPr>
                <w:rFonts w:ascii="Calibri" w:hAnsi="Calibri" w:cs="Calibri"/>
              </w:rPr>
              <w:t xml:space="preserve"> out</w:t>
            </w:r>
          </w:p>
        </w:tc>
        <w:tc>
          <w:tcPr>
            <w:tcW w:w="1559" w:type="dxa"/>
          </w:tcPr>
          <w:p w14:paraId="1B549DFE" w14:textId="5BA07463" w:rsidR="002B2F6E" w:rsidRPr="000A7D5F" w:rsidRDefault="003E7829" w:rsidP="0024415E">
            <w:pPr>
              <w:jc w:val="center"/>
              <w:rPr>
                <w:rFonts w:ascii="Calibri" w:hAnsi="Calibri" w:cs="Calibri"/>
              </w:rPr>
            </w:pPr>
            <w:r w:rsidRPr="000A7D5F">
              <w:rPr>
                <w:rFonts w:ascii="Calibri" w:hAnsi="Calibri" w:cs="Calibri"/>
              </w:rPr>
              <w:t>2</w:t>
            </w:r>
          </w:p>
        </w:tc>
        <w:tc>
          <w:tcPr>
            <w:tcW w:w="1843" w:type="dxa"/>
          </w:tcPr>
          <w:p w14:paraId="183DEC72" w14:textId="03C1ECC7" w:rsidR="002B2F6E" w:rsidRPr="000A7D5F" w:rsidRDefault="003E7829" w:rsidP="0024415E">
            <w:pPr>
              <w:jc w:val="center"/>
              <w:rPr>
                <w:rFonts w:ascii="Calibri" w:hAnsi="Calibri" w:cs="Calibri"/>
              </w:rPr>
            </w:pPr>
            <w:r w:rsidRPr="000A7D5F">
              <w:rPr>
                <w:rFonts w:ascii="Calibri" w:hAnsi="Calibri" w:cs="Calibri"/>
              </w:rPr>
              <w:t>2</w:t>
            </w:r>
          </w:p>
        </w:tc>
        <w:tc>
          <w:tcPr>
            <w:tcW w:w="1275" w:type="dxa"/>
          </w:tcPr>
          <w:p w14:paraId="1AA49CB8" w14:textId="359DDA06" w:rsidR="002B2F6E" w:rsidRPr="000A7D5F" w:rsidRDefault="003E7829" w:rsidP="0024415E">
            <w:pPr>
              <w:jc w:val="center"/>
              <w:rPr>
                <w:rFonts w:ascii="Calibri" w:hAnsi="Calibri" w:cs="Calibri"/>
              </w:rPr>
            </w:pPr>
            <w:r w:rsidRPr="000A7D5F">
              <w:rPr>
                <w:rFonts w:ascii="Calibri" w:hAnsi="Calibri" w:cs="Calibri"/>
              </w:rPr>
              <w:t>1</w:t>
            </w:r>
          </w:p>
        </w:tc>
        <w:tc>
          <w:tcPr>
            <w:tcW w:w="1701" w:type="dxa"/>
          </w:tcPr>
          <w:p w14:paraId="381D0760" w14:textId="4BC0C2E7" w:rsidR="002B2F6E" w:rsidRPr="000A7D5F" w:rsidRDefault="003E7829" w:rsidP="0024415E">
            <w:pPr>
              <w:jc w:val="center"/>
              <w:rPr>
                <w:rFonts w:ascii="Calibri" w:hAnsi="Calibri" w:cs="Calibri"/>
              </w:rPr>
            </w:pPr>
            <w:r w:rsidRPr="000A7D5F">
              <w:rPr>
                <w:rFonts w:ascii="Calibri" w:hAnsi="Calibri" w:cs="Calibri"/>
              </w:rPr>
              <w:t>1</w:t>
            </w:r>
          </w:p>
        </w:tc>
      </w:tr>
    </w:tbl>
    <w:p w14:paraId="33EDE47D" w14:textId="569F8183" w:rsidR="002B2F6E" w:rsidRPr="000A7D5F" w:rsidRDefault="002B2F6E">
      <w:pPr>
        <w:rPr>
          <w:rFonts w:ascii="Calibri" w:hAnsi="Calibri" w:cs="Calibri"/>
        </w:rPr>
      </w:pPr>
    </w:p>
    <w:p w14:paraId="5F254D0A" w14:textId="77777777" w:rsidR="007C185F" w:rsidRPr="000A7D5F" w:rsidRDefault="007C185F">
      <w:pPr>
        <w:rPr>
          <w:rFonts w:ascii="Calibri" w:hAnsi="Calibri" w:cs="Calibri"/>
        </w:rPr>
      </w:pPr>
    </w:p>
    <w:p w14:paraId="459BD05D" w14:textId="32082643" w:rsidR="007C185F" w:rsidRDefault="007C185F">
      <w:pPr>
        <w:rPr>
          <w:rFonts w:ascii="Calibri" w:hAnsi="Calibri" w:cs="Calibri"/>
        </w:rPr>
      </w:pPr>
      <w:r w:rsidRPr="000A7D5F">
        <w:rPr>
          <w:rFonts w:ascii="Calibri" w:hAnsi="Calibri" w:cs="Calibri"/>
          <w:b/>
          <w:bCs/>
        </w:rPr>
        <w:t>Supplementary table 3.</w:t>
      </w:r>
      <w:r w:rsidRPr="000A7D5F">
        <w:rPr>
          <w:rFonts w:ascii="Calibri" w:hAnsi="Calibri" w:cs="Calibri"/>
        </w:rPr>
        <w:t xml:space="preserve"> Types of </w:t>
      </w:r>
      <w:r w:rsidR="000A7D5F" w:rsidRPr="000A7D5F">
        <w:rPr>
          <w:rFonts w:ascii="Calibri" w:hAnsi="Calibri" w:cs="Calibri"/>
        </w:rPr>
        <w:t>artefacts</w:t>
      </w:r>
      <w:r w:rsidRPr="000A7D5F">
        <w:rPr>
          <w:rFonts w:ascii="Calibri" w:hAnsi="Calibri" w:cs="Calibri"/>
        </w:rPr>
        <w:t xml:space="preserve"> </w:t>
      </w:r>
      <w:r w:rsidR="00DE3AEF">
        <w:rPr>
          <w:rFonts w:ascii="Calibri" w:hAnsi="Calibri" w:cs="Calibri"/>
        </w:rPr>
        <w:t>recorded for each sequence at each field strength</w:t>
      </w:r>
    </w:p>
    <w:p w14:paraId="442C7DC3" w14:textId="77777777" w:rsidR="000A7D5F" w:rsidRPr="000A7D5F" w:rsidRDefault="000A7D5F">
      <w:pPr>
        <w:rPr>
          <w:rFonts w:ascii="Calibri" w:hAnsi="Calibri" w:cs="Calibri"/>
        </w:rPr>
      </w:pPr>
    </w:p>
    <w:p w14:paraId="4D269FD0" w14:textId="2BCD4EB3" w:rsidR="002B2F6E" w:rsidRPr="000A7D5F" w:rsidRDefault="007C185F">
      <w:pPr>
        <w:rPr>
          <w:rFonts w:ascii="Calibri" w:hAnsi="Calibri" w:cs="Calibri"/>
        </w:rPr>
      </w:pPr>
      <w:r w:rsidRPr="000A7D5F">
        <w:rPr>
          <w:rFonts w:ascii="Calibri" w:hAnsi="Calibri" w:cs="Calibri"/>
        </w:rPr>
        <w:t>*</w:t>
      </w:r>
      <w:r w:rsidR="002B2F6E" w:rsidRPr="000A7D5F">
        <w:rPr>
          <w:rFonts w:ascii="Calibri" w:hAnsi="Calibri" w:cs="Calibri"/>
        </w:rPr>
        <w:t>Score</w:t>
      </w:r>
      <w:r w:rsidRPr="000A7D5F">
        <w:rPr>
          <w:rFonts w:ascii="Calibri" w:hAnsi="Calibri" w:cs="Calibri"/>
        </w:rPr>
        <w:t>d</w:t>
      </w:r>
      <w:r w:rsidR="002B2F6E" w:rsidRPr="000A7D5F">
        <w:rPr>
          <w:rFonts w:ascii="Calibri" w:hAnsi="Calibri" w:cs="Calibri"/>
        </w:rPr>
        <w:t xml:space="preserve"> by at least 2/3 </w:t>
      </w:r>
      <w:r w:rsidRPr="000A7D5F">
        <w:rPr>
          <w:rFonts w:ascii="Calibri" w:hAnsi="Calibri" w:cs="Calibri"/>
        </w:rPr>
        <w:t xml:space="preserve">observers </w:t>
      </w:r>
      <w:r w:rsidR="003E7829" w:rsidRPr="000A7D5F">
        <w:rPr>
          <w:rFonts w:ascii="Calibri" w:hAnsi="Calibri" w:cs="Calibri"/>
        </w:rPr>
        <w:t xml:space="preserve">on axial sequences </w:t>
      </w:r>
    </w:p>
    <w:sectPr w:rsidR="002B2F6E" w:rsidRPr="000A7D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F6E"/>
    <w:rsid w:val="00090B49"/>
    <w:rsid w:val="000A7D5F"/>
    <w:rsid w:val="0024415E"/>
    <w:rsid w:val="002B2F6E"/>
    <w:rsid w:val="003E7829"/>
    <w:rsid w:val="005C1E16"/>
    <w:rsid w:val="005D2602"/>
    <w:rsid w:val="006919FD"/>
    <w:rsid w:val="007A4205"/>
    <w:rsid w:val="007C185F"/>
    <w:rsid w:val="00A73B1B"/>
    <w:rsid w:val="00B249CA"/>
    <w:rsid w:val="00B4124A"/>
    <w:rsid w:val="00C126B3"/>
    <w:rsid w:val="00DE3AEF"/>
    <w:rsid w:val="00F11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BB7352"/>
  <w15:chartTrackingRefBased/>
  <w15:docId w15:val="{7DF25BC1-E7FD-4ADD-99F0-2865052AD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2F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2F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2F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2F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2F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2F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2F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2F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2F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2F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2F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2F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2F6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2F6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2F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2F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2F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2F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2F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2F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2F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2F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2F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2F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2F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2F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2F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2F6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2F6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B2F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Connor</dc:creator>
  <cp:keywords/>
  <dc:description/>
  <cp:lastModifiedBy>Steve Connor</cp:lastModifiedBy>
  <cp:revision>4</cp:revision>
  <dcterms:created xsi:type="dcterms:W3CDTF">2026-05-10T14:14:00Z</dcterms:created>
  <dcterms:modified xsi:type="dcterms:W3CDTF">2026-05-10T14:38:00Z</dcterms:modified>
</cp:coreProperties>
</file>