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1ADBE9" w14:textId="1FBA276B" w:rsidR="00DF7B1C" w:rsidRDefault="003225A8" w:rsidP="00DF7B1C">
      <w:pPr>
        <w:rPr>
          <w:rFonts w:eastAsia="Calibri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0CF5EA1" wp14:editId="4EEA18F6">
                <wp:simplePos x="0" y="0"/>
                <wp:positionH relativeFrom="column">
                  <wp:posOffset>133350</wp:posOffset>
                </wp:positionH>
                <wp:positionV relativeFrom="paragraph">
                  <wp:posOffset>85725</wp:posOffset>
                </wp:positionV>
                <wp:extent cx="5838261" cy="5233669"/>
                <wp:effectExtent l="0" t="0" r="10160" b="24765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8261" cy="5233669"/>
                          <a:chOff x="0" y="0"/>
                          <a:chExt cx="5838617" cy="5234150"/>
                        </a:xfrm>
                      </wpg:grpSpPr>
                      <wps:wsp>
                        <wps:cNvPr id="2" name="Straight Arrow Connector 2"/>
                        <wps:cNvCnPr>
                          <a:cxnSpLocks/>
                        </wps:cNvCnPr>
                        <wps:spPr>
                          <a:xfrm>
                            <a:off x="1722120" y="2461260"/>
                            <a:ext cx="0" cy="50482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" name="Straight Arrow Connector 3"/>
                        <wps:cNvCnPr>
                          <a:cxnSpLocks/>
                        </wps:cNvCnPr>
                        <wps:spPr>
                          <a:xfrm flipH="1">
                            <a:off x="857302" y="3718560"/>
                            <a:ext cx="872314" cy="710972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g:grpSp>
                        <wpg:cNvPr id="5" name="Group 5"/>
                        <wpg:cNvGrpSpPr/>
                        <wpg:grpSpPr>
                          <a:xfrm>
                            <a:off x="0" y="0"/>
                            <a:ext cx="5838617" cy="5234150"/>
                            <a:chOff x="0" y="0"/>
                            <a:chExt cx="5838617" cy="5234150"/>
                          </a:xfrm>
                        </wpg:grpSpPr>
                        <wps:wsp>
                          <wps:cNvPr id="6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381000" y="0"/>
                              <a:ext cx="2680855" cy="6826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E6E03B5" w14:textId="64B3A5D1" w:rsidR="00A22E52" w:rsidRPr="00D8138C" w:rsidRDefault="00A22E52" w:rsidP="00DF7B1C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D8138C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</w:rPr>
                                  <w:t>Number of approached patients</w:t>
                                </w:r>
                                <w:r w:rsidRPr="00D8138C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</w:rPr>
                                  <w:br/>
                                </w:r>
                                <w:r w:rsidRPr="00D8138C">
                                  <w:rPr>
                                    <w:rFonts w:ascii="Times New Roman" w:hAnsi="Times New Roman" w:cs="Times New Roman"/>
                                  </w:rPr>
                                  <w:t xml:space="preserve">(n =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181</w:t>
                                </w:r>
                                <w:r w:rsidRPr="00D8138C">
                                  <w:rPr>
                                    <w:rFonts w:ascii="Times New Roman" w:hAnsi="Times New Roman" w:cs="Times New Roman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589020" y="870535"/>
                              <a:ext cx="2092036" cy="6726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C7373D9" w14:textId="77777777" w:rsidR="00A22E52" w:rsidRDefault="00A22E52" w:rsidP="00945A93">
                                <w:pPr>
                                  <w:spacing w:after="0" w:line="240" w:lineRule="auto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</w:rPr>
                                  <w:t>Total case exclusion=</w:t>
                                </w:r>
                                <w:r w:rsidRPr="00945A93"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  <w:t>30</w:t>
                                </w:r>
                              </w:p>
                              <w:p w14:paraId="4DC3FC18" w14:textId="1AD0EF27" w:rsidR="00A22E52" w:rsidRPr="00D8138C" w:rsidRDefault="00A22E52" w:rsidP="00945A93">
                                <w:pPr>
                                  <w:spacing w:after="0" w:line="240" w:lineRule="auto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D8138C">
                                  <w:rPr>
                                    <w:rFonts w:ascii="Times New Roman" w:hAnsi="Times New Roman" w:cs="Times New Roman"/>
                                  </w:rPr>
                                  <w:t>(n=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25</w:t>
                                </w:r>
                                <w:r w:rsidRPr="00D8138C">
                                  <w:rPr>
                                    <w:rFonts w:ascii="Times New Roman" w:hAnsi="Times New Roman" w:cs="Times New Roman"/>
                                  </w:rPr>
                                  <w:t xml:space="preserve">) Not agreed </w:t>
                                </w:r>
                              </w:p>
                              <w:p w14:paraId="72AB0BF8" w14:textId="07C7ECF3" w:rsidR="00A22E52" w:rsidRPr="00D8138C" w:rsidRDefault="00A22E52" w:rsidP="00945A93">
                                <w:pPr>
                                  <w:spacing w:after="0" w:line="240" w:lineRule="auto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D8138C">
                                  <w:rPr>
                                    <w:rFonts w:ascii="Times New Roman" w:hAnsi="Times New Roman" w:cs="Times New Roman"/>
                                  </w:rPr>
                                  <w:t>(n=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5</w:t>
                                </w:r>
                                <w:r w:rsidRPr="00D8138C">
                                  <w:rPr>
                                    <w:rFonts w:ascii="Times New Roman" w:hAnsi="Times New Roman" w:cs="Times New Roman"/>
                                  </w:rPr>
                                  <w:t xml:space="preserve">)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diagnosis</w:t>
                                </w:r>
                              </w:p>
                              <w:p w14:paraId="1C76AB63" w14:textId="77777777" w:rsidR="00A22E52" w:rsidRDefault="00A22E52" w:rsidP="00DF7B1C"/>
                              <w:p w14:paraId="0F99BBED" w14:textId="77777777" w:rsidR="00A22E52" w:rsidRDefault="00A22E52" w:rsidP="00DF7B1C"/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8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1923" y="1905000"/>
                              <a:ext cx="2921000" cy="546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2226F59" w14:textId="77777777" w:rsidR="00A22E52" w:rsidRPr="00D8138C" w:rsidRDefault="00A22E52" w:rsidP="00D8138C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D8138C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 xml:space="preserve">Final enrollment for initial assessment </w:t>
                                </w:r>
                              </w:p>
                              <w:p w14:paraId="67A7C62B" w14:textId="15B53BF7" w:rsidR="00A22E52" w:rsidRPr="00D8138C" w:rsidRDefault="00A22E52" w:rsidP="00D8138C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</w:pPr>
                                <w:r w:rsidRPr="00D8138C"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 xml:space="preserve">(n =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>151</w:t>
                                </w:r>
                                <w:r w:rsidRPr="00D8138C"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9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2994660"/>
                              <a:ext cx="3505200" cy="7273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98705E4" w14:textId="65F90CC5" w:rsidR="00A22E52" w:rsidRDefault="00A22E52" w:rsidP="00DF7B1C">
                                <w:pPr>
                                  <w:jc w:val="center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</w:rPr>
                                  <w:t xml:space="preserve">Number of participants enrolled finally </w:t>
                                </w:r>
                                <w:r>
                                  <w:br/>
                                </w:r>
                                <w:r w:rsidRPr="00D8138C">
                                  <w:rPr>
                                    <w:rFonts w:ascii="Times New Roman" w:hAnsi="Times New Roman" w:cs="Times New Roman"/>
                                  </w:rPr>
                                  <w:t xml:space="preserve">(n =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50</w:t>
                                </w:r>
                                <w:r w:rsidRPr="00D8138C">
                                  <w:rPr>
                                    <w:rFonts w:ascii="Times New Roman" w:hAnsi="Times New Roman" w:cs="Times New Roman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" name="Straight Arrow Connector 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22120" y="1223010"/>
                              <a:ext cx="1863090" cy="9525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11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872318" y="2272372"/>
                              <a:ext cx="1966299" cy="6937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A787371" w14:textId="13449011" w:rsidR="00A22E52" w:rsidRPr="00945A93" w:rsidRDefault="00A22E52" w:rsidP="00DF7B1C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Cs/>
                                  </w:rPr>
                                </w:pPr>
                                <w:r w:rsidRPr="00945A93">
                                  <w:rPr>
                                    <w:rFonts w:ascii="Times New Roman" w:hAnsi="Times New Roman" w:cs="Times New Roman"/>
                                    <w:bCs/>
                                  </w:rPr>
                                  <w:t>Criteria not matched following investigations or diagnosed otherwise (n=101)</w:t>
                                </w:r>
                                <w:r w:rsidRPr="00945A93">
                                  <w:rPr>
                                    <w:rFonts w:ascii="Times New Roman" w:hAnsi="Times New Roman" w:cs="Times New Roman"/>
                                    <w:bCs/>
                                  </w:rPr>
                                  <w:br/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2" name="Straight Arrow Connector 12"/>
                          <wps:cNvCnPr>
                            <a:cxnSpLocks/>
                            <a:endCxn id="8" idx="0"/>
                          </wps:cNvCnPr>
                          <wps:spPr>
                            <a:xfrm>
                              <a:off x="1722015" y="708595"/>
                              <a:ext cx="0" cy="119623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3" name="Straight Arrow Connector 13"/>
                          <wps:cNvCnPr>
                            <a:cxnSpLocks/>
                          </wps:cNvCnPr>
                          <wps:spPr>
                            <a:xfrm>
                              <a:off x="1823090" y="2642226"/>
                              <a:ext cx="1844040" cy="9525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7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350635" y="4389022"/>
                              <a:ext cx="1462922" cy="8451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F9018D1" w14:textId="79437956" w:rsidR="00A22E52" w:rsidRPr="00D8138C" w:rsidRDefault="00A22E52" w:rsidP="00DF7B1C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</w:pPr>
                                <w:r w:rsidRPr="003225A8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 xml:space="preserve">Clinically confirmed cases </w:t>
                                </w:r>
                                <w:r w:rsidRPr="00D8138C"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br/>
                                </w:r>
                                <w:r w:rsidRPr="003225A8"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>(n = 46)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8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204178" y="4388486"/>
                              <a:ext cx="1462922" cy="83169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02BF9C9" w14:textId="32AC5DCB" w:rsidR="00A22E52" w:rsidRPr="00D8138C" w:rsidRDefault="00A22E52" w:rsidP="00DF7B1C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 xml:space="preserve">Possible </w:t>
                                </w:r>
                                <w:r w:rsidRPr="003225A8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 xml:space="preserve">cases </w:t>
                                </w:r>
                                <w:r w:rsidRPr="00D8138C"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br/>
                                </w:r>
                                <w:r w:rsidRPr="003225A8"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 xml:space="preserve">(n =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>4</w:t>
                                </w:r>
                                <w:r w:rsidRPr="003225A8"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0CF5EA1" id="Group 24" o:spid="_x0000_s1026" style="position:absolute;margin-left:10.5pt;margin-top:6.75pt;width:459.7pt;height:412.1pt;z-index:251658240" coordsize="58386,52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" o:spid="_x0000_s1027" type="#_x0000_t32" style="position:absolute;left:17221;top:24612;width:0;height:50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">
                  <v:stroke endarrow="block"/>
                  <o:lock v:ext="edit" shapetype="f"/>
                </v:shape>
                <v:shape id="Straight Arrow Connector 3" o:spid="_x0000_s1028" type="#_x0000_t32" style="position:absolute;left:8573;top:37185;width:8723;height:711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">
                  <v:stroke endarrow="block"/>
                  <o:lock v:ext="edit" shapetype="f"/>
                </v:shape>
                <v:group id="Group 5" o:spid="_x0000_s1029" style="position:absolute;width:58386;height:52341" coordsize="58386,52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rect id="Rectangle 6" o:spid="_x0000_s1030" style="position:absolute;left:3810;width:26808;height:6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">
                    <v:textbox inset=",7.2pt,,7.2pt">
                      <w:txbxContent>
                        <w:p w14:paraId="2E6E03B5" w14:textId="64B3A5D1" w:rsidR="00A22E52" w:rsidRPr="00D8138C" w:rsidRDefault="00A22E52" w:rsidP="00DF7B1C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D8138C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Number of approached patients</w:t>
                          </w:r>
                          <w:r w:rsidRPr="00D8138C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br/>
                          </w:r>
                          <w:r w:rsidRPr="00D8138C">
                            <w:rPr>
                              <w:rFonts w:ascii="Times New Roman" w:hAnsi="Times New Roman" w:cs="Times New Roman"/>
                            </w:rPr>
                            <w:t xml:space="preserve">(n = 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181</w:t>
                          </w:r>
                          <w:r w:rsidRPr="00D8138C">
                            <w:rPr>
                              <w:rFonts w:ascii="Times New Roman" w:hAnsi="Times New Roman" w:cs="Times New Roman"/>
                            </w:rPr>
                            <w:t>)</w:t>
                          </w:r>
                        </w:p>
                      </w:txbxContent>
                    </v:textbox>
                  </v:rect>
                  <v:rect id="Rectangle 7" o:spid="_x0000_s1031" style="position:absolute;left:35890;top:8705;width:20920;height:67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">
                    <v:textbox inset=",7.2pt,,7.2pt">
                      <w:txbxContent>
                        <w:p w14:paraId="5C7373D9" w14:textId="77777777" w:rsidR="00A22E52" w:rsidRDefault="00A22E52" w:rsidP="00945A93">
                          <w:pPr>
                            <w:spacing w:after="0" w:line="240" w:lineRule="auto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Total case exclusion=</w:t>
                          </w:r>
                          <w:r w:rsidRPr="00945A93">
                            <w:rPr>
                              <w:rFonts w:ascii="Times New Roman" w:hAnsi="Times New Roman" w:cs="Times New Roman"/>
                              <w:b/>
                            </w:rPr>
                            <w:t>30</w:t>
                          </w:r>
                        </w:p>
                        <w:p w14:paraId="4DC3FC18" w14:textId="1AD0EF27" w:rsidR="00A22E52" w:rsidRPr="00D8138C" w:rsidRDefault="00A22E52" w:rsidP="00945A93">
                          <w:pPr>
                            <w:spacing w:after="0" w:line="240" w:lineRule="auto"/>
                            <w:rPr>
                              <w:rFonts w:ascii="Times New Roman" w:hAnsi="Times New Roman" w:cs="Times New Roman"/>
                            </w:rPr>
                          </w:pPr>
                          <w:r w:rsidRPr="00D8138C">
                            <w:rPr>
                              <w:rFonts w:ascii="Times New Roman" w:hAnsi="Times New Roman" w:cs="Times New Roman"/>
                            </w:rPr>
                            <w:t>(n=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25</w:t>
                          </w:r>
                          <w:r w:rsidRPr="00D8138C">
                            <w:rPr>
                              <w:rFonts w:ascii="Times New Roman" w:hAnsi="Times New Roman" w:cs="Times New Roman"/>
                            </w:rPr>
                            <w:t xml:space="preserve">) Not agreed </w:t>
                          </w:r>
                        </w:p>
                        <w:p w14:paraId="72AB0BF8" w14:textId="07C7ECF3" w:rsidR="00A22E52" w:rsidRPr="00D8138C" w:rsidRDefault="00A22E52" w:rsidP="00945A93">
                          <w:pPr>
                            <w:spacing w:after="0" w:line="240" w:lineRule="auto"/>
                            <w:rPr>
                              <w:rFonts w:ascii="Times New Roman" w:hAnsi="Times New Roman" w:cs="Times New Roman"/>
                            </w:rPr>
                          </w:pPr>
                          <w:r w:rsidRPr="00D8138C">
                            <w:rPr>
                              <w:rFonts w:ascii="Times New Roman" w:hAnsi="Times New Roman" w:cs="Times New Roman"/>
                            </w:rPr>
                            <w:t>(n=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5</w:t>
                          </w:r>
                          <w:r w:rsidRPr="00D8138C">
                            <w:rPr>
                              <w:rFonts w:ascii="Times New Roman" w:hAnsi="Times New Roman" w:cs="Times New Roman"/>
                            </w:rPr>
                            <w:t xml:space="preserve">) 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diagnosis</w:t>
                          </w:r>
                        </w:p>
                        <w:p w14:paraId="1C76AB63" w14:textId="77777777" w:rsidR="00A22E52" w:rsidRDefault="00A22E52" w:rsidP="00DF7B1C"/>
                        <w:p w14:paraId="0F99BBED" w14:textId="77777777" w:rsidR="00A22E52" w:rsidRDefault="00A22E52" w:rsidP="00DF7B1C"/>
                      </w:txbxContent>
                    </v:textbox>
                  </v:rect>
                  <v:rect id="Rectangle 8" o:spid="_x0000_s1032" style="position:absolute;left:2819;top:19050;width:29210;height:5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">
                    <v:textbox inset=",7.2pt,,7.2pt">
                      <w:txbxContent>
                        <w:p w14:paraId="62226F59" w14:textId="77777777" w:rsidR="00A22E52" w:rsidRPr="00D8138C" w:rsidRDefault="00A22E52" w:rsidP="00D8138C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D8138C"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 xml:space="preserve">Final enrollment for initial assessment </w:t>
                          </w:r>
                        </w:p>
                        <w:p w14:paraId="67A7C62B" w14:textId="15B53BF7" w:rsidR="00A22E52" w:rsidRPr="00D8138C" w:rsidRDefault="00A22E52" w:rsidP="00D8138C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D8138C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(n =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151</w:t>
                          </w:r>
                          <w:r w:rsidRPr="00D8138C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v:textbox>
                  </v:rect>
                  <v:rect id="Rectangle 9" o:spid="_x0000_s1033" style="position:absolute;top:29946;width:35052;height:7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">
                    <v:textbox inset=",7.2pt,,7.2pt">
                      <w:txbxContent>
                        <w:p w14:paraId="498705E4" w14:textId="65F90CC5" w:rsidR="00A22E52" w:rsidRDefault="00A22E52" w:rsidP="00DF7B1C">
                          <w:pPr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 xml:space="preserve">Number of participants enrolled finally </w:t>
                          </w:r>
                          <w:r>
                            <w:br/>
                          </w:r>
                          <w:r w:rsidRPr="00D8138C">
                            <w:rPr>
                              <w:rFonts w:ascii="Times New Roman" w:hAnsi="Times New Roman" w:cs="Times New Roman"/>
                            </w:rPr>
                            <w:t xml:space="preserve">(n = 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50</w:t>
                          </w:r>
                          <w:r w:rsidRPr="00D8138C">
                            <w:rPr>
                              <w:rFonts w:ascii="Times New Roman" w:hAnsi="Times New Roman" w:cs="Times New Roman"/>
                            </w:rPr>
                            <w:t>)</w:t>
                          </w:r>
                        </w:p>
                      </w:txbxContent>
                    </v:textbox>
                  </v:rect>
                  <v:shape id="Straight Arrow Connector 10" o:spid="_x0000_s1034" type="#_x0000_t32" style="position:absolute;left:17221;top:12230;width:18631;height: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" strokeweight=".5pt">
                    <v:stroke endarrow="block" joinstyle="miter"/>
                  </v:shape>
                  <v:rect id="Rectangle 11" o:spid="_x0000_s1035" style="position:absolute;left:38723;top:22723;width:19663;height:6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">
                    <v:textbox inset=",7.2pt,,7.2pt">
                      <w:txbxContent>
                        <w:p w14:paraId="1A787371" w14:textId="13449011" w:rsidR="00A22E52" w:rsidRPr="00945A93" w:rsidRDefault="00A22E52" w:rsidP="00DF7B1C">
                          <w:pPr>
                            <w:jc w:val="center"/>
                            <w:rPr>
                              <w:rFonts w:ascii="Times New Roman" w:hAnsi="Times New Roman" w:cs="Times New Roman"/>
                              <w:bCs/>
                            </w:rPr>
                          </w:pPr>
                          <w:r w:rsidRPr="00945A93">
                            <w:rPr>
                              <w:rFonts w:ascii="Times New Roman" w:hAnsi="Times New Roman" w:cs="Times New Roman"/>
                              <w:bCs/>
                            </w:rPr>
                            <w:t>Criteria not matched following investigations or diagnosed otherwise (n=101)</w:t>
                          </w:r>
                          <w:r w:rsidRPr="00945A93">
                            <w:rPr>
                              <w:rFonts w:ascii="Times New Roman" w:hAnsi="Times New Roman" w:cs="Times New Roman"/>
                              <w:bCs/>
                            </w:rPr>
                            <w:br/>
                          </w:r>
                        </w:p>
                      </w:txbxContent>
                    </v:textbox>
                  </v:rect>
                  <v:shape id="Straight Arrow Connector 12" o:spid="_x0000_s1036" type="#_x0000_t32" style="position:absolute;left:17220;top:7085;width:0;height:119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">
                    <v:stroke endarrow="block"/>
                    <o:lock v:ext="edit" shapetype="f"/>
                  </v:shape>
                  <v:shape id="Straight Arrow Connector 13" o:spid="_x0000_s1037" type="#_x0000_t32" style="position:absolute;left:18230;top:26422;width:18441;height: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">
                    <v:stroke endarrow="block"/>
                    <o:lock v:ext="edit" shapetype="f"/>
                  </v:shape>
                  <v:rect id="Rectangle 17" o:spid="_x0000_s1038" style="position:absolute;left:3506;top:43890;width:14629;height:8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">
                    <v:textbox inset=",7.2pt,,7.2pt">
                      <w:txbxContent>
                        <w:p w14:paraId="3F9018D1" w14:textId="79437956" w:rsidR="00A22E52" w:rsidRPr="00D8138C" w:rsidRDefault="00A22E52" w:rsidP="00DF7B1C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3225A8"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 xml:space="preserve">Clinically confirmed cases </w:t>
                          </w:r>
                          <w:r w:rsidRPr="00D8138C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br/>
                          </w:r>
                          <w:r w:rsidRPr="003225A8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(n = 46)</w:t>
                          </w:r>
                        </w:p>
                      </w:txbxContent>
                    </v:textbox>
                  </v:rect>
                  <v:rect id="Rectangle 18" o:spid="_x0000_s1039" style="position:absolute;left:22041;top:43884;width:14630;height:83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">
                    <v:textbox inset=",7.2pt,,7.2pt">
                      <w:txbxContent>
                        <w:p w14:paraId="502BF9C9" w14:textId="32AC5DCB" w:rsidR="00A22E52" w:rsidRPr="00D8138C" w:rsidRDefault="00A22E52" w:rsidP="00DF7B1C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 xml:space="preserve">Possible </w:t>
                          </w:r>
                          <w:r w:rsidRPr="003225A8"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 xml:space="preserve">cases </w:t>
                          </w:r>
                          <w:r w:rsidRPr="00D8138C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br/>
                          </w:r>
                          <w:r w:rsidRPr="003225A8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(n =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4</w:t>
                          </w:r>
                          <w:r w:rsidRPr="003225A8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76736D1B" w14:textId="1F767D85" w:rsidR="00DF7B1C" w:rsidRDefault="00DF7B1C" w:rsidP="00DF7B1C">
      <w:pPr>
        <w:spacing w:line="480" w:lineRule="auto"/>
        <w:ind w:left="2160"/>
        <w:rPr>
          <w:rFonts w:eastAsia="Calibri"/>
          <w:bCs/>
          <w:sz w:val="24"/>
          <w:szCs w:val="24"/>
          <w:lang w:bidi="bn-IN"/>
        </w:rPr>
      </w:pPr>
      <w:r>
        <w:rPr>
          <w:rFonts w:eastAsia="Calibri"/>
          <w:b/>
          <w:bCs/>
          <w:sz w:val="24"/>
          <w:szCs w:val="24"/>
          <w:lang w:bidi="bn-IN"/>
        </w:rPr>
        <w:t xml:space="preserve">    </w:t>
      </w:r>
    </w:p>
    <w:p w14:paraId="452DA17D" w14:textId="77777777" w:rsidR="00DF7B1C" w:rsidRDefault="00DF7B1C" w:rsidP="00DF7B1C">
      <w:pPr>
        <w:rPr>
          <w:rFonts w:eastAsia="Calibri"/>
          <w:bCs/>
          <w:sz w:val="24"/>
          <w:szCs w:val="24"/>
          <w:lang w:bidi="bn-IN"/>
        </w:rPr>
      </w:pPr>
    </w:p>
    <w:p w14:paraId="02991BD8" w14:textId="77777777" w:rsidR="00DF7B1C" w:rsidRDefault="00DF7B1C" w:rsidP="00DF7B1C">
      <w:pPr>
        <w:rPr>
          <w:rFonts w:eastAsia="Calibri"/>
          <w:bCs/>
          <w:sz w:val="24"/>
          <w:szCs w:val="24"/>
          <w:lang w:bidi="bn-IN"/>
        </w:rPr>
      </w:pPr>
    </w:p>
    <w:p w14:paraId="46CDE25E" w14:textId="77777777" w:rsidR="00DF7B1C" w:rsidRDefault="00DF7B1C" w:rsidP="00DF7B1C">
      <w:pPr>
        <w:rPr>
          <w:rFonts w:eastAsia="Calibri"/>
          <w:bCs/>
          <w:sz w:val="24"/>
          <w:szCs w:val="24"/>
          <w:lang w:bidi="bn-IN"/>
        </w:rPr>
      </w:pPr>
    </w:p>
    <w:p w14:paraId="63721321" w14:textId="77777777" w:rsidR="00DF7B1C" w:rsidRDefault="00DF7B1C" w:rsidP="00DF7B1C">
      <w:pPr>
        <w:rPr>
          <w:rFonts w:eastAsia="Calibri"/>
          <w:bCs/>
          <w:sz w:val="24"/>
          <w:szCs w:val="24"/>
          <w:lang w:bidi="bn-IN"/>
        </w:rPr>
      </w:pPr>
    </w:p>
    <w:p w14:paraId="2A54C7CF" w14:textId="77777777" w:rsidR="00DF7B1C" w:rsidRDefault="00DF7B1C" w:rsidP="00DF7B1C">
      <w:pPr>
        <w:rPr>
          <w:rFonts w:eastAsia="Calibri"/>
          <w:bCs/>
          <w:sz w:val="24"/>
          <w:szCs w:val="24"/>
          <w:lang w:bidi="bn-IN"/>
        </w:rPr>
      </w:pPr>
    </w:p>
    <w:p w14:paraId="11821C7B" w14:textId="77777777" w:rsidR="00DF7B1C" w:rsidRDefault="00DF7B1C" w:rsidP="00DF7B1C">
      <w:pPr>
        <w:rPr>
          <w:rFonts w:eastAsia="Calibri"/>
          <w:bCs/>
          <w:sz w:val="24"/>
          <w:szCs w:val="24"/>
          <w:lang w:bidi="bn-IN"/>
        </w:rPr>
      </w:pPr>
    </w:p>
    <w:p w14:paraId="478B4AB6" w14:textId="77777777" w:rsidR="00DF7B1C" w:rsidRDefault="00DF7B1C" w:rsidP="00DF7B1C">
      <w:pPr>
        <w:rPr>
          <w:rFonts w:eastAsia="Calibri"/>
          <w:bCs/>
          <w:sz w:val="24"/>
          <w:szCs w:val="24"/>
          <w:lang w:bidi="bn-IN"/>
        </w:rPr>
      </w:pPr>
    </w:p>
    <w:p w14:paraId="45BE1284" w14:textId="77777777" w:rsidR="00DF7B1C" w:rsidRDefault="00DF7B1C" w:rsidP="00DF7B1C">
      <w:pPr>
        <w:rPr>
          <w:rFonts w:eastAsia="Calibri"/>
          <w:bCs/>
          <w:sz w:val="24"/>
          <w:szCs w:val="24"/>
          <w:lang w:bidi="bn-IN"/>
        </w:rPr>
      </w:pPr>
    </w:p>
    <w:p w14:paraId="27D92919" w14:textId="77777777" w:rsidR="00DF7B1C" w:rsidRDefault="00DF7B1C" w:rsidP="00DF7B1C">
      <w:pPr>
        <w:rPr>
          <w:rFonts w:eastAsia="Calibri"/>
          <w:bCs/>
          <w:sz w:val="24"/>
          <w:szCs w:val="24"/>
          <w:lang w:bidi="bn-IN"/>
        </w:rPr>
      </w:pPr>
    </w:p>
    <w:p w14:paraId="510A6113" w14:textId="77777777" w:rsidR="00DF7B1C" w:rsidRDefault="00DF7B1C" w:rsidP="00DF7B1C">
      <w:pPr>
        <w:rPr>
          <w:rFonts w:eastAsia="Calibri"/>
          <w:bCs/>
          <w:sz w:val="24"/>
          <w:szCs w:val="24"/>
          <w:lang w:bidi="bn-IN"/>
        </w:rPr>
      </w:pPr>
    </w:p>
    <w:p w14:paraId="163AEA33" w14:textId="73E9341D" w:rsidR="00DF7B1C" w:rsidRDefault="003C0917" w:rsidP="00DF7B1C">
      <w:pPr>
        <w:rPr>
          <w:rFonts w:eastAsia="Calibri"/>
          <w:bCs/>
          <w:sz w:val="24"/>
          <w:szCs w:val="24"/>
          <w:lang w:bidi="bn-IN"/>
        </w:rPr>
      </w:pPr>
      <w:r>
        <w:rPr>
          <w:rFonts w:eastAsia="Calibri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812655" wp14:editId="5D58B8ED">
                <wp:simplePos x="0" y="0"/>
                <wp:positionH relativeFrom="column">
                  <wp:posOffset>1862840</wp:posOffset>
                </wp:positionH>
                <wp:positionV relativeFrom="paragraph">
                  <wp:posOffset>19685</wp:posOffset>
                </wp:positionV>
                <wp:extent cx="975610" cy="628650"/>
                <wp:effectExtent l="0" t="0" r="72390" b="5715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5610" cy="628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B73986E" id="Straight Arrow Connector 1" o:spid="_x0000_s1026" type="#_x0000_t32" style="position:absolute;margin-left:146.7pt;margin-top:1.55pt;width:76.8pt;height:4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" strokecolor="black [3200]" strokeweight=".5pt">
                <v:stroke endarrow="block" joinstyle="miter"/>
              </v:shape>
            </w:pict>
          </mc:Fallback>
        </mc:AlternateContent>
      </w:r>
    </w:p>
    <w:p w14:paraId="6D376743" w14:textId="77777777" w:rsidR="00DF7B1C" w:rsidRDefault="00DF7B1C" w:rsidP="00DF7B1C"/>
    <w:p w14:paraId="01817326" w14:textId="77777777" w:rsidR="00DF7B1C" w:rsidRDefault="00DF7B1C" w:rsidP="00DF7B1C"/>
    <w:p w14:paraId="5E2B2B61" w14:textId="77777777" w:rsidR="00DF7B1C" w:rsidRDefault="00DF7B1C" w:rsidP="00DF7B1C"/>
    <w:p w14:paraId="392C1962" w14:textId="77777777" w:rsidR="00DF7B1C" w:rsidRDefault="00DF7B1C" w:rsidP="00DF7B1C"/>
    <w:p w14:paraId="23434749" w14:textId="77777777" w:rsidR="00DF7B1C" w:rsidRDefault="00DF7B1C" w:rsidP="00DF7B1C"/>
    <w:p w14:paraId="3114289B" w14:textId="2952CCDA" w:rsidR="00274345" w:rsidRDefault="00D8138C" w:rsidP="00D0040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  <w:r w:rsidR="00DF7B1C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7445BA">
        <w:rPr>
          <w:rFonts w:ascii="Times New Roman" w:hAnsi="Times New Roman" w:cs="Times New Roman"/>
          <w:b/>
          <w:bCs/>
          <w:sz w:val="24"/>
          <w:szCs w:val="24"/>
        </w:rPr>
        <w:t>1. Patient selection flow chart</w:t>
      </w:r>
    </w:p>
    <w:p w14:paraId="1B86621E" w14:textId="0F069D1F" w:rsidR="00322099" w:rsidRDefault="00322099" w:rsidP="0032209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521DE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A7D3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21DE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0" w:name="_Hlk74603548"/>
      <w:r w:rsidRPr="00521DED">
        <w:rPr>
          <w:rFonts w:ascii="Times New Roman" w:hAnsi="Times New Roman" w:cs="Times New Roman"/>
          <w:b/>
          <w:bCs/>
          <w:sz w:val="24"/>
          <w:szCs w:val="24"/>
        </w:rPr>
        <w:t xml:space="preserve">Demographic </w:t>
      </w:r>
      <w:r>
        <w:rPr>
          <w:rFonts w:ascii="Times New Roman" w:hAnsi="Times New Roman" w:cs="Times New Roman"/>
          <w:b/>
          <w:bCs/>
          <w:sz w:val="24"/>
          <w:szCs w:val="24"/>
        </w:rPr>
        <w:t>characteristics, family history and nutritional status of children with cystic fibrosis in relation to outcome</w:t>
      </w:r>
    </w:p>
    <w:tbl>
      <w:tblPr>
        <w:tblStyle w:val="TableGrid"/>
        <w:tblpPr w:leftFromText="180" w:rightFromText="180" w:vertAnchor="text" w:horzAnchor="margin" w:tblpY="32"/>
        <w:tblW w:w="13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9"/>
        <w:gridCol w:w="2545"/>
        <w:gridCol w:w="2687"/>
        <w:gridCol w:w="2687"/>
        <w:gridCol w:w="2193"/>
      </w:tblGrid>
      <w:tr w:rsidR="00322099" w14:paraId="768908C9" w14:textId="77777777" w:rsidTr="007445BA">
        <w:trPr>
          <w:trHeight w:val="308"/>
        </w:trPr>
        <w:tc>
          <w:tcPr>
            <w:tcW w:w="3669" w:type="dxa"/>
            <w:tcBorders>
              <w:top w:val="single" w:sz="4" w:space="0" w:color="auto"/>
            </w:tcBorders>
          </w:tcPr>
          <w:bookmarkEnd w:id="0"/>
          <w:p w14:paraId="0D6ED06C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1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2545" w:type="dxa"/>
            <w:tcBorders>
              <w:top w:val="single" w:sz="4" w:space="0" w:color="auto"/>
            </w:tcBorders>
          </w:tcPr>
          <w:p w14:paraId="6F3E8990" w14:textId="322A06C2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F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</w:t>
            </w:r>
            <w:r w:rsidR="00027B80" w:rsidRPr="00427F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D303A58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(n=50)</w:t>
            </w:r>
          </w:p>
        </w:tc>
        <w:tc>
          <w:tcPr>
            <w:tcW w:w="2687" w:type="dxa"/>
            <w:tcBorders>
              <w:top w:val="single" w:sz="4" w:space="0" w:color="auto"/>
            </w:tcBorders>
          </w:tcPr>
          <w:p w14:paraId="4E3B248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Alive</w:t>
            </w:r>
          </w:p>
          <w:p w14:paraId="4DF416DE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(n=42)</w:t>
            </w:r>
          </w:p>
        </w:tc>
        <w:tc>
          <w:tcPr>
            <w:tcW w:w="2687" w:type="dxa"/>
            <w:tcBorders>
              <w:top w:val="single" w:sz="4" w:space="0" w:color="auto"/>
            </w:tcBorders>
          </w:tcPr>
          <w:p w14:paraId="281E30B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Dead</w:t>
            </w:r>
          </w:p>
          <w:p w14:paraId="293FD62A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(n=8)</w:t>
            </w:r>
          </w:p>
        </w:tc>
        <w:tc>
          <w:tcPr>
            <w:tcW w:w="2193" w:type="dxa"/>
            <w:tcBorders>
              <w:top w:val="single" w:sz="4" w:space="0" w:color="auto"/>
            </w:tcBorders>
          </w:tcPr>
          <w:p w14:paraId="1107E280" w14:textId="401C6E0E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  <w:r w:rsidR="00027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322099" w14:paraId="28BEF1E0" w14:textId="77777777" w:rsidTr="007445BA">
        <w:trPr>
          <w:trHeight w:val="308"/>
        </w:trPr>
        <w:tc>
          <w:tcPr>
            <w:tcW w:w="3669" w:type="dxa"/>
            <w:tcBorders>
              <w:bottom w:val="single" w:sz="4" w:space="0" w:color="auto"/>
            </w:tcBorders>
          </w:tcPr>
          <w:p w14:paraId="02230162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  <w:tcBorders>
              <w:bottom w:val="single" w:sz="4" w:space="0" w:color="auto"/>
            </w:tcBorders>
          </w:tcPr>
          <w:p w14:paraId="13F8B18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2687" w:type="dxa"/>
            <w:tcBorders>
              <w:bottom w:val="single" w:sz="4" w:space="0" w:color="auto"/>
            </w:tcBorders>
          </w:tcPr>
          <w:p w14:paraId="46BFEA07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2687" w:type="dxa"/>
            <w:tcBorders>
              <w:bottom w:val="single" w:sz="4" w:space="0" w:color="auto"/>
            </w:tcBorders>
          </w:tcPr>
          <w:p w14:paraId="4B81F8C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14:paraId="54324CF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22099" w14:paraId="065B2FC9" w14:textId="77777777" w:rsidTr="007445BA">
        <w:trPr>
          <w:trHeight w:val="323"/>
        </w:trPr>
        <w:tc>
          <w:tcPr>
            <w:tcW w:w="3669" w:type="dxa"/>
            <w:tcBorders>
              <w:top w:val="single" w:sz="4" w:space="0" w:color="auto"/>
            </w:tcBorders>
          </w:tcPr>
          <w:p w14:paraId="4051F1EC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1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at diagnosis</w:t>
            </w:r>
            <w:r w:rsidRPr="00521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(months)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auto"/>
            </w:tcBorders>
          </w:tcPr>
          <w:p w14:paraId="22BAB28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  <w:tcBorders>
              <w:top w:val="single" w:sz="4" w:space="0" w:color="auto"/>
            </w:tcBorders>
          </w:tcPr>
          <w:p w14:paraId="6F5F4C3D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  <w:tcBorders>
              <w:top w:val="single" w:sz="4" w:space="0" w:color="auto"/>
            </w:tcBorders>
          </w:tcPr>
          <w:p w14:paraId="35FCBBA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</w:tcPr>
          <w:p w14:paraId="3BB7699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48C6B527" w14:textId="77777777" w:rsidTr="007445BA">
        <w:trPr>
          <w:trHeight w:val="323"/>
        </w:trPr>
        <w:tc>
          <w:tcPr>
            <w:tcW w:w="3669" w:type="dxa"/>
          </w:tcPr>
          <w:p w14:paraId="7344E8A4" w14:textId="77777777" w:rsidR="00322099" w:rsidRPr="004F0112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Mean ±SD</w:t>
            </w:r>
          </w:p>
        </w:tc>
        <w:tc>
          <w:tcPr>
            <w:tcW w:w="2545" w:type="dxa"/>
          </w:tcPr>
          <w:p w14:paraId="359DC56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39.7 ±30.75</w:t>
            </w:r>
          </w:p>
        </w:tc>
        <w:tc>
          <w:tcPr>
            <w:tcW w:w="2687" w:type="dxa"/>
          </w:tcPr>
          <w:p w14:paraId="00A9E000" w14:textId="77777777" w:rsidR="00322099" w:rsidRPr="00AF5281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281">
              <w:rPr>
                <w:rFonts w:ascii="Times New Roman" w:hAnsi="Times New Roman" w:cs="Times New Roman"/>
                <w:sz w:val="24"/>
                <w:szCs w:val="24"/>
              </w:rPr>
              <w:t xml:space="preserve">38.36 ±30.16 </w:t>
            </w:r>
          </w:p>
        </w:tc>
        <w:tc>
          <w:tcPr>
            <w:tcW w:w="2687" w:type="dxa"/>
          </w:tcPr>
          <w:p w14:paraId="1003179A" w14:textId="77777777" w:rsidR="00322099" w:rsidRPr="00AF5281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281">
              <w:rPr>
                <w:rFonts w:ascii="Times New Roman" w:hAnsi="Times New Roman" w:cs="Times New Roman"/>
                <w:sz w:val="24"/>
                <w:szCs w:val="24"/>
              </w:rPr>
              <w:t>46.75 ±34.96</w:t>
            </w:r>
          </w:p>
        </w:tc>
        <w:tc>
          <w:tcPr>
            <w:tcW w:w="2193" w:type="dxa"/>
          </w:tcPr>
          <w:p w14:paraId="61AD19E1" w14:textId="77777777" w:rsidR="00322099" w:rsidRPr="00971166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22099" w14:paraId="0886694B" w14:textId="77777777" w:rsidTr="007445BA">
        <w:trPr>
          <w:trHeight w:val="308"/>
        </w:trPr>
        <w:tc>
          <w:tcPr>
            <w:tcW w:w="3669" w:type="dxa"/>
          </w:tcPr>
          <w:p w14:paraId="0A20644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Median (Min-Max)</w:t>
            </w:r>
          </w:p>
        </w:tc>
        <w:tc>
          <w:tcPr>
            <w:tcW w:w="2545" w:type="dxa"/>
          </w:tcPr>
          <w:p w14:paraId="17B29EE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(6 – 120)</w:t>
            </w:r>
          </w:p>
        </w:tc>
        <w:tc>
          <w:tcPr>
            <w:tcW w:w="2687" w:type="dxa"/>
          </w:tcPr>
          <w:p w14:paraId="3A85D6F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(7 – 120)</w:t>
            </w:r>
          </w:p>
        </w:tc>
        <w:tc>
          <w:tcPr>
            <w:tcW w:w="2687" w:type="dxa"/>
          </w:tcPr>
          <w:p w14:paraId="3B9552B2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 (6 – 84)</w:t>
            </w:r>
          </w:p>
        </w:tc>
        <w:tc>
          <w:tcPr>
            <w:tcW w:w="2193" w:type="dxa"/>
          </w:tcPr>
          <w:p w14:paraId="6A9245A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0.635</w:t>
            </w:r>
          </w:p>
        </w:tc>
      </w:tr>
      <w:tr w:rsidR="00322099" w14:paraId="2467A524" w14:textId="77777777" w:rsidTr="007445BA">
        <w:trPr>
          <w:trHeight w:val="323"/>
        </w:trPr>
        <w:tc>
          <w:tcPr>
            <w:tcW w:w="3669" w:type="dxa"/>
          </w:tcPr>
          <w:p w14:paraId="27820504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1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 groups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(years)</w:t>
            </w:r>
          </w:p>
        </w:tc>
        <w:tc>
          <w:tcPr>
            <w:tcW w:w="2545" w:type="dxa"/>
          </w:tcPr>
          <w:p w14:paraId="420728B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27B1F28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70B152FE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14:paraId="5DC9DE72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27298C57" w14:textId="77777777" w:rsidTr="007445BA">
        <w:trPr>
          <w:trHeight w:val="308"/>
        </w:trPr>
        <w:tc>
          <w:tcPr>
            <w:tcW w:w="3669" w:type="dxa"/>
          </w:tcPr>
          <w:p w14:paraId="373714DE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≤ 1 </w:t>
            </w:r>
          </w:p>
        </w:tc>
        <w:tc>
          <w:tcPr>
            <w:tcW w:w="2545" w:type="dxa"/>
          </w:tcPr>
          <w:p w14:paraId="57286AB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(18)</w:t>
            </w:r>
          </w:p>
        </w:tc>
        <w:tc>
          <w:tcPr>
            <w:tcW w:w="2687" w:type="dxa"/>
          </w:tcPr>
          <w:p w14:paraId="449358D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(16.67)</w:t>
            </w:r>
          </w:p>
        </w:tc>
        <w:tc>
          <w:tcPr>
            <w:tcW w:w="2687" w:type="dxa"/>
          </w:tcPr>
          <w:p w14:paraId="63C4A9FD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(25.00)</w:t>
            </w:r>
          </w:p>
        </w:tc>
        <w:tc>
          <w:tcPr>
            <w:tcW w:w="2193" w:type="dxa"/>
          </w:tcPr>
          <w:p w14:paraId="0ABA465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0.349</w:t>
            </w:r>
          </w:p>
        </w:tc>
      </w:tr>
      <w:tr w:rsidR="00322099" w14:paraId="224AA5BA" w14:textId="77777777" w:rsidTr="007445BA">
        <w:trPr>
          <w:trHeight w:val="323"/>
        </w:trPr>
        <w:tc>
          <w:tcPr>
            <w:tcW w:w="3669" w:type="dxa"/>
          </w:tcPr>
          <w:p w14:paraId="7FF9AE6F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&gt;1 – 5</w:t>
            </w:r>
          </w:p>
        </w:tc>
        <w:tc>
          <w:tcPr>
            <w:tcW w:w="2545" w:type="dxa"/>
          </w:tcPr>
          <w:p w14:paraId="28A5C772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(60)</w:t>
            </w:r>
          </w:p>
        </w:tc>
        <w:tc>
          <w:tcPr>
            <w:tcW w:w="2687" w:type="dxa"/>
          </w:tcPr>
          <w:p w14:paraId="7AE12246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(64.29)</w:t>
            </w:r>
          </w:p>
        </w:tc>
        <w:tc>
          <w:tcPr>
            <w:tcW w:w="2687" w:type="dxa"/>
          </w:tcPr>
          <w:p w14:paraId="29ECCAA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(37.50)</w:t>
            </w:r>
          </w:p>
        </w:tc>
        <w:tc>
          <w:tcPr>
            <w:tcW w:w="2193" w:type="dxa"/>
          </w:tcPr>
          <w:p w14:paraId="7C27EA0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6765A5F1" w14:textId="77777777" w:rsidTr="007445BA">
        <w:trPr>
          <w:trHeight w:val="308"/>
        </w:trPr>
        <w:tc>
          <w:tcPr>
            <w:tcW w:w="3669" w:type="dxa"/>
          </w:tcPr>
          <w:p w14:paraId="24C4A29E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 5</w:t>
            </w:r>
          </w:p>
        </w:tc>
        <w:tc>
          <w:tcPr>
            <w:tcW w:w="2545" w:type="dxa"/>
          </w:tcPr>
          <w:p w14:paraId="269F5D4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(22)</w:t>
            </w:r>
          </w:p>
        </w:tc>
        <w:tc>
          <w:tcPr>
            <w:tcW w:w="2687" w:type="dxa"/>
          </w:tcPr>
          <w:p w14:paraId="4AC9D9B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(19.05)</w:t>
            </w:r>
          </w:p>
        </w:tc>
        <w:tc>
          <w:tcPr>
            <w:tcW w:w="2687" w:type="dxa"/>
          </w:tcPr>
          <w:p w14:paraId="3CB1029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(37.50)</w:t>
            </w:r>
          </w:p>
        </w:tc>
        <w:tc>
          <w:tcPr>
            <w:tcW w:w="2193" w:type="dxa"/>
          </w:tcPr>
          <w:p w14:paraId="6DBC2F0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47B22C58" w14:textId="77777777" w:rsidTr="007445BA">
        <w:trPr>
          <w:trHeight w:val="323"/>
        </w:trPr>
        <w:tc>
          <w:tcPr>
            <w:tcW w:w="3669" w:type="dxa"/>
          </w:tcPr>
          <w:p w14:paraId="419BEC96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1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2545" w:type="dxa"/>
          </w:tcPr>
          <w:p w14:paraId="15D00EC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69D3014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5EE470E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14:paraId="7CCC610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0BCF4F47" w14:textId="77777777" w:rsidTr="007445BA">
        <w:trPr>
          <w:trHeight w:val="308"/>
        </w:trPr>
        <w:tc>
          <w:tcPr>
            <w:tcW w:w="3669" w:type="dxa"/>
          </w:tcPr>
          <w:p w14:paraId="195C02D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545" w:type="dxa"/>
          </w:tcPr>
          <w:p w14:paraId="79E4AD0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 (66)</w:t>
            </w:r>
          </w:p>
        </w:tc>
        <w:tc>
          <w:tcPr>
            <w:tcW w:w="2687" w:type="dxa"/>
          </w:tcPr>
          <w:p w14:paraId="54CF63C6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(66.67)</w:t>
            </w:r>
          </w:p>
        </w:tc>
        <w:tc>
          <w:tcPr>
            <w:tcW w:w="2687" w:type="dxa"/>
          </w:tcPr>
          <w:p w14:paraId="3333889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(62.50)</w:t>
            </w:r>
          </w:p>
        </w:tc>
        <w:tc>
          <w:tcPr>
            <w:tcW w:w="2193" w:type="dxa"/>
          </w:tcPr>
          <w:p w14:paraId="5B0C8ECE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0.820</w:t>
            </w:r>
          </w:p>
        </w:tc>
      </w:tr>
      <w:tr w:rsidR="00322099" w14:paraId="57854860" w14:textId="77777777" w:rsidTr="007445BA">
        <w:trPr>
          <w:trHeight w:val="308"/>
        </w:trPr>
        <w:tc>
          <w:tcPr>
            <w:tcW w:w="3669" w:type="dxa"/>
          </w:tcPr>
          <w:p w14:paraId="2B21137D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545" w:type="dxa"/>
          </w:tcPr>
          <w:p w14:paraId="2EF55AD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(34)</w:t>
            </w:r>
          </w:p>
        </w:tc>
        <w:tc>
          <w:tcPr>
            <w:tcW w:w="2687" w:type="dxa"/>
          </w:tcPr>
          <w:p w14:paraId="15AA6E9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(33.33)</w:t>
            </w:r>
          </w:p>
        </w:tc>
        <w:tc>
          <w:tcPr>
            <w:tcW w:w="2687" w:type="dxa"/>
          </w:tcPr>
          <w:p w14:paraId="4661DFE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(37.50)</w:t>
            </w:r>
          </w:p>
        </w:tc>
        <w:tc>
          <w:tcPr>
            <w:tcW w:w="2193" w:type="dxa"/>
          </w:tcPr>
          <w:p w14:paraId="33D6EE6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5ECEF059" w14:textId="77777777" w:rsidTr="007445BA">
        <w:trPr>
          <w:trHeight w:val="323"/>
        </w:trPr>
        <w:tc>
          <w:tcPr>
            <w:tcW w:w="3669" w:type="dxa"/>
          </w:tcPr>
          <w:p w14:paraId="2F366BFC" w14:textId="598B374C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1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History of Cystic Fibrosis</w:t>
            </w:r>
            <w:r w:rsidR="002C54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(n=49)</w:t>
            </w:r>
          </w:p>
        </w:tc>
        <w:tc>
          <w:tcPr>
            <w:tcW w:w="2545" w:type="dxa"/>
          </w:tcPr>
          <w:p w14:paraId="55D9659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101BDAF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17AB8ED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14:paraId="2B93C3E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16BA7673" w14:textId="77777777" w:rsidTr="007445BA">
        <w:trPr>
          <w:trHeight w:val="308"/>
        </w:trPr>
        <w:tc>
          <w:tcPr>
            <w:tcW w:w="3669" w:type="dxa"/>
          </w:tcPr>
          <w:p w14:paraId="43E75D1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2545" w:type="dxa"/>
          </w:tcPr>
          <w:p w14:paraId="1DEB6EF6" w14:textId="77777777" w:rsidR="00322099" w:rsidRPr="003717FF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27FC0">
              <w:rPr>
                <w:rFonts w:ascii="Times New Roman" w:hAnsi="Times New Roman" w:cs="Times New Roman"/>
                <w:sz w:val="24"/>
                <w:szCs w:val="24"/>
              </w:rPr>
              <w:t>28 (57.14)</w:t>
            </w:r>
          </w:p>
        </w:tc>
        <w:tc>
          <w:tcPr>
            <w:tcW w:w="2687" w:type="dxa"/>
          </w:tcPr>
          <w:p w14:paraId="6C0C95E7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(53.66)</w:t>
            </w:r>
          </w:p>
        </w:tc>
        <w:tc>
          <w:tcPr>
            <w:tcW w:w="2687" w:type="dxa"/>
          </w:tcPr>
          <w:p w14:paraId="39DFA426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(75.00)</w:t>
            </w:r>
          </w:p>
        </w:tc>
        <w:tc>
          <w:tcPr>
            <w:tcW w:w="2193" w:type="dxa"/>
          </w:tcPr>
          <w:p w14:paraId="53A9089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0.265</w:t>
            </w:r>
          </w:p>
        </w:tc>
      </w:tr>
      <w:tr w:rsidR="00322099" w14:paraId="467E0E84" w14:textId="77777777" w:rsidTr="007445BA">
        <w:trPr>
          <w:trHeight w:val="323"/>
        </w:trPr>
        <w:tc>
          <w:tcPr>
            <w:tcW w:w="3669" w:type="dxa"/>
          </w:tcPr>
          <w:p w14:paraId="0A5ED01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545" w:type="dxa"/>
          </w:tcPr>
          <w:p w14:paraId="7262435E" w14:textId="77777777" w:rsidR="00322099" w:rsidRPr="003717FF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27FC0">
              <w:rPr>
                <w:rFonts w:ascii="Times New Roman" w:hAnsi="Times New Roman" w:cs="Times New Roman"/>
                <w:sz w:val="24"/>
                <w:szCs w:val="24"/>
              </w:rPr>
              <w:t>21 (42.86)</w:t>
            </w:r>
          </w:p>
        </w:tc>
        <w:tc>
          <w:tcPr>
            <w:tcW w:w="2687" w:type="dxa"/>
          </w:tcPr>
          <w:p w14:paraId="3EBF69C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(46.34)</w:t>
            </w:r>
          </w:p>
        </w:tc>
        <w:tc>
          <w:tcPr>
            <w:tcW w:w="2687" w:type="dxa"/>
          </w:tcPr>
          <w:p w14:paraId="5048EDA6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(25.00)</w:t>
            </w:r>
          </w:p>
        </w:tc>
        <w:tc>
          <w:tcPr>
            <w:tcW w:w="2193" w:type="dxa"/>
          </w:tcPr>
          <w:p w14:paraId="18D1DFA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1D5508CE" w14:textId="77777777" w:rsidTr="007445BA">
        <w:trPr>
          <w:trHeight w:val="633"/>
        </w:trPr>
        <w:tc>
          <w:tcPr>
            <w:tcW w:w="3669" w:type="dxa"/>
          </w:tcPr>
          <w:p w14:paraId="6CFFB9AA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1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Consanguinity of marriage between </w:t>
            </w:r>
            <w:r w:rsidRPr="008B1F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parents (n=36)</w:t>
            </w:r>
          </w:p>
        </w:tc>
        <w:tc>
          <w:tcPr>
            <w:tcW w:w="2545" w:type="dxa"/>
          </w:tcPr>
          <w:p w14:paraId="2982953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11A2119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118A1F82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14:paraId="7AE77A8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223CC22D" w14:textId="77777777" w:rsidTr="007445BA">
        <w:trPr>
          <w:trHeight w:val="308"/>
        </w:trPr>
        <w:tc>
          <w:tcPr>
            <w:tcW w:w="3669" w:type="dxa"/>
          </w:tcPr>
          <w:p w14:paraId="623F864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Present </w:t>
            </w:r>
          </w:p>
        </w:tc>
        <w:tc>
          <w:tcPr>
            <w:tcW w:w="2545" w:type="dxa"/>
          </w:tcPr>
          <w:p w14:paraId="3A100C0B" w14:textId="77777777" w:rsidR="00322099" w:rsidRPr="003717FF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27FC0">
              <w:rPr>
                <w:rFonts w:ascii="Times New Roman" w:hAnsi="Times New Roman" w:cs="Times New Roman"/>
                <w:sz w:val="24"/>
                <w:szCs w:val="24"/>
              </w:rPr>
              <w:t>15 (41.67)</w:t>
            </w:r>
          </w:p>
        </w:tc>
        <w:tc>
          <w:tcPr>
            <w:tcW w:w="2687" w:type="dxa"/>
          </w:tcPr>
          <w:p w14:paraId="14AAD432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(41.38)</w:t>
            </w:r>
          </w:p>
        </w:tc>
        <w:tc>
          <w:tcPr>
            <w:tcW w:w="2687" w:type="dxa"/>
          </w:tcPr>
          <w:p w14:paraId="789B3F9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(42.86)</w:t>
            </w:r>
          </w:p>
        </w:tc>
        <w:tc>
          <w:tcPr>
            <w:tcW w:w="2193" w:type="dxa"/>
          </w:tcPr>
          <w:p w14:paraId="76E3F50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0.943</w:t>
            </w:r>
          </w:p>
        </w:tc>
      </w:tr>
      <w:tr w:rsidR="00322099" w14:paraId="2AAC46BD" w14:textId="77777777" w:rsidTr="007445BA">
        <w:trPr>
          <w:trHeight w:val="323"/>
        </w:trPr>
        <w:tc>
          <w:tcPr>
            <w:tcW w:w="3669" w:type="dxa"/>
          </w:tcPr>
          <w:p w14:paraId="0FF1F2B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Absent</w:t>
            </w:r>
          </w:p>
        </w:tc>
        <w:tc>
          <w:tcPr>
            <w:tcW w:w="2545" w:type="dxa"/>
          </w:tcPr>
          <w:p w14:paraId="4FF9436D" w14:textId="77777777" w:rsidR="00322099" w:rsidRPr="003717FF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bookmarkStart w:id="1" w:name="_GoBack"/>
            <w:bookmarkEnd w:id="1"/>
            <w:r w:rsidRPr="00427FC0">
              <w:rPr>
                <w:rFonts w:ascii="Times New Roman" w:hAnsi="Times New Roman" w:cs="Times New Roman"/>
                <w:sz w:val="24"/>
                <w:szCs w:val="24"/>
              </w:rPr>
              <w:t>21 (58.33)</w:t>
            </w:r>
          </w:p>
        </w:tc>
        <w:tc>
          <w:tcPr>
            <w:tcW w:w="2687" w:type="dxa"/>
          </w:tcPr>
          <w:p w14:paraId="289C8A7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(58.62)</w:t>
            </w:r>
          </w:p>
        </w:tc>
        <w:tc>
          <w:tcPr>
            <w:tcW w:w="2687" w:type="dxa"/>
          </w:tcPr>
          <w:p w14:paraId="1879816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(57.14)</w:t>
            </w:r>
          </w:p>
        </w:tc>
        <w:tc>
          <w:tcPr>
            <w:tcW w:w="2193" w:type="dxa"/>
          </w:tcPr>
          <w:p w14:paraId="086520E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7BD20513" w14:textId="77777777" w:rsidTr="007445BA">
        <w:trPr>
          <w:trHeight w:val="323"/>
        </w:trPr>
        <w:tc>
          <w:tcPr>
            <w:tcW w:w="3669" w:type="dxa"/>
          </w:tcPr>
          <w:p w14:paraId="2E228E10" w14:textId="3949CBDD" w:rsidR="00322099" w:rsidRPr="00DE71C0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71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Nutritional Status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  <w:r w:rsidR="00027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45" w:type="dxa"/>
          </w:tcPr>
          <w:p w14:paraId="7EB0C7A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5EE7B186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79923E8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14:paraId="7A7529D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252BED91" w14:textId="77777777" w:rsidTr="007445BA">
        <w:trPr>
          <w:trHeight w:val="323"/>
        </w:trPr>
        <w:tc>
          <w:tcPr>
            <w:tcW w:w="3669" w:type="dxa"/>
          </w:tcPr>
          <w:p w14:paraId="43199520" w14:textId="77777777" w:rsidR="00322099" w:rsidRPr="00DE71C0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Underweight </w:t>
            </w:r>
          </w:p>
        </w:tc>
        <w:tc>
          <w:tcPr>
            <w:tcW w:w="2545" w:type="dxa"/>
          </w:tcPr>
          <w:p w14:paraId="477AC3C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4BB5198F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7DA2573D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14:paraId="57F9CCA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1CD12294" w14:textId="77777777" w:rsidTr="007445BA">
        <w:trPr>
          <w:trHeight w:val="323"/>
        </w:trPr>
        <w:tc>
          <w:tcPr>
            <w:tcW w:w="3669" w:type="dxa"/>
          </w:tcPr>
          <w:p w14:paraId="2145AC8B" w14:textId="77777777" w:rsidR="00322099" w:rsidRPr="005E216E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216E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545" w:type="dxa"/>
          </w:tcPr>
          <w:p w14:paraId="08F9144F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 (86.00)</w:t>
            </w:r>
          </w:p>
        </w:tc>
        <w:tc>
          <w:tcPr>
            <w:tcW w:w="2687" w:type="dxa"/>
          </w:tcPr>
          <w:p w14:paraId="568CDCEF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(85.71)</w:t>
            </w:r>
          </w:p>
        </w:tc>
        <w:tc>
          <w:tcPr>
            <w:tcW w:w="2687" w:type="dxa"/>
          </w:tcPr>
          <w:p w14:paraId="7504AC8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(87.50)</w:t>
            </w:r>
          </w:p>
        </w:tc>
        <w:tc>
          <w:tcPr>
            <w:tcW w:w="2193" w:type="dxa"/>
          </w:tcPr>
          <w:p w14:paraId="4F5C23A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0.894</w:t>
            </w:r>
          </w:p>
        </w:tc>
      </w:tr>
      <w:tr w:rsidR="00322099" w14:paraId="1C46929E" w14:textId="77777777" w:rsidTr="007445BA">
        <w:trPr>
          <w:trHeight w:val="323"/>
        </w:trPr>
        <w:tc>
          <w:tcPr>
            <w:tcW w:w="3669" w:type="dxa"/>
          </w:tcPr>
          <w:p w14:paraId="1E2837DF" w14:textId="77777777" w:rsidR="00322099" w:rsidRPr="005E216E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216E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545" w:type="dxa"/>
          </w:tcPr>
          <w:p w14:paraId="07F4310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(14.00)</w:t>
            </w:r>
          </w:p>
        </w:tc>
        <w:tc>
          <w:tcPr>
            <w:tcW w:w="2687" w:type="dxa"/>
          </w:tcPr>
          <w:p w14:paraId="3E09397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(14.29)</w:t>
            </w:r>
          </w:p>
        </w:tc>
        <w:tc>
          <w:tcPr>
            <w:tcW w:w="2687" w:type="dxa"/>
          </w:tcPr>
          <w:p w14:paraId="02EEBAB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(12.50)</w:t>
            </w:r>
          </w:p>
        </w:tc>
        <w:tc>
          <w:tcPr>
            <w:tcW w:w="2193" w:type="dxa"/>
          </w:tcPr>
          <w:p w14:paraId="1B7CC2B6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38C8CE50" w14:textId="77777777" w:rsidTr="007445BA">
        <w:trPr>
          <w:trHeight w:val="323"/>
        </w:trPr>
        <w:tc>
          <w:tcPr>
            <w:tcW w:w="3669" w:type="dxa"/>
          </w:tcPr>
          <w:p w14:paraId="5A73815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Wasting</w:t>
            </w:r>
          </w:p>
        </w:tc>
        <w:tc>
          <w:tcPr>
            <w:tcW w:w="2545" w:type="dxa"/>
          </w:tcPr>
          <w:p w14:paraId="1C363E4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67FEEDF2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39FB4ECE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14:paraId="790B124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609CB6B8" w14:textId="77777777" w:rsidTr="007445BA">
        <w:trPr>
          <w:trHeight w:val="323"/>
        </w:trPr>
        <w:tc>
          <w:tcPr>
            <w:tcW w:w="3669" w:type="dxa"/>
          </w:tcPr>
          <w:p w14:paraId="0A9FA69C" w14:textId="77777777" w:rsidR="00322099" w:rsidRPr="005E216E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216E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545" w:type="dxa"/>
          </w:tcPr>
          <w:p w14:paraId="29C7767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(54.00)</w:t>
            </w:r>
          </w:p>
        </w:tc>
        <w:tc>
          <w:tcPr>
            <w:tcW w:w="2687" w:type="dxa"/>
          </w:tcPr>
          <w:p w14:paraId="64181A6D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(50.00)</w:t>
            </w:r>
          </w:p>
        </w:tc>
        <w:tc>
          <w:tcPr>
            <w:tcW w:w="2687" w:type="dxa"/>
          </w:tcPr>
          <w:p w14:paraId="0BBAC31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(75.00)</w:t>
            </w:r>
          </w:p>
        </w:tc>
        <w:tc>
          <w:tcPr>
            <w:tcW w:w="2193" w:type="dxa"/>
          </w:tcPr>
          <w:p w14:paraId="16DABD4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0.193</w:t>
            </w:r>
          </w:p>
        </w:tc>
      </w:tr>
      <w:tr w:rsidR="00322099" w14:paraId="318596E8" w14:textId="77777777" w:rsidTr="007445BA">
        <w:trPr>
          <w:trHeight w:val="323"/>
        </w:trPr>
        <w:tc>
          <w:tcPr>
            <w:tcW w:w="3669" w:type="dxa"/>
          </w:tcPr>
          <w:p w14:paraId="771A8DD4" w14:textId="77777777" w:rsidR="00322099" w:rsidRPr="005E216E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216E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545" w:type="dxa"/>
          </w:tcPr>
          <w:p w14:paraId="50BFE7D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(46.00)</w:t>
            </w:r>
          </w:p>
        </w:tc>
        <w:tc>
          <w:tcPr>
            <w:tcW w:w="2687" w:type="dxa"/>
          </w:tcPr>
          <w:p w14:paraId="6D2D02AE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(50.00)</w:t>
            </w:r>
          </w:p>
        </w:tc>
        <w:tc>
          <w:tcPr>
            <w:tcW w:w="2687" w:type="dxa"/>
          </w:tcPr>
          <w:p w14:paraId="72CCD18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(25.00)</w:t>
            </w:r>
          </w:p>
        </w:tc>
        <w:tc>
          <w:tcPr>
            <w:tcW w:w="2193" w:type="dxa"/>
          </w:tcPr>
          <w:p w14:paraId="368F463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6CBF9710" w14:textId="77777777" w:rsidTr="007445BA">
        <w:trPr>
          <w:trHeight w:val="323"/>
        </w:trPr>
        <w:tc>
          <w:tcPr>
            <w:tcW w:w="3669" w:type="dxa"/>
          </w:tcPr>
          <w:p w14:paraId="6CFAFD7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Stunting</w:t>
            </w:r>
          </w:p>
        </w:tc>
        <w:tc>
          <w:tcPr>
            <w:tcW w:w="2545" w:type="dxa"/>
          </w:tcPr>
          <w:p w14:paraId="73DAF7D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32625702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01B0BD3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14:paraId="7457F0D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5029BBDC" w14:textId="77777777" w:rsidTr="007445BA">
        <w:trPr>
          <w:trHeight w:val="323"/>
        </w:trPr>
        <w:tc>
          <w:tcPr>
            <w:tcW w:w="3669" w:type="dxa"/>
          </w:tcPr>
          <w:p w14:paraId="0D1336AE" w14:textId="77777777" w:rsidR="00322099" w:rsidRPr="005E216E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216E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545" w:type="dxa"/>
          </w:tcPr>
          <w:p w14:paraId="35255A0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 (86.00)</w:t>
            </w:r>
          </w:p>
        </w:tc>
        <w:tc>
          <w:tcPr>
            <w:tcW w:w="2687" w:type="dxa"/>
          </w:tcPr>
          <w:p w14:paraId="74FC57F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(85.71)</w:t>
            </w:r>
          </w:p>
        </w:tc>
        <w:tc>
          <w:tcPr>
            <w:tcW w:w="2687" w:type="dxa"/>
          </w:tcPr>
          <w:p w14:paraId="0FC7CE97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(87.50)</w:t>
            </w:r>
          </w:p>
        </w:tc>
        <w:tc>
          <w:tcPr>
            <w:tcW w:w="2193" w:type="dxa"/>
          </w:tcPr>
          <w:p w14:paraId="7F4D365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0.894</w:t>
            </w:r>
          </w:p>
        </w:tc>
      </w:tr>
      <w:tr w:rsidR="00322099" w14:paraId="64061B4B" w14:textId="77777777" w:rsidTr="007445BA">
        <w:trPr>
          <w:trHeight w:val="323"/>
        </w:trPr>
        <w:tc>
          <w:tcPr>
            <w:tcW w:w="3669" w:type="dxa"/>
            <w:tcBorders>
              <w:bottom w:val="single" w:sz="4" w:space="0" w:color="auto"/>
            </w:tcBorders>
          </w:tcPr>
          <w:p w14:paraId="6C18B944" w14:textId="77777777" w:rsidR="00322099" w:rsidRPr="005E216E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216E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545" w:type="dxa"/>
            <w:tcBorders>
              <w:bottom w:val="single" w:sz="4" w:space="0" w:color="auto"/>
            </w:tcBorders>
          </w:tcPr>
          <w:p w14:paraId="0B88577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(14.00)</w:t>
            </w:r>
          </w:p>
        </w:tc>
        <w:tc>
          <w:tcPr>
            <w:tcW w:w="2687" w:type="dxa"/>
            <w:tcBorders>
              <w:bottom w:val="single" w:sz="4" w:space="0" w:color="auto"/>
            </w:tcBorders>
          </w:tcPr>
          <w:p w14:paraId="088F801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(14.29)</w:t>
            </w:r>
          </w:p>
        </w:tc>
        <w:tc>
          <w:tcPr>
            <w:tcW w:w="2687" w:type="dxa"/>
            <w:tcBorders>
              <w:bottom w:val="single" w:sz="4" w:space="0" w:color="auto"/>
            </w:tcBorders>
          </w:tcPr>
          <w:p w14:paraId="0430C2E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(12.50)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14:paraId="5DB0D5C7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60B5FB" w14:textId="5F1EAB6F" w:rsidR="00322099" w:rsidRDefault="00027B80" w:rsidP="0032209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322099">
        <w:rPr>
          <w:rFonts w:ascii="Times New Roman" w:hAnsi="Times New Roman" w:cs="Times New Roman"/>
          <w:sz w:val="24"/>
          <w:szCs w:val="24"/>
        </w:rPr>
        <w:t>p-value determined by Mann-Whitney U test and Chi-square test where appropriate</w:t>
      </w:r>
    </w:p>
    <w:p w14:paraId="6C323E3D" w14:textId="36A3AC79" w:rsidR="00322099" w:rsidRPr="00791ED0" w:rsidRDefault="00027B80" w:rsidP="0032209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322099">
        <w:rPr>
          <w:rFonts w:ascii="Times New Roman" w:hAnsi="Times New Roman" w:cs="Times New Roman"/>
          <w:sz w:val="24"/>
          <w:szCs w:val="24"/>
        </w:rPr>
        <w:t>* Nutritional status was defined as follows: Underweight (&lt;2SD of weight for age), Wasting (&lt;2SD for weight for height) and stunting (&lt;2SD of height for age).</w:t>
      </w:r>
      <w:r w:rsidR="00322099" w:rsidRPr="00791ED0">
        <w:rPr>
          <w:rFonts w:ascii="Times New Roman" w:hAnsi="Times New Roman" w:cs="Times New Roman"/>
          <w:sz w:val="24"/>
          <w:szCs w:val="24"/>
        </w:rPr>
        <w:br w:type="page"/>
      </w:r>
    </w:p>
    <w:p w14:paraId="5E8AA544" w14:textId="647568A1" w:rsidR="00322099" w:rsidRDefault="00322099" w:rsidP="0032209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521DE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A7D3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21DE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Clinical characteristics of children with cystic fibrosis in relation to outcome</w:t>
      </w:r>
    </w:p>
    <w:p w14:paraId="07F30C54" w14:textId="77777777" w:rsidR="00322099" w:rsidRDefault="00322099" w:rsidP="00322099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"/>
        <w:tblW w:w="136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9"/>
        <w:gridCol w:w="2510"/>
        <w:gridCol w:w="2650"/>
        <w:gridCol w:w="2388"/>
        <w:gridCol w:w="2633"/>
      </w:tblGrid>
      <w:tr w:rsidR="00322099" w14:paraId="26423A72" w14:textId="77777777" w:rsidTr="00AA7D38">
        <w:trPr>
          <w:trHeight w:val="271"/>
        </w:trPr>
        <w:tc>
          <w:tcPr>
            <w:tcW w:w="3479" w:type="dxa"/>
            <w:tcBorders>
              <w:top w:val="single" w:sz="4" w:space="0" w:color="auto"/>
            </w:tcBorders>
          </w:tcPr>
          <w:p w14:paraId="122CB834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1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2510" w:type="dxa"/>
            <w:tcBorders>
              <w:top w:val="single" w:sz="4" w:space="0" w:color="auto"/>
            </w:tcBorders>
          </w:tcPr>
          <w:p w14:paraId="58A3538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</w:p>
          <w:p w14:paraId="0CC7EABD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(n=50)</w:t>
            </w:r>
          </w:p>
        </w:tc>
        <w:tc>
          <w:tcPr>
            <w:tcW w:w="2650" w:type="dxa"/>
            <w:tcBorders>
              <w:top w:val="single" w:sz="4" w:space="0" w:color="auto"/>
            </w:tcBorders>
          </w:tcPr>
          <w:p w14:paraId="6C850AD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Alive</w:t>
            </w:r>
          </w:p>
          <w:p w14:paraId="46FD73BB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(n=42)</w:t>
            </w:r>
          </w:p>
        </w:tc>
        <w:tc>
          <w:tcPr>
            <w:tcW w:w="2388" w:type="dxa"/>
            <w:tcBorders>
              <w:top w:val="single" w:sz="4" w:space="0" w:color="auto"/>
            </w:tcBorders>
          </w:tcPr>
          <w:p w14:paraId="044DAB92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Dead</w:t>
            </w:r>
          </w:p>
          <w:p w14:paraId="32BBC353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(n=8)</w:t>
            </w:r>
          </w:p>
        </w:tc>
        <w:tc>
          <w:tcPr>
            <w:tcW w:w="2633" w:type="dxa"/>
            <w:tcBorders>
              <w:top w:val="single" w:sz="4" w:space="0" w:color="auto"/>
            </w:tcBorders>
          </w:tcPr>
          <w:p w14:paraId="68412556" w14:textId="101AA635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  <w:r w:rsidR="00AA7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322099" w14:paraId="2F0371C8" w14:textId="77777777" w:rsidTr="00AA7D38">
        <w:trPr>
          <w:trHeight w:val="271"/>
        </w:trPr>
        <w:tc>
          <w:tcPr>
            <w:tcW w:w="3479" w:type="dxa"/>
            <w:tcBorders>
              <w:bottom w:val="single" w:sz="4" w:space="0" w:color="auto"/>
            </w:tcBorders>
          </w:tcPr>
          <w:p w14:paraId="55C8F7F6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0" w:type="dxa"/>
            <w:tcBorders>
              <w:bottom w:val="single" w:sz="4" w:space="0" w:color="auto"/>
            </w:tcBorders>
          </w:tcPr>
          <w:p w14:paraId="19DD7C5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2650" w:type="dxa"/>
            <w:tcBorders>
              <w:bottom w:val="single" w:sz="4" w:space="0" w:color="auto"/>
            </w:tcBorders>
          </w:tcPr>
          <w:p w14:paraId="60F73B77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2388" w:type="dxa"/>
            <w:tcBorders>
              <w:bottom w:val="single" w:sz="4" w:space="0" w:color="auto"/>
            </w:tcBorders>
          </w:tcPr>
          <w:p w14:paraId="07B130B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2633" w:type="dxa"/>
            <w:tcBorders>
              <w:bottom w:val="single" w:sz="4" w:space="0" w:color="auto"/>
            </w:tcBorders>
          </w:tcPr>
          <w:p w14:paraId="33A72A0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22099" w14:paraId="0A712127" w14:textId="77777777" w:rsidTr="00AA7D38">
        <w:trPr>
          <w:trHeight w:val="285"/>
        </w:trPr>
        <w:tc>
          <w:tcPr>
            <w:tcW w:w="3479" w:type="dxa"/>
            <w:tcBorders>
              <w:top w:val="single" w:sz="4" w:space="0" w:color="auto"/>
            </w:tcBorders>
          </w:tcPr>
          <w:p w14:paraId="3230E471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Disease Duration (Month)</w:t>
            </w:r>
          </w:p>
        </w:tc>
        <w:tc>
          <w:tcPr>
            <w:tcW w:w="2510" w:type="dxa"/>
            <w:tcBorders>
              <w:top w:val="single" w:sz="4" w:space="0" w:color="auto"/>
            </w:tcBorders>
          </w:tcPr>
          <w:p w14:paraId="18B89447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single" w:sz="4" w:space="0" w:color="auto"/>
            </w:tcBorders>
          </w:tcPr>
          <w:p w14:paraId="7C1D175E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single" w:sz="4" w:space="0" w:color="auto"/>
            </w:tcBorders>
          </w:tcPr>
          <w:p w14:paraId="03167E7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</w:tcBorders>
          </w:tcPr>
          <w:p w14:paraId="10FE64E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2D58AAC5" w14:textId="77777777" w:rsidTr="00AA7D38">
        <w:trPr>
          <w:trHeight w:val="271"/>
        </w:trPr>
        <w:tc>
          <w:tcPr>
            <w:tcW w:w="3479" w:type="dxa"/>
          </w:tcPr>
          <w:p w14:paraId="311180A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Median (Min-Max)</w:t>
            </w:r>
          </w:p>
        </w:tc>
        <w:tc>
          <w:tcPr>
            <w:tcW w:w="2510" w:type="dxa"/>
          </w:tcPr>
          <w:p w14:paraId="0780617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(2 – 72)</w:t>
            </w:r>
          </w:p>
        </w:tc>
        <w:tc>
          <w:tcPr>
            <w:tcW w:w="2650" w:type="dxa"/>
          </w:tcPr>
          <w:p w14:paraId="6327651F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 (2 – 72)</w:t>
            </w:r>
          </w:p>
        </w:tc>
        <w:tc>
          <w:tcPr>
            <w:tcW w:w="2388" w:type="dxa"/>
          </w:tcPr>
          <w:p w14:paraId="795F492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(4 – 48)</w:t>
            </w:r>
          </w:p>
        </w:tc>
        <w:tc>
          <w:tcPr>
            <w:tcW w:w="2633" w:type="dxa"/>
          </w:tcPr>
          <w:p w14:paraId="57853BE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0.918</w:t>
            </w:r>
          </w:p>
        </w:tc>
      </w:tr>
      <w:tr w:rsidR="00322099" w14:paraId="3BBBC540" w14:textId="77777777" w:rsidTr="00AA7D38">
        <w:trPr>
          <w:trHeight w:val="271"/>
        </w:trPr>
        <w:tc>
          <w:tcPr>
            <w:tcW w:w="3479" w:type="dxa"/>
          </w:tcPr>
          <w:p w14:paraId="3D9C1FD5" w14:textId="77777777" w:rsidR="00322099" w:rsidRPr="000F591A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F591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Symptoms</w:t>
            </w:r>
          </w:p>
        </w:tc>
        <w:tc>
          <w:tcPr>
            <w:tcW w:w="2510" w:type="dxa"/>
          </w:tcPr>
          <w:p w14:paraId="297E072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</w:tcPr>
          <w:p w14:paraId="62E5DFD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14:paraId="27C88E6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</w:tcPr>
          <w:p w14:paraId="540AC1D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6B9CB900" w14:textId="77777777" w:rsidTr="00AA7D38">
        <w:trPr>
          <w:trHeight w:val="285"/>
        </w:trPr>
        <w:tc>
          <w:tcPr>
            <w:tcW w:w="3479" w:type="dxa"/>
          </w:tcPr>
          <w:p w14:paraId="2D8B0829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Respiratory</w:t>
            </w:r>
          </w:p>
        </w:tc>
        <w:tc>
          <w:tcPr>
            <w:tcW w:w="2510" w:type="dxa"/>
          </w:tcPr>
          <w:p w14:paraId="49C4D38D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</w:tcPr>
          <w:p w14:paraId="1EF4AD1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14:paraId="2BA09E7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</w:tcPr>
          <w:p w14:paraId="4BEC695D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92F3B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7AB836DF" w14:textId="77777777" w:rsidTr="00AA7D38">
        <w:trPr>
          <w:trHeight w:val="271"/>
        </w:trPr>
        <w:tc>
          <w:tcPr>
            <w:tcW w:w="3479" w:type="dxa"/>
          </w:tcPr>
          <w:p w14:paraId="7672291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Cough</w:t>
            </w:r>
          </w:p>
        </w:tc>
        <w:tc>
          <w:tcPr>
            <w:tcW w:w="2510" w:type="dxa"/>
          </w:tcPr>
          <w:p w14:paraId="149E3297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(100)</w:t>
            </w:r>
          </w:p>
        </w:tc>
        <w:tc>
          <w:tcPr>
            <w:tcW w:w="2650" w:type="dxa"/>
          </w:tcPr>
          <w:p w14:paraId="1407945D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 (100)</w:t>
            </w:r>
          </w:p>
        </w:tc>
        <w:tc>
          <w:tcPr>
            <w:tcW w:w="2388" w:type="dxa"/>
          </w:tcPr>
          <w:p w14:paraId="01D36E8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(100)</w:t>
            </w:r>
          </w:p>
        </w:tc>
        <w:tc>
          <w:tcPr>
            <w:tcW w:w="2633" w:type="dxa"/>
          </w:tcPr>
          <w:p w14:paraId="27441A7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322099" w14:paraId="043F8C3B" w14:textId="77777777" w:rsidTr="00AA7D38">
        <w:trPr>
          <w:trHeight w:val="285"/>
        </w:trPr>
        <w:tc>
          <w:tcPr>
            <w:tcW w:w="3479" w:type="dxa"/>
          </w:tcPr>
          <w:p w14:paraId="081E129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Purulent sputum </w:t>
            </w:r>
          </w:p>
        </w:tc>
        <w:tc>
          <w:tcPr>
            <w:tcW w:w="2510" w:type="dxa"/>
          </w:tcPr>
          <w:p w14:paraId="04BBA47E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(100)</w:t>
            </w:r>
          </w:p>
        </w:tc>
        <w:tc>
          <w:tcPr>
            <w:tcW w:w="2650" w:type="dxa"/>
          </w:tcPr>
          <w:p w14:paraId="2DA2186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 (100)</w:t>
            </w:r>
          </w:p>
        </w:tc>
        <w:tc>
          <w:tcPr>
            <w:tcW w:w="2388" w:type="dxa"/>
          </w:tcPr>
          <w:p w14:paraId="3E8E8B0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(100)</w:t>
            </w:r>
          </w:p>
        </w:tc>
        <w:tc>
          <w:tcPr>
            <w:tcW w:w="2633" w:type="dxa"/>
          </w:tcPr>
          <w:p w14:paraId="7D781EB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322099" w14:paraId="78C204DD" w14:textId="77777777" w:rsidTr="00AA7D38">
        <w:trPr>
          <w:trHeight w:val="271"/>
        </w:trPr>
        <w:tc>
          <w:tcPr>
            <w:tcW w:w="3479" w:type="dxa"/>
          </w:tcPr>
          <w:p w14:paraId="14F3720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0" w:type="dxa"/>
          </w:tcPr>
          <w:p w14:paraId="5A69372D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</w:tcPr>
          <w:p w14:paraId="117696A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14:paraId="0D7DA42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</w:tcPr>
          <w:p w14:paraId="280F948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7B984859" w14:textId="77777777" w:rsidTr="00AA7D38">
        <w:trPr>
          <w:trHeight w:val="285"/>
        </w:trPr>
        <w:tc>
          <w:tcPr>
            <w:tcW w:w="3479" w:type="dxa"/>
          </w:tcPr>
          <w:p w14:paraId="46417BDC" w14:textId="77777777" w:rsidR="00322099" w:rsidRPr="00060263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263">
              <w:rPr>
                <w:rFonts w:ascii="Times New Roman" w:hAnsi="Times New Roman" w:cs="Times New Roman"/>
                <w:sz w:val="24"/>
                <w:szCs w:val="24"/>
              </w:rPr>
              <w:t>Nasal Polyp</w:t>
            </w:r>
          </w:p>
        </w:tc>
        <w:tc>
          <w:tcPr>
            <w:tcW w:w="2510" w:type="dxa"/>
          </w:tcPr>
          <w:p w14:paraId="59397E36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(16.67)</w:t>
            </w:r>
          </w:p>
        </w:tc>
        <w:tc>
          <w:tcPr>
            <w:tcW w:w="2650" w:type="dxa"/>
          </w:tcPr>
          <w:p w14:paraId="0DABCEE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(17.50)</w:t>
            </w:r>
          </w:p>
        </w:tc>
        <w:tc>
          <w:tcPr>
            <w:tcW w:w="2388" w:type="dxa"/>
          </w:tcPr>
          <w:p w14:paraId="132D8CB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(12.50)</w:t>
            </w:r>
          </w:p>
        </w:tc>
        <w:tc>
          <w:tcPr>
            <w:tcW w:w="2633" w:type="dxa"/>
          </w:tcPr>
          <w:p w14:paraId="557B708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0.729</w:t>
            </w:r>
          </w:p>
        </w:tc>
      </w:tr>
      <w:tr w:rsidR="00322099" w14:paraId="2E68619C" w14:textId="77777777" w:rsidTr="00AA7D38">
        <w:trPr>
          <w:trHeight w:val="271"/>
        </w:trPr>
        <w:tc>
          <w:tcPr>
            <w:tcW w:w="3479" w:type="dxa"/>
          </w:tcPr>
          <w:p w14:paraId="1C1C7AB7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Chronic Sinusitis</w:t>
            </w:r>
          </w:p>
        </w:tc>
        <w:tc>
          <w:tcPr>
            <w:tcW w:w="2510" w:type="dxa"/>
          </w:tcPr>
          <w:p w14:paraId="0B9C860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(10.00)</w:t>
            </w:r>
          </w:p>
        </w:tc>
        <w:tc>
          <w:tcPr>
            <w:tcW w:w="2650" w:type="dxa"/>
          </w:tcPr>
          <w:p w14:paraId="0ECEF30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(11.90)</w:t>
            </w:r>
          </w:p>
        </w:tc>
        <w:tc>
          <w:tcPr>
            <w:tcW w:w="2388" w:type="dxa"/>
          </w:tcPr>
          <w:p w14:paraId="344DC1F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33" w:type="dxa"/>
          </w:tcPr>
          <w:p w14:paraId="2615D3B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0.304</w:t>
            </w:r>
          </w:p>
        </w:tc>
      </w:tr>
      <w:tr w:rsidR="00322099" w14:paraId="797F152C" w14:textId="77777777" w:rsidTr="00AA7D38">
        <w:trPr>
          <w:trHeight w:val="271"/>
        </w:trPr>
        <w:tc>
          <w:tcPr>
            <w:tcW w:w="3479" w:type="dxa"/>
          </w:tcPr>
          <w:p w14:paraId="75756BBF" w14:textId="77777777" w:rsidR="00322099" w:rsidRPr="00060263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02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Gastrointestinal </w:t>
            </w:r>
          </w:p>
        </w:tc>
        <w:tc>
          <w:tcPr>
            <w:tcW w:w="2510" w:type="dxa"/>
          </w:tcPr>
          <w:p w14:paraId="34B3629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</w:tcPr>
          <w:p w14:paraId="60D928F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14:paraId="0605993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</w:tcPr>
          <w:p w14:paraId="1FD2EA9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5B8C2777" w14:textId="77777777" w:rsidTr="00AA7D38">
        <w:trPr>
          <w:trHeight w:val="271"/>
        </w:trPr>
        <w:tc>
          <w:tcPr>
            <w:tcW w:w="3479" w:type="dxa"/>
          </w:tcPr>
          <w:p w14:paraId="1B5C2329" w14:textId="77777777" w:rsidR="00322099" w:rsidRPr="00060263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0" w:type="dxa"/>
          </w:tcPr>
          <w:p w14:paraId="38BD9E3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</w:tcPr>
          <w:p w14:paraId="5D6B279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14:paraId="72DA27D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</w:tcPr>
          <w:p w14:paraId="3636489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62C57D32" w14:textId="77777777" w:rsidTr="00AA7D38">
        <w:trPr>
          <w:trHeight w:val="285"/>
        </w:trPr>
        <w:tc>
          <w:tcPr>
            <w:tcW w:w="3479" w:type="dxa"/>
          </w:tcPr>
          <w:p w14:paraId="2AD2F32C" w14:textId="77777777" w:rsidR="00322099" w:rsidRPr="00060263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Bulky offensive stools</w:t>
            </w:r>
          </w:p>
        </w:tc>
        <w:tc>
          <w:tcPr>
            <w:tcW w:w="2510" w:type="dxa"/>
          </w:tcPr>
          <w:p w14:paraId="79C7AAE2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 (86.00)</w:t>
            </w:r>
          </w:p>
        </w:tc>
        <w:tc>
          <w:tcPr>
            <w:tcW w:w="2650" w:type="dxa"/>
          </w:tcPr>
          <w:p w14:paraId="7BF3A06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 (83.33)</w:t>
            </w:r>
          </w:p>
        </w:tc>
        <w:tc>
          <w:tcPr>
            <w:tcW w:w="2388" w:type="dxa"/>
          </w:tcPr>
          <w:p w14:paraId="4C5C81E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(100.00)</w:t>
            </w:r>
          </w:p>
        </w:tc>
        <w:tc>
          <w:tcPr>
            <w:tcW w:w="2633" w:type="dxa"/>
          </w:tcPr>
          <w:p w14:paraId="13EF6A16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0.213</w:t>
            </w:r>
          </w:p>
        </w:tc>
      </w:tr>
      <w:tr w:rsidR="00322099" w14:paraId="4607643C" w14:textId="77777777" w:rsidTr="00AA7D38">
        <w:trPr>
          <w:trHeight w:val="271"/>
        </w:trPr>
        <w:tc>
          <w:tcPr>
            <w:tcW w:w="3479" w:type="dxa"/>
          </w:tcPr>
          <w:p w14:paraId="4D60D1A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263">
              <w:rPr>
                <w:rFonts w:ascii="Times New Roman" w:hAnsi="Times New Roman" w:cs="Times New Roman"/>
                <w:sz w:val="24"/>
                <w:szCs w:val="24"/>
              </w:rPr>
              <w:t>Meconium Ileus</w:t>
            </w:r>
          </w:p>
        </w:tc>
        <w:tc>
          <w:tcPr>
            <w:tcW w:w="2510" w:type="dxa"/>
          </w:tcPr>
          <w:p w14:paraId="1657385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(10.00)</w:t>
            </w:r>
          </w:p>
        </w:tc>
        <w:tc>
          <w:tcPr>
            <w:tcW w:w="2650" w:type="dxa"/>
          </w:tcPr>
          <w:p w14:paraId="2B18A76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(11.90)</w:t>
            </w:r>
          </w:p>
        </w:tc>
        <w:tc>
          <w:tcPr>
            <w:tcW w:w="2388" w:type="dxa"/>
          </w:tcPr>
          <w:p w14:paraId="6BDA55A2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33" w:type="dxa"/>
          </w:tcPr>
          <w:p w14:paraId="32140B6F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0.304</w:t>
            </w:r>
          </w:p>
        </w:tc>
      </w:tr>
      <w:tr w:rsidR="00322099" w14:paraId="6CA48015" w14:textId="77777777" w:rsidTr="00AA7D38">
        <w:trPr>
          <w:trHeight w:val="285"/>
        </w:trPr>
        <w:tc>
          <w:tcPr>
            <w:tcW w:w="3479" w:type="dxa"/>
          </w:tcPr>
          <w:p w14:paraId="249D338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Prolonged neonatal jaundice</w:t>
            </w:r>
          </w:p>
        </w:tc>
        <w:tc>
          <w:tcPr>
            <w:tcW w:w="2510" w:type="dxa"/>
          </w:tcPr>
          <w:p w14:paraId="3DCDB04F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(8.00)</w:t>
            </w:r>
          </w:p>
        </w:tc>
        <w:tc>
          <w:tcPr>
            <w:tcW w:w="2650" w:type="dxa"/>
          </w:tcPr>
          <w:p w14:paraId="16F1956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(9.52)</w:t>
            </w:r>
          </w:p>
        </w:tc>
        <w:tc>
          <w:tcPr>
            <w:tcW w:w="2388" w:type="dxa"/>
          </w:tcPr>
          <w:p w14:paraId="4CFC531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33" w:type="dxa"/>
          </w:tcPr>
          <w:p w14:paraId="070BD98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0.363</w:t>
            </w:r>
          </w:p>
        </w:tc>
      </w:tr>
      <w:tr w:rsidR="00322099" w14:paraId="127F63E8" w14:textId="77777777" w:rsidTr="00AA7D38">
        <w:trPr>
          <w:trHeight w:val="272"/>
        </w:trPr>
        <w:tc>
          <w:tcPr>
            <w:tcW w:w="3479" w:type="dxa"/>
          </w:tcPr>
          <w:p w14:paraId="7DD28B61" w14:textId="77777777" w:rsidR="00322099" w:rsidRPr="00060263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263">
              <w:rPr>
                <w:rFonts w:ascii="Times New Roman" w:hAnsi="Times New Roman" w:cs="Times New Roman"/>
                <w:sz w:val="24"/>
                <w:szCs w:val="24"/>
              </w:rPr>
              <w:t>Rectal prolapse</w:t>
            </w:r>
          </w:p>
        </w:tc>
        <w:tc>
          <w:tcPr>
            <w:tcW w:w="2510" w:type="dxa"/>
          </w:tcPr>
          <w:p w14:paraId="1139FBD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(2.00)</w:t>
            </w:r>
          </w:p>
        </w:tc>
        <w:tc>
          <w:tcPr>
            <w:tcW w:w="2650" w:type="dxa"/>
          </w:tcPr>
          <w:p w14:paraId="787FBE8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(2.38)</w:t>
            </w:r>
          </w:p>
        </w:tc>
        <w:tc>
          <w:tcPr>
            <w:tcW w:w="2388" w:type="dxa"/>
          </w:tcPr>
          <w:p w14:paraId="57BCFCD6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33" w:type="dxa"/>
          </w:tcPr>
          <w:p w14:paraId="083C75C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0.659</w:t>
            </w:r>
          </w:p>
        </w:tc>
      </w:tr>
      <w:tr w:rsidR="00322099" w14:paraId="3C1B2B5E" w14:textId="77777777" w:rsidTr="00AA7D38">
        <w:trPr>
          <w:trHeight w:val="285"/>
        </w:trPr>
        <w:tc>
          <w:tcPr>
            <w:tcW w:w="3479" w:type="dxa"/>
          </w:tcPr>
          <w:p w14:paraId="3C28847D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Constipation</w:t>
            </w:r>
          </w:p>
        </w:tc>
        <w:tc>
          <w:tcPr>
            <w:tcW w:w="2510" w:type="dxa"/>
          </w:tcPr>
          <w:p w14:paraId="796F74A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(2.00)</w:t>
            </w:r>
          </w:p>
        </w:tc>
        <w:tc>
          <w:tcPr>
            <w:tcW w:w="2650" w:type="dxa"/>
          </w:tcPr>
          <w:p w14:paraId="43DAB17D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(2.38)</w:t>
            </w:r>
          </w:p>
        </w:tc>
        <w:tc>
          <w:tcPr>
            <w:tcW w:w="2388" w:type="dxa"/>
          </w:tcPr>
          <w:p w14:paraId="37D7D04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33" w:type="dxa"/>
          </w:tcPr>
          <w:p w14:paraId="6D5DA1F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0.659</w:t>
            </w:r>
          </w:p>
        </w:tc>
      </w:tr>
      <w:tr w:rsidR="00322099" w14:paraId="0D44E21B" w14:textId="77777777" w:rsidTr="00AA7D38">
        <w:trPr>
          <w:trHeight w:val="285"/>
        </w:trPr>
        <w:tc>
          <w:tcPr>
            <w:tcW w:w="3479" w:type="dxa"/>
          </w:tcPr>
          <w:p w14:paraId="795B7642" w14:textId="77777777" w:rsidR="00322099" w:rsidRPr="00060263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746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Signs</w:t>
            </w:r>
          </w:p>
        </w:tc>
        <w:tc>
          <w:tcPr>
            <w:tcW w:w="2510" w:type="dxa"/>
          </w:tcPr>
          <w:p w14:paraId="44D4BC42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</w:tcPr>
          <w:p w14:paraId="30471A9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14:paraId="32D44BA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</w:tcPr>
          <w:p w14:paraId="1566367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20B02239" w14:textId="77777777" w:rsidTr="00AA7D38">
        <w:trPr>
          <w:trHeight w:val="285"/>
        </w:trPr>
        <w:tc>
          <w:tcPr>
            <w:tcW w:w="3479" w:type="dxa"/>
          </w:tcPr>
          <w:p w14:paraId="26A2DBFC" w14:textId="77777777" w:rsidR="00322099" w:rsidRPr="00A918A0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4AA3">
              <w:rPr>
                <w:rFonts w:ascii="Times New Roman" w:hAnsi="Times New Roman" w:cs="Times New Roman"/>
                <w:sz w:val="24"/>
                <w:szCs w:val="24"/>
              </w:rPr>
              <w:t>Malnutrition</w:t>
            </w:r>
          </w:p>
        </w:tc>
        <w:tc>
          <w:tcPr>
            <w:tcW w:w="2510" w:type="dxa"/>
          </w:tcPr>
          <w:p w14:paraId="50DE128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 (94.00)</w:t>
            </w:r>
          </w:p>
        </w:tc>
        <w:tc>
          <w:tcPr>
            <w:tcW w:w="2650" w:type="dxa"/>
          </w:tcPr>
          <w:p w14:paraId="7279F04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(95.24)</w:t>
            </w:r>
          </w:p>
        </w:tc>
        <w:tc>
          <w:tcPr>
            <w:tcW w:w="2388" w:type="dxa"/>
          </w:tcPr>
          <w:p w14:paraId="4B02C95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(87.50)</w:t>
            </w:r>
          </w:p>
        </w:tc>
        <w:tc>
          <w:tcPr>
            <w:tcW w:w="2633" w:type="dxa"/>
          </w:tcPr>
          <w:p w14:paraId="44F25B9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0.398</w:t>
            </w:r>
          </w:p>
        </w:tc>
      </w:tr>
      <w:tr w:rsidR="00322099" w14:paraId="37804511" w14:textId="77777777" w:rsidTr="00AA7D38">
        <w:trPr>
          <w:trHeight w:val="285"/>
        </w:trPr>
        <w:tc>
          <w:tcPr>
            <w:tcW w:w="3479" w:type="dxa"/>
          </w:tcPr>
          <w:p w14:paraId="201D95F0" w14:textId="77777777" w:rsidR="00322099" w:rsidRPr="00A04AA3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AA3">
              <w:rPr>
                <w:rFonts w:ascii="Times New Roman" w:hAnsi="Times New Roman" w:cs="Times New Roman"/>
                <w:sz w:val="24"/>
                <w:szCs w:val="24"/>
              </w:rPr>
              <w:t>Short stature</w:t>
            </w:r>
          </w:p>
        </w:tc>
        <w:tc>
          <w:tcPr>
            <w:tcW w:w="2510" w:type="dxa"/>
          </w:tcPr>
          <w:p w14:paraId="2A0DD8A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(72.00)</w:t>
            </w:r>
          </w:p>
        </w:tc>
        <w:tc>
          <w:tcPr>
            <w:tcW w:w="2650" w:type="dxa"/>
          </w:tcPr>
          <w:p w14:paraId="703C540E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(73.81)</w:t>
            </w:r>
          </w:p>
        </w:tc>
        <w:tc>
          <w:tcPr>
            <w:tcW w:w="2388" w:type="dxa"/>
          </w:tcPr>
          <w:p w14:paraId="5571866F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(62.50)</w:t>
            </w:r>
          </w:p>
        </w:tc>
        <w:tc>
          <w:tcPr>
            <w:tcW w:w="2633" w:type="dxa"/>
          </w:tcPr>
          <w:p w14:paraId="7F3F392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0.514</w:t>
            </w:r>
          </w:p>
        </w:tc>
      </w:tr>
      <w:tr w:rsidR="00322099" w14:paraId="3A73A12D" w14:textId="77777777" w:rsidTr="00AA7D38">
        <w:trPr>
          <w:trHeight w:val="285"/>
        </w:trPr>
        <w:tc>
          <w:tcPr>
            <w:tcW w:w="3479" w:type="dxa"/>
          </w:tcPr>
          <w:p w14:paraId="4EE66422" w14:textId="77777777" w:rsidR="00322099" w:rsidRPr="00A04AA3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AA3">
              <w:rPr>
                <w:rFonts w:ascii="Times New Roman" w:hAnsi="Times New Roman" w:cs="Times New Roman"/>
                <w:sz w:val="24"/>
                <w:szCs w:val="24"/>
              </w:rPr>
              <w:t>Digital clubbing</w:t>
            </w:r>
          </w:p>
        </w:tc>
        <w:tc>
          <w:tcPr>
            <w:tcW w:w="2510" w:type="dxa"/>
          </w:tcPr>
          <w:p w14:paraId="779C46B6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 (64.00)</w:t>
            </w:r>
          </w:p>
        </w:tc>
        <w:tc>
          <w:tcPr>
            <w:tcW w:w="2650" w:type="dxa"/>
          </w:tcPr>
          <w:p w14:paraId="4151B691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(57.14)</w:t>
            </w:r>
          </w:p>
        </w:tc>
        <w:tc>
          <w:tcPr>
            <w:tcW w:w="2388" w:type="dxa"/>
          </w:tcPr>
          <w:p w14:paraId="76D5BBA7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(100.00)</w:t>
            </w:r>
          </w:p>
        </w:tc>
        <w:tc>
          <w:tcPr>
            <w:tcW w:w="2633" w:type="dxa"/>
          </w:tcPr>
          <w:p w14:paraId="008CF3DA" w14:textId="77777777" w:rsidR="00322099" w:rsidRPr="0091661C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66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0.021</w:t>
            </w:r>
          </w:p>
        </w:tc>
      </w:tr>
      <w:tr w:rsidR="00322099" w14:paraId="7F6EED80" w14:textId="77777777" w:rsidTr="00AA7D38">
        <w:trPr>
          <w:trHeight w:val="285"/>
        </w:trPr>
        <w:tc>
          <w:tcPr>
            <w:tcW w:w="3479" w:type="dxa"/>
          </w:tcPr>
          <w:p w14:paraId="00FB10EC" w14:textId="77777777" w:rsidR="00322099" w:rsidRPr="00A04AA3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AA3">
              <w:rPr>
                <w:rFonts w:ascii="Times New Roman" w:hAnsi="Times New Roman" w:cs="Times New Roman"/>
                <w:sz w:val="24"/>
                <w:szCs w:val="24"/>
              </w:rPr>
              <w:t>Bronchiectasis</w:t>
            </w:r>
          </w:p>
        </w:tc>
        <w:tc>
          <w:tcPr>
            <w:tcW w:w="2510" w:type="dxa"/>
          </w:tcPr>
          <w:p w14:paraId="3AC4D6F2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(40.00)</w:t>
            </w:r>
          </w:p>
        </w:tc>
        <w:tc>
          <w:tcPr>
            <w:tcW w:w="2650" w:type="dxa"/>
          </w:tcPr>
          <w:p w14:paraId="2C76D802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(30.95)</w:t>
            </w:r>
          </w:p>
        </w:tc>
        <w:tc>
          <w:tcPr>
            <w:tcW w:w="2388" w:type="dxa"/>
          </w:tcPr>
          <w:p w14:paraId="66499EB7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(87.50)</w:t>
            </w:r>
          </w:p>
        </w:tc>
        <w:tc>
          <w:tcPr>
            <w:tcW w:w="2633" w:type="dxa"/>
          </w:tcPr>
          <w:p w14:paraId="315AB217" w14:textId="77777777" w:rsidR="00322099" w:rsidRPr="0091661C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66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</w:t>
            </w:r>
          </w:p>
        </w:tc>
      </w:tr>
      <w:tr w:rsidR="00322099" w14:paraId="4F3E1C29" w14:textId="77777777" w:rsidTr="00AA7D38">
        <w:trPr>
          <w:trHeight w:val="285"/>
        </w:trPr>
        <w:tc>
          <w:tcPr>
            <w:tcW w:w="3479" w:type="dxa"/>
          </w:tcPr>
          <w:p w14:paraId="5D9A3CD6" w14:textId="77777777" w:rsidR="00322099" w:rsidRPr="00A04AA3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5CEC">
              <w:rPr>
                <w:rFonts w:ascii="Times New Roman" w:hAnsi="Times New Roman" w:cs="Times New Roman"/>
                <w:sz w:val="24"/>
                <w:szCs w:val="24"/>
              </w:rPr>
              <w:t>Wheeze</w:t>
            </w:r>
          </w:p>
        </w:tc>
        <w:tc>
          <w:tcPr>
            <w:tcW w:w="2510" w:type="dxa"/>
          </w:tcPr>
          <w:p w14:paraId="011CC8F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(24.49)</w:t>
            </w:r>
          </w:p>
        </w:tc>
        <w:tc>
          <w:tcPr>
            <w:tcW w:w="2650" w:type="dxa"/>
          </w:tcPr>
          <w:p w14:paraId="485682C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(24.39)</w:t>
            </w:r>
          </w:p>
        </w:tc>
        <w:tc>
          <w:tcPr>
            <w:tcW w:w="2388" w:type="dxa"/>
          </w:tcPr>
          <w:p w14:paraId="39E4A87F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(25.00)</w:t>
            </w:r>
          </w:p>
        </w:tc>
        <w:tc>
          <w:tcPr>
            <w:tcW w:w="2633" w:type="dxa"/>
          </w:tcPr>
          <w:p w14:paraId="1420F40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0.971</w:t>
            </w:r>
          </w:p>
        </w:tc>
      </w:tr>
      <w:tr w:rsidR="00322099" w14:paraId="7A0C089B" w14:textId="77777777" w:rsidTr="00AA7D38">
        <w:trPr>
          <w:trHeight w:val="285"/>
        </w:trPr>
        <w:tc>
          <w:tcPr>
            <w:tcW w:w="3479" w:type="dxa"/>
          </w:tcPr>
          <w:p w14:paraId="1CCB4184" w14:textId="77777777" w:rsidR="00322099" w:rsidRPr="00A04AA3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AA3">
              <w:rPr>
                <w:rFonts w:ascii="Times New Roman" w:hAnsi="Times New Roman" w:cs="Times New Roman"/>
                <w:sz w:val="24"/>
                <w:szCs w:val="24"/>
              </w:rPr>
              <w:t>Edema</w:t>
            </w:r>
          </w:p>
        </w:tc>
        <w:tc>
          <w:tcPr>
            <w:tcW w:w="2510" w:type="dxa"/>
          </w:tcPr>
          <w:p w14:paraId="3C9D18A7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(24.00)</w:t>
            </w:r>
          </w:p>
        </w:tc>
        <w:tc>
          <w:tcPr>
            <w:tcW w:w="2650" w:type="dxa"/>
          </w:tcPr>
          <w:p w14:paraId="71C7A53E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(19.05)</w:t>
            </w:r>
          </w:p>
        </w:tc>
        <w:tc>
          <w:tcPr>
            <w:tcW w:w="2388" w:type="dxa"/>
          </w:tcPr>
          <w:p w14:paraId="131B2EE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(50.00)</w:t>
            </w:r>
          </w:p>
        </w:tc>
        <w:tc>
          <w:tcPr>
            <w:tcW w:w="2633" w:type="dxa"/>
          </w:tcPr>
          <w:p w14:paraId="14E3965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0.060</w:t>
            </w:r>
          </w:p>
        </w:tc>
      </w:tr>
      <w:tr w:rsidR="00322099" w14:paraId="76CD9C57" w14:textId="77777777" w:rsidTr="00AA7D38">
        <w:trPr>
          <w:trHeight w:val="285"/>
        </w:trPr>
        <w:tc>
          <w:tcPr>
            <w:tcW w:w="3479" w:type="dxa"/>
          </w:tcPr>
          <w:p w14:paraId="3AB32390" w14:textId="77777777" w:rsidR="00322099" w:rsidRPr="00A04AA3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AA3">
              <w:rPr>
                <w:rFonts w:ascii="Times New Roman" w:hAnsi="Times New Roman" w:cs="Times New Roman"/>
                <w:sz w:val="24"/>
                <w:szCs w:val="24"/>
              </w:rPr>
              <w:t>Pancreatic insufficiency</w:t>
            </w:r>
          </w:p>
        </w:tc>
        <w:tc>
          <w:tcPr>
            <w:tcW w:w="2510" w:type="dxa"/>
          </w:tcPr>
          <w:p w14:paraId="05680B8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(10.00)</w:t>
            </w:r>
          </w:p>
        </w:tc>
        <w:tc>
          <w:tcPr>
            <w:tcW w:w="2650" w:type="dxa"/>
          </w:tcPr>
          <w:p w14:paraId="038F071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(2.38)</w:t>
            </w:r>
          </w:p>
        </w:tc>
        <w:tc>
          <w:tcPr>
            <w:tcW w:w="2388" w:type="dxa"/>
          </w:tcPr>
          <w:p w14:paraId="210F0CE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(50.00)</w:t>
            </w:r>
          </w:p>
        </w:tc>
        <w:tc>
          <w:tcPr>
            <w:tcW w:w="2633" w:type="dxa"/>
          </w:tcPr>
          <w:p w14:paraId="596E4804" w14:textId="77777777" w:rsidR="00322099" w:rsidRPr="0091661C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66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322099" w14:paraId="0130849B" w14:textId="77777777" w:rsidTr="00AA7D38">
        <w:trPr>
          <w:trHeight w:val="285"/>
        </w:trPr>
        <w:tc>
          <w:tcPr>
            <w:tcW w:w="3479" w:type="dxa"/>
          </w:tcPr>
          <w:p w14:paraId="48F39C1B" w14:textId="77777777" w:rsidR="00322099" w:rsidRPr="00A04AA3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AA3">
              <w:rPr>
                <w:rFonts w:ascii="Times New Roman" w:hAnsi="Times New Roman" w:cs="Times New Roman"/>
                <w:sz w:val="24"/>
                <w:szCs w:val="24"/>
              </w:rPr>
              <w:t xml:space="preserve">Sinus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disease</w:t>
            </w:r>
          </w:p>
        </w:tc>
        <w:tc>
          <w:tcPr>
            <w:tcW w:w="2510" w:type="dxa"/>
          </w:tcPr>
          <w:p w14:paraId="44B8A43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(10.00)</w:t>
            </w:r>
          </w:p>
        </w:tc>
        <w:tc>
          <w:tcPr>
            <w:tcW w:w="2650" w:type="dxa"/>
          </w:tcPr>
          <w:p w14:paraId="7A813EE7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(11.90)</w:t>
            </w:r>
          </w:p>
        </w:tc>
        <w:tc>
          <w:tcPr>
            <w:tcW w:w="2388" w:type="dxa"/>
          </w:tcPr>
          <w:p w14:paraId="4B570B1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33" w:type="dxa"/>
          </w:tcPr>
          <w:p w14:paraId="65517634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0.304</w:t>
            </w:r>
          </w:p>
        </w:tc>
      </w:tr>
      <w:tr w:rsidR="00322099" w14:paraId="20916F66" w14:textId="77777777" w:rsidTr="00AA7D38">
        <w:trPr>
          <w:trHeight w:val="285"/>
        </w:trPr>
        <w:tc>
          <w:tcPr>
            <w:tcW w:w="3479" w:type="dxa"/>
          </w:tcPr>
          <w:p w14:paraId="3D5BEE5F" w14:textId="77777777" w:rsidR="00322099" w:rsidRPr="0015593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93D">
              <w:rPr>
                <w:rFonts w:ascii="Times New Roman" w:hAnsi="Times New Roman" w:cs="Times New Roman"/>
                <w:b/>
                <w:sz w:val="24"/>
                <w:szCs w:val="24"/>
              </w:rPr>
              <w:t>Others</w:t>
            </w:r>
          </w:p>
        </w:tc>
        <w:tc>
          <w:tcPr>
            <w:tcW w:w="2510" w:type="dxa"/>
          </w:tcPr>
          <w:p w14:paraId="0AD497F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</w:tcPr>
          <w:p w14:paraId="18D6C1C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14:paraId="01D51ACF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</w:tcPr>
          <w:p w14:paraId="6772220E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099" w14:paraId="37909EB8" w14:textId="77777777" w:rsidTr="00AA7D38">
        <w:trPr>
          <w:trHeight w:val="285"/>
        </w:trPr>
        <w:tc>
          <w:tcPr>
            <w:tcW w:w="3479" w:type="dxa"/>
            <w:tcBorders>
              <w:bottom w:val="single" w:sz="4" w:space="0" w:color="auto"/>
            </w:tcBorders>
          </w:tcPr>
          <w:p w14:paraId="066B4D49" w14:textId="77777777" w:rsidR="00322099" w:rsidRPr="00A04AA3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Failure to thrive</w:t>
            </w:r>
          </w:p>
        </w:tc>
        <w:tc>
          <w:tcPr>
            <w:tcW w:w="2510" w:type="dxa"/>
            <w:tcBorders>
              <w:bottom w:val="single" w:sz="4" w:space="0" w:color="auto"/>
            </w:tcBorders>
          </w:tcPr>
          <w:p w14:paraId="5D80A9F5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 (98.00)</w:t>
            </w:r>
          </w:p>
        </w:tc>
        <w:tc>
          <w:tcPr>
            <w:tcW w:w="2650" w:type="dxa"/>
            <w:tcBorders>
              <w:bottom w:val="single" w:sz="4" w:space="0" w:color="auto"/>
            </w:tcBorders>
          </w:tcPr>
          <w:p w14:paraId="2C04FDF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 (97.62)</w:t>
            </w:r>
          </w:p>
        </w:tc>
        <w:tc>
          <w:tcPr>
            <w:tcW w:w="2388" w:type="dxa"/>
            <w:tcBorders>
              <w:bottom w:val="single" w:sz="4" w:space="0" w:color="auto"/>
            </w:tcBorders>
          </w:tcPr>
          <w:p w14:paraId="568EA32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(100.00)</w:t>
            </w:r>
          </w:p>
        </w:tc>
        <w:tc>
          <w:tcPr>
            <w:tcW w:w="2633" w:type="dxa"/>
            <w:tcBorders>
              <w:bottom w:val="single" w:sz="4" w:space="0" w:color="auto"/>
            </w:tcBorders>
          </w:tcPr>
          <w:p w14:paraId="3916B7A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0.659</w:t>
            </w:r>
          </w:p>
        </w:tc>
      </w:tr>
    </w:tbl>
    <w:p w14:paraId="4225C7E5" w14:textId="6966FBCB" w:rsidR="00322099" w:rsidRDefault="00AA7D38" w:rsidP="003220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322099">
        <w:rPr>
          <w:rFonts w:ascii="Times New Roman" w:hAnsi="Times New Roman" w:cs="Times New Roman"/>
          <w:sz w:val="24"/>
          <w:szCs w:val="24"/>
        </w:rPr>
        <w:t>p-value determined by Mann-Whitney U test and Chi-square test where appropriate</w:t>
      </w:r>
    </w:p>
    <w:p w14:paraId="3E7267DF" w14:textId="77777777" w:rsidR="00322099" w:rsidRDefault="00322099" w:rsidP="00322099">
      <w:pPr>
        <w:rPr>
          <w:rFonts w:ascii="Times New Roman" w:hAnsi="Times New Roman" w:cs="Times New Roman"/>
          <w:sz w:val="24"/>
          <w:szCs w:val="24"/>
        </w:rPr>
      </w:pPr>
    </w:p>
    <w:p w14:paraId="46079B05" w14:textId="77777777" w:rsidR="00322099" w:rsidRDefault="00322099" w:rsidP="003220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CD2F3D2" w14:textId="1714A442" w:rsidR="00322099" w:rsidRDefault="00322099" w:rsidP="0032209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521DE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A7D3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521DE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A7D38">
        <w:rPr>
          <w:rFonts w:ascii="Times New Roman" w:hAnsi="Times New Roman" w:cs="Times New Roman"/>
          <w:b/>
          <w:bCs/>
          <w:sz w:val="24"/>
          <w:szCs w:val="24"/>
        </w:rPr>
        <w:t>Complications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children with cystic fibrosis in relation to outcome</w:t>
      </w:r>
    </w:p>
    <w:p w14:paraId="33E0936F" w14:textId="77777777" w:rsidR="00322099" w:rsidRDefault="00322099" w:rsidP="00322099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99"/>
        <w:gridCol w:w="1647"/>
        <w:gridCol w:w="1647"/>
        <w:gridCol w:w="1841"/>
        <w:gridCol w:w="1462"/>
      </w:tblGrid>
      <w:tr w:rsidR="00322099" w14:paraId="7E9EFDBB" w14:textId="77777777" w:rsidTr="00322099">
        <w:trPr>
          <w:trHeight w:val="566"/>
        </w:trPr>
        <w:tc>
          <w:tcPr>
            <w:tcW w:w="2999" w:type="dxa"/>
            <w:tcBorders>
              <w:top w:val="single" w:sz="4" w:space="0" w:color="auto"/>
            </w:tcBorders>
          </w:tcPr>
          <w:p w14:paraId="4984E27D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1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647" w:type="dxa"/>
            <w:tcBorders>
              <w:top w:val="single" w:sz="4" w:space="0" w:color="auto"/>
            </w:tcBorders>
          </w:tcPr>
          <w:p w14:paraId="09F1B51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</w:p>
          <w:p w14:paraId="18BD31D6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(n=50)</w:t>
            </w:r>
          </w:p>
        </w:tc>
        <w:tc>
          <w:tcPr>
            <w:tcW w:w="1647" w:type="dxa"/>
            <w:tcBorders>
              <w:top w:val="single" w:sz="4" w:space="0" w:color="auto"/>
            </w:tcBorders>
          </w:tcPr>
          <w:p w14:paraId="2D2DA99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Alive</w:t>
            </w:r>
          </w:p>
          <w:p w14:paraId="4BD017AA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(n=42)</w:t>
            </w:r>
          </w:p>
        </w:tc>
        <w:tc>
          <w:tcPr>
            <w:tcW w:w="1841" w:type="dxa"/>
            <w:tcBorders>
              <w:top w:val="single" w:sz="4" w:space="0" w:color="auto"/>
            </w:tcBorders>
          </w:tcPr>
          <w:p w14:paraId="0928C0BC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Dead</w:t>
            </w:r>
          </w:p>
          <w:p w14:paraId="7B7695F4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(n=8)</w:t>
            </w:r>
          </w:p>
        </w:tc>
        <w:tc>
          <w:tcPr>
            <w:tcW w:w="1462" w:type="dxa"/>
            <w:tcBorders>
              <w:top w:val="single" w:sz="4" w:space="0" w:color="auto"/>
            </w:tcBorders>
          </w:tcPr>
          <w:p w14:paraId="0F63B18C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p-value*</w:t>
            </w:r>
          </w:p>
        </w:tc>
      </w:tr>
      <w:tr w:rsidR="00322099" w14:paraId="41172753" w14:textId="77777777" w:rsidTr="00322099">
        <w:trPr>
          <w:trHeight w:val="566"/>
        </w:trPr>
        <w:tc>
          <w:tcPr>
            <w:tcW w:w="2999" w:type="dxa"/>
            <w:tcBorders>
              <w:bottom w:val="single" w:sz="4" w:space="0" w:color="auto"/>
            </w:tcBorders>
          </w:tcPr>
          <w:p w14:paraId="3478DFC7" w14:textId="7FF7304C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7" w:type="dxa"/>
            <w:tcBorders>
              <w:bottom w:val="single" w:sz="4" w:space="0" w:color="auto"/>
            </w:tcBorders>
          </w:tcPr>
          <w:p w14:paraId="1C2D9E0D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647" w:type="dxa"/>
            <w:tcBorders>
              <w:bottom w:val="single" w:sz="4" w:space="0" w:color="auto"/>
            </w:tcBorders>
          </w:tcPr>
          <w:p w14:paraId="1D151A83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4DA6D97F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462" w:type="dxa"/>
            <w:tcBorders>
              <w:bottom w:val="single" w:sz="4" w:space="0" w:color="auto"/>
            </w:tcBorders>
          </w:tcPr>
          <w:p w14:paraId="14F2C909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22099" w14:paraId="2ACFAC57" w14:textId="77777777" w:rsidTr="00322099">
        <w:trPr>
          <w:trHeight w:val="566"/>
        </w:trPr>
        <w:tc>
          <w:tcPr>
            <w:tcW w:w="2999" w:type="dxa"/>
            <w:tcBorders>
              <w:top w:val="single" w:sz="4" w:space="0" w:color="auto"/>
            </w:tcBorders>
          </w:tcPr>
          <w:p w14:paraId="304C78D0" w14:textId="77777777" w:rsidR="00322099" w:rsidRPr="00521DED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Pulmonary Hypertension</w:t>
            </w:r>
          </w:p>
        </w:tc>
        <w:tc>
          <w:tcPr>
            <w:tcW w:w="1647" w:type="dxa"/>
            <w:tcBorders>
              <w:top w:val="single" w:sz="4" w:space="0" w:color="auto"/>
            </w:tcBorders>
          </w:tcPr>
          <w:p w14:paraId="00C39F5B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24 (48.00)</w:t>
            </w:r>
          </w:p>
        </w:tc>
        <w:tc>
          <w:tcPr>
            <w:tcW w:w="1647" w:type="dxa"/>
            <w:tcBorders>
              <w:top w:val="single" w:sz="4" w:space="0" w:color="auto"/>
            </w:tcBorders>
          </w:tcPr>
          <w:p w14:paraId="6BC506BA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17 (40.48)</w:t>
            </w:r>
          </w:p>
        </w:tc>
        <w:tc>
          <w:tcPr>
            <w:tcW w:w="1841" w:type="dxa"/>
            <w:tcBorders>
              <w:top w:val="single" w:sz="4" w:space="0" w:color="auto"/>
            </w:tcBorders>
          </w:tcPr>
          <w:p w14:paraId="009FEEE8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7 (87.50)</w:t>
            </w:r>
          </w:p>
        </w:tc>
        <w:tc>
          <w:tcPr>
            <w:tcW w:w="1462" w:type="dxa"/>
            <w:tcBorders>
              <w:top w:val="single" w:sz="4" w:space="0" w:color="auto"/>
            </w:tcBorders>
          </w:tcPr>
          <w:p w14:paraId="129CF780" w14:textId="77777777" w:rsidR="00322099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A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0.015</w:t>
            </w:r>
          </w:p>
        </w:tc>
      </w:tr>
      <w:tr w:rsidR="00322099" w14:paraId="0A1BA291" w14:textId="77777777" w:rsidTr="00322099">
        <w:trPr>
          <w:trHeight w:val="566"/>
        </w:trPr>
        <w:tc>
          <w:tcPr>
            <w:tcW w:w="2999" w:type="dxa"/>
          </w:tcPr>
          <w:p w14:paraId="7C13457A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Meconium Ileus</w:t>
            </w:r>
          </w:p>
        </w:tc>
        <w:tc>
          <w:tcPr>
            <w:tcW w:w="1647" w:type="dxa"/>
          </w:tcPr>
          <w:p w14:paraId="0A5D66E7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3 (6.52)</w:t>
            </w:r>
          </w:p>
        </w:tc>
        <w:tc>
          <w:tcPr>
            <w:tcW w:w="1647" w:type="dxa"/>
          </w:tcPr>
          <w:p w14:paraId="3C41544E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3 (7.69)</w:t>
            </w:r>
          </w:p>
        </w:tc>
        <w:tc>
          <w:tcPr>
            <w:tcW w:w="1841" w:type="dxa"/>
          </w:tcPr>
          <w:p w14:paraId="314C0A81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62" w:type="dxa"/>
          </w:tcPr>
          <w:p w14:paraId="4D3BCC5B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322099" w14:paraId="51B2AAB5" w14:textId="77777777" w:rsidTr="00322099">
        <w:trPr>
          <w:trHeight w:val="566"/>
        </w:trPr>
        <w:tc>
          <w:tcPr>
            <w:tcW w:w="2999" w:type="dxa"/>
          </w:tcPr>
          <w:p w14:paraId="6138508B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Allergic bronchopulmonary aspergillosis</w:t>
            </w:r>
          </w:p>
        </w:tc>
        <w:tc>
          <w:tcPr>
            <w:tcW w:w="1647" w:type="dxa"/>
          </w:tcPr>
          <w:p w14:paraId="4876C35B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1 (2.00)</w:t>
            </w:r>
          </w:p>
        </w:tc>
        <w:tc>
          <w:tcPr>
            <w:tcW w:w="1647" w:type="dxa"/>
          </w:tcPr>
          <w:p w14:paraId="0F315241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1" w:type="dxa"/>
          </w:tcPr>
          <w:p w14:paraId="722D3312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1 (12.50)</w:t>
            </w:r>
          </w:p>
        </w:tc>
        <w:tc>
          <w:tcPr>
            <w:tcW w:w="1462" w:type="dxa"/>
          </w:tcPr>
          <w:p w14:paraId="4B0D20DD" w14:textId="77777777" w:rsidR="00322099" w:rsidRPr="001F7AC0" w:rsidRDefault="00322099" w:rsidP="003220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A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0.021</w:t>
            </w:r>
          </w:p>
        </w:tc>
      </w:tr>
      <w:tr w:rsidR="00322099" w14:paraId="069809AE" w14:textId="77777777" w:rsidTr="00322099">
        <w:trPr>
          <w:trHeight w:val="596"/>
        </w:trPr>
        <w:tc>
          <w:tcPr>
            <w:tcW w:w="2999" w:type="dxa"/>
            <w:tcBorders>
              <w:bottom w:val="single" w:sz="4" w:space="0" w:color="auto"/>
            </w:tcBorders>
          </w:tcPr>
          <w:p w14:paraId="4E4BB539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Neonatal Hepatitis Syndrome</w:t>
            </w:r>
          </w:p>
        </w:tc>
        <w:tc>
          <w:tcPr>
            <w:tcW w:w="1647" w:type="dxa"/>
            <w:tcBorders>
              <w:bottom w:val="single" w:sz="4" w:space="0" w:color="auto"/>
            </w:tcBorders>
          </w:tcPr>
          <w:p w14:paraId="497432E2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1 (2.00)</w:t>
            </w:r>
          </w:p>
        </w:tc>
        <w:tc>
          <w:tcPr>
            <w:tcW w:w="1647" w:type="dxa"/>
            <w:tcBorders>
              <w:bottom w:val="single" w:sz="4" w:space="0" w:color="auto"/>
            </w:tcBorders>
          </w:tcPr>
          <w:p w14:paraId="09D0E684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1 (2.38)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2E280456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62" w:type="dxa"/>
            <w:tcBorders>
              <w:bottom w:val="single" w:sz="4" w:space="0" w:color="auto"/>
            </w:tcBorders>
          </w:tcPr>
          <w:p w14:paraId="503B1B6D" w14:textId="77777777" w:rsidR="00322099" w:rsidRPr="001B70E7" w:rsidRDefault="00322099" w:rsidP="003220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0E7">
              <w:rPr>
                <w:rFonts w:ascii="Times New Roman" w:hAnsi="Times New Roman" w:cs="Times New Roman"/>
                <w:sz w:val="24"/>
                <w:szCs w:val="24"/>
              </w:rPr>
              <w:t>0.659</w:t>
            </w:r>
          </w:p>
        </w:tc>
      </w:tr>
    </w:tbl>
    <w:p w14:paraId="5805527B" w14:textId="77777777" w:rsidR="00322099" w:rsidRDefault="00322099" w:rsidP="00322099">
      <w:pPr>
        <w:rPr>
          <w:rFonts w:ascii="Times New Roman" w:hAnsi="Times New Roman" w:cs="Times New Roman"/>
          <w:sz w:val="24"/>
          <w:szCs w:val="24"/>
        </w:rPr>
      </w:pPr>
    </w:p>
    <w:p w14:paraId="523E8C57" w14:textId="77777777" w:rsidR="00322099" w:rsidRDefault="00322099" w:rsidP="00322099">
      <w:pPr>
        <w:rPr>
          <w:rFonts w:ascii="Times New Roman" w:hAnsi="Times New Roman" w:cs="Times New Roman"/>
          <w:sz w:val="24"/>
          <w:szCs w:val="24"/>
        </w:rPr>
      </w:pPr>
    </w:p>
    <w:p w14:paraId="0377FE82" w14:textId="77777777" w:rsidR="00322099" w:rsidRDefault="00322099" w:rsidP="00322099">
      <w:pPr>
        <w:rPr>
          <w:rFonts w:ascii="Times New Roman" w:hAnsi="Times New Roman" w:cs="Times New Roman"/>
          <w:sz w:val="24"/>
          <w:szCs w:val="24"/>
        </w:rPr>
      </w:pPr>
    </w:p>
    <w:p w14:paraId="0D2F9D2A" w14:textId="77777777" w:rsidR="00322099" w:rsidRDefault="00322099" w:rsidP="00322099">
      <w:pPr>
        <w:rPr>
          <w:rFonts w:ascii="Times New Roman" w:hAnsi="Times New Roman" w:cs="Times New Roman"/>
          <w:sz w:val="24"/>
          <w:szCs w:val="24"/>
        </w:rPr>
      </w:pPr>
    </w:p>
    <w:p w14:paraId="6550FD03" w14:textId="77777777" w:rsidR="00322099" w:rsidRDefault="00322099" w:rsidP="00322099">
      <w:pPr>
        <w:rPr>
          <w:rFonts w:ascii="Times New Roman" w:hAnsi="Times New Roman" w:cs="Times New Roman"/>
          <w:sz w:val="24"/>
          <w:szCs w:val="24"/>
        </w:rPr>
      </w:pPr>
    </w:p>
    <w:p w14:paraId="065B92B8" w14:textId="77777777" w:rsidR="00322099" w:rsidRDefault="00322099" w:rsidP="00322099">
      <w:pPr>
        <w:rPr>
          <w:rFonts w:ascii="Times New Roman" w:hAnsi="Times New Roman" w:cs="Times New Roman"/>
          <w:sz w:val="24"/>
          <w:szCs w:val="24"/>
        </w:rPr>
      </w:pPr>
    </w:p>
    <w:p w14:paraId="7869BB7F" w14:textId="77777777" w:rsidR="00322099" w:rsidRDefault="00322099" w:rsidP="00322099">
      <w:pPr>
        <w:rPr>
          <w:rFonts w:ascii="Times New Roman" w:hAnsi="Times New Roman" w:cs="Times New Roman"/>
          <w:sz w:val="24"/>
          <w:szCs w:val="24"/>
        </w:rPr>
      </w:pPr>
    </w:p>
    <w:p w14:paraId="68B16F85" w14:textId="77777777" w:rsidR="00322099" w:rsidRDefault="00322099" w:rsidP="00322099">
      <w:pPr>
        <w:rPr>
          <w:rFonts w:ascii="Times New Roman" w:hAnsi="Times New Roman" w:cs="Times New Roman"/>
          <w:sz w:val="24"/>
          <w:szCs w:val="24"/>
        </w:rPr>
      </w:pPr>
    </w:p>
    <w:p w14:paraId="26AB43DB" w14:textId="77777777" w:rsidR="003717FF" w:rsidRDefault="003717FF" w:rsidP="00322099">
      <w:pPr>
        <w:rPr>
          <w:rFonts w:ascii="Times New Roman" w:hAnsi="Times New Roman" w:cs="Times New Roman"/>
          <w:sz w:val="24"/>
          <w:szCs w:val="24"/>
        </w:rPr>
      </w:pPr>
    </w:p>
    <w:p w14:paraId="07216CFD" w14:textId="77777777" w:rsidR="003717FF" w:rsidRDefault="003717FF" w:rsidP="00322099">
      <w:pPr>
        <w:rPr>
          <w:rFonts w:ascii="Times New Roman" w:hAnsi="Times New Roman" w:cs="Times New Roman"/>
          <w:sz w:val="24"/>
          <w:szCs w:val="24"/>
        </w:rPr>
      </w:pPr>
    </w:p>
    <w:p w14:paraId="11B80CF7" w14:textId="1356E1CF" w:rsidR="00322099" w:rsidRDefault="00322099" w:rsidP="0032209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*p-value determined by Chi-square test </w:t>
      </w:r>
    </w:p>
    <w:p w14:paraId="3A2E4128" w14:textId="481EF72F" w:rsidR="00322099" w:rsidRDefault="00322099">
      <w:pPr>
        <w:rPr>
          <w:rFonts w:ascii="Times New Roman" w:hAnsi="Times New Roman" w:cs="Times New Roman"/>
          <w:b/>
          <w:bCs/>
        </w:rPr>
      </w:pPr>
    </w:p>
    <w:p w14:paraId="5825AF63" w14:textId="77777777" w:rsidR="003717FF" w:rsidRDefault="003717F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E005312" w14:textId="285ECE86" w:rsidR="00AF1850" w:rsidRDefault="00AF1850" w:rsidP="00AF185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521DE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A7D38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21DE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Investigation findings of children with cystic fibrosis in relation to outcome</w:t>
      </w:r>
    </w:p>
    <w:tbl>
      <w:tblPr>
        <w:tblStyle w:val="TableGrid"/>
        <w:tblpPr w:leftFromText="180" w:rightFromText="180" w:vertAnchor="text" w:horzAnchor="margin" w:tblpY="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2332"/>
        <w:gridCol w:w="2332"/>
        <w:gridCol w:w="2332"/>
        <w:gridCol w:w="1283"/>
      </w:tblGrid>
      <w:tr w:rsidR="00AF1850" w14:paraId="3A5E8ADD" w14:textId="77777777" w:rsidTr="00A22E52">
        <w:trPr>
          <w:trHeight w:val="267"/>
        </w:trPr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</w:tcPr>
          <w:p w14:paraId="2D7FB926" w14:textId="77777777" w:rsidR="00AF1850" w:rsidRPr="00521DED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1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2332" w:type="dxa"/>
            <w:tcBorders>
              <w:top w:val="single" w:sz="4" w:space="0" w:color="auto"/>
              <w:bottom w:val="single" w:sz="4" w:space="0" w:color="auto"/>
            </w:tcBorders>
          </w:tcPr>
          <w:p w14:paraId="17EEB7F4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</w:p>
          <w:p w14:paraId="3C13DA9E" w14:textId="77777777" w:rsidR="00AF1850" w:rsidRPr="00521DED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(n=50)</w:t>
            </w:r>
          </w:p>
        </w:tc>
        <w:tc>
          <w:tcPr>
            <w:tcW w:w="2332" w:type="dxa"/>
            <w:tcBorders>
              <w:top w:val="single" w:sz="4" w:space="0" w:color="auto"/>
              <w:bottom w:val="single" w:sz="4" w:space="0" w:color="auto"/>
            </w:tcBorders>
          </w:tcPr>
          <w:p w14:paraId="60B6A41B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Alive</w:t>
            </w:r>
          </w:p>
          <w:p w14:paraId="59C28F4D" w14:textId="77777777" w:rsidR="00AF1850" w:rsidRPr="00521DED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(n=42)</w:t>
            </w:r>
          </w:p>
        </w:tc>
        <w:tc>
          <w:tcPr>
            <w:tcW w:w="2332" w:type="dxa"/>
            <w:tcBorders>
              <w:top w:val="single" w:sz="4" w:space="0" w:color="auto"/>
              <w:bottom w:val="single" w:sz="4" w:space="0" w:color="auto"/>
            </w:tcBorders>
          </w:tcPr>
          <w:p w14:paraId="1800619B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Dead</w:t>
            </w:r>
          </w:p>
          <w:p w14:paraId="61AD289C" w14:textId="77777777" w:rsidR="00AF1850" w:rsidRPr="00521DED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(n=8)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14:paraId="4AFBD671" w14:textId="52CC4618" w:rsidR="00AF1850" w:rsidRPr="00521DED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  <w:r w:rsidR="00A2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AF1850" w14:paraId="6C673CB2" w14:textId="77777777" w:rsidTr="00A22E52">
        <w:trPr>
          <w:trHeight w:val="267"/>
        </w:trPr>
        <w:tc>
          <w:tcPr>
            <w:tcW w:w="4320" w:type="dxa"/>
            <w:tcBorders>
              <w:top w:val="single" w:sz="4" w:space="0" w:color="auto"/>
            </w:tcBorders>
          </w:tcPr>
          <w:p w14:paraId="580203A5" w14:textId="77777777" w:rsidR="00AF1850" w:rsidRPr="008436A5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Sweat Chloride Test (</w:t>
            </w:r>
            <w:proofErr w:type="spellStart"/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meq</w:t>
            </w:r>
            <w:proofErr w:type="spellEnd"/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/l)</w:t>
            </w:r>
          </w:p>
        </w:tc>
        <w:tc>
          <w:tcPr>
            <w:tcW w:w="2332" w:type="dxa"/>
            <w:tcBorders>
              <w:top w:val="single" w:sz="4" w:space="0" w:color="auto"/>
            </w:tcBorders>
          </w:tcPr>
          <w:p w14:paraId="6052B618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32" w:type="dxa"/>
            <w:tcBorders>
              <w:top w:val="single" w:sz="4" w:space="0" w:color="auto"/>
            </w:tcBorders>
          </w:tcPr>
          <w:p w14:paraId="602098CC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32" w:type="dxa"/>
            <w:tcBorders>
              <w:top w:val="single" w:sz="4" w:space="0" w:color="auto"/>
            </w:tcBorders>
          </w:tcPr>
          <w:p w14:paraId="5D92C165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</w:tcPr>
          <w:p w14:paraId="6212201F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F1850" w14:paraId="5B546609" w14:textId="77777777" w:rsidTr="00A22E52">
        <w:trPr>
          <w:trHeight w:val="267"/>
        </w:trPr>
        <w:tc>
          <w:tcPr>
            <w:tcW w:w="4320" w:type="dxa"/>
          </w:tcPr>
          <w:p w14:paraId="4F906708" w14:textId="1DA1378E" w:rsidR="00AF1850" w:rsidRPr="00B42167" w:rsidRDefault="00AA7D38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– 8</w:t>
            </w:r>
            <w:r w:rsidR="00AF1850" w:rsidRPr="00B4216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32" w:type="dxa"/>
          </w:tcPr>
          <w:p w14:paraId="71CD8D2C" w14:textId="270DCB02" w:rsidR="00AF1850" w:rsidRPr="002C548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5480">
              <w:rPr>
                <w:rFonts w:ascii="Times New Roman" w:hAnsi="Times New Roman" w:cs="Times New Roman"/>
                <w:sz w:val="24"/>
                <w:szCs w:val="24"/>
              </w:rPr>
              <w:t>4 (8.</w:t>
            </w:r>
            <w:r w:rsidR="002C5480" w:rsidRPr="002C548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C54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32" w:type="dxa"/>
          </w:tcPr>
          <w:p w14:paraId="75ADC712" w14:textId="7CF42927" w:rsidR="00AF1850" w:rsidRPr="00B42167" w:rsidRDefault="002C548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(9.52)</w:t>
            </w:r>
          </w:p>
        </w:tc>
        <w:tc>
          <w:tcPr>
            <w:tcW w:w="2332" w:type="dxa"/>
          </w:tcPr>
          <w:p w14:paraId="26BAE192" w14:textId="77777777" w:rsidR="00AF1850" w:rsidRPr="00B4216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1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83" w:type="dxa"/>
          </w:tcPr>
          <w:p w14:paraId="6A6C6465" w14:textId="2DC5382B" w:rsidR="00AF1850" w:rsidRPr="00B42167" w:rsidRDefault="002C548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0.363</w:t>
            </w:r>
          </w:p>
        </w:tc>
      </w:tr>
      <w:tr w:rsidR="00AF1850" w14:paraId="4B6E9199" w14:textId="77777777" w:rsidTr="00A22E52">
        <w:trPr>
          <w:trHeight w:val="267"/>
        </w:trPr>
        <w:tc>
          <w:tcPr>
            <w:tcW w:w="4320" w:type="dxa"/>
          </w:tcPr>
          <w:p w14:paraId="4FDB3DF6" w14:textId="67CE1535" w:rsidR="00AF1850" w:rsidRPr="00B42167" w:rsidRDefault="00AA7D38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≥9</w:t>
            </w:r>
            <w:r w:rsidR="00AF1850" w:rsidRPr="00B421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2" w:type="dxa"/>
          </w:tcPr>
          <w:p w14:paraId="28E4E647" w14:textId="33EAFE40" w:rsidR="00AF1850" w:rsidRPr="002C548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5480">
              <w:rPr>
                <w:rFonts w:ascii="Times New Roman" w:hAnsi="Times New Roman" w:cs="Times New Roman"/>
                <w:sz w:val="24"/>
                <w:szCs w:val="24"/>
              </w:rPr>
              <w:t>45 (9</w:t>
            </w:r>
            <w:r w:rsidR="002C5480" w:rsidRPr="002C54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C54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C5480" w:rsidRPr="002C548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C54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32" w:type="dxa"/>
          </w:tcPr>
          <w:p w14:paraId="7062F873" w14:textId="7D886B12" w:rsidR="00AF1850" w:rsidRPr="00B42167" w:rsidRDefault="002C548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 (90.48)</w:t>
            </w:r>
          </w:p>
        </w:tc>
        <w:tc>
          <w:tcPr>
            <w:tcW w:w="2332" w:type="dxa"/>
          </w:tcPr>
          <w:p w14:paraId="1FE238A2" w14:textId="77777777" w:rsidR="00AF1850" w:rsidRPr="00B4216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167">
              <w:rPr>
                <w:rFonts w:ascii="Times New Roman" w:hAnsi="Times New Roman" w:cs="Times New Roman"/>
                <w:sz w:val="24"/>
                <w:szCs w:val="24"/>
              </w:rPr>
              <w:t>8 (100.00)</w:t>
            </w:r>
          </w:p>
        </w:tc>
        <w:tc>
          <w:tcPr>
            <w:tcW w:w="1283" w:type="dxa"/>
          </w:tcPr>
          <w:p w14:paraId="44A36536" w14:textId="77777777" w:rsidR="00AF1850" w:rsidRPr="00B4216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850" w14:paraId="632C12EB" w14:textId="77777777" w:rsidTr="00A22E52">
        <w:trPr>
          <w:trHeight w:val="267"/>
        </w:trPr>
        <w:tc>
          <w:tcPr>
            <w:tcW w:w="4320" w:type="dxa"/>
          </w:tcPr>
          <w:p w14:paraId="6BD47146" w14:textId="77777777" w:rsidR="00AF1850" w:rsidRPr="008436A5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Hemoglobin (g/dl)</w:t>
            </w:r>
          </w:p>
        </w:tc>
        <w:tc>
          <w:tcPr>
            <w:tcW w:w="2332" w:type="dxa"/>
          </w:tcPr>
          <w:p w14:paraId="500A6A56" w14:textId="77777777" w:rsidR="00AF1850" w:rsidRPr="0091695C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10.70 (7.10 – 17.40)</w:t>
            </w:r>
          </w:p>
        </w:tc>
        <w:tc>
          <w:tcPr>
            <w:tcW w:w="2332" w:type="dxa"/>
          </w:tcPr>
          <w:p w14:paraId="3A9E5243" w14:textId="77777777" w:rsidR="00AF1850" w:rsidRPr="0091695C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10.75 (7.10 – 17.40)</w:t>
            </w:r>
          </w:p>
        </w:tc>
        <w:tc>
          <w:tcPr>
            <w:tcW w:w="2332" w:type="dxa"/>
          </w:tcPr>
          <w:p w14:paraId="66C6B931" w14:textId="77777777" w:rsidR="00AF1850" w:rsidRPr="0091695C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(7.50 – 13.90)</w:t>
            </w:r>
          </w:p>
        </w:tc>
        <w:tc>
          <w:tcPr>
            <w:tcW w:w="1283" w:type="dxa"/>
          </w:tcPr>
          <w:p w14:paraId="70BB795F" w14:textId="77777777" w:rsidR="00AF1850" w:rsidRPr="0091695C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0.415</w:t>
            </w:r>
          </w:p>
        </w:tc>
      </w:tr>
      <w:tr w:rsidR="00AF1850" w14:paraId="3F917D87" w14:textId="77777777" w:rsidTr="00A22E52">
        <w:trPr>
          <w:trHeight w:val="281"/>
        </w:trPr>
        <w:tc>
          <w:tcPr>
            <w:tcW w:w="4320" w:type="dxa"/>
          </w:tcPr>
          <w:p w14:paraId="2CDEA04F" w14:textId="77777777" w:rsidR="00AF1850" w:rsidRPr="008436A5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WBC (x10</w:t>
            </w:r>
            <w:r w:rsidRPr="008436A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/mm</w:t>
            </w:r>
            <w:r w:rsidRPr="008436A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332" w:type="dxa"/>
          </w:tcPr>
          <w:p w14:paraId="73B8AF7E" w14:textId="77777777" w:rsidR="00AF1850" w:rsidRPr="001621F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F7AC0">
              <w:rPr>
                <w:rFonts w:ascii="Times New Roman" w:hAnsi="Times New Roman" w:cs="Times New Roman"/>
                <w:sz w:val="24"/>
                <w:szCs w:val="24"/>
              </w:rPr>
              <w:t>13.85 (1.7 – 48.2)</w:t>
            </w:r>
          </w:p>
        </w:tc>
        <w:tc>
          <w:tcPr>
            <w:tcW w:w="2332" w:type="dxa"/>
          </w:tcPr>
          <w:p w14:paraId="0F3168D7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 (1.70 – 29.00)</w:t>
            </w:r>
          </w:p>
        </w:tc>
        <w:tc>
          <w:tcPr>
            <w:tcW w:w="2332" w:type="dxa"/>
          </w:tcPr>
          <w:p w14:paraId="758FC184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16.95 (1.70 – 48.20)</w:t>
            </w:r>
          </w:p>
        </w:tc>
        <w:tc>
          <w:tcPr>
            <w:tcW w:w="1283" w:type="dxa"/>
          </w:tcPr>
          <w:p w14:paraId="26FFD4BF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0.268</w:t>
            </w:r>
          </w:p>
        </w:tc>
      </w:tr>
      <w:tr w:rsidR="00AF1850" w14:paraId="4A3C6387" w14:textId="77777777" w:rsidTr="00A22E52">
        <w:trPr>
          <w:trHeight w:val="267"/>
        </w:trPr>
        <w:tc>
          <w:tcPr>
            <w:tcW w:w="4320" w:type="dxa"/>
          </w:tcPr>
          <w:p w14:paraId="4B896B39" w14:textId="77777777" w:rsidR="00AF1850" w:rsidRPr="008436A5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Neutrophil (%)</w:t>
            </w:r>
          </w:p>
        </w:tc>
        <w:tc>
          <w:tcPr>
            <w:tcW w:w="2332" w:type="dxa"/>
          </w:tcPr>
          <w:p w14:paraId="71E358F9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54.50 (21.00 – 86.00)</w:t>
            </w:r>
          </w:p>
        </w:tc>
        <w:tc>
          <w:tcPr>
            <w:tcW w:w="2332" w:type="dxa"/>
          </w:tcPr>
          <w:p w14:paraId="39D93E8B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52.50 (21.00 – 78.00)</w:t>
            </w:r>
          </w:p>
        </w:tc>
        <w:tc>
          <w:tcPr>
            <w:tcW w:w="2332" w:type="dxa"/>
          </w:tcPr>
          <w:p w14:paraId="5E413E86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57.50 (25.00 – 86.00)</w:t>
            </w:r>
          </w:p>
        </w:tc>
        <w:tc>
          <w:tcPr>
            <w:tcW w:w="1283" w:type="dxa"/>
          </w:tcPr>
          <w:p w14:paraId="08088754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0.871</w:t>
            </w:r>
          </w:p>
        </w:tc>
      </w:tr>
      <w:tr w:rsidR="00AF1850" w14:paraId="46755304" w14:textId="77777777" w:rsidTr="00A22E52">
        <w:trPr>
          <w:trHeight w:val="267"/>
        </w:trPr>
        <w:tc>
          <w:tcPr>
            <w:tcW w:w="4320" w:type="dxa"/>
          </w:tcPr>
          <w:p w14:paraId="09C30CDC" w14:textId="77777777" w:rsidR="00AF1850" w:rsidRPr="008436A5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Lymphocyte (%)</w:t>
            </w:r>
          </w:p>
        </w:tc>
        <w:tc>
          <w:tcPr>
            <w:tcW w:w="2332" w:type="dxa"/>
          </w:tcPr>
          <w:p w14:paraId="1AD10D18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44.00 (10.00 – 71.00)</w:t>
            </w:r>
          </w:p>
        </w:tc>
        <w:tc>
          <w:tcPr>
            <w:tcW w:w="2332" w:type="dxa"/>
          </w:tcPr>
          <w:p w14:paraId="60F01BE5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44.00 (16.00 – 71.00)</w:t>
            </w:r>
          </w:p>
        </w:tc>
        <w:tc>
          <w:tcPr>
            <w:tcW w:w="2332" w:type="dxa"/>
          </w:tcPr>
          <w:p w14:paraId="766B19A6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41.5 (10.00 – 67.00)</w:t>
            </w:r>
          </w:p>
        </w:tc>
        <w:tc>
          <w:tcPr>
            <w:tcW w:w="1283" w:type="dxa"/>
          </w:tcPr>
          <w:p w14:paraId="05C3E002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0.943</w:t>
            </w:r>
          </w:p>
        </w:tc>
      </w:tr>
      <w:tr w:rsidR="00AF1850" w14:paraId="38339224" w14:textId="77777777" w:rsidTr="00A22E52">
        <w:trPr>
          <w:trHeight w:val="267"/>
        </w:trPr>
        <w:tc>
          <w:tcPr>
            <w:tcW w:w="4320" w:type="dxa"/>
          </w:tcPr>
          <w:p w14:paraId="1DFE9354" w14:textId="77777777" w:rsidR="00AF1850" w:rsidRPr="008436A5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Platelet (x 10</w:t>
            </w:r>
            <w:r w:rsidRPr="008436A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6</w:t>
            </w: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/mm</w:t>
            </w:r>
            <w:r w:rsidRPr="008436A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332" w:type="dxa"/>
          </w:tcPr>
          <w:p w14:paraId="4A66ACF2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3.00 (0.47 – 6.13)</w:t>
            </w:r>
          </w:p>
        </w:tc>
        <w:tc>
          <w:tcPr>
            <w:tcW w:w="2332" w:type="dxa"/>
          </w:tcPr>
          <w:p w14:paraId="600598ED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30.80 (0.47 – 61.30)</w:t>
            </w:r>
          </w:p>
        </w:tc>
        <w:tc>
          <w:tcPr>
            <w:tcW w:w="2332" w:type="dxa"/>
          </w:tcPr>
          <w:p w14:paraId="51C8B435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20.70 (10.5 – 57.40)</w:t>
            </w:r>
          </w:p>
        </w:tc>
        <w:tc>
          <w:tcPr>
            <w:tcW w:w="1283" w:type="dxa"/>
          </w:tcPr>
          <w:p w14:paraId="1BB6359D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0.415</w:t>
            </w:r>
          </w:p>
        </w:tc>
      </w:tr>
      <w:tr w:rsidR="00AF1850" w14:paraId="3EC1168E" w14:textId="77777777" w:rsidTr="00A22E52">
        <w:trPr>
          <w:trHeight w:val="281"/>
        </w:trPr>
        <w:tc>
          <w:tcPr>
            <w:tcW w:w="4320" w:type="dxa"/>
          </w:tcPr>
          <w:p w14:paraId="2D7A3B35" w14:textId="77777777" w:rsidR="00AF1850" w:rsidRPr="008436A5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Random blood sugar (mmol/l)</w:t>
            </w:r>
          </w:p>
        </w:tc>
        <w:tc>
          <w:tcPr>
            <w:tcW w:w="2332" w:type="dxa"/>
          </w:tcPr>
          <w:p w14:paraId="453E28B6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4.70 (3.10 – 6.70)</w:t>
            </w:r>
          </w:p>
        </w:tc>
        <w:tc>
          <w:tcPr>
            <w:tcW w:w="2332" w:type="dxa"/>
          </w:tcPr>
          <w:p w14:paraId="7CAC9A64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4.60 (3.10 – 6.70)</w:t>
            </w:r>
          </w:p>
        </w:tc>
        <w:tc>
          <w:tcPr>
            <w:tcW w:w="2332" w:type="dxa"/>
          </w:tcPr>
          <w:p w14:paraId="04ABEB16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5.35 (3.90 – 6.70)</w:t>
            </w:r>
          </w:p>
        </w:tc>
        <w:tc>
          <w:tcPr>
            <w:tcW w:w="1283" w:type="dxa"/>
          </w:tcPr>
          <w:p w14:paraId="52666F1A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0.214</w:t>
            </w:r>
          </w:p>
        </w:tc>
      </w:tr>
      <w:tr w:rsidR="00AF1850" w14:paraId="3F14EA2E" w14:textId="77777777" w:rsidTr="00A22E52">
        <w:trPr>
          <w:trHeight w:val="281"/>
        </w:trPr>
        <w:tc>
          <w:tcPr>
            <w:tcW w:w="4320" w:type="dxa"/>
          </w:tcPr>
          <w:p w14:paraId="108B24D3" w14:textId="77777777" w:rsidR="00AF1850" w:rsidRPr="008436A5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Serum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Alanine aminotransferase </w:t>
            </w: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ALT (U/L)</w:t>
            </w:r>
          </w:p>
        </w:tc>
        <w:tc>
          <w:tcPr>
            <w:tcW w:w="2332" w:type="dxa"/>
          </w:tcPr>
          <w:p w14:paraId="451060F5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55.00 (17.00 – 212.00)</w:t>
            </w:r>
          </w:p>
        </w:tc>
        <w:tc>
          <w:tcPr>
            <w:tcW w:w="2332" w:type="dxa"/>
          </w:tcPr>
          <w:p w14:paraId="20647A96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48.00 (17.00 – 88.00)</w:t>
            </w:r>
          </w:p>
        </w:tc>
        <w:tc>
          <w:tcPr>
            <w:tcW w:w="2332" w:type="dxa"/>
          </w:tcPr>
          <w:p w14:paraId="49BF8F54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93.00 (35.00 – 212.00)</w:t>
            </w:r>
          </w:p>
        </w:tc>
        <w:tc>
          <w:tcPr>
            <w:tcW w:w="1283" w:type="dxa"/>
          </w:tcPr>
          <w:p w14:paraId="54EA6441" w14:textId="77777777" w:rsidR="00AF1850" w:rsidRPr="001F7AC0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A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0.009</w:t>
            </w:r>
          </w:p>
        </w:tc>
      </w:tr>
      <w:tr w:rsidR="00AF1850" w14:paraId="50921E6E" w14:textId="77777777" w:rsidTr="00A22E52">
        <w:trPr>
          <w:trHeight w:val="281"/>
        </w:trPr>
        <w:tc>
          <w:tcPr>
            <w:tcW w:w="4320" w:type="dxa"/>
          </w:tcPr>
          <w:p w14:paraId="6BF506CF" w14:textId="77777777" w:rsidR="00AF1850" w:rsidRPr="008436A5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Stool for fat (globules/</w:t>
            </w:r>
            <w:proofErr w:type="spellStart"/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hpf</w:t>
            </w:r>
            <w:proofErr w:type="spellEnd"/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332" w:type="dxa"/>
          </w:tcPr>
          <w:p w14:paraId="3213216B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</w:tcPr>
          <w:p w14:paraId="22F5E734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</w:tcPr>
          <w:p w14:paraId="4EB38DDB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</w:tcPr>
          <w:p w14:paraId="5955EDD6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850" w14:paraId="2A2E8029" w14:textId="77777777" w:rsidTr="00A22E52">
        <w:trPr>
          <w:trHeight w:val="281"/>
        </w:trPr>
        <w:tc>
          <w:tcPr>
            <w:tcW w:w="4320" w:type="dxa"/>
          </w:tcPr>
          <w:p w14:paraId="10A64D30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 done</w:t>
            </w:r>
          </w:p>
        </w:tc>
        <w:tc>
          <w:tcPr>
            <w:tcW w:w="2332" w:type="dxa"/>
          </w:tcPr>
          <w:p w14:paraId="56EBDB24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(56.00)</w:t>
            </w:r>
          </w:p>
        </w:tc>
        <w:tc>
          <w:tcPr>
            <w:tcW w:w="2332" w:type="dxa"/>
          </w:tcPr>
          <w:p w14:paraId="3142D077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(59.52)</w:t>
            </w:r>
          </w:p>
        </w:tc>
        <w:tc>
          <w:tcPr>
            <w:tcW w:w="2332" w:type="dxa"/>
          </w:tcPr>
          <w:p w14:paraId="6B443DA5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(37.50)</w:t>
            </w:r>
          </w:p>
        </w:tc>
        <w:tc>
          <w:tcPr>
            <w:tcW w:w="1283" w:type="dxa"/>
          </w:tcPr>
          <w:p w14:paraId="33FDC9AB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0.504</w:t>
            </w:r>
          </w:p>
        </w:tc>
      </w:tr>
      <w:tr w:rsidR="00AF1850" w14:paraId="409F50BE" w14:textId="77777777" w:rsidTr="00A22E52">
        <w:trPr>
          <w:trHeight w:val="281"/>
        </w:trPr>
        <w:tc>
          <w:tcPr>
            <w:tcW w:w="4320" w:type="dxa"/>
          </w:tcPr>
          <w:p w14:paraId="54F772F8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 200</w:t>
            </w:r>
          </w:p>
        </w:tc>
        <w:tc>
          <w:tcPr>
            <w:tcW w:w="2332" w:type="dxa"/>
          </w:tcPr>
          <w:p w14:paraId="34027846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(16.00)</w:t>
            </w:r>
          </w:p>
        </w:tc>
        <w:tc>
          <w:tcPr>
            <w:tcW w:w="2332" w:type="dxa"/>
          </w:tcPr>
          <w:p w14:paraId="5DCCE9A6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(14.29)</w:t>
            </w:r>
          </w:p>
        </w:tc>
        <w:tc>
          <w:tcPr>
            <w:tcW w:w="2332" w:type="dxa"/>
          </w:tcPr>
          <w:p w14:paraId="192C6571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(25.00)</w:t>
            </w:r>
          </w:p>
        </w:tc>
        <w:tc>
          <w:tcPr>
            <w:tcW w:w="1283" w:type="dxa"/>
          </w:tcPr>
          <w:p w14:paraId="573C5540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850" w14:paraId="409239B6" w14:textId="77777777" w:rsidTr="00A22E52">
        <w:trPr>
          <w:trHeight w:val="281"/>
        </w:trPr>
        <w:tc>
          <w:tcPr>
            <w:tcW w:w="4320" w:type="dxa"/>
          </w:tcPr>
          <w:p w14:paraId="3AE9505B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&gt; 200</w:t>
            </w:r>
          </w:p>
        </w:tc>
        <w:tc>
          <w:tcPr>
            <w:tcW w:w="2332" w:type="dxa"/>
          </w:tcPr>
          <w:p w14:paraId="23BC89E7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(28.00)</w:t>
            </w:r>
          </w:p>
        </w:tc>
        <w:tc>
          <w:tcPr>
            <w:tcW w:w="2332" w:type="dxa"/>
          </w:tcPr>
          <w:p w14:paraId="13032A67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(26.19)</w:t>
            </w:r>
          </w:p>
        </w:tc>
        <w:tc>
          <w:tcPr>
            <w:tcW w:w="2332" w:type="dxa"/>
          </w:tcPr>
          <w:p w14:paraId="7B7E6FD4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(37.50)</w:t>
            </w:r>
          </w:p>
        </w:tc>
        <w:tc>
          <w:tcPr>
            <w:tcW w:w="1283" w:type="dxa"/>
          </w:tcPr>
          <w:p w14:paraId="3C9523FB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850" w14:paraId="71417EED" w14:textId="77777777" w:rsidTr="00A22E52">
        <w:trPr>
          <w:trHeight w:val="281"/>
        </w:trPr>
        <w:tc>
          <w:tcPr>
            <w:tcW w:w="4320" w:type="dxa"/>
          </w:tcPr>
          <w:p w14:paraId="44BCD9AD" w14:textId="77777777" w:rsidR="00AF1850" w:rsidRPr="008436A5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6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Chest X-ray </w:t>
            </w:r>
          </w:p>
        </w:tc>
        <w:tc>
          <w:tcPr>
            <w:tcW w:w="2332" w:type="dxa"/>
          </w:tcPr>
          <w:p w14:paraId="1BF7A488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</w:tcPr>
          <w:p w14:paraId="066FB15A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</w:tcPr>
          <w:p w14:paraId="05F3892A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</w:tcPr>
          <w:p w14:paraId="6AE1BDF6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850" w14:paraId="70BF111D" w14:textId="77777777" w:rsidTr="00A22E52">
        <w:trPr>
          <w:trHeight w:val="281"/>
        </w:trPr>
        <w:tc>
          <w:tcPr>
            <w:tcW w:w="4320" w:type="dxa"/>
          </w:tcPr>
          <w:p w14:paraId="78AF2DF9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Bilateral patchy opacity</w:t>
            </w:r>
          </w:p>
        </w:tc>
        <w:tc>
          <w:tcPr>
            <w:tcW w:w="2332" w:type="dxa"/>
          </w:tcPr>
          <w:p w14:paraId="7383AE9A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 (66.00)</w:t>
            </w:r>
          </w:p>
        </w:tc>
        <w:tc>
          <w:tcPr>
            <w:tcW w:w="2332" w:type="dxa"/>
          </w:tcPr>
          <w:p w14:paraId="1DCE419C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(71.43)</w:t>
            </w:r>
          </w:p>
        </w:tc>
        <w:tc>
          <w:tcPr>
            <w:tcW w:w="2332" w:type="dxa"/>
          </w:tcPr>
          <w:p w14:paraId="0CB7B44C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(37.50)</w:t>
            </w:r>
          </w:p>
        </w:tc>
        <w:tc>
          <w:tcPr>
            <w:tcW w:w="1283" w:type="dxa"/>
          </w:tcPr>
          <w:p w14:paraId="7E8C8B0B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</w:tr>
      <w:tr w:rsidR="00AF1850" w14:paraId="6CD05B4F" w14:textId="77777777" w:rsidTr="00A22E52">
        <w:trPr>
          <w:trHeight w:val="281"/>
        </w:trPr>
        <w:tc>
          <w:tcPr>
            <w:tcW w:w="4320" w:type="dxa"/>
          </w:tcPr>
          <w:p w14:paraId="6D0089EE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Hyperinflation of lung</w:t>
            </w:r>
          </w:p>
        </w:tc>
        <w:tc>
          <w:tcPr>
            <w:tcW w:w="2332" w:type="dxa"/>
          </w:tcPr>
          <w:p w14:paraId="48B86E2A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(40.00)</w:t>
            </w:r>
          </w:p>
        </w:tc>
        <w:tc>
          <w:tcPr>
            <w:tcW w:w="2332" w:type="dxa"/>
          </w:tcPr>
          <w:p w14:paraId="66672117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(40.48)</w:t>
            </w:r>
          </w:p>
        </w:tc>
        <w:tc>
          <w:tcPr>
            <w:tcW w:w="2332" w:type="dxa"/>
          </w:tcPr>
          <w:p w14:paraId="1D6D5569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(37.50)</w:t>
            </w:r>
          </w:p>
        </w:tc>
        <w:tc>
          <w:tcPr>
            <w:tcW w:w="1283" w:type="dxa"/>
          </w:tcPr>
          <w:p w14:paraId="06725FC2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0.875</w:t>
            </w:r>
          </w:p>
        </w:tc>
      </w:tr>
      <w:tr w:rsidR="00AF1850" w14:paraId="2FB1254A" w14:textId="77777777" w:rsidTr="00A22E52">
        <w:trPr>
          <w:trHeight w:val="281"/>
        </w:trPr>
        <w:tc>
          <w:tcPr>
            <w:tcW w:w="4320" w:type="dxa"/>
          </w:tcPr>
          <w:p w14:paraId="104BCAA2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Consolidation or inhomogeneous opacity</w:t>
            </w:r>
          </w:p>
        </w:tc>
        <w:tc>
          <w:tcPr>
            <w:tcW w:w="2332" w:type="dxa"/>
          </w:tcPr>
          <w:p w14:paraId="46A94FBD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(16.00)</w:t>
            </w:r>
          </w:p>
        </w:tc>
        <w:tc>
          <w:tcPr>
            <w:tcW w:w="2332" w:type="dxa"/>
          </w:tcPr>
          <w:p w14:paraId="6864E9E9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(11.90)</w:t>
            </w:r>
          </w:p>
        </w:tc>
        <w:tc>
          <w:tcPr>
            <w:tcW w:w="2332" w:type="dxa"/>
          </w:tcPr>
          <w:p w14:paraId="026E9133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(37.50)</w:t>
            </w:r>
          </w:p>
        </w:tc>
        <w:tc>
          <w:tcPr>
            <w:tcW w:w="1283" w:type="dxa"/>
          </w:tcPr>
          <w:p w14:paraId="66C5072D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</w:tr>
      <w:tr w:rsidR="00AF1850" w14:paraId="118DB88A" w14:textId="77777777" w:rsidTr="00A22E52">
        <w:trPr>
          <w:trHeight w:val="281"/>
        </w:trPr>
        <w:tc>
          <w:tcPr>
            <w:tcW w:w="4320" w:type="dxa"/>
          </w:tcPr>
          <w:p w14:paraId="39F04D7E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Honeycomb appearance</w:t>
            </w:r>
          </w:p>
        </w:tc>
        <w:tc>
          <w:tcPr>
            <w:tcW w:w="2332" w:type="dxa"/>
          </w:tcPr>
          <w:p w14:paraId="52D9AACC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(10.00)</w:t>
            </w:r>
          </w:p>
        </w:tc>
        <w:tc>
          <w:tcPr>
            <w:tcW w:w="2332" w:type="dxa"/>
          </w:tcPr>
          <w:p w14:paraId="037A2DA7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(4.76)</w:t>
            </w:r>
          </w:p>
        </w:tc>
        <w:tc>
          <w:tcPr>
            <w:tcW w:w="2332" w:type="dxa"/>
          </w:tcPr>
          <w:p w14:paraId="01361578" w14:textId="77777777" w:rsidR="00AF1850" w:rsidRPr="001B70E7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(37.50)</w:t>
            </w:r>
          </w:p>
        </w:tc>
        <w:tc>
          <w:tcPr>
            <w:tcW w:w="1283" w:type="dxa"/>
          </w:tcPr>
          <w:p w14:paraId="12E2601B" w14:textId="77777777" w:rsidR="00AF1850" w:rsidRPr="001F7AC0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A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0.005</w:t>
            </w:r>
          </w:p>
        </w:tc>
      </w:tr>
      <w:tr w:rsidR="00AF1850" w14:paraId="50A36880" w14:textId="77777777" w:rsidTr="00A22E52">
        <w:trPr>
          <w:trHeight w:val="281"/>
        </w:trPr>
        <w:tc>
          <w:tcPr>
            <w:tcW w:w="4320" w:type="dxa"/>
          </w:tcPr>
          <w:p w14:paraId="04ED451D" w14:textId="77777777" w:rsidR="00AF1850" w:rsidRPr="003A2710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Others </w:t>
            </w:r>
          </w:p>
        </w:tc>
        <w:tc>
          <w:tcPr>
            <w:tcW w:w="2332" w:type="dxa"/>
          </w:tcPr>
          <w:p w14:paraId="1D81237F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</w:tcPr>
          <w:p w14:paraId="7E3B7292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</w:tcPr>
          <w:p w14:paraId="49A752C5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</w:tcPr>
          <w:p w14:paraId="331F3E3D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850" w14:paraId="084B7390" w14:textId="77777777" w:rsidTr="00A22E52">
        <w:trPr>
          <w:trHeight w:val="281"/>
        </w:trPr>
        <w:tc>
          <w:tcPr>
            <w:tcW w:w="4320" w:type="dxa"/>
            <w:tcBorders>
              <w:bottom w:val="single" w:sz="4" w:space="0" w:color="auto"/>
            </w:tcBorders>
          </w:tcPr>
          <w:p w14:paraId="27ECD523" w14:textId="77777777" w:rsidR="00AF1850" w:rsidRPr="008436A5" w:rsidRDefault="00AF1850" w:rsidP="00A22E52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A2710">
              <w:rPr>
                <w:rFonts w:ascii="Times New Roman" w:hAnsi="Times New Roman" w:cs="Times New Roman"/>
                <w:b/>
                <w:sz w:val="24"/>
                <w:szCs w:val="24"/>
              </w:rPr>
              <w:t>Hypoalbuminemia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(&lt;3.5g/dl)</w:t>
            </w:r>
          </w:p>
        </w:tc>
        <w:tc>
          <w:tcPr>
            <w:tcW w:w="2332" w:type="dxa"/>
            <w:tcBorders>
              <w:bottom w:val="single" w:sz="4" w:space="0" w:color="auto"/>
            </w:tcBorders>
          </w:tcPr>
          <w:p w14:paraId="43B96300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 (74.00)</w:t>
            </w:r>
          </w:p>
        </w:tc>
        <w:tc>
          <w:tcPr>
            <w:tcW w:w="2332" w:type="dxa"/>
            <w:tcBorders>
              <w:bottom w:val="single" w:sz="4" w:space="0" w:color="auto"/>
            </w:tcBorders>
          </w:tcPr>
          <w:p w14:paraId="3A17D530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 (76.19)</w:t>
            </w:r>
          </w:p>
        </w:tc>
        <w:tc>
          <w:tcPr>
            <w:tcW w:w="2332" w:type="dxa"/>
            <w:tcBorders>
              <w:bottom w:val="single" w:sz="4" w:space="0" w:color="auto"/>
            </w:tcBorders>
          </w:tcPr>
          <w:p w14:paraId="3F5A5247" w14:textId="77777777" w:rsidR="00AF1850" w:rsidRDefault="00AF1850" w:rsidP="00A22E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(62.50)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14:paraId="07133E58" w14:textId="77777777" w:rsidR="00AF1850" w:rsidRPr="001F7AC0" w:rsidRDefault="00AF1850" w:rsidP="00A22E5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0.418</w:t>
            </w:r>
          </w:p>
        </w:tc>
      </w:tr>
    </w:tbl>
    <w:p w14:paraId="519D1AA0" w14:textId="050959F2" w:rsidR="00AF1850" w:rsidRDefault="00A22E52" w:rsidP="00AF185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AF1850">
        <w:rPr>
          <w:rFonts w:ascii="Times New Roman" w:hAnsi="Times New Roman" w:cs="Times New Roman"/>
          <w:sz w:val="24"/>
          <w:szCs w:val="24"/>
        </w:rPr>
        <w:t xml:space="preserve">p-value determined by Mann-Whitney U test and Chi-square test where appropriate; Data was expressed as median (min-max) or </w:t>
      </w:r>
      <w:proofErr w:type="gramStart"/>
      <w:r w:rsidR="00AF1850">
        <w:rPr>
          <w:rFonts w:ascii="Times New Roman" w:hAnsi="Times New Roman" w:cs="Times New Roman"/>
          <w:sz w:val="24"/>
          <w:szCs w:val="24"/>
        </w:rPr>
        <w:t>n(</w:t>
      </w:r>
      <w:proofErr w:type="gramEnd"/>
      <w:r w:rsidR="00AF1850">
        <w:rPr>
          <w:rFonts w:ascii="Times New Roman" w:hAnsi="Times New Roman" w:cs="Times New Roman"/>
          <w:sz w:val="24"/>
          <w:szCs w:val="24"/>
        </w:rPr>
        <w:t xml:space="preserve">%) where appropriate </w:t>
      </w:r>
    </w:p>
    <w:p w14:paraId="131358A0" w14:textId="77777777" w:rsidR="00AF1850" w:rsidRDefault="00AF1850" w:rsidP="00AF185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FF0219" w14:textId="0D8F841B" w:rsidR="00AF1850" w:rsidRDefault="00AF1850">
      <w:pPr>
        <w:rPr>
          <w:rFonts w:ascii="Times New Roman" w:hAnsi="Times New Roman" w:cs="Times New Roman"/>
          <w:b/>
          <w:bCs/>
        </w:rPr>
      </w:pPr>
    </w:p>
    <w:sectPr w:rsidR="00AF1850" w:rsidSect="00FA242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yM7U0MTG0MDExsbRU0lEKTi0uzszPAykwqQUAtJ5sciwAAAA="/>
  </w:docVars>
  <w:rsids>
    <w:rsidRoot w:val="00CF74B6"/>
    <w:rsid w:val="00027B80"/>
    <w:rsid w:val="00066D02"/>
    <w:rsid w:val="00081498"/>
    <w:rsid w:val="00167AB7"/>
    <w:rsid w:val="0019106F"/>
    <w:rsid w:val="00274345"/>
    <w:rsid w:val="002C5480"/>
    <w:rsid w:val="00322099"/>
    <w:rsid w:val="003225A8"/>
    <w:rsid w:val="003478AD"/>
    <w:rsid w:val="003717FF"/>
    <w:rsid w:val="003C0917"/>
    <w:rsid w:val="004160FA"/>
    <w:rsid w:val="00427FC0"/>
    <w:rsid w:val="004C2838"/>
    <w:rsid w:val="004D611C"/>
    <w:rsid w:val="005930B9"/>
    <w:rsid w:val="005D61A4"/>
    <w:rsid w:val="00622CB7"/>
    <w:rsid w:val="006513E3"/>
    <w:rsid w:val="007317F5"/>
    <w:rsid w:val="007445BA"/>
    <w:rsid w:val="00761FD6"/>
    <w:rsid w:val="00790B57"/>
    <w:rsid w:val="007F0E1D"/>
    <w:rsid w:val="008D7C7F"/>
    <w:rsid w:val="00945A93"/>
    <w:rsid w:val="009D7500"/>
    <w:rsid w:val="00A22E52"/>
    <w:rsid w:val="00A31563"/>
    <w:rsid w:val="00AA7D38"/>
    <w:rsid w:val="00AF1850"/>
    <w:rsid w:val="00B40D02"/>
    <w:rsid w:val="00CF74B6"/>
    <w:rsid w:val="00D0040C"/>
    <w:rsid w:val="00D57FCB"/>
    <w:rsid w:val="00D6210B"/>
    <w:rsid w:val="00D8138C"/>
    <w:rsid w:val="00DC69FD"/>
    <w:rsid w:val="00DF7B1C"/>
    <w:rsid w:val="00E1616B"/>
    <w:rsid w:val="00E875DF"/>
    <w:rsid w:val="00F40C4C"/>
    <w:rsid w:val="00FA242A"/>
    <w:rsid w:val="00FE2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485CA"/>
  <w15:chartTrackingRefBased/>
  <w15:docId w15:val="{8DB666D1-0F0F-40F5-8FEE-10EC3463B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6D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6D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503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728</Words>
  <Characters>4151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Saeeddmc</dc:creator>
  <cp:keywords/>
  <dc:description/>
  <cp:lastModifiedBy>jahid hasan</cp:lastModifiedBy>
  <cp:revision>3</cp:revision>
  <dcterms:created xsi:type="dcterms:W3CDTF">2021-11-05T16:19:00Z</dcterms:created>
  <dcterms:modified xsi:type="dcterms:W3CDTF">2021-11-05T18:08:00Z</dcterms:modified>
</cp:coreProperties>
</file>