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AEED5B" w14:textId="77777777" w:rsidR="00771F8D" w:rsidRPr="00066A3D" w:rsidRDefault="00000000" w:rsidP="00DD1543">
      <w:pPr>
        <w:rPr>
          <w:b/>
          <w:bCs/>
        </w:rPr>
      </w:pPr>
      <w:r w:rsidRPr="00066A3D">
        <w:rPr>
          <w:rFonts w:eastAsia="宋体"/>
          <w:b/>
          <w:bCs/>
          <w:lang w:bidi="ar"/>
        </w:rPr>
        <w:t>Table S1 The list of 106 genes included in the targeted sequencing panel.</w:t>
      </w:r>
      <w:r w:rsidRPr="00066A3D">
        <w:rPr>
          <w:rFonts w:eastAsia="宋体"/>
          <w:b/>
          <w:bCs/>
          <w:lang w:bidi="ar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"/>
        <w:gridCol w:w="947"/>
        <w:gridCol w:w="966"/>
        <w:gridCol w:w="905"/>
        <w:gridCol w:w="912"/>
        <w:gridCol w:w="927"/>
        <w:gridCol w:w="911"/>
        <w:gridCol w:w="911"/>
        <w:gridCol w:w="899"/>
      </w:tblGrid>
      <w:tr w:rsidR="00771F8D" w:rsidRPr="00066A3D" w14:paraId="5BB449E8" w14:textId="77777777">
        <w:tc>
          <w:tcPr>
            <w:tcW w:w="921" w:type="dxa"/>
          </w:tcPr>
          <w:p w14:paraId="51D4643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ASXL1</w:t>
            </w:r>
          </w:p>
        </w:tc>
        <w:tc>
          <w:tcPr>
            <w:tcW w:w="921" w:type="dxa"/>
          </w:tcPr>
          <w:p w14:paraId="5C159FF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CDKN1A</w:t>
            </w:r>
          </w:p>
        </w:tc>
        <w:tc>
          <w:tcPr>
            <w:tcW w:w="922" w:type="dxa"/>
          </w:tcPr>
          <w:p w14:paraId="44A6DA6A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DICER</w:t>
            </w:r>
          </w:p>
        </w:tc>
        <w:tc>
          <w:tcPr>
            <w:tcW w:w="922" w:type="dxa"/>
          </w:tcPr>
          <w:p w14:paraId="5015EED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GATA1</w:t>
            </w:r>
          </w:p>
        </w:tc>
        <w:tc>
          <w:tcPr>
            <w:tcW w:w="922" w:type="dxa"/>
          </w:tcPr>
          <w:p w14:paraId="7479BD1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ITIH3</w:t>
            </w:r>
          </w:p>
        </w:tc>
        <w:tc>
          <w:tcPr>
            <w:tcW w:w="922" w:type="dxa"/>
          </w:tcPr>
          <w:p w14:paraId="7D584AF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LMO2</w:t>
            </w:r>
          </w:p>
        </w:tc>
        <w:tc>
          <w:tcPr>
            <w:tcW w:w="922" w:type="dxa"/>
          </w:tcPr>
          <w:p w14:paraId="3F419CC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PPM1D</w:t>
            </w:r>
          </w:p>
        </w:tc>
        <w:tc>
          <w:tcPr>
            <w:tcW w:w="922" w:type="dxa"/>
          </w:tcPr>
          <w:p w14:paraId="53279804" w14:textId="3A73D7C5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SET</w:t>
            </w:r>
            <w:r w:rsidR="00D875A2" w:rsidRPr="00066A3D">
              <w:rPr>
                <w:rFonts w:eastAsia="宋体"/>
                <w:sz w:val="18"/>
                <w:szCs w:val="18"/>
                <w:lang w:bidi="ar"/>
              </w:rPr>
              <w:t>P</w:t>
            </w:r>
            <w:r w:rsidRPr="00066A3D">
              <w:rPr>
                <w:rFonts w:eastAsia="宋体"/>
                <w:sz w:val="18"/>
                <w:szCs w:val="18"/>
                <w:lang w:bidi="ar"/>
              </w:rPr>
              <w:t>B1</w:t>
            </w:r>
          </w:p>
        </w:tc>
        <w:tc>
          <w:tcPr>
            <w:tcW w:w="922" w:type="dxa"/>
          </w:tcPr>
          <w:p w14:paraId="30FFAD9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TERT</w:t>
            </w:r>
          </w:p>
        </w:tc>
      </w:tr>
      <w:tr w:rsidR="00771F8D" w:rsidRPr="00066A3D" w14:paraId="4E6B0F06" w14:textId="77777777">
        <w:tc>
          <w:tcPr>
            <w:tcW w:w="921" w:type="dxa"/>
          </w:tcPr>
          <w:p w14:paraId="2E843C5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ATRX</w:t>
            </w:r>
          </w:p>
        </w:tc>
        <w:tc>
          <w:tcPr>
            <w:tcW w:w="921" w:type="dxa"/>
          </w:tcPr>
          <w:p w14:paraId="220CE25A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CDKN2A</w:t>
            </w:r>
          </w:p>
        </w:tc>
        <w:tc>
          <w:tcPr>
            <w:tcW w:w="922" w:type="dxa"/>
          </w:tcPr>
          <w:p w14:paraId="6354685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DNMT3A</w:t>
            </w:r>
          </w:p>
        </w:tc>
        <w:tc>
          <w:tcPr>
            <w:tcW w:w="922" w:type="dxa"/>
          </w:tcPr>
          <w:p w14:paraId="3834B78A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GATA2</w:t>
            </w:r>
          </w:p>
        </w:tc>
        <w:tc>
          <w:tcPr>
            <w:tcW w:w="922" w:type="dxa"/>
          </w:tcPr>
          <w:p w14:paraId="5971F75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IL7R</w:t>
            </w:r>
          </w:p>
        </w:tc>
        <w:tc>
          <w:tcPr>
            <w:tcW w:w="922" w:type="dxa"/>
          </w:tcPr>
          <w:p w14:paraId="042B502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MPL</w:t>
            </w:r>
          </w:p>
        </w:tc>
        <w:tc>
          <w:tcPr>
            <w:tcW w:w="922" w:type="dxa"/>
          </w:tcPr>
          <w:p w14:paraId="0CAF9A5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PRPF8</w:t>
            </w:r>
          </w:p>
        </w:tc>
        <w:tc>
          <w:tcPr>
            <w:tcW w:w="922" w:type="dxa"/>
          </w:tcPr>
          <w:p w14:paraId="47C0430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SF3B1</w:t>
            </w:r>
          </w:p>
        </w:tc>
        <w:tc>
          <w:tcPr>
            <w:tcW w:w="922" w:type="dxa"/>
          </w:tcPr>
          <w:p w14:paraId="35D884CA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TET2</w:t>
            </w:r>
          </w:p>
        </w:tc>
      </w:tr>
      <w:tr w:rsidR="00771F8D" w:rsidRPr="00066A3D" w14:paraId="0A797CCC" w14:textId="77777777">
        <w:tc>
          <w:tcPr>
            <w:tcW w:w="921" w:type="dxa"/>
          </w:tcPr>
          <w:p w14:paraId="7C2C4A9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BCOR</w:t>
            </w:r>
          </w:p>
        </w:tc>
        <w:tc>
          <w:tcPr>
            <w:tcW w:w="921" w:type="dxa"/>
          </w:tcPr>
          <w:p w14:paraId="4A378FC0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CDKN2B</w:t>
            </w:r>
          </w:p>
        </w:tc>
        <w:tc>
          <w:tcPr>
            <w:tcW w:w="922" w:type="dxa"/>
          </w:tcPr>
          <w:p w14:paraId="5092986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EED</w:t>
            </w:r>
          </w:p>
        </w:tc>
        <w:tc>
          <w:tcPr>
            <w:tcW w:w="922" w:type="dxa"/>
          </w:tcPr>
          <w:p w14:paraId="22EEB27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GFI1</w:t>
            </w:r>
          </w:p>
        </w:tc>
        <w:tc>
          <w:tcPr>
            <w:tcW w:w="922" w:type="dxa"/>
          </w:tcPr>
          <w:p w14:paraId="3A4063E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JAK1</w:t>
            </w:r>
          </w:p>
        </w:tc>
        <w:tc>
          <w:tcPr>
            <w:tcW w:w="922" w:type="dxa"/>
          </w:tcPr>
          <w:p w14:paraId="5345805D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NF1</w:t>
            </w:r>
          </w:p>
        </w:tc>
        <w:tc>
          <w:tcPr>
            <w:tcW w:w="922" w:type="dxa"/>
          </w:tcPr>
          <w:p w14:paraId="2C5A5BC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PTEN</w:t>
            </w:r>
          </w:p>
        </w:tc>
        <w:tc>
          <w:tcPr>
            <w:tcW w:w="922" w:type="dxa"/>
          </w:tcPr>
          <w:p w14:paraId="217EF18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SH2B3</w:t>
            </w:r>
          </w:p>
        </w:tc>
        <w:tc>
          <w:tcPr>
            <w:tcW w:w="922" w:type="dxa"/>
          </w:tcPr>
          <w:p w14:paraId="1E03950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TP53</w:t>
            </w:r>
          </w:p>
        </w:tc>
      </w:tr>
      <w:tr w:rsidR="00771F8D" w:rsidRPr="00066A3D" w14:paraId="55DC71ED" w14:textId="77777777">
        <w:tc>
          <w:tcPr>
            <w:tcW w:w="921" w:type="dxa"/>
          </w:tcPr>
          <w:p w14:paraId="71B5619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BCORL1</w:t>
            </w:r>
          </w:p>
        </w:tc>
        <w:tc>
          <w:tcPr>
            <w:tcW w:w="921" w:type="dxa"/>
          </w:tcPr>
          <w:p w14:paraId="566EDD7D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CEBPA</w:t>
            </w:r>
          </w:p>
        </w:tc>
        <w:tc>
          <w:tcPr>
            <w:tcW w:w="922" w:type="dxa"/>
          </w:tcPr>
          <w:p w14:paraId="7633DE3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EGLN1</w:t>
            </w:r>
          </w:p>
        </w:tc>
        <w:tc>
          <w:tcPr>
            <w:tcW w:w="922" w:type="dxa"/>
          </w:tcPr>
          <w:p w14:paraId="3EE20EE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GNAS</w:t>
            </w:r>
          </w:p>
        </w:tc>
        <w:tc>
          <w:tcPr>
            <w:tcW w:w="922" w:type="dxa"/>
          </w:tcPr>
          <w:p w14:paraId="01634D2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JAK2</w:t>
            </w:r>
          </w:p>
        </w:tc>
        <w:tc>
          <w:tcPr>
            <w:tcW w:w="922" w:type="dxa"/>
          </w:tcPr>
          <w:p w14:paraId="599292D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NOTCH1</w:t>
            </w:r>
          </w:p>
        </w:tc>
        <w:tc>
          <w:tcPr>
            <w:tcW w:w="922" w:type="dxa"/>
          </w:tcPr>
          <w:p w14:paraId="671880F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PTPN11</w:t>
            </w:r>
          </w:p>
        </w:tc>
        <w:tc>
          <w:tcPr>
            <w:tcW w:w="922" w:type="dxa"/>
          </w:tcPr>
          <w:p w14:paraId="3217C1B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SMC1A</w:t>
            </w:r>
          </w:p>
        </w:tc>
        <w:tc>
          <w:tcPr>
            <w:tcW w:w="922" w:type="dxa"/>
          </w:tcPr>
          <w:p w14:paraId="546F88B5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TPMT</w:t>
            </w:r>
          </w:p>
        </w:tc>
      </w:tr>
      <w:tr w:rsidR="00771F8D" w:rsidRPr="00066A3D" w14:paraId="40A74577" w14:textId="77777777">
        <w:tc>
          <w:tcPr>
            <w:tcW w:w="921" w:type="dxa"/>
          </w:tcPr>
          <w:p w14:paraId="050B79B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BLM</w:t>
            </w:r>
          </w:p>
        </w:tc>
        <w:tc>
          <w:tcPr>
            <w:tcW w:w="921" w:type="dxa"/>
          </w:tcPr>
          <w:p w14:paraId="2448916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CREBBP</w:t>
            </w:r>
          </w:p>
        </w:tc>
        <w:tc>
          <w:tcPr>
            <w:tcW w:w="922" w:type="dxa"/>
          </w:tcPr>
          <w:p w14:paraId="0EFE2FC6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ELANE</w:t>
            </w:r>
          </w:p>
        </w:tc>
        <w:tc>
          <w:tcPr>
            <w:tcW w:w="922" w:type="dxa"/>
          </w:tcPr>
          <w:p w14:paraId="487B8A3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GNB1</w:t>
            </w:r>
          </w:p>
        </w:tc>
        <w:tc>
          <w:tcPr>
            <w:tcW w:w="922" w:type="dxa"/>
          </w:tcPr>
          <w:p w14:paraId="4672E85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JAK3</w:t>
            </w:r>
          </w:p>
        </w:tc>
        <w:tc>
          <w:tcPr>
            <w:tcW w:w="922" w:type="dxa"/>
          </w:tcPr>
          <w:p w14:paraId="4147B1C3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NPM1</w:t>
            </w:r>
          </w:p>
        </w:tc>
        <w:tc>
          <w:tcPr>
            <w:tcW w:w="922" w:type="dxa"/>
          </w:tcPr>
          <w:p w14:paraId="767B581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PTPRD</w:t>
            </w:r>
          </w:p>
        </w:tc>
        <w:tc>
          <w:tcPr>
            <w:tcW w:w="922" w:type="dxa"/>
          </w:tcPr>
          <w:p w14:paraId="74F014F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SMC3</w:t>
            </w:r>
          </w:p>
        </w:tc>
        <w:tc>
          <w:tcPr>
            <w:tcW w:w="922" w:type="dxa"/>
          </w:tcPr>
          <w:p w14:paraId="39605B9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U2AF1</w:t>
            </w:r>
          </w:p>
        </w:tc>
      </w:tr>
      <w:tr w:rsidR="00771F8D" w:rsidRPr="00066A3D" w14:paraId="7D0AB128" w14:textId="77777777">
        <w:tc>
          <w:tcPr>
            <w:tcW w:w="921" w:type="dxa"/>
          </w:tcPr>
          <w:p w14:paraId="6C20BF3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BPGM</w:t>
            </w:r>
          </w:p>
        </w:tc>
        <w:tc>
          <w:tcPr>
            <w:tcW w:w="921" w:type="dxa"/>
          </w:tcPr>
          <w:p w14:paraId="3F55A5A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CRLF2</w:t>
            </w:r>
          </w:p>
        </w:tc>
        <w:tc>
          <w:tcPr>
            <w:tcW w:w="922" w:type="dxa"/>
          </w:tcPr>
          <w:p w14:paraId="53C0184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EP300</w:t>
            </w:r>
          </w:p>
        </w:tc>
        <w:tc>
          <w:tcPr>
            <w:tcW w:w="922" w:type="dxa"/>
          </w:tcPr>
          <w:p w14:paraId="0B70799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GSKIP</w:t>
            </w:r>
          </w:p>
        </w:tc>
        <w:tc>
          <w:tcPr>
            <w:tcW w:w="922" w:type="dxa"/>
          </w:tcPr>
          <w:p w14:paraId="74F5843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KDM6A</w:t>
            </w:r>
          </w:p>
        </w:tc>
        <w:tc>
          <w:tcPr>
            <w:tcW w:w="922" w:type="dxa"/>
          </w:tcPr>
          <w:p w14:paraId="09DE6DE7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NRAS</w:t>
            </w:r>
          </w:p>
        </w:tc>
        <w:tc>
          <w:tcPr>
            <w:tcW w:w="922" w:type="dxa"/>
          </w:tcPr>
          <w:p w14:paraId="352AFFAD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RAD21</w:t>
            </w:r>
          </w:p>
        </w:tc>
        <w:tc>
          <w:tcPr>
            <w:tcW w:w="922" w:type="dxa"/>
          </w:tcPr>
          <w:p w14:paraId="4D9F51A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SRP72</w:t>
            </w:r>
          </w:p>
        </w:tc>
        <w:tc>
          <w:tcPr>
            <w:tcW w:w="922" w:type="dxa"/>
          </w:tcPr>
          <w:p w14:paraId="740BA01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VHL</w:t>
            </w:r>
          </w:p>
        </w:tc>
      </w:tr>
      <w:tr w:rsidR="00771F8D" w:rsidRPr="00066A3D" w14:paraId="4827EAC7" w14:textId="77777777">
        <w:tc>
          <w:tcPr>
            <w:tcW w:w="921" w:type="dxa"/>
          </w:tcPr>
          <w:p w14:paraId="1E3B3AF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BRAF</w:t>
            </w:r>
          </w:p>
        </w:tc>
        <w:tc>
          <w:tcPr>
            <w:tcW w:w="921" w:type="dxa"/>
          </w:tcPr>
          <w:p w14:paraId="61515A03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CSF1R</w:t>
            </w:r>
          </w:p>
        </w:tc>
        <w:tc>
          <w:tcPr>
            <w:tcW w:w="922" w:type="dxa"/>
          </w:tcPr>
          <w:p w14:paraId="08F707D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EPOR</w:t>
            </w:r>
          </w:p>
        </w:tc>
        <w:tc>
          <w:tcPr>
            <w:tcW w:w="922" w:type="dxa"/>
          </w:tcPr>
          <w:p w14:paraId="07F4D2B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HAX1</w:t>
            </w:r>
          </w:p>
        </w:tc>
        <w:tc>
          <w:tcPr>
            <w:tcW w:w="922" w:type="dxa"/>
          </w:tcPr>
          <w:p w14:paraId="5645A4B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KIT</w:t>
            </w:r>
          </w:p>
        </w:tc>
        <w:tc>
          <w:tcPr>
            <w:tcW w:w="922" w:type="dxa"/>
          </w:tcPr>
          <w:p w14:paraId="48CD6E6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NT5C2</w:t>
            </w:r>
          </w:p>
        </w:tc>
        <w:tc>
          <w:tcPr>
            <w:tcW w:w="922" w:type="dxa"/>
          </w:tcPr>
          <w:p w14:paraId="0C104DE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ROBO1</w:t>
            </w:r>
          </w:p>
        </w:tc>
        <w:tc>
          <w:tcPr>
            <w:tcW w:w="922" w:type="dxa"/>
          </w:tcPr>
          <w:p w14:paraId="6889D93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SRSF2</w:t>
            </w:r>
          </w:p>
        </w:tc>
        <w:tc>
          <w:tcPr>
            <w:tcW w:w="922" w:type="dxa"/>
          </w:tcPr>
          <w:p w14:paraId="0B5E9FD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WT1</w:t>
            </w:r>
          </w:p>
        </w:tc>
      </w:tr>
      <w:tr w:rsidR="00771F8D" w:rsidRPr="00066A3D" w14:paraId="0A1F8ADF" w14:textId="77777777">
        <w:tc>
          <w:tcPr>
            <w:tcW w:w="921" w:type="dxa"/>
          </w:tcPr>
          <w:p w14:paraId="3E66BA0C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BRCA1</w:t>
            </w:r>
          </w:p>
        </w:tc>
        <w:tc>
          <w:tcPr>
            <w:tcW w:w="921" w:type="dxa"/>
          </w:tcPr>
          <w:p w14:paraId="05FC2B77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CSF3R</w:t>
            </w:r>
          </w:p>
        </w:tc>
        <w:tc>
          <w:tcPr>
            <w:tcW w:w="922" w:type="dxa"/>
          </w:tcPr>
          <w:p w14:paraId="361C242F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ETNK1</w:t>
            </w:r>
          </w:p>
        </w:tc>
        <w:tc>
          <w:tcPr>
            <w:tcW w:w="922" w:type="dxa"/>
          </w:tcPr>
          <w:p w14:paraId="70A50280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HRAS</w:t>
            </w:r>
          </w:p>
        </w:tc>
        <w:tc>
          <w:tcPr>
            <w:tcW w:w="922" w:type="dxa"/>
          </w:tcPr>
          <w:p w14:paraId="055DEA21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KIF20B</w:t>
            </w:r>
          </w:p>
        </w:tc>
        <w:tc>
          <w:tcPr>
            <w:tcW w:w="922" w:type="dxa"/>
          </w:tcPr>
          <w:p w14:paraId="7EEBB09A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PAX5</w:t>
            </w:r>
          </w:p>
        </w:tc>
        <w:tc>
          <w:tcPr>
            <w:tcW w:w="922" w:type="dxa"/>
          </w:tcPr>
          <w:p w14:paraId="32E30220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ROBO2</w:t>
            </w:r>
          </w:p>
        </w:tc>
        <w:tc>
          <w:tcPr>
            <w:tcW w:w="922" w:type="dxa"/>
          </w:tcPr>
          <w:p w14:paraId="49D55AF8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STAG2</w:t>
            </w:r>
          </w:p>
        </w:tc>
        <w:tc>
          <w:tcPr>
            <w:tcW w:w="922" w:type="dxa"/>
          </w:tcPr>
          <w:p w14:paraId="190FB1AA" w14:textId="77777777" w:rsidR="00771F8D" w:rsidRPr="00066A3D" w:rsidRDefault="00000000" w:rsidP="00DD1543">
            <w:pPr>
              <w:rPr>
                <w:rFonts w:eastAsia="宋体"/>
                <w:sz w:val="18"/>
                <w:szCs w:val="18"/>
                <w:lang w:bidi="ar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UPF3A</w:t>
            </w:r>
          </w:p>
        </w:tc>
      </w:tr>
      <w:tr w:rsidR="00771F8D" w:rsidRPr="00066A3D" w14:paraId="25CA3DBC" w14:textId="77777777">
        <w:tc>
          <w:tcPr>
            <w:tcW w:w="921" w:type="dxa"/>
          </w:tcPr>
          <w:p w14:paraId="771F44C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BRCA2</w:t>
            </w:r>
          </w:p>
        </w:tc>
        <w:tc>
          <w:tcPr>
            <w:tcW w:w="921" w:type="dxa"/>
          </w:tcPr>
          <w:p w14:paraId="059DA5B7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CUX1</w:t>
            </w:r>
          </w:p>
        </w:tc>
        <w:tc>
          <w:tcPr>
            <w:tcW w:w="922" w:type="dxa"/>
          </w:tcPr>
          <w:p w14:paraId="0BEB0BDD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ETV6</w:t>
            </w:r>
          </w:p>
        </w:tc>
        <w:tc>
          <w:tcPr>
            <w:tcW w:w="922" w:type="dxa"/>
          </w:tcPr>
          <w:p w14:paraId="5332E17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ID3</w:t>
            </w:r>
          </w:p>
        </w:tc>
        <w:tc>
          <w:tcPr>
            <w:tcW w:w="922" w:type="dxa"/>
          </w:tcPr>
          <w:p w14:paraId="62009DA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KMT2A</w:t>
            </w:r>
          </w:p>
        </w:tc>
        <w:tc>
          <w:tcPr>
            <w:tcW w:w="922" w:type="dxa"/>
          </w:tcPr>
          <w:p w14:paraId="4CADAA9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PDGFRA</w:t>
            </w:r>
          </w:p>
        </w:tc>
        <w:tc>
          <w:tcPr>
            <w:tcW w:w="922" w:type="dxa"/>
          </w:tcPr>
          <w:p w14:paraId="3D7684A0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RUNX1</w:t>
            </w:r>
          </w:p>
        </w:tc>
        <w:tc>
          <w:tcPr>
            <w:tcW w:w="922" w:type="dxa"/>
          </w:tcPr>
          <w:p w14:paraId="06CACE30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STAT3</w:t>
            </w:r>
          </w:p>
        </w:tc>
        <w:tc>
          <w:tcPr>
            <w:tcW w:w="922" w:type="dxa"/>
          </w:tcPr>
          <w:p w14:paraId="2D54B5A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UTX</w:t>
            </w:r>
          </w:p>
        </w:tc>
      </w:tr>
      <w:tr w:rsidR="00771F8D" w:rsidRPr="00066A3D" w14:paraId="5908D8F6" w14:textId="77777777">
        <w:tc>
          <w:tcPr>
            <w:tcW w:w="921" w:type="dxa"/>
          </w:tcPr>
          <w:p w14:paraId="5AAF1C4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BRIP1</w:t>
            </w:r>
          </w:p>
        </w:tc>
        <w:tc>
          <w:tcPr>
            <w:tcW w:w="921" w:type="dxa"/>
          </w:tcPr>
          <w:p w14:paraId="0ADBC3F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DDX41</w:t>
            </w:r>
          </w:p>
        </w:tc>
        <w:tc>
          <w:tcPr>
            <w:tcW w:w="922" w:type="dxa"/>
          </w:tcPr>
          <w:p w14:paraId="2BFA29E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EZH2</w:t>
            </w:r>
          </w:p>
        </w:tc>
        <w:tc>
          <w:tcPr>
            <w:tcW w:w="922" w:type="dxa"/>
          </w:tcPr>
          <w:p w14:paraId="37268C30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IDH1</w:t>
            </w:r>
          </w:p>
        </w:tc>
        <w:tc>
          <w:tcPr>
            <w:tcW w:w="922" w:type="dxa"/>
          </w:tcPr>
          <w:p w14:paraId="5CDCDE49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KMT2B</w:t>
            </w:r>
          </w:p>
        </w:tc>
        <w:tc>
          <w:tcPr>
            <w:tcW w:w="922" w:type="dxa"/>
          </w:tcPr>
          <w:p w14:paraId="20486FF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PDGFRB</w:t>
            </w:r>
          </w:p>
        </w:tc>
        <w:tc>
          <w:tcPr>
            <w:tcW w:w="922" w:type="dxa"/>
          </w:tcPr>
          <w:p w14:paraId="15FCEBBE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SBDS</w:t>
            </w:r>
          </w:p>
        </w:tc>
        <w:tc>
          <w:tcPr>
            <w:tcW w:w="922" w:type="dxa"/>
          </w:tcPr>
          <w:p w14:paraId="22EC9FA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TAL1</w:t>
            </w:r>
          </w:p>
        </w:tc>
        <w:tc>
          <w:tcPr>
            <w:tcW w:w="922" w:type="dxa"/>
          </w:tcPr>
          <w:p w14:paraId="6AB5BC62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ZRSR2</w:t>
            </w:r>
          </w:p>
        </w:tc>
      </w:tr>
      <w:tr w:rsidR="00771F8D" w:rsidRPr="00066A3D" w14:paraId="76E9A8EC" w14:textId="77777777">
        <w:tc>
          <w:tcPr>
            <w:tcW w:w="921" w:type="dxa"/>
          </w:tcPr>
          <w:p w14:paraId="43783BA5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CALR</w:t>
            </w:r>
          </w:p>
        </w:tc>
        <w:tc>
          <w:tcPr>
            <w:tcW w:w="921" w:type="dxa"/>
          </w:tcPr>
          <w:p w14:paraId="76950074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DKC1</w:t>
            </w:r>
          </w:p>
        </w:tc>
        <w:tc>
          <w:tcPr>
            <w:tcW w:w="922" w:type="dxa"/>
          </w:tcPr>
          <w:p w14:paraId="4D3F6856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FBXW7</w:t>
            </w:r>
          </w:p>
        </w:tc>
        <w:tc>
          <w:tcPr>
            <w:tcW w:w="922" w:type="dxa"/>
          </w:tcPr>
          <w:p w14:paraId="1492915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IDH2</w:t>
            </w:r>
          </w:p>
        </w:tc>
        <w:tc>
          <w:tcPr>
            <w:tcW w:w="922" w:type="dxa"/>
          </w:tcPr>
          <w:p w14:paraId="55DFB317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KMT2D</w:t>
            </w:r>
          </w:p>
        </w:tc>
        <w:tc>
          <w:tcPr>
            <w:tcW w:w="922" w:type="dxa"/>
          </w:tcPr>
          <w:p w14:paraId="01E6616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PHF6</w:t>
            </w:r>
          </w:p>
        </w:tc>
        <w:tc>
          <w:tcPr>
            <w:tcW w:w="922" w:type="dxa"/>
          </w:tcPr>
          <w:p w14:paraId="7E349E43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SETBP1</w:t>
            </w:r>
          </w:p>
        </w:tc>
        <w:tc>
          <w:tcPr>
            <w:tcW w:w="922" w:type="dxa"/>
          </w:tcPr>
          <w:p w14:paraId="43A8605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TCF3</w:t>
            </w:r>
          </w:p>
        </w:tc>
        <w:tc>
          <w:tcPr>
            <w:tcW w:w="922" w:type="dxa"/>
          </w:tcPr>
          <w:p w14:paraId="2D85891B" w14:textId="77777777" w:rsidR="00771F8D" w:rsidRPr="00066A3D" w:rsidRDefault="00771F8D" w:rsidP="00DD1543">
            <w:pPr>
              <w:rPr>
                <w:sz w:val="18"/>
                <w:szCs w:val="18"/>
              </w:rPr>
            </w:pPr>
          </w:p>
        </w:tc>
      </w:tr>
      <w:tr w:rsidR="00771F8D" w:rsidRPr="00066A3D" w14:paraId="49D56E80" w14:textId="77777777">
        <w:tc>
          <w:tcPr>
            <w:tcW w:w="921" w:type="dxa"/>
          </w:tcPr>
          <w:p w14:paraId="7D0256F3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CBL</w:t>
            </w:r>
          </w:p>
        </w:tc>
        <w:tc>
          <w:tcPr>
            <w:tcW w:w="921" w:type="dxa"/>
          </w:tcPr>
          <w:p w14:paraId="5DCE93CC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DHX9</w:t>
            </w:r>
          </w:p>
        </w:tc>
        <w:tc>
          <w:tcPr>
            <w:tcW w:w="922" w:type="dxa"/>
          </w:tcPr>
          <w:p w14:paraId="5908EC20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FLT3</w:t>
            </w:r>
          </w:p>
        </w:tc>
        <w:tc>
          <w:tcPr>
            <w:tcW w:w="922" w:type="dxa"/>
          </w:tcPr>
          <w:p w14:paraId="46575A7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IKZF1</w:t>
            </w:r>
          </w:p>
        </w:tc>
        <w:tc>
          <w:tcPr>
            <w:tcW w:w="922" w:type="dxa"/>
          </w:tcPr>
          <w:p w14:paraId="20378FEF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KRAS</w:t>
            </w:r>
          </w:p>
        </w:tc>
        <w:tc>
          <w:tcPr>
            <w:tcW w:w="922" w:type="dxa"/>
          </w:tcPr>
          <w:p w14:paraId="0E99767B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PIGA</w:t>
            </w:r>
          </w:p>
        </w:tc>
        <w:tc>
          <w:tcPr>
            <w:tcW w:w="922" w:type="dxa"/>
          </w:tcPr>
          <w:p w14:paraId="3062F811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SETD2</w:t>
            </w:r>
          </w:p>
        </w:tc>
        <w:tc>
          <w:tcPr>
            <w:tcW w:w="922" w:type="dxa"/>
          </w:tcPr>
          <w:p w14:paraId="5FD38488" w14:textId="77777777" w:rsidR="00771F8D" w:rsidRPr="00066A3D" w:rsidRDefault="00000000" w:rsidP="00DD1543">
            <w:pPr>
              <w:rPr>
                <w:sz w:val="18"/>
                <w:szCs w:val="18"/>
              </w:rPr>
            </w:pPr>
            <w:r w:rsidRPr="00066A3D">
              <w:rPr>
                <w:rFonts w:eastAsia="宋体"/>
                <w:sz w:val="18"/>
                <w:szCs w:val="18"/>
                <w:lang w:bidi="ar"/>
              </w:rPr>
              <w:t>TERC</w:t>
            </w:r>
          </w:p>
        </w:tc>
        <w:tc>
          <w:tcPr>
            <w:tcW w:w="922" w:type="dxa"/>
          </w:tcPr>
          <w:p w14:paraId="509045DF" w14:textId="77777777" w:rsidR="00771F8D" w:rsidRPr="00066A3D" w:rsidRDefault="00771F8D" w:rsidP="00DD1543">
            <w:pPr>
              <w:rPr>
                <w:sz w:val="18"/>
                <w:szCs w:val="18"/>
              </w:rPr>
            </w:pPr>
          </w:p>
        </w:tc>
      </w:tr>
    </w:tbl>
    <w:p w14:paraId="1BFD1352" w14:textId="77777777" w:rsidR="00771F8D" w:rsidRPr="00FF3E59" w:rsidRDefault="00771F8D" w:rsidP="00DD1543"/>
    <w:p w14:paraId="017BE18B" w14:textId="4B1633FA" w:rsidR="00C25F21" w:rsidRPr="00FF3E59" w:rsidRDefault="00C25F21" w:rsidP="00DD1543">
      <w:r w:rsidRPr="00FF3E59">
        <w:br w:type="page"/>
      </w:r>
    </w:p>
    <w:p w14:paraId="2DD4CE5F" w14:textId="77777777" w:rsidR="00D875A2" w:rsidRPr="00FF3E59" w:rsidRDefault="00D875A2" w:rsidP="00DD1543"/>
    <w:p w14:paraId="1C1159EB" w14:textId="5A62BF83" w:rsidR="00025BD5" w:rsidRPr="00D73BB4" w:rsidRDefault="00000000" w:rsidP="00DD1543">
      <w:pPr>
        <w:rPr>
          <w:b/>
          <w:bCs/>
          <w:lang w:val="en-GB"/>
        </w:rPr>
      </w:pPr>
      <w:r w:rsidRPr="00D73BB4">
        <w:rPr>
          <w:b/>
          <w:bCs/>
        </w:rPr>
        <w:t>Table S</w:t>
      </w:r>
      <w:r w:rsidR="00203317" w:rsidRPr="00D73BB4">
        <w:rPr>
          <w:b/>
          <w:bCs/>
        </w:rPr>
        <w:t>2</w:t>
      </w:r>
      <w:r w:rsidRPr="00D73BB4">
        <w:rPr>
          <w:b/>
          <w:bCs/>
        </w:rPr>
        <w:t xml:space="preserve"> </w:t>
      </w:r>
      <w:r w:rsidR="00536358" w:rsidRPr="00536358">
        <w:rPr>
          <w:b/>
          <w:bCs/>
          <w:lang w:val="en-GB"/>
        </w:rPr>
        <w:t>Univariable and m</w:t>
      </w:r>
      <w:r w:rsidR="00025BD5" w:rsidRPr="00D73BB4">
        <w:rPr>
          <w:b/>
          <w:bCs/>
          <w:lang w:val="en-GB"/>
        </w:rPr>
        <w:t xml:space="preserve">ultivariable Analysis of Prognostic Factors for </w:t>
      </w:r>
      <w:proofErr w:type="spellStart"/>
      <w:r w:rsidR="00025BD5" w:rsidRPr="00D73BB4">
        <w:rPr>
          <w:b/>
          <w:bCs/>
          <w:lang w:val="en-GB"/>
        </w:rPr>
        <w:t>leukemia</w:t>
      </w:r>
      <w:proofErr w:type="spellEnd"/>
      <w:r w:rsidR="00025BD5" w:rsidRPr="00D73BB4">
        <w:rPr>
          <w:b/>
          <w:bCs/>
          <w:lang w:val="en-GB"/>
        </w:rPr>
        <w:t>-free survival (LFS) in Patients With MDS</w:t>
      </w:r>
    </w:p>
    <w:tbl>
      <w:tblPr>
        <w:tblpPr w:leftFromText="180" w:rightFromText="180" w:vertAnchor="text" w:horzAnchor="margin" w:tblpXSpec="center" w:tblpY="316"/>
        <w:tblW w:w="8502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225"/>
        <w:gridCol w:w="1984"/>
        <w:gridCol w:w="992"/>
        <w:gridCol w:w="283"/>
        <w:gridCol w:w="1925"/>
        <w:gridCol w:w="1093"/>
      </w:tblGrid>
      <w:tr w:rsidR="00025BD5" w:rsidRPr="00FF3E59" w14:paraId="7A3CB91D" w14:textId="77777777" w:rsidTr="005576D4">
        <w:trPr>
          <w:trHeight w:val="290"/>
        </w:trPr>
        <w:tc>
          <w:tcPr>
            <w:tcW w:w="2225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18DB3CD7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2DB9B03D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Univariable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47AAED79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  <w:vAlign w:val="center"/>
          </w:tcPr>
          <w:p w14:paraId="03652895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D285A3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Multivariable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5DB02E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</w:tr>
      <w:tr w:rsidR="00025BD5" w:rsidRPr="00FF3E59" w14:paraId="0496ECEE" w14:textId="77777777" w:rsidTr="005576D4">
        <w:trPr>
          <w:trHeight w:val="290"/>
        </w:trPr>
        <w:tc>
          <w:tcPr>
            <w:tcW w:w="222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069676AA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5553053D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14:paraId="6CFCD8D0" w14:textId="77777777" w:rsidR="00025BD5" w:rsidRPr="005617E2" w:rsidRDefault="00025BD5" w:rsidP="00DD1543">
            <w:pPr>
              <w:rPr>
                <w:rFonts w:eastAsia="宋体"/>
                <w:i/>
                <w:iCs/>
              </w:rPr>
            </w:pPr>
            <w:r w:rsidRPr="005617E2">
              <w:rPr>
                <w:rFonts w:eastAsia="宋体"/>
                <w:i/>
                <w:iCs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  <w:vAlign w:val="center"/>
          </w:tcPr>
          <w:p w14:paraId="3B1693BB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C2E43A0" w14:textId="77777777" w:rsidR="00025BD5" w:rsidRPr="00FF3E59" w:rsidRDefault="00025BD5" w:rsidP="00DD1543">
            <w:pPr>
              <w:rPr>
                <w:rFonts w:eastAsia="宋体"/>
                <w:i/>
                <w:iCs/>
              </w:rPr>
            </w:pPr>
            <w:r w:rsidRPr="00FF3E59">
              <w:rPr>
                <w:rFonts w:eastAsia="宋体"/>
              </w:rPr>
              <w:t>HR (95% CI)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5E53108" w14:textId="77777777" w:rsidR="00025BD5" w:rsidRPr="005617E2" w:rsidRDefault="00025BD5" w:rsidP="00DD1543">
            <w:pPr>
              <w:rPr>
                <w:rFonts w:eastAsia="宋体"/>
                <w:i/>
                <w:iCs/>
              </w:rPr>
            </w:pPr>
            <w:r w:rsidRPr="005617E2">
              <w:rPr>
                <w:rFonts w:eastAsia="宋体"/>
                <w:i/>
                <w:iCs/>
              </w:rPr>
              <w:t>P</w:t>
            </w:r>
          </w:p>
        </w:tc>
      </w:tr>
      <w:tr w:rsidR="00025BD5" w:rsidRPr="00FF3E59" w14:paraId="3BF55148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2D0C24F4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Age</w:t>
            </w:r>
          </w:p>
        </w:tc>
        <w:tc>
          <w:tcPr>
            <w:tcW w:w="1984" w:type="dxa"/>
            <w:noWrap/>
            <w:vAlign w:val="center"/>
          </w:tcPr>
          <w:p w14:paraId="45F26AD9" w14:textId="64F46004" w:rsidR="00025BD5" w:rsidRPr="00FF3E59" w:rsidRDefault="00025BD5" w:rsidP="00DD1543">
            <w:pPr>
              <w:rPr>
                <w:rFonts w:eastAsia="宋体"/>
              </w:rPr>
            </w:pPr>
            <w:r w:rsidRPr="00FF3E59">
              <w:t>1.0</w:t>
            </w:r>
            <w:r w:rsidR="00D9045A" w:rsidRPr="00FF3E59">
              <w:t>38</w:t>
            </w:r>
            <w:r w:rsidR="00126337" w:rsidRPr="00FF3E59">
              <w:t xml:space="preserve"> </w:t>
            </w:r>
            <w:r w:rsidRPr="00FF3E59">
              <w:rPr>
                <w:rFonts w:eastAsia="宋体"/>
              </w:rPr>
              <w:t>(</w:t>
            </w:r>
            <w:r w:rsidR="00D9045A" w:rsidRPr="00FF3E59">
              <w:t>1.000</w:t>
            </w:r>
            <w:r w:rsidRPr="00FF3E59">
              <w:rPr>
                <w:rFonts w:eastAsia="宋体"/>
              </w:rPr>
              <w:t>-</w:t>
            </w:r>
            <w:r w:rsidRPr="00FF3E59">
              <w:t>1.</w:t>
            </w:r>
            <w:r w:rsidR="00D9045A" w:rsidRPr="00FF3E59">
              <w:t>076</w:t>
            </w:r>
            <w:r w:rsidRPr="00FF3E59">
              <w:rPr>
                <w:rFonts w:eastAsia="宋体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7FF9E83C" w14:textId="1934729B" w:rsidR="00025BD5" w:rsidRPr="00FF3E59" w:rsidRDefault="00025BD5" w:rsidP="00DD1543">
            <w:pPr>
              <w:rPr>
                <w:rFonts w:eastAsia="宋体"/>
              </w:rPr>
            </w:pPr>
            <w:r w:rsidRPr="00FF3E59">
              <w:t>0.0</w:t>
            </w:r>
            <w:r w:rsidR="00D9045A" w:rsidRPr="00FF3E59">
              <w:t>35</w:t>
            </w:r>
          </w:p>
        </w:tc>
        <w:tc>
          <w:tcPr>
            <w:tcW w:w="283" w:type="dxa"/>
            <w:vAlign w:val="center"/>
          </w:tcPr>
          <w:p w14:paraId="314F4B18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4A00B6F4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18778350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</w:tr>
      <w:tr w:rsidR="00025BD5" w:rsidRPr="00FF3E59" w14:paraId="731871CD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4D3BF9FE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t>MCV</w:t>
            </w:r>
          </w:p>
        </w:tc>
        <w:tc>
          <w:tcPr>
            <w:tcW w:w="1984" w:type="dxa"/>
            <w:noWrap/>
            <w:vAlign w:val="center"/>
          </w:tcPr>
          <w:p w14:paraId="10F26004" w14:textId="2A0ED2D4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0.</w:t>
            </w:r>
            <w:r w:rsidR="00A01A38" w:rsidRPr="00FF3E59">
              <w:rPr>
                <w:rFonts w:eastAsia="宋体"/>
              </w:rPr>
              <w:t>9</w:t>
            </w:r>
            <w:r w:rsidR="00D9045A" w:rsidRPr="00FF3E59">
              <w:rPr>
                <w:rFonts w:eastAsia="宋体"/>
              </w:rPr>
              <w:t>60</w:t>
            </w:r>
            <w:r w:rsidR="00126337" w:rsidRPr="00FF3E59">
              <w:rPr>
                <w:rFonts w:eastAsia="宋体"/>
              </w:rPr>
              <w:t xml:space="preserve"> </w:t>
            </w:r>
            <w:r w:rsidRPr="00FF3E59">
              <w:rPr>
                <w:rFonts w:eastAsia="宋体"/>
              </w:rPr>
              <w:t>(0.</w:t>
            </w:r>
            <w:r w:rsidR="00D9045A" w:rsidRPr="00FF3E59">
              <w:rPr>
                <w:rFonts w:eastAsia="宋体"/>
              </w:rPr>
              <w:t>925</w:t>
            </w:r>
            <w:r w:rsidRPr="00FF3E59">
              <w:rPr>
                <w:rFonts w:eastAsia="宋体"/>
              </w:rPr>
              <w:t>-</w:t>
            </w:r>
            <w:r w:rsidR="00A01A38" w:rsidRPr="00FF3E59">
              <w:rPr>
                <w:rFonts w:eastAsia="宋体"/>
              </w:rPr>
              <w:t>0.9</w:t>
            </w:r>
            <w:r w:rsidR="00D9045A" w:rsidRPr="00FF3E59">
              <w:rPr>
                <w:rFonts w:eastAsia="宋体"/>
              </w:rPr>
              <w:t>96</w:t>
            </w:r>
            <w:r w:rsidR="00A01A38" w:rsidRPr="00FF3E59">
              <w:rPr>
                <w:rFonts w:eastAsia="宋体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3D5A2BA8" w14:textId="04D84174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0.0</w:t>
            </w:r>
            <w:r w:rsidR="00D9045A" w:rsidRPr="00FF3E59">
              <w:t>30</w:t>
            </w:r>
          </w:p>
        </w:tc>
        <w:tc>
          <w:tcPr>
            <w:tcW w:w="283" w:type="dxa"/>
            <w:vAlign w:val="center"/>
          </w:tcPr>
          <w:p w14:paraId="47499A55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6DB28199" w14:textId="0BA6ACF0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7422B8CC" w14:textId="78AF0557" w:rsidR="00025BD5" w:rsidRPr="00FF3E59" w:rsidRDefault="00025BD5" w:rsidP="00DD1543">
            <w:pPr>
              <w:rPr>
                <w:rFonts w:eastAsia="宋体"/>
              </w:rPr>
            </w:pPr>
          </w:p>
        </w:tc>
      </w:tr>
      <w:tr w:rsidR="00D9045A" w:rsidRPr="00FF3E59" w14:paraId="66E17218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07AD1670" w14:textId="05252483" w:rsidR="00D9045A" w:rsidRPr="00FF3E59" w:rsidRDefault="00D9045A" w:rsidP="00DD1543">
            <w:r w:rsidRPr="00FF3E59">
              <w:t>LDH</w:t>
            </w:r>
          </w:p>
        </w:tc>
        <w:tc>
          <w:tcPr>
            <w:tcW w:w="1984" w:type="dxa"/>
            <w:noWrap/>
            <w:vAlign w:val="center"/>
          </w:tcPr>
          <w:p w14:paraId="164269FB" w14:textId="4E0299BE" w:rsidR="00D9045A" w:rsidRPr="00FF3E59" w:rsidRDefault="00D9045A" w:rsidP="00DD1543">
            <w:r w:rsidRPr="00FF3E59">
              <w:t>1.002 (1.000-1.004)</w:t>
            </w:r>
          </w:p>
        </w:tc>
        <w:tc>
          <w:tcPr>
            <w:tcW w:w="992" w:type="dxa"/>
            <w:noWrap/>
            <w:vAlign w:val="center"/>
          </w:tcPr>
          <w:p w14:paraId="0CE88ADE" w14:textId="665904F5" w:rsidR="00D9045A" w:rsidRPr="00FF3E59" w:rsidRDefault="00D9045A" w:rsidP="00DD1543">
            <w:r w:rsidRPr="00FF3E59">
              <w:t>0.043</w:t>
            </w:r>
          </w:p>
        </w:tc>
        <w:tc>
          <w:tcPr>
            <w:tcW w:w="283" w:type="dxa"/>
            <w:vAlign w:val="center"/>
          </w:tcPr>
          <w:p w14:paraId="50242177" w14:textId="77777777" w:rsidR="00D9045A" w:rsidRPr="00FF3E59" w:rsidRDefault="00D9045A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1524C2A0" w14:textId="77777777" w:rsidR="00D9045A" w:rsidRPr="00FF3E59" w:rsidRDefault="00D9045A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3E4B3949" w14:textId="77777777" w:rsidR="00D9045A" w:rsidRPr="00FF3E59" w:rsidRDefault="00D9045A" w:rsidP="00DD1543">
            <w:pPr>
              <w:rPr>
                <w:rFonts w:eastAsia="宋体"/>
              </w:rPr>
            </w:pPr>
          </w:p>
        </w:tc>
      </w:tr>
      <w:tr w:rsidR="00126337" w:rsidRPr="00FF3E59" w14:paraId="51353C6E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7ED0498D" w14:textId="2A5BA153" w:rsidR="00126337" w:rsidRPr="00FF3E59" w:rsidRDefault="00126337" w:rsidP="00DD1543">
            <w:r w:rsidRPr="00FF3E59">
              <w:t>Auer rods</w:t>
            </w:r>
          </w:p>
        </w:tc>
        <w:tc>
          <w:tcPr>
            <w:tcW w:w="1984" w:type="dxa"/>
            <w:noWrap/>
            <w:vAlign w:val="center"/>
          </w:tcPr>
          <w:p w14:paraId="17A2AF1F" w14:textId="70BBC629" w:rsidR="00126337" w:rsidRPr="00FF3E59" w:rsidRDefault="00CE7735" w:rsidP="00DD1543">
            <w:r>
              <w:rPr>
                <w:rFonts w:hint="eastAsia"/>
              </w:rPr>
              <w:t>6.040</w:t>
            </w:r>
            <w:r w:rsidR="00126337" w:rsidRPr="00FF3E59">
              <w:t xml:space="preserve"> (</w:t>
            </w:r>
            <w:r>
              <w:rPr>
                <w:rFonts w:hint="eastAsia"/>
              </w:rPr>
              <w:t>1.187</w:t>
            </w:r>
            <w:r w:rsidR="00126337" w:rsidRPr="00FF3E59">
              <w:t>-</w:t>
            </w:r>
            <w:r>
              <w:rPr>
                <w:rFonts w:hint="eastAsia"/>
              </w:rPr>
              <w:t>30.734</w:t>
            </w:r>
            <w:r w:rsidR="00126337" w:rsidRPr="00FF3E59">
              <w:t>)</w:t>
            </w:r>
          </w:p>
        </w:tc>
        <w:tc>
          <w:tcPr>
            <w:tcW w:w="992" w:type="dxa"/>
            <w:noWrap/>
            <w:vAlign w:val="center"/>
          </w:tcPr>
          <w:p w14:paraId="5724E657" w14:textId="7F2F1DF4" w:rsidR="00126337" w:rsidRPr="00FF3E59" w:rsidRDefault="00126337" w:rsidP="00DD1543">
            <w:r w:rsidRPr="00FF3E59">
              <w:t>0.013</w:t>
            </w:r>
          </w:p>
        </w:tc>
        <w:tc>
          <w:tcPr>
            <w:tcW w:w="283" w:type="dxa"/>
            <w:vAlign w:val="center"/>
          </w:tcPr>
          <w:p w14:paraId="3DA58CA5" w14:textId="77777777" w:rsidR="00126337" w:rsidRPr="00FF3E59" w:rsidRDefault="00126337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13116525" w14:textId="77777777" w:rsidR="00126337" w:rsidRPr="00FF3E59" w:rsidRDefault="00126337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1D61EFB2" w14:textId="77777777" w:rsidR="00126337" w:rsidRPr="00FF3E59" w:rsidRDefault="00126337" w:rsidP="00DD1543">
            <w:pPr>
              <w:rPr>
                <w:rFonts w:eastAsia="宋体"/>
              </w:rPr>
            </w:pPr>
          </w:p>
        </w:tc>
      </w:tr>
      <w:tr w:rsidR="00025BD5" w:rsidRPr="00FF3E59" w14:paraId="34480CBA" w14:textId="77777777" w:rsidTr="005576D4">
        <w:trPr>
          <w:trHeight w:val="280"/>
        </w:trPr>
        <w:tc>
          <w:tcPr>
            <w:tcW w:w="2225" w:type="dxa"/>
            <w:vAlign w:val="center"/>
            <w:hideMark/>
          </w:tcPr>
          <w:p w14:paraId="0388FAC2" w14:textId="77777777" w:rsidR="00025BD5" w:rsidRPr="00FF3E59" w:rsidRDefault="00025BD5" w:rsidP="00DD1543">
            <w:pPr>
              <w:rPr>
                <w:rFonts w:eastAsia="宋体"/>
              </w:rPr>
            </w:pPr>
            <w:r w:rsidRPr="00FF3E59">
              <w:t>Thalidomide response status</w:t>
            </w:r>
          </w:p>
        </w:tc>
        <w:tc>
          <w:tcPr>
            <w:tcW w:w="1984" w:type="dxa"/>
            <w:noWrap/>
            <w:vAlign w:val="center"/>
            <w:hideMark/>
          </w:tcPr>
          <w:p w14:paraId="390885AC" w14:textId="165CA5EC" w:rsidR="00025BD5" w:rsidRPr="00FF3E59" w:rsidRDefault="000218D9" w:rsidP="00DD1543">
            <w:pPr>
              <w:rPr>
                <w:rFonts w:eastAsia="宋体"/>
              </w:rPr>
            </w:pPr>
            <w:r w:rsidRPr="00FF3E59">
              <w:t>4.162</w:t>
            </w:r>
            <w:r w:rsidR="00126337" w:rsidRPr="00FF3E59">
              <w:t xml:space="preserve"> </w:t>
            </w:r>
            <w:r w:rsidR="00025BD5" w:rsidRPr="00FF3E59">
              <w:rPr>
                <w:rFonts w:eastAsia="宋体"/>
              </w:rPr>
              <w:t>(</w:t>
            </w:r>
            <w:r w:rsidR="00025BD5" w:rsidRPr="00FF3E59">
              <w:t>1.</w:t>
            </w:r>
            <w:r w:rsidRPr="00FF3E59">
              <w:t>811</w:t>
            </w:r>
            <w:r w:rsidR="00025BD5" w:rsidRPr="00FF3E59">
              <w:rPr>
                <w:rFonts w:eastAsia="宋体"/>
              </w:rPr>
              <w:t>-</w:t>
            </w:r>
            <w:r w:rsidRPr="00FF3E59">
              <w:t>9.566</w:t>
            </w:r>
            <w:r w:rsidR="00025BD5" w:rsidRPr="00FF3E59">
              <w:rPr>
                <w:rFonts w:eastAsia="宋体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16FCDCDF" w14:textId="7D368F28" w:rsidR="00025BD5" w:rsidRPr="00FF3E59" w:rsidRDefault="00D77EF2" w:rsidP="00DD1543">
            <w:pPr>
              <w:rPr>
                <w:rFonts w:eastAsia="宋体"/>
              </w:rPr>
            </w:pPr>
            <w:r w:rsidRPr="00FF3E59">
              <w:t>&lt;0.0001</w:t>
            </w:r>
          </w:p>
        </w:tc>
        <w:tc>
          <w:tcPr>
            <w:tcW w:w="283" w:type="dxa"/>
            <w:vAlign w:val="center"/>
          </w:tcPr>
          <w:p w14:paraId="7DB21220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336E61E4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2CAE42DE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</w:tr>
      <w:tr w:rsidR="00A01A38" w:rsidRPr="00FF3E59" w14:paraId="7D29B242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621832F3" w14:textId="2880DE74" w:rsidR="00A01A38" w:rsidRPr="00FF3E59" w:rsidRDefault="00BC7A7D" w:rsidP="00DD1543">
            <w:r w:rsidRPr="00FF3E59">
              <w:t>N</w:t>
            </w:r>
            <w:r w:rsidR="00A01A38" w:rsidRPr="00FF3E59">
              <w:t>umber</w:t>
            </w:r>
            <w:r w:rsidRPr="00FF3E59">
              <w:t xml:space="preserve"> of mutations</w:t>
            </w:r>
          </w:p>
        </w:tc>
        <w:tc>
          <w:tcPr>
            <w:tcW w:w="1984" w:type="dxa"/>
            <w:noWrap/>
            <w:vAlign w:val="center"/>
          </w:tcPr>
          <w:p w14:paraId="55677B27" w14:textId="2AA4C571" w:rsidR="00A01A38" w:rsidRPr="00FF3E59" w:rsidRDefault="00A01A38" w:rsidP="00DD1543">
            <w:r w:rsidRPr="00FF3E59">
              <w:t>1.</w:t>
            </w:r>
            <w:r w:rsidR="00D9045A" w:rsidRPr="00FF3E59">
              <w:t>513</w:t>
            </w:r>
            <w:r w:rsidR="00126337" w:rsidRPr="00FF3E59">
              <w:t xml:space="preserve"> </w:t>
            </w:r>
            <w:r w:rsidRPr="00FF3E59">
              <w:t>(</w:t>
            </w:r>
            <w:r w:rsidR="00D9045A" w:rsidRPr="00FF3E59">
              <w:t>1.097</w:t>
            </w:r>
            <w:r w:rsidRPr="00FF3E59">
              <w:t>-2.</w:t>
            </w:r>
            <w:r w:rsidR="00D9045A" w:rsidRPr="00FF3E59">
              <w:t>088</w:t>
            </w:r>
            <w:r w:rsidRPr="00FF3E59">
              <w:t>)</w:t>
            </w:r>
          </w:p>
        </w:tc>
        <w:tc>
          <w:tcPr>
            <w:tcW w:w="992" w:type="dxa"/>
            <w:noWrap/>
            <w:vAlign w:val="center"/>
          </w:tcPr>
          <w:p w14:paraId="7DEC7010" w14:textId="49F098E9" w:rsidR="00A01A38" w:rsidRPr="00FF3E59" w:rsidRDefault="00A01A38" w:rsidP="00DD1543">
            <w:r w:rsidRPr="00FF3E59">
              <w:t>0.0</w:t>
            </w:r>
            <w:r w:rsidR="00D9045A" w:rsidRPr="00FF3E59">
              <w:t>12</w:t>
            </w:r>
          </w:p>
        </w:tc>
        <w:tc>
          <w:tcPr>
            <w:tcW w:w="283" w:type="dxa"/>
            <w:vAlign w:val="center"/>
          </w:tcPr>
          <w:p w14:paraId="72942167" w14:textId="77777777" w:rsidR="00A01A38" w:rsidRPr="00FF3E59" w:rsidRDefault="00A01A38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37D2558B" w14:textId="77777777" w:rsidR="00A01A38" w:rsidRPr="00FF3E59" w:rsidRDefault="00A01A38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1B288958" w14:textId="77777777" w:rsidR="00A01A38" w:rsidRPr="00FF3E59" w:rsidRDefault="00A01A38" w:rsidP="00DD1543">
            <w:pPr>
              <w:rPr>
                <w:rFonts w:eastAsia="宋体"/>
              </w:rPr>
            </w:pPr>
          </w:p>
        </w:tc>
      </w:tr>
      <w:tr w:rsidR="000218D9" w:rsidRPr="00FF3E59" w14:paraId="7B1F03A7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19846CF9" w14:textId="0C49A10C" w:rsidR="000218D9" w:rsidRPr="00543180" w:rsidRDefault="000218D9" w:rsidP="00DD1543">
            <w:pPr>
              <w:rPr>
                <w:i/>
                <w:iCs/>
              </w:rPr>
            </w:pPr>
            <w:r w:rsidRPr="00543180">
              <w:rPr>
                <w:i/>
                <w:iCs/>
              </w:rPr>
              <w:t>TP53</w:t>
            </w:r>
          </w:p>
        </w:tc>
        <w:tc>
          <w:tcPr>
            <w:tcW w:w="1984" w:type="dxa"/>
            <w:noWrap/>
            <w:vAlign w:val="center"/>
          </w:tcPr>
          <w:p w14:paraId="08553A04" w14:textId="7073500D" w:rsidR="000218D9" w:rsidRPr="00FF3E59" w:rsidRDefault="000218D9" w:rsidP="00DD1543">
            <w:r w:rsidRPr="00FF3E59">
              <w:t>0.043 (0.007-0.263)</w:t>
            </w:r>
          </w:p>
        </w:tc>
        <w:tc>
          <w:tcPr>
            <w:tcW w:w="992" w:type="dxa"/>
            <w:noWrap/>
            <w:vAlign w:val="center"/>
          </w:tcPr>
          <w:p w14:paraId="489F6FB6" w14:textId="3CB388C3" w:rsidR="000218D9" w:rsidRPr="00FF3E59" w:rsidRDefault="000218D9" w:rsidP="00DD1543">
            <w:pPr>
              <w:rPr>
                <w:rFonts w:eastAsia="宋体"/>
              </w:rPr>
            </w:pPr>
            <w:r w:rsidRPr="00FF3E59">
              <w:t>&lt;0.0001</w:t>
            </w:r>
          </w:p>
        </w:tc>
        <w:tc>
          <w:tcPr>
            <w:tcW w:w="283" w:type="dxa"/>
            <w:vAlign w:val="center"/>
          </w:tcPr>
          <w:p w14:paraId="278D852A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7B3A733F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0C6433AC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</w:tr>
      <w:tr w:rsidR="00025BD5" w:rsidRPr="00FF3E59" w14:paraId="1E4BB5BC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4B1CF963" w14:textId="28BAB946" w:rsidR="00025BD5" w:rsidRPr="00543180" w:rsidRDefault="00025BD5" w:rsidP="00DD1543">
            <w:pPr>
              <w:rPr>
                <w:i/>
                <w:iCs/>
              </w:rPr>
            </w:pPr>
            <w:r w:rsidRPr="00543180">
              <w:rPr>
                <w:i/>
                <w:iCs/>
              </w:rPr>
              <w:t>S</w:t>
            </w:r>
            <w:r w:rsidR="00C8563C" w:rsidRPr="00543180">
              <w:rPr>
                <w:i/>
                <w:iCs/>
              </w:rPr>
              <w:t>RSF2</w:t>
            </w:r>
          </w:p>
        </w:tc>
        <w:tc>
          <w:tcPr>
            <w:tcW w:w="1984" w:type="dxa"/>
            <w:noWrap/>
            <w:vAlign w:val="center"/>
          </w:tcPr>
          <w:p w14:paraId="31981F2F" w14:textId="4305664D" w:rsidR="00025BD5" w:rsidRPr="00FF3E59" w:rsidRDefault="000218D9" w:rsidP="00DD1543">
            <w:pPr>
              <w:rPr>
                <w:rFonts w:eastAsia="宋体"/>
              </w:rPr>
            </w:pPr>
            <w:r w:rsidRPr="00FF3E59">
              <w:t>3.012</w:t>
            </w:r>
            <w:r w:rsidR="00126337" w:rsidRPr="00FF3E59">
              <w:t xml:space="preserve"> </w:t>
            </w:r>
            <w:r w:rsidR="00025BD5" w:rsidRPr="00FF3E59">
              <w:rPr>
                <w:rFonts w:eastAsia="宋体"/>
              </w:rPr>
              <w:t>(</w:t>
            </w:r>
            <w:r w:rsidRPr="00FF3E59">
              <w:t>0.862</w:t>
            </w:r>
            <w:r w:rsidR="00025BD5" w:rsidRPr="00FF3E59">
              <w:rPr>
                <w:rFonts w:eastAsia="宋体"/>
              </w:rPr>
              <w:t>-</w:t>
            </w:r>
            <w:r w:rsidRPr="00FF3E59">
              <w:t>10.525</w:t>
            </w:r>
            <w:r w:rsidR="00025BD5" w:rsidRPr="00FF3E59">
              <w:rPr>
                <w:rFonts w:eastAsia="宋体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33F12E35" w14:textId="5A3623D5" w:rsidR="00025BD5" w:rsidRPr="00FF3E59" w:rsidRDefault="00025BD5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0.0</w:t>
            </w:r>
            <w:r w:rsidR="000218D9" w:rsidRPr="00FF3E59">
              <w:t>67</w:t>
            </w:r>
          </w:p>
        </w:tc>
        <w:tc>
          <w:tcPr>
            <w:tcW w:w="283" w:type="dxa"/>
            <w:vAlign w:val="center"/>
          </w:tcPr>
          <w:p w14:paraId="468682D1" w14:textId="77777777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3155646B" w14:textId="515B8B6D" w:rsidR="00025BD5" w:rsidRPr="00FF3E59" w:rsidRDefault="00025BD5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33FA2434" w14:textId="0C14682F" w:rsidR="00025BD5" w:rsidRPr="00FF3E59" w:rsidRDefault="00025BD5" w:rsidP="00DD1543">
            <w:pPr>
              <w:rPr>
                <w:rFonts w:eastAsia="宋体"/>
              </w:rPr>
            </w:pPr>
          </w:p>
        </w:tc>
      </w:tr>
      <w:tr w:rsidR="00550C77" w:rsidRPr="00FF3E59" w14:paraId="4A3504D2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5987B4C7" w14:textId="77777777" w:rsidR="00550C77" w:rsidRPr="00543180" w:rsidRDefault="00550C77" w:rsidP="00DD1543">
            <w:pPr>
              <w:rPr>
                <w:i/>
                <w:iCs/>
              </w:rPr>
            </w:pPr>
            <w:r w:rsidRPr="00543180">
              <w:rPr>
                <w:i/>
                <w:iCs/>
              </w:rPr>
              <w:t>SF3B1</w:t>
            </w:r>
          </w:p>
        </w:tc>
        <w:tc>
          <w:tcPr>
            <w:tcW w:w="1984" w:type="dxa"/>
            <w:noWrap/>
            <w:vAlign w:val="center"/>
          </w:tcPr>
          <w:p w14:paraId="462F1B12" w14:textId="60E0B98C" w:rsidR="00550C77" w:rsidRPr="00FF3E59" w:rsidRDefault="00550C77" w:rsidP="00DD1543">
            <w:pPr>
              <w:rPr>
                <w:rFonts w:eastAsia="宋体"/>
              </w:rPr>
            </w:pPr>
            <w:r w:rsidRPr="00FF3E59">
              <w:t>0.</w:t>
            </w:r>
            <w:r w:rsidR="000218D9" w:rsidRPr="00FF3E59">
              <w:t>135</w:t>
            </w:r>
            <w:r w:rsidR="00126337" w:rsidRPr="00FF3E59">
              <w:t xml:space="preserve"> </w:t>
            </w:r>
            <w:r w:rsidRPr="00FF3E59">
              <w:rPr>
                <w:rFonts w:eastAsia="宋体"/>
              </w:rPr>
              <w:t>(0.</w:t>
            </w:r>
            <w:r w:rsidR="000218D9" w:rsidRPr="00FF3E59">
              <w:t>026</w:t>
            </w:r>
            <w:r w:rsidRPr="00FF3E59">
              <w:rPr>
                <w:rFonts w:eastAsia="宋体"/>
              </w:rPr>
              <w:t>-</w:t>
            </w:r>
            <w:r w:rsidRPr="00FF3E59">
              <w:t>0.</w:t>
            </w:r>
            <w:r w:rsidR="000218D9" w:rsidRPr="00FF3E59">
              <w:t>693</w:t>
            </w:r>
            <w:r w:rsidRPr="00FF3E59">
              <w:rPr>
                <w:rFonts w:eastAsia="宋体"/>
              </w:rPr>
              <w:t>)</w:t>
            </w:r>
          </w:p>
        </w:tc>
        <w:tc>
          <w:tcPr>
            <w:tcW w:w="992" w:type="dxa"/>
            <w:noWrap/>
            <w:vAlign w:val="center"/>
          </w:tcPr>
          <w:p w14:paraId="182E6725" w14:textId="44C9D721" w:rsidR="00550C77" w:rsidRPr="00FF3E59" w:rsidRDefault="00550C77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0.0</w:t>
            </w:r>
            <w:r w:rsidRPr="00FF3E59">
              <w:t>0</w:t>
            </w:r>
            <w:r w:rsidR="000218D9" w:rsidRPr="00FF3E59">
              <w:t>5</w:t>
            </w:r>
          </w:p>
        </w:tc>
        <w:tc>
          <w:tcPr>
            <w:tcW w:w="283" w:type="dxa"/>
            <w:vAlign w:val="center"/>
          </w:tcPr>
          <w:p w14:paraId="4737B59B" w14:textId="77777777" w:rsidR="00550C77" w:rsidRPr="00FF3E59" w:rsidRDefault="00550C77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3F3ED9DE" w14:textId="28B41975" w:rsidR="00550C77" w:rsidRPr="00FF3E59" w:rsidRDefault="00550C77" w:rsidP="00DD1543">
            <w:pPr>
              <w:rPr>
                <w:rFonts w:eastAsia="宋体"/>
              </w:rPr>
            </w:pPr>
            <w:r w:rsidRPr="00FF3E59">
              <w:t>0.0</w:t>
            </w:r>
            <w:r w:rsidR="00BC7A7D" w:rsidRPr="00FF3E59">
              <w:t>33</w:t>
            </w:r>
            <w:r w:rsidR="000218D9" w:rsidRPr="00FF3E59">
              <w:t xml:space="preserve"> </w:t>
            </w:r>
            <w:r w:rsidRPr="00FF3E59">
              <w:rPr>
                <w:rFonts w:eastAsia="宋体"/>
              </w:rPr>
              <w:t>(</w:t>
            </w:r>
            <w:r w:rsidRPr="00FF3E59">
              <w:t>0.00</w:t>
            </w:r>
            <w:r w:rsidR="00BC7A7D" w:rsidRPr="00FF3E59">
              <w:t>3</w:t>
            </w:r>
            <w:r w:rsidRPr="00FF3E59">
              <w:rPr>
                <w:rFonts w:eastAsia="宋体"/>
              </w:rPr>
              <w:t>-</w:t>
            </w:r>
            <w:r w:rsidRPr="00FF3E59">
              <w:t>0.</w:t>
            </w:r>
            <w:r w:rsidR="00BC7A7D" w:rsidRPr="00FF3E59">
              <w:t>3</w:t>
            </w:r>
            <w:r w:rsidRPr="00FF3E59">
              <w:t>68</w:t>
            </w:r>
            <w:r w:rsidRPr="00FF3E59">
              <w:rPr>
                <w:rFonts w:eastAsia="宋体"/>
              </w:rPr>
              <w:t>)</w:t>
            </w:r>
          </w:p>
        </w:tc>
        <w:tc>
          <w:tcPr>
            <w:tcW w:w="1093" w:type="dxa"/>
            <w:vAlign w:val="center"/>
          </w:tcPr>
          <w:p w14:paraId="6938FC54" w14:textId="7FD22F51" w:rsidR="00550C77" w:rsidRPr="00FF3E59" w:rsidRDefault="00550C77" w:rsidP="00DD1543">
            <w:pPr>
              <w:rPr>
                <w:rFonts w:eastAsia="宋体"/>
              </w:rPr>
            </w:pPr>
            <w:r w:rsidRPr="00FF3E59">
              <w:t>0.00</w:t>
            </w:r>
            <w:r w:rsidR="00BC7A7D" w:rsidRPr="00FF3E59">
              <w:t>5</w:t>
            </w:r>
          </w:p>
        </w:tc>
      </w:tr>
      <w:tr w:rsidR="000218D9" w:rsidRPr="00FF3E59" w14:paraId="64A036F4" w14:textId="77777777" w:rsidTr="005576D4">
        <w:trPr>
          <w:trHeight w:val="280"/>
        </w:trPr>
        <w:tc>
          <w:tcPr>
            <w:tcW w:w="2225" w:type="dxa"/>
            <w:vAlign w:val="center"/>
          </w:tcPr>
          <w:p w14:paraId="0EF8903E" w14:textId="15E4A19E" w:rsidR="000218D9" w:rsidRPr="00543180" w:rsidRDefault="000218D9" w:rsidP="00DD1543">
            <w:pPr>
              <w:rPr>
                <w:i/>
                <w:iCs/>
              </w:rPr>
            </w:pPr>
            <w:r w:rsidRPr="00543180">
              <w:rPr>
                <w:i/>
                <w:iCs/>
              </w:rPr>
              <w:t>STAG2</w:t>
            </w:r>
          </w:p>
        </w:tc>
        <w:tc>
          <w:tcPr>
            <w:tcW w:w="1984" w:type="dxa"/>
            <w:noWrap/>
            <w:vAlign w:val="center"/>
          </w:tcPr>
          <w:p w14:paraId="70C265F9" w14:textId="6BD90154" w:rsidR="000218D9" w:rsidRPr="00FF3E59" w:rsidRDefault="000218D9" w:rsidP="00DD1543">
            <w:r w:rsidRPr="00FF3E59">
              <w:t>3.999 (1.256-12.74)</w:t>
            </w:r>
          </w:p>
        </w:tc>
        <w:tc>
          <w:tcPr>
            <w:tcW w:w="992" w:type="dxa"/>
            <w:noWrap/>
            <w:vAlign w:val="center"/>
          </w:tcPr>
          <w:p w14:paraId="6CCEFE49" w14:textId="7212229D" w:rsidR="000218D9" w:rsidRPr="00FF3E59" w:rsidRDefault="000218D9" w:rsidP="00DD1543">
            <w:pPr>
              <w:rPr>
                <w:rFonts w:eastAsia="宋体"/>
              </w:rPr>
            </w:pPr>
            <w:r w:rsidRPr="00FF3E59">
              <w:rPr>
                <w:rFonts w:eastAsia="宋体"/>
              </w:rPr>
              <w:t>0.010</w:t>
            </w:r>
          </w:p>
        </w:tc>
        <w:tc>
          <w:tcPr>
            <w:tcW w:w="283" w:type="dxa"/>
            <w:vAlign w:val="center"/>
          </w:tcPr>
          <w:p w14:paraId="5BFE27E2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  <w:tc>
          <w:tcPr>
            <w:tcW w:w="1925" w:type="dxa"/>
            <w:vAlign w:val="center"/>
          </w:tcPr>
          <w:p w14:paraId="404D0290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  <w:tc>
          <w:tcPr>
            <w:tcW w:w="1093" w:type="dxa"/>
            <w:vAlign w:val="center"/>
          </w:tcPr>
          <w:p w14:paraId="656812A5" w14:textId="77777777" w:rsidR="000218D9" w:rsidRPr="00FF3E59" w:rsidRDefault="000218D9" w:rsidP="00DD1543">
            <w:pPr>
              <w:rPr>
                <w:rFonts w:eastAsia="宋体"/>
              </w:rPr>
            </w:pPr>
          </w:p>
        </w:tc>
      </w:tr>
    </w:tbl>
    <w:p w14:paraId="6F06D21D" w14:textId="77777777" w:rsidR="00025BD5" w:rsidRPr="00FF3E59" w:rsidRDefault="00025BD5" w:rsidP="00DD1543">
      <w:pPr>
        <w:rPr>
          <w:rFonts w:eastAsia="宋体"/>
        </w:rPr>
      </w:pPr>
    </w:p>
    <w:p w14:paraId="4832F83A" w14:textId="31849BA8" w:rsidR="00771F8D" w:rsidRPr="00FF3E59" w:rsidRDefault="00025BD5" w:rsidP="00DD1543">
      <w:pPr>
        <w:rPr>
          <w:rFonts w:eastAsia="宋体"/>
        </w:rPr>
      </w:pPr>
      <w:r w:rsidRPr="00FF3E59">
        <w:rPr>
          <w:rFonts w:eastAsia="宋体"/>
          <w:b/>
          <w:bCs/>
        </w:rPr>
        <w:t>Abbreviations:</w:t>
      </w:r>
      <w:r w:rsidR="002313F9" w:rsidRPr="00FF3E59">
        <w:rPr>
          <w:b/>
          <w:bCs/>
        </w:rPr>
        <w:t xml:space="preserve"> </w:t>
      </w:r>
      <w:r w:rsidR="002313F9" w:rsidRPr="00FF3E59">
        <w:t xml:space="preserve">MDS, myelodysplastic </w:t>
      </w:r>
      <w:r w:rsidR="00FF3E59">
        <w:rPr>
          <w:rFonts w:hint="eastAsia"/>
        </w:rPr>
        <w:t>neoplasms</w:t>
      </w:r>
      <w:r w:rsidR="002313F9" w:rsidRPr="00FF3E59">
        <w:t xml:space="preserve">; MCV, mean corpuscular volume; LDH, lactate dehydrogenase; </w:t>
      </w:r>
      <w:r w:rsidRPr="00FF3E59">
        <w:rPr>
          <w:rFonts w:eastAsia="宋体"/>
        </w:rPr>
        <w:t>HR, hazard ratio. CI: confidence interval</w:t>
      </w:r>
      <w:r w:rsidRPr="00FF3E59">
        <w:t xml:space="preserve">. </w:t>
      </w:r>
    </w:p>
    <w:p w14:paraId="66699186" w14:textId="77777777" w:rsidR="00771F8D" w:rsidRPr="00FF3E59" w:rsidRDefault="00771F8D" w:rsidP="00DD1543"/>
    <w:p w14:paraId="101E0D65" w14:textId="77777777" w:rsidR="00C25F21" w:rsidRPr="00FF3E59" w:rsidRDefault="00C25F21" w:rsidP="00DD1543">
      <w:r w:rsidRPr="00FF3E59">
        <w:br w:type="page"/>
      </w:r>
    </w:p>
    <w:p w14:paraId="41DE1AF4" w14:textId="34A3EF3F" w:rsidR="0018419F" w:rsidRPr="00DD1543" w:rsidRDefault="0018419F" w:rsidP="00DD1543">
      <w:pPr>
        <w:rPr>
          <w:b/>
          <w:bCs/>
        </w:rPr>
      </w:pPr>
      <w:r w:rsidRPr="00DD1543">
        <w:rPr>
          <w:b/>
          <w:bCs/>
        </w:rPr>
        <w:lastRenderedPageBreak/>
        <w:t xml:space="preserve">Table S3 </w:t>
      </w:r>
      <w:r w:rsidRPr="00DD1543">
        <w:rPr>
          <w:rFonts w:eastAsia="宋体"/>
          <w:b/>
          <w:bCs/>
          <w:lang w:bidi="ar"/>
        </w:rPr>
        <w:t>Clonal evolution during thalidomide treatment in patients with paired molecular analyses</w:t>
      </w:r>
    </w:p>
    <w:p w14:paraId="7B00B451" w14:textId="755E3ED7" w:rsidR="00771F8D" w:rsidRPr="00FF3E59" w:rsidRDefault="00771F8D" w:rsidP="00DD1543"/>
    <w:tbl>
      <w:tblPr>
        <w:tblStyle w:val="a7"/>
        <w:tblW w:w="87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34"/>
        <w:gridCol w:w="1559"/>
        <w:gridCol w:w="1843"/>
        <w:gridCol w:w="1276"/>
        <w:gridCol w:w="1417"/>
        <w:gridCol w:w="724"/>
      </w:tblGrid>
      <w:tr w:rsidR="0018419F" w:rsidRPr="00FF3E59" w14:paraId="3E148D08" w14:textId="77777777" w:rsidTr="002A3DDE">
        <w:trPr>
          <w:jc w:val="center"/>
        </w:trPr>
        <w:tc>
          <w:tcPr>
            <w:tcW w:w="836" w:type="dxa"/>
            <w:vAlign w:val="center"/>
          </w:tcPr>
          <w:p w14:paraId="75C2AA4E" w14:textId="1B9E7027" w:rsidR="0018419F" w:rsidRPr="00FF3E59" w:rsidRDefault="0018419F" w:rsidP="00DD1543">
            <w:r w:rsidRPr="00FF3E59">
              <w:t>Patient ID</w:t>
            </w:r>
          </w:p>
        </w:tc>
        <w:tc>
          <w:tcPr>
            <w:tcW w:w="1134" w:type="dxa"/>
            <w:vAlign w:val="center"/>
          </w:tcPr>
          <w:p w14:paraId="480C6D5E" w14:textId="2D4FB890" w:rsidR="0018419F" w:rsidRPr="00FF3E59" w:rsidRDefault="0018419F" w:rsidP="00DD1543">
            <w:r w:rsidRPr="00FF3E59">
              <w:t>Best response</w:t>
            </w:r>
          </w:p>
        </w:tc>
        <w:tc>
          <w:tcPr>
            <w:tcW w:w="1559" w:type="dxa"/>
            <w:vAlign w:val="center"/>
          </w:tcPr>
          <w:p w14:paraId="1FCC92BB" w14:textId="1F77E7E7" w:rsidR="0018419F" w:rsidRPr="00FF3E59" w:rsidRDefault="0018419F" w:rsidP="00DD1543">
            <w:r w:rsidRPr="00FF3E59">
              <w:t>Baseline mutation</w:t>
            </w:r>
          </w:p>
        </w:tc>
        <w:tc>
          <w:tcPr>
            <w:tcW w:w="1843" w:type="dxa"/>
            <w:vAlign w:val="center"/>
          </w:tcPr>
          <w:p w14:paraId="0625D2C6" w14:textId="38A3AEC1" w:rsidR="0018419F" w:rsidRPr="00FF3E59" w:rsidRDefault="0018419F" w:rsidP="00DD1543">
            <w:r w:rsidRPr="00FF3E59">
              <w:t>Last follow-up mutations</w:t>
            </w:r>
          </w:p>
        </w:tc>
        <w:tc>
          <w:tcPr>
            <w:tcW w:w="1276" w:type="dxa"/>
            <w:vAlign w:val="center"/>
          </w:tcPr>
          <w:p w14:paraId="31794AE7" w14:textId="2FED1BAE" w:rsidR="0018419F" w:rsidRPr="00FF3E59" w:rsidRDefault="0018419F" w:rsidP="00DD1543">
            <w:r w:rsidRPr="00FF3E59">
              <w:t>Evolution pattern</w:t>
            </w:r>
          </w:p>
        </w:tc>
        <w:tc>
          <w:tcPr>
            <w:tcW w:w="1417" w:type="dxa"/>
            <w:vAlign w:val="center"/>
          </w:tcPr>
          <w:p w14:paraId="153B4E39" w14:textId="01746848" w:rsidR="0018419F" w:rsidRPr="00FF3E59" w:rsidRDefault="0018419F" w:rsidP="00DD1543">
            <w:r w:rsidRPr="00FF3E59">
              <w:t>AML transformation</w:t>
            </w:r>
          </w:p>
        </w:tc>
        <w:tc>
          <w:tcPr>
            <w:tcW w:w="724" w:type="dxa"/>
            <w:vAlign w:val="center"/>
          </w:tcPr>
          <w:p w14:paraId="1F348D11" w14:textId="40E57E5D" w:rsidR="0018419F" w:rsidRPr="00FF3E59" w:rsidRDefault="0018419F" w:rsidP="00DD1543">
            <w:r w:rsidRPr="00FF3E59">
              <w:t>Death</w:t>
            </w:r>
          </w:p>
        </w:tc>
      </w:tr>
      <w:tr w:rsidR="0018419F" w:rsidRPr="00FF3E59" w14:paraId="6C45DE00" w14:textId="77777777" w:rsidTr="002A3DDE">
        <w:trPr>
          <w:jc w:val="center"/>
        </w:trPr>
        <w:tc>
          <w:tcPr>
            <w:tcW w:w="836" w:type="dxa"/>
            <w:vAlign w:val="center"/>
          </w:tcPr>
          <w:p w14:paraId="35734D2A" w14:textId="7D6B1CD6" w:rsidR="0018419F" w:rsidRPr="00FF3E59" w:rsidRDefault="0018419F" w:rsidP="00DD1543">
            <w:r w:rsidRPr="00FF3E59">
              <w:t>1</w:t>
            </w:r>
          </w:p>
        </w:tc>
        <w:tc>
          <w:tcPr>
            <w:tcW w:w="1134" w:type="dxa"/>
            <w:vAlign w:val="center"/>
          </w:tcPr>
          <w:p w14:paraId="51904603" w14:textId="30EC83C1" w:rsidR="0018419F" w:rsidRPr="00FF3E59" w:rsidRDefault="0018419F" w:rsidP="00DD1543"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26DAD468" w14:textId="46F2B330" w:rsidR="0018419F" w:rsidRPr="001720D2" w:rsidRDefault="00917111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</w:t>
            </w:r>
          </w:p>
        </w:tc>
        <w:tc>
          <w:tcPr>
            <w:tcW w:w="1843" w:type="dxa"/>
            <w:vAlign w:val="center"/>
          </w:tcPr>
          <w:p w14:paraId="3413622A" w14:textId="4C14217C" w:rsidR="0018419F" w:rsidRPr="001720D2" w:rsidRDefault="00917111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DDX41, ASXL1, PHF6</w:t>
            </w:r>
          </w:p>
        </w:tc>
        <w:tc>
          <w:tcPr>
            <w:tcW w:w="1276" w:type="dxa"/>
            <w:vAlign w:val="center"/>
          </w:tcPr>
          <w:p w14:paraId="16015731" w14:textId="03F1BBD8" w:rsidR="0018419F" w:rsidRPr="00FF3E59" w:rsidRDefault="00917111" w:rsidP="00DD1543">
            <w:r w:rsidRPr="00FF3E59">
              <w:t>Acquisition</w:t>
            </w:r>
          </w:p>
        </w:tc>
        <w:tc>
          <w:tcPr>
            <w:tcW w:w="1417" w:type="dxa"/>
            <w:vAlign w:val="center"/>
          </w:tcPr>
          <w:p w14:paraId="4C7AB676" w14:textId="24B751B4" w:rsidR="00917111" w:rsidRPr="00FF3E59" w:rsidRDefault="00917111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1AB6A788" w14:textId="3B7AAB36" w:rsidR="0018419F" w:rsidRPr="00FF3E59" w:rsidRDefault="00917111" w:rsidP="00DD1543">
            <w:r w:rsidRPr="00FF3E59">
              <w:t>YES</w:t>
            </w:r>
          </w:p>
        </w:tc>
      </w:tr>
      <w:tr w:rsidR="006D34E3" w:rsidRPr="00FF3E59" w14:paraId="3F784D25" w14:textId="77777777" w:rsidTr="002A3DDE">
        <w:trPr>
          <w:jc w:val="center"/>
        </w:trPr>
        <w:tc>
          <w:tcPr>
            <w:tcW w:w="836" w:type="dxa"/>
            <w:vAlign w:val="center"/>
          </w:tcPr>
          <w:p w14:paraId="4F629EC9" w14:textId="2D505D5E" w:rsidR="006D34E3" w:rsidRPr="00FF3E59" w:rsidRDefault="006D34E3" w:rsidP="00DD1543">
            <w:r w:rsidRPr="00FF3E59">
              <w:t>2</w:t>
            </w:r>
          </w:p>
        </w:tc>
        <w:tc>
          <w:tcPr>
            <w:tcW w:w="1134" w:type="dxa"/>
            <w:vAlign w:val="center"/>
          </w:tcPr>
          <w:p w14:paraId="1572575E" w14:textId="77DD9678" w:rsidR="006D34E3" w:rsidRPr="00FF3E59" w:rsidRDefault="006D34E3" w:rsidP="00DD1543"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5E8E7C86" w14:textId="027B7E54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</w:t>
            </w:r>
          </w:p>
        </w:tc>
        <w:tc>
          <w:tcPr>
            <w:tcW w:w="1843" w:type="dxa"/>
            <w:vAlign w:val="center"/>
          </w:tcPr>
          <w:p w14:paraId="1B4C168B" w14:textId="6F9B6CFA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DDX41, ASXL1</w:t>
            </w:r>
          </w:p>
        </w:tc>
        <w:tc>
          <w:tcPr>
            <w:tcW w:w="1276" w:type="dxa"/>
            <w:vAlign w:val="center"/>
          </w:tcPr>
          <w:p w14:paraId="798A2368" w14:textId="54D29958" w:rsidR="006D34E3" w:rsidRPr="00FF3E59" w:rsidRDefault="006D34E3" w:rsidP="00DD1543">
            <w:r w:rsidRPr="00FF3E59">
              <w:t>Acquisition</w:t>
            </w:r>
          </w:p>
        </w:tc>
        <w:tc>
          <w:tcPr>
            <w:tcW w:w="1417" w:type="dxa"/>
            <w:vAlign w:val="center"/>
          </w:tcPr>
          <w:p w14:paraId="437D3408" w14:textId="091FDF44" w:rsidR="006D34E3" w:rsidRPr="00FF3E59" w:rsidRDefault="006D34E3" w:rsidP="00DD1543">
            <w:r w:rsidRPr="00FF3E59">
              <w:t>YES</w:t>
            </w:r>
          </w:p>
        </w:tc>
        <w:tc>
          <w:tcPr>
            <w:tcW w:w="724" w:type="dxa"/>
            <w:vAlign w:val="center"/>
          </w:tcPr>
          <w:p w14:paraId="3541FC49" w14:textId="1D19D1B8" w:rsidR="006D34E3" w:rsidRPr="00FF3E59" w:rsidRDefault="006D34E3" w:rsidP="00DD1543">
            <w:r w:rsidRPr="00FF3E59">
              <w:t>YES</w:t>
            </w:r>
          </w:p>
        </w:tc>
      </w:tr>
      <w:tr w:rsidR="006D34E3" w:rsidRPr="00FF3E59" w14:paraId="5B7FE11F" w14:textId="77777777" w:rsidTr="002A3DDE">
        <w:trPr>
          <w:jc w:val="center"/>
        </w:trPr>
        <w:tc>
          <w:tcPr>
            <w:tcW w:w="836" w:type="dxa"/>
            <w:vAlign w:val="center"/>
          </w:tcPr>
          <w:p w14:paraId="05344901" w14:textId="3E2D2567" w:rsidR="006D34E3" w:rsidRPr="00FF3E59" w:rsidRDefault="006D34E3" w:rsidP="00DD1543">
            <w:r w:rsidRPr="00FF3E59">
              <w:t>3</w:t>
            </w:r>
          </w:p>
        </w:tc>
        <w:tc>
          <w:tcPr>
            <w:tcW w:w="1134" w:type="dxa"/>
            <w:vAlign w:val="center"/>
          </w:tcPr>
          <w:p w14:paraId="41E1668F" w14:textId="6A55C8E3" w:rsidR="006D34E3" w:rsidRPr="00FF3E59" w:rsidRDefault="004715D3" w:rsidP="00DD1543">
            <w:r w:rsidRPr="00FF3E59">
              <w:t>Non-r</w:t>
            </w:r>
            <w:r w:rsidR="006D34E3" w:rsidRPr="00FF3E59">
              <w:t>esponder</w:t>
            </w:r>
          </w:p>
        </w:tc>
        <w:tc>
          <w:tcPr>
            <w:tcW w:w="1559" w:type="dxa"/>
            <w:vAlign w:val="center"/>
          </w:tcPr>
          <w:p w14:paraId="7F284274" w14:textId="7F0EC740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PHF6</w:t>
            </w:r>
          </w:p>
        </w:tc>
        <w:tc>
          <w:tcPr>
            <w:tcW w:w="1843" w:type="dxa"/>
            <w:vAlign w:val="center"/>
          </w:tcPr>
          <w:p w14:paraId="468A596C" w14:textId="3130477A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 xml:space="preserve">PHF6, EZH2, IDH1, IDH2, STAG2, WT1, </w:t>
            </w:r>
            <w:r w:rsidRPr="001720D2">
              <w:t>complex karyotype</w:t>
            </w:r>
          </w:p>
        </w:tc>
        <w:tc>
          <w:tcPr>
            <w:tcW w:w="1276" w:type="dxa"/>
            <w:vAlign w:val="center"/>
          </w:tcPr>
          <w:p w14:paraId="2F91E43C" w14:textId="27F8BF00" w:rsidR="006D34E3" w:rsidRPr="00FF3E59" w:rsidRDefault="006D34E3" w:rsidP="00DD1543">
            <w:r w:rsidRPr="00FF3E59">
              <w:t>Multiple newly acqui</w:t>
            </w:r>
            <w:r w:rsidR="002A3DDE" w:rsidRPr="00FF3E59">
              <w:t>sition</w:t>
            </w:r>
          </w:p>
        </w:tc>
        <w:tc>
          <w:tcPr>
            <w:tcW w:w="1417" w:type="dxa"/>
            <w:vAlign w:val="center"/>
          </w:tcPr>
          <w:p w14:paraId="0AED916A" w14:textId="7FCFE0DB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56F04B26" w14:textId="028F3652" w:rsidR="006D34E3" w:rsidRPr="00FF3E59" w:rsidRDefault="006D34E3" w:rsidP="00DD1543">
            <w:r w:rsidRPr="00FF3E59">
              <w:t>YES</w:t>
            </w:r>
          </w:p>
        </w:tc>
      </w:tr>
      <w:tr w:rsidR="006D34E3" w:rsidRPr="00FF3E59" w14:paraId="2F40DDDE" w14:textId="77777777" w:rsidTr="002A3DDE">
        <w:trPr>
          <w:jc w:val="center"/>
        </w:trPr>
        <w:tc>
          <w:tcPr>
            <w:tcW w:w="836" w:type="dxa"/>
            <w:vAlign w:val="center"/>
          </w:tcPr>
          <w:p w14:paraId="53EC46D1" w14:textId="705A3F49" w:rsidR="006D34E3" w:rsidRPr="00FF3E59" w:rsidRDefault="006D34E3" w:rsidP="00DD1543">
            <w:r w:rsidRPr="00FF3E59">
              <w:t>4</w:t>
            </w:r>
          </w:p>
        </w:tc>
        <w:tc>
          <w:tcPr>
            <w:tcW w:w="1134" w:type="dxa"/>
            <w:vAlign w:val="center"/>
          </w:tcPr>
          <w:p w14:paraId="2A6590A0" w14:textId="4A517157" w:rsidR="006D34E3" w:rsidRPr="00FF3E59" w:rsidRDefault="006D34E3" w:rsidP="00DD1543">
            <w:r w:rsidRPr="00FF3E59">
              <w:t>Non-responder</w:t>
            </w:r>
          </w:p>
        </w:tc>
        <w:tc>
          <w:tcPr>
            <w:tcW w:w="1559" w:type="dxa"/>
            <w:vAlign w:val="center"/>
          </w:tcPr>
          <w:p w14:paraId="156A15A8" w14:textId="3E96A58D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RUNX1</w:t>
            </w:r>
          </w:p>
        </w:tc>
        <w:tc>
          <w:tcPr>
            <w:tcW w:w="1843" w:type="dxa"/>
            <w:vAlign w:val="center"/>
          </w:tcPr>
          <w:p w14:paraId="21CD851B" w14:textId="010FF008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ASXL1, SF3B1</w:t>
            </w:r>
          </w:p>
        </w:tc>
        <w:tc>
          <w:tcPr>
            <w:tcW w:w="1276" w:type="dxa"/>
            <w:vAlign w:val="center"/>
          </w:tcPr>
          <w:p w14:paraId="6FFE10B2" w14:textId="7B1E21DF" w:rsidR="006D34E3" w:rsidRPr="00FF3E59" w:rsidRDefault="006D34E3" w:rsidP="00DD1543">
            <w:r w:rsidRPr="00FF3E59">
              <w:t xml:space="preserve">Loss and </w:t>
            </w:r>
            <w:r w:rsidR="002A3DDE" w:rsidRPr="00FF3E59">
              <w:t>acquisition</w:t>
            </w:r>
          </w:p>
        </w:tc>
        <w:tc>
          <w:tcPr>
            <w:tcW w:w="1417" w:type="dxa"/>
            <w:vAlign w:val="center"/>
          </w:tcPr>
          <w:p w14:paraId="00D35CE0" w14:textId="64F227F2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479EB98B" w14:textId="3055EDE3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7718D7EB" w14:textId="77777777" w:rsidTr="002A3DDE">
        <w:trPr>
          <w:jc w:val="center"/>
        </w:trPr>
        <w:tc>
          <w:tcPr>
            <w:tcW w:w="836" w:type="dxa"/>
            <w:vAlign w:val="center"/>
          </w:tcPr>
          <w:p w14:paraId="668C60D1" w14:textId="645B3E4C" w:rsidR="006D34E3" w:rsidRPr="00FF3E59" w:rsidRDefault="006D34E3" w:rsidP="00DD1543">
            <w:r w:rsidRPr="00FF3E59">
              <w:t>5</w:t>
            </w:r>
          </w:p>
        </w:tc>
        <w:tc>
          <w:tcPr>
            <w:tcW w:w="1134" w:type="dxa"/>
            <w:vAlign w:val="center"/>
          </w:tcPr>
          <w:p w14:paraId="326B2398" w14:textId="1EA71537" w:rsidR="006D34E3" w:rsidRPr="00FF3E59" w:rsidRDefault="006D34E3" w:rsidP="00DD1543"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534146C0" w14:textId="4A287862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DDX41, TET2</w:t>
            </w:r>
          </w:p>
        </w:tc>
        <w:tc>
          <w:tcPr>
            <w:tcW w:w="1843" w:type="dxa"/>
            <w:vAlign w:val="center"/>
          </w:tcPr>
          <w:p w14:paraId="0A440700" w14:textId="735A81C5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DDX41, SRSF2</w:t>
            </w:r>
          </w:p>
        </w:tc>
        <w:tc>
          <w:tcPr>
            <w:tcW w:w="1276" w:type="dxa"/>
            <w:vAlign w:val="center"/>
          </w:tcPr>
          <w:p w14:paraId="51C04D0E" w14:textId="1E523337" w:rsidR="006D34E3" w:rsidRPr="00FF3E59" w:rsidRDefault="006D34E3" w:rsidP="00DD1543">
            <w:r w:rsidRPr="00FF3E59">
              <w:t>Loss and acquisition</w:t>
            </w:r>
          </w:p>
        </w:tc>
        <w:tc>
          <w:tcPr>
            <w:tcW w:w="1417" w:type="dxa"/>
            <w:vAlign w:val="center"/>
          </w:tcPr>
          <w:p w14:paraId="5958E5C8" w14:textId="38F34874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4273FF60" w14:textId="74D8446C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1C30917B" w14:textId="77777777" w:rsidTr="002A3DDE">
        <w:trPr>
          <w:jc w:val="center"/>
        </w:trPr>
        <w:tc>
          <w:tcPr>
            <w:tcW w:w="836" w:type="dxa"/>
            <w:vAlign w:val="center"/>
          </w:tcPr>
          <w:p w14:paraId="0F204E9B" w14:textId="1DC25B4F" w:rsidR="006D34E3" w:rsidRPr="00FF3E59" w:rsidRDefault="006D34E3" w:rsidP="00DD1543">
            <w:r w:rsidRPr="00FF3E59">
              <w:t>6</w:t>
            </w:r>
          </w:p>
        </w:tc>
        <w:tc>
          <w:tcPr>
            <w:tcW w:w="1134" w:type="dxa"/>
            <w:vAlign w:val="center"/>
          </w:tcPr>
          <w:p w14:paraId="657449ED" w14:textId="30CCC417" w:rsidR="006D34E3" w:rsidRPr="00FF3E59" w:rsidRDefault="006D34E3" w:rsidP="00DD1543"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3944FD16" w14:textId="6E5B2A9B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</w:t>
            </w:r>
          </w:p>
        </w:tc>
        <w:tc>
          <w:tcPr>
            <w:tcW w:w="1843" w:type="dxa"/>
            <w:vAlign w:val="center"/>
          </w:tcPr>
          <w:p w14:paraId="26AE15BA" w14:textId="4182647E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DDX41, GNB1</w:t>
            </w:r>
          </w:p>
        </w:tc>
        <w:tc>
          <w:tcPr>
            <w:tcW w:w="1276" w:type="dxa"/>
            <w:vAlign w:val="center"/>
          </w:tcPr>
          <w:p w14:paraId="10AA810E" w14:textId="5283972D" w:rsidR="006D34E3" w:rsidRPr="00FF3E59" w:rsidRDefault="006D34E3" w:rsidP="00DD1543">
            <w:r w:rsidRPr="00FF3E59">
              <w:t>Acquisition</w:t>
            </w:r>
          </w:p>
        </w:tc>
        <w:tc>
          <w:tcPr>
            <w:tcW w:w="1417" w:type="dxa"/>
            <w:vAlign w:val="center"/>
          </w:tcPr>
          <w:p w14:paraId="7825C07D" w14:textId="682F664D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5B566369" w14:textId="27C5D49A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14E0B840" w14:textId="77777777" w:rsidTr="002A3DDE">
        <w:trPr>
          <w:jc w:val="center"/>
        </w:trPr>
        <w:tc>
          <w:tcPr>
            <w:tcW w:w="836" w:type="dxa"/>
            <w:vAlign w:val="center"/>
          </w:tcPr>
          <w:p w14:paraId="0E49E976" w14:textId="1E160BB2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7</w:t>
            </w:r>
          </w:p>
        </w:tc>
        <w:tc>
          <w:tcPr>
            <w:tcW w:w="1134" w:type="dxa"/>
            <w:vAlign w:val="center"/>
          </w:tcPr>
          <w:p w14:paraId="448E1C2C" w14:textId="67FB620C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1ADBA8B1" w14:textId="314E550F" w:rsidR="006D34E3" w:rsidRPr="001720D2" w:rsidRDefault="006D34E3" w:rsidP="00DD1543">
            <w:pPr>
              <w:rPr>
                <w:rFonts w:eastAsia="宋体"/>
                <w:i/>
                <w:iCs/>
              </w:rPr>
            </w:pPr>
            <w:r w:rsidRPr="001720D2">
              <w:rPr>
                <w:i/>
                <w:iCs/>
              </w:rPr>
              <w:t>ASXL1, NRAS, RUNX1, STAG2, ZRSR2</w:t>
            </w:r>
          </w:p>
        </w:tc>
        <w:tc>
          <w:tcPr>
            <w:tcW w:w="1843" w:type="dxa"/>
            <w:vAlign w:val="center"/>
          </w:tcPr>
          <w:p w14:paraId="77E34692" w14:textId="558318CB" w:rsidR="006D34E3" w:rsidRPr="00FF3E59" w:rsidRDefault="006D34E3" w:rsidP="00DD1543">
            <w:r w:rsidRPr="00FF3E59">
              <w:t>Same mutations with increased VAF</w:t>
            </w:r>
          </w:p>
        </w:tc>
        <w:tc>
          <w:tcPr>
            <w:tcW w:w="1276" w:type="dxa"/>
            <w:vAlign w:val="center"/>
          </w:tcPr>
          <w:p w14:paraId="46E6961F" w14:textId="135BA995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Clonal expansion</w:t>
            </w:r>
          </w:p>
        </w:tc>
        <w:tc>
          <w:tcPr>
            <w:tcW w:w="1417" w:type="dxa"/>
            <w:vAlign w:val="center"/>
          </w:tcPr>
          <w:p w14:paraId="171A0977" w14:textId="7D7481D8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5CE9EAC7" w14:textId="4E7546EE" w:rsidR="006D34E3" w:rsidRPr="00FF3E59" w:rsidRDefault="006D34E3" w:rsidP="00DD1543">
            <w:r w:rsidRPr="00FF3E59">
              <w:t>YES</w:t>
            </w:r>
          </w:p>
        </w:tc>
      </w:tr>
      <w:tr w:rsidR="006D34E3" w:rsidRPr="00FF3E59" w14:paraId="3415A3B4" w14:textId="77777777" w:rsidTr="002A3DDE">
        <w:trPr>
          <w:jc w:val="center"/>
        </w:trPr>
        <w:tc>
          <w:tcPr>
            <w:tcW w:w="836" w:type="dxa"/>
            <w:vAlign w:val="center"/>
          </w:tcPr>
          <w:p w14:paraId="35D65421" w14:textId="7025783F" w:rsidR="006D34E3" w:rsidRPr="00FF3E59" w:rsidRDefault="006D34E3" w:rsidP="00DD1543">
            <w:r w:rsidRPr="00FF3E59">
              <w:t>8</w:t>
            </w:r>
          </w:p>
        </w:tc>
        <w:tc>
          <w:tcPr>
            <w:tcW w:w="1134" w:type="dxa"/>
            <w:vAlign w:val="center"/>
          </w:tcPr>
          <w:p w14:paraId="7A665777" w14:textId="01AC6D11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Non-responder</w:t>
            </w:r>
          </w:p>
        </w:tc>
        <w:tc>
          <w:tcPr>
            <w:tcW w:w="1559" w:type="dxa"/>
            <w:vAlign w:val="center"/>
          </w:tcPr>
          <w:p w14:paraId="43367C7F" w14:textId="180BED09" w:rsidR="006D34E3" w:rsidRPr="001720D2" w:rsidRDefault="001652BD" w:rsidP="00DD1543">
            <w:pPr>
              <w:rPr>
                <w:rFonts w:eastAsia="宋体"/>
                <w:i/>
                <w:iCs/>
              </w:rPr>
            </w:pPr>
            <w:r w:rsidRPr="001720D2">
              <w:rPr>
                <w:i/>
                <w:iCs/>
              </w:rPr>
              <w:t>ASXL1, ZRSR2</w:t>
            </w:r>
          </w:p>
        </w:tc>
        <w:tc>
          <w:tcPr>
            <w:tcW w:w="1843" w:type="dxa"/>
            <w:vAlign w:val="center"/>
          </w:tcPr>
          <w:p w14:paraId="1C52EF2D" w14:textId="7397E7BF" w:rsidR="006D34E3" w:rsidRPr="001720D2" w:rsidRDefault="001652BD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ASXL1, ZRSR2</w:t>
            </w:r>
          </w:p>
        </w:tc>
        <w:tc>
          <w:tcPr>
            <w:tcW w:w="1276" w:type="dxa"/>
            <w:vAlign w:val="center"/>
          </w:tcPr>
          <w:p w14:paraId="34AE5F6D" w14:textId="7EAE69CB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Stable clone</w:t>
            </w:r>
          </w:p>
        </w:tc>
        <w:tc>
          <w:tcPr>
            <w:tcW w:w="1417" w:type="dxa"/>
            <w:vAlign w:val="center"/>
          </w:tcPr>
          <w:p w14:paraId="208F966A" w14:textId="427258DD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3F8A34BA" w14:textId="25444EDA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5EBC12AE" w14:textId="77777777" w:rsidTr="002A3DDE">
        <w:trPr>
          <w:jc w:val="center"/>
        </w:trPr>
        <w:tc>
          <w:tcPr>
            <w:tcW w:w="836" w:type="dxa"/>
            <w:vAlign w:val="center"/>
          </w:tcPr>
          <w:p w14:paraId="3D360BF4" w14:textId="6882FD53" w:rsidR="006D34E3" w:rsidRPr="00FF3E59" w:rsidRDefault="006D34E3" w:rsidP="00DD1543">
            <w:r w:rsidRPr="00FF3E59">
              <w:t>9</w:t>
            </w:r>
          </w:p>
        </w:tc>
        <w:tc>
          <w:tcPr>
            <w:tcW w:w="1134" w:type="dxa"/>
            <w:vAlign w:val="center"/>
          </w:tcPr>
          <w:p w14:paraId="5D756821" w14:textId="4A523B52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7C28A7AE" w14:textId="3CA82F93" w:rsidR="006D34E3" w:rsidRPr="001720D2" w:rsidRDefault="001652BD" w:rsidP="00DD1543">
            <w:pPr>
              <w:rPr>
                <w:rFonts w:eastAsia="宋体"/>
                <w:i/>
                <w:iCs/>
              </w:rPr>
            </w:pPr>
            <w:r w:rsidRPr="001720D2">
              <w:rPr>
                <w:i/>
                <w:iCs/>
              </w:rPr>
              <w:t>ZRSR2</w:t>
            </w:r>
          </w:p>
        </w:tc>
        <w:tc>
          <w:tcPr>
            <w:tcW w:w="1843" w:type="dxa"/>
            <w:vAlign w:val="center"/>
          </w:tcPr>
          <w:p w14:paraId="3EB5BB6B" w14:textId="307CF44A" w:rsidR="006D34E3" w:rsidRPr="001720D2" w:rsidRDefault="001652BD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ZRSR2, TET2</w:t>
            </w:r>
          </w:p>
        </w:tc>
        <w:tc>
          <w:tcPr>
            <w:tcW w:w="1276" w:type="dxa"/>
            <w:vAlign w:val="center"/>
          </w:tcPr>
          <w:p w14:paraId="5CE3BF6D" w14:textId="726DF837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Acquisition</w:t>
            </w:r>
          </w:p>
        </w:tc>
        <w:tc>
          <w:tcPr>
            <w:tcW w:w="1417" w:type="dxa"/>
            <w:vAlign w:val="center"/>
          </w:tcPr>
          <w:p w14:paraId="2833A459" w14:textId="069DDEB7" w:rsidR="006D34E3" w:rsidRPr="00FF3E59" w:rsidRDefault="006D34E3" w:rsidP="00DD1543">
            <w:r w:rsidRPr="00FF3E59">
              <w:t>YES</w:t>
            </w:r>
          </w:p>
        </w:tc>
        <w:tc>
          <w:tcPr>
            <w:tcW w:w="724" w:type="dxa"/>
            <w:vAlign w:val="center"/>
          </w:tcPr>
          <w:p w14:paraId="6034A573" w14:textId="4891BC8A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05FF7FCB" w14:textId="77777777" w:rsidTr="002A3DDE">
        <w:trPr>
          <w:jc w:val="center"/>
        </w:trPr>
        <w:tc>
          <w:tcPr>
            <w:tcW w:w="836" w:type="dxa"/>
            <w:vAlign w:val="center"/>
          </w:tcPr>
          <w:p w14:paraId="36B61758" w14:textId="3C66BA19" w:rsidR="006D34E3" w:rsidRPr="00FF3E59" w:rsidRDefault="006D34E3" w:rsidP="00DD1543">
            <w:r w:rsidRPr="00FF3E59">
              <w:t>10</w:t>
            </w:r>
          </w:p>
        </w:tc>
        <w:tc>
          <w:tcPr>
            <w:tcW w:w="1134" w:type="dxa"/>
            <w:vAlign w:val="center"/>
          </w:tcPr>
          <w:p w14:paraId="02AA6556" w14:textId="7290B237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5DFE49F7" w14:textId="4D930989" w:rsidR="006D34E3" w:rsidRPr="001720D2" w:rsidRDefault="006D34E3" w:rsidP="00DD1543">
            <w:pPr>
              <w:rPr>
                <w:rFonts w:eastAsia="宋体"/>
                <w:i/>
                <w:iCs/>
              </w:rPr>
            </w:pPr>
            <w:r w:rsidRPr="001720D2">
              <w:rPr>
                <w:i/>
                <w:iCs/>
              </w:rPr>
              <w:t>SRSF2, TET2, NF1</w:t>
            </w:r>
          </w:p>
        </w:tc>
        <w:tc>
          <w:tcPr>
            <w:tcW w:w="1843" w:type="dxa"/>
            <w:vAlign w:val="center"/>
          </w:tcPr>
          <w:p w14:paraId="7F686BA2" w14:textId="52FAF82E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SRSF2, TET2</w:t>
            </w:r>
          </w:p>
        </w:tc>
        <w:tc>
          <w:tcPr>
            <w:tcW w:w="1276" w:type="dxa"/>
            <w:vAlign w:val="center"/>
          </w:tcPr>
          <w:p w14:paraId="63F63410" w14:textId="5C01B049" w:rsidR="006D34E3" w:rsidRPr="00FF3E59" w:rsidRDefault="00202A43" w:rsidP="00DD1543">
            <w:pPr>
              <w:rPr>
                <w:rFonts w:eastAsia="宋体"/>
              </w:rPr>
            </w:pPr>
            <w:r w:rsidRPr="00FF3E59">
              <w:t>Loss</w:t>
            </w:r>
          </w:p>
        </w:tc>
        <w:tc>
          <w:tcPr>
            <w:tcW w:w="1417" w:type="dxa"/>
            <w:vAlign w:val="center"/>
          </w:tcPr>
          <w:p w14:paraId="77384092" w14:textId="361BACA2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44121D6C" w14:textId="19FACE94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0710B048" w14:textId="77777777" w:rsidTr="002A3DDE">
        <w:trPr>
          <w:jc w:val="center"/>
        </w:trPr>
        <w:tc>
          <w:tcPr>
            <w:tcW w:w="836" w:type="dxa"/>
            <w:vAlign w:val="center"/>
          </w:tcPr>
          <w:p w14:paraId="48E4F75F" w14:textId="1BEFA0EA" w:rsidR="006D34E3" w:rsidRPr="00FF3E59" w:rsidRDefault="006D34E3" w:rsidP="00DD1543">
            <w:r w:rsidRPr="00FF3E59">
              <w:t>11</w:t>
            </w:r>
          </w:p>
        </w:tc>
        <w:tc>
          <w:tcPr>
            <w:tcW w:w="1134" w:type="dxa"/>
            <w:vAlign w:val="center"/>
          </w:tcPr>
          <w:p w14:paraId="12F2DC25" w14:textId="2D764BAF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09F428BF" w14:textId="2E7BFD75" w:rsidR="006D34E3" w:rsidRPr="00FF3E59" w:rsidRDefault="001652BD" w:rsidP="00DD1543">
            <w:pPr>
              <w:rPr>
                <w:rFonts w:eastAsia="宋体"/>
              </w:rPr>
            </w:pPr>
            <w:r w:rsidRPr="00FF3E59">
              <w:t>None</w:t>
            </w:r>
          </w:p>
        </w:tc>
        <w:tc>
          <w:tcPr>
            <w:tcW w:w="1843" w:type="dxa"/>
            <w:vAlign w:val="center"/>
          </w:tcPr>
          <w:p w14:paraId="76CBEECA" w14:textId="6EA9914D" w:rsidR="006D34E3" w:rsidRPr="00FF3E59" w:rsidRDefault="001652BD" w:rsidP="00DD1543">
            <w:r w:rsidRPr="00FF3E59">
              <w:t>None</w:t>
            </w:r>
          </w:p>
        </w:tc>
        <w:tc>
          <w:tcPr>
            <w:tcW w:w="1276" w:type="dxa"/>
            <w:vAlign w:val="center"/>
          </w:tcPr>
          <w:p w14:paraId="0894BF8F" w14:textId="3A1DB518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Stable clone</w:t>
            </w:r>
          </w:p>
        </w:tc>
        <w:tc>
          <w:tcPr>
            <w:tcW w:w="1417" w:type="dxa"/>
            <w:vAlign w:val="center"/>
          </w:tcPr>
          <w:p w14:paraId="4D85944F" w14:textId="5EBAA41B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18977FDB" w14:textId="45D3D271" w:rsidR="006D34E3" w:rsidRPr="00FF3E59" w:rsidRDefault="006D34E3" w:rsidP="00DD1543">
            <w:r w:rsidRPr="00FF3E59">
              <w:t>NO</w:t>
            </w:r>
          </w:p>
        </w:tc>
      </w:tr>
      <w:tr w:rsidR="006D34E3" w:rsidRPr="00FF3E59" w14:paraId="3E4DC756" w14:textId="77777777" w:rsidTr="002A3DDE">
        <w:trPr>
          <w:jc w:val="center"/>
        </w:trPr>
        <w:tc>
          <w:tcPr>
            <w:tcW w:w="836" w:type="dxa"/>
            <w:vAlign w:val="center"/>
          </w:tcPr>
          <w:p w14:paraId="721A6BE0" w14:textId="4F45A7A2" w:rsidR="006D34E3" w:rsidRPr="00FF3E59" w:rsidRDefault="006D34E3" w:rsidP="00DD1543">
            <w:r w:rsidRPr="00FF3E59">
              <w:t>12</w:t>
            </w:r>
          </w:p>
        </w:tc>
        <w:tc>
          <w:tcPr>
            <w:tcW w:w="1134" w:type="dxa"/>
            <w:vAlign w:val="center"/>
          </w:tcPr>
          <w:p w14:paraId="7AA96423" w14:textId="16625D27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Responder</w:t>
            </w:r>
          </w:p>
        </w:tc>
        <w:tc>
          <w:tcPr>
            <w:tcW w:w="1559" w:type="dxa"/>
            <w:vAlign w:val="center"/>
          </w:tcPr>
          <w:p w14:paraId="4F7384FB" w14:textId="61CC7DB1" w:rsidR="006D34E3" w:rsidRPr="001720D2" w:rsidRDefault="006D34E3" w:rsidP="00DD1543">
            <w:pPr>
              <w:rPr>
                <w:rFonts w:eastAsia="宋体"/>
                <w:i/>
                <w:iCs/>
              </w:rPr>
            </w:pPr>
            <w:r w:rsidRPr="001720D2">
              <w:rPr>
                <w:i/>
                <w:iCs/>
              </w:rPr>
              <w:t>U2AF1</w:t>
            </w:r>
          </w:p>
        </w:tc>
        <w:tc>
          <w:tcPr>
            <w:tcW w:w="1843" w:type="dxa"/>
            <w:vAlign w:val="center"/>
          </w:tcPr>
          <w:p w14:paraId="1DC16B2D" w14:textId="694BE2DA" w:rsidR="006D34E3" w:rsidRPr="001720D2" w:rsidRDefault="006D34E3" w:rsidP="00DD1543">
            <w:pPr>
              <w:rPr>
                <w:i/>
                <w:iCs/>
              </w:rPr>
            </w:pPr>
            <w:r w:rsidRPr="001720D2">
              <w:rPr>
                <w:i/>
                <w:iCs/>
              </w:rPr>
              <w:t>U2AF1, ASXL1</w:t>
            </w:r>
          </w:p>
        </w:tc>
        <w:tc>
          <w:tcPr>
            <w:tcW w:w="1276" w:type="dxa"/>
            <w:vAlign w:val="center"/>
          </w:tcPr>
          <w:p w14:paraId="20395698" w14:textId="31B37FF2" w:rsidR="006D34E3" w:rsidRPr="00FF3E59" w:rsidRDefault="006D34E3" w:rsidP="00DD1543">
            <w:pPr>
              <w:rPr>
                <w:rFonts w:eastAsia="宋体"/>
              </w:rPr>
            </w:pPr>
            <w:r w:rsidRPr="00FF3E59">
              <w:t>Acquisition</w:t>
            </w:r>
          </w:p>
        </w:tc>
        <w:tc>
          <w:tcPr>
            <w:tcW w:w="1417" w:type="dxa"/>
            <w:vAlign w:val="center"/>
          </w:tcPr>
          <w:p w14:paraId="52BBD65E" w14:textId="3936972C" w:rsidR="006D34E3" w:rsidRPr="00FF3E59" w:rsidRDefault="006D34E3" w:rsidP="00DD1543">
            <w:r w:rsidRPr="00FF3E59">
              <w:t>NO</w:t>
            </w:r>
          </w:p>
        </w:tc>
        <w:tc>
          <w:tcPr>
            <w:tcW w:w="724" w:type="dxa"/>
            <w:vAlign w:val="center"/>
          </w:tcPr>
          <w:p w14:paraId="0B1BA320" w14:textId="6A3D083F" w:rsidR="006D34E3" w:rsidRPr="00FF3E59" w:rsidRDefault="006D34E3" w:rsidP="00DD1543">
            <w:r w:rsidRPr="00FF3E59">
              <w:t>NO</w:t>
            </w:r>
          </w:p>
        </w:tc>
      </w:tr>
    </w:tbl>
    <w:p w14:paraId="0C092E91" w14:textId="77777777" w:rsidR="00771F8D" w:rsidRPr="00FF3E59" w:rsidRDefault="00771F8D" w:rsidP="00DD1543"/>
    <w:sectPr w:rsidR="00771F8D" w:rsidRPr="00FF3E59" w:rsidSect="00184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U3N2FkYWM0OWMyODE0ZThjMjNhZjdjZTUyMDE2ZTIifQ=="/>
  </w:docVars>
  <w:rsids>
    <w:rsidRoot w:val="0017772F"/>
    <w:rsid w:val="00011F28"/>
    <w:rsid w:val="000218D9"/>
    <w:rsid w:val="00025BD5"/>
    <w:rsid w:val="00066A3D"/>
    <w:rsid w:val="00067A2D"/>
    <w:rsid w:val="000A1BB9"/>
    <w:rsid w:val="00126337"/>
    <w:rsid w:val="001652BD"/>
    <w:rsid w:val="00171B9B"/>
    <w:rsid w:val="001720D2"/>
    <w:rsid w:val="0017772F"/>
    <w:rsid w:val="0018419F"/>
    <w:rsid w:val="00202A43"/>
    <w:rsid w:val="00203317"/>
    <w:rsid w:val="002313F9"/>
    <w:rsid w:val="00231BA2"/>
    <w:rsid w:val="00281062"/>
    <w:rsid w:val="00297491"/>
    <w:rsid w:val="002A3DDE"/>
    <w:rsid w:val="002A5786"/>
    <w:rsid w:val="002D027A"/>
    <w:rsid w:val="004244B6"/>
    <w:rsid w:val="004715D3"/>
    <w:rsid w:val="00493DC5"/>
    <w:rsid w:val="004B535D"/>
    <w:rsid w:val="004E2A34"/>
    <w:rsid w:val="00513768"/>
    <w:rsid w:val="00536358"/>
    <w:rsid w:val="00543180"/>
    <w:rsid w:val="00550C77"/>
    <w:rsid w:val="005617E2"/>
    <w:rsid w:val="00563B33"/>
    <w:rsid w:val="005808FA"/>
    <w:rsid w:val="005B53B9"/>
    <w:rsid w:val="005E5DA5"/>
    <w:rsid w:val="006C54B6"/>
    <w:rsid w:val="006D34E3"/>
    <w:rsid w:val="006F0EA3"/>
    <w:rsid w:val="00730C96"/>
    <w:rsid w:val="00771F8D"/>
    <w:rsid w:val="007D104C"/>
    <w:rsid w:val="008024CD"/>
    <w:rsid w:val="00816EE2"/>
    <w:rsid w:val="0087321D"/>
    <w:rsid w:val="00882756"/>
    <w:rsid w:val="008A1191"/>
    <w:rsid w:val="00917111"/>
    <w:rsid w:val="00934C1B"/>
    <w:rsid w:val="00955C80"/>
    <w:rsid w:val="0097034D"/>
    <w:rsid w:val="009769DF"/>
    <w:rsid w:val="00A01A38"/>
    <w:rsid w:val="00A113F7"/>
    <w:rsid w:val="00A662D3"/>
    <w:rsid w:val="00B72698"/>
    <w:rsid w:val="00BC7A7D"/>
    <w:rsid w:val="00C25F21"/>
    <w:rsid w:val="00C504F5"/>
    <w:rsid w:val="00C81A41"/>
    <w:rsid w:val="00C8563C"/>
    <w:rsid w:val="00CE7735"/>
    <w:rsid w:val="00CE7DEC"/>
    <w:rsid w:val="00D54560"/>
    <w:rsid w:val="00D73BB4"/>
    <w:rsid w:val="00D77EF2"/>
    <w:rsid w:val="00D875A2"/>
    <w:rsid w:val="00D9045A"/>
    <w:rsid w:val="00DD1543"/>
    <w:rsid w:val="00DF2D6E"/>
    <w:rsid w:val="00DF734F"/>
    <w:rsid w:val="00E003EC"/>
    <w:rsid w:val="00E10136"/>
    <w:rsid w:val="00F0480A"/>
    <w:rsid w:val="00F16E8F"/>
    <w:rsid w:val="00F74C86"/>
    <w:rsid w:val="00F76175"/>
    <w:rsid w:val="00F832C5"/>
    <w:rsid w:val="00FE1131"/>
    <w:rsid w:val="00FF3E59"/>
    <w:rsid w:val="00FF404C"/>
    <w:rsid w:val="02337D11"/>
    <w:rsid w:val="02714978"/>
    <w:rsid w:val="02D642A1"/>
    <w:rsid w:val="0D7F3E0A"/>
    <w:rsid w:val="0DC03B98"/>
    <w:rsid w:val="0FAB538A"/>
    <w:rsid w:val="12AA5F2D"/>
    <w:rsid w:val="21083C32"/>
    <w:rsid w:val="25A04CE7"/>
    <w:rsid w:val="27561860"/>
    <w:rsid w:val="2A1F27A5"/>
    <w:rsid w:val="2D981A9F"/>
    <w:rsid w:val="2E47051C"/>
    <w:rsid w:val="35E93C67"/>
    <w:rsid w:val="395D39FE"/>
    <w:rsid w:val="3A3E7F8F"/>
    <w:rsid w:val="3FF11F20"/>
    <w:rsid w:val="5039786D"/>
    <w:rsid w:val="55FD4D5B"/>
    <w:rsid w:val="5E0B50FB"/>
    <w:rsid w:val="60370CF7"/>
    <w:rsid w:val="75A5137D"/>
    <w:rsid w:val="79A47EB6"/>
    <w:rsid w:val="79B2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7F902F"/>
  <w15:docId w15:val="{97800488-03D4-6E42-877A-6D6A77B4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D1543"/>
    <w:pPr>
      <w:widowContro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nanfang huang</dc:creator>
  <cp:lastModifiedBy>君颖 吴</cp:lastModifiedBy>
  <cp:revision>51</cp:revision>
  <dcterms:created xsi:type="dcterms:W3CDTF">2023-07-20T09:07:00Z</dcterms:created>
  <dcterms:modified xsi:type="dcterms:W3CDTF">2026-07-07T15:26:00Z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CD1613648D0B4812852D60C7EB931F8D_13</vt:lpwstr>
  </property>
</Properties>
</file>