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52A70" w14:textId="0B31E1CB" w:rsidR="00DD66CB" w:rsidRDefault="00DD66CB">
      <w:pPr>
        <w:rPr>
          <w:rFonts w:ascii="Cambria" w:hAnsi="Cambria"/>
          <w:b/>
        </w:rPr>
      </w:pPr>
      <w:bookmarkStart w:id="0" w:name="_Hlk234500782"/>
      <w:r>
        <w:rPr>
          <w:rFonts w:ascii="Cambria" w:hAnsi="Cambria"/>
          <w:b/>
        </w:rPr>
        <w:t xml:space="preserve">Figure </w:t>
      </w:r>
      <w:r w:rsidR="00DA1BB1">
        <w:rPr>
          <w:rFonts w:ascii="Cambria" w:hAnsi="Cambria"/>
          <w:b/>
        </w:rPr>
        <w:t>S</w:t>
      </w:r>
      <w:bookmarkStart w:id="1" w:name="_GoBack"/>
      <w:bookmarkEnd w:id="1"/>
      <w:r>
        <w:rPr>
          <w:rFonts w:ascii="Cambria" w:hAnsi="Cambria"/>
          <w:b/>
        </w:rPr>
        <w:t>1:</w:t>
      </w:r>
    </w:p>
    <w:p w14:paraId="07FF34C9" w14:textId="02B57DB1" w:rsidR="00DD66CB" w:rsidRDefault="00DD66CB">
      <w:pPr>
        <w:rPr>
          <w:rFonts w:ascii="Cambria" w:hAnsi="Cambria"/>
          <w:b/>
        </w:rPr>
      </w:pPr>
      <w:r w:rsidRPr="00DD66CB">
        <w:rPr>
          <w:rFonts w:ascii="Cambria" w:hAnsi="Cambria"/>
          <w:b/>
          <w:noProof/>
        </w:rPr>
        <w:drawing>
          <wp:inline distT="0" distB="0" distL="0" distR="0" wp14:anchorId="07A3912C" wp14:editId="32CD1BAB">
            <wp:extent cx="5943600" cy="37858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</w:rPr>
        <w:br w:type="page"/>
      </w:r>
    </w:p>
    <w:p w14:paraId="4E031860" w14:textId="1C8A7D8C" w:rsidR="005A6B73" w:rsidRPr="005A6B73" w:rsidRDefault="005A6B73" w:rsidP="005A6B73">
      <w:pPr>
        <w:spacing w:line="276" w:lineRule="auto"/>
        <w:rPr>
          <w:rFonts w:ascii="Cambria" w:hAnsi="Cambria"/>
          <w:b/>
        </w:rPr>
      </w:pPr>
      <w:r w:rsidRPr="005A6B73">
        <w:rPr>
          <w:rFonts w:ascii="Cambria" w:hAnsi="Cambria"/>
          <w:b/>
        </w:rPr>
        <w:lastRenderedPageBreak/>
        <w:t xml:space="preserve">Table </w:t>
      </w:r>
      <w:r>
        <w:rPr>
          <w:rFonts w:ascii="Cambria" w:hAnsi="Cambria"/>
          <w:b/>
        </w:rPr>
        <w:t>S</w:t>
      </w:r>
      <w:r w:rsidRPr="005A6B73">
        <w:rPr>
          <w:rFonts w:ascii="Cambria" w:hAnsi="Cambria"/>
          <w:b/>
        </w:rPr>
        <w:t xml:space="preserve">1: Domains along with several indicators for assessing the availability and readiness of adolescent health services: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2"/>
        <w:gridCol w:w="8"/>
        <w:gridCol w:w="3209"/>
        <w:gridCol w:w="2599"/>
        <w:gridCol w:w="1822"/>
      </w:tblGrid>
      <w:tr w:rsidR="005A6B73" w:rsidRPr="005A6B73" w14:paraId="702381C3" w14:textId="77777777" w:rsidTr="00D14F41">
        <w:trPr>
          <w:trHeight w:val="440"/>
        </w:trPr>
        <w:tc>
          <w:tcPr>
            <w:tcW w:w="9350" w:type="dxa"/>
            <w:gridSpan w:val="5"/>
            <w:shd w:val="clear" w:color="auto" w:fill="9CC2E5" w:themeFill="accent5" w:themeFillTint="99"/>
          </w:tcPr>
          <w:bookmarkEnd w:id="0"/>
          <w:p w14:paraId="67CAF4F0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Service Availability</w:t>
            </w:r>
          </w:p>
        </w:tc>
      </w:tr>
      <w:tr w:rsidR="005A6B73" w:rsidRPr="005A6B73" w14:paraId="1DCADE95" w14:textId="77777777" w:rsidTr="00D14F41">
        <w:trPr>
          <w:trHeight w:val="512"/>
        </w:trPr>
        <w:tc>
          <w:tcPr>
            <w:tcW w:w="1712" w:type="dxa"/>
            <w:shd w:val="clear" w:color="auto" w:fill="DEEAF6" w:themeFill="accent5" w:themeFillTint="33"/>
          </w:tcPr>
          <w:p w14:paraId="1D36093B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Domain</w:t>
            </w:r>
          </w:p>
        </w:tc>
        <w:tc>
          <w:tcPr>
            <w:tcW w:w="3217" w:type="dxa"/>
            <w:gridSpan w:val="2"/>
            <w:shd w:val="clear" w:color="auto" w:fill="DEEAF6" w:themeFill="accent5" w:themeFillTint="33"/>
          </w:tcPr>
          <w:p w14:paraId="3D0CEBC8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Indicator</w:t>
            </w:r>
          </w:p>
        </w:tc>
        <w:tc>
          <w:tcPr>
            <w:tcW w:w="2599" w:type="dxa"/>
            <w:shd w:val="clear" w:color="auto" w:fill="DEEAF6" w:themeFill="accent5" w:themeFillTint="33"/>
          </w:tcPr>
          <w:p w14:paraId="33BE3F35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Definition</w:t>
            </w:r>
          </w:p>
        </w:tc>
        <w:tc>
          <w:tcPr>
            <w:tcW w:w="1822" w:type="dxa"/>
            <w:shd w:val="clear" w:color="auto" w:fill="DEEAF6" w:themeFill="accent5" w:themeFillTint="33"/>
          </w:tcPr>
          <w:p w14:paraId="248BAF25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Source</w:t>
            </w:r>
          </w:p>
        </w:tc>
      </w:tr>
      <w:tr w:rsidR="005A6B73" w:rsidRPr="005A6B73" w14:paraId="0887EAA0" w14:textId="77777777" w:rsidTr="00D14F41">
        <w:tc>
          <w:tcPr>
            <w:tcW w:w="1712" w:type="dxa"/>
            <w:vMerge w:val="restart"/>
          </w:tcPr>
          <w:p w14:paraId="0AC9C031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  <w:b/>
                <w:bCs/>
              </w:rPr>
              <w:t>Availability</w:t>
            </w:r>
          </w:p>
        </w:tc>
        <w:tc>
          <w:tcPr>
            <w:tcW w:w="3217" w:type="dxa"/>
            <w:gridSpan w:val="2"/>
          </w:tcPr>
          <w:p w14:paraId="78DEC4E8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Adolescent health services</w:t>
            </w:r>
          </w:p>
        </w:tc>
        <w:tc>
          <w:tcPr>
            <w:tcW w:w="2599" w:type="dxa"/>
          </w:tcPr>
          <w:p w14:paraId="1534DF76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Frequency of health facilities that offer AHS</w:t>
            </w:r>
          </w:p>
        </w:tc>
        <w:tc>
          <w:tcPr>
            <w:tcW w:w="1822" w:type="dxa"/>
          </w:tcPr>
          <w:p w14:paraId="286D69FE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1697F76B" w14:textId="77777777" w:rsidTr="00D14F41">
        <w:tc>
          <w:tcPr>
            <w:tcW w:w="1712" w:type="dxa"/>
            <w:vMerge/>
          </w:tcPr>
          <w:p w14:paraId="6140BC30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17" w:type="dxa"/>
            <w:gridSpan w:val="2"/>
          </w:tcPr>
          <w:p w14:paraId="0B8062E5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Dedicated room/area for adolescent health services</w:t>
            </w:r>
          </w:p>
        </w:tc>
        <w:tc>
          <w:tcPr>
            <w:tcW w:w="2599" w:type="dxa"/>
          </w:tcPr>
          <w:p w14:paraId="575E9C6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 dedicated room where adolescent health services has been provided</w:t>
            </w:r>
          </w:p>
        </w:tc>
        <w:tc>
          <w:tcPr>
            <w:tcW w:w="1822" w:type="dxa"/>
          </w:tcPr>
          <w:p w14:paraId="63A39BAC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AFHS National Accreditation Guideline Tool 1</w:t>
            </w:r>
          </w:p>
        </w:tc>
      </w:tr>
      <w:tr w:rsidR="005A6B73" w:rsidRPr="005A6B73" w14:paraId="2453B2BE" w14:textId="77777777" w:rsidTr="00D14F41">
        <w:tc>
          <w:tcPr>
            <w:tcW w:w="1712" w:type="dxa"/>
            <w:vMerge/>
          </w:tcPr>
          <w:p w14:paraId="5EFB86DB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17" w:type="dxa"/>
            <w:gridSpan w:val="2"/>
          </w:tcPr>
          <w:p w14:paraId="7271683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Number of days providing adolescent health services</w:t>
            </w:r>
          </w:p>
        </w:tc>
        <w:tc>
          <w:tcPr>
            <w:tcW w:w="2599" w:type="dxa"/>
          </w:tcPr>
          <w:p w14:paraId="03B8962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Number of days providing adolescent health services</w:t>
            </w:r>
          </w:p>
        </w:tc>
        <w:tc>
          <w:tcPr>
            <w:tcW w:w="1822" w:type="dxa"/>
          </w:tcPr>
          <w:p w14:paraId="5B63F24F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5111C98B" w14:textId="77777777" w:rsidTr="00D14F41">
        <w:tc>
          <w:tcPr>
            <w:tcW w:w="1712" w:type="dxa"/>
            <w:vMerge/>
          </w:tcPr>
          <w:p w14:paraId="39FCE808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17" w:type="dxa"/>
            <w:gridSpan w:val="2"/>
          </w:tcPr>
          <w:p w14:paraId="365E5FE9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Family planning services to adolescents</w:t>
            </w:r>
          </w:p>
        </w:tc>
        <w:tc>
          <w:tcPr>
            <w:tcW w:w="2599" w:type="dxa"/>
          </w:tcPr>
          <w:p w14:paraId="5D9241CA" w14:textId="1F64CAC2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The facility provides condoms and at least one other method of family planning to </w:t>
            </w:r>
            <w:r>
              <w:rPr>
                <w:rFonts w:ascii="Cambria" w:hAnsi="Cambria"/>
              </w:rPr>
              <w:t xml:space="preserve">both married and unmarried </w:t>
            </w:r>
            <w:r w:rsidRPr="005A6B73">
              <w:rPr>
                <w:rFonts w:ascii="Cambria" w:hAnsi="Cambria"/>
              </w:rPr>
              <w:t>adolescents</w:t>
            </w:r>
          </w:p>
        </w:tc>
        <w:tc>
          <w:tcPr>
            <w:tcW w:w="1822" w:type="dxa"/>
          </w:tcPr>
          <w:p w14:paraId="4EF2BB8C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7C57F87E" w14:textId="77777777" w:rsidTr="00D14F41">
        <w:tc>
          <w:tcPr>
            <w:tcW w:w="1712" w:type="dxa"/>
            <w:vMerge/>
          </w:tcPr>
          <w:p w14:paraId="326DB19D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17" w:type="dxa"/>
            <w:gridSpan w:val="2"/>
          </w:tcPr>
          <w:p w14:paraId="35439EE4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Provision of combined oral contraceptive pills to adolescents</w:t>
            </w:r>
          </w:p>
        </w:tc>
        <w:tc>
          <w:tcPr>
            <w:tcW w:w="2599" w:type="dxa"/>
          </w:tcPr>
          <w:p w14:paraId="7E3355E9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provides combined oral contraceptive to adolescents</w:t>
            </w:r>
          </w:p>
        </w:tc>
        <w:tc>
          <w:tcPr>
            <w:tcW w:w="1822" w:type="dxa"/>
          </w:tcPr>
          <w:p w14:paraId="1273B79F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5B02D9A3" w14:textId="77777777" w:rsidTr="00D14F41">
        <w:tc>
          <w:tcPr>
            <w:tcW w:w="1712" w:type="dxa"/>
            <w:vMerge/>
          </w:tcPr>
          <w:p w14:paraId="55E500A5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17" w:type="dxa"/>
            <w:gridSpan w:val="2"/>
          </w:tcPr>
          <w:p w14:paraId="4D5691F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Provision of male condoms to adolescents</w:t>
            </w:r>
          </w:p>
        </w:tc>
        <w:tc>
          <w:tcPr>
            <w:tcW w:w="2599" w:type="dxa"/>
          </w:tcPr>
          <w:p w14:paraId="0D2B346F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provides male condoms to adolescents</w:t>
            </w:r>
          </w:p>
        </w:tc>
        <w:tc>
          <w:tcPr>
            <w:tcW w:w="1822" w:type="dxa"/>
          </w:tcPr>
          <w:p w14:paraId="4D874F87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6E03C9ED" w14:textId="77777777" w:rsidTr="00D14F41">
        <w:tc>
          <w:tcPr>
            <w:tcW w:w="1712" w:type="dxa"/>
            <w:vMerge/>
          </w:tcPr>
          <w:p w14:paraId="17643C20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17" w:type="dxa"/>
            <w:gridSpan w:val="2"/>
          </w:tcPr>
          <w:p w14:paraId="7B635F67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Provision of emergency contraceptive pills to adolescents</w:t>
            </w:r>
          </w:p>
        </w:tc>
        <w:tc>
          <w:tcPr>
            <w:tcW w:w="2599" w:type="dxa"/>
          </w:tcPr>
          <w:p w14:paraId="2E4FF312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provides emergency contraceptive pills to adolescents</w:t>
            </w:r>
          </w:p>
        </w:tc>
        <w:tc>
          <w:tcPr>
            <w:tcW w:w="1822" w:type="dxa"/>
          </w:tcPr>
          <w:p w14:paraId="4C2CCEB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599D436B" w14:textId="77777777" w:rsidTr="00D14F41">
        <w:tc>
          <w:tcPr>
            <w:tcW w:w="1712" w:type="dxa"/>
            <w:vMerge/>
          </w:tcPr>
          <w:p w14:paraId="22667BD1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17" w:type="dxa"/>
            <w:gridSpan w:val="2"/>
          </w:tcPr>
          <w:p w14:paraId="50A8B7FF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Provision of intrauterine contraceptive device (IUCD) to adolescents</w:t>
            </w:r>
          </w:p>
        </w:tc>
        <w:tc>
          <w:tcPr>
            <w:tcW w:w="2599" w:type="dxa"/>
          </w:tcPr>
          <w:p w14:paraId="73A79EE1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provides IUD contraceptive to adolescents</w:t>
            </w:r>
          </w:p>
        </w:tc>
        <w:tc>
          <w:tcPr>
            <w:tcW w:w="1822" w:type="dxa"/>
          </w:tcPr>
          <w:p w14:paraId="0087178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054B7A24" w14:textId="77777777" w:rsidTr="00D14F41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9350" w:type="dxa"/>
            <w:gridSpan w:val="5"/>
            <w:shd w:val="clear" w:color="auto" w:fill="9CC2E5" w:themeFill="accent5" w:themeFillTint="99"/>
          </w:tcPr>
          <w:p w14:paraId="01304960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Service Readiness</w:t>
            </w:r>
          </w:p>
          <w:p w14:paraId="347B9D3A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</w:tr>
      <w:tr w:rsidR="005A6B73" w:rsidRPr="005A6B73" w14:paraId="5D7B6FFC" w14:textId="77777777" w:rsidTr="00D14F41">
        <w:tblPrEx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1720" w:type="dxa"/>
            <w:gridSpan w:val="2"/>
            <w:shd w:val="clear" w:color="auto" w:fill="BDD6EE" w:themeFill="accent5" w:themeFillTint="66"/>
          </w:tcPr>
          <w:p w14:paraId="3B995B4E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Domain</w:t>
            </w:r>
          </w:p>
        </w:tc>
        <w:tc>
          <w:tcPr>
            <w:tcW w:w="3209" w:type="dxa"/>
            <w:shd w:val="clear" w:color="auto" w:fill="BDD6EE" w:themeFill="accent5" w:themeFillTint="66"/>
          </w:tcPr>
          <w:p w14:paraId="0550A594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 xml:space="preserve">Indicator </w:t>
            </w:r>
          </w:p>
        </w:tc>
        <w:tc>
          <w:tcPr>
            <w:tcW w:w="2599" w:type="dxa"/>
            <w:shd w:val="clear" w:color="auto" w:fill="BDD6EE" w:themeFill="accent5" w:themeFillTint="66"/>
          </w:tcPr>
          <w:p w14:paraId="01ECDFA8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Definition</w:t>
            </w:r>
          </w:p>
        </w:tc>
        <w:tc>
          <w:tcPr>
            <w:tcW w:w="1822" w:type="dxa"/>
            <w:shd w:val="clear" w:color="auto" w:fill="BDD6EE" w:themeFill="accent5" w:themeFillTint="66"/>
          </w:tcPr>
          <w:p w14:paraId="774CEF0B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Source</w:t>
            </w:r>
          </w:p>
        </w:tc>
      </w:tr>
      <w:tr w:rsidR="005A6B73" w:rsidRPr="005A6B73" w14:paraId="6A91BCA9" w14:textId="77777777" w:rsidTr="00D14F41">
        <w:tblPrEx>
          <w:tblLook w:val="0000" w:firstRow="0" w:lastRow="0" w:firstColumn="0" w:lastColumn="0" w:noHBand="0" w:noVBand="0"/>
        </w:tblPrEx>
        <w:trPr>
          <w:trHeight w:val="666"/>
        </w:trPr>
        <w:tc>
          <w:tcPr>
            <w:tcW w:w="1720" w:type="dxa"/>
            <w:gridSpan w:val="2"/>
            <w:vMerge w:val="restart"/>
            <w:shd w:val="clear" w:color="auto" w:fill="auto"/>
          </w:tcPr>
          <w:p w14:paraId="6383F22F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Basic Amenities</w:t>
            </w:r>
          </w:p>
          <w:p w14:paraId="57EED488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  <w:p w14:paraId="005C4EFC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09" w:type="dxa"/>
            <w:shd w:val="clear" w:color="auto" w:fill="auto"/>
          </w:tcPr>
          <w:p w14:paraId="704ECA66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Availability of sitting arrangements for adolescent</w:t>
            </w:r>
          </w:p>
        </w:tc>
        <w:tc>
          <w:tcPr>
            <w:tcW w:w="2599" w:type="dxa"/>
            <w:shd w:val="clear" w:color="auto" w:fill="auto"/>
          </w:tcPr>
          <w:p w14:paraId="19B79562" w14:textId="77777777" w:rsidR="005A6B73" w:rsidRPr="005A6B73" w:rsidRDefault="005A6B73" w:rsidP="005A6B73">
            <w:pPr>
              <w:rPr>
                <w:rFonts w:ascii="Cambria" w:hAnsi="Cambria"/>
                <w:bCs/>
              </w:rPr>
            </w:pPr>
            <w:r w:rsidRPr="005A6B73">
              <w:rPr>
                <w:rFonts w:ascii="Cambria" w:hAnsi="Cambria"/>
                <w:bCs/>
              </w:rPr>
              <w:t>The facility has the sitting arrangements for adolescents</w:t>
            </w:r>
          </w:p>
        </w:tc>
        <w:tc>
          <w:tcPr>
            <w:tcW w:w="1822" w:type="dxa"/>
            <w:shd w:val="clear" w:color="auto" w:fill="auto"/>
          </w:tcPr>
          <w:p w14:paraId="32EA88E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AFHS National Accreditation Guideline Tool 1</w:t>
            </w:r>
          </w:p>
        </w:tc>
      </w:tr>
      <w:tr w:rsidR="005A6B73" w:rsidRPr="005A6B73" w14:paraId="039E3817" w14:textId="77777777" w:rsidTr="00D14F41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1720" w:type="dxa"/>
            <w:gridSpan w:val="2"/>
            <w:vMerge/>
            <w:shd w:val="clear" w:color="auto" w:fill="auto"/>
          </w:tcPr>
          <w:p w14:paraId="73FF7D94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09" w:type="dxa"/>
            <w:shd w:val="clear" w:color="auto" w:fill="auto"/>
          </w:tcPr>
          <w:p w14:paraId="2B817CF8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Availability of safe drinking water for adolescent</w:t>
            </w:r>
          </w:p>
        </w:tc>
        <w:tc>
          <w:tcPr>
            <w:tcW w:w="2599" w:type="dxa"/>
            <w:shd w:val="clear" w:color="auto" w:fill="auto"/>
          </w:tcPr>
          <w:p w14:paraId="21A406A5" w14:textId="77777777" w:rsidR="005A6B73" w:rsidRPr="005A6B73" w:rsidRDefault="005A6B73" w:rsidP="005A6B73">
            <w:pPr>
              <w:rPr>
                <w:rFonts w:ascii="Cambria" w:hAnsi="Cambria"/>
                <w:bCs/>
              </w:rPr>
            </w:pPr>
            <w:r w:rsidRPr="005A6B73">
              <w:rPr>
                <w:rFonts w:ascii="Cambria" w:hAnsi="Cambria"/>
                <w:bCs/>
              </w:rPr>
              <w:t>The facility has the drinking water for adolescents</w:t>
            </w:r>
          </w:p>
        </w:tc>
        <w:tc>
          <w:tcPr>
            <w:tcW w:w="1822" w:type="dxa"/>
            <w:shd w:val="clear" w:color="auto" w:fill="auto"/>
          </w:tcPr>
          <w:p w14:paraId="2C9FA589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AFHS National Accreditation Guideline Tool 1</w:t>
            </w:r>
          </w:p>
        </w:tc>
      </w:tr>
      <w:tr w:rsidR="005A6B73" w:rsidRPr="005A6B73" w14:paraId="20387AA0" w14:textId="77777777" w:rsidTr="00D14F41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1720" w:type="dxa"/>
            <w:gridSpan w:val="2"/>
            <w:vMerge/>
            <w:shd w:val="clear" w:color="auto" w:fill="auto"/>
          </w:tcPr>
          <w:p w14:paraId="67DA6A1F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09" w:type="dxa"/>
            <w:shd w:val="clear" w:color="auto" w:fill="auto"/>
          </w:tcPr>
          <w:p w14:paraId="4126281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Availability of waste containers in the facility</w:t>
            </w:r>
          </w:p>
        </w:tc>
        <w:tc>
          <w:tcPr>
            <w:tcW w:w="2599" w:type="dxa"/>
            <w:shd w:val="clear" w:color="auto" w:fill="auto"/>
          </w:tcPr>
          <w:p w14:paraId="6FDBD0DD" w14:textId="77777777" w:rsidR="005A6B73" w:rsidRPr="005A6B73" w:rsidRDefault="005A6B73" w:rsidP="005A6B73">
            <w:pPr>
              <w:rPr>
                <w:rFonts w:ascii="Cambria" w:hAnsi="Cambria"/>
                <w:bCs/>
              </w:rPr>
            </w:pPr>
            <w:r w:rsidRPr="005A6B73">
              <w:rPr>
                <w:rFonts w:ascii="Cambria" w:hAnsi="Cambria"/>
                <w:bCs/>
              </w:rPr>
              <w:t>The facility has the waste containers</w:t>
            </w:r>
          </w:p>
        </w:tc>
        <w:tc>
          <w:tcPr>
            <w:tcW w:w="1822" w:type="dxa"/>
            <w:shd w:val="clear" w:color="auto" w:fill="auto"/>
          </w:tcPr>
          <w:p w14:paraId="5EE8B36E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AFHS National Accreditation Guideline Tool 1</w:t>
            </w:r>
          </w:p>
        </w:tc>
      </w:tr>
      <w:tr w:rsidR="005A6B73" w:rsidRPr="005A6B73" w14:paraId="6CD0C7CC" w14:textId="77777777" w:rsidTr="00D14F41">
        <w:tblPrEx>
          <w:tblLook w:val="0000" w:firstRow="0" w:lastRow="0" w:firstColumn="0" w:lastColumn="0" w:noHBand="0" w:noVBand="0"/>
        </w:tblPrEx>
        <w:trPr>
          <w:trHeight w:val="866"/>
        </w:trPr>
        <w:tc>
          <w:tcPr>
            <w:tcW w:w="1720" w:type="dxa"/>
            <w:gridSpan w:val="2"/>
            <w:vMerge/>
            <w:shd w:val="clear" w:color="auto" w:fill="auto"/>
          </w:tcPr>
          <w:p w14:paraId="31C502AD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09" w:type="dxa"/>
            <w:shd w:val="clear" w:color="auto" w:fill="auto"/>
          </w:tcPr>
          <w:p w14:paraId="6E04635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Adolescents’ privacy is ensured in the consultation room</w:t>
            </w:r>
          </w:p>
          <w:p w14:paraId="3962E44E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2599" w:type="dxa"/>
            <w:shd w:val="clear" w:color="auto" w:fill="auto"/>
          </w:tcPr>
          <w:p w14:paraId="21DD6213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point of health service delivery is located in a place</w:t>
            </w:r>
          </w:p>
          <w:p w14:paraId="45082F4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that ensures the privacy of adolescent users. It has a</w:t>
            </w:r>
          </w:p>
          <w:p w14:paraId="660B3985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layout that is designed to ensure privacy throughout an</w:t>
            </w:r>
          </w:p>
          <w:p w14:paraId="57AA8506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</w:rPr>
              <w:t>adolescent’s visit. This includes the dedicated corner for adolescents and auditory and visual privacy.</w:t>
            </w:r>
          </w:p>
        </w:tc>
        <w:tc>
          <w:tcPr>
            <w:tcW w:w="1822" w:type="dxa"/>
            <w:shd w:val="clear" w:color="auto" w:fill="auto"/>
          </w:tcPr>
          <w:p w14:paraId="43BE0BA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704606D0" w14:textId="77777777" w:rsidTr="00D14F41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1720" w:type="dxa"/>
            <w:gridSpan w:val="2"/>
            <w:vMerge w:val="restart"/>
          </w:tcPr>
          <w:p w14:paraId="208DD2AD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Staff and guidelines</w:t>
            </w:r>
          </w:p>
        </w:tc>
        <w:tc>
          <w:tcPr>
            <w:tcW w:w="3209" w:type="dxa"/>
          </w:tcPr>
          <w:p w14:paraId="7BD7EA2C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Guidelines for service provision to adolescents</w:t>
            </w:r>
          </w:p>
        </w:tc>
        <w:tc>
          <w:tcPr>
            <w:tcW w:w="2599" w:type="dxa"/>
          </w:tcPr>
          <w:p w14:paraId="253F8416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country adapts to which standards/guidelines are required/accepted.</w:t>
            </w:r>
          </w:p>
        </w:tc>
        <w:tc>
          <w:tcPr>
            <w:tcW w:w="1822" w:type="dxa"/>
          </w:tcPr>
          <w:p w14:paraId="10BAFB44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Both</w:t>
            </w:r>
          </w:p>
        </w:tc>
      </w:tr>
      <w:tr w:rsidR="005A6B73" w:rsidRPr="005A6B73" w14:paraId="54F8AF3B" w14:textId="77777777" w:rsidTr="00D14F41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1720" w:type="dxa"/>
            <w:gridSpan w:val="2"/>
            <w:vMerge/>
          </w:tcPr>
          <w:p w14:paraId="498052B9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5AF2521B" w14:textId="77777777" w:rsidR="005A6B73" w:rsidRPr="005A6B73" w:rsidRDefault="005A6B73" w:rsidP="005A6B73">
            <w:pPr>
              <w:rPr>
                <w:rFonts w:ascii="Cambria" w:hAnsi="Cambria"/>
                <w:color w:val="000000" w:themeColor="text1"/>
              </w:rPr>
            </w:pPr>
            <w:r w:rsidRPr="005A6B73">
              <w:rPr>
                <w:rFonts w:ascii="Cambria" w:hAnsi="Cambria"/>
                <w:color w:val="000000" w:themeColor="text1"/>
              </w:rPr>
              <w:t>Staff trained in the provision of adolescent health services</w:t>
            </w:r>
          </w:p>
        </w:tc>
        <w:tc>
          <w:tcPr>
            <w:tcW w:w="2599" w:type="dxa"/>
          </w:tcPr>
          <w:p w14:paraId="1D44B9EA" w14:textId="77777777" w:rsidR="005A6B73" w:rsidRPr="005A6B73" w:rsidRDefault="005A6B73" w:rsidP="005A6B73">
            <w:pPr>
              <w:rPr>
                <w:rFonts w:ascii="Cambria" w:hAnsi="Cambria"/>
                <w:color w:val="000000" w:themeColor="text1"/>
              </w:rPr>
            </w:pPr>
            <w:r w:rsidRPr="005A6B73">
              <w:rPr>
                <w:rFonts w:ascii="Cambria" w:hAnsi="Cambria"/>
                <w:color w:val="000000" w:themeColor="text1"/>
              </w:rPr>
              <w:t>At least one staff providing services for adolescents trained in adolescent health in the last two years.</w:t>
            </w:r>
          </w:p>
        </w:tc>
        <w:tc>
          <w:tcPr>
            <w:tcW w:w="1822" w:type="dxa"/>
          </w:tcPr>
          <w:p w14:paraId="709D1342" w14:textId="77777777" w:rsidR="005A6B73" w:rsidRPr="005A6B73" w:rsidRDefault="005A6B73" w:rsidP="005A6B73">
            <w:pPr>
              <w:rPr>
                <w:rFonts w:ascii="Cambria" w:hAnsi="Cambria"/>
                <w:color w:val="000000" w:themeColor="text1"/>
              </w:rPr>
            </w:pPr>
            <w:r w:rsidRPr="005A6B73">
              <w:rPr>
                <w:rFonts w:ascii="Cambria" w:hAnsi="Cambria"/>
                <w:color w:val="000000" w:themeColor="text1"/>
              </w:rPr>
              <w:t>WHO SARA</w:t>
            </w:r>
          </w:p>
        </w:tc>
      </w:tr>
      <w:tr w:rsidR="005A6B73" w:rsidRPr="005A6B73" w14:paraId="0FAACBF1" w14:textId="77777777" w:rsidTr="00D14F41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1720" w:type="dxa"/>
            <w:gridSpan w:val="2"/>
            <w:vMerge w:val="restart"/>
          </w:tcPr>
          <w:p w14:paraId="636745C5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 xml:space="preserve">Medicines </w:t>
            </w:r>
          </w:p>
          <w:p w14:paraId="0BEC8085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0B0B1BA7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Tab iron and Folic acid </w:t>
            </w:r>
          </w:p>
        </w:tc>
        <w:tc>
          <w:tcPr>
            <w:tcW w:w="2599" w:type="dxa"/>
          </w:tcPr>
          <w:p w14:paraId="44308506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tab iron and folic acid</w:t>
            </w:r>
          </w:p>
        </w:tc>
        <w:tc>
          <w:tcPr>
            <w:tcW w:w="1822" w:type="dxa"/>
          </w:tcPr>
          <w:p w14:paraId="146C093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4B5FB1AC" w14:textId="77777777" w:rsidTr="00D14F41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720" w:type="dxa"/>
            <w:gridSpan w:val="2"/>
            <w:vMerge/>
          </w:tcPr>
          <w:p w14:paraId="265E962C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15B3E39D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Cap. Doxycycline </w:t>
            </w:r>
          </w:p>
        </w:tc>
        <w:tc>
          <w:tcPr>
            <w:tcW w:w="2599" w:type="dxa"/>
          </w:tcPr>
          <w:p w14:paraId="312FB868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cap. doxycycline</w:t>
            </w:r>
          </w:p>
        </w:tc>
        <w:tc>
          <w:tcPr>
            <w:tcW w:w="1822" w:type="dxa"/>
          </w:tcPr>
          <w:p w14:paraId="0EC2345E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50C34F14" w14:textId="77777777" w:rsidTr="00D14F41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720" w:type="dxa"/>
            <w:gridSpan w:val="2"/>
            <w:vMerge/>
          </w:tcPr>
          <w:p w14:paraId="312FDDD1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145D5599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Tab. Metronidazole </w:t>
            </w:r>
          </w:p>
        </w:tc>
        <w:tc>
          <w:tcPr>
            <w:tcW w:w="2599" w:type="dxa"/>
          </w:tcPr>
          <w:p w14:paraId="5BA98AAC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tab metronidazole</w:t>
            </w:r>
          </w:p>
        </w:tc>
        <w:tc>
          <w:tcPr>
            <w:tcW w:w="1822" w:type="dxa"/>
          </w:tcPr>
          <w:p w14:paraId="1239DC40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3111FBBA" w14:textId="77777777" w:rsidTr="00D14F41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720" w:type="dxa"/>
            <w:gridSpan w:val="2"/>
            <w:vMerge/>
          </w:tcPr>
          <w:p w14:paraId="6FBD8535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54AC4561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Tab. Ciprofloxacin </w:t>
            </w:r>
          </w:p>
        </w:tc>
        <w:tc>
          <w:tcPr>
            <w:tcW w:w="2599" w:type="dxa"/>
          </w:tcPr>
          <w:p w14:paraId="6FEE6F47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tab ciprofloxacin</w:t>
            </w:r>
          </w:p>
        </w:tc>
        <w:tc>
          <w:tcPr>
            <w:tcW w:w="1822" w:type="dxa"/>
          </w:tcPr>
          <w:p w14:paraId="292FFD37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293329C9" w14:textId="77777777" w:rsidTr="00D14F41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720" w:type="dxa"/>
            <w:gridSpan w:val="2"/>
            <w:vMerge/>
          </w:tcPr>
          <w:p w14:paraId="19F2D2C2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138C1B32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Tab. Naproxen </w:t>
            </w:r>
          </w:p>
        </w:tc>
        <w:tc>
          <w:tcPr>
            <w:tcW w:w="2599" w:type="dxa"/>
          </w:tcPr>
          <w:p w14:paraId="00FC01E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tab naproxen</w:t>
            </w:r>
          </w:p>
        </w:tc>
        <w:tc>
          <w:tcPr>
            <w:tcW w:w="1822" w:type="dxa"/>
          </w:tcPr>
          <w:p w14:paraId="5EE2430D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3AFA0A02" w14:textId="77777777" w:rsidTr="00D14F41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720" w:type="dxa"/>
            <w:gridSpan w:val="2"/>
            <w:vMerge/>
          </w:tcPr>
          <w:p w14:paraId="2AD6BDB7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0B38EA14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Tab. Pantoprazole </w:t>
            </w:r>
          </w:p>
        </w:tc>
        <w:tc>
          <w:tcPr>
            <w:tcW w:w="2599" w:type="dxa"/>
          </w:tcPr>
          <w:p w14:paraId="2178B784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tab pantoprazole</w:t>
            </w:r>
          </w:p>
        </w:tc>
        <w:tc>
          <w:tcPr>
            <w:tcW w:w="1822" w:type="dxa"/>
          </w:tcPr>
          <w:p w14:paraId="2F2509E9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7EE1A125" w14:textId="77777777" w:rsidTr="00D14F41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720" w:type="dxa"/>
            <w:gridSpan w:val="2"/>
            <w:vMerge/>
          </w:tcPr>
          <w:p w14:paraId="255ECAD1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40977078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Tab. Albendazole</w:t>
            </w:r>
          </w:p>
        </w:tc>
        <w:tc>
          <w:tcPr>
            <w:tcW w:w="2599" w:type="dxa"/>
          </w:tcPr>
          <w:p w14:paraId="0CC27C72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the tab albendazole</w:t>
            </w:r>
          </w:p>
        </w:tc>
        <w:tc>
          <w:tcPr>
            <w:tcW w:w="1822" w:type="dxa"/>
          </w:tcPr>
          <w:p w14:paraId="1C2CD485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  <w:tr w:rsidR="005A6B73" w:rsidRPr="005A6B73" w14:paraId="7FBF2B72" w14:textId="77777777" w:rsidTr="00D14F41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720" w:type="dxa"/>
            <w:gridSpan w:val="2"/>
            <w:vMerge w:val="restart"/>
          </w:tcPr>
          <w:p w14:paraId="30EFF670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  <w:r w:rsidRPr="005A6B73">
              <w:rPr>
                <w:rFonts w:ascii="Cambria" w:hAnsi="Cambria"/>
                <w:b/>
                <w:bCs/>
              </w:rPr>
              <w:t>Commodities and vaccine</w:t>
            </w:r>
          </w:p>
        </w:tc>
        <w:tc>
          <w:tcPr>
            <w:tcW w:w="3209" w:type="dxa"/>
          </w:tcPr>
          <w:p w14:paraId="00CDF30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Condom</w:t>
            </w:r>
          </w:p>
          <w:p w14:paraId="77F1A3FE" w14:textId="77777777" w:rsidR="005A6B73" w:rsidRPr="005A6B73" w:rsidRDefault="005A6B73" w:rsidP="005A6B73">
            <w:pPr>
              <w:rPr>
                <w:rFonts w:ascii="Cambria" w:hAnsi="Cambria"/>
              </w:rPr>
            </w:pPr>
          </w:p>
        </w:tc>
        <w:tc>
          <w:tcPr>
            <w:tcW w:w="2599" w:type="dxa"/>
          </w:tcPr>
          <w:p w14:paraId="0C2D2D8E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condom</w:t>
            </w:r>
          </w:p>
        </w:tc>
        <w:tc>
          <w:tcPr>
            <w:tcW w:w="1822" w:type="dxa"/>
          </w:tcPr>
          <w:p w14:paraId="3C395D5A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WHO SARA</w:t>
            </w:r>
          </w:p>
        </w:tc>
      </w:tr>
      <w:tr w:rsidR="005A6B73" w:rsidRPr="005A6B73" w14:paraId="2F62A12A" w14:textId="77777777" w:rsidTr="00D14F41">
        <w:tblPrEx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1720" w:type="dxa"/>
            <w:gridSpan w:val="2"/>
            <w:vMerge/>
          </w:tcPr>
          <w:p w14:paraId="63F2A7E0" w14:textId="77777777" w:rsidR="005A6B73" w:rsidRPr="005A6B73" w:rsidRDefault="005A6B73" w:rsidP="005A6B73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09" w:type="dxa"/>
          </w:tcPr>
          <w:p w14:paraId="6F1F3921" w14:textId="77777777" w:rsidR="005A6B73" w:rsidRPr="005A6B73" w:rsidRDefault="005A6B73" w:rsidP="005A6B73">
            <w:pPr>
              <w:tabs>
                <w:tab w:val="right" w:pos="2993"/>
              </w:tabs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 xml:space="preserve">TT Vaccine for adolescent </w:t>
            </w:r>
            <w:r w:rsidRPr="005A6B73">
              <w:rPr>
                <w:rFonts w:ascii="Cambria" w:hAnsi="Cambria"/>
              </w:rPr>
              <w:tab/>
            </w:r>
          </w:p>
        </w:tc>
        <w:tc>
          <w:tcPr>
            <w:tcW w:w="2599" w:type="dxa"/>
          </w:tcPr>
          <w:p w14:paraId="1BDF9164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The facility has TT vaccine for adolescent</w:t>
            </w:r>
          </w:p>
        </w:tc>
        <w:tc>
          <w:tcPr>
            <w:tcW w:w="1822" w:type="dxa"/>
          </w:tcPr>
          <w:p w14:paraId="6AD95A1B" w14:textId="77777777" w:rsidR="005A6B73" w:rsidRPr="005A6B73" w:rsidRDefault="005A6B73" w:rsidP="005A6B73">
            <w:pPr>
              <w:rPr>
                <w:rFonts w:ascii="Cambria" w:hAnsi="Cambria"/>
              </w:rPr>
            </w:pPr>
            <w:r w:rsidRPr="005A6B73">
              <w:rPr>
                <w:rFonts w:ascii="Cambria" w:hAnsi="Cambria"/>
              </w:rPr>
              <w:t>Additional/BHFS</w:t>
            </w:r>
          </w:p>
        </w:tc>
      </w:tr>
    </w:tbl>
    <w:p w14:paraId="75CD9CB3" w14:textId="77777777" w:rsidR="005A6B73" w:rsidRPr="005A6B73" w:rsidRDefault="005A6B73" w:rsidP="005A6B73">
      <w:pPr>
        <w:rPr>
          <w:rFonts w:ascii="Cambria" w:hAnsi="Cambria"/>
          <w:b/>
          <w:bCs/>
        </w:rPr>
      </w:pPr>
    </w:p>
    <w:p w14:paraId="6B3FAA45" w14:textId="766EA567" w:rsidR="008559A2" w:rsidRDefault="008559A2" w:rsidP="00C0423B">
      <w:pPr>
        <w:rPr>
          <w:b/>
          <w:sz w:val="24"/>
        </w:rPr>
      </w:pPr>
    </w:p>
    <w:p w14:paraId="0DCC59CE" w14:textId="77777777" w:rsidR="005A6B73" w:rsidRDefault="005A6B73" w:rsidP="00C0423B">
      <w:pPr>
        <w:rPr>
          <w:b/>
          <w:sz w:val="24"/>
        </w:rPr>
      </w:pPr>
    </w:p>
    <w:p w14:paraId="401CFA20" w14:textId="77777777" w:rsidR="005A6B73" w:rsidRDefault="005A6B73" w:rsidP="005A6B73">
      <w:pPr>
        <w:spacing w:line="276" w:lineRule="auto"/>
        <w:rPr>
          <w:rFonts w:ascii="Cambria" w:hAnsi="Cambria"/>
          <w:b/>
        </w:rPr>
      </w:pPr>
    </w:p>
    <w:p w14:paraId="4D2786A1" w14:textId="77777777" w:rsidR="005A6B73" w:rsidRDefault="005A6B73" w:rsidP="005A6B73">
      <w:pPr>
        <w:spacing w:line="276" w:lineRule="auto"/>
        <w:rPr>
          <w:rFonts w:ascii="Cambria" w:hAnsi="Cambria"/>
          <w:b/>
        </w:rPr>
      </w:pPr>
    </w:p>
    <w:p w14:paraId="33748F57" w14:textId="77777777" w:rsidR="005A6B73" w:rsidRDefault="005A6B73" w:rsidP="005A6B73">
      <w:pPr>
        <w:spacing w:line="276" w:lineRule="auto"/>
        <w:rPr>
          <w:rFonts w:ascii="Cambria" w:hAnsi="Cambria"/>
          <w:b/>
        </w:rPr>
      </w:pPr>
    </w:p>
    <w:p w14:paraId="615FD0A4" w14:textId="77777777" w:rsidR="005A6B73" w:rsidRDefault="005A6B73" w:rsidP="005A6B73">
      <w:pPr>
        <w:spacing w:line="276" w:lineRule="auto"/>
        <w:rPr>
          <w:rFonts w:ascii="Cambria" w:hAnsi="Cambria"/>
          <w:b/>
        </w:rPr>
      </w:pPr>
    </w:p>
    <w:p w14:paraId="365F15E3" w14:textId="0B93441D" w:rsidR="00C0423B" w:rsidRPr="005A6B73" w:rsidRDefault="005A6B73" w:rsidP="005A6B73">
      <w:pPr>
        <w:spacing w:line="276" w:lineRule="auto"/>
        <w:rPr>
          <w:rFonts w:ascii="Cambria" w:hAnsi="Cambria"/>
          <w:b/>
        </w:rPr>
      </w:pPr>
      <w:r w:rsidRPr="005A6B73">
        <w:rPr>
          <w:rFonts w:ascii="Cambria" w:hAnsi="Cambria"/>
          <w:b/>
        </w:rPr>
        <w:t xml:space="preserve">Table </w:t>
      </w:r>
      <w:r>
        <w:rPr>
          <w:rFonts w:ascii="Cambria" w:hAnsi="Cambria"/>
          <w:b/>
        </w:rPr>
        <w:t>S2</w:t>
      </w:r>
      <w:r w:rsidRPr="005A6B73">
        <w:rPr>
          <w:rFonts w:ascii="Cambria" w:hAnsi="Cambria"/>
          <w:b/>
        </w:rPr>
        <w:t xml:space="preserve">: </w:t>
      </w:r>
      <w:r>
        <w:rPr>
          <w:rFonts w:ascii="Cambria" w:hAnsi="Cambria"/>
          <w:b/>
        </w:rPr>
        <w:t>List of functions that should be provided in the adolescent health corner</w:t>
      </w:r>
      <w:r w:rsidR="00DF15A7">
        <w:rPr>
          <w:rFonts w:ascii="Cambria" w:hAnsi="Cambria"/>
          <w:b/>
        </w:rPr>
        <w:t>, by facility type</w:t>
      </w:r>
      <w:r>
        <w:rPr>
          <w:rFonts w:ascii="Cambria" w:hAnsi="Cambria"/>
          <w:b/>
        </w:rPr>
        <w:t xml:space="preserve"> 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21"/>
        <w:gridCol w:w="2812"/>
        <w:gridCol w:w="2917"/>
        <w:gridCol w:w="2660"/>
      </w:tblGrid>
      <w:tr w:rsidR="00D14F41" w:rsidRPr="0087450C" w14:paraId="32D4AEA0" w14:textId="05EE8BD8" w:rsidTr="00DF15A7">
        <w:trPr>
          <w:trHeight w:val="624"/>
          <w:tblHeader/>
          <w:jc w:val="center"/>
        </w:trPr>
        <w:tc>
          <w:tcPr>
            <w:tcW w:w="961" w:type="dxa"/>
            <w:gridSpan w:val="2"/>
            <w:shd w:val="clear" w:color="auto" w:fill="8EAADB" w:themeFill="accent1" w:themeFillTint="99"/>
            <w:noWrap/>
            <w:vAlign w:val="center"/>
            <w:hideMark/>
          </w:tcPr>
          <w:p w14:paraId="43CE97D6" w14:textId="474E0BAB" w:rsidR="00D14F41" w:rsidRPr="004A152D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1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</w:rPr>
              <w:t>SL#</w:t>
            </w:r>
          </w:p>
        </w:tc>
        <w:tc>
          <w:tcPr>
            <w:tcW w:w="2812" w:type="dxa"/>
            <w:shd w:val="clear" w:color="auto" w:fill="8EAADB" w:themeFill="accent1" w:themeFillTint="99"/>
            <w:vAlign w:val="center"/>
            <w:hideMark/>
          </w:tcPr>
          <w:p w14:paraId="7A4212C9" w14:textId="28F11565" w:rsidR="00D14F41" w:rsidRPr="004A152D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1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</w:rPr>
              <w:t>Function</w:t>
            </w:r>
          </w:p>
        </w:tc>
        <w:tc>
          <w:tcPr>
            <w:tcW w:w="2917" w:type="dxa"/>
            <w:shd w:val="clear" w:color="auto" w:fill="8EAADB" w:themeFill="accent1" w:themeFillTint="99"/>
            <w:vAlign w:val="center"/>
          </w:tcPr>
          <w:p w14:paraId="139AC06C" w14:textId="77777777" w:rsidR="00D14F41" w:rsidRPr="004A152D" w:rsidRDefault="00D14F41" w:rsidP="00C60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1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</w:rPr>
              <w:t>Source</w:t>
            </w:r>
          </w:p>
        </w:tc>
        <w:tc>
          <w:tcPr>
            <w:tcW w:w="2660" w:type="dxa"/>
            <w:shd w:val="clear" w:color="auto" w:fill="8EAADB" w:themeFill="accent1" w:themeFillTint="99"/>
            <w:vAlign w:val="center"/>
          </w:tcPr>
          <w:p w14:paraId="2B777E37" w14:textId="22F5E785" w:rsidR="00D14F41" w:rsidRPr="004A152D" w:rsidRDefault="00C60A7F" w:rsidP="00C60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0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</w:rPr>
              <w:t>Facility type</w:t>
            </w:r>
          </w:p>
        </w:tc>
      </w:tr>
      <w:tr w:rsidR="00D14F41" w:rsidRPr="0087450C" w14:paraId="0D0A22F5" w14:textId="2231C5EB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43BFD3A" w14:textId="0F6373CC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10EC34F8" w14:textId="77777777" w:rsid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  <w:hideMark/>
          </w:tcPr>
          <w:p w14:paraId="2C6E7064" w14:textId="67A3C5E8" w:rsidR="00D14F41" w:rsidRPr="0087450C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Information and Counseling on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23DA6966" w14:textId="0BBCB7E2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D31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6A829C37" w14:textId="1006169C" w:rsidR="00D14F41" w:rsidRPr="006D311B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0C0762BE" w14:textId="2FAFCDA3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58EBCD9F" w14:textId="45289737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5AA4B2AF" w14:textId="41E1903E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812" w:type="dxa"/>
            <w:vAlign w:val="center"/>
            <w:hideMark/>
          </w:tcPr>
          <w:p w14:paraId="693C2493" w14:textId="50B8BFD8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Puberty change (Physical &amp; mental)</w:t>
            </w:r>
          </w:p>
        </w:tc>
        <w:tc>
          <w:tcPr>
            <w:tcW w:w="2917" w:type="dxa"/>
            <w:vAlign w:val="center"/>
          </w:tcPr>
          <w:p w14:paraId="4354171C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0670B006" w14:textId="481ADFC4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1CE1A91E" w14:textId="2C1D866F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1263D723" w14:textId="413E004F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587DDEC9" w14:textId="05677F75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2812" w:type="dxa"/>
            <w:vAlign w:val="center"/>
            <w:hideMark/>
          </w:tcPr>
          <w:p w14:paraId="1B411177" w14:textId="7B67CF05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Prevention of early marriage</w:t>
            </w:r>
          </w:p>
        </w:tc>
        <w:tc>
          <w:tcPr>
            <w:tcW w:w="2917" w:type="dxa"/>
            <w:vAlign w:val="center"/>
          </w:tcPr>
          <w:p w14:paraId="2A47BB1A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03BB2945" w14:textId="7AEBAEE5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7DF8EAD5" w14:textId="3E2AE07B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1821A11E" w14:textId="029EB3B0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689D3E30" w14:textId="6E915250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812" w:type="dxa"/>
            <w:vAlign w:val="center"/>
            <w:hideMark/>
          </w:tcPr>
          <w:p w14:paraId="5D2EBEBC" w14:textId="6FD8BB7B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HIV/AIDS</w:t>
            </w:r>
          </w:p>
        </w:tc>
        <w:tc>
          <w:tcPr>
            <w:tcW w:w="2917" w:type="dxa"/>
            <w:vAlign w:val="center"/>
          </w:tcPr>
          <w:p w14:paraId="65580D08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0DF2B32A" w14:textId="225BC290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4EA4722D" w14:textId="32D01BFD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5155E20B" w14:textId="1D602A60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6CB7E35A" w14:textId="580FCAB6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</w:p>
        </w:tc>
        <w:tc>
          <w:tcPr>
            <w:tcW w:w="2812" w:type="dxa"/>
            <w:vAlign w:val="center"/>
          </w:tcPr>
          <w:p w14:paraId="66CD92CA" w14:textId="7367B5D7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STI/RTI</w:t>
            </w:r>
          </w:p>
        </w:tc>
        <w:tc>
          <w:tcPr>
            <w:tcW w:w="2917" w:type="dxa"/>
            <w:vAlign w:val="center"/>
          </w:tcPr>
          <w:p w14:paraId="77854491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74CE888E" w14:textId="22F4073E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08C0AFD5" w14:textId="3259B303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15BCF9CC" w14:textId="0D466AA4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5BB62CC0" w14:textId="70E08780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</w:t>
            </w:r>
          </w:p>
        </w:tc>
        <w:tc>
          <w:tcPr>
            <w:tcW w:w="2812" w:type="dxa"/>
            <w:vAlign w:val="center"/>
            <w:hideMark/>
          </w:tcPr>
          <w:p w14:paraId="0DC7CB99" w14:textId="6599E369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 xml:space="preserve">Contraception </w:t>
            </w:r>
          </w:p>
        </w:tc>
        <w:tc>
          <w:tcPr>
            <w:tcW w:w="2917" w:type="dxa"/>
            <w:vAlign w:val="center"/>
          </w:tcPr>
          <w:p w14:paraId="44DA60CF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363544A5" w14:textId="08CA3130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674283F4" w14:textId="34973D84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63262E8E" w14:textId="6175BDD0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7FFE2C5F" w14:textId="70BB1C1A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2812" w:type="dxa"/>
            <w:vAlign w:val="center"/>
            <w:hideMark/>
          </w:tcPr>
          <w:p w14:paraId="4AD4F5EC" w14:textId="76DFBA62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 xml:space="preserve">General and menstrual hygiene </w:t>
            </w:r>
          </w:p>
        </w:tc>
        <w:tc>
          <w:tcPr>
            <w:tcW w:w="2917" w:type="dxa"/>
            <w:vAlign w:val="center"/>
          </w:tcPr>
          <w:p w14:paraId="66EB2DA2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291FC70C" w14:textId="4DF344C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5F48E07E" w14:textId="4323E5E2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7DCD1B40" w14:textId="7CFFC327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7715E0D4" w14:textId="55321325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812" w:type="dxa"/>
            <w:vAlign w:val="center"/>
            <w:hideMark/>
          </w:tcPr>
          <w:p w14:paraId="409B70DE" w14:textId="54F93292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Nutrition</w:t>
            </w:r>
          </w:p>
        </w:tc>
        <w:tc>
          <w:tcPr>
            <w:tcW w:w="2917" w:type="dxa"/>
            <w:vAlign w:val="center"/>
          </w:tcPr>
          <w:p w14:paraId="2645CFFD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5336F6BA" w14:textId="04163146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4D9324EE" w14:textId="7EA41F6C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09D93BD6" w14:textId="7AEEB343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66040870" w14:textId="7D155C76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</w:t>
            </w:r>
          </w:p>
        </w:tc>
        <w:tc>
          <w:tcPr>
            <w:tcW w:w="2812" w:type="dxa"/>
            <w:vAlign w:val="center"/>
            <w:hideMark/>
          </w:tcPr>
          <w:p w14:paraId="6DD93018" w14:textId="016DEF92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Immunization (Tetanus toxoid/TT)</w:t>
            </w:r>
          </w:p>
        </w:tc>
        <w:tc>
          <w:tcPr>
            <w:tcW w:w="2917" w:type="dxa"/>
            <w:vAlign w:val="center"/>
          </w:tcPr>
          <w:p w14:paraId="40170121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79567AFA" w14:textId="4D2FB803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36BA3097" w14:textId="05B8B5B2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20FCA56A" w14:textId="32601A89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66FD4376" w14:textId="37891BE5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</w:p>
        </w:tc>
        <w:tc>
          <w:tcPr>
            <w:tcW w:w="2812" w:type="dxa"/>
            <w:vAlign w:val="center"/>
            <w:hideMark/>
          </w:tcPr>
          <w:p w14:paraId="17629D04" w14:textId="43C4910C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Violence against adolescent girls and boys</w:t>
            </w:r>
          </w:p>
        </w:tc>
        <w:tc>
          <w:tcPr>
            <w:tcW w:w="2917" w:type="dxa"/>
            <w:vAlign w:val="center"/>
          </w:tcPr>
          <w:p w14:paraId="3D2E5D33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1A1F1E4C" w14:textId="2D35F1CB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4CDFA444" w14:textId="36D9F8AA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1FE6DA23" w14:textId="2BE6C3BA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5571A9E0" w14:textId="21FFF1F1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</w:t>
            </w:r>
          </w:p>
        </w:tc>
        <w:tc>
          <w:tcPr>
            <w:tcW w:w="2812" w:type="dxa"/>
            <w:vAlign w:val="center"/>
            <w:hideMark/>
          </w:tcPr>
          <w:p w14:paraId="764B3CEA" w14:textId="1D11F85C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Drug addiction</w:t>
            </w:r>
          </w:p>
        </w:tc>
        <w:tc>
          <w:tcPr>
            <w:tcW w:w="2917" w:type="dxa"/>
            <w:vAlign w:val="center"/>
          </w:tcPr>
          <w:p w14:paraId="3F6CD2CC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63256E4B" w14:textId="18931BDC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0DE71607" w14:textId="2E051999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150E6EC9" w14:textId="77777777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65BCD741" w14:textId="005A1D51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</w:t>
            </w:r>
          </w:p>
        </w:tc>
        <w:tc>
          <w:tcPr>
            <w:tcW w:w="2812" w:type="dxa"/>
            <w:vAlign w:val="center"/>
          </w:tcPr>
          <w:p w14:paraId="189AC856" w14:textId="55E59BCE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Child marriage</w:t>
            </w:r>
          </w:p>
        </w:tc>
        <w:tc>
          <w:tcPr>
            <w:tcW w:w="2917" w:type="dxa"/>
            <w:vAlign w:val="center"/>
          </w:tcPr>
          <w:p w14:paraId="0504380E" w14:textId="1900E9D4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A6B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14B3E112" w14:textId="6459F677" w:rsidR="00D14F41" w:rsidRPr="005A6B73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6340E79E" w14:textId="53CE24E3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47C3BD41" w14:textId="77777777" w:rsidR="00D14F41" w:rsidRPr="0087450C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3B4049F8" w14:textId="1C235A6F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</w:t>
            </w:r>
          </w:p>
        </w:tc>
        <w:tc>
          <w:tcPr>
            <w:tcW w:w="2812" w:type="dxa"/>
            <w:vAlign w:val="center"/>
          </w:tcPr>
          <w:p w14:paraId="2C628364" w14:textId="45EA325F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Reproductive health problems</w:t>
            </w:r>
          </w:p>
        </w:tc>
        <w:tc>
          <w:tcPr>
            <w:tcW w:w="2917" w:type="dxa"/>
            <w:vAlign w:val="center"/>
          </w:tcPr>
          <w:p w14:paraId="5A575411" w14:textId="1EA158D9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A6B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2669FEE5" w14:textId="39ACA738" w:rsidR="00D14F41" w:rsidRPr="005A6B73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 and above</w:t>
            </w:r>
          </w:p>
        </w:tc>
      </w:tr>
      <w:tr w:rsidR="00D14F41" w:rsidRPr="0087450C" w14:paraId="27B832AA" w14:textId="4B645648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554D767" w14:textId="6C9CDDF1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34D2D0D6" w14:textId="77777777" w:rsidR="00D14F41" w:rsidRPr="00C648E9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02D87143" w14:textId="3D8468F2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Ensuring privacy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447DC33F" w14:textId="3C80B7C6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634EDFBF" w14:textId="5BFD310F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CC and above</w:t>
            </w:r>
          </w:p>
        </w:tc>
      </w:tr>
      <w:tr w:rsidR="00D14F41" w:rsidRPr="0087450C" w14:paraId="4FAFD0D5" w14:textId="63EA8930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B88A65C" w14:textId="07608AF0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7129E348" w14:textId="77777777" w:rsid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546304E4" w14:textId="16A27331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Respecting clients while providing the services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75BF8720" w14:textId="00D910FE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379DD85F" w14:textId="1D55977B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CC and above</w:t>
            </w:r>
          </w:p>
        </w:tc>
      </w:tr>
      <w:tr w:rsidR="00D14F41" w:rsidRPr="0087450C" w14:paraId="23A5E832" w14:textId="3D827780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4F83377" w14:textId="3E95A6B6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/>
              </w:rPr>
              <w:t>4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1E51F6E1" w14:textId="77777777" w:rsid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40DB1879" w14:textId="6F01421B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Immunization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3046B54C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512F2BD0" w14:textId="339249C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USC/RD and above</w:t>
            </w:r>
          </w:p>
        </w:tc>
      </w:tr>
      <w:tr w:rsidR="00D14F41" w:rsidRPr="0087450C" w14:paraId="237F72FF" w14:textId="19B09AE3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2EC999DC" w14:textId="75BD3490" w:rsidR="00D14F41" w:rsidRDefault="00D14F41" w:rsidP="004A1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3A5BCE30" w14:textId="626F6C4A" w:rsid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en-AU"/>
              </w:rPr>
              <w:t>a</w:t>
            </w:r>
          </w:p>
        </w:tc>
        <w:tc>
          <w:tcPr>
            <w:tcW w:w="2812" w:type="dxa"/>
            <w:vAlign w:val="center"/>
          </w:tcPr>
          <w:p w14:paraId="072062A5" w14:textId="4978CCF6" w:rsidR="00D14F41" w:rsidRPr="00D14F41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 xml:space="preserve">TD </w:t>
            </w:r>
          </w:p>
        </w:tc>
        <w:tc>
          <w:tcPr>
            <w:tcW w:w="2917" w:type="dxa"/>
            <w:vAlign w:val="center"/>
          </w:tcPr>
          <w:p w14:paraId="0074FFA1" w14:textId="7777777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2732C584" w14:textId="77E05407" w:rsidR="00D14F41" w:rsidRPr="004A152D" w:rsidRDefault="00D14F41" w:rsidP="004A1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/>
              </w:rPr>
              <w:t>USC/RD and above</w:t>
            </w:r>
          </w:p>
        </w:tc>
      </w:tr>
      <w:tr w:rsidR="00D14F41" w:rsidRPr="0087450C" w14:paraId="268F26F3" w14:textId="61D024A1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000000" w:fill="FFFFFF"/>
            <w:noWrap/>
            <w:vAlign w:val="center"/>
          </w:tcPr>
          <w:p w14:paraId="6B6B5A41" w14:textId="76967B6F" w:rsidR="00D14F41" w:rsidRPr="0087450C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33F8CBD0" w14:textId="679A3590" w:rsidR="00D14F41" w:rsidRPr="000C29D4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2812" w:type="dxa"/>
            <w:vAlign w:val="center"/>
          </w:tcPr>
          <w:p w14:paraId="10726F1B" w14:textId="6F01D297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 xml:space="preserve">Tetanus toxoid </w:t>
            </w:r>
          </w:p>
        </w:tc>
        <w:tc>
          <w:tcPr>
            <w:tcW w:w="2917" w:type="dxa"/>
            <w:vAlign w:val="center"/>
          </w:tcPr>
          <w:p w14:paraId="111D27DE" w14:textId="3449E44D" w:rsidR="00D14F41" w:rsidRPr="004A152D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152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091A1FDD" w14:textId="7484C791" w:rsidR="00D14F41" w:rsidRPr="004A152D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74FE">
              <w:t>USC/RD and above</w:t>
            </w:r>
          </w:p>
        </w:tc>
      </w:tr>
      <w:tr w:rsidR="00D14F41" w:rsidRPr="00250AE5" w14:paraId="0589301C" w14:textId="4A451FED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D16929F" w14:textId="65554E38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0AE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132F1C02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7603CB4E" w14:textId="12D57AB1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menstrual problems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0A9B5E9C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0A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58E69B3E" w14:textId="24E8EC54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74FE">
              <w:t>USC/RD and above</w:t>
            </w:r>
          </w:p>
        </w:tc>
      </w:tr>
      <w:tr w:rsidR="00D14F41" w:rsidRPr="00250AE5" w14:paraId="51EB93E9" w14:textId="21DE72B1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00A38A4" w14:textId="6FF2911D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2A379EBD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432BB861" w14:textId="07E203F9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STI/RTI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7F4D420B" w14:textId="099B282A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0A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6DE2A99E" w14:textId="16BF26AA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74FE">
              <w:t>USC/RD and above</w:t>
            </w:r>
          </w:p>
        </w:tc>
      </w:tr>
      <w:tr w:rsidR="00D14F41" w:rsidRPr="00250AE5" w14:paraId="4B7D8835" w14:textId="2B9210E1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3F978AE" w14:textId="47B606C9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04978940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44790E27" w14:textId="4B1A2A2E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general diseases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7320C6F5" w14:textId="0532FD71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A6B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1D9E5298" w14:textId="3E3AFA8F" w:rsidR="00D14F41" w:rsidRPr="005A6B73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74FE">
              <w:t>USC/RD and above</w:t>
            </w:r>
          </w:p>
        </w:tc>
      </w:tr>
      <w:tr w:rsidR="00D14F41" w:rsidRPr="00250AE5" w14:paraId="12DE01C0" w14:textId="5DD3564D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61AD775" w14:textId="2D2F3399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4EC86105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1B0766FC" w14:textId="65925749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 xml:space="preserve">Diagnosis and management of anemia </w:t>
            </w:r>
          </w:p>
          <w:p w14:paraId="783EDB86" w14:textId="060695F6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(with IFA distribution)</w:t>
            </w:r>
          </w:p>
        </w:tc>
        <w:tc>
          <w:tcPr>
            <w:tcW w:w="2917" w:type="dxa"/>
            <w:shd w:val="clear" w:color="auto" w:fill="auto"/>
          </w:tcPr>
          <w:p w14:paraId="1E78944D" w14:textId="21FBB06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1FA">
              <w:t>National Accreditation Guideline for adolescent-friendly health services</w:t>
            </w:r>
          </w:p>
        </w:tc>
        <w:tc>
          <w:tcPr>
            <w:tcW w:w="2660" w:type="dxa"/>
          </w:tcPr>
          <w:p w14:paraId="0FA2B3F3" w14:textId="77AB1FA1" w:rsidR="00D14F41" w:rsidRPr="000641FA" w:rsidRDefault="00D14F41" w:rsidP="00D14F41">
            <w:pPr>
              <w:spacing w:after="0" w:line="240" w:lineRule="auto"/>
            </w:pPr>
            <w:r w:rsidRPr="00D274FE">
              <w:t>USC/RD and above</w:t>
            </w:r>
          </w:p>
        </w:tc>
      </w:tr>
      <w:tr w:rsidR="00D14F41" w:rsidRPr="00250AE5" w14:paraId="66710B85" w14:textId="6FDE1AEF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FF6916E" w14:textId="06DB419D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1136008E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5FC00806" w14:textId="1F768DBC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pregnancy care</w:t>
            </w:r>
          </w:p>
        </w:tc>
        <w:tc>
          <w:tcPr>
            <w:tcW w:w="2917" w:type="dxa"/>
            <w:shd w:val="clear" w:color="auto" w:fill="auto"/>
          </w:tcPr>
          <w:p w14:paraId="6500B01C" w14:textId="4FAB36A2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1FA">
              <w:t>National Accreditation Guideline for adolescent-friendly health services</w:t>
            </w:r>
          </w:p>
        </w:tc>
        <w:tc>
          <w:tcPr>
            <w:tcW w:w="2660" w:type="dxa"/>
          </w:tcPr>
          <w:p w14:paraId="36BC42BA" w14:textId="7AE961F7" w:rsidR="00D14F41" w:rsidRPr="000641FA" w:rsidRDefault="00D14F41" w:rsidP="00D14F41">
            <w:pPr>
              <w:spacing w:after="0" w:line="240" w:lineRule="auto"/>
            </w:pPr>
            <w:r w:rsidRPr="00D274FE">
              <w:t>USC/RD and above</w:t>
            </w:r>
          </w:p>
        </w:tc>
      </w:tr>
      <w:tr w:rsidR="00D14F41" w:rsidRPr="00250AE5" w14:paraId="4CACCAEF" w14:textId="6F58B5CE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0907037" w14:textId="1676205F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002DD742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79A7BA51" w14:textId="25F77C38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TT vaccination</w:t>
            </w:r>
          </w:p>
        </w:tc>
        <w:tc>
          <w:tcPr>
            <w:tcW w:w="2917" w:type="dxa"/>
            <w:shd w:val="clear" w:color="auto" w:fill="auto"/>
          </w:tcPr>
          <w:p w14:paraId="32A3B03C" w14:textId="765BCF2C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1FA">
              <w:t>National Accreditation Guideline for adolescent-friendly health services</w:t>
            </w:r>
          </w:p>
        </w:tc>
        <w:tc>
          <w:tcPr>
            <w:tcW w:w="2660" w:type="dxa"/>
          </w:tcPr>
          <w:p w14:paraId="394390AE" w14:textId="666031F2" w:rsidR="00D14F41" w:rsidRPr="000641FA" w:rsidRDefault="00D14F41" w:rsidP="00D14F41">
            <w:pPr>
              <w:spacing w:after="0" w:line="240" w:lineRule="auto"/>
            </w:pPr>
            <w:r w:rsidRPr="00D274FE">
              <w:t>USC/RD and above</w:t>
            </w:r>
          </w:p>
        </w:tc>
      </w:tr>
      <w:tr w:rsidR="00D14F41" w:rsidRPr="00250AE5" w14:paraId="31264DE9" w14:textId="70122BF7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81EFFEA" w14:textId="2BFCECC6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384CA167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6ED8CDBF" w14:textId="454AB814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contraceptive methods</w:t>
            </w:r>
          </w:p>
        </w:tc>
        <w:tc>
          <w:tcPr>
            <w:tcW w:w="2917" w:type="dxa"/>
            <w:shd w:val="clear" w:color="auto" w:fill="auto"/>
          </w:tcPr>
          <w:p w14:paraId="0E5A16B8" w14:textId="3B27C186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1FA">
              <w:t>National Accreditation Guideline for adolescent-friendly health services</w:t>
            </w:r>
          </w:p>
        </w:tc>
        <w:tc>
          <w:tcPr>
            <w:tcW w:w="2660" w:type="dxa"/>
          </w:tcPr>
          <w:p w14:paraId="042D8AE3" w14:textId="1368FC70" w:rsidR="00D14F41" w:rsidRPr="000641FA" w:rsidRDefault="00D14F41" w:rsidP="00D14F41">
            <w:pPr>
              <w:spacing w:after="0" w:line="240" w:lineRule="auto"/>
            </w:pPr>
            <w:r w:rsidRPr="00D274FE">
              <w:t>USC/RD and above</w:t>
            </w:r>
          </w:p>
        </w:tc>
      </w:tr>
      <w:tr w:rsidR="00D14F41" w:rsidRPr="00250AE5" w14:paraId="1F2E9BE5" w14:textId="6235C628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F7681EE" w14:textId="1E351662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40635623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3DEC4BEA" w14:textId="6FB52866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menstrual regulation (MR) services</w:t>
            </w:r>
          </w:p>
        </w:tc>
        <w:tc>
          <w:tcPr>
            <w:tcW w:w="2917" w:type="dxa"/>
            <w:shd w:val="clear" w:color="auto" w:fill="auto"/>
          </w:tcPr>
          <w:p w14:paraId="2D2929A0" w14:textId="7F37F2F0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1FA">
              <w:t>National Accreditation Guideline for adolescent-friendly health services</w:t>
            </w:r>
          </w:p>
        </w:tc>
        <w:tc>
          <w:tcPr>
            <w:tcW w:w="2660" w:type="dxa"/>
          </w:tcPr>
          <w:p w14:paraId="43FFE65D" w14:textId="3DA92144" w:rsidR="00D14F41" w:rsidRPr="000641FA" w:rsidRDefault="00D14F41" w:rsidP="00D14F41">
            <w:pPr>
              <w:spacing w:after="0" w:line="240" w:lineRule="auto"/>
            </w:pPr>
            <w:r w:rsidRPr="00D274FE">
              <w:t>USC/RD and above</w:t>
            </w:r>
          </w:p>
        </w:tc>
      </w:tr>
      <w:tr w:rsidR="00D14F41" w:rsidRPr="00250AE5" w14:paraId="3BB2D90C" w14:textId="4B3564F6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CD76853" w14:textId="59A0B6EB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4ECA1F1A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3B181850" w14:textId="7856E86B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Diagnosis and management of post-abortion care (PAC) services</w:t>
            </w:r>
          </w:p>
        </w:tc>
        <w:tc>
          <w:tcPr>
            <w:tcW w:w="2917" w:type="dxa"/>
            <w:shd w:val="clear" w:color="auto" w:fill="auto"/>
          </w:tcPr>
          <w:p w14:paraId="2669962C" w14:textId="206FE969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1FA">
              <w:t>National Accreditation Guideline for adolescent-friendly health services</w:t>
            </w:r>
          </w:p>
        </w:tc>
        <w:tc>
          <w:tcPr>
            <w:tcW w:w="2660" w:type="dxa"/>
          </w:tcPr>
          <w:p w14:paraId="5A6F0FC7" w14:textId="1C6DF99C" w:rsidR="00D14F41" w:rsidRPr="000641FA" w:rsidRDefault="00D14F41" w:rsidP="00D14F41">
            <w:pPr>
              <w:spacing w:after="0" w:line="240" w:lineRule="auto"/>
            </w:pPr>
            <w:r w:rsidRPr="00D274FE">
              <w:t>USC/RD and above</w:t>
            </w:r>
          </w:p>
        </w:tc>
      </w:tr>
      <w:tr w:rsidR="00D14F41" w:rsidRPr="00250AE5" w14:paraId="574DD9F2" w14:textId="71BD1A09" w:rsidTr="00D14F41">
        <w:trPr>
          <w:trHeight w:val="624"/>
          <w:jc w:val="center"/>
        </w:trPr>
        <w:tc>
          <w:tcPr>
            <w:tcW w:w="44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8EF92CE" w14:textId="16305BB6" w:rsidR="00D14F41" w:rsidRPr="00250AE5" w:rsidRDefault="00D14F41" w:rsidP="00D1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21" w:type="dxa"/>
            <w:tcBorders>
              <w:left w:val="nil"/>
            </w:tcBorders>
            <w:shd w:val="clear" w:color="auto" w:fill="auto"/>
          </w:tcPr>
          <w:p w14:paraId="2ED4D737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59DFB0B1" w14:textId="6B04B65C" w:rsidR="00D14F41" w:rsidRPr="00D14F41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14F41">
              <w:rPr>
                <w:rFonts w:ascii="Calibri" w:eastAsia="Times New Roman" w:hAnsi="Calibri" w:cs="Calibri"/>
                <w:color w:val="000000"/>
                <w:sz w:val="20"/>
              </w:rPr>
              <w:t>Referral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758A578E" w14:textId="77777777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0A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Accreditation Guideline for adolescent-friendly health services</w:t>
            </w:r>
          </w:p>
        </w:tc>
        <w:tc>
          <w:tcPr>
            <w:tcW w:w="2660" w:type="dxa"/>
          </w:tcPr>
          <w:p w14:paraId="7E9CB5D0" w14:textId="420D8939" w:rsidR="00D14F41" w:rsidRPr="00250AE5" w:rsidRDefault="00D14F41" w:rsidP="00D1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274FE">
              <w:t>USC/RD and above</w:t>
            </w:r>
          </w:p>
        </w:tc>
      </w:tr>
    </w:tbl>
    <w:p w14:paraId="7B05DECB" w14:textId="79C7A668" w:rsidR="004B5EB1" w:rsidRDefault="004B5EB1" w:rsidP="00250AE5"/>
    <w:p w14:paraId="4BB5671C" w14:textId="2439A9C8" w:rsidR="00C31711" w:rsidRDefault="00D14F41">
      <w:r>
        <w:br w:type="page"/>
      </w:r>
    </w:p>
    <w:p w14:paraId="4005E4F5" w14:textId="77777777" w:rsidR="00C31711" w:rsidRPr="00C31711" w:rsidRDefault="00C31711" w:rsidP="00C31711">
      <w:pPr>
        <w:spacing w:after="0" w:line="276" w:lineRule="auto"/>
        <w:rPr>
          <w:rFonts w:ascii="Cambria" w:hAnsi="Cambria"/>
          <w:b/>
        </w:rPr>
      </w:pPr>
      <w:r w:rsidRPr="00C31711">
        <w:rPr>
          <w:b/>
        </w:rPr>
        <w:lastRenderedPageBreak/>
        <w:t>Table S3:</w:t>
      </w:r>
      <w:r>
        <w:rPr>
          <w:b/>
        </w:rPr>
        <w:t xml:space="preserve"> </w:t>
      </w:r>
      <w:r w:rsidRPr="00C31711">
        <w:rPr>
          <w:rFonts w:ascii="Cambria" w:hAnsi="Cambria"/>
          <w:b/>
        </w:rPr>
        <w:t>Mean readiness score among facilities reporting AHS provision, and percentage of facilities offering AHS, by facility characteristics</w:t>
      </w:r>
      <w:r w:rsidRPr="00C31711" w:rsidDel="005542D5">
        <w:rPr>
          <w:rFonts w:ascii="Cambria" w:hAnsi="Cambria"/>
          <w:b/>
        </w:rPr>
        <w:t xml:space="preserve"> </w:t>
      </w:r>
    </w:p>
    <w:p w14:paraId="256B0DC9" w14:textId="117424CA" w:rsidR="003A074C" w:rsidRPr="00C31711" w:rsidRDefault="00C31711" w:rsidP="00C31711">
      <w:pPr>
        <w:spacing w:after="0" w:line="240" w:lineRule="auto"/>
        <w:rPr>
          <w:rFonts w:ascii="Cambria" w:hAnsi="Cambria"/>
          <w:b/>
          <w:bCs/>
        </w:rPr>
      </w:pPr>
      <w:r w:rsidRPr="00C31711">
        <w:rPr>
          <w:rFonts w:ascii="Cambria" w:hAnsi="Cambria"/>
          <w:b/>
          <w:bCs/>
        </w:rPr>
        <w:t xml:space="preserve">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44"/>
        <w:gridCol w:w="1558"/>
        <w:gridCol w:w="1499"/>
        <w:gridCol w:w="1499"/>
        <w:gridCol w:w="1691"/>
      </w:tblGrid>
      <w:tr w:rsidR="00C31711" w:rsidRPr="005E4230" w14:paraId="70D0278D" w14:textId="77777777" w:rsidTr="00DF15A7">
        <w:trPr>
          <w:trHeight w:val="290"/>
        </w:trPr>
        <w:tc>
          <w:tcPr>
            <w:tcW w:w="1559" w:type="dxa"/>
            <w:shd w:val="clear" w:color="auto" w:fill="8EAADB" w:themeFill="accent1" w:themeFillTint="99"/>
            <w:noWrap/>
          </w:tcPr>
          <w:p w14:paraId="7399070B" w14:textId="77777777" w:rsidR="00C31711" w:rsidRPr="005E4230" w:rsidRDefault="00C31711" w:rsidP="00D14F41"/>
        </w:tc>
        <w:tc>
          <w:tcPr>
            <w:tcW w:w="6100" w:type="dxa"/>
            <w:gridSpan w:val="4"/>
            <w:shd w:val="clear" w:color="auto" w:fill="8EAADB" w:themeFill="accent1" w:themeFillTint="99"/>
            <w:noWrap/>
          </w:tcPr>
          <w:p w14:paraId="50B02B47" w14:textId="77777777" w:rsidR="00C31711" w:rsidRPr="005E4230" w:rsidRDefault="00C31711" w:rsidP="00D14F41">
            <w:pPr>
              <w:jc w:val="both"/>
            </w:pPr>
            <w:r w:rsidRPr="005E4230">
              <w:t>Mean readiness score (0–</w:t>
            </w:r>
            <w:r>
              <w:t>25</w:t>
            </w:r>
            <w:r w:rsidRPr="005E4230">
              <w:t>), with 95% CI</w:t>
            </w:r>
          </w:p>
        </w:tc>
        <w:tc>
          <w:tcPr>
            <w:tcW w:w="1691" w:type="dxa"/>
            <w:shd w:val="clear" w:color="auto" w:fill="8EAADB" w:themeFill="accent1" w:themeFillTint="99"/>
          </w:tcPr>
          <w:p w14:paraId="11792D6B" w14:textId="77777777" w:rsidR="00C31711" w:rsidRPr="005E4230" w:rsidRDefault="00C31711" w:rsidP="00D14F41">
            <w:pPr>
              <w:jc w:val="both"/>
            </w:pPr>
            <w:r w:rsidRPr="005E4230">
              <w:t>Mean readiness score (0–</w:t>
            </w:r>
            <w:r>
              <w:t>100</w:t>
            </w:r>
            <w:r w:rsidRPr="005E4230">
              <w:t>), with 95% CI</w:t>
            </w:r>
          </w:p>
        </w:tc>
      </w:tr>
      <w:tr w:rsidR="00C31711" w:rsidRPr="005E4230" w14:paraId="4FB86F82" w14:textId="77777777" w:rsidTr="00DF15A7">
        <w:trPr>
          <w:trHeight w:val="290"/>
        </w:trPr>
        <w:tc>
          <w:tcPr>
            <w:tcW w:w="1559" w:type="dxa"/>
            <w:shd w:val="clear" w:color="auto" w:fill="8EAADB" w:themeFill="accent1" w:themeFillTint="99"/>
            <w:noWrap/>
            <w:hideMark/>
          </w:tcPr>
          <w:p w14:paraId="7C8A4993" w14:textId="77777777" w:rsidR="00C31711" w:rsidRPr="005E4230" w:rsidRDefault="00C31711" w:rsidP="00D14F41"/>
        </w:tc>
        <w:tc>
          <w:tcPr>
            <w:tcW w:w="1544" w:type="dxa"/>
            <w:shd w:val="clear" w:color="auto" w:fill="8EAADB" w:themeFill="accent1" w:themeFillTint="99"/>
            <w:noWrap/>
            <w:hideMark/>
          </w:tcPr>
          <w:p w14:paraId="60358842" w14:textId="77777777" w:rsidR="00C31711" w:rsidRPr="005E4230" w:rsidRDefault="00C31711" w:rsidP="00D14F41">
            <w:r w:rsidRPr="005E4230">
              <w:t xml:space="preserve">Basic Amenities </w:t>
            </w:r>
          </w:p>
        </w:tc>
        <w:tc>
          <w:tcPr>
            <w:tcW w:w="1558" w:type="dxa"/>
            <w:shd w:val="clear" w:color="auto" w:fill="8EAADB" w:themeFill="accent1" w:themeFillTint="99"/>
            <w:noWrap/>
            <w:hideMark/>
          </w:tcPr>
          <w:p w14:paraId="00B92F8F" w14:textId="77777777" w:rsidR="00C31711" w:rsidRPr="005E4230" w:rsidRDefault="00C31711" w:rsidP="00D14F41">
            <w:r w:rsidRPr="005E4230">
              <w:t>Guideline and staff</w:t>
            </w:r>
          </w:p>
        </w:tc>
        <w:tc>
          <w:tcPr>
            <w:tcW w:w="1499" w:type="dxa"/>
            <w:shd w:val="clear" w:color="auto" w:fill="8EAADB" w:themeFill="accent1" w:themeFillTint="99"/>
            <w:noWrap/>
            <w:hideMark/>
          </w:tcPr>
          <w:p w14:paraId="5B6243C9" w14:textId="77777777" w:rsidR="00C31711" w:rsidRPr="005E4230" w:rsidRDefault="00C31711" w:rsidP="00D14F41">
            <w:r w:rsidRPr="005E4230">
              <w:t>Medicine</w:t>
            </w:r>
          </w:p>
        </w:tc>
        <w:tc>
          <w:tcPr>
            <w:tcW w:w="1499" w:type="dxa"/>
            <w:shd w:val="clear" w:color="auto" w:fill="8EAADB" w:themeFill="accent1" w:themeFillTint="99"/>
            <w:noWrap/>
            <w:hideMark/>
          </w:tcPr>
          <w:p w14:paraId="63CF50C2" w14:textId="77777777" w:rsidR="00C31711" w:rsidRPr="005E4230" w:rsidRDefault="00C31711" w:rsidP="00D14F41">
            <w:r w:rsidRPr="005E4230">
              <w:t>Commodities</w:t>
            </w:r>
          </w:p>
        </w:tc>
        <w:tc>
          <w:tcPr>
            <w:tcW w:w="1691" w:type="dxa"/>
            <w:shd w:val="clear" w:color="auto" w:fill="8EAADB" w:themeFill="accent1" w:themeFillTint="99"/>
            <w:noWrap/>
            <w:hideMark/>
          </w:tcPr>
          <w:p w14:paraId="235A0682" w14:textId="77777777" w:rsidR="00C31711" w:rsidRPr="005E4230" w:rsidRDefault="00C31711" w:rsidP="00D14F41">
            <w:r w:rsidRPr="005E4230">
              <w:t>Total readiness score</w:t>
            </w:r>
          </w:p>
        </w:tc>
      </w:tr>
      <w:tr w:rsidR="00C31711" w:rsidRPr="005E4230" w14:paraId="10C31BFC" w14:textId="77777777" w:rsidTr="00D14F41">
        <w:trPr>
          <w:trHeight w:val="290"/>
        </w:trPr>
        <w:tc>
          <w:tcPr>
            <w:tcW w:w="1559" w:type="dxa"/>
            <w:noWrap/>
          </w:tcPr>
          <w:p w14:paraId="719AB699" w14:textId="77777777" w:rsidR="00C31711" w:rsidRPr="005E4230" w:rsidRDefault="00C31711" w:rsidP="00D14F41">
            <w:r w:rsidRPr="005E4230">
              <w:t>Facility type</w:t>
            </w:r>
          </w:p>
        </w:tc>
        <w:tc>
          <w:tcPr>
            <w:tcW w:w="1544" w:type="dxa"/>
            <w:noWrap/>
          </w:tcPr>
          <w:p w14:paraId="575C0CC2" w14:textId="77777777" w:rsidR="00C31711" w:rsidRPr="005E4230" w:rsidRDefault="00C31711" w:rsidP="00D14F41"/>
        </w:tc>
        <w:tc>
          <w:tcPr>
            <w:tcW w:w="1558" w:type="dxa"/>
            <w:noWrap/>
          </w:tcPr>
          <w:p w14:paraId="01624E04" w14:textId="77777777" w:rsidR="00C31711" w:rsidRPr="005E4230" w:rsidRDefault="00C31711" w:rsidP="00D14F41"/>
        </w:tc>
        <w:tc>
          <w:tcPr>
            <w:tcW w:w="1499" w:type="dxa"/>
            <w:noWrap/>
          </w:tcPr>
          <w:p w14:paraId="33579345" w14:textId="77777777" w:rsidR="00C31711" w:rsidRPr="005E4230" w:rsidRDefault="00C31711" w:rsidP="00D14F41"/>
        </w:tc>
        <w:tc>
          <w:tcPr>
            <w:tcW w:w="1499" w:type="dxa"/>
            <w:noWrap/>
          </w:tcPr>
          <w:p w14:paraId="41B9912A" w14:textId="77777777" w:rsidR="00C31711" w:rsidRPr="005E4230" w:rsidRDefault="00C31711" w:rsidP="00D14F41"/>
        </w:tc>
        <w:tc>
          <w:tcPr>
            <w:tcW w:w="1691" w:type="dxa"/>
            <w:noWrap/>
          </w:tcPr>
          <w:p w14:paraId="0702C819" w14:textId="77777777" w:rsidR="00C31711" w:rsidRPr="005E4230" w:rsidRDefault="00C31711" w:rsidP="00D14F41"/>
        </w:tc>
      </w:tr>
      <w:tr w:rsidR="00C31711" w:rsidRPr="005E4230" w14:paraId="648908A9" w14:textId="77777777" w:rsidTr="00D14F41">
        <w:trPr>
          <w:trHeight w:val="290"/>
        </w:trPr>
        <w:tc>
          <w:tcPr>
            <w:tcW w:w="1559" w:type="dxa"/>
            <w:noWrap/>
          </w:tcPr>
          <w:p w14:paraId="28154F2A" w14:textId="77777777" w:rsidR="00C31711" w:rsidRPr="005E4230" w:rsidRDefault="00C31711" w:rsidP="00D14F41">
            <w:r w:rsidRPr="005E4230">
              <w:t>DH</w:t>
            </w:r>
          </w:p>
        </w:tc>
        <w:tc>
          <w:tcPr>
            <w:tcW w:w="1544" w:type="dxa"/>
            <w:noWrap/>
          </w:tcPr>
          <w:p w14:paraId="548AD613" w14:textId="77777777" w:rsidR="00C31711" w:rsidRDefault="00C31711" w:rsidP="00D14F41">
            <w:r w:rsidRPr="005E4230">
              <w:t>15.</w:t>
            </w:r>
            <w:r>
              <w:t>7</w:t>
            </w:r>
          </w:p>
          <w:p w14:paraId="6D436C3E" w14:textId="77777777" w:rsidR="00C31711" w:rsidRPr="005E4230" w:rsidRDefault="00C31711" w:rsidP="00D14F41">
            <w:r>
              <w:t>[</w:t>
            </w:r>
            <w:r w:rsidRPr="005E4230">
              <w:t>7.05, 24.33</w:t>
            </w:r>
            <w:r>
              <w:t>]</w:t>
            </w:r>
          </w:p>
        </w:tc>
        <w:tc>
          <w:tcPr>
            <w:tcW w:w="1558" w:type="dxa"/>
            <w:noWrap/>
          </w:tcPr>
          <w:p w14:paraId="4E9C8274" w14:textId="77777777" w:rsidR="00C31711" w:rsidRDefault="00C31711" w:rsidP="00D14F41">
            <w:r w:rsidRPr="005E4230">
              <w:t>16.</w:t>
            </w:r>
            <w:r>
              <w:t>6</w:t>
            </w:r>
          </w:p>
          <w:p w14:paraId="654586C3" w14:textId="77777777" w:rsidR="00C31711" w:rsidRPr="005E4230" w:rsidRDefault="00C31711" w:rsidP="00D14F41">
            <w:r>
              <w:t>[</w:t>
            </w:r>
            <w:r w:rsidRPr="005E4230">
              <w:t>7.46, 25.</w:t>
            </w:r>
            <w:r>
              <w:t>0]</w:t>
            </w:r>
          </w:p>
        </w:tc>
        <w:tc>
          <w:tcPr>
            <w:tcW w:w="1499" w:type="dxa"/>
            <w:noWrap/>
          </w:tcPr>
          <w:p w14:paraId="374FD2E3" w14:textId="77777777" w:rsidR="00C31711" w:rsidRDefault="00C31711" w:rsidP="00D14F41">
            <w:r w:rsidRPr="005E4230">
              <w:t>1</w:t>
            </w:r>
            <w:r>
              <w:t>9.0</w:t>
            </w:r>
          </w:p>
          <w:p w14:paraId="0C5A2576" w14:textId="77777777" w:rsidR="00C31711" w:rsidRPr="005E4230" w:rsidRDefault="00C31711" w:rsidP="00D14F41">
            <w:r>
              <w:t>[</w:t>
            </w:r>
            <w:r w:rsidRPr="005E4230">
              <w:t>11.41, 2</w:t>
            </w:r>
            <w:r>
              <w:t>5.0]</w:t>
            </w:r>
          </w:p>
        </w:tc>
        <w:tc>
          <w:tcPr>
            <w:tcW w:w="1499" w:type="dxa"/>
            <w:noWrap/>
          </w:tcPr>
          <w:p w14:paraId="795BCEEB" w14:textId="77777777" w:rsidR="00C31711" w:rsidRDefault="00C31711" w:rsidP="00D14F41">
            <w:r w:rsidRPr="005E4230">
              <w:t>18.</w:t>
            </w:r>
            <w:r>
              <w:t>9</w:t>
            </w:r>
            <w:r w:rsidRPr="005E4230">
              <w:t xml:space="preserve"> </w:t>
            </w:r>
          </w:p>
          <w:p w14:paraId="521E1045" w14:textId="77777777" w:rsidR="00C31711" w:rsidRPr="005E4230" w:rsidRDefault="00C31711" w:rsidP="00D14F41">
            <w:r>
              <w:t>[</w:t>
            </w:r>
            <w:r w:rsidRPr="005E4230">
              <w:t>9.37, 2</w:t>
            </w:r>
            <w:r>
              <w:t>5.0]</w:t>
            </w:r>
          </w:p>
        </w:tc>
        <w:tc>
          <w:tcPr>
            <w:tcW w:w="1691" w:type="dxa"/>
            <w:noWrap/>
          </w:tcPr>
          <w:p w14:paraId="66630D7E" w14:textId="77777777" w:rsidR="00C31711" w:rsidRDefault="00C31711" w:rsidP="00D14F41">
            <w:r w:rsidRPr="005E4230">
              <w:t xml:space="preserve">70.1 </w:t>
            </w:r>
          </w:p>
          <w:p w14:paraId="0109803B" w14:textId="77777777" w:rsidR="00C31711" w:rsidRPr="005E4230" w:rsidRDefault="00C31711" w:rsidP="00D14F41">
            <w:r>
              <w:t>[</w:t>
            </w:r>
            <w:r w:rsidRPr="005E4230">
              <w:t>51.48, 88.71</w:t>
            </w:r>
            <w:r>
              <w:t>]</w:t>
            </w:r>
          </w:p>
        </w:tc>
      </w:tr>
      <w:tr w:rsidR="00C31711" w:rsidRPr="005E4230" w14:paraId="7F7D68BD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781E2232" w14:textId="77777777" w:rsidR="00C31711" w:rsidRPr="005E4230" w:rsidRDefault="00C31711" w:rsidP="00D14F41">
            <w:r w:rsidRPr="005E4230">
              <w:t>MCWC</w:t>
            </w:r>
          </w:p>
        </w:tc>
        <w:tc>
          <w:tcPr>
            <w:tcW w:w="1544" w:type="dxa"/>
            <w:noWrap/>
            <w:hideMark/>
          </w:tcPr>
          <w:p w14:paraId="3712C58F" w14:textId="77777777" w:rsidR="00C31711" w:rsidRDefault="00C31711" w:rsidP="00D14F41">
            <w:r w:rsidRPr="005E4230">
              <w:t xml:space="preserve">17.8 </w:t>
            </w:r>
          </w:p>
          <w:p w14:paraId="6631E047" w14:textId="77777777" w:rsidR="00C31711" w:rsidRPr="005E4230" w:rsidRDefault="00C31711" w:rsidP="00D14F41">
            <w:r>
              <w:t>[</w:t>
            </w:r>
            <w:r w:rsidRPr="005E4230">
              <w:t>12.64, 23.04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22760220" w14:textId="77777777" w:rsidR="00C31711" w:rsidRDefault="00C31711" w:rsidP="00D14F41">
            <w:r w:rsidRPr="005E4230">
              <w:t>15.5</w:t>
            </w:r>
          </w:p>
          <w:p w14:paraId="243C428B" w14:textId="77777777" w:rsidR="00C31711" w:rsidRPr="005E4230" w:rsidRDefault="00C31711" w:rsidP="00D14F41">
            <w:r>
              <w:t>[</w:t>
            </w:r>
            <w:r w:rsidRPr="005E4230">
              <w:t>8.41, 22.67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36D19BD3" w14:textId="77777777" w:rsidR="00C31711" w:rsidRDefault="00C31711" w:rsidP="00D14F41">
            <w:r w:rsidRPr="005E4230">
              <w:t>20.</w:t>
            </w:r>
            <w:r>
              <w:t>6</w:t>
            </w:r>
            <w:r w:rsidRPr="005E4230">
              <w:t xml:space="preserve"> </w:t>
            </w:r>
          </w:p>
          <w:p w14:paraId="2253B283" w14:textId="77777777" w:rsidR="00C31711" w:rsidRPr="005E4230" w:rsidRDefault="00C31711" w:rsidP="00D14F41">
            <w:r>
              <w:t>[</w:t>
            </w:r>
            <w:r w:rsidRPr="005E4230">
              <w:t>16.4, 24.77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7FF422A7" w14:textId="77777777" w:rsidR="00C31711" w:rsidRDefault="00C31711" w:rsidP="00D14F41">
            <w:r w:rsidRPr="005E4230">
              <w:t>14.</w:t>
            </w:r>
            <w:r>
              <w:t>1</w:t>
            </w:r>
          </w:p>
          <w:p w14:paraId="53E2636B" w14:textId="77777777" w:rsidR="00C31711" w:rsidRPr="005E4230" w:rsidRDefault="00C31711" w:rsidP="00D14F41">
            <w:r>
              <w:t>[</w:t>
            </w:r>
            <w:r w:rsidRPr="005E4230">
              <w:t>10.07, 18.07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2F0CD85D" w14:textId="77777777" w:rsidR="00C31711" w:rsidRDefault="00C31711" w:rsidP="00D14F41">
            <w:r w:rsidRPr="005E4230">
              <w:t>68.0</w:t>
            </w:r>
          </w:p>
          <w:p w14:paraId="1AD52F1F" w14:textId="77777777" w:rsidR="00C31711" w:rsidRPr="005E4230" w:rsidRDefault="00C31711" w:rsidP="00D14F41">
            <w:r>
              <w:t>[</w:t>
            </w:r>
            <w:r w:rsidRPr="005E4230">
              <w:t>55.26, 80.82</w:t>
            </w:r>
            <w:r>
              <w:t>]</w:t>
            </w:r>
          </w:p>
        </w:tc>
      </w:tr>
      <w:tr w:rsidR="00C31711" w:rsidRPr="005E4230" w14:paraId="37E209D5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09280882" w14:textId="77777777" w:rsidR="00C31711" w:rsidRPr="005E4230" w:rsidRDefault="00C31711" w:rsidP="00D14F41">
            <w:r w:rsidRPr="005E4230">
              <w:t>UHC</w:t>
            </w:r>
          </w:p>
        </w:tc>
        <w:tc>
          <w:tcPr>
            <w:tcW w:w="1544" w:type="dxa"/>
            <w:noWrap/>
            <w:hideMark/>
          </w:tcPr>
          <w:p w14:paraId="5FDB21CA" w14:textId="77777777" w:rsidR="00C31711" w:rsidRDefault="00C31711" w:rsidP="00D14F41">
            <w:r w:rsidRPr="005E4230">
              <w:t>15.6</w:t>
            </w:r>
          </w:p>
          <w:p w14:paraId="74AC35EB" w14:textId="77777777" w:rsidR="00C31711" w:rsidRPr="005E4230" w:rsidRDefault="00C31711" w:rsidP="00D14F41">
            <w:r>
              <w:t>[</w:t>
            </w:r>
            <w:r w:rsidRPr="005E4230">
              <w:t>13.18, 18.06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0D9D7C06" w14:textId="77777777" w:rsidR="00C31711" w:rsidRDefault="00C31711" w:rsidP="00D14F41">
            <w:r w:rsidRPr="005E4230">
              <w:t>15.</w:t>
            </w:r>
            <w:r>
              <w:t>6</w:t>
            </w:r>
          </w:p>
          <w:p w14:paraId="6DABAB33" w14:textId="77777777" w:rsidR="00C31711" w:rsidRPr="005E4230" w:rsidRDefault="00C31711" w:rsidP="00D14F41">
            <w:r>
              <w:t>[</w:t>
            </w:r>
            <w:r w:rsidRPr="005E4230">
              <w:t>12.59, 18.54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6DD3A621" w14:textId="77777777" w:rsidR="00C31711" w:rsidRDefault="00C31711" w:rsidP="00D14F41">
            <w:r w:rsidRPr="005E4230">
              <w:t>2</w:t>
            </w:r>
            <w:r>
              <w:t>1.0</w:t>
            </w:r>
          </w:p>
          <w:p w14:paraId="6B9941B0" w14:textId="77777777" w:rsidR="00C31711" w:rsidRPr="005E4230" w:rsidRDefault="00C31711" w:rsidP="00D14F41">
            <w:r>
              <w:t>[</w:t>
            </w:r>
            <w:r w:rsidRPr="005E4230">
              <w:t>19.29, 22.64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7179E6F5" w14:textId="77777777" w:rsidR="00C31711" w:rsidRDefault="00C31711" w:rsidP="00D14F41">
            <w:r w:rsidRPr="005E4230">
              <w:t>24.</w:t>
            </w:r>
            <w:r>
              <w:t>3</w:t>
            </w:r>
            <w:r w:rsidRPr="005E4230">
              <w:t xml:space="preserve"> </w:t>
            </w:r>
          </w:p>
          <w:p w14:paraId="6C9E461A" w14:textId="77777777" w:rsidR="00C31711" w:rsidRPr="005E4230" w:rsidRDefault="00C31711" w:rsidP="00D14F41">
            <w:r>
              <w:t>[</w:t>
            </w:r>
            <w:r w:rsidRPr="005E4230">
              <w:t>23.08, 25.</w:t>
            </w:r>
            <w:r>
              <w:t>0]</w:t>
            </w:r>
          </w:p>
        </w:tc>
        <w:tc>
          <w:tcPr>
            <w:tcW w:w="1691" w:type="dxa"/>
            <w:noWrap/>
            <w:hideMark/>
          </w:tcPr>
          <w:p w14:paraId="0EF45274" w14:textId="77777777" w:rsidR="00C31711" w:rsidRDefault="00C31711" w:rsidP="00D14F41">
            <w:r w:rsidRPr="005E4230">
              <w:t xml:space="preserve">76.4 </w:t>
            </w:r>
          </w:p>
          <w:p w14:paraId="4E0BDB1F" w14:textId="77777777" w:rsidR="00C31711" w:rsidRPr="005E4230" w:rsidRDefault="00C31711" w:rsidP="00D14F41">
            <w:r>
              <w:t>[</w:t>
            </w:r>
            <w:r w:rsidRPr="005E4230">
              <w:t>71.1, 81.7</w:t>
            </w:r>
            <w:r>
              <w:t>]</w:t>
            </w:r>
          </w:p>
        </w:tc>
      </w:tr>
      <w:tr w:rsidR="00C31711" w:rsidRPr="005E4230" w14:paraId="12C11798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759FF47C" w14:textId="77777777" w:rsidR="00C31711" w:rsidRPr="005E4230" w:rsidRDefault="00C31711" w:rsidP="00D14F41">
            <w:r w:rsidRPr="005E4230">
              <w:t>UH&amp;FWC</w:t>
            </w:r>
          </w:p>
        </w:tc>
        <w:tc>
          <w:tcPr>
            <w:tcW w:w="1544" w:type="dxa"/>
            <w:noWrap/>
            <w:hideMark/>
          </w:tcPr>
          <w:p w14:paraId="14733D86" w14:textId="77777777" w:rsidR="00C31711" w:rsidRDefault="00C31711" w:rsidP="00D14F41">
            <w:r w:rsidRPr="005E4230">
              <w:t>15.1</w:t>
            </w:r>
          </w:p>
          <w:p w14:paraId="240BF68D" w14:textId="77777777" w:rsidR="00C31711" w:rsidRPr="005E4230" w:rsidRDefault="00C31711" w:rsidP="00D14F41">
            <w:r>
              <w:t>[</w:t>
            </w:r>
            <w:r w:rsidRPr="005E4230">
              <w:t>14.22, 16.05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79FE53E3" w14:textId="77777777" w:rsidR="00C31711" w:rsidRDefault="00C31711" w:rsidP="00D14F41">
            <w:r w:rsidRPr="005E4230">
              <w:t>14.1</w:t>
            </w:r>
          </w:p>
          <w:p w14:paraId="2CE53569" w14:textId="77777777" w:rsidR="00C31711" w:rsidRPr="005E4230" w:rsidRDefault="00C31711" w:rsidP="00D14F41">
            <w:r>
              <w:t>[</w:t>
            </w:r>
            <w:r w:rsidRPr="005E4230">
              <w:t>12.9, 15.34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703EC00E" w14:textId="77777777" w:rsidR="00C31711" w:rsidRDefault="00C31711" w:rsidP="00D14F41">
            <w:r w:rsidRPr="005E4230">
              <w:t>18.1</w:t>
            </w:r>
          </w:p>
          <w:p w14:paraId="325ABACB" w14:textId="77777777" w:rsidR="00C31711" w:rsidRPr="005E4230" w:rsidRDefault="00C31711" w:rsidP="00D14F41">
            <w:r>
              <w:t>[</w:t>
            </w:r>
            <w:r w:rsidRPr="005E4230">
              <w:t>17.65, 18.63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5DBCD230" w14:textId="77777777" w:rsidR="00C31711" w:rsidRDefault="00C31711" w:rsidP="00D14F41">
            <w:r w:rsidRPr="005E4230">
              <w:t>12.</w:t>
            </w:r>
            <w:r>
              <w:t>8</w:t>
            </w:r>
            <w:r w:rsidRPr="005E4230">
              <w:t xml:space="preserve"> </w:t>
            </w:r>
          </w:p>
          <w:p w14:paraId="2FD8707A" w14:textId="77777777" w:rsidR="00C31711" w:rsidRPr="005E4230" w:rsidRDefault="00C31711" w:rsidP="00D14F41">
            <w:r>
              <w:t>[</w:t>
            </w:r>
            <w:r w:rsidRPr="005E4230">
              <w:t>12.3, 13.24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1D5FC786" w14:textId="77777777" w:rsidR="00C31711" w:rsidRDefault="00C31711" w:rsidP="00D14F41">
            <w:r w:rsidRPr="005E4230">
              <w:t>60.</w:t>
            </w:r>
            <w:r>
              <w:t>2</w:t>
            </w:r>
          </w:p>
          <w:p w14:paraId="7E7612ED" w14:textId="77777777" w:rsidR="00C31711" w:rsidRPr="005E4230" w:rsidRDefault="00C31711" w:rsidP="00D14F41">
            <w:r>
              <w:t>[</w:t>
            </w:r>
            <w:r w:rsidRPr="005E4230">
              <w:t>58.27, 62.06</w:t>
            </w:r>
            <w:r>
              <w:t>]</w:t>
            </w:r>
          </w:p>
        </w:tc>
      </w:tr>
      <w:tr w:rsidR="00C31711" w:rsidRPr="005E4230" w14:paraId="1D2B3EF1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14B2E1B0" w14:textId="77777777" w:rsidR="00C31711" w:rsidRPr="005E4230" w:rsidRDefault="00C31711" w:rsidP="00D14F41">
            <w:r w:rsidRPr="005E4230">
              <w:t>USC/RD</w:t>
            </w:r>
          </w:p>
        </w:tc>
        <w:tc>
          <w:tcPr>
            <w:tcW w:w="1544" w:type="dxa"/>
            <w:noWrap/>
            <w:hideMark/>
          </w:tcPr>
          <w:p w14:paraId="2D88CAA5" w14:textId="77777777" w:rsidR="00C31711" w:rsidRDefault="00C31711" w:rsidP="00D14F41">
            <w:r w:rsidRPr="005E4230">
              <w:t>1</w:t>
            </w:r>
            <w:r>
              <w:t>2.0</w:t>
            </w:r>
          </w:p>
          <w:p w14:paraId="73D2EE23" w14:textId="77777777" w:rsidR="00C31711" w:rsidRPr="005E4230" w:rsidRDefault="00C31711" w:rsidP="00D14F41">
            <w:r>
              <w:t>[</w:t>
            </w:r>
            <w:r w:rsidRPr="005E4230">
              <w:t>10.38, 13.58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7E069884" w14:textId="77777777" w:rsidR="00C31711" w:rsidRDefault="00C31711" w:rsidP="00D14F41">
            <w:r w:rsidRPr="005E4230">
              <w:t>9.3</w:t>
            </w:r>
          </w:p>
          <w:p w14:paraId="5E15FE0E" w14:textId="77777777" w:rsidR="00C31711" w:rsidRPr="005E4230" w:rsidRDefault="00C31711" w:rsidP="00D14F41">
            <w:r>
              <w:t>[</w:t>
            </w:r>
            <w:r w:rsidRPr="005E4230">
              <w:t>7.58, 11.08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0CC053E7" w14:textId="77777777" w:rsidR="00C31711" w:rsidRDefault="00C31711" w:rsidP="00D14F41">
            <w:r w:rsidRPr="005E4230">
              <w:t>15.</w:t>
            </w:r>
            <w:r>
              <w:t>2</w:t>
            </w:r>
          </w:p>
          <w:p w14:paraId="495F7F36" w14:textId="77777777" w:rsidR="00C31711" w:rsidRPr="005E4230" w:rsidRDefault="00C31711" w:rsidP="00D14F41">
            <w:r>
              <w:t>[</w:t>
            </w:r>
            <w:r w:rsidRPr="005E4230">
              <w:t>13.92, 16.46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6FA02098" w14:textId="77777777" w:rsidR="00C31711" w:rsidRDefault="00C31711" w:rsidP="00D14F41">
            <w:r w:rsidRPr="005E4230">
              <w:t>6.6</w:t>
            </w:r>
          </w:p>
          <w:p w14:paraId="6D0F4939" w14:textId="77777777" w:rsidR="00C31711" w:rsidRPr="005E4230" w:rsidRDefault="00C31711" w:rsidP="00D14F41">
            <w:r>
              <w:t>[</w:t>
            </w:r>
            <w:r w:rsidRPr="005E4230">
              <w:t>5.07, 8.22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7E790005" w14:textId="77777777" w:rsidR="00C31711" w:rsidRDefault="00C31711" w:rsidP="00D14F41">
            <w:r w:rsidRPr="005E4230">
              <w:t>43.</w:t>
            </w:r>
            <w:r>
              <w:t>2</w:t>
            </w:r>
          </w:p>
          <w:p w14:paraId="0302CAD0" w14:textId="77777777" w:rsidR="00C31711" w:rsidRPr="005E4230" w:rsidRDefault="00C31711" w:rsidP="00D14F41">
            <w:r>
              <w:t>[</w:t>
            </w:r>
            <w:r w:rsidRPr="005E4230">
              <w:t>39.38, 46.91</w:t>
            </w:r>
            <w:r>
              <w:t>]</w:t>
            </w:r>
          </w:p>
        </w:tc>
      </w:tr>
      <w:tr w:rsidR="00C31711" w:rsidRPr="005E4230" w14:paraId="68AB1C25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1F1A71EE" w14:textId="77777777" w:rsidR="00C31711" w:rsidRPr="005E4230" w:rsidRDefault="00C31711" w:rsidP="00D14F41">
            <w:r w:rsidRPr="005E4230">
              <w:t>Community Clinic</w:t>
            </w:r>
          </w:p>
        </w:tc>
        <w:tc>
          <w:tcPr>
            <w:tcW w:w="1544" w:type="dxa"/>
            <w:noWrap/>
            <w:hideMark/>
          </w:tcPr>
          <w:p w14:paraId="549181CA" w14:textId="77777777" w:rsidR="00C31711" w:rsidRDefault="00C31711" w:rsidP="00D14F41">
            <w:r w:rsidRPr="005E4230">
              <w:t>11.</w:t>
            </w:r>
            <w:r>
              <w:t>2</w:t>
            </w:r>
          </w:p>
          <w:p w14:paraId="6D2D036A" w14:textId="77777777" w:rsidR="00C31711" w:rsidRPr="005E4230" w:rsidRDefault="00C31711" w:rsidP="00D14F41">
            <w:r>
              <w:t>[</w:t>
            </w:r>
            <w:r w:rsidRPr="005E4230">
              <w:t>10.73, 11.57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72E8DBF6" w14:textId="77777777" w:rsidR="00C31711" w:rsidRDefault="00C31711" w:rsidP="00D14F41">
            <w:r w:rsidRPr="005E4230">
              <w:t>13.</w:t>
            </w:r>
            <w:r>
              <w:t>2</w:t>
            </w:r>
          </w:p>
          <w:p w14:paraId="6A4B6047" w14:textId="77777777" w:rsidR="00C31711" w:rsidRPr="005E4230" w:rsidRDefault="00C31711" w:rsidP="00D14F41">
            <w:r>
              <w:t>[</w:t>
            </w:r>
            <w:r w:rsidRPr="005E4230">
              <w:t>12.69, 13.7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68B983FE" w14:textId="77777777" w:rsidR="00C31711" w:rsidRDefault="00C31711" w:rsidP="00D14F41">
            <w:r w:rsidRPr="005E4230">
              <w:t>10.</w:t>
            </w:r>
            <w:r>
              <w:t>7</w:t>
            </w:r>
          </w:p>
          <w:p w14:paraId="30099F4F" w14:textId="77777777" w:rsidR="00C31711" w:rsidRPr="005E4230" w:rsidRDefault="00C31711" w:rsidP="00D14F41">
            <w:r>
              <w:t>[</w:t>
            </w:r>
            <w:r w:rsidRPr="005E4230">
              <w:t>10.51, 10.83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7C317316" w14:textId="77777777" w:rsidR="00C31711" w:rsidRDefault="00C31711" w:rsidP="00D14F41">
            <w:r w:rsidRPr="005E4230">
              <w:t>10.</w:t>
            </w:r>
            <w:r>
              <w:t>9</w:t>
            </w:r>
          </w:p>
          <w:p w14:paraId="10190795" w14:textId="77777777" w:rsidR="00C31711" w:rsidRPr="005E4230" w:rsidRDefault="00C31711" w:rsidP="00D14F41">
            <w:r>
              <w:t>[</w:t>
            </w:r>
            <w:r w:rsidRPr="005E4230">
              <w:t>10.49, 11.24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2B44AAE2" w14:textId="77777777" w:rsidR="00C31711" w:rsidRDefault="00C31711" w:rsidP="00D14F41">
            <w:r w:rsidRPr="005E4230">
              <w:t>45.</w:t>
            </w:r>
            <w:r>
              <w:t>9</w:t>
            </w:r>
          </w:p>
          <w:p w14:paraId="045C6C15" w14:textId="77777777" w:rsidR="00C31711" w:rsidRPr="005E4230" w:rsidRDefault="00C31711" w:rsidP="00D14F41">
            <w:r>
              <w:t>[</w:t>
            </w:r>
            <w:r w:rsidRPr="005E4230">
              <w:t>45.06, 46.69</w:t>
            </w:r>
            <w:r>
              <w:t>]</w:t>
            </w:r>
          </w:p>
        </w:tc>
      </w:tr>
      <w:tr w:rsidR="00C31711" w:rsidRPr="005E4230" w14:paraId="6951FFAC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0763B254" w14:textId="77777777" w:rsidR="00C31711" w:rsidRPr="005E4230" w:rsidRDefault="00C31711" w:rsidP="00D14F41">
            <w:r w:rsidRPr="005E4230">
              <w:t>NGO clinic/hospital</w:t>
            </w:r>
          </w:p>
        </w:tc>
        <w:tc>
          <w:tcPr>
            <w:tcW w:w="1544" w:type="dxa"/>
            <w:noWrap/>
            <w:hideMark/>
          </w:tcPr>
          <w:p w14:paraId="16BCEFCC" w14:textId="77777777" w:rsidR="00C31711" w:rsidRDefault="00C31711" w:rsidP="00D14F41">
            <w:r w:rsidRPr="005E4230">
              <w:t>16.7</w:t>
            </w:r>
          </w:p>
          <w:p w14:paraId="6948302F" w14:textId="77777777" w:rsidR="00C31711" w:rsidRPr="005E4230" w:rsidRDefault="00C31711" w:rsidP="00D14F41">
            <w:r>
              <w:t>[</w:t>
            </w:r>
            <w:r w:rsidRPr="005E4230">
              <w:t>14.73, 18.68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116D7B6E" w14:textId="77777777" w:rsidR="00C31711" w:rsidRDefault="00C31711" w:rsidP="00D14F41">
            <w:r w:rsidRPr="005E4230">
              <w:t>14.</w:t>
            </w:r>
            <w:r>
              <w:t>3</w:t>
            </w:r>
          </w:p>
          <w:p w14:paraId="3024E435" w14:textId="77777777" w:rsidR="00C31711" w:rsidRPr="005E4230" w:rsidRDefault="00C31711" w:rsidP="00D14F41">
            <w:r>
              <w:t>[</w:t>
            </w:r>
            <w:r w:rsidRPr="005E4230">
              <w:t>10.45, 18.1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12539668" w14:textId="77777777" w:rsidR="00C31711" w:rsidRDefault="00C31711" w:rsidP="00D14F41">
            <w:r w:rsidRPr="005E4230">
              <w:t xml:space="preserve">17.5 </w:t>
            </w:r>
          </w:p>
          <w:p w14:paraId="2BBDBC65" w14:textId="77777777" w:rsidR="00C31711" w:rsidRPr="005E4230" w:rsidRDefault="00C31711" w:rsidP="00D14F41">
            <w:r>
              <w:t>[</w:t>
            </w:r>
            <w:r w:rsidRPr="005E4230">
              <w:t>14.83, 20.16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28F13367" w14:textId="77777777" w:rsidR="00C31711" w:rsidRDefault="00C31711" w:rsidP="00D14F41">
            <w:r w:rsidRPr="005E4230">
              <w:t xml:space="preserve">14.4 </w:t>
            </w:r>
          </w:p>
          <w:p w14:paraId="484DBF8C" w14:textId="77777777" w:rsidR="00C31711" w:rsidRPr="005E4230" w:rsidRDefault="00C31711" w:rsidP="00D14F41">
            <w:r>
              <w:t>[</w:t>
            </w:r>
            <w:r w:rsidRPr="005E4230">
              <w:t>10.82, 18.04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69BA427C" w14:textId="77777777" w:rsidR="00C31711" w:rsidRDefault="00C31711" w:rsidP="00D14F41">
            <w:r w:rsidRPr="005E4230">
              <w:t>62.9</w:t>
            </w:r>
          </w:p>
          <w:p w14:paraId="29958D14" w14:textId="77777777" w:rsidR="00C31711" w:rsidRPr="005E4230" w:rsidRDefault="00C31711" w:rsidP="00D14F41">
            <w:r>
              <w:t>[</w:t>
            </w:r>
            <w:r w:rsidRPr="005E4230">
              <w:t>54.63, 71.19</w:t>
            </w:r>
            <w:r>
              <w:t>]</w:t>
            </w:r>
          </w:p>
        </w:tc>
      </w:tr>
      <w:tr w:rsidR="00C31711" w:rsidRPr="005E4230" w14:paraId="64159D29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09CA474C" w14:textId="77777777" w:rsidR="00C31711" w:rsidRPr="005E4230" w:rsidRDefault="00C31711" w:rsidP="00D14F41">
            <w:r w:rsidRPr="005E4230">
              <w:t>Private hospital</w:t>
            </w:r>
          </w:p>
        </w:tc>
        <w:tc>
          <w:tcPr>
            <w:tcW w:w="1544" w:type="dxa"/>
            <w:noWrap/>
            <w:hideMark/>
          </w:tcPr>
          <w:p w14:paraId="301DF1F9" w14:textId="77777777" w:rsidR="00C31711" w:rsidRDefault="00C31711" w:rsidP="00D14F41">
            <w:r w:rsidRPr="005E4230">
              <w:t>15.8</w:t>
            </w:r>
          </w:p>
          <w:p w14:paraId="07D89C40" w14:textId="77777777" w:rsidR="00C31711" w:rsidRPr="005E4230" w:rsidRDefault="00C31711" w:rsidP="00D14F41">
            <w:r>
              <w:t>[</w:t>
            </w:r>
            <w:r w:rsidRPr="005E4230">
              <w:t>14.09, 17.53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1BEEFEF8" w14:textId="77777777" w:rsidR="00C31711" w:rsidRDefault="00C31711" w:rsidP="00D14F41">
            <w:r w:rsidRPr="005E4230">
              <w:t xml:space="preserve">5.8 </w:t>
            </w:r>
          </w:p>
          <w:p w14:paraId="3AB84104" w14:textId="77777777" w:rsidR="00C31711" w:rsidRPr="005E4230" w:rsidRDefault="00C31711" w:rsidP="00D14F41">
            <w:r>
              <w:t>[</w:t>
            </w:r>
            <w:r w:rsidRPr="005E4230">
              <w:t>4.03, 7.56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49A316E3" w14:textId="77777777" w:rsidR="00C31711" w:rsidRDefault="00C31711" w:rsidP="00D14F41">
            <w:r w:rsidRPr="005E4230">
              <w:t>15.</w:t>
            </w:r>
            <w:r>
              <w:t>3</w:t>
            </w:r>
            <w:r w:rsidRPr="005E4230">
              <w:t xml:space="preserve"> </w:t>
            </w:r>
          </w:p>
          <w:p w14:paraId="10B1D38A" w14:textId="77777777" w:rsidR="00C31711" w:rsidRPr="005E4230" w:rsidRDefault="00C31711" w:rsidP="00D14F41">
            <w:r>
              <w:t>[</w:t>
            </w:r>
            <w:r w:rsidRPr="005E4230">
              <w:t>12.52, 18.06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110D1D24" w14:textId="77777777" w:rsidR="00C31711" w:rsidRDefault="00C31711" w:rsidP="00D14F41">
            <w:r w:rsidRPr="005E4230">
              <w:t>7.</w:t>
            </w:r>
            <w:r>
              <w:t>1</w:t>
            </w:r>
          </w:p>
          <w:p w14:paraId="3F23B6E9" w14:textId="77777777" w:rsidR="00C31711" w:rsidRPr="005E4230" w:rsidRDefault="00C31711" w:rsidP="00D14F41">
            <w:r>
              <w:t>[</w:t>
            </w:r>
            <w:r w:rsidRPr="005E4230">
              <w:t>4.78, 9.37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582CD166" w14:textId="77777777" w:rsidR="00C31711" w:rsidRDefault="00C31711" w:rsidP="00D14F41">
            <w:r w:rsidRPr="005E4230">
              <w:t>4</w:t>
            </w:r>
            <w:r>
              <w:t>4.0</w:t>
            </w:r>
          </w:p>
          <w:p w14:paraId="4A6A1E34" w14:textId="77777777" w:rsidR="00C31711" w:rsidRPr="005E4230" w:rsidRDefault="00C31711" w:rsidP="00D14F41">
            <w:r>
              <w:t>[</w:t>
            </w:r>
            <w:r w:rsidRPr="005E4230">
              <w:t>38.69, 49.25</w:t>
            </w:r>
            <w:r>
              <w:t>]</w:t>
            </w:r>
          </w:p>
        </w:tc>
      </w:tr>
      <w:tr w:rsidR="00C31711" w:rsidRPr="005E4230" w14:paraId="725949CC" w14:textId="77777777" w:rsidTr="00D14F41">
        <w:trPr>
          <w:trHeight w:val="290"/>
        </w:trPr>
        <w:tc>
          <w:tcPr>
            <w:tcW w:w="9350" w:type="dxa"/>
            <w:gridSpan w:val="6"/>
            <w:noWrap/>
            <w:hideMark/>
          </w:tcPr>
          <w:p w14:paraId="2C3B19CB" w14:textId="77777777" w:rsidR="00C31711" w:rsidRPr="005E4230" w:rsidRDefault="00C31711" w:rsidP="00D14F41">
            <w:r w:rsidRPr="005E4230">
              <w:t>Managing authority</w:t>
            </w:r>
          </w:p>
        </w:tc>
      </w:tr>
      <w:tr w:rsidR="00C31711" w:rsidRPr="005E4230" w14:paraId="35EC0D64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66711B22" w14:textId="77777777" w:rsidR="00C31711" w:rsidRPr="005E4230" w:rsidRDefault="00C31711" w:rsidP="00D14F41">
            <w:r w:rsidRPr="005E4230">
              <w:t>Public</w:t>
            </w:r>
          </w:p>
        </w:tc>
        <w:tc>
          <w:tcPr>
            <w:tcW w:w="1544" w:type="dxa"/>
            <w:noWrap/>
            <w:hideMark/>
          </w:tcPr>
          <w:p w14:paraId="1C2AC34B" w14:textId="77777777" w:rsidR="00C31711" w:rsidRDefault="00C31711" w:rsidP="00D14F41">
            <w:r w:rsidRPr="005E4230">
              <w:t>12.0</w:t>
            </w:r>
          </w:p>
          <w:p w14:paraId="2F92C2DA" w14:textId="77777777" w:rsidR="00C31711" w:rsidRPr="005E4230" w:rsidRDefault="00C31711" w:rsidP="00D14F41">
            <w:r>
              <w:t>[</w:t>
            </w:r>
            <w:r w:rsidRPr="005E4230">
              <w:t>11.64, 12.4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2C49FE49" w14:textId="77777777" w:rsidR="00C31711" w:rsidRDefault="00C31711" w:rsidP="00D14F41">
            <w:r w:rsidRPr="005E4230">
              <w:t>13.2</w:t>
            </w:r>
          </w:p>
          <w:p w14:paraId="2DAD0F3C" w14:textId="77777777" w:rsidR="00C31711" w:rsidRPr="005E4230" w:rsidRDefault="00C31711" w:rsidP="00D14F41">
            <w:r>
              <w:t>[</w:t>
            </w:r>
            <w:r w:rsidRPr="005E4230">
              <w:t>12.75, 13.64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632E4D08" w14:textId="77777777" w:rsidR="00C31711" w:rsidRDefault="00C31711" w:rsidP="00D14F41">
            <w:r w:rsidRPr="005E4230">
              <w:t xml:space="preserve">12.5 </w:t>
            </w:r>
          </w:p>
          <w:p w14:paraId="024E1CC1" w14:textId="77777777" w:rsidR="00C31711" w:rsidRPr="005E4230" w:rsidRDefault="00C31711" w:rsidP="00D14F41">
            <w:r>
              <w:t>[</w:t>
            </w:r>
            <w:r w:rsidRPr="005E4230">
              <w:t>12.26, 12.75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09B1BA5C" w14:textId="77777777" w:rsidR="00C31711" w:rsidRDefault="00C31711" w:rsidP="00D14F41">
            <w:r w:rsidRPr="005E4230">
              <w:t>11.</w:t>
            </w:r>
            <w:r>
              <w:t>3</w:t>
            </w:r>
          </w:p>
          <w:p w14:paraId="02470F47" w14:textId="77777777" w:rsidR="00C31711" w:rsidRPr="005E4230" w:rsidRDefault="00C31711" w:rsidP="00D14F41">
            <w:r>
              <w:t>[</w:t>
            </w:r>
            <w:r w:rsidRPr="005E4230">
              <w:t>10.93, 11.59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7B21D592" w14:textId="77777777" w:rsidR="00C31711" w:rsidRDefault="00C31711" w:rsidP="00D14F41">
            <w:r w:rsidRPr="005E4230">
              <w:t>4</w:t>
            </w:r>
            <w:r>
              <w:t>9.0</w:t>
            </w:r>
          </w:p>
          <w:p w14:paraId="5C0B3B3A" w14:textId="77777777" w:rsidR="00C31711" w:rsidRPr="005E4230" w:rsidRDefault="00C31711" w:rsidP="00D14F41">
            <w:r>
              <w:t>[</w:t>
            </w:r>
            <w:r w:rsidRPr="005E4230">
              <w:t>48.15, 49.81</w:t>
            </w:r>
            <w:r>
              <w:t>]</w:t>
            </w:r>
          </w:p>
        </w:tc>
      </w:tr>
      <w:tr w:rsidR="00C31711" w:rsidRPr="005E4230" w14:paraId="0673ABB7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3BCA8FB1" w14:textId="77777777" w:rsidR="00C31711" w:rsidRPr="005E4230" w:rsidRDefault="00C31711" w:rsidP="00D14F41">
            <w:r w:rsidRPr="005E4230">
              <w:t>NGO</w:t>
            </w:r>
          </w:p>
        </w:tc>
        <w:tc>
          <w:tcPr>
            <w:tcW w:w="1544" w:type="dxa"/>
            <w:noWrap/>
            <w:hideMark/>
          </w:tcPr>
          <w:p w14:paraId="64F75563" w14:textId="77777777" w:rsidR="00C31711" w:rsidRDefault="00C31711" w:rsidP="00D14F41">
            <w:r w:rsidRPr="005E4230">
              <w:t>16.7</w:t>
            </w:r>
          </w:p>
          <w:p w14:paraId="7F9399DE" w14:textId="77777777" w:rsidR="00C31711" w:rsidRPr="005E4230" w:rsidRDefault="00C31711" w:rsidP="00D14F41">
            <w:r>
              <w:t>[</w:t>
            </w:r>
            <w:r w:rsidRPr="005E4230">
              <w:t>14.73, 18.68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5C82D0DC" w14:textId="77777777" w:rsidR="00C31711" w:rsidRDefault="00C31711" w:rsidP="00D14F41">
            <w:r w:rsidRPr="005E4230">
              <w:t>14.</w:t>
            </w:r>
            <w:r>
              <w:t>3</w:t>
            </w:r>
          </w:p>
          <w:p w14:paraId="21936177" w14:textId="77777777" w:rsidR="00C31711" w:rsidRPr="005E4230" w:rsidRDefault="00C31711" w:rsidP="00D14F41">
            <w:r>
              <w:t>[</w:t>
            </w:r>
            <w:r w:rsidRPr="005E4230">
              <w:t>10.45, 18.1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2E0EC808" w14:textId="77777777" w:rsidR="00C31711" w:rsidRDefault="00C31711" w:rsidP="00D14F41">
            <w:r w:rsidRPr="005E4230">
              <w:t xml:space="preserve">17.5 </w:t>
            </w:r>
          </w:p>
          <w:p w14:paraId="081C9E6C" w14:textId="77777777" w:rsidR="00C31711" w:rsidRPr="005E4230" w:rsidRDefault="00C31711" w:rsidP="00D14F41">
            <w:r>
              <w:t>[</w:t>
            </w:r>
            <w:r w:rsidRPr="005E4230">
              <w:t>14.83, 20.16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4CF63B99" w14:textId="77777777" w:rsidR="00C31711" w:rsidRDefault="00C31711" w:rsidP="00D14F41">
            <w:r w:rsidRPr="005E4230">
              <w:t>14.4</w:t>
            </w:r>
          </w:p>
          <w:p w14:paraId="1D59366C" w14:textId="77777777" w:rsidR="00C31711" w:rsidRPr="005E4230" w:rsidRDefault="00C31711" w:rsidP="00D14F41">
            <w:r>
              <w:t>[</w:t>
            </w:r>
            <w:r w:rsidRPr="005E4230">
              <w:t>10.82, 18.04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02899EE9" w14:textId="77777777" w:rsidR="00C31711" w:rsidRDefault="00C31711" w:rsidP="00D14F41">
            <w:r w:rsidRPr="005E4230">
              <w:t>62.9</w:t>
            </w:r>
          </w:p>
          <w:p w14:paraId="74A203AB" w14:textId="77777777" w:rsidR="00C31711" w:rsidRPr="005E4230" w:rsidRDefault="00C31711" w:rsidP="00D14F41">
            <w:r>
              <w:t>[</w:t>
            </w:r>
            <w:r w:rsidRPr="005E4230">
              <w:t>54.63, 71.19</w:t>
            </w:r>
            <w:r>
              <w:t>]</w:t>
            </w:r>
          </w:p>
        </w:tc>
      </w:tr>
      <w:tr w:rsidR="00C31711" w:rsidRPr="005E4230" w14:paraId="1C7ECFC9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1E8F47F3" w14:textId="77777777" w:rsidR="00C31711" w:rsidRPr="005E4230" w:rsidRDefault="00C31711" w:rsidP="00D14F41">
            <w:r w:rsidRPr="005E4230">
              <w:t>Private</w:t>
            </w:r>
          </w:p>
        </w:tc>
        <w:tc>
          <w:tcPr>
            <w:tcW w:w="1544" w:type="dxa"/>
            <w:noWrap/>
            <w:hideMark/>
          </w:tcPr>
          <w:p w14:paraId="79C7FF27" w14:textId="77777777" w:rsidR="00C31711" w:rsidRDefault="00C31711" w:rsidP="00D14F41">
            <w:r w:rsidRPr="005E4230">
              <w:t>15.8</w:t>
            </w:r>
          </w:p>
          <w:p w14:paraId="08947F1F" w14:textId="77777777" w:rsidR="00C31711" w:rsidRPr="005E4230" w:rsidRDefault="00C31711" w:rsidP="00D14F41">
            <w:r>
              <w:t>[</w:t>
            </w:r>
            <w:r w:rsidRPr="005E4230">
              <w:t>14.09, 17.53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43DD76CB" w14:textId="77777777" w:rsidR="00C31711" w:rsidRDefault="00C31711" w:rsidP="00D14F41">
            <w:r w:rsidRPr="005E4230">
              <w:t xml:space="preserve">5.8 </w:t>
            </w:r>
          </w:p>
          <w:p w14:paraId="22231BDF" w14:textId="77777777" w:rsidR="00C31711" w:rsidRPr="005E4230" w:rsidRDefault="00C31711" w:rsidP="00D14F41">
            <w:r>
              <w:t>[</w:t>
            </w:r>
            <w:r w:rsidRPr="005E4230">
              <w:t>4.03, 7.56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37F0F07C" w14:textId="77777777" w:rsidR="00C31711" w:rsidRDefault="00C31711" w:rsidP="00D14F41">
            <w:r w:rsidRPr="005E4230">
              <w:t>15.</w:t>
            </w:r>
            <w:r>
              <w:t>3</w:t>
            </w:r>
            <w:r w:rsidRPr="005E4230">
              <w:t xml:space="preserve"> </w:t>
            </w:r>
          </w:p>
          <w:p w14:paraId="3146A0E9" w14:textId="77777777" w:rsidR="00C31711" w:rsidRPr="005E4230" w:rsidRDefault="00C31711" w:rsidP="00D14F41">
            <w:r>
              <w:t>[</w:t>
            </w:r>
            <w:r w:rsidRPr="005E4230">
              <w:t>12.52, 18.06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7D97D8A4" w14:textId="77777777" w:rsidR="00C31711" w:rsidRDefault="00C31711" w:rsidP="00D14F41">
            <w:r w:rsidRPr="005E4230">
              <w:t>7.</w:t>
            </w:r>
            <w:r>
              <w:t>1</w:t>
            </w:r>
            <w:r w:rsidRPr="005E4230">
              <w:t xml:space="preserve"> </w:t>
            </w:r>
          </w:p>
          <w:p w14:paraId="455F0F27" w14:textId="77777777" w:rsidR="00C31711" w:rsidRPr="005E4230" w:rsidRDefault="00C31711" w:rsidP="00D14F41">
            <w:r>
              <w:t>[</w:t>
            </w:r>
            <w:r w:rsidRPr="005E4230">
              <w:t>4.78, 9.37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6AD52382" w14:textId="77777777" w:rsidR="00C31711" w:rsidRDefault="00C31711" w:rsidP="00D14F41">
            <w:r w:rsidRPr="005E4230">
              <w:t>4</w:t>
            </w:r>
            <w:r>
              <w:t>4.0</w:t>
            </w:r>
            <w:r w:rsidRPr="005E4230">
              <w:t xml:space="preserve"> </w:t>
            </w:r>
          </w:p>
          <w:p w14:paraId="0DC011FD" w14:textId="77777777" w:rsidR="00C31711" w:rsidRPr="005E4230" w:rsidRDefault="00C31711" w:rsidP="00D14F41">
            <w:r>
              <w:t>[</w:t>
            </w:r>
            <w:r w:rsidRPr="005E4230">
              <w:t>38.69, 49.25</w:t>
            </w:r>
            <w:r>
              <w:t>]</w:t>
            </w:r>
          </w:p>
        </w:tc>
      </w:tr>
      <w:tr w:rsidR="00C31711" w:rsidRPr="005E4230" w14:paraId="437753BB" w14:textId="77777777" w:rsidTr="00D14F41">
        <w:trPr>
          <w:trHeight w:val="290"/>
        </w:trPr>
        <w:tc>
          <w:tcPr>
            <w:tcW w:w="9350" w:type="dxa"/>
            <w:gridSpan w:val="6"/>
            <w:noWrap/>
            <w:hideMark/>
          </w:tcPr>
          <w:p w14:paraId="47F60053" w14:textId="77777777" w:rsidR="00C31711" w:rsidRPr="005E4230" w:rsidRDefault="00C31711" w:rsidP="00D14F41">
            <w:r w:rsidRPr="005E4230">
              <w:t>Division</w:t>
            </w:r>
          </w:p>
        </w:tc>
      </w:tr>
      <w:tr w:rsidR="00C31711" w:rsidRPr="005E4230" w14:paraId="5F4C6151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53D41622" w14:textId="77777777" w:rsidR="00C31711" w:rsidRPr="005E4230" w:rsidRDefault="00C31711" w:rsidP="00D14F41">
            <w:r w:rsidRPr="005E4230">
              <w:t>Barisal</w:t>
            </w:r>
          </w:p>
        </w:tc>
        <w:tc>
          <w:tcPr>
            <w:tcW w:w="1544" w:type="dxa"/>
            <w:noWrap/>
            <w:hideMark/>
          </w:tcPr>
          <w:p w14:paraId="0A61F118" w14:textId="77777777" w:rsidR="00C31711" w:rsidRDefault="00C31711" w:rsidP="00D14F41">
            <w:r w:rsidRPr="005E4230">
              <w:t>13.</w:t>
            </w:r>
            <w:r>
              <w:t>1</w:t>
            </w:r>
            <w:r w:rsidRPr="005E4230">
              <w:t xml:space="preserve"> </w:t>
            </w:r>
          </w:p>
          <w:p w14:paraId="6A6AD7EB" w14:textId="77777777" w:rsidR="00C31711" w:rsidRPr="005E4230" w:rsidRDefault="00C31711" w:rsidP="00D14F41">
            <w:r>
              <w:t>[</w:t>
            </w:r>
            <w:r w:rsidRPr="005E4230">
              <w:t>11.65, 14.53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1FEA4709" w14:textId="77777777" w:rsidR="00C31711" w:rsidRDefault="00C31711" w:rsidP="00D14F41">
            <w:r w:rsidRPr="005E4230">
              <w:t>12.4</w:t>
            </w:r>
          </w:p>
          <w:p w14:paraId="79B3F6FD" w14:textId="77777777" w:rsidR="00C31711" w:rsidRPr="005E4230" w:rsidRDefault="00C31711" w:rsidP="00D14F41">
            <w:r>
              <w:t>[</w:t>
            </w:r>
            <w:r w:rsidRPr="005E4230">
              <w:t>11.11, 13.72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08173622" w14:textId="77777777" w:rsidR="00C31711" w:rsidRDefault="00C31711" w:rsidP="00D14F41">
            <w:r w:rsidRPr="005E4230">
              <w:t xml:space="preserve">13.2 </w:t>
            </w:r>
          </w:p>
          <w:p w14:paraId="7D847151" w14:textId="77777777" w:rsidR="00C31711" w:rsidRPr="005E4230" w:rsidRDefault="00C31711" w:rsidP="00D14F41">
            <w:r>
              <w:t>[</w:t>
            </w:r>
            <w:r w:rsidRPr="005E4230">
              <w:t>12.25, 14.16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5CFC2EC1" w14:textId="77777777" w:rsidR="00C31711" w:rsidRDefault="00C31711" w:rsidP="00D14F41">
            <w:r w:rsidRPr="005E4230">
              <w:t>11.</w:t>
            </w:r>
            <w:r>
              <w:t>3</w:t>
            </w:r>
            <w:r w:rsidRPr="005E4230">
              <w:t xml:space="preserve"> </w:t>
            </w:r>
          </w:p>
          <w:p w14:paraId="519A858B" w14:textId="77777777" w:rsidR="00C31711" w:rsidRPr="005E4230" w:rsidRDefault="00C31711" w:rsidP="00D14F41">
            <w:r>
              <w:t>[</w:t>
            </w:r>
            <w:r w:rsidRPr="005E4230">
              <w:t>10.21, 12.34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300200C3" w14:textId="77777777" w:rsidR="00C31711" w:rsidRDefault="00C31711" w:rsidP="00D14F41">
            <w:r>
              <w:t>50.0</w:t>
            </w:r>
            <w:r w:rsidRPr="005E4230">
              <w:t xml:space="preserve"> </w:t>
            </w:r>
          </w:p>
          <w:p w14:paraId="57E3F575" w14:textId="77777777" w:rsidR="00C31711" w:rsidRPr="005E4230" w:rsidRDefault="00C31711" w:rsidP="00D14F41">
            <w:r>
              <w:t>[</w:t>
            </w:r>
            <w:r w:rsidRPr="005E4230">
              <w:t>47.17, 52.8</w:t>
            </w:r>
            <w:r>
              <w:t>]</w:t>
            </w:r>
          </w:p>
        </w:tc>
      </w:tr>
      <w:tr w:rsidR="00C31711" w:rsidRPr="005E4230" w14:paraId="24B78E4A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103E5C23" w14:textId="77777777" w:rsidR="00C31711" w:rsidRPr="005E4230" w:rsidRDefault="00C31711" w:rsidP="00D14F41">
            <w:r w:rsidRPr="005E4230">
              <w:t>Chittagong</w:t>
            </w:r>
          </w:p>
        </w:tc>
        <w:tc>
          <w:tcPr>
            <w:tcW w:w="1544" w:type="dxa"/>
            <w:noWrap/>
            <w:hideMark/>
          </w:tcPr>
          <w:p w14:paraId="436159EB" w14:textId="77777777" w:rsidR="00C31711" w:rsidRDefault="00C31711" w:rsidP="00D14F41">
            <w:r w:rsidRPr="005E4230">
              <w:t>11.0</w:t>
            </w:r>
          </w:p>
          <w:p w14:paraId="08C376D9" w14:textId="77777777" w:rsidR="00C31711" w:rsidRPr="005E4230" w:rsidRDefault="00C31711" w:rsidP="00D14F41">
            <w:r>
              <w:t>[</w:t>
            </w:r>
            <w:r w:rsidRPr="005E4230">
              <w:t>10.13, 11.91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4DB31A94" w14:textId="77777777" w:rsidR="00C31711" w:rsidRDefault="00C31711" w:rsidP="00D14F41">
            <w:r w:rsidRPr="005E4230">
              <w:t>1</w:t>
            </w:r>
            <w:r>
              <w:t>4.0</w:t>
            </w:r>
            <w:r w:rsidRPr="005E4230">
              <w:t xml:space="preserve"> </w:t>
            </w:r>
          </w:p>
          <w:p w14:paraId="6B0F7EFF" w14:textId="77777777" w:rsidR="00C31711" w:rsidRPr="005E4230" w:rsidRDefault="00C31711" w:rsidP="00D14F41">
            <w:r>
              <w:t>[</w:t>
            </w:r>
            <w:r w:rsidRPr="005E4230">
              <w:t>12.94, 14.96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4C87F7AB" w14:textId="77777777" w:rsidR="00C31711" w:rsidRDefault="00C31711" w:rsidP="00D14F41">
            <w:r w:rsidRPr="005E4230">
              <w:t>12.</w:t>
            </w:r>
            <w:r>
              <w:t>9</w:t>
            </w:r>
            <w:r w:rsidRPr="005E4230">
              <w:t xml:space="preserve"> </w:t>
            </w:r>
          </w:p>
          <w:p w14:paraId="17353EDA" w14:textId="77777777" w:rsidR="00C31711" w:rsidRPr="005E4230" w:rsidRDefault="00C31711" w:rsidP="00D14F41">
            <w:r>
              <w:t>[</w:t>
            </w:r>
            <w:r w:rsidRPr="005E4230">
              <w:t>12.26, 13.51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70B901F7" w14:textId="77777777" w:rsidR="00C31711" w:rsidRDefault="00C31711" w:rsidP="00D14F41">
            <w:r w:rsidRPr="005E4230">
              <w:t xml:space="preserve">10.8 </w:t>
            </w:r>
          </w:p>
          <w:p w14:paraId="048D5998" w14:textId="77777777" w:rsidR="00C31711" w:rsidRPr="005E4230" w:rsidRDefault="00C31711" w:rsidP="00D14F41">
            <w:r>
              <w:t>[</w:t>
            </w:r>
            <w:r w:rsidRPr="005E4230">
              <w:t>10.06, 11.56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3DB2CF3F" w14:textId="77777777" w:rsidR="00C31711" w:rsidRDefault="00C31711" w:rsidP="00D14F41">
            <w:r w:rsidRPr="005E4230">
              <w:t>48.</w:t>
            </w:r>
            <w:r>
              <w:t>7</w:t>
            </w:r>
            <w:r w:rsidRPr="005E4230">
              <w:t xml:space="preserve"> </w:t>
            </w:r>
          </w:p>
          <w:p w14:paraId="0FC5721D" w14:textId="77777777" w:rsidR="00C31711" w:rsidRPr="005E4230" w:rsidRDefault="00C31711" w:rsidP="00D14F41">
            <w:r>
              <w:t>[</w:t>
            </w:r>
            <w:r w:rsidRPr="005E4230">
              <w:t>46.5, 50.81</w:t>
            </w:r>
            <w:r>
              <w:t>]</w:t>
            </w:r>
          </w:p>
        </w:tc>
      </w:tr>
      <w:tr w:rsidR="00C31711" w:rsidRPr="005E4230" w14:paraId="30382052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30DA78DD" w14:textId="77777777" w:rsidR="00C31711" w:rsidRPr="005E4230" w:rsidRDefault="00C31711" w:rsidP="00D14F41">
            <w:r w:rsidRPr="005E4230">
              <w:t>Dhaka</w:t>
            </w:r>
          </w:p>
        </w:tc>
        <w:tc>
          <w:tcPr>
            <w:tcW w:w="1544" w:type="dxa"/>
            <w:noWrap/>
            <w:hideMark/>
          </w:tcPr>
          <w:p w14:paraId="485B70CE" w14:textId="77777777" w:rsidR="00C31711" w:rsidRDefault="00C31711" w:rsidP="00D14F41">
            <w:r w:rsidRPr="005E4230">
              <w:t>11.</w:t>
            </w:r>
            <w:r>
              <w:t>6</w:t>
            </w:r>
            <w:r w:rsidRPr="005E4230">
              <w:t xml:space="preserve"> </w:t>
            </w:r>
          </w:p>
          <w:p w14:paraId="7703635A" w14:textId="77777777" w:rsidR="00C31711" w:rsidRPr="005E4230" w:rsidRDefault="00C31711" w:rsidP="00D14F41">
            <w:r w:rsidRPr="005E4230">
              <w:t>(10.69, 12.47)</w:t>
            </w:r>
          </w:p>
        </w:tc>
        <w:tc>
          <w:tcPr>
            <w:tcW w:w="1558" w:type="dxa"/>
            <w:noWrap/>
            <w:hideMark/>
          </w:tcPr>
          <w:p w14:paraId="58076FB3" w14:textId="77777777" w:rsidR="00C31711" w:rsidRDefault="00C31711" w:rsidP="00D14F41">
            <w:r w:rsidRPr="005E4230">
              <w:t xml:space="preserve">13.2 </w:t>
            </w:r>
          </w:p>
          <w:p w14:paraId="3055178C" w14:textId="77777777" w:rsidR="00C31711" w:rsidRPr="005E4230" w:rsidRDefault="00C31711" w:rsidP="00D14F41">
            <w:r w:rsidRPr="005E4230">
              <w:t>(12.19, 14.26)</w:t>
            </w:r>
          </w:p>
        </w:tc>
        <w:tc>
          <w:tcPr>
            <w:tcW w:w="1499" w:type="dxa"/>
            <w:noWrap/>
            <w:hideMark/>
          </w:tcPr>
          <w:p w14:paraId="4B751074" w14:textId="77777777" w:rsidR="00C31711" w:rsidRDefault="00C31711" w:rsidP="00D14F41">
            <w:r w:rsidRPr="005E4230">
              <w:t>13.</w:t>
            </w:r>
            <w:r>
              <w:t>1</w:t>
            </w:r>
            <w:r w:rsidRPr="005E4230">
              <w:t xml:space="preserve"> </w:t>
            </w:r>
          </w:p>
          <w:p w14:paraId="65050DA0" w14:textId="77777777" w:rsidR="00C31711" w:rsidRPr="005E4230" w:rsidRDefault="00C31711" w:rsidP="00D14F41">
            <w:r w:rsidRPr="005E4230">
              <w:t>(12.43, 13.75)</w:t>
            </w:r>
          </w:p>
        </w:tc>
        <w:tc>
          <w:tcPr>
            <w:tcW w:w="1499" w:type="dxa"/>
            <w:noWrap/>
            <w:hideMark/>
          </w:tcPr>
          <w:p w14:paraId="0DE8AB03" w14:textId="77777777" w:rsidR="00C31711" w:rsidRDefault="00C31711" w:rsidP="00D14F41">
            <w:r w:rsidRPr="005E4230">
              <w:t>11.</w:t>
            </w:r>
            <w:r>
              <w:t>2</w:t>
            </w:r>
            <w:r w:rsidRPr="005E4230">
              <w:t xml:space="preserve"> </w:t>
            </w:r>
          </w:p>
          <w:p w14:paraId="31F55D8B" w14:textId="77777777" w:rsidR="00C31711" w:rsidRPr="005E4230" w:rsidRDefault="00C31711" w:rsidP="00D14F41">
            <w:r w:rsidRPr="005E4230">
              <w:t>(10.41, 11.96)</w:t>
            </w:r>
          </w:p>
        </w:tc>
        <w:tc>
          <w:tcPr>
            <w:tcW w:w="1691" w:type="dxa"/>
            <w:noWrap/>
            <w:hideMark/>
          </w:tcPr>
          <w:p w14:paraId="2D1273F7" w14:textId="77777777" w:rsidR="00C31711" w:rsidRDefault="00C31711" w:rsidP="00D14F41">
            <w:r w:rsidRPr="005E4230">
              <w:t>49.</w:t>
            </w:r>
            <w:r>
              <w:t>1</w:t>
            </w:r>
            <w:r w:rsidRPr="005E4230">
              <w:t xml:space="preserve"> </w:t>
            </w:r>
          </w:p>
          <w:p w14:paraId="37F795BC" w14:textId="77777777" w:rsidR="00C31711" w:rsidRPr="005E4230" w:rsidRDefault="00C31711" w:rsidP="00D14F41">
            <w:r w:rsidRPr="005E4230">
              <w:t>(47.08, 51.08)</w:t>
            </w:r>
          </w:p>
        </w:tc>
      </w:tr>
      <w:tr w:rsidR="00C31711" w:rsidRPr="005E4230" w14:paraId="1B878358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743CA727" w14:textId="77777777" w:rsidR="00C31711" w:rsidRPr="005E4230" w:rsidRDefault="00C31711" w:rsidP="00D14F41">
            <w:r w:rsidRPr="005E4230">
              <w:t>Khulna</w:t>
            </w:r>
          </w:p>
        </w:tc>
        <w:tc>
          <w:tcPr>
            <w:tcW w:w="1544" w:type="dxa"/>
            <w:noWrap/>
            <w:hideMark/>
          </w:tcPr>
          <w:p w14:paraId="55E57A4E" w14:textId="77777777" w:rsidR="00C31711" w:rsidRDefault="00C31711" w:rsidP="00D14F41">
            <w:r w:rsidRPr="005E4230">
              <w:t xml:space="preserve">12.7 </w:t>
            </w:r>
          </w:p>
          <w:p w14:paraId="5F91D4FB" w14:textId="77777777" w:rsidR="00C31711" w:rsidRPr="005E4230" w:rsidRDefault="00C31711" w:rsidP="00D14F41">
            <w:r>
              <w:t>[</w:t>
            </w:r>
            <w:r w:rsidRPr="005E4230">
              <w:t>11.65, 13.83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78A4886F" w14:textId="77777777" w:rsidR="00C31711" w:rsidRDefault="00C31711" w:rsidP="00D14F41">
            <w:r w:rsidRPr="005E4230">
              <w:t>10.</w:t>
            </w:r>
            <w:r>
              <w:t>4</w:t>
            </w:r>
            <w:r w:rsidRPr="005E4230">
              <w:t xml:space="preserve"> </w:t>
            </w:r>
          </w:p>
          <w:p w14:paraId="5B12EFB3" w14:textId="77777777" w:rsidR="00C31711" w:rsidRPr="005E4230" w:rsidRDefault="00C31711" w:rsidP="00D14F41">
            <w:r>
              <w:t>[</w:t>
            </w:r>
            <w:r w:rsidRPr="005E4230">
              <w:t>9.18, 11.57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00829D18" w14:textId="77777777" w:rsidR="00C31711" w:rsidRDefault="00C31711" w:rsidP="00D14F41">
            <w:r w:rsidRPr="005E4230">
              <w:t>12.</w:t>
            </w:r>
            <w:r>
              <w:t>3</w:t>
            </w:r>
            <w:r w:rsidRPr="005E4230">
              <w:t xml:space="preserve"> </w:t>
            </w:r>
          </w:p>
          <w:p w14:paraId="2DD146E2" w14:textId="77777777" w:rsidR="00C31711" w:rsidRPr="005E4230" w:rsidRDefault="00C31711" w:rsidP="00D14F41">
            <w:r>
              <w:t>[</w:t>
            </w:r>
            <w:r w:rsidRPr="005E4230">
              <w:t>11.41, 13.11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5099298A" w14:textId="77777777" w:rsidR="00C31711" w:rsidRDefault="00C31711" w:rsidP="00D14F41">
            <w:r w:rsidRPr="005E4230">
              <w:t>11.</w:t>
            </w:r>
            <w:r>
              <w:t>5</w:t>
            </w:r>
            <w:r w:rsidRPr="005E4230">
              <w:t xml:space="preserve"> </w:t>
            </w:r>
          </w:p>
          <w:p w14:paraId="1EDB6585" w14:textId="77777777" w:rsidR="00C31711" w:rsidRPr="005E4230" w:rsidRDefault="00C31711" w:rsidP="00D14F41">
            <w:r>
              <w:t>[</w:t>
            </w:r>
            <w:r w:rsidRPr="005E4230">
              <w:t>10.4, 12.57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61D25AF5" w14:textId="77777777" w:rsidR="00C31711" w:rsidRDefault="00C31711" w:rsidP="00D14F41">
            <w:r w:rsidRPr="005E4230">
              <w:t>46.</w:t>
            </w:r>
            <w:r>
              <w:t>9</w:t>
            </w:r>
            <w:r w:rsidRPr="005E4230">
              <w:t xml:space="preserve"> </w:t>
            </w:r>
          </w:p>
          <w:p w14:paraId="5DF85952" w14:textId="77777777" w:rsidR="00C31711" w:rsidRPr="005E4230" w:rsidRDefault="00C31711" w:rsidP="00D14F41">
            <w:r>
              <w:t>[</w:t>
            </w:r>
            <w:r w:rsidRPr="005E4230">
              <w:t>44.48, 49.23</w:t>
            </w:r>
            <w:r>
              <w:t>]</w:t>
            </w:r>
          </w:p>
        </w:tc>
      </w:tr>
      <w:tr w:rsidR="00C31711" w:rsidRPr="005E4230" w14:paraId="1701DDF8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38C697AB" w14:textId="77777777" w:rsidR="00C31711" w:rsidRPr="005E4230" w:rsidRDefault="00C31711" w:rsidP="00D14F41">
            <w:r w:rsidRPr="005E4230">
              <w:t>Rajshahi</w:t>
            </w:r>
          </w:p>
        </w:tc>
        <w:tc>
          <w:tcPr>
            <w:tcW w:w="1544" w:type="dxa"/>
            <w:noWrap/>
            <w:hideMark/>
          </w:tcPr>
          <w:p w14:paraId="35B546A6" w14:textId="77777777" w:rsidR="00C31711" w:rsidRDefault="00C31711" w:rsidP="00D14F41">
            <w:r w:rsidRPr="005E4230">
              <w:t xml:space="preserve">13.3 </w:t>
            </w:r>
          </w:p>
          <w:p w14:paraId="06642BBE" w14:textId="77777777" w:rsidR="00C31711" w:rsidRPr="005E4230" w:rsidRDefault="00C31711" w:rsidP="00D14F41">
            <w:r>
              <w:t>[</w:t>
            </w:r>
            <w:r w:rsidRPr="005E4230">
              <w:t>12.46, 14.15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4BEEDEE8" w14:textId="77777777" w:rsidR="00C31711" w:rsidRDefault="00C31711" w:rsidP="00D14F41">
            <w:r w:rsidRPr="005E4230">
              <w:t xml:space="preserve">12.0 </w:t>
            </w:r>
          </w:p>
          <w:p w14:paraId="25EA3DAE" w14:textId="77777777" w:rsidR="00C31711" w:rsidRPr="005E4230" w:rsidRDefault="00C31711" w:rsidP="00D14F41">
            <w:r>
              <w:t>[</w:t>
            </w:r>
            <w:r w:rsidRPr="005E4230">
              <w:t>10.85, 13.18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264CF60F" w14:textId="77777777" w:rsidR="00C31711" w:rsidRDefault="00C31711" w:rsidP="00D14F41">
            <w:r w:rsidRPr="005E4230">
              <w:t xml:space="preserve">12.1 </w:t>
            </w:r>
          </w:p>
          <w:p w14:paraId="7188599D" w14:textId="77777777" w:rsidR="00C31711" w:rsidRPr="005E4230" w:rsidRDefault="00C31711" w:rsidP="00D14F41">
            <w:r>
              <w:t>[</w:t>
            </w:r>
            <w:r w:rsidRPr="005E4230">
              <w:t>11.42, 12.79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16E2D6C5" w14:textId="77777777" w:rsidR="00C31711" w:rsidRDefault="00C31711" w:rsidP="00D14F41">
            <w:r w:rsidRPr="005E4230">
              <w:t>1</w:t>
            </w:r>
            <w:r>
              <w:t>1.0</w:t>
            </w:r>
            <w:r w:rsidRPr="005E4230">
              <w:t xml:space="preserve"> </w:t>
            </w:r>
          </w:p>
          <w:p w14:paraId="17560B6D" w14:textId="77777777" w:rsidR="00C31711" w:rsidRPr="005E4230" w:rsidRDefault="00C31711" w:rsidP="00D14F41">
            <w:r>
              <w:t>[</w:t>
            </w:r>
            <w:r w:rsidRPr="005E4230">
              <w:t>10.05, 11.89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5B010F7D" w14:textId="77777777" w:rsidR="00C31711" w:rsidRDefault="00C31711" w:rsidP="00D14F41">
            <w:r w:rsidRPr="005E4230">
              <w:t>48.</w:t>
            </w:r>
            <w:r>
              <w:t>4</w:t>
            </w:r>
            <w:r w:rsidRPr="005E4230">
              <w:t xml:space="preserve"> </w:t>
            </w:r>
          </w:p>
          <w:p w14:paraId="52BC25C5" w14:textId="77777777" w:rsidR="00C31711" w:rsidRPr="005E4230" w:rsidRDefault="00C31711" w:rsidP="00D14F41">
            <w:r>
              <w:t>[</w:t>
            </w:r>
            <w:r w:rsidRPr="005E4230">
              <w:t>46.34, 50.44</w:t>
            </w:r>
            <w:r>
              <w:t>]</w:t>
            </w:r>
          </w:p>
        </w:tc>
      </w:tr>
      <w:tr w:rsidR="00C31711" w:rsidRPr="005E4230" w14:paraId="44BE1C53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3DAD400C" w14:textId="77777777" w:rsidR="00C31711" w:rsidRPr="005E4230" w:rsidRDefault="00C31711" w:rsidP="00D14F41">
            <w:r w:rsidRPr="005E4230">
              <w:t>Rangpur</w:t>
            </w:r>
          </w:p>
        </w:tc>
        <w:tc>
          <w:tcPr>
            <w:tcW w:w="1544" w:type="dxa"/>
            <w:noWrap/>
            <w:hideMark/>
          </w:tcPr>
          <w:p w14:paraId="3A7ED4BE" w14:textId="77777777" w:rsidR="00C31711" w:rsidRDefault="00C31711" w:rsidP="00D14F41">
            <w:r w:rsidRPr="005E4230">
              <w:t>13.</w:t>
            </w:r>
            <w:r>
              <w:t>1</w:t>
            </w:r>
            <w:r w:rsidRPr="005E4230">
              <w:t xml:space="preserve"> </w:t>
            </w:r>
          </w:p>
          <w:p w14:paraId="2EB44255" w14:textId="77777777" w:rsidR="00C31711" w:rsidRPr="005E4230" w:rsidRDefault="00C31711" w:rsidP="00D14F41">
            <w:r>
              <w:t>[</w:t>
            </w:r>
            <w:r w:rsidRPr="005E4230">
              <w:t>12.16, 13.98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54619164" w14:textId="77777777" w:rsidR="00C31711" w:rsidRDefault="00C31711" w:rsidP="00D14F41">
            <w:r w:rsidRPr="005E4230">
              <w:t>12.</w:t>
            </w:r>
            <w:r>
              <w:t>6</w:t>
            </w:r>
            <w:r w:rsidRPr="005E4230">
              <w:t xml:space="preserve"> </w:t>
            </w:r>
          </w:p>
          <w:p w14:paraId="3E13935A" w14:textId="77777777" w:rsidR="00C31711" w:rsidRPr="005E4230" w:rsidRDefault="00C31711" w:rsidP="00D14F41">
            <w:r>
              <w:t>[</w:t>
            </w:r>
            <w:r w:rsidRPr="005E4230">
              <w:t>11.37, 13.82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1008BE5D" w14:textId="77777777" w:rsidR="00C31711" w:rsidRDefault="00C31711" w:rsidP="00D14F41">
            <w:r w:rsidRPr="005E4230">
              <w:t xml:space="preserve">12.9 </w:t>
            </w:r>
          </w:p>
          <w:p w14:paraId="3A7BA105" w14:textId="77777777" w:rsidR="00C31711" w:rsidRPr="005E4230" w:rsidRDefault="00C31711" w:rsidP="00D14F41">
            <w:r>
              <w:t>[</w:t>
            </w:r>
            <w:r w:rsidRPr="005E4230">
              <w:t>12.23, 13.59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33DD0F3D" w14:textId="77777777" w:rsidR="00C31711" w:rsidRDefault="00C31711" w:rsidP="00D14F41">
            <w:r w:rsidRPr="005E4230">
              <w:t xml:space="preserve">11.4 </w:t>
            </w:r>
          </w:p>
          <w:p w14:paraId="429E6982" w14:textId="77777777" w:rsidR="00C31711" w:rsidRPr="005E4230" w:rsidRDefault="00C31711" w:rsidP="00D14F41">
            <w:r>
              <w:t>[</w:t>
            </w:r>
            <w:r w:rsidRPr="005E4230">
              <w:t>10.45, 12.41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52426B9B" w14:textId="77777777" w:rsidR="00C31711" w:rsidRDefault="00C31711" w:rsidP="00D14F41">
            <w:r w:rsidRPr="005E4230">
              <w:t>50</w:t>
            </w:r>
            <w:r>
              <w:t>.0</w:t>
            </w:r>
            <w:r w:rsidRPr="005E4230">
              <w:t xml:space="preserve"> </w:t>
            </w:r>
          </w:p>
          <w:p w14:paraId="5926E8CE" w14:textId="77777777" w:rsidR="00C31711" w:rsidRPr="005E4230" w:rsidRDefault="00C31711" w:rsidP="00D14F41">
            <w:r>
              <w:t>[</w:t>
            </w:r>
            <w:r w:rsidRPr="005E4230">
              <w:t>47.87, 52.13</w:t>
            </w:r>
            <w:r>
              <w:t>]</w:t>
            </w:r>
          </w:p>
        </w:tc>
      </w:tr>
      <w:tr w:rsidR="00C31711" w:rsidRPr="005E4230" w14:paraId="7F85428C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4C516ECC" w14:textId="77777777" w:rsidR="00C31711" w:rsidRPr="005E4230" w:rsidRDefault="00C31711" w:rsidP="00D14F41">
            <w:r w:rsidRPr="005E4230">
              <w:t>Sylhet</w:t>
            </w:r>
          </w:p>
        </w:tc>
        <w:tc>
          <w:tcPr>
            <w:tcW w:w="1544" w:type="dxa"/>
            <w:noWrap/>
            <w:hideMark/>
          </w:tcPr>
          <w:p w14:paraId="6B146F5C" w14:textId="77777777" w:rsidR="00C31711" w:rsidRDefault="00C31711" w:rsidP="00D14F41">
            <w:r w:rsidRPr="005E4230">
              <w:t>14.</w:t>
            </w:r>
            <w:r>
              <w:t>1</w:t>
            </w:r>
            <w:r w:rsidRPr="005E4230">
              <w:t xml:space="preserve"> </w:t>
            </w:r>
          </w:p>
          <w:p w14:paraId="0A0101CE" w14:textId="77777777" w:rsidR="00C31711" w:rsidRPr="005E4230" w:rsidRDefault="00C31711" w:rsidP="00D14F41">
            <w:r>
              <w:lastRenderedPageBreak/>
              <w:t>[</w:t>
            </w:r>
            <w:r w:rsidRPr="005E4230">
              <w:t>12.8, 15.33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63AEE62B" w14:textId="77777777" w:rsidR="00C31711" w:rsidRDefault="00C31711" w:rsidP="00D14F41">
            <w:r w:rsidRPr="005E4230">
              <w:lastRenderedPageBreak/>
              <w:t>14.</w:t>
            </w:r>
            <w:r>
              <w:t>4</w:t>
            </w:r>
            <w:r w:rsidRPr="005E4230">
              <w:t xml:space="preserve"> </w:t>
            </w:r>
          </w:p>
          <w:p w14:paraId="47C0F183" w14:textId="77777777" w:rsidR="00C31711" w:rsidRPr="005E4230" w:rsidRDefault="00C31711" w:rsidP="00D14F41">
            <w:r>
              <w:lastRenderedPageBreak/>
              <w:t>[</w:t>
            </w:r>
            <w:r w:rsidRPr="005E4230">
              <w:t>12.62, 16.16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4FFE0C06" w14:textId="77777777" w:rsidR="00C31711" w:rsidRDefault="00C31711" w:rsidP="00D14F41">
            <w:r w:rsidRPr="005E4230">
              <w:lastRenderedPageBreak/>
              <w:t xml:space="preserve">13.1 </w:t>
            </w:r>
          </w:p>
          <w:p w14:paraId="60202F6C" w14:textId="77777777" w:rsidR="00C31711" w:rsidRPr="005E4230" w:rsidRDefault="00C31711" w:rsidP="00D14F41">
            <w:r>
              <w:lastRenderedPageBreak/>
              <w:t>[</w:t>
            </w:r>
            <w:r w:rsidRPr="005E4230">
              <w:t>12.06, 14.21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4DC83BFE" w14:textId="77777777" w:rsidR="00C31711" w:rsidRDefault="00C31711" w:rsidP="00D14F41">
            <w:r w:rsidRPr="005E4230">
              <w:lastRenderedPageBreak/>
              <w:t>10.</w:t>
            </w:r>
            <w:r>
              <w:t>8</w:t>
            </w:r>
            <w:r w:rsidRPr="005E4230">
              <w:t xml:space="preserve"> </w:t>
            </w:r>
          </w:p>
          <w:p w14:paraId="15B25F7C" w14:textId="77777777" w:rsidR="00C31711" w:rsidRPr="005E4230" w:rsidRDefault="00C31711" w:rsidP="00D14F41">
            <w:r>
              <w:lastRenderedPageBreak/>
              <w:t>[</w:t>
            </w:r>
            <w:r w:rsidRPr="005E4230">
              <w:t>9.34, 12.17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7705D436" w14:textId="77777777" w:rsidR="00C31711" w:rsidRDefault="00C31711" w:rsidP="00D14F41">
            <w:r w:rsidRPr="005E4230">
              <w:lastRenderedPageBreak/>
              <w:t xml:space="preserve">52.3 </w:t>
            </w:r>
          </w:p>
          <w:p w14:paraId="35AB165A" w14:textId="77777777" w:rsidR="00C31711" w:rsidRPr="005E4230" w:rsidRDefault="00C31711" w:rsidP="00D14F41">
            <w:r>
              <w:lastRenderedPageBreak/>
              <w:t>[</w:t>
            </w:r>
            <w:r w:rsidRPr="005E4230">
              <w:t>49.21, 55.48</w:t>
            </w:r>
            <w:r>
              <w:t>]</w:t>
            </w:r>
          </w:p>
        </w:tc>
      </w:tr>
      <w:tr w:rsidR="00C31711" w:rsidRPr="005E4230" w14:paraId="27310003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3656FC7B" w14:textId="77777777" w:rsidR="00C31711" w:rsidRPr="005E4230" w:rsidRDefault="00C31711" w:rsidP="00D14F41">
            <w:r w:rsidRPr="005E4230">
              <w:lastRenderedPageBreak/>
              <w:t>Mymensingh</w:t>
            </w:r>
          </w:p>
        </w:tc>
        <w:tc>
          <w:tcPr>
            <w:tcW w:w="1544" w:type="dxa"/>
            <w:noWrap/>
            <w:hideMark/>
          </w:tcPr>
          <w:p w14:paraId="4220CBD5" w14:textId="77777777" w:rsidR="00C31711" w:rsidRDefault="00C31711" w:rsidP="00D14F41">
            <w:r w:rsidRPr="005E4230">
              <w:t>11.</w:t>
            </w:r>
            <w:r>
              <w:t>3</w:t>
            </w:r>
            <w:r w:rsidRPr="005E4230">
              <w:t xml:space="preserve"> </w:t>
            </w:r>
          </w:p>
          <w:p w14:paraId="7F38795A" w14:textId="77777777" w:rsidR="00C31711" w:rsidRPr="005E4230" w:rsidRDefault="00C31711" w:rsidP="00D14F41">
            <w:r>
              <w:t>[</w:t>
            </w:r>
            <w:r w:rsidRPr="005E4230">
              <w:t>10.14, 12.44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34945CC5" w14:textId="77777777" w:rsidR="00C31711" w:rsidRDefault="00C31711" w:rsidP="00D14F41">
            <w:r w:rsidRPr="005E4230">
              <w:t>14.</w:t>
            </w:r>
            <w:r>
              <w:t>5</w:t>
            </w:r>
            <w:r w:rsidRPr="005E4230">
              <w:t xml:space="preserve"> </w:t>
            </w:r>
          </w:p>
          <w:p w14:paraId="3AB7BAC6" w14:textId="77777777" w:rsidR="00C31711" w:rsidRPr="005E4230" w:rsidRDefault="00C31711" w:rsidP="00D14F41">
            <w:r>
              <w:t>[</w:t>
            </w:r>
            <w:r w:rsidRPr="005E4230">
              <w:t>12.83, 16.09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3585032A" w14:textId="77777777" w:rsidR="00C31711" w:rsidRDefault="00C31711" w:rsidP="00D14F41">
            <w:r w:rsidRPr="005E4230">
              <w:t>12.</w:t>
            </w:r>
            <w:r>
              <w:t>1</w:t>
            </w:r>
            <w:r w:rsidRPr="005E4230">
              <w:t xml:space="preserve"> </w:t>
            </w:r>
          </w:p>
          <w:p w14:paraId="4AD735CD" w14:textId="77777777" w:rsidR="00C31711" w:rsidRPr="005E4230" w:rsidRDefault="00C31711" w:rsidP="00D14F41">
            <w:r>
              <w:t>[</w:t>
            </w:r>
            <w:r w:rsidRPr="005E4230">
              <w:t>11.32, 12.82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3D37E79E" w14:textId="77777777" w:rsidR="00C31711" w:rsidRDefault="00C31711" w:rsidP="00D14F41">
            <w:r w:rsidRPr="005E4230">
              <w:t>11.4</w:t>
            </w:r>
          </w:p>
          <w:p w14:paraId="24BD72B0" w14:textId="77777777" w:rsidR="00C31711" w:rsidRPr="005E4230" w:rsidRDefault="00C31711" w:rsidP="00D14F41">
            <w:r>
              <w:t>[</w:t>
            </w:r>
            <w:r w:rsidRPr="005E4230">
              <w:t>10.47, 12.4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12E59F0F" w14:textId="77777777" w:rsidR="00C31711" w:rsidRDefault="00C31711" w:rsidP="00D14F41">
            <w:r w:rsidRPr="005E4230">
              <w:t>49.</w:t>
            </w:r>
            <w:r>
              <w:t>3</w:t>
            </w:r>
            <w:r w:rsidRPr="005E4230">
              <w:t xml:space="preserve"> </w:t>
            </w:r>
          </w:p>
          <w:p w14:paraId="0E13C31E" w14:textId="77777777" w:rsidR="00C31711" w:rsidRPr="005E4230" w:rsidRDefault="00C31711" w:rsidP="00D14F41">
            <w:r>
              <w:t>[</w:t>
            </w:r>
            <w:r w:rsidRPr="005E4230">
              <w:t>46.73, 51.77</w:t>
            </w:r>
            <w:r>
              <w:t>]</w:t>
            </w:r>
          </w:p>
        </w:tc>
      </w:tr>
      <w:tr w:rsidR="00C31711" w:rsidRPr="005E4230" w14:paraId="71A39C79" w14:textId="77777777" w:rsidTr="00D14F41">
        <w:trPr>
          <w:trHeight w:val="290"/>
        </w:trPr>
        <w:tc>
          <w:tcPr>
            <w:tcW w:w="1559" w:type="dxa"/>
            <w:noWrap/>
            <w:hideMark/>
          </w:tcPr>
          <w:p w14:paraId="1DDA29B7" w14:textId="77777777" w:rsidR="00C31711" w:rsidRPr="005E4230" w:rsidRDefault="00C31711" w:rsidP="00D14F41">
            <w:r w:rsidRPr="005E4230">
              <w:t>Total</w:t>
            </w:r>
          </w:p>
        </w:tc>
        <w:tc>
          <w:tcPr>
            <w:tcW w:w="1544" w:type="dxa"/>
            <w:noWrap/>
            <w:hideMark/>
          </w:tcPr>
          <w:p w14:paraId="557F14EA" w14:textId="77777777" w:rsidR="00C31711" w:rsidRDefault="00C31711" w:rsidP="00D14F41">
            <w:r w:rsidRPr="005E4230">
              <w:t>12.</w:t>
            </w:r>
            <w:r>
              <w:t>3</w:t>
            </w:r>
            <w:r w:rsidRPr="005E4230">
              <w:t xml:space="preserve"> </w:t>
            </w:r>
          </w:p>
          <w:p w14:paraId="07524122" w14:textId="77777777" w:rsidR="00C31711" w:rsidRPr="005E4230" w:rsidRDefault="00C31711" w:rsidP="00D14F41">
            <w:r>
              <w:t>[</w:t>
            </w:r>
            <w:r w:rsidRPr="005E4230">
              <w:t>11.91, 12.64</w:t>
            </w:r>
            <w:r>
              <w:t>]</w:t>
            </w:r>
          </w:p>
        </w:tc>
        <w:tc>
          <w:tcPr>
            <w:tcW w:w="1558" w:type="dxa"/>
            <w:noWrap/>
            <w:hideMark/>
          </w:tcPr>
          <w:p w14:paraId="79996CF2" w14:textId="77777777" w:rsidR="00C31711" w:rsidRPr="005E4230" w:rsidRDefault="00C31711" w:rsidP="00D14F41">
            <w:r w:rsidRPr="005E4230">
              <w:t xml:space="preserve">12.9 </w:t>
            </w:r>
            <w:r>
              <w:t>[</w:t>
            </w:r>
            <w:r w:rsidRPr="005E4230">
              <w:t>12.47,13.35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0DF57794" w14:textId="77777777" w:rsidR="00C31711" w:rsidRDefault="00C31711" w:rsidP="00D14F41">
            <w:r w:rsidRPr="005E4230">
              <w:t xml:space="preserve">12.7 </w:t>
            </w:r>
          </w:p>
          <w:p w14:paraId="1CF91F64" w14:textId="77777777" w:rsidR="00C31711" w:rsidRPr="005E4230" w:rsidRDefault="00C31711" w:rsidP="00D14F41">
            <w:r>
              <w:t>[</w:t>
            </w:r>
            <w:r w:rsidRPr="005E4230">
              <w:t>12.45, 12.99</w:t>
            </w:r>
            <w:r>
              <w:t>]</w:t>
            </w:r>
          </w:p>
        </w:tc>
        <w:tc>
          <w:tcPr>
            <w:tcW w:w="1499" w:type="dxa"/>
            <w:noWrap/>
            <w:hideMark/>
          </w:tcPr>
          <w:p w14:paraId="1C3602C4" w14:textId="77777777" w:rsidR="00C31711" w:rsidRDefault="00C31711" w:rsidP="00D14F41">
            <w:r w:rsidRPr="005E4230">
              <w:t>11.</w:t>
            </w:r>
            <w:r>
              <w:t>2</w:t>
            </w:r>
            <w:r w:rsidRPr="005E4230">
              <w:t xml:space="preserve"> </w:t>
            </w:r>
          </w:p>
          <w:p w14:paraId="5F14DEF6" w14:textId="77777777" w:rsidR="00C31711" w:rsidRPr="005E4230" w:rsidRDefault="00C31711" w:rsidP="00D14F41">
            <w:r>
              <w:t>[</w:t>
            </w:r>
            <w:r w:rsidRPr="005E4230">
              <w:t>10.81, 11.49</w:t>
            </w:r>
            <w:r>
              <w:t>]</w:t>
            </w:r>
          </w:p>
        </w:tc>
        <w:tc>
          <w:tcPr>
            <w:tcW w:w="1691" w:type="dxa"/>
            <w:noWrap/>
            <w:hideMark/>
          </w:tcPr>
          <w:p w14:paraId="3EBA6154" w14:textId="77777777" w:rsidR="00C31711" w:rsidRDefault="00C31711" w:rsidP="00D14F41">
            <w:r w:rsidRPr="005E4230">
              <w:t>49.</w:t>
            </w:r>
            <w:r>
              <w:t>1</w:t>
            </w:r>
            <w:r w:rsidRPr="005E4230">
              <w:t xml:space="preserve"> </w:t>
            </w:r>
          </w:p>
          <w:p w14:paraId="0F34A4D1" w14:textId="77777777" w:rsidR="00C31711" w:rsidRPr="005E4230" w:rsidRDefault="00C31711" w:rsidP="00D14F41">
            <w:r>
              <w:t>[</w:t>
            </w:r>
            <w:r w:rsidRPr="005E4230">
              <w:t>48.22, 49.89</w:t>
            </w:r>
            <w:r>
              <w:t>]</w:t>
            </w:r>
          </w:p>
        </w:tc>
      </w:tr>
    </w:tbl>
    <w:p w14:paraId="4AAD40BA" w14:textId="77777777" w:rsidR="00C31711" w:rsidRDefault="00C31711" w:rsidP="00C0423B"/>
    <w:p w14:paraId="2EADA934" w14:textId="57410336" w:rsidR="003A074C" w:rsidRDefault="003A074C" w:rsidP="00C0423B"/>
    <w:p w14:paraId="42E754E0" w14:textId="77777777" w:rsidR="00C648E9" w:rsidRDefault="00C648E9" w:rsidP="00C0423B"/>
    <w:p w14:paraId="58D840EA" w14:textId="77777777" w:rsidR="00C648E9" w:rsidRDefault="00C648E9" w:rsidP="00C0423B"/>
    <w:p w14:paraId="4213903A" w14:textId="77777777" w:rsidR="00C648E9" w:rsidRDefault="00C648E9" w:rsidP="00C0423B"/>
    <w:p w14:paraId="6DA978FD" w14:textId="77777777" w:rsidR="00227FE0" w:rsidRDefault="00227FE0" w:rsidP="00C0423B"/>
    <w:p w14:paraId="4B7CFA3C" w14:textId="77777777" w:rsidR="00D82769" w:rsidRDefault="00D82769" w:rsidP="00C0423B"/>
    <w:sectPr w:rsidR="00D82769" w:rsidSect="00D14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3B"/>
    <w:rsid w:val="00010A74"/>
    <w:rsid w:val="0005055A"/>
    <w:rsid w:val="000B0FE2"/>
    <w:rsid w:val="000D6AE1"/>
    <w:rsid w:val="000F4CB9"/>
    <w:rsid w:val="00112FD9"/>
    <w:rsid w:val="00124976"/>
    <w:rsid w:val="00152425"/>
    <w:rsid w:val="00161F4A"/>
    <w:rsid w:val="001751E8"/>
    <w:rsid w:val="00204BB9"/>
    <w:rsid w:val="0021151C"/>
    <w:rsid w:val="00227FE0"/>
    <w:rsid w:val="00250AE5"/>
    <w:rsid w:val="0025682E"/>
    <w:rsid w:val="00272F21"/>
    <w:rsid w:val="00275728"/>
    <w:rsid w:val="002B15F2"/>
    <w:rsid w:val="003162FE"/>
    <w:rsid w:val="0036617F"/>
    <w:rsid w:val="003662A5"/>
    <w:rsid w:val="00375CD0"/>
    <w:rsid w:val="003A074C"/>
    <w:rsid w:val="003B3217"/>
    <w:rsid w:val="003F1418"/>
    <w:rsid w:val="00422BB5"/>
    <w:rsid w:val="00452A4E"/>
    <w:rsid w:val="00470E51"/>
    <w:rsid w:val="004772EF"/>
    <w:rsid w:val="00483608"/>
    <w:rsid w:val="004A152D"/>
    <w:rsid w:val="004B5EB1"/>
    <w:rsid w:val="00526720"/>
    <w:rsid w:val="00551C02"/>
    <w:rsid w:val="005546AA"/>
    <w:rsid w:val="005A6B73"/>
    <w:rsid w:val="005B7E18"/>
    <w:rsid w:val="00602BF3"/>
    <w:rsid w:val="00645941"/>
    <w:rsid w:val="00692C19"/>
    <w:rsid w:val="006D311B"/>
    <w:rsid w:val="007058F4"/>
    <w:rsid w:val="00731371"/>
    <w:rsid w:val="00736A05"/>
    <w:rsid w:val="00762EFB"/>
    <w:rsid w:val="008166A8"/>
    <w:rsid w:val="008410C5"/>
    <w:rsid w:val="008559A2"/>
    <w:rsid w:val="008806C9"/>
    <w:rsid w:val="008A64DB"/>
    <w:rsid w:val="008D2CC6"/>
    <w:rsid w:val="008D3B68"/>
    <w:rsid w:val="00933E1D"/>
    <w:rsid w:val="009700B9"/>
    <w:rsid w:val="009C59D1"/>
    <w:rsid w:val="00A10B9D"/>
    <w:rsid w:val="00A2641D"/>
    <w:rsid w:val="00A301E3"/>
    <w:rsid w:val="00A40077"/>
    <w:rsid w:val="00A566F8"/>
    <w:rsid w:val="00A96082"/>
    <w:rsid w:val="00AB4CB7"/>
    <w:rsid w:val="00AC307A"/>
    <w:rsid w:val="00AE4608"/>
    <w:rsid w:val="00AF7907"/>
    <w:rsid w:val="00B5612E"/>
    <w:rsid w:val="00B64EFA"/>
    <w:rsid w:val="00B834A7"/>
    <w:rsid w:val="00B9095E"/>
    <w:rsid w:val="00BC7978"/>
    <w:rsid w:val="00BE109D"/>
    <w:rsid w:val="00C0423B"/>
    <w:rsid w:val="00C31711"/>
    <w:rsid w:val="00C45983"/>
    <w:rsid w:val="00C50190"/>
    <w:rsid w:val="00C60A7F"/>
    <w:rsid w:val="00C648E9"/>
    <w:rsid w:val="00C878BA"/>
    <w:rsid w:val="00C93E8D"/>
    <w:rsid w:val="00CC5B34"/>
    <w:rsid w:val="00D14F41"/>
    <w:rsid w:val="00D22483"/>
    <w:rsid w:val="00D3643C"/>
    <w:rsid w:val="00D4770F"/>
    <w:rsid w:val="00D81BD7"/>
    <w:rsid w:val="00D82769"/>
    <w:rsid w:val="00D86104"/>
    <w:rsid w:val="00DA1BB1"/>
    <w:rsid w:val="00DC5AB0"/>
    <w:rsid w:val="00DD66CB"/>
    <w:rsid w:val="00DF15A7"/>
    <w:rsid w:val="00E04756"/>
    <w:rsid w:val="00E21616"/>
    <w:rsid w:val="00E475EA"/>
    <w:rsid w:val="00EE2F58"/>
    <w:rsid w:val="00F10D0D"/>
    <w:rsid w:val="00F512C9"/>
    <w:rsid w:val="00FD669F"/>
    <w:rsid w:val="00FD6D62"/>
    <w:rsid w:val="00FD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EF68"/>
  <w15:chartTrackingRefBased/>
  <w15:docId w15:val="{21C192A4-4B7B-42E0-A25C-8013DD14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23B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423B"/>
  </w:style>
  <w:style w:type="paragraph" w:styleId="Header">
    <w:name w:val="header"/>
    <w:basedOn w:val="Normal"/>
    <w:link w:val="HeaderChar"/>
    <w:uiPriority w:val="99"/>
    <w:unhideWhenUsed/>
    <w:rsid w:val="00C04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23B"/>
  </w:style>
  <w:style w:type="paragraph" w:styleId="Footer">
    <w:name w:val="footer"/>
    <w:basedOn w:val="Normal"/>
    <w:link w:val="FooterChar"/>
    <w:uiPriority w:val="99"/>
    <w:unhideWhenUsed/>
    <w:rsid w:val="00C0423B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0423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1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C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C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0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A6B73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A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6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2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icddr,b</dc:creator>
  <cp:keywords/>
  <dc:description/>
  <cp:lastModifiedBy>icddr,b</cp:lastModifiedBy>
  <cp:revision>6</cp:revision>
  <dcterms:created xsi:type="dcterms:W3CDTF">2026-07-14T11:53:00Z</dcterms:created>
  <dcterms:modified xsi:type="dcterms:W3CDTF">2026-07-29T09:57:00Z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c06f1f96-5a17-4070-bd05-177cf45615a5</vt:lpwstr>
  </property>
</Properties>
</file>