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pPr w:leftFromText="141" w:rightFromText="141" w:vertAnchor="text" w:horzAnchor="margin" w:tblpY="893"/>
        <w:tblW w:w="1460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601"/>
      </w:tblGrid>
      <w:tr w:rsidR="0052760B" w:rsidTr="0052760B">
        <w:trPr>
          <w:cantSplit/>
          <w:trHeight w:val="13178"/>
        </w:trPr>
        <w:tc>
          <w:tcPr>
            <w:tcW w:w="14601" w:type="dxa"/>
          </w:tcPr>
          <w:p w:rsidR="0052760B" w:rsidRDefault="0052760B" w:rsidP="0052760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it-IT"/>
              </w:rPr>
              <w:drawing>
                <wp:anchor distT="0" distB="0" distL="114300" distR="114300" simplePos="0" relativeHeight="251659264" behindDoc="0" locked="0" layoutInCell="1" hidden="0" allowOverlap="1" wp14:anchorId="3376C993" wp14:editId="6F1FD77A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327025</wp:posOffset>
                  </wp:positionV>
                  <wp:extent cx="9029700" cy="2009775"/>
                  <wp:effectExtent l="0" t="0" r="0" b="9525"/>
                  <wp:wrapSquare wrapText="bothSides" distT="0" distB="0" distL="114300" distR="11430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0" cy="2009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Supplementary Table 1. Targeted-</w:t>
            </w:r>
            <w:proofErr w:type="spellStart"/>
            <w:r w:rsidRPr="000F0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metabololipidomics</w:t>
            </w:r>
            <w:proofErr w:type="spellEnd"/>
            <w:r w:rsidRPr="000F0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lipid mediators in striatal samples from R451C-Nlgn3 mice.</w:t>
            </w:r>
          </w:p>
          <w:p w:rsidR="0052760B" w:rsidRDefault="0052760B" w:rsidP="0052760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2760B" w:rsidRPr="00CC026C" w:rsidRDefault="0052760B" w:rsidP="0052760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Fifty-four </w:t>
            </w:r>
            <w:proofErr w:type="spellStart"/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oxylipins</w:t>
            </w:r>
            <w:proofErr w:type="spellEnd"/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metabolites of AA, EPA and DHA were quantified using very sensitive and selective targeted liquid chromatography coupled to tandem mass spectrometry (LC-MS/MS). Quantification results are reported in </w:t>
            </w:r>
            <w:proofErr w:type="spellStart"/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pg</w:t>
            </w:r>
            <w:proofErr w:type="spellEnd"/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CC02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mL.</w:t>
            </w:r>
            <w:proofErr w:type="spellEnd"/>
          </w:p>
          <w:p w:rsidR="0052760B" w:rsidRDefault="0052760B" w:rsidP="0052760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60B" w:rsidRPr="000F04F6" w:rsidRDefault="0052760B" w:rsidP="0052760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087E" w:rsidRDefault="00BA087E">
      <w:pPr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</w:pPr>
      <w:bookmarkStart w:id="0" w:name="_GoBack"/>
      <w:bookmarkEnd w:id="0"/>
    </w:p>
    <w:sectPr w:rsidR="00BA087E" w:rsidSect="000F04F6">
      <w:footerReference w:type="default" r:id="rId8"/>
      <w:pgSz w:w="16838" w:h="11906" w:orient="landscape"/>
      <w:pgMar w:top="1134" w:right="1417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EE" w:rsidRDefault="009944EE" w:rsidP="0043742A">
      <w:pPr>
        <w:spacing w:after="0" w:line="240" w:lineRule="auto"/>
      </w:pPr>
      <w:r>
        <w:separator/>
      </w:r>
    </w:p>
  </w:endnote>
  <w:endnote w:type="continuationSeparator" w:id="0">
    <w:p w:rsidR="009944EE" w:rsidRDefault="009944EE" w:rsidP="0043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F2928C1-FB49-4458-A954-39471C41BFA2}"/>
    <w:embedBold r:id="rId2" w:fontKey="{85740E36-A52F-471A-85FB-E4CF9EFCF0D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9FA0F5E-7110-44F9-B9BC-123EA053DF7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F5401365-9EE1-4505-B2F8-FE008DEA96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762849"/>
      <w:docPartObj>
        <w:docPartGallery w:val="Page Numbers (Bottom of Page)"/>
        <w:docPartUnique/>
      </w:docPartObj>
    </w:sdtPr>
    <w:sdtEndPr/>
    <w:sdtContent>
      <w:p w:rsidR="0043742A" w:rsidRDefault="004374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60B" w:rsidRPr="0052760B">
          <w:rPr>
            <w:noProof/>
            <w:lang w:val="it-IT"/>
          </w:rPr>
          <w:t>1</w:t>
        </w:r>
        <w:r>
          <w:fldChar w:fldCharType="end"/>
        </w:r>
      </w:p>
    </w:sdtContent>
  </w:sdt>
  <w:p w:rsidR="0043742A" w:rsidRDefault="004374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EE" w:rsidRDefault="009944EE" w:rsidP="0043742A">
      <w:pPr>
        <w:spacing w:after="0" w:line="240" w:lineRule="auto"/>
      </w:pPr>
      <w:r>
        <w:separator/>
      </w:r>
    </w:p>
  </w:footnote>
  <w:footnote w:type="continuationSeparator" w:id="0">
    <w:p w:rsidR="009944EE" w:rsidRDefault="009944EE" w:rsidP="00437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7E"/>
    <w:rsid w:val="000F04F6"/>
    <w:rsid w:val="002322E5"/>
    <w:rsid w:val="00387C03"/>
    <w:rsid w:val="003E4DD4"/>
    <w:rsid w:val="0043742A"/>
    <w:rsid w:val="00520E70"/>
    <w:rsid w:val="0052760B"/>
    <w:rsid w:val="00565F12"/>
    <w:rsid w:val="006971AA"/>
    <w:rsid w:val="007A216F"/>
    <w:rsid w:val="009944EE"/>
    <w:rsid w:val="00BA087E"/>
    <w:rsid w:val="00CC026C"/>
    <w:rsid w:val="00D62FF1"/>
    <w:rsid w:val="00DA353C"/>
    <w:rsid w:val="00E34930"/>
    <w:rsid w:val="00F01719"/>
    <w:rsid w:val="00FD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72BDC-08D5-45A1-9555-654A741D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37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42A"/>
  </w:style>
  <w:style w:type="paragraph" w:styleId="Pidipagina">
    <w:name w:val="footer"/>
    <w:basedOn w:val="Normale"/>
    <w:link w:val="PidipaginaCarattere"/>
    <w:uiPriority w:val="99"/>
    <w:unhideWhenUsed/>
    <w:rsid w:val="00437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bNUZv1unzV0jcjlFh6nRFJj8A==">CgMxLjAyDmguaHN3NHByczF5cW1oOAByITFuQVdfaGdQczdXS0lLLUp5T0pLbXI2dW5JM1E5UlNYVQ==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Bonsi</dc:creator>
  <cp:lastModifiedBy>Paola Bonsi</cp:lastModifiedBy>
  <cp:revision>6</cp:revision>
  <cp:lastPrinted>2026-07-28T13:51:00Z</cp:lastPrinted>
  <dcterms:created xsi:type="dcterms:W3CDTF">2026-07-28T13:45:00Z</dcterms:created>
  <dcterms:modified xsi:type="dcterms:W3CDTF">2026-07-28T13:52:00Z</dcterms:modified>
</cp:coreProperties>
</file>