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CC659" w14:textId="22865456" w:rsidR="00D12FE2" w:rsidRPr="00BD685D" w:rsidRDefault="00D12FE2" w:rsidP="00D12FE2">
      <w:pPr>
        <w:tabs>
          <w:tab w:val="clear" w:pos="3068"/>
        </w:tabs>
        <w:ind w:firstLine="0"/>
        <w:contextualSpacing/>
        <w:rPr>
          <w:rFonts w:asciiTheme="minorHAnsi" w:hAnsiTheme="minorHAnsi" w:cstheme="minorHAnsi"/>
          <w:b/>
          <w:szCs w:val="22"/>
        </w:rPr>
      </w:pPr>
      <w:r>
        <w:rPr>
          <w:rFonts w:asciiTheme="minorHAnsi" w:hAnsiTheme="minorHAnsi" w:cstheme="minorHAnsi"/>
          <w:b/>
          <w:szCs w:val="22"/>
        </w:rPr>
        <w:lastRenderedPageBreak/>
        <w:t>Appendix 1</w:t>
      </w:r>
    </w:p>
    <w:p w14:paraId="4DDB8030" w14:textId="221E80C9" w:rsidR="00B92733" w:rsidRPr="00BD685D" w:rsidRDefault="00B92733" w:rsidP="00B92733">
      <w:pPr>
        <w:tabs>
          <w:tab w:val="clear" w:pos="3068"/>
        </w:tabs>
        <w:ind w:left="720" w:hanging="720"/>
        <w:contextualSpacing/>
        <w:rPr>
          <w:rFonts w:asciiTheme="minorHAnsi" w:hAnsiTheme="minorHAnsi" w:cstheme="minorHAnsi"/>
          <w:b/>
          <w:szCs w:val="22"/>
        </w:rPr>
      </w:pPr>
      <w:r>
        <w:rPr>
          <w:rFonts w:asciiTheme="minorHAnsi" w:hAnsiTheme="minorHAnsi" w:cstheme="minorHAnsi"/>
          <w:b/>
          <w:szCs w:val="22"/>
        </w:rPr>
        <w:t xml:space="preserve">Table 1</w:t>
      </w:r>
    </w:p>
    <w:p w14:paraId="17AE0917" w14:textId="7A6A2445" w:rsidR="00D12FE2" w:rsidRPr="00BD685D" w:rsidRDefault="00D12FE2" w:rsidP="00D12FE2">
      <w:pPr>
        <w:tabs>
          <w:tab w:val="clear" w:pos="3068"/>
        </w:tabs>
        <w:ind w:firstLine="0"/>
        <w:contextualSpacing/>
        <w:rPr>
          <w:rFonts w:asciiTheme="minorHAnsi" w:hAnsiTheme="minorHAnsi" w:cstheme="minorHAnsi"/>
          <w:i/>
          <w:szCs w:val="22"/>
        </w:rPr>
      </w:pPr>
      <w:r>
        <w:rPr>
          <w:rFonts w:asciiTheme="minorHAnsi" w:hAnsiTheme="minorHAnsi" w:cstheme="minorHAnsi"/>
          <w:i/>
          <w:szCs w:val="22"/>
        </w:rPr>
        <w:t>Confirmatory Factor Analysis Results for Theoretical Domains Framework Variables</w:t>
      </w:r>
    </w:p>
    <w:tbl>
      <w:tblPr>
        <w:tblStyle w:val="TableGrid"/>
        <w:tblpPr w:leftFromText="180" w:rightFromText="180" w:vertAnchor="text" w:tblpX="-360" w:tblpY="1"/>
        <w:tblOverlap w:val="never"/>
        <w:tblW w:w="10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1"/>
        <w:gridCol w:w="3879"/>
        <w:gridCol w:w="716"/>
        <w:gridCol w:w="364"/>
        <w:gridCol w:w="489"/>
        <w:gridCol w:w="555"/>
        <w:gridCol w:w="672"/>
        <w:gridCol w:w="372"/>
        <w:gridCol w:w="856"/>
        <w:gridCol w:w="188"/>
        <w:gridCol w:w="1044"/>
      </w:tblGrid>
      <w:tr w:rsidR="006B451F" w:rsidRPr="00BD685D" w14:paraId="0244AA6A" w14:textId="77777777" w:rsidTr="00F0780E">
        <w:trPr>
          <w:trHeight w:val="544"/>
        </w:trPr>
        <w:tc>
          <w:tcPr>
            <w:tcW w:w="1431" w:type="dxa"/>
          </w:tcPr>
          <w:p w14:paraId="73910B53" w14:textId="77777777" w:rsidR="00D12FE2" w:rsidRPr="00BD685D" w:rsidRDefault="00D12FE2" w:rsidP="00D12FE2">
            <w:pPr>
              <w:tabs>
                <w:tab w:val="clear" w:pos="3068"/>
              </w:tabs>
              <w:spacing w:after="160" w:line="259" w:lineRule="auto"/>
              <w:ind w:firstLine="0"/>
              <w:rPr>
                <w:rFonts w:asciiTheme="minorHAnsi" w:hAnsiTheme="minorHAnsi" w:cstheme="minorHAnsi"/>
                <w:szCs w:val="22"/>
              </w:rPr>
            </w:pPr>
          </w:p>
        </w:tc>
        <w:tc>
          <w:tcPr>
            <w:tcW w:w="3879" w:type="dxa"/>
          </w:tcPr>
          <w:p w14:paraId="1E6C6ED5" w14:textId="77777777" w:rsidR="00D12FE2" w:rsidRPr="00BD685D" w:rsidRDefault="00D12FE2" w:rsidP="00D12FE2">
            <w:pPr>
              <w:tabs>
                <w:tab w:val="clear" w:pos="3068"/>
              </w:tabs>
              <w:spacing w:after="160" w:line="259" w:lineRule="auto"/>
              <w:ind w:right="159" w:firstLine="0"/>
              <w:rPr>
                <w:rFonts w:asciiTheme="minorHAnsi" w:hAnsiTheme="minorHAnsi" w:cstheme="minorHAnsi"/>
                <w:szCs w:val="22"/>
              </w:rPr>
            </w:pPr>
          </w:p>
        </w:tc>
        <w:tc>
          <w:tcPr>
            <w:tcW w:w="1080" w:type="dxa"/>
            <w:gridSpan w:val="2"/>
          </w:tcPr>
          <w:p w14:paraId="754CFBD5" w14:textId="58867176" w:rsidR="00D12FE2" w:rsidRPr="00BD685D" w:rsidRDefault="00D12FE2" w:rsidP="00D12FE2">
            <w:pPr>
              <w:tabs>
                <w:tab w:val="clear" w:pos="3068"/>
              </w:tabs>
              <w:spacing w:after="160" w:line="259" w:lineRule="auto"/>
              <w:ind w:firstLine="0"/>
              <w:jc w:val="center"/>
              <w:rPr>
                <w:rFonts w:asciiTheme="minorHAnsi" w:hAnsiTheme="minorHAnsi" w:cstheme="minorHAnsi"/>
                <w:szCs w:val="22"/>
              </w:rPr>
            </w:pPr>
          </w:p>
        </w:tc>
        <w:tc>
          <w:tcPr>
            <w:tcW w:w="4176" w:type="dxa"/>
            <w:gridSpan w:val="7"/>
            <w:tcBorders>
              <w:bottom w:val="single" w:sz="4" w:space="0" w:color="auto"/>
            </w:tcBorders>
          </w:tcPr>
          <w:p w14:paraId="79940BE7" w14:textId="1D1D7789" w:rsidR="00D12FE2" w:rsidRPr="00BD685D" w:rsidRDefault="00D12FE2" w:rsidP="00D12FE2">
            <w:pPr>
              <w:tabs>
                <w:tab w:val="clear" w:pos="3068"/>
              </w:tabs>
              <w:spacing w:after="160" w:line="259" w:lineRule="auto"/>
              <w:ind w:firstLine="0"/>
              <w:jc w:val="center"/>
              <w:rPr>
                <w:rFonts w:asciiTheme="minorHAnsi" w:hAnsiTheme="minorHAnsi" w:cstheme="minorHAnsi"/>
                <w:szCs w:val="22"/>
              </w:rPr>
            </w:pPr>
            <w:r>
              <w:rPr>
                <w:rFonts w:asciiTheme="minorHAnsi" w:hAnsiTheme="minorHAnsi" w:cstheme="minorHAnsi"/>
                <w:szCs w:val="22"/>
              </w:rPr>
              <w:t>Fit Indices</w:t>
            </w:r>
          </w:p>
        </w:tc>
      </w:tr>
      <w:tr w:rsidR="006B451F" w:rsidRPr="00BD685D" w14:paraId="73F2D10F" w14:textId="77777777" w:rsidTr="00F0780E">
        <w:tc>
          <w:tcPr>
            <w:tcW w:w="1431" w:type="dxa"/>
            <w:tcBorders>
              <w:bottom w:val="single" w:sz="4" w:space="0" w:color="auto"/>
            </w:tcBorders>
          </w:tcPr>
          <w:p w14:paraId="08D4C1D6" w14:textId="77777777" w:rsidR="00D12FE2" w:rsidRPr="00BD685D" w:rsidRDefault="00D12FE2"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Construct</w:t>
            </w:r>
          </w:p>
          <w:p w14:paraId="26936B74" w14:textId="77777777" w:rsidR="00D12FE2" w:rsidRPr="00BD685D" w:rsidRDefault="00D12FE2" w:rsidP="00D12FE2">
            <w:pPr>
              <w:tabs>
                <w:tab w:val="clear" w:pos="3068"/>
              </w:tabs>
              <w:spacing w:after="160" w:line="259" w:lineRule="auto"/>
              <w:ind w:firstLine="0"/>
              <w:rPr>
                <w:rFonts w:asciiTheme="minorHAnsi" w:hAnsiTheme="minorHAnsi" w:cstheme="minorHAnsi"/>
                <w:szCs w:val="22"/>
              </w:rPr>
            </w:pPr>
          </w:p>
        </w:tc>
        <w:tc>
          <w:tcPr>
            <w:tcW w:w="3879" w:type="dxa"/>
            <w:tcBorders>
              <w:bottom w:val="single" w:sz="4" w:space="0" w:color="auto"/>
            </w:tcBorders>
          </w:tcPr>
          <w:p w14:paraId="1FFFB171" w14:textId="77777777" w:rsidR="00D12FE2" w:rsidRPr="00BD685D" w:rsidRDefault="00D12FE2" w:rsidP="00D12FE2">
            <w:pPr>
              <w:tabs>
                <w:tab w:val="clear" w:pos="3068"/>
              </w:tabs>
              <w:spacing w:after="160" w:line="259" w:lineRule="auto"/>
              <w:ind w:right="159" w:firstLine="0"/>
              <w:rPr>
                <w:rFonts w:asciiTheme="minorHAnsi" w:hAnsiTheme="minorHAnsi" w:cstheme="minorHAnsi"/>
                <w:szCs w:val="22"/>
              </w:rPr>
            </w:pPr>
            <w:r>
              <w:rPr>
                <w:rFonts w:asciiTheme="minorHAnsi" w:hAnsiTheme="minorHAnsi" w:cstheme="minorHAnsi"/>
                <w:szCs w:val="22"/>
              </w:rPr>
              <w:t>Items</w:t>
            </w:r>
          </w:p>
          <w:p w14:paraId="008E1045" w14:textId="77777777" w:rsidR="00D12FE2" w:rsidRPr="00BD685D" w:rsidRDefault="00D12FE2" w:rsidP="00D12FE2">
            <w:pPr>
              <w:tabs>
                <w:tab w:val="clear" w:pos="3068"/>
              </w:tabs>
              <w:spacing w:after="160" w:line="259" w:lineRule="auto"/>
              <w:ind w:right="159" w:firstLine="0"/>
              <w:rPr>
                <w:rFonts w:asciiTheme="minorHAnsi" w:hAnsiTheme="minorHAnsi" w:cstheme="minorHAnsi"/>
                <w:szCs w:val="22"/>
              </w:rPr>
            </w:pPr>
          </w:p>
        </w:tc>
        <w:tc>
          <w:tcPr>
            <w:tcW w:w="1080" w:type="dxa"/>
            <w:gridSpan w:val="2"/>
            <w:tcBorders>
              <w:bottom w:val="single" w:sz="4" w:space="0" w:color="auto"/>
            </w:tcBorders>
          </w:tcPr>
          <w:p w14:paraId="6512D359" w14:textId="5B6A623D" w:rsidR="00D12FE2" w:rsidRPr="00BD685D" w:rsidRDefault="00D12FE2"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Factor Loadings</w:t>
            </w:r>
          </w:p>
        </w:tc>
        <w:tc>
          <w:tcPr>
            <w:tcW w:w="1044" w:type="dxa"/>
            <w:gridSpan w:val="2"/>
            <w:tcBorders>
              <w:top w:val="single" w:sz="4" w:space="0" w:color="auto"/>
              <w:bottom w:val="single" w:sz="4" w:space="0" w:color="auto"/>
            </w:tcBorders>
          </w:tcPr>
          <w:p w14:paraId="5FC1EC19" w14:textId="48744629" w:rsidR="00D12FE2" w:rsidRPr="00BD685D" w:rsidRDefault="00D12FE2" w:rsidP="00D12FE2">
            <w:pPr>
              <w:tabs>
                <w:tab w:val="clear" w:pos="3068"/>
              </w:tabs>
              <w:spacing w:after="160" w:line="259" w:lineRule="auto"/>
              <w:ind w:firstLine="0"/>
              <w:rPr>
                <w:rFonts w:asciiTheme="minorHAnsi" w:hAnsiTheme="minorHAnsi" w:cstheme="minorHAnsi"/>
                <w:szCs w:val="22"/>
                <w:lang w:val="en-US"/>
              </w:rPr>
            </w:pPr>
            <w:r>
              <w:rPr>
                <w:rFonts w:asciiTheme="minorHAnsi" w:hAnsiTheme="minorHAnsi" w:cstheme="minorHAnsi"/>
                <w:szCs w:val="22"/>
                <w:lang w:val="en-US"/>
              </w:rPr>
              <w:t>CFI</w:t>
            </w:r>
          </w:p>
          <w:p w14:paraId="12D4B8DA" w14:textId="2308646C" w:rsidR="00D12FE2" w:rsidRPr="00BD685D" w:rsidRDefault="00D12FE2" w:rsidP="00D12FE2">
            <w:pPr>
              <w:tabs>
                <w:tab w:val="clear" w:pos="3068"/>
              </w:tabs>
              <w:spacing w:after="160" w:line="259" w:lineRule="auto"/>
              <w:ind w:firstLine="0"/>
              <w:rPr>
                <w:rFonts w:asciiTheme="minorHAnsi" w:hAnsiTheme="minorHAnsi" w:cstheme="minorHAnsi"/>
                <w:szCs w:val="22"/>
              </w:rPr>
            </w:pPr>
          </w:p>
        </w:tc>
        <w:tc>
          <w:tcPr>
            <w:tcW w:w="1044" w:type="dxa"/>
            <w:gridSpan w:val="2"/>
            <w:tcBorders>
              <w:top w:val="single" w:sz="4" w:space="0" w:color="auto"/>
              <w:bottom w:val="single" w:sz="4" w:space="0" w:color="auto"/>
            </w:tcBorders>
          </w:tcPr>
          <w:p w14:paraId="275F600A" w14:textId="77777777" w:rsidR="00D12FE2" w:rsidRPr="00BD685D" w:rsidRDefault="00D12FE2" w:rsidP="00D12FE2">
            <w:pPr>
              <w:tabs>
                <w:tab w:val="clear" w:pos="3068"/>
              </w:tabs>
              <w:spacing w:after="160" w:line="259" w:lineRule="auto"/>
              <w:ind w:firstLine="0"/>
              <w:rPr>
                <w:rFonts w:asciiTheme="minorHAnsi" w:hAnsiTheme="minorHAnsi" w:cstheme="minorHAnsi"/>
                <w:szCs w:val="22"/>
                <w:lang w:val="en-US"/>
              </w:rPr>
            </w:pPr>
            <w:r>
              <w:rPr>
                <w:rFonts w:asciiTheme="minorHAnsi" w:hAnsiTheme="minorHAnsi" w:cstheme="minorHAnsi"/>
                <w:szCs w:val="22"/>
                <w:lang w:val="en-US"/>
              </w:rPr>
              <w:t>TLI</w:t>
            </w:r>
          </w:p>
          <w:p w14:paraId="03CF6BC4" w14:textId="1A0F6ECE" w:rsidR="00D12FE2" w:rsidRPr="00BD685D" w:rsidRDefault="00D12FE2" w:rsidP="00D12FE2">
            <w:pPr>
              <w:tabs>
                <w:tab w:val="clear" w:pos="3068"/>
              </w:tabs>
              <w:spacing w:after="160" w:line="259" w:lineRule="auto"/>
              <w:ind w:firstLine="0"/>
              <w:rPr>
                <w:rFonts w:asciiTheme="minorHAnsi" w:hAnsiTheme="minorHAnsi" w:cstheme="minorHAnsi"/>
                <w:szCs w:val="22"/>
              </w:rPr>
            </w:pPr>
          </w:p>
        </w:tc>
        <w:tc>
          <w:tcPr>
            <w:tcW w:w="1044" w:type="dxa"/>
            <w:gridSpan w:val="2"/>
            <w:tcBorders>
              <w:top w:val="single" w:sz="4" w:space="0" w:color="auto"/>
              <w:bottom w:val="single" w:sz="4" w:space="0" w:color="auto"/>
            </w:tcBorders>
          </w:tcPr>
          <w:p w14:paraId="10F436A1" w14:textId="77777777" w:rsidR="00D12FE2" w:rsidRPr="00BD685D" w:rsidRDefault="00D12FE2" w:rsidP="00D12FE2">
            <w:pPr>
              <w:tabs>
                <w:tab w:val="clear" w:pos="3068"/>
              </w:tabs>
              <w:spacing w:after="160" w:line="259" w:lineRule="auto"/>
              <w:ind w:firstLine="0"/>
              <w:rPr>
                <w:rFonts w:asciiTheme="minorHAnsi" w:hAnsiTheme="minorHAnsi" w:cstheme="minorHAnsi"/>
                <w:szCs w:val="22"/>
                <w:lang w:val="en-US"/>
              </w:rPr>
            </w:pPr>
            <w:r>
              <w:rPr>
                <w:rFonts w:asciiTheme="minorHAnsi" w:hAnsiTheme="minorHAnsi" w:cstheme="minorHAnsi"/>
                <w:szCs w:val="22"/>
                <w:lang w:val="en-US"/>
              </w:rPr>
              <w:t>RMSEA</w:t>
            </w:r>
          </w:p>
          <w:p w14:paraId="31875B78" w14:textId="5159F9BA" w:rsidR="00D12FE2" w:rsidRPr="00BD685D" w:rsidRDefault="00D12FE2" w:rsidP="00D12FE2">
            <w:pPr>
              <w:tabs>
                <w:tab w:val="clear" w:pos="3068"/>
              </w:tabs>
              <w:spacing w:after="160" w:line="259" w:lineRule="auto"/>
              <w:ind w:firstLine="0"/>
              <w:rPr>
                <w:rFonts w:asciiTheme="minorHAnsi" w:hAnsiTheme="minorHAnsi" w:cstheme="minorHAnsi"/>
                <w:szCs w:val="22"/>
              </w:rPr>
            </w:pPr>
          </w:p>
        </w:tc>
        <w:tc>
          <w:tcPr>
            <w:tcW w:w="1044" w:type="dxa"/>
            <w:tcBorders>
              <w:top w:val="single" w:sz="4" w:space="0" w:color="auto"/>
              <w:bottom w:val="single" w:sz="4" w:space="0" w:color="auto"/>
            </w:tcBorders>
          </w:tcPr>
          <w:p w14:paraId="53D74A08" w14:textId="77777777" w:rsidR="00D12FE2" w:rsidRPr="00BD685D" w:rsidRDefault="00D12FE2" w:rsidP="00D12FE2">
            <w:pPr>
              <w:tabs>
                <w:tab w:val="clear" w:pos="3068"/>
              </w:tabs>
              <w:spacing w:after="160" w:line="259" w:lineRule="auto"/>
              <w:ind w:firstLine="0"/>
              <w:rPr>
                <w:rFonts w:asciiTheme="minorHAnsi" w:hAnsiTheme="minorHAnsi" w:cstheme="minorHAnsi"/>
                <w:szCs w:val="22"/>
                <w:lang w:val="en-US"/>
              </w:rPr>
            </w:pPr>
            <w:r>
              <w:rPr>
                <w:rFonts w:asciiTheme="minorHAnsi" w:hAnsiTheme="minorHAnsi" w:cstheme="minorHAnsi"/>
                <w:szCs w:val="22"/>
                <w:lang w:val="en-US"/>
              </w:rPr>
              <w:t>SRMR</w:t>
            </w:r>
          </w:p>
          <w:p w14:paraId="1E42E496" w14:textId="03E06D8C" w:rsidR="00D12FE2" w:rsidRPr="00BD685D" w:rsidRDefault="00D12FE2" w:rsidP="00D12FE2">
            <w:pPr>
              <w:tabs>
                <w:tab w:val="clear" w:pos="3068"/>
              </w:tabs>
              <w:spacing w:after="160" w:line="259" w:lineRule="auto"/>
              <w:ind w:firstLine="0"/>
              <w:rPr>
                <w:rFonts w:asciiTheme="minorHAnsi" w:hAnsiTheme="minorHAnsi" w:cstheme="minorHAnsi"/>
                <w:szCs w:val="22"/>
              </w:rPr>
            </w:pPr>
          </w:p>
        </w:tc>
      </w:tr>
      <w:tr w:rsidR="00702A2F" w:rsidRPr="00BD685D" w14:paraId="287AB4D2" w14:textId="77777777" w:rsidTr="00F0780E">
        <w:tc>
          <w:tcPr>
            <w:tcW w:w="1431" w:type="dxa"/>
            <w:tcBorders>
              <w:top w:val="single" w:sz="4" w:space="0" w:color="auto"/>
            </w:tcBorders>
          </w:tcPr>
          <w:p w14:paraId="40864089" w14:textId="27836CDB" w:rsidR="00702A2F" w:rsidRPr="00BD685D" w:rsidRDefault="00702A2F"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Knowledge</w:t>
            </w:r>
          </w:p>
        </w:tc>
        <w:tc>
          <w:tcPr>
            <w:tcW w:w="3879" w:type="dxa"/>
            <w:tcBorders>
              <w:top w:val="single" w:sz="4" w:space="0" w:color="auto"/>
            </w:tcBorders>
          </w:tcPr>
          <w:p w14:paraId="79668C53" w14:textId="77777777" w:rsidR="00702A2F" w:rsidRDefault="00702A2F" w:rsidP="006B451F">
            <w:pPr>
              <w:tabs>
                <w:tab w:val="clear" w:pos="3068"/>
              </w:tabs>
              <w:spacing w:after="160" w:line="259" w:lineRule="auto"/>
              <w:ind w:firstLine="0"/>
            </w:pPr>
          </w:p>
        </w:tc>
        <w:tc>
          <w:tcPr>
            <w:tcW w:w="1080" w:type="dxa"/>
            <w:gridSpan w:val="2"/>
            <w:tcBorders>
              <w:top w:val="single" w:sz="4" w:space="0" w:color="auto"/>
            </w:tcBorders>
          </w:tcPr>
          <w:p w14:paraId="6E225412" w14:textId="77777777" w:rsidR="00702A2F" w:rsidRPr="00BD685D" w:rsidRDefault="00702A2F" w:rsidP="00D12FE2">
            <w:pPr>
              <w:tabs>
                <w:tab w:val="clear" w:pos="3068"/>
              </w:tabs>
              <w:spacing w:after="160" w:line="259" w:lineRule="auto"/>
              <w:ind w:firstLine="0"/>
              <w:rPr>
                <w:rFonts w:asciiTheme="minorHAnsi" w:hAnsiTheme="minorHAnsi" w:cstheme="minorHAnsi"/>
                <w:szCs w:val="22"/>
              </w:rPr>
            </w:pPr>
          </w:p>
        </w:tc>
        <w:tc>
          <w:tcPr>
            <w:tcW w:w="1044" w:type="dxa"/>
            <w:gridSpan w:val="2"/>
            <w:tcBorders>
              <w:top w:val="single" w:sz="4" w:space="0" w:color="auto"/>
            </w:tcBorders>
          </w:tcPr>
          <w:p w14:paraId="36002369" w14:textId="77777777" w:rsidR="00702A2F" w:rsidRPr="006D1A1E" w:rsidRDefault="00702A2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Borders>
              <w:top w:val="single" w:sz="4" w:space="0" w:color="auto"/>
            </w:tcBorders>
          </w:tcPr>
          <w:p w14:paraId="3E5B4A23" w14:textId="77777777" w:rsidR="00702A2F" w:rsidRPr="006D1A1E" w:rsidRDefault="00702A2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Borders>
              <w:top w:val="single" w:sz="4" w:space="0" w:color="auto"/>
            </w:tcBorders>
          </w:tcPr>
          <w:p w14:paraId="4F37F622" w14:textId="77777777" w:rsidR="00702A2F" w:rsidRPr="00BD685D" w:rsidRDefault="00702A2F" w:rsidP="00D12FE2">
            <w:pPr>
              <w:tabs>
                <w:tab w:val="clear" w:pos="3068"/>
              </w:tabs>
              <w:spacing w:after="160" w:line="259" w:lineRule="auto"/>
              <w:ind w:firstLine="0"/>
              <w:rPr>
                <w:rFonts w:asciiTheme="minorHAnsi" w:hAnsiTheme="minorHAnsi" w:cstheme="minorHAnsi"/>
                <w:szCs w:val="22"/>
                <w:lang w:val="en-US"/>
              </w:rPr>
            </w:pPr>
          </w:p>
        </w:tc>
        <w:tc>
          <w:tcPr>
            <w:tcW w:w="1044" w:type="dxa"/>
            <w:tcBorders>
              <w:top w:val="single" w:sz="4" w:space="0" w:color="auto"/>
            </w:tcBorders>
          </w:tcPr>
          <w:p w14:paraId="30EA52E4" w14:textId="77777777" w:rsidR="00702A2F" w:rsidRPr="00BD685D" w:rsidRDefault="00702A2F" w:rsidP="00D12FE2">
            <w:pPr>
              <w:tabs>
                <w:tab w:val="clear" w:pos="3068"/>
              </w:tabs>
              <w:spacing w:after="160" w:line="259" w:lineRule="auto"/>
              <w:ind w:firstLine="0"/>
              <w:rPr>
                <w:rFonts w:asciiTheme="minorHAnsi" w:hAnsiTheme="minorHAnsi" w:cstheme="minorHAnsi"/>
                <w:szCs w:val="22"/>
                <w:lang w:val="en-US"/>
              </w:rPr>
            </w:pPr>
          </w:p>
        </w:tc>
      </w:tr>
      <w:tr w:rsidR="006B451F" w:rsidRPr="00BD685D" w14:paraId="63431E03" w14:textId="77777777" w:rsidTr="00F0780E">
        <w:tc>
          <w:tcPr>
            <w:tcW w:w="1431" w:type="dxa"/>
          </w:tcPr>
          <w:p w14:paraId="454B2D07" w14:textId="7E2D3627" w:rsidR="00D12FE2" w:rsidRPr="00BD685D" w:rsidRDefault="00D12FE2" w:rsidP="00D12FE2">
            <w:pPr>
              <w:tabs>
                <w:tab w:val="clear" w:pos="3068"/>
              </w:tabs>
              <w:spacing w:after="160" w:line="259" w:lineRule="auto"/>
              <w:ind w:firstLine="0"/>
              <w:rPr>
                <w:rFonts w:asciiTheme="minorHAnsi" w:hAnsiTheme="minorHAnsi" w:cstheme="minorHAnsi"/>
                <w:szCs w:val="22"/>
              </w:rPr>
            </w:pPr>
          </w:p>
        </w:tc>
        <w:tc>
          <w:tcPr>
            <w:tcW w:w="3879" w:type="dxa"/>
          </w:tcPr>
          <w:p w14:paraId="700B33B1" w14:textId="50BB316C" w:rsidR="00A131F8" w:rsidRPr="006B451F" w:rsidRDefault="006B451F" w:rsidP="006B451F">
            <w:pPr>
              <w:tabs>
                <w:tab w:val="clear" w:pos="3068"/>
              </w:tabs>
              <w:spacing w:after="160" w:line="259" w:lineRule="auto"/>
              <w:ind w:firstLine="0"/>
            </w:pPr>
            <w:r>
              <w:t>I am aware of the content and goals of community/activity programs for older adults.</w:t>
            </w:r>
          </w:p>
        </w:tc>
        <w:tc>
          <w:tcPr>
            <w:tcW w:w="1080" w:type="dxa"/>
            <w:gridSpan w:val="2"/>
          </w:tcPr>
          <w:p w14:paraId="78CAF872" w14:textId="0BB43B4C" w:rsidR="00A131F8" w:rsidRPr="006B451F" w:rsidRDefault="00D12FE2"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 (fixed)</w:t>
            </w:r>
          </w:p>
        </w:tc>
        <w:tc>
          <w:tcPr>
            <w:tcW w:w="1044" w:type="dxa"/>
            <w:gridSpan w:val="2"/>
          </w:tcPr>
          <w:p w14:paraId="5247439B" w14:textId="7ED30FA9" w:rsidR="00D12FE2" w:rsidRPr="00BD685D" w:rsidRDefault="006D1A1E"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lang w:val="en-US"/>
              </w:rPr>
              <w:t>0.94</w:t>
            </w:r>
          </w:p>
        </w:tc>
        <w:tc>
          <w:tcPr>
            <w:tcW w:w="1044" w:type="dxa"/>
            <w:gridSpan w:val="2"/>
          </w:tcPr>
          <w:p w14:paraId="2DD5A7CC" w14:textId="2132AF49" w:rsidR="00D12FE2" w:rsidRPr="00BD685D" w:rsidRDefault="006D1A1E"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lang w:val="en-US"/>
              </w:rPr>
              <w:t>0.91</w:t>
            </w:r>
          </w:p>
        </w:tc>
        <w:tc>
          <w:tcPr>
            <w:tcW w:w="1044" w:type="dxa"/>
            <w:gridSpan w:val="2"/>
          </w:tcPr>
          <w:p w14:paraId="3AE95B99" w14:textId="413A7B56" w:rsidR="00D12FE2" w:rsidRPr="00BD685D" w:rsidRDefault="00D12FE2"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lang w:val="en-US"/>
              </w:rPr>
              <w:t>0.20</w:t>
            </w:r>
          </w:p>
        </w:tc>
        <w:tc>
          <w:tcPr>
            <w:tcW w:w="1044" w:type="dxa"/>
          </w:tcPr>
          <w:p w14:paraId="1DAA23E1" w14:textId="26316184" w:rsidR="00D12FE2" w:rsidRPr="00BD685D" w:rsidRDefault="00D12FE2"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lang w:val="en-US"/>
              </w:rPr>
              <w:t>0.02</w:t>
            </w:r>
          </w:p>
        </w:tc>
      </w:tr>
      <w:tr w:rsidR="006B451F" w:rsidRPr="00BD685D" w14:paraId="3E642D0E" w14:textId="77777777" w:rsidTr="00F0780E">
        <w:tc>
          <w:tcPr>
            <w:tcW w:w="1431" w:type="dxa"/>
          </w:tcPr>
          <w:p w14:paraId="7E91BD2E"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3879" w:type="dxa"/>
          </w:tcPr>
          <w:p w14:paraId="38138153" w14:textId="3863D22E" w:rsidR="006B451F" w:rsidRDefault="006B451F" w:rsidP="00D12FE2">
            <w:pPr>
              <w:tabs>
                <w:tab w:val="clear" w:pos="3068"/>
              </w:tabs>
              <w:spacing w:after="160" w:line="259" w:lineRule="auto"/>
              <w:ind w:firstLine="0"/>
            </w:pPr>
            <w:r>
              <w:t>I know the content and goals of community/activity programs for older adults.</w:t>
            </w:r>
          </w:p>
        </w:tc>
        <w:tc>
          <w:tcPr>
            <w:tcW w:w="1080" w:type="dxa"/>
            <w:gridSpan w:val="2"/>
          </w:tcPr>
          <w:p w14:paraId="0C52A381"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1.26</w:t>
            </w:r>
          </w:p>
          <w:p w14:paraId="5F55317B" w14:textId="15783874" w:rsidR="006B451F" w:rsidRPr="00BD685D"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62581DD6" w14:textId="77777777" w:rsidR="006B451F" w:rsidRPr="006D1A1E"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697D98FF" w14:textId="77777777" w:rsidR="006B451F" w:rsidRPr="006D1A1E"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12634AF4" w14:textId="77777777" w:rsidR="006B451F" w:rsidRPr="00BD685D"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tcPr>
          <w:p w14:paraId="063F1DBA" w14:textId="77777777" w:rsidR="006B451F" w:rsidRPr="00BD685D" w:rsidRDefault="006B451F" w:rsidP="00D12FE2">
            <w:pPr>
              <w:tabs>
                <w:tab w:val="clear" w:pos="3068"/>
              </w:tabs>
              <w:spacing w:after="160" w:line="259" w:lineRule="auto"/>
              <w:ind w:firstLine="0"/>
              <w:rPr>
                <w:rFonts w:asciiTheme="minorHAnsi" w:hAnsiTheme="minorHAnsi" w:cstheme="minorHAnsi"/>
                <w:szCs w:val="22"/>
                <w:lang w:val="en-US"/>
              </w:rPr>
            </w:pPr>
          </w:p>
        </w:tc>
      </w:tr>
      <w:tr w:rsidR="006B451F" w:rsidRPr="00BD685D" w14:paraId="726E1767" w14:textId="77777777" w:rsidTr="00F0780E">
        <w:tc>
          <w:tcPr>
            <w:tcW w:w="1431" w:type="dxa"/>
          </w:tcPr>
          <w:p w14:paraId="13169027"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3879" w:type="dxa"/>
          </w:tcPr>
          <w:p w14:paraId="63A4E17C" w14:textId="5CF27666" w:rsidR="006B451F" w:rsidRPr="006B451F" w:rsidRDefault="006B451F" w:rsidP="00D12FE2">
            <w:pPr>
              <w:tabs>
                <w:tab w:val="clear" w:pos="3068"/>
              </w:tabs>
              <w:spacing w:after="160" w:line="259" w:lineRule="auto"/>
              <w:ind w:firstLine="0"/>
            </w:pPr>
            <w:r>
              <w:t>I am familiar with the content and goals of community/activity programs for older adults.</w:t>
            </w:r>
          </w:p>
        </w:tc>
        <w:tc>
          <w:tcPr>
            <w:tcW w:w="1080" w:type="dxa"/>
            <w:gridSpan w:val="2"/>
          </w:tcPr>
          <w:p w14:paraId="401A848B"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1.20</w:t>
            </w:r>
          </w:p>
          <w:p w14:paraId="476B5087" w14:textId="6B6C0321" w:rsidR="006B451F" w:rsidRPr="00BD685D"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7AFD15E5" w14:textId="77777777" w:rsidR="006B451F" w:rsidRPr="006D1A1E"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5A3DDDA3" w14:textId="77777777" w:rsidR="006B451F" w:rsidRPr="006D1A1E"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126CA231" w14:textId="77777777" w:rsidR="006B451F" w:rsidRPr="00BD685D"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tcPr>
          <w:p w14:paraId="6C96DB75" w14:textId="77777777" w:rsidR="006B451F" w:rsidRPr="00BD685D" w:rsidRDefault="006B451F" w:rsidP="00D12FE2">
            <w:pPr>
              <w:tabs>
                <w:tab w:val="clear" w:pos="3068"/>
              </w:tabs>
              <w:spacing w:after="160" w:line="259" w:lineRule="auto"/>
              <w:ind w:firstLine="0"/>
              <w:rPr>
                <w:rFonts w:asciiTheme="minorHAnsi" w:hAnsiTheme="minorHAnsi" w:cstheme="minorHAnsi"/>
                <w:szCs w:val="22"/>
                <w:lang w:val="en-US"/>
              </w:rPr>
            </w:pPr>
          </w:p>
        </w:tc>
      </w:tr>
      <w:tr w:rsidR="006B451F" w:rsidRPr="00BD685D" w14:paraId="4C0C4086" w14:textId="77777777" w:rsidTr="00F0780E">
        <w:tc>
          <w:tcPr>
            <w:tcW w:w="1431" w:type="dxa"/>
          </w:tcPr>
          <w:p w14:paraId="3FF0E9D4"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3879" w:type="dxa"/>
          </w:tcPr>
          <w:p w14:paraId="184748A7" w14:textId="74995AF3" w:rsidR="006B451F" w:rsidRDefault="006B451F" w:rsidP="00D12FE2">
            <w:pPr>
              <w:tabs>
                <w:tab w:val="clear" w:pos="3068"/>
              </w:tabs>
              <w:spacing w:after="160" w:line="259" w:lineRule="auto"/>
              <w:ind w:firstLine="0"/>
            </w:pPr>
            <w:r>
              <w:t>I am aware of how I can promote older adults' participation in community and activity programs.</w:t>
            </w:r>
          </w:p>
        </w:tc>
        <w:tc>
          <w:tcPr>
            <w:tcW w:w="1080" w:type="dxa"/>
            <w:gridSpan w:val="2"/>
          </w:tcPr>
          <w:p w14:paraId="4A16FE9B"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0.97</w:t>
            </w:r>
          </w:p>
          <w:p w14:paraId="01BAF1F5" w14:textId="3D50A055" w:rsidR="006B451F" w:rsidRPr="00BD685D"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7BE0FBD2" w14:textId="77777777" w:rsidR="006B451F" w:rsidRPr="006D1A1E"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0129B3DC" w14:textId="77777777" w:rsidR="006B451F" w:rsidRPr="006D1A1E"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37E5C009" w14:textId="77777777" w:rsidR="006B451F" w:rsidRPr="00BD685D"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tcPr>
          <w:p w14:paraId="0404ED32" w14:textId="77777777" w:rsidR="006B451F" w:rsidRPr="00BD685D" w:rsidRDefault="006B451F" w:rsidP="00D12FE2">
            <w:pPr>
              <w:tabs>
                <w:tab w:val="clear" w:pos="3068"/>
              </w:tabs>
              <w:spacing w:after="160" w:line="259" w:lineRule="auto"/>
              <w:ind w:firstLine="0"/>
              <w:rPr>
                <w:rFonts w:asciiTheme="minorHAnsi" w:hAnsiTheme="minorHAnsi" w:cstheme="minorHAnsi"/>
                <w:szCs w:val="22"/>
                <w:lang w:val="en-US"/>
              </w:rPr>
            </w:pPr>
          </w:p>
        </w:tc>
      </w:tr>
      <w:tr w:rsidR="006B451F" w:rsidRPr="00BD685D" w14:paraId="3C81B864" w14:textId="77777777" w:rsidTr="00F0780E">
        <w:tc>
          <w:tcPr>
            <w:tcW w:w="1431" w:type="dxa"/>
          </w:tcPr>
          <w:p w14:paraId="06322DB7"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3879" w:type="dxa"/>
          </w:tcPr>
          <w:p w14:paraId="4E1080D3" w14:textId="61DCF469" w:rsidR="006B451F" w:rsidRDefault="006B451F" w:rsidP="00D12FE2">
            <w:pPr>
              <w:tabs>
                <w:tab w:val="clear" w:pos="3068"/>
              </w:tabs>
              <w:spacing w:after="160" w:line="259" w:lineRule="auto"/>
              <w:ind w:firstLine="0"/>
            </w:pPr>
            <w:r>
              <w:t>I know how I can promote older adults' participation in community and activity programs.</w:t>
            </w:r>
          </w:p>
        </w:tc>
        <w:tc>
          <w:tcPr>
            <w:tcW w:w="1080" w:type="dxa"/>
            <w:gridSpan w:val="2"/>
          </w:tcPr>
          <w:p w14:paraId="5923AF99"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1.02</w:t>
            </w:r>
          </w:p>
          <w:p w14:paraId="6A2AF318" w14:textId="425096DD" w:rsidR="006B451F" w:rsidRPr="00BD685D"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0CBCD4C3" w14:textId="77777777" w:rsidR="006B451F" w:rsidRPr="006D1A1E"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433AE5AD" w14:textId="77777777" w:rsidR="006B451F" w:rsidRPr="006D1A1E"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4589F776" w14:textId="77777777" w:rsidR="006B451F" w:rsidRPr="00BD685D"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tcPr>
          <w:p w14:paraId="58E74CFF" w14:textId="77777777" w:rsidR="006B451F" w:rsidRPr="00BD685D" w:rsidRDefault="006B451F" w:rsidP="00D12FE2">
            <w:pPr>
              <w:tabs>
                <w:tab w:val="clear" w:pos="3068"/>
              </w:tabs>
              <w:spacing w:after="160" w:line="259" w:lineRule="auto"/>
              <w:ind w:firstLine="0"/>
              <w:rPr>
                <w:rFonts w:asciiTheme="minorHAnsi" w:hAnsiTheme="minorHAnsi" w:cstheme="minorHAnsi"/>
                <w:szCs w:val="22"/>
                <w:lang w:val="en-US"/>
              </w:rPr>
            </w:pPr>
          </w:p>
        </w:tc>
      </w:tr>
      <w:tr w:rsidR="006B451F" w:rsidRPr="00BD685D" w14:paraId="6C5906F9" w14:textId="77777777" w:rsidTr="00F0780E">
        <w:tc>
          <w:tcPr>
            <w:tcW w:w="1431" w:type="dxa"/>
          </w:tcPr>
          <w:p w14:paraId="041FBFF9"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3879" w:type="dxa"/>
          </w:tcPr>
          <w:p w14:paraId="5114679B" w14:textId="0CDBD757" w:rsidR="006B451F" w:rsidRDefault="006B451F" w:rsidP="00D12FE2">
            <w:pPr>
              <w:tabs>
                <w:tab w:val="clear" w:pos="3068"/>
              </w:tabs>
              <w:spacing w:after="160" w:line="259" w:lineRule="auto"/>
              <w:ind w:firstLine="0"/>
            </w:pPr>
            <w:r>
              <w:t>I am familiar with how I can promote older adults' participation in community and activity programs.</w:t>
            </w:r>
          </w:p>
        </w:tc>
        <w:tc>
          <w:tcPr>
            <w:tcW w:w="1080" w:type="dxa"/>
            <w:gridSpan w:val="2"/>
          </w:tcPr>
          <w:p w14:paraId="16D78F56" w14:textId="28B8693D" w:rsidR="006B451F" w:rsidRPr="00BD685D" w:rsidRDefault="006B451F"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1.29</w:t>
            </w:r>
          </w:p>
        </w:tc>
        <w:tc>
          <w:tcPr>
            <w:tcW w:w="1044" w:type="dxa"/>
            <w:gridSpan w:val="2"/>
          </w:tcPr>
          <w:p w14:paraId="66A28A8A" w14:textId="77777777" w:rsidR="006B451F" w:rsidRPr="006D1A1E"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04A9C819" w14:textId="77777777" w:rsidR="006B451F" w:rsidRPr="006D1A1E"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006E1325" w14:textId="77777777" w:rsidR="006B451F" w:rsidRPr="00BD685D" w:rsidRDefault="006B451F" w:rsidP="00D12FE2">
            <w:pPr>
              <w:tabs>
                <w:tab w:val="clear" w:pos="3068"/>
              </w:tabs>
              <w:spacing w:after="160" w:line="259" w:lineRule="auto"/>
              <w:ind w:firstLine="0"/>
              <w:rPr>
                <w:rFonts w:asciiTheme="minorHAnsi" w:hAnsiTheme="minorHAnsi" w:cstheme="minorHAnsi"/>
                <w:szCs w:val="22"/>
                <w:lang w:val="en-US"/>
              </w:rPr>
            </w:pPr>
          </w:p>
        </w:tc>
        <w:tc>
          <w:tcPr>
            <w:tcW w:w="1044" w:type="dxa"/>
          </w:tcPr>
          <w:p w14:paraId="19E11E6D" w14:textId="77777777" w:rsidR="006B451F" w:rsidRPr="00BD685D" w:rsidRDefault="006B451F" w:rsidP="00D12FE2">
            <w:pPr>
              <w:tabs>
                <w:tab w:val="clear" w:pos="3068"/>
              </w:tabs>
              <w:spacing w:after="160" w:line="259" w:lineRule="auto"/>
              <w:ind w:firstLine="0"/>
              <w:rPr>
                <w:rFonts w:asciiTheme="minorHAnsi" w:hAnsiTheme="minorHAnsi" w:cstheme="minorHAnsi"/>
                <w:szCs w:val="22"/>
                <w:lang w:val="en-US"/>
              </w:rPr>
            </w:pPr>
          </w:p>
        </w:tc>
      </w:tr>
      <w:tr w:rsidR="00702A2F" w:rsidRPr="00BD685D" w14:paraId="571C6644" w14:textId="77777777" w:rsidTr="00F0780E">
        <w:tc>
          <w:tcPr>
            <w:tcW w:w="1431" w:type="dxa"/>
          </w:tcPr>
          <w:p w14:paraId="082046EA" w14:textId="77DE9745" w:rsidR="00702A2F" w:rsidRPr="00BD685D" w:rsidRDefault="00702A2F"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Skills</w:t>
            </w:r>
          </w:p>
        </w:tc>
        <w:tc>
          <w:tcPr>
            <w:tcW w:w="3879" w:type="dxa"/>
          </w:tcPr>
          <w:p w14:paraId="594D44FD" w14:textId="77777777" w:rsidR="00702A2F" w:rsidRDefault="00702A2F" w:rsidP="00D12FE2">
            <w:pPr>
              <w:tabs>
                <w:tab w:val="clear" w:pos="3068"/>
              </w:tabs>
              <w:spacing w:after="160" w:line="259" w:lineRule="auto"/>
              <w:ind w:firstLine="0"/>
            </w:pPr>
          </w:p>
        </w:tc>
        <w:tc>
          <w:tcPr>
            <w:tcW w:w="1080" w:type="dxa"/>
            <w:gridSpan w:val="2"/>
          </w:tcPr>
          <w:p w14:paraId="045C90C7" w14:textId="77777777" w:rsidR="00702A2F" w:rsidRPr="00BD685D" w:rsidRDefault="00702A2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6E2AE739" w14:textId="77777777" w:rsidR="00702A2F" w:rsidRPr="006D1A1E" w:rsidRDefault="00702A2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7EF57A1A" w14:textId="77777777" w:rsidR="00702A2F" w:rsidRPr="006D1A1E" w:rsidRDefault="00702A2F" w:rsidP="00D12FE2">
            <w:pPr>
              <w:tabs>
                <w:tab w:val="clear" w:pos="3068"/>
              </w:tabs>
              <w:spacing w:after="160" w:line="259" w:lineRule="auto"/>
              <w:ind w:firstLine="0"/>
              <w:rPr>
                <w:rFonts w:asciiTheme="minorHAnsi" w:hAnsiTheme="minorHAnsi" w:cstheme="minorHAnsi"/>
                <w:szCs w:val="22"/>
                <w:lang w:val="en-US"/>
              </w:rPr>
            </w:pPr>
          </w:p>
        </w:tc>
        <w:tc>
          <w:tcPr>
            <w:tcW w:w="1044" w:type="dxa"/>
            <w:gridSpan w:val="2"/>
          </w:tcPr>
          <w:p w14:paraId="2A5A3627" w14:textId="77777777" w:rsidR="00702A2F" w:rsidRPr="00BD685D" w:rsidRDefault="00702A2F" w:rsidP="00D12FE2">
            <w:pPr>
              <w:tabs>
                <w:tab w:val="clear" w:pos="3068"/>
              </w:tabs>
              <w:spacing w:after="160" w:line="259" w:lineRule="auto"/>
              <w:ind w:firstLine="0"/>
              <w:rPr>
                <w:rFonts w:asciiTheme="minorHAnsi" w:hAnsiTheme="minorHAnsi" w:cstheme="minorHAnsi"/>
                <w:szCs w:val="22"/>
                <w:lang w:val="en-US"/>
              </w:rPr>
            </w:pPr>
          </w:p>
        </w:tc>
        <w:tc>
          <w:tcPr>
            <w:tcW w:w="1044" w:type="dxa"/>
          </w:tcPr>
          <w:p w14:paraId="61DC2FA3" w14:textId="77777777" w:rsidR="00702A2F" w:rsidRPr="00BD685D" w:rsidRDefault="00702A2F" w:rsidP="00D12FE2">
            <w:pPr>
              <w:tabs>
                <w:tab w:val="clear" w:pos="3068"/>
              </w:tabs>
              <w:spacing w:after="160" w:line="259" w:lineRule="auto"/>
              <w:ind w:firstLine="0"/>
              <w:rPr>
                <w:rFonts w:asciiTheme="minorHAnsi" w:hAnsiTheme="minorHAnsi" w:cstheme="minorHAnsi"/>
                <w:szCs w:val="22"/>
                <w:lang w:val="en-US"/>
              </w:rPr>
            </w:pPr>
          </w:p>
        </w:tc>
      </w:tr>
      <w:tr w:rsidR="006B451F" w:rsidRPr="00BD685D" w14:paraId="2F1BE127" w14:textId="77777777" w:rsidTr="00F0780E">
        <w:tc>
          <w:tcPr>
            <w:tcW w:w="1431" w:type="dxa"/>
          </w:tcPr>
          <w:p w14:paraId="3D640CD4" w14:textId="2B36FEED" w:rsidR="00AB3834" w:rsidRPr="00BD685D" w:rsidRDefault="00AB3834" w:rsidP="00AB3834">
            <w:pPr>
              <w:tabs>
                <w:tab w:val="clear" w:pos="3068"/>
              </w:tabs>
              <w:spacing w:after="160" w:line="259" w:lineRule="auto"/>
              <w:ind w:firstLine="0"/>
              <w:rPr>
                <w:rFonts w:asciiTheme="minorHAnsi" w:hAnsiTheme="minorHAnsi" w:cstheme="minorHAnsi"/>
                <w:szCs w:val="22"/>
              </w:rPr>
            </w:pPr>
          </w:p>
        </w:tc>
        <w:tc>
          <w:tcPr>
            <w:tcW w:w="3879" w:type="dxa"/>
          </w:tcPr>
          <w:p w14:paraId="424CE4D3" w14:textId="11DB5100" w:rsidR="00AB3834" w:rsidRPr="006B451F" w:rsidRDefault="006B451F" w:rsidP="006B451F">
            <w:pPr>
              <w:tabs>
                <w:tab w:val="clear" w:pos="3068"/>
              </w:tabs>
              <w:spacing w:after="160" w:line="259" w:lineRule="auto"/>
              <w:ind w:firstLine="0"/>
            </w:pPr>
            <w:r>
              <w:t>I have been trained to promote older adults' participation in community and activity programs.</w:t>
            </w:r>
          </w:p>
        </w:tc>
        <w:tc>
          <w:tcPr>
            <w:tcW w:w="1080" w:type="dxa"/>
            <w:gridSpan w:val="2"/>
          </w:tcPr>
          <w:p w14:paraId="6ADCAF79" w14:textId="77777777" w:rsidR="00AB3834" w:rsidRPr="00BD685D" w:rsidRDefault="00AB3834" w:rsidP="00AB3834">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 (fixed)</w:t>
            </w:r>
          </w:p>
          <w:p w14:paraId="1AF35B41" w14:textId="7641F046" w:rsidR="00AB3834" w:rsidRPr="00BD685D" w:rsidRDefault="00AB3834" w:rsidP="00AB3834">
            <w:pPr>
              <w:tabs>
                <w:tab w:val="clear" w:pos="3068"/>
              </w:tabs>
              <w:spacing w:after="160" w:line="259" w:lineRule="auto"/>
              <w:ind w:firstLine="0"/>
              <w:rPr>
                <w:rFonts w:asciiTheme="minorHAnsi" w:hAnsiTheme="minorHAnsi" w:cstheme="minorHAnsi"/>
                <w:szCs w:val="22"/>
              </w:rPr>
            </w:pPr>
          </w:p>
        </w:tc>
        <w:tc>
          <w:tcPr>
            <w:tcW w:w="1044" w:type="dxa"/>
            <w:gridSpan w:val="2"/>
          </w:tcPr>
          <w:p w14:paraId="050095F9" w14:textId="1B45053D" w:rsidR="00AB3834" w:rsidRPr="00BD685D" w:rsidRDefault="00AB3834" w:rsidP="00AB3834">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w:t>
            </w:r>
          </w:p>
        </w:tc>
        <w:tc>
          <w:tcPr>
            <w:tcW w:w="1044" w:type="dxa"/>
            <w:gridSpan w:val="2"/>
          </w:tcPr>
          <w:p w14:paraId="02861E45" w14:textId="41E6AAF5" w:rsidR="00AB3834" w:rsidRPr="00BD685D" w:rsidRDefault="00AB3834" w:rsidP="00AB3834">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1.02</w:t>
            </w:r>
          </w:p>
        </w:tc>
        <w:tc>
          <w:tcPr>
            <w:tcW w:w="1044" w:type="dxa"/>
            <w:gridSpan w:val="2"/>
          </w:tcPr>
          <w:p w14:paraId="6E43E201" w14:textId="493962E1" w:rsidR="00AB3834" w:rsidRPr="00BD685D" w:rsidRDefault="00AB3834" w:rsidP="00AB3834">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0.00</w:t>
            </w:r>
          </w:p>
        </w:tc>
        <w:tc>
          <w:tcPr>
            <w:tcW w:w="1044" w:type="dxa"/>
          </w:tcPr>
          <w:p w14:paraId="3D422F43" w14:textId="39931E77" w:rsidR="00AB3834" w:rsidRPr="00BD685D" w:rsidRDefault="00AB3834" w:rsidP="00AB3834">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0.01</w:t>
            </w:r>
          </w:p>
        </w:tc>
      </w:tr>
      <w:tr w:rsidR="006B451F" w:rsidRPr="00BD685D" w14:paraId="4A1EEE25" w14:textId="77777777" w:rsidTr="00F0780E">
        <w:tc>
          <w:tcPr>
            <w:tcW w:w="1431" w:type="dxa"/>
          </w:tcPr>
          <w:p w14:paraId="63CBF64C"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3879" w:type="dxa"/>
          </w:tcPr>
          <w:p w14:paraId="22B4BE38" w14:textId="2BC0CEFF" w:rsidR="006B451F" w:rsidRDefault="006B451F" w:rsidP="00AB3834">
            <w:pPr>
              <w:tabs>
                <w:tab w:val="clear" w:pos="3068"/>
              </w:tabs>
              <w:spacing w:after="160" w:line="259" w:lineRule="auto"/>
              <w:ind w:firstLine="0"/>
            </w:pPr>
            <w:r>
              <w:t>I have the competence to promote older adults' participation in community and activity programs.</w:t>
            </w:r>
          </w:p>
        </w:tc>
        <w:tc>
          <w:tcPr>
            <w:tcW w:w="1080" w:type="dxa"/>
            <w:gridSpan w:val="2"/>
          </w:tcPr>
          <w:p w14:paraId="37FF87FD"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1.36</w:t>
            </w:r>
          </w:p>
          <w:p w14:paraId="0AF22072" w14:textId="439C0C14" w:rsidR="006B451F" w:rsidRPr="00BD685D"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05D36E70"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1044" w:type="dxa"/>
            <w:gridSpan w:val="2"/>
          </w:tcPr>
          <w:p w14:paraId="1B407AEF"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1044" w:type="dxa"/>
            <w:gridSpan w:val="2"/>
          </w:tcPr>
          <w:p w14:paraId="13B8D7CD"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1044" w:type="dxa"/>
          </w:tcPr>
          <w:p w14:paraId="353B970F"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r>
      <w:tr w:rsidR="006B451F" w:rsidRPr="00BD685D" w14:paraId="61EE8801" w14:textId="77777777" w:rsidTr="00F0780E">
        <w:tc>
          <w:tcPr>
            <w:tcW w:w="1431" w:type="dxa"/>
          </w:tcPr>
          <w:p w14:paraId="255229BA"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3879" w:type="dxa"/>
          </w:tcPr>
          <w:p w14:paraId="5C179A49" w14:textId="4E7ABF92" w:rsidR="006B451F" w:rsidRDefault="006B451F" w:rsidP="00AB3834">
            <w:pPr>
              <w:tabs>
                <w:tab w:val="clear" w:pos="3068"/>
              </w:tabs>
              <w:spacing w:after="160" w:line="259" w:lineRule="auto"/>
              <w:ind w:firstLine="0"/>
            </w:pPr>
            <w:r>
              <w:t>I have the skills to promote older adults' participation in community and activity programs.</w:t>
            </w:r>
          </w:p>
        </w:tc>
        <w:tc>
          <w:tcPr>
            <w:tcW w:w="1080" w:type="dxa"/>
            <w:gridSpan w:val="2"/>
          </w:tcPr>
          <w:p w14:paraId="548822E5"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1.09</w:t>
            </w:r>
          </w:p>
          <w:p w14:paraId="1086DAEF" w14:textId="5F191813" w:rsidR="006B451F" w:rsidRPr="00BD685D"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2089B255"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1044" w:type="dxa"/>
            <w:gridSpan w:val="2"/>
          </w:tcPr>
          <w:p w14:paraId="5D8B207F"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1044" w:type="dxa"/>
            <w:gridSpan w:val="2"/>
          </w:tcPr>
          <w:p w14:paraId="3D6A9C20"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1044" w:type="dxa"/>
          </w:tcPr>
          <w:p w14:paraId="3DF4585C"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r>
      <w:tr w:rsidR="006B451F" w:rsidRPr="00BD685D" w14:paraId="7A973AB3" w14:textId="77777777" w:rsidTr="00F0780E">
        <w:tc>
          <w:tcPr>
            <w:tcW w:w="1431" w:type="dxa"/>
          </w:tcPr>
          <w:p w14:paraId="682916B9"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3879" w:type="dxa"/>
          </w:tcPr>
          <w:p w14:paraId="0B59B41E" w14:textId="56142332" w:rsidR="006B451F" w:rsidRDefault="006B451F" w:rsidP="00AB3834">
            <w:pPr>
              <w:tabs>
                <w:tab w:val="clear" w:pos="3068"/>
              </w:tabs>
              <w:spacing w:after="160" w:line="259" w:lineRule="auto"/>
              <w:ind w:firstLine="0"/>
            </w:pPr>
            <w:r>
              <w:t>In practice, I have encouraged older adults to participate in community and activity programs.</w:t>
            </w:r>
          </w:p>
        </w:tc>
        <w:tc>
          <w:tcPr>
            <w:tcW w:w="1080" w:type="dxa"/>
            <w:gridSpan w:val="2"/>
          </w:tcPr>
          <w:p w14:paraId="0B5F8E83" w14:textId="60BD70BC" w:rsidR="006B451F" w:rsidRPr="00BD685D" w:rsidRDefault="006B451F" w:rsidP="00AB3834">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1.37</w:t>
            </w:r>
          </w:p>
        </w:tc>
        <w:tc>
          <w:tcPr>
            <w:tcW w:w="1044" w:type="dxa"/>
            <w:gridSpan w:val="2"/>
          </w:tcPr>
          <w:p w14:paraId="6BEAE020"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1044" w:type="dxa"/>
            <w:gridSpan w:val="2"/>
          </w:tcPr>
          <w:p w14:paraId="2CA50FBB"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1044" w:type="dxa"/>
            <w:gridSpan w:val="2"/>
          </w:tcPr>
          <w:p w14:paraId="5359462F"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c>
          <w:tcPr>
            <w:tcW w:w="1044" w:type="dxa"/>
          </w:tcPr>
          <w:p w14:paraId="22E65D55" w14:textId="77777777" w:rsidR="006B451F" w:rsidRPr="00BD685D" w:rsidRDefault="006B451F" w:rsidP="00AB3834">
            <w:pPr>
              <w:tabs>
                <w:tab w:val="clear" w:pos="3068"/>
              </w:tabs>
              <w:spacing w:after="160" w:line="259" w:lineRule="auto"/>
              <w:ind w:firstLine="0"/>
              <w:rPr>
                <w:rFonts w:asciiTheme="minorHAnsi" w:hAnsiTheme="minorHAnsi" w:cstheme="minorHAnsi"/>
                <w:szCs w:val="22"/>
              </w:rPr>
            </w:pPr>
          </w:p>
        </w:tc>
      </w:tr>
      <w:tr w:rsidR="00702A2F" w:rsidRPr="00BD685D" w14:paraId="0BB0F407" w14:textId="77777777" w:rsidTr="00F0780E">
        <w:tc>
          <w:tcPr>
            <w:tcW w:w="1431" w:type="dxa"/>
          </w:tcPr>
          <w:p w14:paraId="1F964AA2" w14:textId="3CF4EE5A" w:rsidR="00702A2F" w:rsidRPr="00BD685D" w:rsidRDefault="00702A2F" w:rsidP="00AB3834">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Professional Role</w:t>
            </w:r>
          </w:p>
        </w:tc>
        <w:tc>
          <w:tcPr>
            <w:tcW w:w="3879" w:type="dxa"/>
          </w:tcPr>
          <w:p w14:paraId="63B9DB34" w14:textId="77777777" w:rsidR="00702A2F" w:rsidRDefault="00702A2F" w:rsidP="00AB3834">
            <w:pPr>
              <w:tabs>
                <w:tab w:val="clear" w:pos="3068"/>
              </w:tabs>
              <w:spacing w:after="160" w:line="259" w:lineRule="auto"/>
              <w:ind w:firstLine="0"/>
            </w:pPr>
          </w:p>
        </w:tc>
        <w:tc>
          <w:tcPr>
            <w:tcW w:w="1080" w:type="dxa"/>
            <w:gridSpan w:val="2"/>
          </w:tcPr>
          <w:p w14:paraId="6C1B3620" w14:textId="77777777" w:rsidR="00702A2F" w:rsidRPr="00BD685D" w:rsidRDefault="00702A2F" w:rsidP="00AB3834">
            <w:pPr>
              <w:tabs>
                <w:tab w:val="clear" w:pos="3068"/>
              </w:tabs>
              <w:spacing w:after="160" w:line="259" w:lineRule="auto"/>
              <w:ind w:firstLine="0"/>
              <w:rPr>
                <w:rFonts w:asciiTheme="minorHAnsi" w:hAnsiTheme="minorHAnsi" w:cstheme="minorHAnsi"/>
                <w:szCs w:val="22"/>
              </w:rPr>
            </w:pPr>
          </w:p>
        </w:tc>
        <w:tc>
          <w:tcPr>
            <w:tcW w:w="1044" w:type="dxa"/>
            <w:gridSpan w:val="2"/>
          </w:tcPr>
          <w:p w14:paraId="6AF85A77" w14:textId="77777777" w:rsidR="00702A2F" w:rsidRPr="00BD685D" w:rsidRDefault="00702A2F" w:rsidP="00AB3834">
            <w:pPr>
              <w:tabs>
                <w:tab w:val="clear" w:pos="3068"/>
              </w:tabs>
              <w:spacing w:after="160" w:line="259" w:lineRule="auto"/>
              <w:ind w:firstLine="0"/>
              <w:rPr>
                <w:rFonts w:asciiTheme="minorHAnsi" w:hAnsiTheme="minorHAnsi" w:cstheme="minorHAnsi"/>
                <w:szCs w:val="22"/>
              </w:rPr>
            </w:pPr>
          </w:p>
        </w:tc>
        <w:tc>
          <w:tcPr>
            <w:tcW w:w="1044" w:type="dxa"/>
            <w:gridSpan w:val="2"/>
          </w:tcPr>
          <w:p w14:paraId="54B37633" w14:textId="77777777" w:rsidR="00702A2F" w:rsidRPr="00BD685D" w:rsidRDefault="00702A2F" w:rsidP="00AB3834">
            <w:pPr>
              <w:tabs>
                <w:tab w:val="clear" w:pos="3068"/>
              </w:tabs>
              <w:spacing w:after="160" w:line="259" w:lineRule="auto"/>
              <w:ind w:firstLine="0"/>
              <w:rPr>
                <w:rFonts w:asciiTheme="minorHAnsi" w:hAnsiTheme="minorHAnsi" w:cstheme="minorHAnsi"/>
                <w:szCs w:val="22"/>
              </w:rPr>
            </w:pPr>
          </w:p>
        </w:tc>
        <w:tc>
          <w:tcPr>
            <w:tcW w:w="1044" w:type="dxa"/>
            <w:gridSpan w:val="2"/>
          </w:tcPr>
          <w:p w14:paraId="03CA5CD2" w14:textId="77777777" w:rsidR="00702A2F" w:rsidRPr="00BD685D" w:rsidRDefault="00702A2F" w:rsidP="00AB3834">
            <w:pPr>
              <w:tabs>
                <w:tab w:val="clear" w:pos="3068"/>
              </w:tabs>
              <w:spacing w:after="160" w:line="259" w:lineRule="auto"/>
              <w:ind w:firstLine="0"/>
              <w:rPr>
                <w:rFonts w:asciiTheme="minorHAnsi" w:hAnsiTheme="minorHAnsi" w:cstheme="minorHAnsi"/>
                <w:szCs w:val="22"/>
              </w:rPr>
            </w:pPr>
          </w:p>
        </w:tc>
        <w:tc>
          <w:tcPr>
            <w:tcW w:w="1044" w:type="dxa"/>
          </w:tcPr>
          <w:p w14:paraId="0557930C" w14:textId="77777777" w:rsidR="00702A2F" w:rsidRPr="00BD685D" w:rsidRDefault="00702A2F" w:rsidP="00AB3834">
            <w:pPr>
              <w:tabs>
                <w:tab w:val="clear" w:pos="3068"/>
              </w:tabs>
              <w:spacing w:after="160" w:line="259" w:lineRule="auto"/>
              <w:ind w:firstLine="0"/>
              <w:rPr>
                <w:rFonts w:asciiTheme="minorHAnsi" w:hAnsiTheme="minorHAnsi" w:cstheme="minorHAnsi"/>
                <w:szCs w:val="22"/>
              </w:rPr>
            </w:pPr>
          </w:p>
        </w:tc>
      </w:tr>
      <w:tr w:rsidR="006B451F" w:rsidRPr="00BD685D" w14:paraId="255711DC" w14:textId="77777777" w:rsidTr="00F0780E">
        <w:tc>
          <w:tcPr>
            <w:tcW w:w="1431" w:type="dxa"/>
          </w:tcPr>
          <w:p w14:paraId="72557AD1" w14:textId="53D21177" w:rsidR="00D12FE2" w:rsidRPr="00BD685D" w:rsidRDefault="00D12FE2" w:rsidP="00D12FE2">
            <w:pPr>
              <w:tabs>
                <w:tab w:val="clear" w:pos="3068"/>
              </w:tabs>
              <w:spacing w:after="160" w:line="259" w:lineRule="auto"/>
              <w:ind w:firstLine="0"/>
              <w:rPr>
                <w:rFonts w:asciiTheme="minorHAnsi" w:hAnsiTheme="minorHAnsi" w:cstheme="minorHAnsi"/>
                <w:szCs w:val="22"/>
              </w:rPr>
            </w:pPr>
          </w:p>
        </w:tc>
        <w:tc>
          <w:tcPr>
            <w:tcW w:w="3879" w:type="dxa"/>
          </w:tcPr>
          <w:p w14:paraId="54559451" w14:textId="14757C26" w:rsidR="00D12FE2" w:rsidRPr="006B451F" w:rsidRDefault="006B451F" w:rsidP="006B451F">
            <w:pPr>
              <w:tabs>
                <w:tab w:val="clear" w:pos="3068"/>
              </w:tabs>
              <w:spacing w:after="160" w:line="259" w:lineRule="auto"/>
              <w:ind w:firstLine="0"/>
            </w:pPr>
            <w:r>
              <w:t>Encouraging older adults to participate in community and activity programs is part of my work.</w:t>
            </w:r>
          </w:p>
        </w:tc>
        <w:tc>
          <w:tcPr>
            <w:tcW w:w="1080" w:type="dxa"/>
            <w:gridSpan w:val="2"/>
          </w:tcPr>
          <w:p w14:paraId="59C19B1F" w14:textId="77777777" w:rsidR="00D12FE2" w:rsidRPr="00BD685D" w:rsidRDefault="00D12FE2"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 (fixed)</w:t>
            </w:r>
          </w:p>
          <w:p w14:paraId="7227D2F2" w14:textId="17E06F62" w:rsidR="00D12FE2" w:rsidRPr="00BD685D" w:rsidRDefault="00D12FE2"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3785B3F8" w14:textId="5CDA01EA" w:rsidR="00D12FE2" w:rsidRPr="00BD685D" w:rsidRDefault="00D12FE2"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w:t>
            </w:r>
          </w:p>
        </w:tc>
        <w:tc>
          <w:tcPr>
            <w:tcW w:w="1044" w:type="dxa"/>
            <w:gridSpan w:val="2"/>
          </w:tcPr>
          <w:p w14:paraId="55A4DDCB" w14:textId="23F790FF" w:rsidR="00D12FE2" w:rsidRPr="00BD685D" w:rsidRDefault="00D12FE2"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w:t>
            </w:r>
          </w:p>
        </w:tc>
        <w:tc>
          <w:tcPr>
            <w:tcW w:w="1044" w:type="dxa"/>
            <w:gridSpan w:val="2"/>
          </w:tcPr>
          <w:p w14:paraId="1DDCAC19" w14:textId="6C6D9CE8" w:rsidR="00D12FE2" w:rsidRPr="00BD685D" w:rsidRDefault="00D12FE2"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0.00</w:t>
            </w:r>
          </w:p>
        </w:tc>
        <w:tc>
          <w:tcPr>
            <w:tcW w:w="1044" w:type="dxa"/>
          </w:tcPr>
          <w:p w14:paraId="7CD480DA" w14:textId="162422C1" w:rsidR="00D12FE2" w:rsidRPr="00BD685D" w:rsidRDefault="00D12FE2"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0.00</w:t>
            </w:r>
          </w:p>
        </w:tc>
      </w:tr>
      <w:tr w:rsidR="006B451F" w:rsidRPr="00BD685D" w14:paraId="3A062BFA" w14:textId="77777777" w:rsidTr="00F0780E">
        <w:tc>
          <w:tcPr>
            <w:tcW w:w="1431" w:type="dxa"/>
          </w:tcPr>
          <w:p w14:paraId="01387B9E"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3879" w:type="dxa"/>
          </w:tcPr>
          <w:p w14:paraId="6EEB13C5" w14:textId="7A286B0F" w:rsidR="006B451F" w:rsidRDefault="006B451F" w:rsidP="00D12FE2">
            <w:pPr>
              <w:tabs>
                <w:tab w:val="clear" w:pos="3068"/>
              </w:tabs>
              <w:spacing w:after="160" w:line="259" w:lineRule="auto"/>
              <w:ind w:firstLine="0"/>
            </w:pPr>
            <w:r>
              <w:t>It is my task to encourage older adults to participate in community and activity programs.</w:t>
            </w:r>
          </w:p>
        </w:tc>
        <w:tc>
          <w:tcPr>
            <w:tcW w:w="1080" w:type="dxa"/>
            <w:gridSpan w:val="2"/>
          </w:tcPr>
          <w:p w14:paraId="181DC24B" w14:textId="77777777" w:rsidR="00FB3F20" w:rsidRPr="00BD685D" w:rsidRDefault="00FB3F20" w:rsidP="00FB3F20">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1.26</w:t>
            </w:r>
          </w:p>
          <w:p w14:paraId="4B624F53" w14:textId="29C1222D" w:rsidR="006B451F" w:rsidRPr="00BD685D" w:rsidRDefault="006B451F" w:rsidP="00FB3F20">
            <w:pPr>
              <w:tabs>
                <w:tab w:val="clear" w:pos="3068"/>
              </w:tabs>
              <w:spacing w:after="160" w:line="259" w:lineRule="auto"/>
              <w:ind w:firstLine="0"/>
              <w:rPr>
                <w:rFonts w:asciiTheme="minorHAnsi" w:hAnsiTheme="minorHAnsi" w:cstheme="minorHAnsi"/>
                <w:szCs w:val="22"/>
              </w:rPr>
            </w:pPr>
          </w:p>
        </w:tc>
        <w:tc>
          <w:tcPr>
            <w:tcW w:w="1044" w:type="dxa"/>
            <w:gridSpan w:val="2"/>
          </w:tcPr>
          <w:p w14:paraId="1589F19B"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6806819A"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5CA6D6EC"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1044" w:type="dxa"/>
          </w:tcPr>
          <w:p w14:paraId="078FFDBF"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r>
      <w:tr w:rsidR="006B451F" w:rsidRPr="00BD685D" w14:paraId="303C392A" w14:textId="77777777" w:rsidTr="00F0780E">
        <w:tc>
          <w:tcPr>
            <w:tcW w:w="1431" w:type="dxa"/>
          </w:tcPr>
          <w:p w14:paraId="7584D127"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3879" w:type="dxa"/>
          </w:tcPr>
          <w:p w14:paraId="0358C154" w14:textId="46B9AE70" w:rsidR="006B451F" w:rsidRDefault="006B451F" w:rsidP="00D12FE2">
            <w:pPr>
              <w:tabs>
                <w:tab w:val="clear" w:pos="3068"/>
              </w:tabs>
              <w:spacing w:after="160" w:line="259" w:lineRule="auto"/>
              <w:ind w:firstLine="0"/>
            </w:pPr>
            <w:r>
              <w:t>It is my responsibility to encourage older adults to participate in community and activity programs.</w:t>
            </w:r>
          </w:p>
        </w:tc>
        <w:tc>
          <w:tcPr>
            <w:tcW w:w="1080" w:type="dxa"/>
            <w:gridSpan w:val="2"/>
          </w:tcPr>
          <w:p w14:paraId="7EFD663D" w14:textId="053A418D"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5A48313D"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1E95CD66"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73F58C88"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1044" w:type="dxa"/>
          </w:tcPr>
          <w:p w14:paraId="2E1D2C60"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r>
      <w:tr w:rsidR="006B451F" w:rsidRPr="00BD685D" w14:paraId="1DDE2527" w14:textId="77777777" w:rsidTr="00F0780E">
        <w:tc>
          <w:tcPr>
            <w:tcW w:w="1431" w:type="dxa"/>
          </w:tcPr>
          <w:p w14:paraId="5457CC2E"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3879" w:type="dxa"/>
          </w:tcPr>
          <w:p w14:paraId="4740F453" w14:textId="5BD4483B" w:rsidR="006B451F" w:rsidRDefault="006B451F" w:rsidP="00D12FE2">
            <w:pPr>
              <w:tabs>
                <w:tab w:val="clear" w:pos="3068"/>
              </w:tabs>
              <w:spacing w:after="160" w:line="259" w:lineRule="auto"/>
              <w:ind w:firstLine="0"/>
            </w:pPr>
            <w:r>
              <w:t>Encouraging older adults to participate in community and activity programs aligns with my professional role.</w:t>
            </w:r>
          </w:p>
        </w:tc>
        <w:tc>
          <w:tcPr>
            <w:tcW w:w="1080" w:type="dxa"/>
            <w:gridSpan w:val="2"/>
          </w:tcPr>
          <w:p w14:paraId="21E9F869" w14:textId="26F18375" w:rsidR="006B451F" w:rsidRPr="00BD685D" w:rsidRDefault="00D35668"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1.21</w:t>
            </w:r>
          </w:p>
        </w:tc>
        <w:tc>
          <w:tcPr>
            <w:tcW w:w="1044" w:type="dxa"/>
            <w:gridSpan w:val="2"/>
          </w:tcPr>
          <w:p w14:paraId="27EB88F9"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11F26E1C"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1C76DDC0"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c>
          <w:tcPr>
            <w:tcW w:w="1044" w:type="dxa"/>
          </w:tcPr>
          <w:p w14:paraId="1725BD5C" w14:textId="77777777" w:rsidR="006B451F" w:rsidRPr="00BD685D" w:rsidRDefault="006B451F" w:rsidP="00D12FE2">
            <w:pPr>
              <w:tabs>
                <w:tab w:val="clear" w:pos="3068"/>
              </w:tabs>
              <w:spacing w:after="160" w:line="259" w:lineRule="auto"/>
              <w:ind w:firstLine="0"/>
              <w:rPr>
                <w:rFonts w:asciiTheme="minorHAnsi" w:hAnsiTheme="minorHAnsi" w:cstheme="minorHAnsi"/>
                <w:szCs w:val="22"/>
              </w:rPr>
            </w:pPr>
          </w:p>
        </w:tc>
      </w:tr>
      <w:tr w:rsidR="00702A2F" w:rsidRPr="00BD685D" w14:paraId="0FC9159D" w14:textId="77777777" w:rsidTr="00F0780E">
        <w:tc>
          <w:tcPr>
            <w:tcW w:w="1431" w:type="dxa"/>
          </w:tcPr>
          <w:p w14:paraId="4685626A" w14:textId="4A55E0EF" w:rsidR="00702A2F" w:rsidRPr="00BD685D" w:rsidRDefault="00702A2F" w:rsidP="00D12FE2">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Beliefs about Capabilities</w:t>
            </w:r>
          </w:p>
        </w:tc>
        <w:tc>
          <w:tcPr>
            <w:tcW w:w="3879" w:type="dxa"/>
          </w:tcPr>
          <w:p w14:paraId="061D5D78" w14:textId="77777777" w:rsidR="00702A2F" w:rsidRDefault="00702A2F" w:rsidP="00D12FE2">
            <w:pPr>
              <w:tabs>
                <w:tab w:val="clear" w:pos="3068"/>
              </w:tabs>
              <w:spacing w:after="160" w:line="259" w:lineRule="auto"/>
              <w:ind w:firstLine="0"/>
            </w:pPr>
          </w:p>
        </w:tc>
        <w:tc>
          <w:tcPr>
            <w:tcW w:w="1080" w:type="dxa"/>
            <w:gridSpan w:val="2"/>
          </w:tcPr>
          <w:p w14:paraId="2F9779B8" w14:textId="77777777" w:rsidR="00702A2F" w:rsidRPr="00BD685D" w:rsidRDefault="00702A2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6125595D" w14:textId="77777777" w:rsidR="00702A2F" w:rsidRPr="00BD685D" w:rsidRDefault="00702A2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70E23699" w14:textId="77777777" w:rsidR="00702A2F" w:rsidRPr="00BD685D" w:rsidRDefault="00702A2F" w:rsidP="00D12FE2">
            <w:pPr>
              <w:tabs>
                <w:tab w:val="clear" w:pos="3068"/>
              </w:tabs>
              <w:spacing w:after="160" w:line="259" w:lineRule="auto"/>
              <w:ind w:firstLine="0"/>
              <w:rPr>
                <w:rFonts w:asciiTheme="minorHAnsi" w:hAnsiTheme="minorHAnsi" w:cstheme="minorHAnsi"/>
                <w:szCs w:val="22"/>
              </w:rPr>
            </w:pPr>
          </w:p>
        </w:tc>
        <w:tc>
          <w:tcPr>
            <w:tcW w:w="1044" w:type="dxa"/>
            <w:gridSpan w:val="2"/>
          </w:tcPr>
          <w:p w14:paraId="3155886A" w14:textId="77777777" w:rsidR="00702A2F" w:rsidRPr="00BD685D" w:rsidRDefault="00702A2F" w:rsidP="00D12FE2">
            <w:pPr>
              <w:tabs>
                <w:tab w:val="clear" w:pos="3068"/>
              </w:tabs>
              <w:spacing w:after="160" w:line="259" w:lineRule="auto"/>
              <w:ind w:firstLine="0"/>
              <w:rPr>
                <w:rFonts w:asciiTheme="minorHAnsi" w:hAnsiTheme="minorHAnsi" w:cstheme="minorHAnsi"/>
                <w:szCs w:val="22"/>
              </w:rPr>
            </w:pPr>
          </w:p>
        </w:tc>
        <w:tc>
          <w:tcPr>
            <w:tcW w:w="1044" w:type="dxa"/>
          </w:tcPr>
          <w:p w14:paraId="395F1583" w14:textId="77777777" w:rsidR="00702A2F" w:rsidRPr="00BD685D" w:rsidRDefault="00702A2F" w:rsidP="00D12FE2">
            <w:pPr>
              <w:tabs>
                <w:tab w:val="clear" w:pos="3068"/>
              </w:tabs>
              <w:spacing w:after="160" w:line="259" w:lineRule="auto"/>
              <w:ind w:firstLine="0"/>
              <w:rPr>
                <w:rFonts w:asciiTheme="minorHAnsi" w:hAnsiTheme="minorHAnsi" w:cstheme="minorHAnsi"/>
                <w:szCs w:val="22"/>
              </w:rPr>
            </w:pPr>
          </w:p>
        </w:tc>
      </w:tr>
      <w:tr w:rsidR="006B451F" w:rsidRPr="00BD685D" w14:paraId="3D4F9623" w14:textId="77777777" w:rsidTr="00F0780E">
        <w:tc>
          <w:tcPr>
            <w:tcW w:w="1431" w:type="dxa"/>
          </w:tcPr>
          <w:p w14:paraId="1854DE3F" w14:textId="2FD6465B" w:rsidR="00A131F8" w:rsidRPr="00BD685D" w:rsidRDefault="00A131F8" w:rsidP="00A131F8">
            <w:pPr>
              <w:tabs>
                <w:tab w:val="clear" w:pos="3068"/>
              </w:tabs>
              <w:spacing w:after="160" w:line="240" w:lineRule="auto"/>
              <w:ind w:firstLine="0"/>
              <w:rPr>
                <w:rFonts w:asciiTheme="minorHAnsi" w:hAnsiTheme="minorHAnsi" w:cstheme="minorHAnsi"/>
                <w:szCs w:val="22"/>
              </w:rPr>
            </w:pPr>
          </w:p>
        </w:tc>
        <w:tc>
          <w:tcPr>
            <w:tcW w:w="3879" w:type="dxa"/>
          </w:tcPr>
          <w:p w14:paraId="0ADEC8A5" w14:textId="726CFB03" w:rsidR="00A131F8" w:rsidRPr="006B451F" w:rsidRDefault="006B451F" w:rsidP="00A131F8">
            <w:pPr>
              <w:tabs>
                <w:tab w:val="clear" w:pos="3068"/>
              </w:tabs>
              <w:spacing w:after="160" w:line="259" w:lineRule="auto"/>
              <w:ind w:firstLine="0"/>
            </w:pPr>
            <w:r>
              <w:t>I am confident that I could encourage older adults to participate in community and activity programs if I wanted to.</w:t>
            </w:r>
          </w:p>
        </w:tc>
        <w:tc>
          <w:tcPr>
            <w:tcW w:w="1080" w:type="dxa"/>
            <w:gridSpan w:val="2"/>
          </w:tcPr>
          <w:p w14:paraId="2BD95856" w14:textId="62F65982" w:rsidR="00A131F8" w:rsidRPr="00D35668" w:rsidRDefault="00D35668" w:rsidP="00D3566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 xml:space="preserve">1.00 (fixed)</w:t>
            </w:r>
          </w:p>
          <w:p w14:paraId="1FC4066F" w14:textId="0396E940" w:rsidR="00A131F8" w:rsidRPr="00BD685D" w:rsidRDefault="00A131F8"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43897D83" w14:textId="4515EAF6"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0.96</w:t>
            </w:r>
          </w:p>
        </w:tc>
        <w:tc>
          <w:tcPr>
            <w:tcW w:w="1044" w:type="dxa"/>
            <w:gridSpan w:val="2"/>
          </w:tcPr>
          <w:p w14:paraId="3EA862AF" w14:textId="1B994C7C"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0.93</w:t>
            </w:r>
          </w:p>
        </w:tc>
        <w:tc>
          <w:tcPr>
            <w:tcW w:w="1044" w:type="dxa"/>
            <w:gridSpan w:val="2"/>
          </w:tcPr>
          <w:p w14:paraId="164EA732" w14:textId="23E7B7B9"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0.16</w:t>
            </w:r>
          </w:p>
        </w:tc>
        <w:tc>
          <w:tcPr>
            <w:tcW w:w="1044" w:type="dxa"/>
          </w:tcPr>
          <w:p w14:paraId="3E379569" w14:textId="60336011"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0.03</w:t>
            </w:r>
          </w:p>
        </w:tc>
      </w:tr>
      <w:tr w:rsidR="006B451F" w:rsidRPr="00BD685D" w14:paraId="40A3396E" w14:textId="77777777" w:rsidTr="00F0780E">
        <w:tc>
          <w:tcPr>
            <w:tcW w:w="1431" w:type="dxa"/>
          </w:tcPr>
          <w:p w14:paraId="016E015B" w14:textId="77777777" w:rsidR="006B451F" w:rsidRPr="00BD685D" w:rsidRDefault="006B451F" w:rsidP="00A131F8">
            <w:pPr>
              <w:tabs>
                <w:tab w:val="clear" w:pos="3068"/>
              </w:tabs>
              <w:spacing w:after="160" w:line="240" w:lineRule="auto"/>
              <w:ind w:firstLine="0"/>
              <w:rPr>
                <w:rFonts w:asciiTheme="minorHAnsi" w:hAnsiTheme="minorHAnsi" w:cstheme="minorHAnsi"/>
                <w:szCs w:val="22"/>
              </w:rPr>
            </w:pPr>
          </w:p>
        </w:tc>
        <w:tc>
          <w:tcPr>
            <w:tcW w:w="3879" w:type="dxa"/>
          </w:tcPr>
          <w:p w14:paraId="7436BBD9" w14:textId="7B6A92E8" w:rsidR="006B451F" w:rsidRDefault="006B451F" w:rsidP="00A131F8">
            <w:pPr>
              <w:tabs>
                <w:tab w:val="clear" w:pos="3068"/>
              </w:tabs>
              <w:spacing w:after="160" w:line="259" w:lineRule="auto"/>
              <w:ind w:firstLine="0"/>
            </w:pPr>
            <w:r>
              <w:t>How much influence do you have on encouraging older adults to participate in community and activity programs?</w:t>
            </w:r>
          </w:p>
        </w:tc>
        <w:tc>
          <w:tcPr>
            <w:tcW w:w="1080" w:type="dxa"/>
            <w:gridSpan w:val="2"/>
          </w:tcPr>
          <w:p w14:paraId="3F025E24"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0.76</w:t>
            </w:r>
          </w:p>
          <w:p w14:paraId="72D17216" w14:textId="18E4A9DD" w:rsidR="006B451F" w:rsidRPr="006B451F"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68129DC4"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2D3B5813"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58AE8BA5"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tcPr>
          <w:p w14:paraId="3B30225E"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r w:rsidR="006B451F" w:rsidRPr="00BD685D" w14:paraId="7E0C9789" w14:textId="77777777" w:rsidTr="00F0780E">
        <w:tc>
          <w:tcPr>
            <w:tcW w:w="1431" w:type="dxa"/>
          </w:tcPr>
          <w:p w14:paraId="31CB48A0" w14:textId="77777777" w:rsidR="006B451F" w:rsidRPr="00BD685D" w:rsidRDefault="006B451F" w:rsidP="00A131F8">
            <w:pPr>
              <w:tabs>
                <w:tab w:val="clear" w:pos="3068"/>
              </w:tabs>
              <w:spacing w:after="160" w:line="240" w:lineRule="auto"/>
              <w:ind w:firstLine="0"/>
              <w:rPr>
                <w:rFonts w:asciiTheme="minorHAnsi" w:hAnsiTheme="minorHAnsi" w:cstheme="minorHAnsi"/>
                <w:szCs w:val="22"/>
              </w:rPr>
            </w:pPr>
          </w:p>
        </w:tc>
        <w:tc>
          <w:tcPr>
            <w:tcW w:w="3879" w:type="dxa"/>
          </w:tcPr>
          <w:p w14:paraId="5EADFDFC" w14:textId="75EA0BAF" w:rsidR="006B451F" w:rsidRDefault="006B451F" w:rsidP="00A131F8">
            <w:pPr>
              <w:tabs>
                <w:tab w:val="clear" w:pos="3068"/>
              </w:tabs>
              <w:spacing w:after="160" w:line="259" w:lineRule="auto"/>
              <w:ind w:firstLine="0"/>
            </w:pPr>
            <w:r>
              <w:t xml:space="preserve">For me, promoting older adults' participation in community and activity programs is... [0 = very difficult to 5 = very easy]</w:t>
            </w:r>
          </w:p>
        </w:tc>
        <w:tc>
          <w:tcPr>
            <w:tcW w:w="1080" w:type="dxa"/>
            <w:gridSpan w:val="2"/>
          </w:tcPr>
          <w:p w14:paraId="17553ACF"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1.03</w:t>
            </w:r>
          </w:p>
          <w:p w14:paraId="53F5A0E9" w14:textId="6BF48153" w:rsidR="006B451F" w:rsidRPr="006B451F"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112AE7DC"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360D94E6"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42161B50"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tcPr>
          <w:p w14:paraId="6522AB25"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r w:rsidR="006B451F" w:rsidRPr="00BD685D" w14:paraId="4CDE4128" w14:textId="77777777" w:rsidTr="00F0780E">
        <w:tc>
          <w:tcPr>
            <w:tcW w:w="1431" w:type="dxa"/>
          </w:tcPr>
          <w:p w14:paraId="653178C5" w14:textId="77777777" w:rsidR="006B451F" w:rsidRPr="00BD685D" w:rsidRDefault="006B451F" w:rsidP="00A131F8">
            <w:pPr>
              <w:tabs>
                <w:tab w:val="clear" w:pos="3068"/>
              </w:tabs>
              <w:spacing w:after="160" w:line="240" w:lineRule="auto"/>
              <w:ind w:firstLine="0"/>
              <w:rPr>
                <w:rFonts w:asciiTheme="minorHAnsi" w:hAnsiTheme="minorHAnsi" w:cstheme="minorHAnsi"/>
                <w:szCs w:val="22"/>
              </w:rPr>
            </w:pPr>
          </w:p>
        </w:tc>
        <w:tc>
          <w:tcPr>
            <w:tcW w:w="3879" w:type="dxa"/>
          </w:tcPr>
          <w:p w14:paraId="35F2FF0D" w14:textId="7A4BD174" w:rsidR="006B451F" w:rsidRDefault="006B451F" w:rsidP="00A131F8">
            <w:pPr>
              <w:tabs>
                <w:tab w:val="clear" w:pos="3068"/>
              </w:tabs>
              <w:spacing w:after="160" w:line="259" w:lineRule="auto"/>
              <w:ind w:firstLine="0"/>
            </w:pPr>
            <w:r>
              <w:t xml:space="preserve">For me, promoting older adults' participation in community and activity programs is... [0 = not possible to 5 = possible]</w:t>
            </w:r>
          </w:p>
        </w:tc>
        <w:tc>
          <w:tcPr>
            <w:tcW w:w="1080" w:type="dxa"/>
            <w:gridSpan w:val="2"/>
          </w:tcPr>
          <w:p w14:paraId="2ED5C454"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0.92</w:t>
            </w:r>
          </w:p>
          <w:p w14:paraId="462F5543" w14:textId="33F254E3" w:rsidR="006B451F" w:rsidRPr="006B451F"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20E6C661"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50554550"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7250F23D"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tcPr>
          <w:p w14:paraId="266A08BF"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r w:rsidR="006B451F" w:rsidRPr="00BD685D" w14:paraId="7D364EE1" w14:textId="77777777" w:rsidTr="00F0780E">
        <w:tc>
          <w:tcPr>
            <w:tcW w:w="1431" w:type="dxa"/>
          </w:tcPr>
          <w:p w14:paraId="26B4CF8C" w14:textId="77777777" w:rsidR="006B451F" w:rsidRPr="00BD685D" w:rsidRDefault="006B451F" w:rsidP="00A131F8">
            <w:pPr>
              <w:tabs>
                <w:tab w:val="clear" w:pos="3068"/>
              </w:tabs>
              <w:spacing w:after="160" w:line="240" w:lineRule="auto"/>
              <w:ind w:firstLine="0"/>
              <w:rPr>
                <w:rFonts w:asciiTheme="minorHAnsi" w:hAnsiTheme="minorHAnsi" w:cstheme="minorHAnsi"/>
                <w:szCs w:val="22"/>
              </w:rPr>
            </w:pPr>
          </w:p>
        </w:tc>
        <w:tc>
          <w:tcPr>
            <w:tcW w:w="3879" w:type="dxa"/>
          </w:tcPr>
          <w:p w14:paraId="018AFBA4" w14:textId="473F4A75" w:rsidR="006B451F" w:rsidRPr="00C02B21" w:rsidRDefault="00C02B21" w:rsidP="00C02B21">
            <w:pPr>
              <w:tabs>
                <w:tab w:val="clear" w:pos="3068"/>
              </w:tabs>
              <w:spacing w:after="160" w:line="259" w:lineRule="auto"/>
              <w:ind w:firstLine="0"/>
              <w:rPr>
                <w:rFonts w:asciiTheme="minorHAnsi" w:hAnsiTheme="minorHAnsi" w:cstheme="minorHAnsi"/>
                <w:szCs w:val="22"/>
                <w:highlight w:val="yellow"/>
              </w:rPr>
            </w:pPr>
            <w:r>
              <w:t>I am confident that I can encourage older adults to participate in community and activity programs, even when older adults are not motivated</w:t>
            </w:r>
            <w:r>
              <w:rPr>
                <w:rFonts w:asciiTheme="minorHAnsi" w:hAnsiTheme="minorHAnsi" w:cstheme="minorHAnsi"/>
                <w:szCs w:val="22"/>
                <w:lang w:val="en-US"/>
              </w:rPr>
              <w:t>.</w:t>
            </w:r>
          </w:p>
        </w:tc>
        <w:tc>
          <w:tcPr>
            <w:tcW w:w="1080" w:type="dxa"/>
            <w:gridSpan w:val="2"/>
          </w:tcPr>
          <w:p w14:paraId="4BE46485" w14:textId="23D10F4B" w:rsidR="006B451F" w:rsidRPr="00C02B21" w:rsidRDefault="00C02B21"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0.92</w:t>
            </w:r>
          </w:p>
        </w:tc>
        <w:tc>
          <w:tcPr>
            <w:tcW w:w="1044" w:type="dxa"/>
            <w:gridSpan w:val="2"/>
          </w:tcPr>
          <w:p w14:paraId="13F12706"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2572D4EB"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415EF6A4"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tcPr>
          <w:p w14:paraId="7328BF0D"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r w:rsidR="00C02B21" w:rsidRPr="00BD685D" w14:paraId="42516F8C" w14:textId="77777777" w:rsidTr="00F0780E">
        <w:tc>
          <w:tcPr>
            <w:tcW w:w="1431" w:type="dxa"/>
          </w:tcPr>
          <w:p w14:paraId="274BACF5" w14:textId="77777777" w:rsidR="00C02B21" w:rsidRPr="00BD685D" w:rsidRDefault="00C02B21" w:rsidP="00A131F8">
            <w:pPr>
              <w:tabs>
                <w:tab w:val="clear" w:pos="3068"/>
              </w:tabs>
              <w:spacing w:after="160" w:line="240" w:lineRule="auto"/>
              <w:ind w:firstLine="0"/>
              <w:rPr>
                <w:rFonts w:asciiTheme="minorHAnsi" w:hAnsiTheme="minorHAnsi" w:cstheme="minorHAnsi"/>
                <w:szCs w:val="22"/>
              </w:rPr>
            </w:pPr>
          </w:p>
        </w:tc>
        <w:tc>
          <w:tcPr>
            <w:tcW w:w="3879" w:type="dxa"/>
          </w:tcPr>
          <w:p w14:paraId="1D370055" w14:textId="62183D00" w:rsidR="00C02B21" w:rsidRPr="00C02B21" w:rsidRDefault="00C02B21" w:rsidP="006B451F">
            <w:pPr>
              <w:tabs>
                <w:tab w:val="clear" w:pos="3068"/>
              </w:tabs>
              <w:spacing w:after="160" w:line="259" w:lineRule="auto"/>
              <w:ind w:firstLine="0"/>
            </w:pPr>
            <w:r>
              <w:t>I am confident that I can encourage older adults to participate in community and activity programs, even when time is limited</w:t>
            </w:r>
            <w:r>
              <w:rPr>
                <w:rFonts w:asciiTheme="minorHAnsi" w:hAnsiTheme="minorHAnsi" w:cstheme="minorHAnsi"/>
                <w:szCs w:val="22"/>
                <w:lang w:val="en-US"/>
              </w:rPr>
              <w:t>.</w:t>
            </w:r>
          </w:p>
        </w:tc>
        <w:tc>
          <w:tcPr>
            <w:tcW w:w="1080" w:type="dxa"/>
            <w:gridSpan w:val="2"/>
          </w:tcPr>
          <w:p w14:paraId="621481BC" w14:textId="493114F7" w:rsidR="00C02B21" w:rsidRPr="00C02B21" w:rsidRDefault="00C02B21"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0.89</w:t>
            </w:r>
          </w:p>
        </w:tc>
        <w:tc>
          <w:tcPr>
            <w:tcW w:w="1044" w:type="dxa"/>
            <w:gridSpan w:val="2"/>
          </w:tcPr>
          <w:p w14:paraId="47C206BA" w14:textId="77777777" w:rsidR="00C02B21" w:rsidRPr="00BD685D" w:rsidRDefault="00C02B21"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7988E9F4" w14:textId="77777777" w:rsidR="00C02B21" w:rsidRPr="00BD685D" w:rsidRDefault="00C02B21"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1484346C" w14:textId="77777777" w:rsidR="00C02B21" w:rsidRPr="00BD685D" w:rsidRDefault="00C02B21" w:rsidP="00A131F8">
            <w:pPr>
              <w:tabs>
                <w:tab w:val="clear" w:pos="3068"/>
              </w:tabs>
              <w:spacing w:after="160" w:line="259" w:lineRule="auto"/>
              <w:ind w:firstLine="0"/>
              <w:rPr>
                <w:rFonts w:asciiTheme="minorHAnsi" w:hAnsiTheme="minorHAnsi" w:cstheme="minorHAnsi"/>
                <w:szCs w:val="22"/>
              </w:rPr>
            </w:pPr>
          </w:p>
        </w:tc>
        <w:tc>
          <w:tcPr>
            <w:tcW w:w="1044" w:type="dxa"/>
          </w:tcPr>
          <w:p w14:paraId="2EDBD399" w14:textId="77777777" w:rsidR="00C02B21" w:rsidRPr="00BD685D" w:rsidRDefault="00C02B21" w:rsidP="00A131F8">
            <w:pPr>
              <w:tabs>
                <w:tab w:val="clear" w:pos="3068"/>
              </w:tabs>
              <w:spacing w:after="160" w:line="259" w:lineRule="auto"/>
              <w:ind w:firstLine="0"/>
              <w:rPr>
                <w:rFonts w:asciiTheme="minorHAnsi" w:hAnsiTheme="minorHAnsi" w:cstheme="minorHAnsi"/>
                <w:szCs w:val="22"/>
              </w:rPr>
            </w:pPr>
          </w:p>
        </w:tc>
      </w:tr>
      <w:tr w:rsidR="006B451F" w:rsidRPr="00BD685D" w14:paraId="3CBA1346" w14:textId="77777777" w:rsidTr="00F0780E">
        <w:tc>
          <w:tcPr>
            <w:tcW w:w="1431" w:type="dxa"/>
          </w:tcPr>
          <w:p w14:paraId="256B4C3E" w14:textId="77777777" w:rsidR="006B451F" w:rsidRPr="00BD685D" w:rsidRDefault="006B451F" w:rsidP="00A131F8">
            <w:pPr>
              <w:tabs>
                <w:tab w:val="clear" w:pos="3068"/>
              </w:tabs>
              <w:spacing w:after="160" w:line="240" w:lineRule="auto"/>
              <w:ind w:firstLine="0"/>
              <w:rPr>
                <w:rFonts w:asciiTheme="minorHAnsi" w:hAnsiTheme="minorHAnsi" w:cstheme="minorHAnsi"/>
                <w:szCs w:val="22"/>
              </w:rPr>
            </w:pPr>
          </w:p>
        </w:tc>
        <w:tc>
          <w:tcPr>
            <w:tcW w:w="3879" w:type="dxa"/>
          </w:tcPr>
          <w:p w14:paraId="2058B98C" w14:textId="77777777" w:rsidR="006B451F" w:rsidRDefault="006B451F" w:rsidP="00A131F8">
            <w:pPr>
              <w:tabs>
                <w:tab w:val="clear" w:pos="3068"/>
              </w:tabs>
              <w:spacing w:after="160" w:line="259" w:lineRule="auto"/>
              <w:ind w:firstLine="0"/>
            </w:pPr>
          </w:p>
        </w:tc>
        <w:tc>
          <w:tcPr>
            <w:tcW w:w="1080" w:type="dxa"/>
            <w:gridSpan w:val="2"/>
          </w:tcPr>
          <w:p w14:paraId="06D2ED3B" w14:textId="77777777" w:rsidR="006B451F" w:rsidRPr="006B451F"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64E39AD7"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0AB822F8"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5522370B"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tcPr>
          <w:p w14:paraId="1CA68E9E"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r w:rsidR="00702A2F" w:rsidRPr="00BD685D" w14:paraId="1ADDBEA3" w14:textId="77777777" w:rsidTr="00F0780E">
        <w:tc>
          <w:tcPr>
            <w:tcW w:w="1431" w:type="dxa"/>
          </w:tcPr>
          <w:p w14:paraId="56BB5BC0" w14:textId="04E37C37" w:rsidR="00702A2F" w:rsidRPr="00BD685D" w:rsidRDefault="00702A2F"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Optimism</w:t>
            </w:r>
          </w:p>
        </w:tc>
        <w:tc>
          <w:tcPr>
            <w:tcW w:w="3879" w:type="dxa"/>
          </w:tcPr>
          <w:p w14:paraId="6CBBB75A" w14:textId="77777777" w:rsidR="00702A2F" w:rsidRDefault="00702A2F" w:rsidP="00A131F8">
            <w:pPr>
              <w:tabs>
                <w:tab w:val="clear" w:pos="3068"/>
              </w:tabs>
              <w:spacing w:after="160" w:line="259" w:lineRule="auto"/>
              <w:ind w:firstLine="0"/>
            </w:pPr>
          </w:p>
        </w:tc>
        <w:tc>
          <w:tcPr>
            <w:tcW w:w="1080" w:type="dxa"/>
            <w:gridSpan w:val="2"/>
          </w:tcPr>
          <w:p w14:paraId="7875F965" w14:textId="77777777" w:rsidR="00702A2F" w:rsidRPr="00BD685D" w:rsidRDefault="00702A2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60ED81B7" w14:textId="77777777" w:rsidR="00702A2F" w:rsidRPr="00BD685D" w:rsidRDefault="00702A2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12962439" w14:textId="77777777" w:rsidR="00702A2F" w:rsidRPr="00BD685D" w:rsidRDefault="00702A2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24F850E9" w14:textId="77777777" w:rsidR="00702A2F" w:rsidRPr="00BD685D" w:rsidRDefault="00702A2F" w:rsidP="00A131F8">
            <w:pPr>
              <w:tabs>
                <w:tab w:val="clear" w:pos="3068"/>
              </w:tabs>
              <w:spacing w:after="160" w:line="259" w:lineRule="auto"/>
              <w:ind w:firstLine="0"/>
              <w:rPr>
                <w:rFonts w:asciiTheme="minorHAnsi" w:hAnsiTheme="minorHAnsi" w:cstheme="minorHAnsi"/>
                <w:szCs w:val="22"/>
              </w:rPr>
            </w:pPr>
          </w:p>
        </w:tc>
        <w:tc>
          <w:tcPr>
            <w:tcW w:w="1044" w:type="dxa"/>
          </w:tcPr>
          <w:p w14:paraId="6544C8F1" w14:textId="77777777" w:rsidR="00702A2F" w:rsidRPr="00BD685D" w:rsidRDefault="00702A2F" w:rsidP="00A131F8">
            <w:pPr>
              <w:tabs>
                <w:tab w:val="clear" w:pos="3068"/>
              </w:tabs>
              <w:spacing w:after="160" w:line="259" w:lineRule="auto"/>
              <w:ind w:firstLine="0"/>
              <w:rPr>
                <w:rFonts w:asciiTheme="minorHAnsi" w:hAnsiTheme="minorHAnsi" w:cstheme="minorHAnsi"/>
                <w:szCs w:val="22"/>
              </w:rPr>
            </w:pPr>
          </w:p>
        </w:tc>
      </w:tr>
      <w:tr w:rsidR="006B451F" w:rsidRPr="00BD685D" w14:paraId="56FBFCBB" w14:textId="77777777" w:rsidTr="00F0780E">
        <w:tc>
          <w:tcPr>
            <w:tcW w:w="1431" w:type="dxa"/>
          </w:tcPr>
          <w:p w14:paraId="313F9641" w14:textId="6FC21D1B" w:rsidR="00A131F8" w:rsidRPr="00BD685D" w:rsidRDefault="00A131F8" w:rsidP="00A131F8">
            <w:pPr>
              <w:tabs>
                <w:tab w:val="clear" w:pos="3068"/>
              </w:tabs>
              <w:spacing w:after="160" w:line="259" w:lineRule="auto"/>
              <w:ind w:firstLine="0"/>
              <w:rPr>
                <w:rFonts w:asciiTheme="minorHAnsi" w:hAnsiTheme="minorHAnsi" w:cstheme="minorHAnsi"/>
                <w:szCs w:val="22"/>
              </w:rPr>
            </w:pPr>
          </w:p>
        </w:tc>
        <w:tc>
          <w:tcPr>
            <w:tcW w:w="3879" w:type="dxa"/>
          </w:tcPr>
          <w:p w14:paraId="6F7417C6" w14:textId="3A082489" w:rsidR="00A131F8" w:rsidRPr="00BD685D" w:rsidRDefault="006B451F" w:rsidP="00A131F8">
            <w:pPr>
              <w:tabs>
                <w:tab w:val="clear" w:pos="3068"/>
              </w:tabs>
              <w:spacing w:after="160" w:line="259" w:lineRule="auto"/>
              <w:ind w:firstLine="0"/>
              <w:rPr>
                <w:rFonts w:asciiTheme="minorHAnsi" w:hAnsiTheme="minorHAnsi" w:cstheme="minorHAnsi"/>
                <w:szCs w:val="22"/>
              </w:rPr>
            </w:pPr>
            <w:r>
              <w:t>Regarding promoting older adults' participation in community and activity programs in uncertain times, I usually expect the best for my patient(s).</w:t>
            </w:r>
          </w:p>
        </w:tc>
        <w:tc>
          <w:tcPr>
            <w:tcW w:w="1080" w:type="dxa"/>
            <w:gridSpan w:val="2"/>
          </w:tcPr>
          <w:p w14:paraId="58F7265D" w14:textId="77777777"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 (fixed)</w:t>
            </w:r>
          </w:p>
          <w:p w14:paraId="53C0F0CD" w14:textId="2E946700" w:rsidR="00A131F8" w:rsidRPr="00BD685D" w:rsidRDefault="00A131F8"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147C1538" w14:textId="1DCD1200"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w:t>
            </w:r>
          </w:p>
        </w:tc>
        <w:tc>
          <w:tcPr>
            <w:tcW w:w="1044" w:type="dxa"/>
            <w:gridSpan w:val="2"/>
          </w:tcPr>
          <w:p w14:paraId="6256F3B8" w14:textId="194F2EE0"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w:t>
            </w:r>
          </w:p>
        </w:tc>
        <w:tc>
          <w:tcPr>
            <w:tcW w:w="1044" w:type="dxa"/>
            <w:gridSpan w:val="2"/>
          </w:tcPr>
          <w:p w14:paraId="213D1530" w14:textId="51A6021E"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0.00</w:t>
            </w:r>
          </w:p>
        </w:tc>
        <w:tc>
          <w:tcPr>
            <w:tcW w:w="1044" w:type="dxa"/>
          </w:tcPr>
          <w:p w14:paraId="2BE2DBA4" w14:textId="27ADF93D"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0.00</w:t>
            </w:r>
          </w:p>
        </w:tc>
      </w:tr>
      <w:tr w:rsidR="006B451F" w:rsidRPr="00BD685D" w14:paraId="5FCD3949" w14:textId="77777777" w:rsidTr="00F0780E">
        <w:tc>
          <w:tcPr>
            <w:tcW w:w="1431" w:type="dxa"/>
          </w:tcPr>
          <w:p w14:paraId="2EF00B2F"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3879" w:type="dxa"/>
          </w:tcPr>
          <w:p w14:paraId="49E9CC3C" w14:textId="19535CB5" w:rsidR="006B451F" w:rsidRDefault="006B451F" w:rsidP="00A131F8">
            <w:pPr>
              <w:tabs>
                <w:tab w:val="clear" w:pos="3068"/>
              </w:tabs>
              <w:spacing w:after="160" w:line="259" w:lineRule="auto"/>
              <w:ind w:firstLine="0"/>
            </w:pPr>
            <w:r>
              <w:t>Regarding promoting older adults' participation in community and activity programs, I am always optimistic about my patient(s)' future.</w:t>
            </w:r>
          </w:p>
        </w:tc>
        <w:tc>
          <w:tcPr>
            <w:tcW w:w="1080" w:type="dxa"/>
            <w:gridSpan w:val="2"/>
          </w:tcPr>
          <w:p w14:paraId="0E403808"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0.66</w:t>
            </w:r>
          </w:p>
          <w:p w14:paraId="294D028C" w14:textId="503CF836" w:rsidR="006B451F" w:rsidRPr="00BD685D"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0A678C28"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41787F19"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46B0AE22"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tcPr>
          <w:p w14:paraId="03153635"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r w:rsidR="006B451F" w:rsidRPr="00BD685D" w14:paraId="69D4BCEF" w14:textId="77777777" w:rsidTr="00F0780E">
        <w:tc>
          <w:tcPr>
            <w:tcW w:w="1431" w:type="dxa"/>
          </w:tcPr>
          <w:p w14:paraId="1B841888"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3879" w:type="dxa"/>
          </w:tcPr>
          <w:p w14:paraId="35ADED1A" w14:textId="4E739A96" w:rsidR="006B451F" w:rsidRDefault="006B451F" w:rsidP="00A131F8">
            <w:pPr>
              <w:tabs>
                <w:tab w:val="clear" w:pos="3068"/>
              </w:tabs>
              <w:spacing w:after="160" w:line="259" w:lineRule="auto"/>
              <w:ind w:firstLine="0"/>
            </w:pPr>
            <w:r>
              <w:t>Regarding promoting older adults' participation in community and activity programs, I generally expect that my patient(s) will experience more good things than bad things.</w:t>
            </w:r>
          </w:p>
        </w:tc>
        <w:tc>
          <w:tcPr>
            <w:tcW w:w="1080" w:type="dxa"/>
            <w:gridSpan w:val="2"/>
          </w:tcPr>
          <w:p w14:paraId="6C6DD429" w14:textId="4E0B045C" w:rsidR="006B451F" w:rsidRPr="00BD685D" w:rsidRDefault="006B451F"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0.73</w:t>
            </w:r>
          </w:p>
        </w:tc>
        <w:tc>
          <w:tcPr>
            <w:tcW w:w="1044" w:type="dxa"/>
            <w:gridSpan w:val="2"/>
          </w:tcPr>
          <w:p w14:paraId="4C71214E"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2B178348"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401421BF"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tcPr>
          <w:p w14:paraId="5F5F65E4"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r w:rsidR="006B451F" w:rsidRPr="00BD685D" w14:paraId="390AAA22" w14:textId="77777777" w:rsidTr="00F0780E">
        <w:tc>
          <w:tcPr>
            <w:tcW w:w="1431" w:type="dxa"/>
          </w:tcPr>
          <w:p w14:paraId="6C3425D7" w14:textId="10EAC353" w:rsidR="006B451F" w:rsidRPr="00BD685D" w:rsidRDefault="00702A2F"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Pessimism</w:t>
            </w:r>
          </w:p>
        </w:tc>
        <w:tc>
          <w:tcPr>
            <w:tcW w:w="3879" w:type="dxa"/>
          </w:tcPr>
          <w:p w14:paraId="279C89EA" w14:textId="77777777" w:rsidR="006B451F" w:rsidRDefault="006B451F" w:rsidP="00A131F8">
            <w:pPr>
              <w:tabs>
                <w:tab w:val="clear" w:pos="3068"/>
              </w:tabs>
              <w:spacing w:after="160" w:line="259" w:lineRule="auto"/>
              <w:ind w:firstLine="0"/>
            </w:pPr>
          </w:p>
        </w:tc>
        <w:tc>
          <w:tcPr>
            <w:tcW w:w="1080" w:type="dxa"/>
            <w:gridSpan w:val="2"/>
          </w:tcPr>
          <w:p w14:paraId="3B63A38F"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78867EB6"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5AB7FD2F"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5F78D1A8"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tcPr>
          <w:p w14:paraId="39101537"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r w:rsidR="006B451F" w:rsidRPr="00BD685D" w14:paraId="5E3F1EE9" w14:textId="77777777" w:rsidTr="00F0780E">
        <w:tc>
          <w:tcPr>
            <w:tcW w:w="1431" w:type="dxa"/>
          </w:tcPr>
          <w:p w14:paraId="55681324" w14:textId="26D9E9CA" w:rsidR="00A131F8" w:rsidRPr="00BD685D" w:rsidRDefault="00A131F8" w:rsidP="00A131F8">
            <w:pPr>
              <w:tabs>
                <w:tab w:val="clear" w:pos="3068"/>
              </w:tabs>
              <w:spacing w:after="160" w:line="259" w:lineRule="auto"/>
              <w:ind w:firstLine="0"/>
              <w:rPr>
                <w:rFonts w:asciiTheme="minorHAnsi" w:hAnsiTheme="minorHAnsi" w:cstheme="minorHAnsi"/>
                <w:szCs w:val="22"/>
              </w:rPr>
            </w:pPr>
          </w:p>
        </w:tc>
        <w:tc>
          <w:tcPr>
            <w:tcW w:w="3879" w:type="dxa"/>
          </w:tcPr>
          <w:p w14:paraId="14B31F7A" w14:textId="5E6B9C72" w:rsidR="00A131F8" w:rsidRPr="006B451F" w:rsidRDefault="006B451F" w:rsidP="006B451F">
            <w:pPr>
              <w:tabs>
                <w:tab w:val="clear" w:pos="3068"/>
              </w:tabs>
              <w:spacing w:after="160" w:line="259" w:lineRule="auto"/>
              <w:ind w:firstLine="0"/>
            </w:pPr>
            <w:r>
              <w:t>Regarding promoting older adults' participation in community and activity programs, if something can go wrong, it will go wrong for my patient(s).</w:t>
            </w:r>
          </w:p>
        </w:tc>
        <w:tc>
          <w:tcPr>
            <w:tcW w:w="1080" w:type="dxa"/>
            <w:gridSpan w:val="2"/>
          </w:tcPr>
          <w:p w14:paraId="49F927D9" w14:textId="77777777"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 (fixed)</w:t>
            </w:r>
          </w:p>
          <w:p w14:paraId="36CB452A" w14:textId="0C283A66" w:rsidR="00A131F8" w:rsidRPr="00BD685D" w:rsidRDefault="00A131F8"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2F293ECA" w14:textId="387BA126"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w:t>
            </w:r>
          </w:p>
        </w:tc>
        <w:tc>
          <w:tcPr>
            <w:tcW w:w="1044" w:type="dxa"/>
            <w:gridSpan w:val="2"/>
          </w:tcPr>
          <w:p w14:paraId="5C5A9FC0" w14:textId="79E1FCA7"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1.00</w:t>
            </w:r>
          </w:p>
        </w:tc>
        <w:tc>
          <w:tcPr>
            <w:tcW w:w="1044" w:type="dxa"/>
            <w:gridSpan w:val="2"/>
          </w:tcPr>
          <w:p w14:paraId="1BAF76D2" w14:textId="6DA6884E"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0.00</w:t>
            </w:r>
          </w:p>
        </w:tc>
        <w:tc>
          <w:tcPr>
            <w:tcW w:w="1044" w:type="dxa"/>
          </w:tcPr>
          <w:p w14:paraId="356E299C" w14:textId="28C7F8EC" w:rsidR="00A131F8" w:rsidRPr="00BD685D" w:rsidRDefault="00A131F8"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0.00</w:t>
            </w:r>
          </w:p>
        </w:tc>
      </w:tr>
      <w:tr w:rsidR="006B451F" w:rsidRPr="00BD685D" w14:paraId="5BBD80AF" w14:textId="77777777" w:rsidTr="00F0780E">
        <w:tc>
          <w:tcPr>
            <w:tcW w:w="1431" w:type="dxa"/>
          </w:tcPr>
          <w:p w14:paraId="4E853998"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3879" w:type="dxa"/>
          </w:tcPr>
          <w:p w14:paraId="67FF6604" w14:textId="5C80DCFC" w:rsidR="006B451F" w:rsidRDefault="006B451F" w:rsidP="00A131F8">
            <w:pPr>
              <w:tabs>
                <w:tab w:val="clear" w:pos="3068"/>
              </w:tabs>
              <w:spacing w:after="160" w:line="259" w:lineRule="auto"/>
              <w:ind w:firstLine="0"/>
            </w:pPr>
            <w:r>
              <w:t>Regarding promoting older adults' participation in community and activity programs, I rarely expect things to work out according to my expectations.</w:t>
            </w:r>
          </w:p>
        </w:tc>
        <w:tc>
          <w:tcPr>
            <w:tcW w:w="1080" w:type="dxa"/>
            <w:gridSpan w:val="2"/>
          </w:tcPr>
          <w:p w14:paraId="7E552036" w14:textId="77777777" w:rsidR="006B451F" w:rsidRPr="00BD685D" w:rsidRDefault="006B451F" w:rsidP="006B451F">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1.01</w:t>
            </w:r>
          </w:p>
          <w:p w14:paraId="4BF99393" w14:textId="721F39F4" w:rsidR="006B451F" w:rsidRPr="00BD685D" w:rsidRDefault="006B451F" w:rsidP="006B451F">
            <w:pPr>
              <w:tabs>
                <w:tab w:val="clear" w:pos="3068"/>
              </w:tabs>
              <w:spacing w:after="160" w:line="259" w:lineRule="auto"/>
              <w:ind w:firstLine="0"/>
              <w:rPr>
                <w:rFonts w:asciiTheme="minorHAnsi" w:hAnsiTheme="minorHAnsi" w:cstheme="minorHAnsi"/>
                <w:szCs w:val="22"/>
              </w:rPr>
            </w:pPr>
          </w:p>
        </w:tc>
        <w:tc>
          <w:tcPr>
            <w:tcW w:w="1044" w:type="dxa"/>
            <w:gridSpan w:val="2"/>
          </w:tcPr>
          <w:p w14:paraId="409F4C5D"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3A415D15"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789CCB89"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tcPr>
          <w:p w14:paraId="32394FF7"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r w:rsidR="006B451F" w:rsidRPr="00BD685D" w14:paraId="22514533" w14:textId="77777777" w:rsidTr="00F0780E">
        <w:tc>
          <w:tcPr>
            <w:tcW w:w="1431" w:type="dxa"/>
          </w:tcPr>
          <w:p w14:paraId="2808F1A8"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3879" w:type="dxa"/>
          </w:tcPr>
          <w:p w14:paraId="7A2B7A04" w14:textId="60CF98D0" w:rsidR="006B451F" w:rsidRDefault="006B451F" w:rsidP="00A131F8">
            <w:pPr>
              <w:tabs>
                <w:tab w:val="clear" w:pos="3068"/>
              </w:tabs>
              <w:spacing w:after="160" w:line="259" w:lineRule="auto"/>
              <w:ind w:firstLine="0"/>
            </w:pPr>
            <w:r>
              <w:t>Regarding promoting older adults' participation in community and activity programs, I seldom expect good things to happen to my patient(s).</w:t>
            </w:r>
          </w:p>
        </w:tc>
        <w:tc>
          <w:tcPr>
            <w:tcW w:w="1080" w:type="dxa"/>
            <w:gridSpan w:val="2"/>
          </w:tcPr>
          <w:p w14:paraId="70F4F04C" w14:textId="4D306F0C" w:rsidR="006B451F" w:rsidRPr="00BD685D" w:rsidRDefault="006B451F" w:rsidP="00A131F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0.95</w:t>
            </w:r>
          </w:p>
        </w:tc>
        <w:tc>
          <w:tcPr>
            <w:tcW w:w="1044" w:type="dxa"/>
            <w:gridSpan w:val="2"/>
          </w:tcPr>
          <w:p w14:paraId="7FB395C2"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278520F3"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gridSpan w:val="2"/>
          </w:tcPr>
          <w:p w14:paraId="394DCC4A"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044" w:type="dxa"/>
          </w:tcPr>
          <w:p w14:paraId="78A30DB1"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r w:rsidR="006B451F" w:rsidRPr="00BD685D" w14:paraId="4B705FC1" w14:textId="77777777" w:rsidTr="00F0780E">
        <w:tc>
          <w:tcPr>
            <w:tcW w:w="1431" w:type="dxa"/>
          </w:tcPr>
          <w:p w14:paraId="66E93A94"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3879" w:type="dxa"/>
          </w:tcPr>
          <w:p w14:paraId="1C7924D9" w14:textId="77777777" w:rsidR="006B451F" w:rsidRDefault="006B451F" w:rsidP="00A131F8">
            <w:pPr>
              <w:tabs>
                <w:tab w:val="clear" w:pos="3068"/>
              </w:tabs>
              <w:spacing w:after="160" w:line="259" w:lineRule="auto"/>
              <w:ind w:firstLine="0"/>
            </w:pPr>
          </w:p>
        </w:tc>
        <w:tc>
          <w:tcPr>
            <w:tcW w:w="716" w:type="dxa"/>
          </w:tcPr>
          <w:p w14:paraId="6E874D94"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853" w:type="dxa"/>
            <w:gridSpan w:val="2"/>
          </w:tcPr>
          <w:p w14:paraId="57B8222C"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227" w:type="dxa"/>
            <w:gridSpan w:val="2"/>
          </w:tcPr>
          <w:p w14:paraId="4E03D21E"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228" w:type="dxa"/>
            <w:gridSpan w:val="2"/>
          </w:tcPr>
          <w:p w14:paraId="03A0A477"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c>
          <w:tcPr>
            <w:tcW w:w="1232" w:type="dxa"/>
            <w:gridSpan w:val="2"/>
          </w:tcPr>
          <w:p w14:paraId="44D21B5C" w14:textId="77777777" w:rsidR="006B451F" w:rsidRPr="00BD685D" w:rsidRDefault="006B451F" w:rsidP="00A131F8">
            <w:pPr>
              <w:tabs>
                <w:tab w:val="clear" w:pos="3068"/>
              </w:tabs>
              <w:spacing w:after="160" w:line="259" w:lineRule="auto"/>
              <w:ind w:firstLine="0"/>
              <w:rPr>
                <w:rFonts w:asciiTheme="minorHAnsi" w:hAnsiTheme="minorHAnsi" w:cstheme="minorHAnsi"/>
                <w:szCs w:val="22"/>
              </w:rPr>
            </w:pPr>
          </w:p>
        </w:tc>
      </w:tr>
    </w:tbl>
    <w:p w14:paraId="1C5B7162" w14:textId="77777777" w:rsidR="00D12FE2" w:rsidRPr="00BD685D" w:rsidRDefault="00D12FE2" w:rsidP="00D12FE2">
      <w:pPr>
        <w:tabs>
          <w:tab w:val="clear" w:pos="3068"/>
        </w:tabs>
        <w:spacing w:after="160" w:line="259" w:lineRule="auto"/>
        <w:ind w:firstLine="0"/>
        <w:rPr>
          <w:rFonts w:asciiTheme="minorHAnsi" w:hAnsiTheme="minorHAnsi" w:cstheme="minorHAnsi"/>
          <w:b/>
          <w:bCs/>
          <w:i/>
          <w:szCs w:val="22"/>
          <w:lang w:val="en-US"/>
        </w:rPr>
      </w:pPr>
    </w:p>
    <w:p w14:paraId="539A43D8" w14:textId="3865591A" w:rsidR="00147CC5" w:rsidRPr="007D2A44" w:rsidRDefault="00F454FD" w:rsidP="00147CC5">
      <w:pPr>
        <w:ind w:firstLine="0"/>
        <w:jc w:val="both"/>
        <w:rPr>
          <w:bCs/>
        </w:rPr>
      </w:pPr>
      <w:r>
        <w:rPr>
          <w:i/>
          <w:lang w:val="en-US"/>
        </w:rPr>
        <w:lastRenderedPageBreak/>
        <w:t>Note</w:t>
      </w:r>
      <w:r>
        <w:rPr>
          <w:b/>
          <w:bCs/>
          <w:i/>
          <w:lang w:val="en-US"/>
        </w:rPr>
        <w:t xml:space="preserve">. </w:t>
      </w:r>
      <w:r>
        <w:rPr>
          <w:lang w:val="en-US"/>
        </w:rPr>
        <w:t xml:space="preserve">CFI = Comparative Fit Index; TLI = Tucker-Lewis Index; RMSEA = Root Mean Square Error of Approximation; SRMR = Standardised Root Mean Square Residual. Model fit was evaluated using cutoff criteria for CFA fit indices as recommended by </w:t>
        <w:fldChar w:fldCharType="begin"/>
        <w:instrText xml:space="preserve"> ADDIN EN.CITE &lt;EndNote&gt;&lt;Cite AuthorYear="1"&gt;&lt;Author&gt;Brown&lt;/Author&gt;&lt;Year&gt;2015&lt;/Year&gt;&lt;RecNum&gt;398&lt;/RecNum&gt;&lt;DisplayText&gt;Brown (38)&lt;/DisplayText&gt;&lt;record&gt;&lt;rec-number&gt;398&lt;/rec-number&gt;&lt;foreign-keys&gt;&lt;key app="EN" db-id="9wv2v50wtar2r7e2wr8vr2fgsv5drz2ae55w" timestamp="1783937105"&gt;398&lt;/key&gt;&lt;/foreign-keys&gt;&lt;ref-type name="Book"&gt;6&lt;/ref-type&gt;&lt;contributors&gt;&lt;authors&gt;&lt;author&gt;Brown, Timothy A&lt;/author&gt;&lt;/authors&gt;&lt;/contributors&gt;&lt;titles&gt;&lt;title&gt;Confirmatory Factor Analysis for Applied Research&lt;/title&gt;&lt;/titles&gt;&lt;dates&gt;&lt;year&gt;2015&lt;/year&gt;&lt;/dates&gt;&lt;publisher&gt;The Guilford Press&lt;/publisher&gt;&lt;urls&gt;&lt;/urls&gt;&lt;/record&gt;&lt;/Cite&gt;&lt;/EndNote&gt;</w:instrText>
        <w:fldChar w:fldCharType="separate"/>
      </w:r>
      <w:r>
        <w:rPr>
          <w:noProof/>
          <w:lang w:val="en-US"/>
        </w:rPr>
        <w:t>Brown (38)</w:t>
      </w:r>
      <w:r>
        <w:rPr>
          <w:lang w:val="en-US"/>
        </w:rPr>
        <w:fldChar w:fldCharType="end"/>
        <w:t xml:space="preserve">. Following these guidelines, SRMR ≤ .08, RMSEA ≤ .10, and CFI/TLI ≥ .90 were interpreted as indicating good model fit. </w:t>
        <w:fldChar w:fldCharType="begin"/>
        <w:instrText xml:space="preserve"> ADDIN EN.CITE &lt;EndNote&gt;&lt;Cite AuthorYear="1"&gt;&lt;Author&gt;Brown&lt;/Author&gt;&lt;Year&gt;2015&lt;/Year&gt;&lt;RecNum&gt;398&lt;/RecNum&gt;&lt;DisplayText&gt;Brown (38)&lt;/DisplayText&gt;&lt;record&gt;&lt;rec-number&gt;398&lt;/rec-number&gt;&lt;foreign-keys&gt;&lt;key app="EN" db-id="9wv2v50wtar2r7e2wr8vr2fgsv5drz2ae55w" timestamp="1783937105"&gt;398&lt;/key&gt;&lt;/foreign-keys&gt;&lt;ref-type name="Book"&gt;6&lt;/ref-type&gt;&lt;contributors&gt;&lt;authors&gt;&lt;author&gt;Brown, Timothy A&lt;/author&gt;&lt;/authors&gt;&lt;/contributors&gt;&lt;titles&gt;&lt;title&gt;Confirmatory Factor Analysis for Applied Research&lt;/title&gt;&lt;/titles&gt;&lt;dates&gt;&lt;year&gt;2015&lt;/year&gt;&lt;/dates&gt;&lt;publisher&gt;The Guilford Press&lt;/publisher&gt;&lt;urls&gt;&lt;/urls&gt;&lt;/record&gt;&lt;/Cite&gt;&lt;/EndNote&gt;</w:instrText>
        <w:fldChar w:fldCharType="separate"/>
      </w:r>
      <w:r>
        <w:rPr>
          <w:noProof/>
          <w:lang w:val="en-US"/>
        </w:rPr>
        <w:t>Brown (38)</w:t>
      </w:r>
      <w:r>
        <w:rPr>
          <w:lang w:val="en-US"/>
        </w:rPr>
        <w:fldChar w:fldCharType="end"/>
        <w:t xml:space="preserve"> cautions that these cutoffs should not be treated as rigid standards, as their performance can vary depending on model characteristics. Fit indices were interpreted jointly rather than individually, with attention to consistency across fit categories.</w:t>
      </w:r>
      <w:r>
        <w:rPr>
          <w:bCs/>
        </w:rPr>
        <w:t xml:space="preserve"> The English translations shown here were generated with AI assistance (Claude, Anthropic) [20</w:t>
      </w:r>
      <w:r>
        <w:rPr>
          <w:bCs/>
          <w:vertAlign w:val="superscript"/>
        </w:rPr>
        <w:t>th</w:t>
      </w:r>
      <w:r>
        <w:rPr>
          <w:bCs/>
        </w:rPr>
        <w:t xml:space="preserve"> July 2026].</w:t>
      </w:r>
    </w:p>
    <w:p w14:paraId="17E0437E" w14:textId="6029A32A" w:rsidR="00AB3834" w:rsidRPr="00147CC5" w:rsidRDefault="00AB3834" w:rsidP="00702A2F">
      <w:pPr>
        <w:ind w:firstLine="0"/>
        <w:jc w:val="both"/>
        <w:rPr>
          <w:b/>
          <w:bCs/>
          <w:i/>
        </w:rPr>
      </w:pPr>
    </w:p>
    <w:p w14:paraId="727E4D53" w14:textId="77777777" w:rsidR="00AB3834" w:rsidRPr="00BD685D" w:rsidRDefault="00AB3834" w:rsidP="00D12FE2">
      <w:pPr>
        <w:tabs>
          <w:tab w:val="clear" w:pos="3068"/>
        </w:tabs>
        <w:spacing w:after="160" w:line="259" w:lineRule="auto"/>
        <w:ind w:firstLine="0"/>
        <w:rPr>
          <w:rFonts w:asciiTheme="minorHAnsi" w:hAnsiTheme="minorHAnsi" w:cstheme="minorHAnsi"/>
          <w:b/>
          <w:bCs/>
          <w:i/>
          <w:szCs w:val="22"/>
          <w:lang w:val="en-US"/>
        </w:rPr>
      </w:pPr>
    </w:p>
    <w:p w14:paraId="50D07BAB" w14:textId="77777777" w:rsidR="00AB3834" w:rsidRPr="00BD685D" w:rsidRDefault="00AB3834" w:rsidP="00D12FE2">
      <w:pPr>
        <w:tabs>
          <w:tab w:val="clear" w:pos="3068"/>
        </w:tabs>
        <w:spacing w:after="160" w:line="259" w:lineRule="auto"/>
        <w:ind w:firstLine="0"/>
        <w:rPr>
          <w:rFonts w:asciiTheme="minorHAnsi" w:hAnsiTheme="minorHAnsi" w:cstheme="minorHAnsi"/>
          <w:b/>
          <w:bCs/>
          <w:i/>
          <w:szCs w:val="22"/>
          <w:lang w:val="en-US"/>
        </w:rPr>
      </w:pPr>
    </w:p>
    <w:p w14:paraId="55168F35" w14:textId="77777777" w:rsidR="00AB3834" w:rsidRPr="00BD685D" w:rsidRDefault="00AB3834" w:rsidP="00D12FE2">
      <w:pPr>
        <w:tabs>
          <w:tab w:val="clear" w:pos="3068"/>
        </w:tabs>
        <w:spacing w:after="160" w:line="259" w:lineRule="auto"/>
        <w:ind w:firstLine="0"/>
        <w:rPr>
          <w:rFonts w:asciiTheme="minorHAnsi" w:hAnsiTheme="minorHAnsi" w:cstheme="minorHAnsi"/>
          <w:b/>
          <w:bCs/>
          <w:i/>
          <w:szCs w:val="22"/>
          <w:lang w:val="en-US"/>
        </w:rPr>
      </w:pPr>
    </w:p>
    <w:p w14:paraId="1AFDC37C" w14:textId="77777777" w:rsidR="00DA3737" w:rsidRDefault="00DA3737" w:rsidP="00DA1F50">
      <w:pPr>
        <w:tabs>
          <w:tab w:val="clear" w:pos="3068"/>
        </w:tabs>
        <w:spacing w:after="160" w:line="259" w:lineRule="auto"/>
        <w:ind w:firstLine="0"/>
        <w:rPr>
          <w:rFonts w:asciiTheme="minorHAnsi" w:hAnsiTheme="minorHAnsi" w:cstheme="minorHAnsi"/>
          <w:b/>
          <w:bCs/>
          <w:i/>
          <w:szCs w:val="22"/>
          <w:lang w:val="en-US"/>
        </w:rPr>
      </w:pPr>
    </w:p>
    <w:p w14:paraId="1B822F65" w14:textId="77777777" w:rsidR="00DA3737" w:rsidRDefault="00DA3737" w:rsidP="00DA1F50">
      <w:pPr>
        <w:tabs>
          <w:tab w:val="clear" w:pos="3068"/>
        </w:tabs>
        <w:spacing w:after="160" w:line="259" w:lineRule="auto"/>
        <w:ind w:firstLine="0"/>
        <w:rPr>
          <w:rFonts w:asciiTheme="minorHAnsi" w:hAnsiTheme="minorHAnsi" w:cstheme="minorHAnsi"/>
          <w:b/>
          <w:bCs/>
          <w:i/>
          <w:szCs w:val="22"/>
          <w:lang w:val="en-US"/>
        </w:rPr>
      </w:pPr>
    </w:p>
    <w:p w14:paraId="7227753C" w14:textId="77777777" w:rsidR="00DA3737" w:rsidRDefault="00DA3737" w:rsidP="00DA1F50">
      <w:pPr>
        <w:tabs>
          <w:tab w:val="clear" w:pos="3068"/>
        </w:tabs>
        <w:spacing w:after="160" w:line="259" w:lineRule="auto"/>
        <w:ind w:firstLine="0"/>
        <w:rPr>
          <w:rFonts w:asciiTheme="minorHAnsi" w:hAnsiTheme="minorHAnsi" w:cstheme="minorHAnsi"/>
          <w:b/>
          <w:bCs/>
          <w:i/>
          <w:szCs w:val="22"/>
          <w:lang w:val="en-US"/>
        </w:rPr>
      </w:pPr>
    </w:p>
    <w:p w14:paraId="0509D78A" w14:textId="77777777" w:rsidR="00DA3737" w:rsidRDefault="00DA3737" w:rsidP="00DA1F50">
      <w:pPr>
        <w:tabs>
          <w:tab w:val="clear" w:pos="3068"/>
        </w:tabs>
        <w:spacing w:after="160" w:line="259" w:lineRule="auto"/>
        <w:ind w:firstLine="0"/>
        <w:rPr>
          <w:rFonts w:asciiTheme="minorHAnsi" w:hAnsiTheme="minorHAnsi" w:cstheme="minorHAnsi"/>
          <w:b/>
          <w:bCs/>
          <w:i/>
          <w:szCs w:val="22"/>
          <w:lang w:val="en-US"/>
        </w:rPr>
      </w:pPr>
    </w:p>
    <w:p w14:paraId="2E16AC02" w14:textId="77777777" w:rsidR="00DA3737" w:rsidRDefault="00DA3737" w:rsidP="00DA1F50">
      <w:pPr>
        <w:tabs>
          <w:tab w:val="clear" w:pos="3068"/>
        </w:tabs>
        <w:spacing w:after="160" w:line="259" w:lineRule="auto"/>
        <w:ind w:firstLine="0"/>
        <w:rPr>
          <w:rFonts w:asciiTheme="minorHAnsi" w:hAnsiTheme="minorHAnsi" w:cstheme="minorHAnsi"/>
          <w:b/>
          <w:bCs/>
          <w:i/>
          <w:szCs w:val="22"/>
          <w:lang w:val="en-US"/>
        </w:rPr>
      </w:pPr>
    </w:p>
    <w:p w14:paraId="68CF0374" w14:textId="77777777" w:rsidR="00DA3737" w:rsidRDefault="00DA3737" w:rsidP="00DA1F50">
      <w:pPr>
        <w:tabs>
          <w:tab w:val="clear" w:pos="3068"/>
        </w:tabs>
        <w:spacing w:after="160" w:line="259" w:lineRule="auto"/>
        <w:ind w:firstLine="0"/>
        <w:rPr>
          <w:rFonts w:asciiTheme="minorHAnsi" w:hAnsiTheme="minorHAnsi" w:cstheme="minorHAnsi"/>
          <w:b/>
          <w:bCs/>
          <w:i/>
          <w:szCs w:val="22"/>
          <w:lang w:val="en-US"/>
        </w:rPr>
      </w:pPr>
    </w:p>
    <w:p w14:paraId="125DFB03" w14:textId="77777777" w:rsidR="00DA3737" w:rsidRDefault="00DA3737" w:rsidP="00DA1F50">
      <w:pPr>
        <w:tabs>
          <w:tab w:val="clear" w:pos="3068"/>
        </w:tabs>
        <w:spacing w:after="160" w:line="259" w:lineRule="auto"/>
        <w:ind w:firstLine="0"/>
        <w:rPr>
          <w:rFonts w:asciiTheme="minorHAnsi" w:hAnsiTheme="minorHAnsi" w:cstheme="minorHAnsi"/>
          <w:b/>
          <w:bCs/>
          <w:i/>
          <w:szCs w:val="22"/>
          <w:lang w:val="en-US"/>
        </w:rPr>
      </w:pPr>
    </w:p>
    <w:p w14:paraId="6B34F12C" w14:textId="77777777" w:rsidR="00DA3737" w:rsidRDefault="00DA3737" w:rsidP="00DA1F50">
      <w:pPr>
        <w:tabs>
          <w:tab w:val="clear" w:pos="3068"/>
        </w:tabs>
        <w:spacing w:after="160" w:line="259" w:lineRule="auto"/>
        <w:ind w:firstLine="0"/>
        <w:rPr>
          <w:rFonts w:asciiTheme="minorHAnsi" w:hAnsiTheme="minorHAnsi" w:cstheme="minorHAnsi"/>
          <w:b/>
          <w:bCs/>
          <w:i/>
          <w:szCs w:val="22"/>
          <w:lang w:val="en-US"/>
        </w:rPr>
      </w:pPr>
    </w:p>
    <w:p w14:paraId="2F3DBAD6" w14:textId="77777777" w:rsidR="00DA3737" w:rsidRDefault="00DA3737" w:rsidP="00DA1F50">
      <w:pPr>
        <w:tabs>
          <w:tab w:val="clear" w:pos="3068"/>
        </w:tabs>
        <w:spacing w:after="160" w:line="259" w:lineRule="auto"/>
        <w:ind w:firstLine="0"/>
        <w:rPr>
          <w:rFonts w:asciiTheme="minorHAnsi" w:hAnsiTheme="minorHAnsi" w:cstheme="minorHAnsi"/>
          <w:b/>
          <w:bCs/>
          <w:i/>
          <w:szCs w:val="22"/>
          <w:lang w:val="en-US"/>
        </w:rPr>
      </w:pPr>
    </w:p>
    <w:p w14:paraId="0D581CB2" w14:textId="77777777" w:rsidR="00DA3737" w:rsidRDefault="00DA3737" w:rsidP="00DA1F50">
      <w:pPr>
        <w:tabs>
          <w:tab w:val="clear" w:pos="3068"/>
        </w:tabs>
        <w:spacing w:after="160" w:line="259" w:lineRule="auto"/>
        <w:ind w:firstLine="0"/>
        <w:rPr>
          <w:rFonts w:asciiTheme="minorHAnsi" w:hAnsiTheme="minorHAnsi" w:cstheme="minorHAnsi"/>
          <w:b/>
          <w:bCs/>
          <w:i/>
          <w:szCs w:val="22"/>
          <w:lang w:val="en-US"/>
        </w:rPr>
      </w:pPr>
    </w:p>
    <w:p w14:paraId="7A6749DB" w14:textId="77777777" w:rsidR="00147CC5" w:rsidRDefault="00147CC5" w:rsidP="00DA1F50">
      <w:pPr>
        <w:tabs>
          <w:tab w:val="clear" w:pos="3068"/>
        </w:tabs>
        <w:spacing w:after="160" w:line="259" w:lineRule="auto"/>
        <w:ind w:firstLine="0"/>
        <w:rPr>
          <w:rFonts w:asciiTheme="minorHAnsi" w:hAnsiTheme="minorHAnsi" w:cstheme="minorHAnsi"/>
          <w:b/>
          <w:bCs/>
          <w:i/>
          <w:szCs w:val="22"/>
          <w:lang w:val="en-US"/>
        </w:rPr>
      </w:pPr>
    </w:p>
    <w:p w14:paraId="045BBE85" w14:textId="77777777" w:rsidR="00147CC5" w:rsidRDefault="00147CC5" w:rsidP="00DA1F50">
      <w:pPr>
        <w:tabs>
          <w:tab w:val="clear" w:pos="3068"/>
        </w:tabs>
        <w:spacing w:after="160" w:line="259" w:lineRule="auto"/>
        <w:ind w:firstLine="0"/>
        <w:rPr>
          <w:rFonts w:asciiTheme="minorHAnsi" w:hAnsiTheme="minorHAnsi" w:cstheme="minorHAnsi"/>
          <w:b/>
          <w:bCs/>
          <w:i/>
          <w:szCs w:val="22"/>
          <w:lang w:val="en-US"/>
        </w:rPr>
      </w:pPr>
    </w:p>
    <w:p w14:paraId="57A494E1" w14:textId="77777777" w:rsidR="00147CC5" w:rsidRDefault="00147CC5" w:rsidP="00DA1F50">
      <w:pPr>
        <w:tabs>
          <w:tab w:val="clear" w:pos="3068"/>
        </w:tabs>
        <w:spacing w:after="160" w:line="259" w:lineRule="auto"/>
        <w:ind w:firstLine="0"/>
        <w:rPr>
          <w:rFonts w:asciiTheme="minorHAnsi" w:hAnsiTheme="minorHAnsi" w:cstheme="minorHAnsi"/>
          <w:b/>
          <w:bCs/>
          <w:i/>
          <w:szCs w:val="22"/>
          <w:lang w:val="en-US"/>
        </w:rPr>
      </w:pPr>
    </w:p>
    <w:p w14:paraId="727DEE3D" w14:textId="77777777" w:rsidR="00147CC5" w:rsidRDefault="00147CC5" w:rsidP="00DA1F50">
      <w:pPr>
        <w:tabs>
          <w:tab w:val="clear" w:pos="3068"/>
        </w:tabs>
        <w:spacing w:after="160" w:line="259" w:lineRule="auto"/>
        <w:ind w:firstLine="0"/>
        <w:rPr>
          <w:rFonts w:asciiTheme="minorHAnsi" w:hAnsiTheme="minorHAnsi" w:cstheme="minorHAnsi"/>
          <w:b/>
          <w:bCs/>
          <w:i/>
          <w:szCs w:val="22"/>
          <w:lang w:val="en-US"/>
        </w:rPr>
      </w:pPr>
    </w:p>
    <w:p w14:paraId="5550D238" w14:textId="77777777" w:rsidR="00FB3F20" w:rsidRDefault="00FB3F20" w:rsidP="00DA1F50">
      <w:pPr>
        <w:tabs>
          <w:tab w:val="clear" w:pos="3068"/>
        </w:tabs>
        <w:spacing w:after="160" w:line="259" w:lineRule="auto"/>
        <w:ind w:firstLine="0"/>
        <w:rPr>
          <w:rFonts w:asciiTheme="minorHAnsi" w:hAnsiTheme="minorHAnsi" w:cstheme="minorHAnsi"/>
          <w:b/>
          <w:bCs/>
          <w:i/>
          <w:szCs w:val="22"/>
          <w:lang w:val="en-US"/>
        </w:rPr>
      </w:pPr>
    </w:p>
    <w:p w14:paraId="4B1BBFFC" w14:textId="7F811040" w:rsidR="00B92733" w:rsidRPr="00B92733" w:rsidRDefault="00B92733" w:rsidP="00B92733">
      <w:pPr>
        <w:tabs>
          <w:tab w:val="clear" w:pos="3068"/>
        </w:tabs>
        <w:ind w:left="720" w:hanging="720"/>
        <w:contextualSpacing/>
        <w:rPr>
          <w:rFonts w:asciiTheme="minorHAnsi" w:hAnsiTheme="minorHAnsi" w:cstheme="minorHAnsi"/>
          <w:b/>
          <w:szCs w:val="22"/>
        </w:rPr>
      </w:pPr>
      <w:r>
        <w:rPr>
          <w:rFonts w:asciiTheme="minorHAnsi" w:hAnsiTheme="minorHAnsi" w:cstheme="minorHAnsi"/>
          <w:b/>
          <w:szCs w:val="22"/>
        </w:rPr>
        <w:lastRenderedPageBreak/>
        <w:t xml:space="preserve">Table 2 </w:t>
      </w:r>
    </w:p>
    <w:p w14:paraId="28728935" w14:textId="5E21A645" w:rsidR="00DA1F50" w:rsidRPr="00BD685D" w:rsidRDefault="00DA1F50" w:rsidP="00DA1F50">
      <w:pPr>
        <w:tabs>
          <w:tab w:val="clear" w:pos="3068"/>
        </w:tabs>
        <w:spacing w:after="160" w:line="259" w:lineRule="auto"/>
        <w:ind w:firstLine="0"/>
        <w:rPr>
          <w:rFonts w:asciiTheme="minorHAnsi" w:hAnsiTheme="minorHAnsi" w:cstheme="minorHAnsi"/>
          <w:b/>
          <w:bCs/>
          <w:i/>
          <w:szCs w:val="22"/>
          <w:lang w:val="en-US"/>
        </w:rPr>
      </w:pPr>
      <w:r>
        <w:rPr>
          <w:rFonts w:asciiTheme="minorHAnsi" w:hAnsiTheme="minorHAnsi" w:cstheme="minorHAnsi"/>
          <w:i/>
          <w:szCs w:val="22"/>
        </w:rPr>
        <w:t>Exploratory Factor Analysis Results for Theoretical Domains Framework Variables</w:t>
      </w:r>
    </w:p>
    <w:p w14:paraId="601EFFA8" w14:textId="77777777" w:rsidR="00AB3834" w:rsidRPr="00BD685D" w:rsidRDefault="00AB3834" w:rsidP="00D12FE2">
      <w:pPr>
        <w:tabs>
          <w:tab w:val="clear" w:pos="3068"/>
        </w:tabs>
        <w:spacing w:after="160" w:line="259" w:lineRule="auto"/>
        <w:ind w:firstLine="0"/>
        <w:rPr>
          <w:rFonts w:asciiTheme="minorHAnsi" w:hAnsiTheme="minorHAnsi" w:cstheme="minorHAnsi"/>
          <w:b/>
          <w:bCs/>
          <w:i/>
          <w:szCs w:val="22"/>
          <w:lang w:val="en-US"/>
        </w:rPr>
      </w:pPr>
    </w:p>
    <w:tbl>
      <w:tblPr>
        <w:tblStyle w:val="TableGrid"/>
        <w:tblpPr w:leftFromText="180" w:rightFromText="180" w:vertAnchor="text" w:tblpX="-360" w:tblpY="1"/>
        <w:tblOverlap w:val="never"/>
        <w:tblW w:w="9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1"/>
        <w:gridCol w:w="2452"/>
        <w:gridCol w:w="2451"/>
        <w:gridCol w:w="2452"/>
      </w:tblGrid>
      <w:tr w:rsidR="003D14B5" w:rsidRPr="00BD685D" w14:paraId="5D118854" w14:textId="77777777" w:rsidTr="003D14B5">
        <w:tc>
          <w:tcPr>
            <w:tcW w:w="2451" w:type="dxa"/>
            <w:tcBorders>
              <w:bottom w:val="single" w:sz="4" w:space="0" w:color="auto"/>
            </w:tcBorders>
          </w:tcPr>
          <w:p w14:paraId="13DC45EB" w14:textId="52254268" w:rsidR="003D14B5" w:rsidRPr="00BD685D" w:rsidRDefault="003D14B5" w:rsidP="002344C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Construct</w:t>
            </w:r>
          </w:p>
        </w:tc>
        <w:tc>
          <w:tcPr>
            <w:tcW w:w="2452" w:type="dxa"/>
            <w:tcBorders>
              <w:bottom w:val="single" w:sz="4" w:space="0" w:color="auto"/>
            </w:tcBorders>
          </w:tcPr>
          <w:p w14:paraId="4A9C00D9" w14:textId="4077E1FB" w:rsidR="003D14B5" w:rsidRPr="00BD685D" w:rsidRDefault="003D14B5" w:rsidP="002344C8">
            <w:pPr>
              <w:tabs>
                <w:tab w:val="clear" w:pos="3068"/>
              </w:tabs>
              <w:spacing w:after="160" w:line="259" w:lineRule="auto"/>
              <w:ind w:right="159" w:firstLine="0"/>
              <w:rPr>
                <w:rFonts w:asciiTheme="minorHAnsi" w:hAnsiTheme="minorHAnsi" w:cstheme="minorHAnsi"/>
                <w:szCs w:val="22"/>
              </w:rPr>
            </w:pPr>
            <w:r>
              <w:rPr>
                <w:rFonts w:asciiTheme="minorHAnsi" w:hAnsiTheme="minorHAnsi" w:cstheme="minorHAnsi"/>
                <w:szCs w:val="22"/>
              </w:rPr>
              <w:t>Items</w:t>
            </w:r>
          </w:p>
        </w:tc>
        <w:tc>
          <w:tcPr>
            <w:tcW w:w="2451" w:type="dxa"/>
            <w:tcBorders>
              <w:bottom w:val="single" w:sz="4" w:space="0" w:color="auto"/>
            </w:tcBorders>
          </w:tcPr>
          <w:p w14:paraId="5DD96351" w14:textId="77777777" w:rsidR="003D14B5" w:rsidRPr="00BD685D" w:rsidRDefault="003D14B5" w:rsidP="002344C8">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Factor Loadings</w:t>
            </w:r>
          </w:p>
        </w:tc>
        <w:tc>
          <w:tcPr>
            <w:tcW w:w="2452" w:type="dxa"/>
            <w:tcBorders>
              <w:bottom w:val="single" w:sz="4" w:space="0" w:color="auto"/>
            </w:tcBorders>
          </w:tcPr>
          <w:p w14:paraId="33C68325" w14:textId="6807A571" w:rsidR="003D14B5" w:rsidRPr="00BD685D" w:rsidRDefault="003D14B5" w:rsidP="003D14B5">
            <w:pPr>
              <w:tabs>
                <w:tab w:val="clear" w:pos="3068"/>
              </w:tabs>
              <w:spacing w:after="160" w:line="259" w:lineRule="auto"/>
              <w:ind w:firstLine="0"/>
              <w:jc w:val="center"/>
              <w:rPr>
                <w:rFonts w:asciiTheme="minorHAnsi" w:hAnsiTheme="minorHAnsi" w:cstheme="minorHAnsi"/>
                <w:szCs w:val="22"/>
                <w:lang w:val="en-US"/>
              </w:rPr>
            </w:pPr>
            <w:r>
              <w:rPr>
                <w:rFonts w:ascii="Segoe UI" w:hAnsi="Segoe UI" w:cs="Segoe UI"/>
                <w:color w:val="0F1115"/>
              </w:rPr>
              <w:t>r</w:t>
            </w:r>
          </w:p>
        </w:tc>
      </w:tr>
      <w:tr w:rsidR="003D14B5" w:rsidRPr="00BD685D" w14:paraId="3E3A0FCD" w14:textId="77777777" w:rsidTr="006B451F">
        <w:tc>
          <w:tcPr>
            <w:tcW w:w="2451" w:type="dxa"/>
            <w:tcBorders>
              <w:top w:val="single" w:sz="4" w:space="0" w:color="auto"/>
            </w:tcBorders>
          </w:tcPr>
          <w:p w14:paraId="04A7E0D3" w14:textId="52FE80F1" w:rsidR="003D14B5" w:rsidRPr="00BD685D" w:rsidRDefault="003D14B5" w:rsidP="003D14B5">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Emotion</w:t>
            </w:r>
          </w:p>
        </w:tc>
        <w:tc>
          <w:tcPr>
            <w:tcW w:w="2452" w:type="dxa"/>
            <w:tcBorders>
              <w:top w:val="single" w:sz="4" w:space="0" w:color="auto"/>
            </w:tcBorders>
          </w:tcPr>
          <w:p w14:paraId="69E4562E" w14:textId="338AE5D1" w:rsidR="003D14B5" w:rsidRPr="00BD685D" w:rsidRDefault="006B451F" w:rsidP="003D14B5">
            <w:pPr>
              <w:tabs>
                <w:tab w:val="clear" w:pos="3068"/>
              </w:tabs>
              <w:spacing w:after="160" w:line="259" w:lineRule="auto"/>
              <w:ind w:firstLine="0"/>
              <w:rPr>
                <w:rFonts w:asciiTheme="minorHAnsi" w:hAnsiTheme="minorHAnsi" w:cstheme="minorHAnsi"/>
                <w:szCs w:val="22"/>
              </w:rPr>
            </w:pPr>
            <w:r>
              <w:t>Promoting older adults' participation in community and activity programs is for me...</w:t>
            </w:r>
          </w:p>
        </w:tc>
        <w:tc>
          <w:tcPr>
            <w:tcW w:w="2451" w:type="dxa"/>
            <w:tcBorders>
              <w:top w:val="single" w:sz="4" w:space="0" w:color="auto"/>
            </w:tcBorders>
          </w:tcPr>
          <w:p w14:paraId="260E17BF" w14:textId="77777777" w:rsidR="00B74EF8" w:rsidRPr="00BD685D" w:rsidRDefault="00B74EF8" w:rsidP="003D14B5">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0.793</w:t>
            </w:r>
          </w:p>
          <w:p w14:paraId="2C905671" w14:textId="48EFC059" w:rsidR="003D14B5" w:rsidRPr="00BD685D" w:rsidRDefault="003D14B5" w:rsidP="003D14B5">
            <w:pPr>
              <w:tabs>
                <w:tab w:val="clear" w:pos="3068"/>
              </w:tabs>
              <w:spacing w:after="160" w:line="259" w:lineRule="auto"/>
              <w:ind w:firstLine="0"/>
              <w:rPr>
                <w:rFonts w:asciiTheme="minorHAnsi" w:hAnsiTheme="minorHAnsi" w:cstheme="minorHAnsi"/>
                <w:szCs w:val="22"/>
              </w:rPr>
            </w:pPr>
          </w:p>
        </w:tc>
        <w:tc>
          <w:tcPr>
            <w:tcW w:w="2452" w:type="dxa"/>
            <w:tcBorders>
              <w:top w:val="single" w:sz="4" w:space="0" w:color="auto"/>
            </w:tcBorders>
          </w:tcPr>
          <w:p w14:paraId="15B63F32" w14:textId="799BD77B" w:rsidR="003D14B5" w:rsidRPr="00BD685D" w:rsidRDefault="003D14B5" w:rsidP="003D14B5">
            <w:pPr>
              <w:tabs>
                <w:tab w:val="clear" w:pos="3068"/>
              </w:tabs>
              <w:spacing w:after="160" w:line="259" w:lineRule="auto"/>
              <w:ind w:firstLine="0"/>
              <w:jc w:val="center"/>
              <w:rPr>
                <w:rFonts w:asciiTheme="minorHAnsi" w:hAnsiTheme="minorHAnsi" w:cstheme="minorHAnsi"/>
                <w:szCs w:val="22"/>
              </w:rPr>
            </w:pPr>
            <w:r>
              <w:rPr>
                <w:rFonts w:asciiTheme="minorHAnsi" w:hAnsiTheme="minorHAnsi" w:cstheme="minorHAnsi"/>
                <w:szCs w:val="22"/>
                <w:lang w:val="en-US"/>
              </w:rPr>
              <w:t>0.628</w:t>
            </w:r>
          </w:p>
        </w:tc>
      </w:tr>
      <w:tr w:rsidR="006B451F" w:rsidRPr="00BD685D" w14:paraId="572DD7F4" w14:textId="77777777" w:rsidTr="006B451F">
        <w:tc>
          <w:tcPr>
            <w:tcW w:w="2451" w:type="dxa"/>
          </w:tcPr>
          <w:p w14:paraId="46F487D4" w14:textId="77777777" w:rsidR="006B451F" w:rsidRPr="00BD685D" w:rsidRDefault="006B451F" w:rsidP="003D14B5">
            <w:pPr>
              <w:tabs>
                <w:tab w:val="clear" w:pos="3068"/>
              </w:tabs>
              <w:spacing w:after="160" w:line="259" w:lineRule="auto"/>
              <w:ind w:firstLine="0"/>
              <w:rPr>
                <w:rFonts w:asciiTheme="minorHAnsi" w:hAnsiTheme="minorHAnsi" w:cstheme="minorHAnsi"/>
                <w:szCs w:val="22"/>
              </w:rPr>
            </w:pPr>
          </w:p>
        </w:tc>
        <w:tc>
          <w:tcPr>
            <w:tcW w:w="2452" w:type="dxa"/>
          </w:tcPr>
          <w:p w14:paraId="2E0BB6D2" w14:textId="12BE893E" w:rsidR="006B451F" w:rsidRDefault="006B451F" w:rsidP="003D14B5">
            <w:pPr>
              <w:tabs>
                <w:tab w:val="clear" w:pos="3068"/>
              </w:tabs>
              <w:spacing w:after="160" w:line="259" w:lineRule="auto"/>
              <w:ind w:firstLine="0"/>
            </w:pPr>
            <w:r>
              <w:t>Promoting older adults' participation in community and activity programs is for me...</w:t>
            </w:r>
          </w:p>
        </w:tc>
        <w:tc>
          <w:tcPr>
            <w:tcW w:w="2451" w:type="dxa"/>
          </w:tcPr>
          <w:p w14:paraId="127151DC" w14:textId="30B2E2AF" w:rsidR="006B451F" w:rsidRPr="00BD685D" w:rsidRDefault="006B451F" w:rsidP="003D14B5">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0.793</w:t>
            </w:r>
          </w:p>
        </w:tc>
        <w:tc>
          <w:tcPr>
            <w:tcW w:w="2452" w:type="dxa"/>
          </w:tcPr>
          <w:p w14:paraId="205E27E9" w14:textId="77777777" w:rsidR="006B451F" w:rsidRPr="00BD685D" w:rsidRDefault="006B451F" w:rsidP="003D14B5">
            <w:pPr>
              <w:tabs>
                <w:tab w:val="clear" w:pos="3068"/>
              </w:tabs>
              <w:spacing w:after="160" w:line="259" w:lineRule="auto"/>
              <w:ind w:firstLine="0"/>
              <w:jc w:val="center"/>
              <w:rPr>
                <w:rFonts w:asciiTheme="minorHAnsi" w:hAnsiTheme="minorHAnsi" w:cstheme="minorHAnsi"/>
                <w:szCs w:val="22"/>
                <w:lang w:val="en-US"/>
              </w:rPr>
            </w:pPr>
          </w:p>
        </w:tc>
      </w:tr>
      <w:tr w:rsidR="003D14B5" w:rsidRPr="00BD685D" w14:paraId="55517F55" w14:textId="77777777" w:rsidTr="003D14B5">
        <w:tc>
          <w:tcPr>
            <w:tcW w:w="2451" w:type="dxa"/>
          </w:tcPr>
          <w:p w14:paraId="36204C6E" w14:textId="1AE0D195" w:rsidR="003D14B5" w:rsidRPr="00BD685D" w:rsidRDefault="003D14B5" w:rsidP="003D14B5">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Beliefs about consequences</w:t>
            </w:r>
          </w:p>
        </w:tc>
        <w:tc>
          <w:tcPr>
            <w:tcW w:w="2452" w:type="dxa"/>
          </w:tcPr>
          <w:p w14:paraId="1020F314" w14:textId="2BFBC2AC" w:rsidR="003D14B5" w:rsidRPr="006B451F" w:rsidRDefault="006B451F" w:rsidP="003D14B5">
            <w:pPr>
              <w:tabs>
                <w:tab w:val="clear" w:pos="3068"/>
              </w:tabs>
              <w:spacing w:after="160" w:line="259" w:lineRule="auto"/>
              <w:ind w:firstLine="0"/>
            </w:pPr>
            <w:r>
              <w:t>If I promote older adults' participation in community and activity programs, this will benefit public health</w:t>
            </w:r>
          </w:p>
        </w:tc>
        <w:tc>
          <w:tcPr>
            <w:tcW w:w="2451" w:type="dxa"/>
          </w:tcPr>
          <w:p w14:paraId="6FBE1398" w14:textId="77777777" w:rsidR="003D14B5" w:rsidRPr="00BD685D" w:rsidRDefault="00B74EF8" w:rsidP="003D14B5">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 xml:space="preserve">0.544 </w:t>
            </w:r>
          </w:p>
          <w:p w14:paraId="5B19F4F2" w14:textId="5D9D475A" w:rsidR="00B74EF8" w:rsidRPr="00BD685D" w:rsidRDefault="00B74EF8" w:rsidP="003D14B5">
            <w:pPr>
              <w:tabs>
                <w:tab w:val="clear" w:pos="3068"/>
              </w:tabs>
              <w:spacing w:after="160" w:line="259" w:lineRule="auto"/>
              <w:ind w:firstLine="0"/>
              <w:rPr>
                <w:rFonts w:asciiTheme="minorHAnsi" w:hAnsiTheme="minorHAnsi" w:cstheme="minorHAnsi"/>
                <w:szCs w:val="22"/>
              </w:rPr>
            </w:pPr>
          </w:p>
        </w:tc>
        <w:tc>
          <w:tcPr>
            <w:tcW w:w="2452" w:type="dxa"/>
          </w:tcPr>
          <w:p w14:paraId="0DD6C7FA" w14:textId="14A1E6D1" w:rsidR="003D14B5" w:rsidRPr="00BD685D" w:rsidRDefault="00B74EF8" w:rsidP="003D14B5">
            <w:pPr>
              <w:tabs>
                <w:tab w:val="clear" w:pos="3068"/>
              </w:tabs>
              <w:spacing w:after="160" w:line="259" w:lineRule="auto"/>
              <w:ind w:firstLine="0"/>
              <w:jc w:val="center"/>
              <w:rPr>
                <w:rFonts w:asciiTheme="minorHAnsi" w:hAnsiTheme="minorHAnsi" w:cstheme="minorHAnsi"/>
                <w:szCs w:val="22"/>
                <w:lang w:val="en-US"/>
              </w:rPr>
            </w:pPr>
            <w:r>
              <w:rPr>
                <w:rFonts w:asciiTheme="minorHAnsi" w:hAnsiTheme="minorHAnsi" w:cstheme="minorHAnsi"/>
                <w:szCs w:val="22"/>
                <w:lang w:val="en-US"/>
              </w:rPr>
              <w:t>0.296</w:t>
            </w:r>
          </w:p>
        </w:tc>
      </w:tr>
      <w:tr w:rsidR="006B451F" w:rsidRPr="00BD685D" w14:paraId="76C56150" w14:textId="77777777" w:rsidTr="003D14B5">
        <w:tc>
          <w:tcPr>
            <w:tcW w:w="2451" w:type="dxa"/>
          </w:tcPr>
          <w:p w14:paraId="41A465DB" w14:textId="77777777" w:rsidR="006B451F" w:rsidRPr="00BD685D" w:rsidRDefault="006B451F" w:rsidP="003D14B5">
            <w:pPr>
              <w:tabs>
                <w:tab w:val="clear" w:pos="3068"/>
              </w:tabs>
              <w:spacing w:after="160" w:line="259" w:lineRule="auto"/>
              <w:ind w:firstLine="0"/>
              <w:rPr>
                <w:rFonts w:asciiTheme="minorHAnsi" w:hAnsiTheme="minorHAnsi" w:cstheme="minorHAnsi"/>
                <w:szCs w:val="22"/>
              </w:rPr>
            </w:pPr>
          </w:p>
        </w:tc>
        <w:tc>
          <w:tcPr>
            <w:tcW w:w="2452" w:type="dxa"/>
          </w:tcPr>
          <w:p w14:paraId="5AE4652A" w14:textId="4E9189D5" w:rsidR="006B451F" w:rsidRDefault="006B451F" w:rsidP="003D14B5">
            <w:pPr>
              <w:tabs>
                <w:tab w:val="clear" w:pos="3068"/>
              </w:tabs>
              <w:spacing w:after="160" w:line="259" w:lineRule="auto"/>
              <w:ind w:firstLine="0"/>
            </w:pPr>
            <w:r>
              <w:t>If I promote older adults' participation in community and activity programs, this will have disadvantages for my relationship with my patient(s)</w:t>
            </w:r>
          </w:p>
        </w:tc>
        <w:tc>
          <w:tcPr>
            <w:tcW w:w="2451" w:type="dxa"/>
          </w:tcPr>
          <w:p w14:paraId="0709D799" w14:textId="75C7419A" w:rsidR="006B451F" w:rsidRPr="00BD685D" w:rsidRDefault="006B451F" w:rsidP="003D14B5">
            <w:pPr>
              <w:tabs>
                <w:tab w:val="clear" w:pos="3068"/>
              </w:tabs>
              <w:spacing w:after="160" w:line="259" w:lineRule="auto"/>
              <w:ind w:firstLine="0"/>
              <w:rPr>
                <w:rFonts w:asciiTheme="minorHAnsi" w:hAnsiTheme="minorHAnsi" w:cstheme="minorHAnsi"/>
                <w:szCs w:val="22"/>
              </w:rPr>
            </w:pPr>
            <w:r>
              <w:rPr>
                <w:rFonts w:asciiTheme="minorHAnsi" w:hAnsiTheme="minorHAnsi" w:cstheme="minorHAnsi"/>
                <w:szCs w:val="22"/>
              </w:rPr>
              <w:t>0.544</w:t>
            </w:r>
          </w:p>
        </w:tc>
        <w:tc>
          <w:tcPr>
            <w:tcW w:w="2452" w:type="dxa"/>
          </w:tcPr>
          <w:p w14:paraId="1FA0CC2B" w14:textId="77777777" w:rsidR="006B451F" w:rsidRPr="00BD685D" w:rsidRDefault="006B451F" w:rsidP="003D14B5">
            <w:pPr>
              <w:tabs>
                <w:tab w:val="clear" w:pos="3068"/>
              </w:tabs>
              <w:spacing w:after="160" w:line="259" w:lineRule="auto"/>
              <w:ind w:firstLine="0"/>
              <w:jc w:val="center"/>
              <w:rPr>
                <w:rFonts w:asciiTheme="minorHAnsi" w:hAnsiTheme="minorHAnsi" w:cstheme="minorHAnsi"/>
                <w:szCs w:val="22"/>
                <w:lang w:val="en-US"/>
              </w:rPr>
            </w:pPr>
          </w:p>
        </w:tc>
      </w:tr>
    </w:tbl>
    <w:p w14:paraId="405BFA4B" w14:textId="77777777" w:rsidR="003D14B5" w:rsidRPr="00BD685D" w:rsidRDefault="003D14B5" w:rsidP="00D12FE2">
      <w:pPr>
        <w:tabs>
          <w:tab w:val="clear" w:pos="3068"/>
        </w:tabs>
        <w:spacing w:after="160" w:line="259" w:lineRule="auto"/>
        <w:ind w:firstLine="0"/>
        <w:rPr>
          <w:rFonts w:asciiTheme="minorHAnsi" w:hAnsiTheme="minorHAnsi" w:cstheme="minorHAnsi"/>
          <w:b/>
          <w:bCs/>
          <w:i/>
          <w:szCs w:val="22"/>
          <w:lang w:val="en-US"/>
        </w:rPr>
      </w:pPr>
    </w:p>
    <w:p w14:paraId="78ED463A" w14:textId="77777777" w:rsidR="003D14B5" w:rsidRPr="00BD685D" w:rsidRDefault="003D14B5" w:rsidP="00D12FE2">
      <w:pPr>
        <w:tabs>
          <w:tab w:val="clear" w:pos="3068"/>
        </w:tabs>
        <w:spacing w:after="160" w:line="259" w:lineRule="auto"/>
        <w:ind w:firstLine="0"/>
        <w:rPr>
          <w:rFonts w:asciiTheme="minorHAnsi" w:hAnsiTheme="minorHAnsi" w:cstheme="minorHAnsi"/>
          <w:b/>
          <w:bCs/>
          <w:i/>
          <w:szCs w:val="22"/>
          <w:lang w:val="en-US"/>
        </w:rPr>
      </w:pPr>
    </w:p>
    <w:p w14:paraId="64E51C2F" w14:textId="74B192BB" w:rsidR="00DA3737" w:rsidRPr="00FB3F20" w:rsidRDefault="00D12FE2" w:rsidP="00FB3F20">
      <w:pPr>
        <w:tabs>
          <w:tab w:val="clear" w:pos="3068"/>
        </w:tabs>
        <w:spacing w:after="160"/>
        <w:ind w:firstLine="0"/>
        <w:jc w:val="both"/>
        <w:rPr>
          <w:rFonts w:asciiTheme="minorHAnsi" w:hAnsiTheme="minorHAnsi" w:cstheme="minorHAnsi"/>
          <w:szCs w:val="22"/>
        </w:rPr>
      </w:pPr>
      <w:r>
        <w:rPr>
          <w:rFonts w:asciiTheme="minorHAnsi" w:hAnsiTheme="minorHAnsi" w:cstheme="minorHAnsi"/>
          <w:i/>
          <w:szCs w:val="22"/>
          <w:lang w:val="en-US"/>
        </w:rPr>
        <w:t>Note</w:t>
      </w:r>
      <w:r>
        <w:rPr>
          <w:rFonts w:asciiTheme="minorHAnsi" w:hAnsiTheme="minorHAnsi" w:cstheme="minorHAnsi"/>
          <w:b/>
          <w:bCs/>
          <w:i/>
          <w:szCs w:val="22"/>
          <w:lang w:val="en-US"/>
        </w:rPr>
        <w:t xml:space="preserve">. </w:t>
      </w:r>
      <w:r>
        <w:rPr>
          <w:rFonts w:asciiTheme="minorHAnsi" w:hAnsiTheme="minorHAnsi" w:cstheme="minorHAnsi"/>
          <w:szCs w:val="22"/>
          <w:lang w:val="en-US"/>
        </w:rPr>
        <w:t xml:space="preserve">CFI = Comparative Fit Index; TLI = Tucker-Lewis Index; RMSEA = Root Mean Square Error of Approximation; SRMR = Standardised Root Mean Square Residual; r = Inter-item correlation. </w:t>
      </w:r>
      <w:r>
        <w:rPr>
          <w:rFonts w:asciiTheme="minorHAnsi" w:hAnsiTheme="minorHAnsi" w:cstheme="minorHAnsi"/>
          <w:szCs w:val="22"/>
        </w:rPr>
        <w:t xml:space="preserve">For the construct with only two items (Emotion, Beliefs about Consequences), Exploratory Factor Analysis (EFA) was used, and correlations are reported. For Beliefs about Consequences, only one item was retained due to poor correlation with the reverse-coded item. </w:t>
      </w:r>
      <w:r>
        <w:rPr>
          <w:bCs/>
        </w:rPr>
        <w:t xml:space="preserve">The original items were administered in German and are registered on the OSF </w:t>
        <w:fldChar w:fldCharType="begin"/>
        <w:instrText xml:space="preserve"> ADDIN EN.CITE &lt;EndNote&gt;&lt;Cite&gt;&lt;Author&gt;Van Grootven&lt;/Author&gt;&lt;Year&gt;2025&lt;/Year&gt;&lt;RecNum&gt;311&lt;/RecNum&gt;&lt;DisplayText&gt;(30)&lt;/DisplayText&gt;&lt;record&gt;&lt;rec-number&gt;311&lt;/rec-number&gt;&lt;foreign-keys&gt;&lt;key app="EN" db-id="9wv2v50wtar2r7e2wr8vr2fgsv5drz2ae55w" timestamp="1765186348"&gt;311&lt;/key&gt;&lt;/foreign-keys&gt;&lt;ref-type name="Web Page"&gt;12&lt;/ref-type&gt;&lt;contributors&gt;&lt;authors&gt;&lt;author&gt;Van Grootven, Bastiaan&lt;/author&gt;&lt;author&gt;Monticelli, Aurora&lt;/author&gt;&lt;/authors&gt;&lt;/contributors&gt;&lt;titles&gt;&lt;title&gt;Current Practices In Screening And Management Of Frailty And Social Isolation In Primary And Community Care: A Protocol For A Mixed Methods Study&lt;/title&gt;&lt;/titles&gt;&lt;dates&gt;&lt;year&gt;2025&lt;/year&gt;&lt;/dates&gt;&lt;publisher&gt;OSF [Internet] &lt;/publisher&gt;&lt;urls&gt;&lt;related-urls&gt;&lt;url&gt;https://osf.io/ty78x/overview&lt;/url&gt;&lt;/related-urls&gt;&lt;/urls&gt;&lt;/record&gt;&lt;/Cite&gt;&lt;/EndNote&gt;</w:instrText>
        <w:fldChar w:fldCharType="separate"/>
      </w:r>
      <w:r>
        <w:rPr>
          <w:bCs/>
          <w:noProof/>
        </w:rPr>
        <w:t>(30)</w:t>
      </w:r>
      <w:r>
        <w:rPr>
          <w:bCs/>
        </w:rPr>
        <w:fldChar w:fldCharType="end"/>
        <w:t xml:space="preserve">. The English translations shown here were generated with AI assistance (Claude, Anthropic) [20</w:t>
      </w:r>
      <w:r>
        <w:rPr>
          <w:bCs/>
          <w:vertAlign w:val="superscript"/>
        </w:rPr>
        <w:t>th</w:t>
      </w:r>
      <w:r>
        <w:rPr>
          <w:bCs/>
        </w:rPr>
        <w:t xml:space="preserve"> July 2026].</w:t>
      </w:r>
    </w:p>
    <w:sectPr w:rsidR="004262B0" w:rsidRPr="006B3248" w:rsidSect="00DA373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7CD2D" w14:textId="77777777" w:rsidR="005C128E" w:rsidRDefault="005C128E" w:rsidP="00E102C3">
      <w:r>
        <w:separator/>
      </w:r>
    </w:p>
    <w:p w14:paraId="7577153B" w14:textId="77777777" w:rsidR="005C128E" w:rsidRDefault="005C128E" w:rsidP="00E102C3"/>
  </w:endnote>
  <w:endnote w:type="continuationSeparator" w:id="0">
    <w:p w14:paraId="7DABD1A7" w14:textId="77777777" w:rsidR="005C128E" w:rsidRDefault="005C128E" w:rsidP="00E102C3">
      <w:r>
        <w:continuationSeparator/>
      </w:r>
    </w:p>
    <w:p w14:paraId="4396FC90" w14:textId="77777777" w:rsidR="005C128E" w:rsidRDefault="005C128E" w:rsidP="00E10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9243940"/>
      <w:docPartObj>
        <w:docPartGallery w:val="Page Numbers (Bottom of Page)"/>
        <w:docPartUnique/>
      </w:docPartObj>
    </w:sdtPr>
    <w:sdtContent>
      <w:p w14:paraId="626AF71A" w14:textId="77564C3A" w:rsidR="002344C8" w:rsidRDefault="002344C8" w:rsidP="002344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5B736" w14:textId="77777777" w:rsidR="002344C8" w:rsidRDefault="00234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A6BB" w14:textId="77777777" w:rsidR="002344C8" w:rsidRDefault="002344C8">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EA5E4FA" w14:textId="77777777" w:rsidR="002344C8" w:rsidRDefault="002344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3C0ED" w14:textId="77777777" w:rsidR="00D1329C" w:rsidRDefault="00D13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BE57" w14:textId="77777777" w:rsidR="005C128E" w:rsidRDefault="005C128E" w:rsidP="00E102C3">
      <w:r>
        <w:separator/>
      </w:r>
    </w:p>
    <w:p w14:paraId="70DDBB49" w14:textId="77777777" w:rsidR="005C128E" w:rsidRDefault="005C128E" w:rsidP="00E102C3"/>
  </w:footnote>
  <w:footnote w:type="continuationSeparator" w:id="0">
    <w:p w14:paraId="560934BB" w14:textId="77777777" w:rsidR="005C128E" w:rsidRDefault="005C128E" w:rsidP="00E102C3">
      <w:r>
        <w:continuationSeparator/>
      </w:r>
    </w:p>
    <w:p w14:paraId="3A38DDEC" w14:textId="77777777" w:rsidR="005C128E" w:rsidRDefault="005C128E" w:rsidP="00E102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6319599"/>
      <w:docPartObj>
        <w:docPartGallery w:val="Page Numbers (Top of Page)"/>
        <w:docPartUnique/>
      </w:docPartObj>
    </w:sdtPr>
    <w:sdtContent>
      <w:p w14:paraId="201BDF97" w14:textId="762927BD" w:rsidR="002344C8" w:rsidRDefault="002344C8" w:rsidP="002344C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7C9F932" w14:textId="77777777" w:rsidR="002344C8" w:rsidRDefault="00234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49DC" w14:textId="124044FE" w:rsidR="002344C8" w:rsidRPr="00222A35" w:rsidRDefault="00000000" w:rsidP="00920394">
    <w:pPr>
      <w:pStyle w:val="Header"/>
      <w:tabs>
        <w:tab w:val="clear" w:pos="4680"/>
        <w:tab w:val="clear" w:pos="9360"/>
        <w:tab w:val="left" w:pos="5710"/>
      </w:tabs>
      <w:ind w:firstLine="0"/>
      <w:rPr>
        <w:rFonts w:cs="Calibri"/>
        <w:szCs w:val="22"/>
      </w:rPr>
    </w:pPr>
    <w:sdt>
      <w:sdtPr>
        <w:rPr>
          <w:rFonts w:cs="Calibri"/>
          <w:szCs w:val="22"/>
        </w:rPr>
        <w:id w:val="824625240"/>
        <w:docPartObj>
          <w:docPartGallery w:val="Page Numbers (Top of Page)"/>
          <w:docPartUnique/>
        </w:docPartObj>
      </w:sdtPr>
      <w:sdtEndPr>
        <w:rPr>
          <w:noProof/>
        </w:rPr>
      </w:sdtEndPr>
      <w:sdtContent>
        <w:r w:rsidR="002344C8" w:rsidRPr="00222A35">
          <w:rPr>
            <w:rFonts w:cs="Calibri"/>
            <w:szCs w:val="22"/>
          </w:rPr>
          <w:tab/>
        </w:r>
      </w:sdtContent>
    </w:sdt>
    <w:r w:rsidR="002344C8">
      <w:rPr>
        <w:rFonts w:cs="Calibri"/>
        <w:noProof/>
        <w:szCs w:val="22"/>
      </w:rPr>
      <w:tab/>
    </w:r>
  </w:p>
  <w:p w14:paraId="4676793A" w14:textId="2417B05F" w:rsidR="002344C8" w:rsidRPr="00222A35" w:rsidRDefault="002344C8" w:rsidP="00E102C3">
    <w:pPr>
      <w:pStyle w:val="Header"/>
      <w:rPr>
        <w:rFonts w:cs="Calibri"/>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2EF9" w14:textId="77777777" w:rsidR="00D1329C" w:rsidRDefault="00D13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1C1E"/>
    <w:multiLevelType w:val="multilevel"/>
    <w:tmpl w:val="B390433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274C5235"/>
    <w:multiLevelType w:val="multilevel"/>
    <w:tmpl w:val="2766EEC0"/>
    <w:lvl w:ilvl="0">
      <w:start w:val="1"/>
      <w:numFmt w:val="decimal"/>
      <w:lvlText w:val="%1.0"/>
      <w:lvlJc w:val="left"/>
      <w:pPr>
        <w:ind w:left="440" w:hanging="440"/>
      </w:pPr>
      <w:rPr>
        <w:rFonts w:hint="default"/>
      </w:rPr>
    </w:lvl>
    <w:lvl w:ilvl="1">
      <w:start w:val="1"/>
      <w:numFmt w:val="decimalZero"/>
      <w:lvlText w:val="%1.%2"/>
      <w:lvlJc w:val="left"/>
      <w:pPr>
        <w:ind w:left="1160" w:hanging="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600727A9"/>
    <w:multiLevelType w:val="multilevel"/>
    <w:tmpl w:val="57D03CDA"/>
    <w:lvl w:ilvl="0">
      <w:start w:val="1"/>
      <w:numFmt w:val="decimal"/>
      <w:lvlText w:val="%1.0"/>
      <w:lvlJc w:val="left"/>
      <w:pPr>
        <w:ind w:left="400" w:hanging="400"/>
      </w:pPr>
      <w:rPr>
        <w:rFonts w:hint="default"/>
      </w:rPr>
    </w:lvl>
    <w:lvl w:ilvl="1">
      <w:start w:val="1"/>
      <w:numFmt w:val="decimalZero"/>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6D274A6B"/>
    <w:multiLevelType w:val="hybridMultilevel"/>
    <w:tmpl w:val="8ECA88A6"/>
    <w:lvl w:ilvl="0" w:tplc="D9F408D8">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256857">
    <w:abstractNumId w:val="1"/>
  </w:num>
  <w:num w:numId="2" w16cid:durableId="2057200995">
    <w:abstractNumId w:val="0"/>
  </w:num>
  <w:num w:numId="3" w16cid:durableId="1769039934">
    <w:abstractNumId w:val="2"/>
  </w:num>
  <w:num w:numId="4" w16cid:durableId="66436285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v2v50wtar2r7e2wr8vr2fgsv5drz2ae55w&quot;&gt;PhD_Library&lt;record-ids&gt;&lt;item&gt;56&lt;/item&gt;&lt;item&gt;92&lt;/item&gt;&lt;item&gt;103&lt;/item&gt;&lt;item&gt;145&lt;/item&gt;&lt;item&gt;154&lt;/item&gt;&lt;item&gt;168&lt;/item&gt;&lt;item&gt;178&lt;/item&gt;&lt;item&gt;307&lt;/item&gt;&lt;item&gt;311&lt;/item&gt;&lt;item&gt;324&lt;/item&gt;&lt;item&gt;326&lt;/item&gt;&lt;item&gt;330&lt;/item&gt;&lt;item&gt;331&lt;/item&gt;&lt;item&gt;332&lt;/item&gt;&lt;item&gt;333&lt;/item&gt;&lt;item&gt;334&lt;/item&gt;&lt;item&gt;335&lt;/item&gt;&lt;item&gt;336&lt;/item&gt;&lt;item&gt;339&lt;/item&gt;&lt;item&gt;341&lt;/item&gt;&lt;item&gt;342&lt;/item&gt;&lt;item&gt;344&lt;/item&gt;&lt;item&gt;345&lt;/item&gt;&lt;item&gt;348&lt;/item&gt;&lt;item&gt;349&lt;/item&gt;&lt;item&gt;350&lt;/item&gt;&lt;item&gt;351&lt;/item&gt;&lt;item&gt;352&lt;/item&gt;&lt;item&gt;353&lt;/item&gt;&lt;item&gt;354&lt;/item&gt;&lt;item&gt;357&lt;/item&gt;&lt;item&gt;358&lt;/item&gt;&lt;item&gt;359&lt;/item&gt;&lt;item&gt;360&lt;/item&gt;&lt;item&gt;363&lt;/item&gt;&lt;item&gt;373&lt;/item&gt;&lt;item&gt;374&lt;/item&gt;&lt;item&gt;377&lt;/item&gt;&lt;item&gt;378&lt;/item&gt;&lt;item&gt;379&lt;/item&gt;&lt;item&gt;381&lt;/item&gt;&lt;item&gt;382&lt;/item&gt;&lt;item&gt;383&lt;/item&gt;&lt;item&gt;384&lt;/item&gt;&lt;item&gt;385&lt;/item&gt;&lt;item&gt;386&lt;/item&gt;&lt;item&gt;387&lt;/item&gt;&lt;item&gt;388&lt;/item&gt;&lt;item&gt;389&lt;/item&gt;&lt;item&gt;390&lt;/item&gt;&lt;item&gt;392&lt;/item&gt;&lt;item&gt;393&lt;/item&gt;&lt;item&gt;394&lt;/item&gt;&lt;item&gt;396&lt;/item&gt;&lt;item&gt;398&lt;/item&gt;&lt;item&gt;399&lt;/item&gt;&lt;item&gt;400&lt;/item&gt;&lt;item&gt;401&lt;/item&gt;&lt;item&gt;402&lt;/item&gt;&lt;/record-ids&gt;&lt;/item&gt;&lt;/Libraries&gt;"/>
  </w:docVars>
  <w:rsids>
    <w:rsidRoot w:val="00E102C3"/>
    <w:rsid w:val="00000F1F"/>
    <w:rsid w:val="00001096"/>
    <w:rsid w:val="00004B06"/>
    <w:rsid w:val="00006F6A"/>
    <w:rsid w:val="00014C8D"/>
    <w:rsid w:val="00016196"/>
    <w:rsid w:val="00017F8A"/>
    <w:rsid w:val="00023F33"/>
    <w:rsid w:val="000251D5"/>
    <w:rsid w:val="00036E47"/>
    <w:rsid w:val="00040A09"/>
    <w:rsid w:val="00042121"/>
    <w:rsid w:val="0004584D"/>
    <w:rsid w:val="00046D08"/>
    <w:rsid w:val="00046F7E"/>
    <w:rsid w:val="00050DC0"/>
    <w:rsid w:val="00056E1D"/>
    <w:rsid w:val="000601E2"/>
    <w:rsid w:val="000607FE"/>
    <w:rsid w:val="00061992"/>
    <w:rsid w:val="000718A1"/>
    <w:rsid w:val="00072802"/>
    <w:rsid w:val="00073180"/>
    <w:rsid w:val="00073DFF"/>
    <w:rsid w:val="00076281"/>
    <w:rsid w:val="00077C2E"/>
    <w:rsid w:val="0008031E"/>
    <w:rsid w:val="00081CFA"/>
    <w:rsid w:val="00090789"/>
    <w:rsid w:val="0009283D"/>
    <w:rsid w:val="00093D3D"/>
    <w:rsid w:val="0009401E"/>
    <w:rsid w:val="0009425B"/>
    <w:rsid w:val="000945E6"/>
    <w:rsid w:val="0009623B"/>
    <w:rsid w:val="000A324F"/>
    <w:rsid w:val="000A5A29"/>
    <w:rsid w:val="000A5BC0"/>
    <w:rsid w:val="000A7152"/>
    <w:rsid w:val="000A737E"/>
    <w:rsid w:val="000A7790"/>
    <w:rsid w:val="000B04D1"/>
    <w:rsid w:val="000B372A"/>
    <w:rsid w:val="000B51A3"/>
    <w:rsid w:val="000B59DD"/>
    <w:rsid w:val="000B70D5"/>
    <w:rsid w:val="000B7D98"/>
    <w:rsid w:val="000B7F7A"/>
    <w:rsid w:val="000C0CE8"/>
    <w:rsid w:val="000C11B3"/>
    <w:rsid w:val="000C324C"/>
    <w:rsid w:val="000C3DC1"/>
    <w:rsid w:val="000C75F2"/>
    <w:rsid w:val="000D06AE"/>
    <w:rsid w:val="000D1D2A"/>
    <w:rsid w:val="000D5757"/>
    <w:rsid w:val="000D7DAC"/>
    <w:rsid w:val="000E04B6"/>
    <w:rsid w:val="000E0616"/>
    <w:rsid w:val="000E0A71"/>
    <w:rsid w:val="000E2DD4"/>
    <w:rsid w:val="000E318C"/>
    <w:rsid w:val="000E4D3D"/>
    <w:rsid w:val="000E73F3"/>
    <w:rsid w:val="000E7CC4"/>
    <w:rsid w:val="000E7ECA"/>
    <w:rsid w:val="000F19DF"/>
    <w:rsid w:val="000F222C"/>
    <w:rsid w:val="000F24E2"/>
    <w:rsid w:val="000F3E83"/>
    <w:rsid w:val="000F4F0A"/>
    <w:rsid w:val="00100E40"/>
    <w:rsid w:val="00101100"/>
    <w:rsid w:val="00101F18"/>
    <w:rsid w:val="00103A39"/>
    <w:rsid w:val="00106533"/>
    <w:rsid w:val="001074ED"/>
    <w:rsid w:val="00110A25"/>
    <w:rsid w:val="00110FBD"/>
    <w:rsid w:val="001147A6"/>
    <w:rsid w:val="00114E3A"/>
    <w:rsid w:val="00120A65"/>
    <w:rsid w:val="0012184A"/>
    <w:rsid w:val="00123260"/>
    <w:rsid w:val="00125A8B"/>
    <w:rsid w:val="001263C3"/>
    <w:rsid w:val="00126DC5"/>
    <w:rsid w:val="001270DD"/>
    <w:rsid w:val="00132939"/>
    <w:rsid w:val="00133431"/>
    <w:rsid w:val="00137B84"/>
    <w:rsid w:val="00141C5F"/>
    <w:rsid w:val="00144EDB"/>
    <w:rsid w:val="00147CC5"/>
    <w:rsid w:val="00150B7F"/>
    <w:rsid w:val="001522E6"/>
    <w:rsid w:val="001536C3"/>
    <w:rsid w:val="00156931"/>
    <w:rsid w:val="001578E0"/>
    <w:rsid w:val="00160AD6"/>
    <w:rsid w:val="00162989"/>
    <w:rsid w:val="00164107"/>
    <w:rsid w:val="00165091"/>
    <w:rsid w:val="0016732F"/>
    <w:rsid w:val="00167F5B"/>
    <w:rsid w:val="00167FF2"/>
    <w:rsid w:val="0017154C"/>
    <w:rsid w:val="00171FB6"/>
    <w:rsid w:val="00172B54"/>
    <w:rsid w:val="00172E6A"/>
    <w:rsid w:val="00180860"/>
    <w:rsid w:val="00180D34"/>
    <w:rsid w:val="001818BF"/>
    <w:rsid w:val="001871BF"/>
    <w:rsid w:val="00187725"/>
    <w:rsid w:val="00190FA8"/>
    <w:rsid w:val="00190FBF"/>
    <w:rsid w:val="00195CFE"/>
    <w:rsid w:val="001961F4"/>
    <w:rsid w:val="0019647D"/>
    <w:rsid w:val="001A2A14"/>
    <w:rsid w:val="001A3324"/>
    <w:rsid w:val="001A3806"/>
    <w:rsid w:val="001A3E53"/>
    <w:rsid w:val="001A6792"/>
    <w:rsid w:val="001B28EE"/>
    <w:rsid w:val="001B41E6"/>
    <w:rsid w:val="001C0373"/>
    <w:rsid w:val="001C2344"/>
    <w:rsid w:val="001C64D6"/>
    <w:rsid w:val="001D2A81"/>
    <w:rsid w:val="001D3D03"/>
    <w:rsid w:val="001D4FE7"/>
    <w:rsid w:val="001D5B60"/>
    <w:rsid w:val="001D6135"/>
    <w:rsid w:val="001D7F11"/>
    <w:rsid w:val="001E0124"/>
    <w:rsid w:val="001E2DFF"/>
    <w:rsid w:val="001E5875"/>
    <w:rsid w:val="001E731C"/>
    <w:rsid w:val="001F09E7"/>
    <w:rsid w:val="001F0DAF"/>
    <w:rsid w:val="001F1E16"/>
    <w:rsid w:val="001F410C"/>
    <w:rsid w:val="001F4777"/>
    <w:rsid w:val="001F47D6"/>
    <w:rsid w:val="001F4874"/>
    <w:rsid w:val="001F7606"/>
    <w:rsid w:val="001F7737"/>
    <w:rsid w:val="00200B4C"/>
    <w:rsid w:val="00201A4C"/>
    <w:rsid w:val="00203AA4"/>
    <w:rsid w:val="00205B9F"/>
    <w:rsid w:val="0021249E"/>
    <w:rsid w:val="002129F4"/>
    <w:rsid w:val="00213D88"/>
    <w:rsid w:val="00216DBC"/>
    <w:rsid w:val="0021772D"/>
    <w:rsid w:val="0022061E"/>
    <w:rsid w:val="00221E83"/>
    <w:rsid w:val="00222A35"/>
    <w:rsid w:val="00223F0B"/>
    <w:rsid w:val="002272D2"/>
    <w:rsid w:val="00233C5C"/>
    <w:rsid w:val="002344C8"/>
    <w:rsid w:val="00236E04"/>
    <w:rsid w:val="0023738B"/>
    <w:rsid w:val="0023781D"/>
    <w:rsid w:val="00240300"/>
    <w:rsid w:val="00240893"/>
    <w:rsid w:val="00241A0D"/>
    <w:rsid w:val="002443EB"/>
    <w:rsid w:val="002449FC"/>
    <w:rsid w:val="00245C8B"/>
    <w:rsid w:val="002462B6"/>
    <w:rsid w:val="00252ABF"/>
    <w:rsid w:val="002607B7"/>
    <w:rsid w:val="002632EA"/>
    <w:rsid w:val="00265D2B"/>
    <w:rsid w:val="0026798E"/>
    <w:rsid w:val="002742D1"/>
    <w:rsid w:val="00277408"/>
    <w:rsid w:val="0027776D"/>
    <w:rsid w:val="00282681"/>
    <w:rsid w:val="002872CB"/>
    <w:rsid w:val="002909D0"/>
    <w:rsid w:val="00290A7D"/>
    <w:rsid w:val="00290C63"/>
    <w:rsid w:val="0029125E"/>
    <w:rsid w:val="002932DF"/>
    <w:rsid w:val="00295CC6"/>
    <w:rsid w:val="00296F69"/>
    <w:rsid w:val="00297DD7"/>
    <w:rsid w:val="002A0796"/>
    <w:rsid w:val="002A2CFA"/>
    <w:rsid w:val="002A4767"/>
    <w:rsid w:val="002A63CB"/>
    <w:rsid w:val="002B0C17"/>
    <w:rsid w:val="002B21E5"/>
    <w:rsid w:val="002B3D8E"/>
    <w:rsid w:val="002B5E02"/>
    <w:rsid w:val="002B7C83"/>
    <w:rsid w:val="002C18D1"/>
    <w:rsid w:val="002C1D97"/>
    <w:rsid w:val="002C26D2"/>
    <w:rsid w:val="002C3A8E"/>
    <w:rsid w:val="002C4AE1"/>
    <w:rsid w:val="002C5840"/>
    <w:rsid w:val="002C6F6E"/>
    <w:rsid w:val="002C6FD5"/>
    <w:rsid w:val="002C7771"/>
    <w:rsid w:val="002D08A1"/>
    <w:rsid w:val="002D136F"/>
    <w:rsid w:val="002D1610"/>
    <w:rsid w:val="002D75EE"/>
    <w:rsid w:val="002E1958"/>
    <w:rsid w:val="002E1A99"/>
    <w:rsid w:val="002E36F5"/>
    <w:rsid w:val="002E4493"/>
    <w:rsid w:val="002E4FFA"/>
    <w:rsid w:val="002E69DC"/>
    <w:rsid w:val="002F2D69"/>
    <w:rsid w:val="002F3780"/>
    <w:rsid w:val="002F3CA8"/>
    <w:rsid w:val="002F4D6C"/>
    <w:rsid w:val="002F5057"/>
    <w:rsid w:val="002F547E"/>
    <w:rsid w:val="002F72BC"/>
    <w:rsid w:val="002F771F"/>
    <w:rsid w:val="0030446F"/>
    <w:rsid w:val="00304AE7"/>
    <w:rsid w:val="003055CC"/>
    <w:rsid w:val="00306C5D"/>
    <w:rsid w:val="003104F9"/>
    <w:rsid w:val="003118EB"/>
    <w:rsid w:val="00312B9D"/>
    <w:rsid w:val="00312E53"/>
    <w:rsid w:val="00314E92"/>
    <w:rsid w:val="00316351"/>
    <w:rsid w:val="00322A54"/>
    <w:rsid w:val="00323739"/>
    <w:rsid w:val="003246D9"/>
    <w:rsid w:val="00324787"/>
    <w:rsid w:val="00325330"/>
    <w:rsid w:val="003256D7"/>
    <w:rsid w:val="003316B6"/>
    <w:rsid w:val="003322F3"/>
    <w:rsid w:val="00335941"/>
    <w:rsid w:val="00340295"/>
    <w:rsid w:val="00342A82"/>
    <w:rsid w:val="00342C1F"/>
    <w:rsid w:val="00342C89"/>
    <w:rsid w:val="00346C71"/>
    <w:rsid w:val="00347AF9"/>
    <w:rsid w:val="00347C54"/>
    <w:rsid w:val="00351798"/>
    <w:rsid w:val="003518C3"/>
    <w:rsid w:val="00353356"/>
    <w:rsid w:val="00354A46"/>
    <w:rsid w:val="0035502B"/>
    <w:rsid w:val="00356FB3"/>
    <w:rsid w:val="00357536"/>
    <w:rsid w:val="00357698"/>
    <w:rsid w:val="003604E9"/>
    <w:rsid w:val="003616B4"/>
    <w:rsid w:val="003649CB"/>
    <w:rsid w:val="00365ACF"/>
    <w:rsid w:val="00367531"/>
    <w:rsid w:val="00372C68"/>
    <w:rsid w:val="00374243"/>
    <w:rsid w:val="00374868"/>
    <w:rsid w:val="003777C9"/>
    <w:rsid w:val="00383D11"/>
    <w:rsid w:val="003840CC"/>
    <w:rsid w:val="00385311"/>
    <w:rsid w:val="0038598C"/>
    <w:rsid w:val="003930BD"/>
    <w:rsid w:val="00393C47"/>
    <w:rsid w:val="003945E9"/>
    <w:rsid w:val="00395A35"/>
    <w:rsid w:val="003A1CCA"/>
    <w:rsid w:val="003A71C8"/>
    <w:rsid w:val="003B5338"/>
    <w:rsid w:val="003C16FC"/>
    <w:rsid w:val="003C1762"/>
    <w:rsid w:val="003C349C"/>
    <w:rsid w:val="003C5C48"/>
    <w:rsid w:val="003D14B5"/>
    <w:rsid w:val="003D1C4C"/>
    <w:rsid w:val="003D42A4"/>
    <w:rsid w:val="003D48FE"/>
    <w:rsid w:val="003D4D84"/>
    <w:rsid w:val="003D748F"/>
    <w:rsid w:val="003E365A"/>
    <w:rsid w:val="003E4497"/>
    <w:rsid w:val="003E4BDA"/>
    <w:rsid w:val="003E7F66"/>
    <w:rsid w:val="003F1DC5"/>
    <w:rsid w:val="003F4DEF"/>
    <w:rsid w:val="003F5AF8"/>
    <w:rsid w:val="003F60AE"/>
    <w:rsid w:val="003F7553"/>
    <w:rsid w:val="00400E31"/>
    <w:rsid w:val="00404FCC"/>
    <w:rsid w:val="00405ACD"/>
    <w:rsid w:val="00406A26"/>
    <w:rsid w:val="00411FE2"/>
    <w:rsid w:val="00412E2C"/>
    <w:rsid w:val="00413523"/>
    <w:rsid w:val="00416035"/>
    <w:rsid w:val="00416392"/>
    <w:rsid w:val="004172EC"/>
    <w:rsid w:val="00421A98"/>
    <w:rsid w:val="00422042"/>
    <w:rsid w:val="00424599"/>
    <w:rsid w:val="004262B0"/>
    <w:rsid w:val="00426332"/>
    <w:rsid w:val="0042676E"/>
    <w:rsid w:val="00431AFE"/>
    <w:rsid w:val="00432462"/>
    <w:rsid w:val="0043329E"/>
    <w:rsid w:val="00433B4E"/>
    <w:rsid w:val="00434CC1"/>
    <w:rsid w:val="00436731"/>
    <w:rsid w:val="0044076C"/>
    <w:rsid w:val="0044147F"/>
    <w:rsid w:val="0044149B"/>
    <w:rsid w:val="0044202E"/>
    <w:rsid w:val="0044395F"/>
    <w:rsid w:val="00443C3E"/>
    <w:rsid w:val="004463CF"/>
    <w:rsid w:val="00446B79"/>
    <w:rsid w:val="004477BE"/>
    <w:rsid w:val="00450000"/>
    <w:rsid w:val="00456249"/>
    <w:rsid w:val="00461085"/>
    <w:rsid w:val="0046726E"/>
    <w:rsid w:val="0046746E"/>
    <w:rsid w:val="00477945"/>
    <w:rsid w:val="00477C6F"/>
    <w:rsid w:val="00486B99"/>
    <w:rsid w:val="00487615"/>
    <w:rsid w:val="004931E1"/>
    <w:rsid w:val="004950A1"/>
    <w:rsid w:val="0049547F"/>
    <w:rsid w:val="004970AC"/>
    <w:rsid w:val="004A0CD6"/>
    <w:rsid w:val="004A29E1"/>
    <w:rsid w:val="004A5BAB"/>
    <w:rsid w:val="004A6E48"/>
    <w:rsid w:val="004B06F6"/>
    <w:rsid w:val="004B1190"/>
    <w:rsid w:val="004B20CE"/>
    <w:rsid w:val="004B274A"/>
    <w:rsid w:val="004B4B88"/>
    <w:rsid w:val="004B6F66"/>
    <w:rsid w:val="004B6FC9"/>
    <w:rsid w:val="004B7477"/>
    <w:rsid w:val="004C0EE7"/>
    <w:rsid w:val="004C10A1"/>
    <w:rsid w:val="004C2D7F"/>
    <w:rsid w:val="004C3A86"/>
    <w:rsid w:val="004C3F5F"/>
    <w:rsid w:val="004C4888"/>
    <w:rsid w:val="004C5A3C"/>
    <w:rsid w:val="004C642F"/>
    <w:rsid w:val="004D01F1"/>
    <w:rsid w:val="004D0259"/>
    <w:rsid w:val="004D11D7"/>
    <w:rsid w:val="004D15E9"/>
    <w:rsid w:val="004D1DA4"/>
    <w:rsid w:val="004D1F4C"/>
    <w:rsid w:val="004D3986"/>
    <w:rsid w:val="004D3DE0"/>
    <w:rsid w:val="004E0595"/>
    <w:rsid w:val="004E1D6B"/>
    <w:rsid w:val="004E6B89"/>
    <w:rsid w:val="004E6D57"/>
    <w:rsid w:val="004F0BDC"/>
    <w:rsid w:val="004F1802"/>
    <w:rsid w:val="004F63CE"/>
    <w:rsid w:val="00500E0B"/>
    <w:rsid w:val="00501643"/>
    <w:rsid w:val="005047FD"/>
    <w:rsid w:val="00506145"/>
    <w:rsid w:val="005062B9"/>
    <w:rsid w:val="00506AE2"/>
    <w:rsid w:val="005072FE"/>
    <w:rsid w:val="00511A35"/>
    <w:rsid w:val="0051279E"/>
    <w:rsid w:val="0051642E"/>
    <w:rsid w:val="00520B4B"/>
    <w:rsid w:val="00523AC8"/>
    <w:rsid w:val="00525DC3"/>
    <w:rsid w:val="00525DDD"/>
    <w:rsid w:val="005264FD"/>
    <w:rsid w:val="00527449"/>
    <w:rsid w:val="00527818"/>
    <w:rsid w:val="005278DC"/>
    <w:rsid w:val="00533F9D"/>
    <w:rsid w:val="0053781D"/>
    <w:rsid w:val="00542710"/>
    <w:rsid w:val="005451D9"/>
    <w:rsid w:val="00547269"/>
    <w:rsid w:val="0055029A"/>
    <w:rsid w:val="00551C43"/>
    <w:rsid w:val="005533DC"/>
    <w:rsid w:val="005579B1"/>
    <w:rsid w:val="00557C51"/>
    <w:rsid w:val="00560C8C"/>
    <w:rsid w:val="00561234"/>
    <w:rsid w:val="00562318"/>
    <w:rsid w:val="0056285D"/>
    <w:rsid w:val="0056380F"/>
    <w:rsid w:val="00564403"/>
    <w:rsid w:val="0056462E"/>
    <w:rsid w:val="0057420F"/>
    <w:rsid w:val="00577159"/>
    <w:rsid w:val="00577761"/>
    <w:rsid w:val="00581F6C"/>
    <w:rsid w:val="00582191"/>
    <w:rsid w:val="0058336A"/>
    <w:rsid w:val="00585400"/>
    <w:rsid w:val="00586C41"/>
    <w:rsid w:val="005922A9"/>
    <w:rsid w:val="005922D7"/>
    <w:rsid w:val="0059364A"/>
    <w:rsid w:val="00593CD3"/>
    <w:rsid w:val="00594EC2"/>
    <w:rsid w:val="005954A1"/>
    <w:rsid w:val="0059709F"/>
    <w:rsid w:val="00597439"/>
    <w:rsid w:val="005A055F"/>
    <w:rsid w:val="005A0FD0"/>
    <w:rsid w:val="005A5246"/>
    <w:rsid w:val="005B1483"/>
    <w:rsid w:val="005B2B5D"/>
    <w:rsid w:val="005C128E"/>
    <w:rsid w:val="005C3C0C"/>
    <w:rsid w:val="005C4840"/>
    <w:rsid w:val="005C4BB3"/>
    <w:rsid w:val="005C4EC9"/>
    <w:rsid w:val="005C546B"/>
    <w:rsid w:val="005C5DFD"/>
    <w:rsid w:val="005C666C"/>
    <w:rsid w:val="005D03C7"/>
    <w:rsid w:val="005D0E58"/>
    <w:rsid w:val="005D227E"/>
    <w:rsid w:val="005D2634"/>
    <w:rsid w:val="005D4500"/>
    <w:rsid w:val="005D4950"/>
    <w:rsid w:val="005D4B5F"/>
    <w:rsid w:val="005D5F0F"/>
    <w:rsid w:val="005D65E8"/>
    <w:rsid w:val="005D6C4F"/>
    <w:rsid w:val="005D75FA"/>
    <w:rsid w:val="005E076D"/>
    <w:rsid w:val="005E5010"/>
    <w:rsid w:val="005E565E"/>
    <w:rsid w:val="005F028F"/>
    <w:rsid w:val="005F03C6"/>
    <w:rsid w:val="005F2454"/>
    <w:rsid w:val="005F251C"/>
    <w:rsid w:val="005F3C8F"/>
    <w:rsid w:val="005F3FAA"/>
    <w:rsid w:val="005F52CE"/>
    <w:rsid w:val="005F5829"/>
    <w:rsid w:val="005F71F0"/>
    <w:rsid w:val="005F7D65"/>
    <w:rsid w:val="00600512"/>
    <w:rsid w:val="00602E45"/>
    <w:rsid w:val="00603DB7"/>
    <w:rsid w:val="00604C92"/>
    <w:rsid w:val="00605E2C"/>
    <w:rsid w:val="00606D04"/>
    <w:rsid w:val="00606FC1"/>
    <w:rsid w:val="006102E6"/>
    <w:rsid w:val="006110AB"/>
    <w:rsid w:val="006117B0"/>
    <w:rsid w:val="00611E10"/>
    <w:rsid w:val="006142DC"/>
    <w:rsid w:val="00615B6E"/>
    <w:rsid w:val="00616377"/>
    <w:rsid w:val="006163AF"/>
    <w:rsid w:val="00620BE1"/>
    <w:rsid w:val="00622978"/>
    <w:rsid w:val="006240D5"/>
    <w:rsid w:val="006243CC"/>
    <w:rsid w:val="00624B95"/>
    <w:rsid w:val="00626201"/>
    <w:rsid w:val="006274E0"/>
    <w:rsid w:val="00632D36"/>
    <w:rsid w:val="00636830"/>
    <w:rsid w:val="0063726C"/>
    <w:rsid w:val="00640CD1"/>
    <w:rsid w:val="00643113"/>
    <w:rsid w:val="00643B8D"/>
    <w:rsid w:val="00643D75"/>
    <w:rsid w:val="006464F8"/>
    <w:rsid w:val="00647300"/>
    <w:rsid w:val="00653AF6"/>
    <w:rsid w:val="00661986"/>
    <w:rsid w:val="006621C1"/>
    <w:rsid w:val="00662F3D"/>
    <w:rsid w:val="00666591"/>
    <w:rsid w:val="00670B6E"/>
    <w:rsid w:val="006750AE"/>
    <w:rsid w:val="006778B4"/>
    <w:rsid w:val="00682234"/>
    <w:rsid w:val="00684BE7"/>
    <w:rsid w:val="006866AC"/>
    <w:rsid w:val="006911E7"/>
    <w:rsid w:val="00694B94"/>
    <w:rsid w:val="00694D49"/>
    <w:rsid w:val="00695117"/>
    <w:rsid w:val="00695FF9"/>
    <w:rsid w:val="006A0BB4"/>
    <w:rsid w:val="006A14B5"/>
    <w:rsid w:val="006A29AC"/>
    <w:rsid w:val="006A44AD"/>
    <w:rsid w:val="006A474F"/>
    <w:rsid w:val="006A49ED"/>
    <w:rsid w:val="006A60CF"/>
    <w:rsid w:val="006B0351"/>
    <w:rsid w:val="006B3248"/>
    <w:rsid w:val="006B383F"/>
    <w:rsid w:val="006B451F"/>
    <w:rsid w:val="006B657A"/>
    <w:rsid w:val="006B678F"/>
    <w:rsid w:val="006C3090"/>
    <w:rsid w:val="006C54ED"/>
    <w:rsid w:val="006C6ADF"/>
    <w:rsid w:val="006D11CB"/>
    <w:rsid w:val="006D1A1E"/>
    <w:rsid w:val="006D2CD6"/>
    <w:rsid w:val="006D475F"/>
    <w:rsid w:val="006D51F8"/>
    <w:rsid w:val="006D556A"/>
    <w:rsid w:val="006D6520"/>
    <w:rsid w:val="006D7D13"/>
    <w:rsid w:val="006E2EC8"/>
    <w:rsid w:val="006E3808"/>
    <w:rsid w:val="006E4A02"/>
    <w:rsid w:val="006E519B"/>
    <w:rsid w:val="006F2C1F"/>
    <w:rsid w:val="006F3AD4"/>
    <w:rsid w:val="006F4561"/>
    <w:rsid w:val="006F535F"/>
    <w:rsid w:val="006F5394"/>
    <w:rsid w:val="006F6037"/>
    <w:rsid w:val="00700473"/>
    <w:rsid w:val="00700DF4"/>
    <w:rsid w:val="00701062"/>
    <w:rsid w:val="00702A2F"/>
    <w:rsid w:val="00702E4D"/>
    <w:rsid w:val="00707041"/>
    <w:rsid w:val="007077F1"/>
    <w:rsid w:val="007107C6"/>
    <w:rsid w:val="00711E3A"/>
    <w:rsid w:val="007149B0"/>
    <w:rsid w:val="00714A71"/>
    <w:rsid w:val="00717C2E"/>
    <w:rsid w:val="00724374"/>
    <w:rsid w:val="0073670E"/>
    <w:rsid w:val="00736896"/>
    <w:rsid w:val="00736B4A"/>
    <w:rsid w:val="007414DE"/>
    <w:rsid w:val="0074207C"/>
    <w:rsid w:val="00744D75"/>
    <w:rsid w:val="00746FAA"/>
    <w:rsid w:val="00750D4C"/>
    <w:rsid w:val="007544F7"/>
    <w:rsid w:val="00754B05"/>
    <w:rsid w:val="00755833"/>
    <w:rsid w:val="00761472"/>
    <w:rsid w:val="007617BF"/>
    <w:rsid w:val="007620E8"/>
    <w:rsid w:val="0076591F"/>
    <w:rsid w:val="0076614B"/>
    <w:rsid w:val="007731D4"/>
    <w:rsid w:val="00773CAA"/>
    <w:rsid w:val="007741BA"/>
    <w:rsid w:val="00774D45"/>
    <w:rsid w:val="00776D3C"/>
    <w:rsid w:val="007774F0"/>
    <w:rsid w:val="00782F58"/>
    <w:rsid w:val="00782FC5"/>
    <w:rsid w:val="00787511"/>
    <w:rsid w:val="00787F23"/>
    <w:rsid w:val="00792CFB"/>
    <w:rsid w:val="00792F5A"/>
    <w:rsid w:val="007942C9"/>
    <w:rsid w:val="00795729"/>
    <w:rsid w:val="007969D8"/>
    <w:rsid w:val="007A0803"/>
    <w:rsid w:val="007A3440"/>
    <w:rsid w:val="007A4171"/>
    <w:rsid w:val="007A46ED"/>
    <w:rsid w:val="007A48EA"/>
    <w:rsid w:val="007A4F49"/>
    <w:rsid w:val="007A7AF9"/>
    <w:rsid w:val="007B1427"/>
    <w:rsid w:val="007B2AE2"/>
    <w:rsid w:val="007B4C07"/>
    <w:rsid w:val="007B5A0C"/>
    <w:rsid w:val="007C0A3E"/>
    <w:rsid w:val="007C37A8"/>
    <w:rsid w:val="007C3AF9"/>
    <w:rsid w:val="007D042B"/>
    <w:rsid w:val="007D1B47"/>
    <w:rsid w:val="007D2A44"/>
    <w:rsid w:val="007D3D6D"/>
    <w:rsid w:val="007D5BE9"/>
    <w:rsid w:val="007D63F6"/>
    <w:rsid w:val="007E2629"/>
    <w:rsid w:val="007E47A3"/>
    <w:rsid w:val="007F0349"/>
    <w:rsid w:val="007F2410"/>
    <w:rsid w:val="007F4450"/>
    <w:rsid w:val="007F6D5C"/>
    <w:rsid w:val="007F6F1C"/>
    <w:rsid w:val="00800D06"/>
    <w:rsid w:val="00800E3E"/>
    <w:rsid w:val="00802422"/>
    <w:rsid w:val="00802BC7"/>
    <w:rsid w:val="008033C6"/>
    <w:rsid w:val="00806CFA"/>
    <w:rsid w:val="00810AAE"/>
    <w:rsid w:val="00810E43"/>
    <w:rsid w:val="00813863"/>
    <w:rsid w:val="00815EE2"/>
    <w:rsid w:val="00816EE9"/>
    <w:rsid w:val="00824D3D"/>
    <w:rsid w:val="00825EDD"/>
    <w:rsid w:val="00826274"/>
    <w:rsid w:val="008279BC"/>
    <w:rsid w:val="00831DC3"/>
    <w:rsid w:val="00833BEB"/>
    <w:rsid w:val="0083684C"/>
    <w:rsid w:val="00845EC4"/>
    <w:rsid w:val="008464A2"/>
    <w:rsid w:val="00850005"/>
    <w:rsid w:val="00851A23"/>
    <w:rsid w:val="00856196"/>
    <w:rsid w:val="008567AC"/>
    <w:rsid w:val="00856ABA"/>
    <w:rsid w:val="0085764C"/>
    <w:rsid w:val="00857E10"/>
    <w:rsid w:val="00860780"/>
    <w:rsid w:val="00861CF1"/>
    <w:rsid w:val="00861ECD"/>
    <w:rsid w:val="00862E1C"/>
    <w:rsid w:val="008712E3"/>
    <w:rsid w:val="00872B72"/>
    <w:rsid w:val="00872D30"/>
    <w:rsid w:val="0087389B"/>
    <w:rsid w:val="00873A2C"/>
    <w:rsid w:val="00874378"/>
    <w:rsid w:val="0087666B"/>
    <w:rsid w:val="00876920"/>
    <w:rsid w:val="00876BAA"/>
    <w:rsid w:val="00876F9E"/>
    <w:rsid w:val="00880B6C"/>
    <w:rsid w:val="0088177C"/>
    <w:rsid w:val="008826AC"/>
    <w:rsid w:val="008913AC"/>
    <w:rsid w:val="008928C0"/>
    <w:rsid w:val="00892D52"/>
    <w:rsid w:val="00894F94"/>
    <w:rsid w:val="00896362"/>
    <w:rsid w:val="008963B4"/>
    <w:rsid w:val="00896532"/>
    <w:rsid w:val="008A060C"/>
    <w:rsid w:val="008A49D2"/>
    <w:rsid w:val="008A5893"/>
    <w:rsid w:val="008B0A5F"/>
    <w:rsid w:val="008B38A5"/>
    <w:rsid w:val="008B4EF2"/>
    <w:rsid w:val="008B5197"/>
    <w:rsid w:val="008B549F"/>
    <w:rsid w:val="008B588E"/>
    <w:rsid w:val="008B5EE8"/>
    <w:rsid w:val="008B6225"/>
    <w:rsid w:val="008C0E00"/>
    <w:rsid w:val="008C5366"/>
    <w:rsid w:val="008C70CC"/>
    <w:rsid w:val="008D39D8"/>
    <w:rsid w:val="008D6FA8"/>
    <w:rsid w:val="008D70D5"/>
    <w:rsid w:val="008E3199"/>
    <w:rsid w:val="008E64E4"/>
    <w:rsid w:val="008E66FE"/>
    <w:rsid w:val="008F2108"/>
    <w:rsid w:val="008F3942"/>
    <w:rsid w:val="008F3B2D"/>
    <w:rsid w:val="008F4E49"/>
    <w:rsid w:val="008F5999"/>
    <w:rsid w:val="008F61EC"/>
    <w:rsid w:val="00900471"/>
    <w:rsid w:val="00900760"/>
    <w:rsid w:val="00901150"/>
    <w:rsid w:val="009019C8"/>
    <w:rsid w:val="00902643"/>
    <w:rsid w:val="00904B4A"/>
    <w:rsid w:val="00905E0A"/>
    <w:rsid w:val="00907FA0"/>
    <w:rsid w:val="00910BA0"/>
    <w:rsid w:val="00911F64"/>
    <w:rsid w:val="00912389"/>
    <w:rsid w:val="009124B4"/>
    <w:rsid w:val="0091458D"/>
    <w:rsid w:val="00914879"/>
    <w:rsid w:val="00914AEC"/>
    <w:rsid w:val="00915F8C"/>
    <w:rsid w:val="009169E4"/>
    <w:rsid w:val="00917B64"/>
    <w:rsid w:val="00917CF3"/>
    <w:rsid w:val="00920394"/>
    <w:rsid w:val="00922D61"/>
    <w:rsid w:val="0092581E"/>
    <w:rsid w:val="00930CFA"/>
    <w:rsid w:val="00932943"/>
    <w:rsid w:val="0093322D"/>
    <w:rsid w:val="00934A3F"/>
    <w:rsid w:val="009360F1"/>
    <w:rsid w:val="00936C09"/>
    <w:rsid w:val="009372F1"/>
    <w:rsid w:val="00937C9A"/>
    <w:rsid w:val="0094026D"/>
    <w:rsid w:val="0094207E"/>
    <w:rsid w:val="0094583D"/>
    <w:rsid w:val="00945C2A"/>
    <w:rsid w:val="00951A17"/>
    <w:rsid w:val="00952584"/>
    <w:rsid w:val="00955FD6"/>
    <w:rsid w:val="0095649B"/>
    <w:rsid w:val="00956F0F"/>
    <w:rsid w:val="00960537"/>
    <w:rsid w:val="00960CF4"/>
    <w:rsid w:val="00960F7A"/>
    <w:rsid w:val="0096203D"/>
    <w:rsid w:val="00966505"/>
    <w:rsid w:val="00971DBF"/>
    <w:rsid w:val="00972136"/>
    <w:rsid w:val="00976422"/>
    <w:rsid w:val="009770A5"/>
    <w:rsid w:val="009811FA"/>
    <w:rsid w:val="00981961"/>
    <w:rsid w:val="009838B6"/>
    <w:rsid w:val="00984071"/>
    <w:rsid w:val="00984E61"/>
    <w:rsid w:val="00984FF1"/>
    <w:rsid w:val="0098563F"/>
    <w:rsid w:val="0099241E"/>
    <w:rsid w:val="00992800"/>
    <w:rsid w:val="00992E69"/>
    <w:rsid w:val="00992E86"/>
    <w:rsid w:val="00993571"/>
    <w:rsid w:val="009A7DF9"/>
    <w:rsid w:val="009B0A63"/>
    <w:rsid w:val="009B103C"/>
    <w:rsid w:val="009B5E06"/>
    <w:rsid w:val="009B76F1"/>
    <w:rsid w:val="009D0BCB"/>
    <w:rsid w:val="009D50BE"/>
    <w:rsid w:val="009D601A"/>
    <w:rsid w:val="009D6933"/>
    <w:rsid w:val="009E037A"/>
    <w:rsid w:val="009E12D0"/>
    <w:rsid w:val="009E18B6"/>
    <w:rsid w:val="009E1E62"/>
    <w:rsid w:val="009E5CBA"/>
    <w:rsid w:val="009E6D26"/>
    <w:rsid w:val="009E7A57"/>
    <w:rsid w:val="009F0220"/>
    <w:rsid w:val="009F059E"/>
    <w:rsid w:val="009F3B06"/>
    <w:rsid w:val="009F3B08"/>
    <w:rsid w:val="009F411C"/>
    <w:rsid w:val="009F53AA"/>
    <w:rsid w:val="009F6548"/>
    <w:rsid w:val="009F76B1"/>
    <w:rsid w:val="009F7BB9"/>
    <w:rsid w:val="00A01A14"/>
    <w:rsid w:val="00A01F1B"/>
    <w:rsid w:val="00A02107"/>
    <w:rsid w:val="00A073B1"/>
    <w:rsid w:val="00A11769"/>
    <w:rsid w:val="00A1188F"/>
    <w:rsid w:val="00A130A7"/>
    <w:rsid w:val="00A131F8"/>
    <w:rsid w:val="00A14826"/>
    <w:rsid w:val="00A156C5"/>
    <w:rsid w:val="00A15A68"/>
    <w:rsid w:val="00A15CC4"/>
    <w:rsid w:val="00A1782C"/>
    <w:rsid w:val="00A20549"/>
    <w:rsid w:val="00A22C7D"/>
    <w:rsid w:val="00A2431B"/>
    <w:rsid w:val="00A2509C"/>
    <w:rsid w:val="00A25CAE"/>
    <w:rsid w:val="00A36D61"/>
    <w:rsid w:val="00A376D9"/>
    <w:rsid w:val="00A37CDF"/>
    <w:rsid w:val="00A425BC"/>
    <w:rsid w:val="00A42701"/>
    <w:rsid w:val="00A430C2"/>
    <w:rsid w:val="00A43172"/>
    <w:rsid w:val="00A47A05"/>
    <w:rsid w:val="00A47CA4"/>
    <w:rsid w:val="00A47F1B"/>
    <w:rsid w:val="00A537AD"/>
    <w:rsid w:val="00A54F29"/>
    <w:rsid w:val="00A561D3"/>
    <w:rsid w:val="00A56FDC"/>
    <w:rsid w:val="00A57BAC"/>
    <w:rsid w:val="00A62382"/>
    <w:rsid w:val="00A64737"/>
    <w:rsid w:val="00A64C7B"/>
    <w:rsid w:val="00A65FFB"/>
    <w:rsid w:val="00A66A85"/>
    <w:rsid w:val="00A66E09"/>
    <w:rsid w:val="00A7333E"/>
    <w:rsid w:val="00A73C33"/>
    <w:rsid w:val="00A77330"/>
    <w:rsid w:val="00A80790"/>
    <w:rsid w:val="00A81F23"/>
    <w:rsid w:val="00A83439"/>
    <w:rsid w:val="00A865B1"/>
    <w:rsid w:val="00A86CB7"/>
    <w:rsid w:val="00A94DDD"/>
    <w:rsid w:val="00A96E27"/>
    <w:rsid w:val="00A96F01"/>
    <w:rsid w:val="00A97E66"/>
    <w:rsid w:val="00AA26F5"/>
    <w:rsid w:val="00AA2FED"/>
    <w:rsid w:val="00AA3D69"/>
    <w:rsid w:val="00AA4A24"/>
    <w:rsid w:val="00AA5283"/>
    <w:rsid w:val="00AA5DB7"/>
    <w:rsid w:val="00AA7471"/>
    <w:rsid w:val="00AB1B75"/>
    <w:rsid w:val="00AB3440"/>
    <w:rsid w:val="00AB3834"/>
    <w:rsid w:val="00AB3F29"/>
    <w:rsid w:val="00AB6516"/>
    <w:rsid w:val="00AC4425"/>
    <w:rsid w:val="00AC5E17"/>
    <w:rsid w:val="00AC63F1"/>
    <w:rsid w:val="00AC67E0"/>
    <w:rsid w:val="00AC6ADA"/>
    <w:rsid w:val="00AD0ABB"/>
    <w:rsid w:val="00AD1C31"/>
    <w:rsid w:val="00AD38EF"/>
    <w:rsid w:val="00AD4A77"/>
    <w:rsid w:val="00AD515D"/>
    <w:rsid w:val="00AD722B"/>
    <w:rsid w:val="00AE0C2B"/>
    <w:rsid w:val="00AE13E4"/>
    <w:rsid w:val="00AE1897"/>
    <w:rsid w:val="00AE2151"/>
    <w:rsid w:val="00AE36A3"/>
    <w:rsid w:val="00AE52B9"/>
    <w:rsid w:val="00AF2396"/>
    <w:rsid w:val="00AF239F"/>
    <w:rsid w:val="00AF547A"/>
    <w:rsid w:val="00AF6B7D"/>
    <w:rsid w:val="00B0233A"/>
    <w:rsid w:val="00B0235D"/>
    <w:rsid w:val="00B02C08"/>
    <w:rsid w:val="00B03998"/>
    <w:rsid w:val="00B03C74"/>
    <w:rsid w:val="00B03D2B"/>
    <w:rsid w:val="00B03EDD"/>
    <w:rsid w:val="00B116D9"/>
    <w:rsid w:val="00B116E8"/>
    <w:rsid w:val="00B129CE"/>
    <w:rsid w:val="00B1318D"/>
    <w:rsid w:val="00B13488"/>
    <w:rsid w:val="00B135C3"/>
    <w:rsid w:val="00B159D6"/>
    <w:rsid w:val="00B15BD1"/>
    <w:rsid w:val="00B20150"/>
    <w:rsid w:val="00B21CA2"/>
    <w:rsid w:val="00B236C7"/>
    <w:rsid w:val="00B239A5"/>
    <w:rsid w:val="00B23AD7"/>
    <w:rsid w:val="00B247AA"/>
    <w:rsid w:val="00B330BC"/>
    <w:rsid w:val="00B362AF"/>
    <w:rsid w:val="00B364CE"/>
    <w:rsid w:val="00B365F1"/>
    <w:rsid w:val="00B3666A"/>
    <w:rsid w:val="00B37462"/>
    <w:rsid w:val="00B40555"/>
    <w:rsid w:val="00B40BBE"/>
    <w:rsid w:val="00B4153B"/>
    <w:rsid w:val="00B42005"/>
    <w:rsid w:val="00B42FA5"/>
    <w:rsid w:val="00B43C94"/>
    <w:rsid w:val="00B43F1E"/>
    <w:rsid w:val="00B44784"/>
    <w:rsid w:val="00B44E96"/>
    <w:rsid w:val="00B44EBF"/>
    <w:rsid w:val="00B469EA"/>
    <w:rsid w:val="00B51AC7"/>
    <w:rsid w:val="00B54180"/>
    <w:rsid w:val="00B54B54"/>
    <w:rsid w:val="00B554D3"/>
    <w:rsid w:val="00B56F8A"/>
    <w:rsid w:val="00B60C80"/>
    <w:rsid w:val="00B61325"/>
    <w:rsid w:val="00B641B6"/>
    <w:rsid w:val="00B6559E"/>
    <w:rsid w:val="00B708D8"/>
    <w:rsid w:val="00B71770"/>
    <w:rsid w:val="00B72D89"/>
    <w:rsid w:val="00B74EF8"/>
    <w:rsid w:val="00B75A7C"/>
    <w:rsid w:val="00B77A52"/>
    <w:rsid w:val="00B80553"/>
    <w:rsid w:val="00B80DD0"/>
    <w:rsid w:val="00B833F8"/>
    <w:rsid w:val="00B8771A"/>
    <w:rsid w:val="00B90AAD"/>
    <w:rsid w:val="00B9126C"/>
    <w:rsid w:val="00B92733"/>
    <w:rsid w:val="00B941B1"/>
    <w:rsid w:val="00B95776"/>
    <w:rsid w:val="00B97476"/>
    <w:rsid w:val="00BA0E74"/>
    <w:rsid w:val="00BA117A"/>
    <w:rsid w:val="00BA23CC"/>
    <w:rsid w:val="00BA2A58"/>
    <w:rsid w:val="00BA2CE5"/>
    <w:rsid w:val="00BA3199"/>
    <w:rsid w:val="00BA3E80"/>
    <w:rsid w:val="00BA5C82"/>
    <w:rsid w:val="00BA6C9E"/>
    <w:rsid w:val="00BB0813"/>
    <w:rsid w:val="00BB1444"/>
    <w:rsid w:val="00BB1A9D"/>
    <w:rsid w:val="00BB2D3E"/>
    <w:rsid w:val="00BB312C"/>
    <w:rsid w:val="00BB41EE"/>
    <w:rsid w:val="00BB48D0"/>
    <w:rsid w:val="00BB6BF9"/>
    <w:rsid w:val="00BB6EF6"/>
    <w:rsid w:val="00BB76BE"/>
    <w:rsid w:val="00BC1D76"/>
    <w:rsid w:val="00BC4CE7"/>
    <w:rsid w:val="00BC4F80"/>
    <w:rsid w:val="00BD1001"/>
    <w:rsid w:val="00BD2169"/>
    <w:rsid w:val="00BD2CB2"/>
    <w:rsid w:val="00BD462E"/>
    <w:rsid w:val="00BD629D"/>
    <w:rsid w:val="00BD685D"/>
    <w:rsid w:val="00BE0B69"/>
    <w:rsid w:val="00BE2105"/>
    <w:rsid w:val="00BE2390"/>
    <w:rsid w:val="00BE3276"/>
    <w:rsid w:val="00BE39BA"/>
    <w:rsid w:val="00BE3F16"/>
    <w:rsid w:val="00BF0D9B"/>
    <w:rsid w:val="00BF3785"/>
    <w:rsid w:val="00BF39B7"/>
    <w:rsid w:val="00C01BC7"/>
    <w:rsid w:val="00C02730"/>
    <w:rsid w:val="00C02B21"/>
    <w:rsid w:val="00C02D29"/>
    <w:rsid w:val="00C03956"/>
    <w:rsid w:val="00C0427A"/>
    <w:rsid w:val="00C044E2"/>
    <w:rsid w:val="00C048E0"/>
    <w:rsid w:val="00C04A58"/>
    <w:rsid w:val="00C068C8"/>
    <w:rsid w:val="00C07317"/>
    <w:rsid w:val="00C07C81"/>
    <w:rsid w:val="00C15263"/>
    <w:rsid w:val="00C226FF"/>
    <w:rsid w:val="00C259C5"/>
    <w:rsid w:val="00C30619"/>
    <w:rsid w:val="00C31822"/>
    <w:rsid w:val="00C32FA4"/>
    <w:rsid w:val="00C33554"/>
    <w:rsid w:val="00C3535E"/>
    <w:rsid w:val="00C35947"/>
    <w:rsid w:val="00C35FFA"/>
    <w:rsid w:val="00C36B2A"/>
    <w:rsid w:val="00C36F45"/>
    <w:rsid w:val="00C435DC"/>
    <w:rsid w:val="00C47B69"/>
    <w:rsid w:val="00C50B51"/>
    <w:rsid w:val="00C53171"/>
    <w:rsid w:val="00C533BE"/>
    <w:rsid w:val="00C53E36"/>
    <w:rsid w:val="00C61A70"/>
    <w:rsid w:val="00C65D8A"/>
    <w:rsid w:val="00C665B7"/>
    <w:rsid w:val="00C70018"/>
    <w:rsid w:val="00C70ADE"/>
    <w:rsid w:val="00C72496"/>
    <w:rsid w:val="00C73377"/>
    <w:rsid w:val="00C74E85"/>
    <w:rsid w:val="00C76EAD"/>
    <w:rsid w:val="00C77224"/>
    <w:rsid w:val="00C80D08"/>
    <w:rsid w:val="00C80FD9"/>
    <w:rsid w:val="00C81778"/>
    <w:rsid w:val="00C81D35"/>
    <w:rsid w:val="00C8331E"/>
    <w:rsid w:val="00C840F2"/>
    <w:rsid w:val="00C849F3"/>
    <w:rsid w:val="00C85625"/>
    <w:rsid w:val="00C86CE6"/>
    <w:rsid w:val="00C914B7"/>
    <w:rsid w:val="00C919F4"/>
    <w:rsid w:val="00CA1D68"/>
    <w:rsid w:val="00CA2256"/>
    <w:rsid w:val="00CA25BD"/>
    <w:rsid w:val="00CA49DA"/>
    <w:rsid w:val="00CA4CDF"/>
    <w:rsid w:val="00CB32C3"/>
    <w:rsid w:val="00CB6389"/>
    <w:rsid w:val="00CB79CA"/>
    <w:rsid w:val="00CC12DA"/>
    <w:rsid w:val="00CC186E"/>
    <w:rsid w:val="00CC1F36"/>
    <w:rsid w:val="00CC2E4C"/>
    <w:rsid w:val="00CC4678"/>
    <w:rsid w:val="00CC5F38"/>
    <w:rsid w:val="00CC7C66"/>
    <w:rsid w:val="00CC7D0E"/>
    <w:rsid w:val="00CD00BF"/>
    <w:rsid w:val="00CD0AD2"/>
    <w:rsid w:val="00CD42CF"/>
    <w:rsid w:val="00CD55B2"/>
    <w:rsid w:val="00CD5D4C"/>
    <w:rsid w:val="00CD772F"/>
    <w:rsid w:val="00CE0554"/>
    <w:rsid w:val="00CE0BCA"/>
    <w:rsid w:val="00CE2E88"/>
    <w:rsid w:val="00CE3BBE"/>
    <w:rsid w:val="00CE40A4"/>
    <w:rsid w:val="00CE48AF"/>
    <w:rsid w:val="00CE521F"/>
    <w:rsid w:val="00CE7883"/>
    <w:rsid w:val="00CF1C0F"/>
    <w:rsid w:val="00CF3B71"/>
    <w:rsid w:val="00CF3C5A"/>
    <w:rsid w:val="00CF683E"/>
    <w:rsid w:val="00CF73F1"/>
    <w:rsid w:val="00CF7E1B"/>
    <w:rsid w:val="00D02355"/>
    <w:rsid w:val="00D02BF9"/>
    <w:rsid w:val="00D067E7"/>
    <w:rsid w:val="00D1015E"/>
    <w:rsid w:val="00D12FE2"/>
    <w:rsid w:val="00D1329C"/>
    <w:rsid w:val="00D143AE"/>
    <w:rsid w:val="00D16F28"/>
    <w:rsid w:val="00D2307F"/>
    <w:rsid w:val="00D23782"/>
    <w:rsid w:val="00D23A8D"/>
    <w:rsid w:val="00D25D94"/>
    <w:rsid w:val="00D27DA5"/>
    <w:rsid w:val="00D3128A"/>
    <w:rsid w:val="00D31A75"/>
    <w:rsid w:val="00D32375"/>
    <w:rsid w:val="00D35668"/>
    <w:rsid w:val="00D35836"/>
    <w:rsid w:val="00D36E66"/>
    <w:rsid w:val="00D40917"/>
    <w:rsid w:val="00D42314"/>
    <w:rsid w:val="00D43884"/>
    <w:rsid w:val="00D43B07"/>
    <w:rsid w:val="00D466F7"/>
    <w:rsid w:val="00D477E3"/>
    <w:rsid w:val="00D50F4C"/>
    <w:rsid w:val="00D53F61"/>
    <w:rsid w:val="00D575B7"/>
    <w:rsid w:val="00D57C79"/>
    <w:rsid w:val="00D61EB3"/>
    <w:rsid w:val="00D63535"/>
    <w:rsid w:val="00D6354D"/>
    <w:rsid w:val="00D6678A"/>
    <w:rsid w:val="00D74FE3"/>
    <w:rsid w:val="00D75E04"/>
    <w:rsid w:val="00D77CD3"/>
    <w:rsid w:val="00D77EF4"/>
    <w:rsid w:val="00D80F45"/>
    <w:rsid w:val="00D8554C"/>
    <w:rsid w:val="00D8620B"/>
    <w:rsid w:val="00D9056C"/>
    <w:rsid w:val="00D92B9C"/>
    <w:rsid w:val="00D93AC3"/>
    <w:rsid w:val="00D94418"/>
    <w:rsid w:val="00D97DF2"/>
    <w:rsid w:val="00DA1F50"/>
    <w:rsid w:val="00DA3737"/>
    <w:rsid w:val="00DA462A"/>
    <w:rsid w:val="00DA6242"/>
    <w:rsid w:val="00DB0041"/>
    <w:rsid w:val="00DB2A40"/>
    <w:rsid w:val="00DB2ABC"/>
    <w:rsid w:val="00DB3012"/>
    <w:rsid w:val="00DB6A4F"/>
    <w:rsid w:val="00DC0F42"/>
    <w:rsid w:val="00DC5029"/>
    <w:rsid w:val="00DC731A"/>
    <w:rsid w:val="00DD132E"/>
    <w:rsid w:val="00DD6423"/>
    <w:rsid w:val="00DD6886"/>
    <w:rsid w:val="00DE0BC5"/>
    <w:rsid w:val="00DE1469"/>
    <w:rsid w:val="00DE35A2"/>
    <w:rsid w:val="00DF03CD"/>
    <w:rsid w:val="00DF150E"/>
    <w:rsid w:val="00DF2DD0"/>
    <w:rsid w:val="00DF3471"/>
    <w:rsid w:val="00DF3F8C"/>
    <w:rsid w:val="00DF4462"/>
    <w:rsid w:val="00DF53D2"/>
    <w:rsid w:val="00DF7926"/>
    <w:rsid w:val="00E01445"/>
    <w:rsid w:val="00E019A0"/>
    <w:rsid w:val="00E0219D"/>
    <w:rsid w:val="00E06335"/>
    <w:rsid w:val="00E0742A"/>
    <w:rsid w:val="00E076D8"/>
    <w:rsid w:val="00E102C3"/>
    <w:rsid w:val="00E104D5"/>
    <w:rsid w:val="00E12226"/>
    <w:rsid w:val="00E16D4C"/>
    <w:rsid w:val="00E20F54"/>
    <w:rsid w:val="00E21F7B"/>
    <w:rsid w:val="00E21FE2"/>
    <w:rsid w:val="00E24F35"/>
    <w:rsid w:val="00E34538"/>
    <w:rsid w:val="00E34F78"/>
    <w:rsid w:val="00E357BA"/>
    <w:rsid w:val="00E421DE"/>
    <w:rsid w:val="00E4496B"/>
    <w:rsid w:val="00E46FB5"/>
    <w:rsid w:val="00E4762D"/>
    <w:rsid w:val="00E502DA"/>
    <w:rsid w:val="00E54820"/>
    <w:rsid w:val="00E575B7"/>
    <w:rsid w:val="00E60FB9"/>
    <w:rsid w:val="00E61589"/>
    <w:rsid w:val="00E62131"/>
    <w:rsid w:val="00E635C8"/>
    <w:rsid w:val="00E64A41"/>
    <w:rsid w:val="00E704D1"/>
    <w:rsid w:val="00E71ABC"/>
    <w:rsid w:val="00E726FE"/>
    <w:rsid w:val="00E76A28"/>
    <w:rsid w:val="00E77117"/>
    <w:rsid w:val="00E77A0E"/>
    <w:rsid w:val="00E81162"/>
    <w:rsid w:val="00E82C81"/>
    <w:rsid w:val="00E90305"/>
    <w:rsid w:val="00E90AA5"/>
    <w:rsid w:val="00E9355A"/>
    <w:rsid w:val="00E948D1"/>
    <w:rsid w:val="00E96D00"/>
    <w:rsid w:val="00E978CD"/>
    <w:rsid w:val="00EA0278"/>
    <w:rsid w:val="00EA127F"/>
    <w:rsid w:val="00EA1EFF"/>
    <w:rsid w:val="00EA2090"/>
    <w:rsid w:val="00EA37FE"/>
    <w:rsid w:val="00EA50CF"/>
    <w:rsid w:val="00EA5A7F"/>
    <w:rsid w:val="00EA6265"/>
    <w:rsid w:val="00EA7059"/>
    <w:rsid w:val="00EA7493"/>
    <w:rsid w:val="00EA77CE"/>
    <w:rsid w:val="00EB24D3"/>
    <w:rsid w:val="00EB498F"/>
    <w:rsid w:val="00EB49C3"/>
    <w:rsid w:val="00EB6579"/>
    <w:rsid w:val="00EB6B08"/>
    <w:rsid w:val="00EB785F"/>
    <w:rsid w:val="00EB78FE"/>
    <w:rsid w:val="00EB7AD7"/>
    <w:rsid w:val="00EC1B9F"/>
    <w:rsid w:val="00EC1D6F"/>
    <w:rsid w:val="00EC3742"/>
    <w:rsid w:val="00EC63D6"/>
    <w:rsid w:val="00ED2E55"/>
    <w:rsid w:val="00ED33EF"/>
    <w:rsid w:val="00ED4E5F"/>
    <w:rsid w:val="00ED53C3"/>
    <w:rsid w:val="00ED79CA"/>
    <w:rsid w:val="00EE57AE"/>
    <w:rsid w:val="00EF43A6"/>
    <w:rsid w:val="00EF559C"/>
    <w:rsid w:val="00EF5CD7"/>
    <w:rsid w:val="00EF6A42"/>
    <w:rsid w:val="00EF7603"/>
    <w:rsid w:val="00EF7AB2"/>
    <w:rsid w:val="00F0061C"/>
    <w:rsid w:val="00F0780E"/>
    <w:rsid w:val="00F07A3F"/>
    <w:rsid w:val="00F118D4"/>
    <w:rsid w:val="00F129E3"/>
    <w:rsid w:val="00F12A9E"/>
    <w:rsid w:val="00F12C0F"/>
    <w:rsid w:val="00F13DA4"/>
    <w:rsid w:val="00F14D10"/>
    <w:rsid w:val="00F16A47"/>
    <w:rsid w:val="00F21042"/>
    <w:rsid w:val="00F21341"/>
    <w:rsid w:val="00F21E2B"/>
    <w:rsid w:val="00F22FBB"/>
    <w:rsid w:val="00F24823"/>
    <w:rsid w:val="00F24942"/>
    <w:rsid w:val="00F26E23"/>
    <w:rsid w:val="00F27E56"/>
    <w:rsid w:val="00F31DAA"/>
    <w:rsid w:val="00F326A8"/>
    <w:rsid w:val="00F37C05"/>
    <w:rsid w:val="00F4057C"/>
    <w:rsid w:val="00F42CF9"/>
    <w:rsid w:val="00F43038"/>
    <w:rsid w:val="00F454FD"/>
    <w:rsid w:val="00F46B50"/>
    <w:rsid w:val="00F47B5F"/>
    <w:rsid w:val="00F47F45"/>
    <w:rsid w:val="00F51714"/>
    <w:rsid w:val="00F5276F"/>
    <w:rsid w:val="00F52E74"/>
    <w:rsid w:val="00F578B3"/>
    <w:rsid w:val="00F57AD0"/>
    <w:rsid w:val="00F61502"/>
    <w:rsid w:val="00F63483"/>
    <w:rsid w:val="00F63FD4"/>
    <w:rsid w:val="00F64D47"/>
    <w:rsid w:val="00F72065"/>
    <w:rsid w:val="00F73C8F"/>
    <w:rsid w:val="00F73FCB"/>
    <w:rsid w:val="00F749AC"/>
    <w:rsid w:val="00F804D4"/>
    <w:rsid w:val="00F8291F"/>
    <w:rsid w:val="00F84B01"/>
    <w:rsid w:val="00F86E62"/>
    <w:rsid w:val="00F87E1C"/>
    <w:rsid w:val="00F903F3"/>
    <w:rsid w:val="00F91590"/>
    <w:rsid w:val="00F916AF"/>
    <w:rsid w:val="00F96B6C"/>
    <w:rsid w:val="00FA0011"/>
    <w:rsid w:val="00FA0E9F"/>
    <w:rsid w:val="00FA1AE4"/>
    <w:rsid w:val="00FA3A11"/>
    <w:rsid w:val="00FA5BF7"/>
    <w:rsid w:val="00FA64EC"/>
    <w:rsid w:val="00FA6531"/>
    <w:rsid w:val="00FA6F47"/>
    <w:rsid w:val="00FA6F4E"/>
    <w:rsid w:val="00FA75AB"/>
    <w:rsid w:val="00FB0C4B"/>
    <w:rsid w:val="00FB3F20"/>
    <w:rsid w:val="00FB53A0"/>
    <w:rsid w:val="00FB5CD7"/>
    <w:rsid w:val="00FB5E42"/>
    <w:rsid w:val="00FB61C2"/>
    <w:rsid w:val="00FB6820"/>
    <w:rsid w:val="00FB7950"/>
    <w:rsid w:val="00FC045B"/>
    <w:rsid w:val="00FC3E1C"/>
    <w:rsid w:val="00FC7415"/>
    <w:rsid w:val="00FD259C"/>
    <w:rsid w:val="00FD2F36"/>
    <w:rsid w:val="00FD2F43"/>
    <w:rsid w:val="00FD31DC"/>
    <w:rsid w:val="00FD5097"/>
    <w:rsid w:val="00FE44CF"/>
    <w:rsid w:val="00FE5C15"/>
    <w:rsid w:val="00FE60AF"/>
    <w:rsid w:val="00FE72F3"/>
    <w:rsid w:val="00FE76EF"/>
    <w:rsid w:val="00FE7B7E"/>
    <w:rsid w:val="00FF0126"/>
    <w:rsid w:val="00FF0C49"/>
    <w:rsid w:val="00FF1011"/>
    <w:rsid w:val="00FF2A16"/>
    <w:rsid w:val="00FF3D34"/>
    <w:rsid w:val="00FF4F12"/>
    <w:rsid w:val="00FF57D8"/>
    <w:rsid w:val="00FF7F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F1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CFA"/>
    <w:pPr>
      <w:tabs>
        <w:tab w:val="left" w:pos="3068"/>
      </w:tabs>
      <w:spacing w:after="0" w:line="480" w:lineRule="auto"/>
      <w:ind w:firstLine="720"/>
    </w:pPr>
    <w:rPr>
      <w:rFonts w:ascii="Calibri" w:hAnsi="Calibri" w:cs="Arial"/>
      <w:szCs w:val="21"/>
      <w:shd w:val="clear" w:color="auto" w:fill="FFFFFF"/>
      <w:lang w:val="en-GB"/>
    </w:rPr>
  </w:style>
  <w:style w:type="paragraph" w:styleId="Heading1">
    <w:name w:val="heading 1"/>
    <w:basedOn w:val="Normal"/>
    <w:next w:val="Normal"/>
    <w:link w:val="Heading1Char"/>
    <w:uiPriority w:val="9"/>
    <w:qFormat/>
    <w:rsid w:val="00CC186E"/>
    <w:pPr>
      <w:tabs>
        <w:tab w:val="clear" w:pos="3068"/>
      </w:tabs>
      <w:ind w:firstLine="0"/>
      <w:jc w:val="center"/>
      <w:outlineLvl w:val="0"/>
    </w:pPr>
    <w:rPr>
      <w:rFonts w:asciiTheme="minorHAnsi" w:hAnsiTheme="minorHAnsi" w:cstheme="minorHAnsi"/>
      <w:b/>
      <w:szCs w:val="22"/>
    </w:rPr>
  </w:style>
  <w:style w:type="paragraph" w:styleId="Heading2">
    <w:name w:val="heading 2"/>
    <w:basedOn w:val="Normal"/>
    <w:next w:val="Normal"/>
    <w:link w:val="Heading2Char"/>
    <w:uiPriority w:val="9"/>
    <w:unhideWhenUsed/>
    <w:qFormat/>
    <w:rsid w:val="00CC186E"/>
    <w:pPr>
      <w:tabs>
        <w:tab w:val="clear" w:pos="3068"/>
      </w:tabs>
      <w:ind w:firstLine="0"/>
      <w:outlineLvl w:val="1"/>
    </w:pPr>
    <w:rPr>
      <w:rFonts w:asciiTheme="minorHAnsi" w:hAnsiTheme="minorHAnsi" w:cstheme="minorHAnsi"/>
      <w:b/>
      <w:szCs w:val="22"/>
    </w:rPr>
  </w:style>
  <w:style w:type="paragraph" w:styleId="Heading3">
    <w:name w:val="heading 3"/>
    <w:basedOn w:val="Normal"/>
    <w:next w:val="Normal"/>
    <w:link w:val="Heading3Char"/>
    <w:uiPriority w:val="9"/>
    <w:unhideWhenUsed/>
    <w:qFormat/>
    <w:rsid w:val="00CC186E"/>
    <w:pPr>
      <w:ind w:firstLine="0"/>
      <w:outlineLvl w:val="2"/>
    </w:pPr>
    <w:rPr>
      <w:rFonts w:asciiTheme="minorHAnsi" w:hAnsiTheme="minorHAnsi" w:cstheme="minorHAnsi"/>
      <w:b/>
      <w:i/>
      <w:szCs w:val="22"/>
    </w:rPr>
  </w:style>
  <w:style w:type="paragraph" w:styleId="Heading4">
    <w:name w:val="heading 4"/>
    <w:basedOn w:val="Normal"/>
    <w:next w:val="Normal"/>
    <w:link w:val="Heading4Char"/>
    <w:uiPriority w:val="9"/>
    <w:unhideWhenUsed/>
    <w:qFormat/>
    <w:rsid w:val="00CC186E"/>
    <w:pPr>
      <w:tabs>
        <w:tab w:val="clear" w:pos="3068"/>
      </w:tabs>
      <w:outlineLvl w:val="3"/>
    </w:pPr>
    <w:rPr>
      <w:rFonts w:cstheme="minorHAnsi"/>
      <w:b/>
      <w:bCs/>
      <w:szCs w:val="22"/>
    </w:rPr>
  </w:style>
  <w:style w:type="paragraph" w:styleId="Heading5">
    <w:name w:val="heading 5"/>
    <w:basedOn w:val="Normal"/>
    <w:next w:val="Normal"/>
    <w:link w:val="Heading5Char"/>
    <w:uiPriority w:val="9"/>
    <w:unhideWhenUsed/>
    <w:qFormat/>
    <w:rsid w:val="00CC186E"/>
    <w:pPr>
      <w:tabs>
        <w:tab w:val="clear" w:pos="3068"/>
      </w:tabs>
      <w:outlineLvl w:val="4"/>
    </w:pPr>
    <w:rPr>
      <w:rFonts w:cs="Calibri"/>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2C3"/>
    <w:pPr>
      <w:tabs>
        <w:tab w:val="center" w:pos="4680"/>
        <w:tab w:val="right" w:pos="9360"/>
      </w:tabs>
      <w:spacing w:line="240" w:lineRule="auto"/>
    </w:pPr>
  </w:style>
  <w:style w:type="character" w:customStyle="1" w:styleId="HeaderChar">
    <w:name w:val="Header Char"/>
    <w:basedOn w:val="DefaultParagraphFont"/>
    <w:link w:val="Header"/>
    <w:uiPriority w:val="99"/>
    <w:rsid w:val="00E102C3"/>
  </w:style>
  <w:style w:type="paragraph" w:styleId="Footer">
    <w:name w:val="footer"/>
    <w:basedOn w:val="Normal"/>
    <w:link w:val="FooterChar"/>
    <w:uiPriority w:val="99"/>
    <w:unhideWhenUsed/>
    <w:rsid w:val="00E102C3"/>
    <w:pPr>
      <w:tabs>
        <w:tab w:val="center" w:pos="4680"/>
        <w:tab w:val="right" w:pos="9360"/>
      </w:tabs>
      <w:spacing w:line="240" w:lineRule="auto"/>
    </w:pPr>
  </w:style>
  <w:style w:type="character" w:customStyle="1" w:styleId="FooterChar">
    <w:name w:val="Footer Char"/>
    <w:basedOn w:val="DefaultParagraphFont"/>
    <w:link w:val="Footer"/>
    <w:uiPriority w:val="99"/>
    <w:rsid w:val="00E102C3"/>
  </w:style>
  <w:style w:type="character" w:customStyle="1" w:styleId="o00408">
    <w:name w:val="o00408"/>
    <w:basedOn w:val="DefaultParagraphFont"/>
    <w:rsid w:val="00E102C3"/>
  </w:style>
  <w:style w:type="character" w:customStyle="1" w:styleId="s01997">
    <w:name w:val="s01997"/>
    <w:basedOn w:val="DefaultParagraphFont"/>
    <w:rsid w:val="00E102C3"/>
  </w:style>
  <w:style w:type="character" w:customStyle="1" w:styleId="first-table-reference">
    <w:name w:val="first-table-reference"/>
    <w:basedOn w:val="DefaultParagraphFont"/>
    <w:rsid w:val="00E102C3"/>
  </w:style>
  <w:style w:type="character" w:styleId="Hyperlink">
    <w:name w:val="Hyperlink"/>
    <w:basedOn w:val="DefaultParagraphFont"/>
    <w:uiPriority w:val="99"/>
    <w:unhideWhenUsed/>
    <w:rsid w:val="00B40BBE"/>
    <w:rPr>
      <w:color w:val="0563C1" w:themeColor="hyperlink"/>
      <w:u w:val="single"/>
    </w:rPr>
  </w:style>
  <w:style w:type="character" w:customStyle="1" w:styleId="UnresolvedMention1">
    <w:name w:val="Unresolved Mention1"/>
    <w:basedOn w:val="DefaultParagraphFont"/>
    <w:uiPriority w:val="99"/>
    <w:semiHidden/>
    <w:unhideWhenUsed/>
    <w:rsid w:val="00B40BBE"/>
    <w:rPr>
      <w:color w:val="605E5C"/>
      <w:shd w:val="clear" w:color="auto" w:fill="E1DFDD"/>
    </w:rPr>
  </w:style>
  <w:style w:type="paragraph" w:styleId="FootnoteText">
    <w:name w:val="footnote text"/>
    <w:basedOn w:val="Normal"/>
    <w:link w:val="FootnoteTextChar"/>
    <w:uiPriority w:val="99"/>
    <w:semiHidden/>
    <w:unhideWhenUsed/>
    <w:rsid w:val="00B40BBE"/>
    <w:pPr>
      <w:spacing w:line="240" w:lineRule="auto"/>
    </w:pPr>
    <w:rPr>
      <w:sz w:val="20"/>
      <w:szCs w:val="20"/>
    </w:rPr>
  </w:style>
  <w:style w:type="character" w:customStyle="1" w:styleId="FootnoteTextChar">
    <w:name w:val="Footnote Text Char"/>
    <w:basedOn w:val="DefaultParagraphFont"/>
    <w:link w:val="FootnoteText"/>
    <w:uiPriority w:val="99"/>
    <w:semiHidden/>
    <w:rsid w:val="00B40BBE"/>
    <w:rPr>
      <w:rFonts w:ascii="Arial" w:hAnsi="Arial" w:cs="Arial"/>
      <w:color w:val="333333"/>
      <w:sz w:val="20"/>
      <w:szCs w:val="20"/>
    </w:rPr>
  </w:style>
  <w:style w:type="character" w:styleId="FootnoteReference">
    <w:name w:val="footnote reference"/>
    <w:basedOn w:val="DefaultParagraphFont"/>
    <w:uiPriority w:val="99"/>
    <w:semiHidden/>
    <w:unhideWhenUsed/>
    <w:rsid w:val="00B40BBE"/>
    <w:rPr>
      <w:vertAlign w:val="superscript"/>
    </w:rPr>
  </w:style>
  <w:style w:type="character" w:styleId="CommentReference">
    <w:name w:val="annotation reference"/>
    <w:basedOn w:val="DefaultParagraphFont"/>
    <w:uiPriority w:val="99"/>
    <w:semiHidden/>
    <w:unhideWhenUsed/>
    <w:rsid w:val="00955FD6"/>
    <w:rPr>
      <w:sz w:val="16"/>
      <w:szCs w:val="16"/>
    </w:rPr>
  </w:style>
  <w:style w:type="paragraph" w:styleId="CommentText">
    <w:name w:val="annotation text"/>
    <w:basedOn w:val="Normal"/>
    <w:link w:val="CommentTextChar"/>
    <w:unhideWhenUsed/>
    <w:rsid w:val="006274E0"/>
    <w:pPr>
      <w:tabs>
        <w:tab w:val="clear" w:pos="3068"/>
      </w:tabs>
      <w:spacing w:line="240" w:lineRule="auto"/>
      <w:ind w:firstLine="0"/>
    </w:pPr>
    <w:rPr>
      <w:sz w:val="20"/>
      <w:szCs w:val="20"/>
    </w:rPr>
  </w:style>
  <w:style w:type="character" w:customStyle="1" w:styleId="CommentTextChar">
    <w:name w:val="Comment Text Char"/>
    <w:basedOn w:val="DefaultParagraphFont"/>
    <w:link w:val="CommentText"/>
    <w:rsid w:val="006274E0"/>
    <w:rPr>
      <w:rFonts w:ascii="Arial" w:hAnsi="Arial" w:cs="Arial"/>
      <w:color w:val="333333"/>
      <w:sz w:val="20"/>
      <w:szCs w:val="20"/>
    </w:rPr>
  </w:style>
  <w:style w:type="paragraph" w:styleId="CommentSubject">
    <w:name w:val="annotation subject"/>
    <w:basedOn w:val="CommentText"/>
    <w:next w:val="CommentText"/>
    <w:link w:val="CommentSubjectChar"/>
    <w:uiPriority w:val="99"/>
    <w:semiHidden/>
    <w:unhideWhenUsed/>
    <w:rsid w:val="00955FD6"/>
    <w:rPr>
      <w:b/>
      <w:bCs/>
    </w:rPr>
  </w:style>
  <w:style w:type="character" w:customStyle="1" w:styleId="CommentSubjectChar">
    <w:name w:val="Comment Subject Char"/>
    <w:basedOn w:val="CommentTextChar"/>
    <w:link w:val="CommentSubject"/>
    <w:uiPriority w:val="99"/>
    <w:semiHidden/>
    <w:rsid w:val="00955FD6"/>
    <w:rPr>
      <w:rFonts w:ascii="Arial" w:hAnsi="Arial" w:cs="Arial"/>
      <w:b/>
      <w:bCs/>
      <w:color w:val="333333"/>
      <w:sz w:val="20"/>
      <w:szCs w:val="20"/>
    </w:rPr>
  </w:style>
  <w:style w:type="paragraph" w:styleId="BalloonText">
    <w:name w:val="Balloon Text"/>
    <w:basedOn w:val="Normal"/>
    <w:link w:val="BalloonTextChar"/>
    <w:uiPriority w:val="99"/>
    <w:semiHidden/>
    <w:unhideWhenUsed/>
    <w:rsid w:val="00955F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FD6"/>
    <w:rPr>
      <w:rFonts w:ascii="Segoe UI" w:hAnsi="Segoe UI" w:cs="Segoe UI"/>
      <w:color w:val="333333"/>
      <w:sz w:val="18"/>
      <w:szCs w:val="18"/>
    </w:rPr>
  </w:style>
  <w:style w:type="table" w:styleId="TableGrid">
    <w:name w:val="Table Grid"/>
    <w:basedOn w:val="TableNormal"/>
    <w:uiPriority w:val="39"/>
    <w:rsid w:val="00A2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772D"/>
    <w:rPr>
      <w:color w:val="954F72" w:themeColor="followedHyperlink"/>
      <w:u w:val="single"/>
    </w:rPr>
  </w:style>
  <w:style w:type="paragraph" w:styleId="Revision">
    <w:name w:val="Revision"/>
    <w:hidden/>
    <w:uiPriority w:val="99"/>
    <w:semiHidden/>
    <w:rsid w:val="006274E0"/>
    <w:pPr>
      <w:spacing w:after="0" w:line="240" w:lineRule="auto"/>
    </w:pPr>
    <w:rPr>
      <w:rFonts w:ascii="Arial" w:hAnsi="Arial" w:cs="Arial"/>
      <w:color w:val="333333"/>
      <w:sz w:val="21"/>
      <w:szCs w:val="21"/>
      <w:shd w:val="clear" w:color="auto" w:fill="FFFFFF"/>
    </w:rPr>
  </w:style>
  <w:style w:type="character" w:customStyle="1" w:styleId="Heading2Char">
    <w:name w:val="Heading 2 Char"/>
    <w:basedOn w:val="DefaultParagraphFont"/>
    <w:link w:val="Heading2"/>
    <w:uiPriority w:val="9"/>
    <w:rsid w:val="00CC186E"/>
    <w:rPr>
      <w:rFonts w:cstheme="minorHAnsi"/>
      <w:b/>
    </w:rPr>
  </w:style>
  <w:style w:type="character" w:customStyle="1" w:styleId="Heading1Char">
    <w:name w:val="Heading 1 Char"/>
    <w:basedOn w:val="DefaultParagraphFont"/>
    <w:link w:val="Heading1"/>
    <w:uiPriority w:val="9"/>
    <w:rsid w:val="00CC186E"/>
    <w:rPr>
      <w:rFonts w:cstheme="minorHAnsi"/>
      <w:b/>
    </w:rPr>
  </w:style>
  <w:style w:type="character" w:customStyle="1" w:styleId="Heading3Char">
    <w:name w:val="Heading 3 Char"/>
    <w:basedOn w:val="DefaultParagraphFont"/>
    <w:link w:val="Heading3"/>
    <w:uiPriority w:val="9"/>
    <w:rsid w:val="00CC186E"/>
    <w:rPr>
      <w:rFonts w:cstheme="minorHAnsi"/>
      <w:b/>
      <w:i/>
    </w:rPr>
  </w:style>
  <w:style w:type="character" w:customStyle="1" w:styleId="Heading4Char">
    <w:name w:val="Heading 4 Char"/>
    <w:basedOn w:val="DefaultParagraphFont"/>
    <w:link w:val="Heading4"/>
    <w:uiPriority w:val="9"/>
    <w:rsid w:val="00CC186E"/>
    <w:rPr>
      <w:rFonts w:ascii="Calibri" w:hAnsi="Calibri" w:cstheme="minorHAnsi"/>
      <w:b/>
      <w:bCs/>
    </w:rPr>
  </w:style>
  <w:style w:type="character" w:customStyle="1" w:styleId="Heading5Char">
    <w:name w:val="Heading 5 Char"/>
    <w:basedOn w:val="DefaultParagraphFont"/>
    <w:link w:val="Heading5"/>
    <w:uiPriority w:val="9"/>
    <w:rsid w:val="00CC186E"/>
    <w:rPr>
      <w:rFonts w:ascii="Calibri" w:hAnsi="Calibri" w:cs="Calibri"/>
      <w:b/>
      <w:i/>
      <w:color w:val="333333"/>
    </w:rPr>
  </w:style>
  <w:style w:type="paragraph" w:styleId="Title">
    <w:name w:val="Title"/>
    <w:basedOn w:val="Heading1"/>
    <w:next w:val="Normal"/>
    <w:link w:val="TitleChar"/>
    <w:uiPriority w:val="10"/>
    <w:qFormat/>
    <w:rsid w:val="00CC186E"/>
  </w:style>
  <w:style w:type="character" w:customStyle="1" w:styleId="TitleChar">
    <w:name w:val="Title Char"/>
    <w:basedOn w:val="DefaultParagraphFont"/>
    <w:link w:val="Title"/>
    <w:uiPriority w:val="10"/>
    <w:rsid w:val="00CC186E"/>
    <w:rPr>
      <w:rFonts w:cstheme="minorHAnsi"/>
      <w:b/>
    </w:rPr>
  </w:style>
  <w:style w:type="paragraph" w:styleId="Quote">
    <w:name w:val="Quote"/>
    <w:basedOn w:val="Normal"/>
    <w:next w:val="Normal"/>
    <w:link w:val="QuoteChar"/>
    <w:uiPriority w:val="29"/>
    <w:qFormat/>
    <w:rsid w:val="00236E04"/>
    <w:pPr>
      <w:ind w:left="720" w:firstLine="0"/>
    </w:pPr>
    <w:rPr>
      <w:iCs/>
      <w:color w:val="404040" w:themeColor="text1" w:themeTint="BF"/>
    </w:rPr>
  </w:style>
  <w:style w:type="character" w:customStyle="1" w:styleId="QuoteChar">
    <w:name w:val="Quote Char"/>
    <w:basedOn w:val="DefaultParagraphFont"/>
    <w:link w:val="Quote"/>
    <w:uiPriority w:val="29"/>
    <w:rsid w:val="00236E04"/>
    <w:rPr>
      <w:rFonts w:ascii="Calibri" w:hAnsi="Calibri" w:cs="Arial"/>
      <w:iCs/>
      <w:color w:val="404040" w:themeColor="text1" w:themeTint="BF"/>
      <w:szCs w:val="21"/>
    </w:rPr>
  </w:style>
  <w:style w:type="paragraph" w:styleId="ListParagraph">
    <w:name w:val="List Paragraph"/>
    <w:basedOn w:val="Normal"/>
    <w:uiPriority w:val="34"/>
    <w:qFormat/>
    <w:rsid w:val="00525DDD"/>
    <w:pPr>
      <w:ind w:left="720"/>
      <w:contextualSpacing/>
    </w:pPr>
  </w:style>
  <w:style w:type="character" w:styleId="UnresolvedMention">
    <w:name w:val="Unresolved Mention"/>
    <w:basedOn w:val="DefaultParagraphFont"/>
    <w:uiPriority w:val="99"/>
    <w:semiHidden/>
    <w:unhideWhenUsed/>
    <w:rsid w:val="005579B1"/>
    <w:rPr>
      <w:color w:val="605E5C"/>
      <w:shd w:val="clear" w:color="auto" w:fill="E1DFDD"/>
    </w:rPr>
  </w:style>
  <w:style w:type="paragraph" w:customStyle="1" w:styleId="p1">
    <w:name w:val="p1"/>
    <w:basedOn w:val="Normal"/>
    <w:rsid w:val="00424599"/>
    <w:pPr>
      <w:tabs>
        <w:tab w:val="clear" w:pos="3068"/>
      </w:tabs>
      <w:spacing w:line="240" w:lineRule="auto"/>
      <w:ind w:firstLine="0"/>
    </w:pPr>
    <w:rPr>
      <w:rFonts w:ascii="Arial" w:eastAsia="Times New Roman" w:hAnsi="Arial"/>
      <w:color w:val="000000"/>
      <w:sz w:val="17"/>
      <w:szCs w:val="17"/>
      <w:shd w:val="clear" w:color="auto" w:fill="auto"/>
    </w:rPr>
  </w:style>
  <w:style w:type="paragraph" w:customStyle="1" w:styleId="whitespace-break-spaces">
    <w:name w:val="whitespace-break-spaces"/>
    <w:basedOn w:val="Normal"/>
    <w:rsid w:val="007F0349"/>
    <w:pPr>
      <w:tabs>
        <w:tab w:val="clear" w:pos="3068"/>
      </w:tabs>
      <w:spacing w:before="100" w:beforeAutospacing="1" w:after="100" w:afterAutospacing="1" w:line="240" w:lineRule="auto"/>
      <w:ind w:firstLine="0"/>
    </w:pPr>
    <w:rPr>
      <w:rFonts w:ascii="Times New Roman" w:eastAsia="Times New Roman" w:hAnsi="Times New Roman" w:cs="Times New Roman"/>
      <w:sz w:val="24"/>
      <w:szCs w:val="24"/>
      <w:shd w:val="clear" w:color="auto" w:fill="auto"/>
    </w:rPr>
  </w:style>
  <w:style w:type="paragraph" w:customStyle="1" w:styleId="EndNoteBibliographyTitle">
    <w:name w:val="EndNote Bibliography Title"/>
    <w:basedOn w:val="Normal"/>
    <w:link w:val="EndNoteBibliographyTitleChar"/>
    <w:rsid w:val="0056462E"/>
    <w:pPr>
      <w:jc w:val="center"/>
    </w:pPr>
    <w:rPr>
      <w:rFonts w:cs="Calibri"/>
    </w:rPr>
  </w:style>
  <w:style w:type="character" w:customStyle="1" w:styleId="EndNoteBibliographyTitleChar">
    <w:name w:val="EndNote Bibliography Title Char"/>
    <w:basedOn w:val="DefaultParagraphFont"/>
    <w:link w:val="EndNoteBibliographyTitle"/>
    <w:rsid w:val="0056462E"/>
    <w:rPr>
      <w:rFonts w:ascii="Calibri" w:hAnsi="Calibri" w:cs="Calibri"/>
      <w:szCs w:val="21"/>
      <w:lang w:val="en-GB"/>
    </w:rPr>
  </w:style>
  <w:style w:type="paragraph" w:customStyle="1" w:styleId="EndNoteBibliography">
    <w:name w:val="EndNote Bibliography"/>
    <w:basedOn w:val="Normal"/>
    <w:link w:val="EndNoteBibliographyChar"/>
    <w:rsid w:val="0056462E"/>
    <w:pPr>
      <w:spacing w:line="240" w:lineRule="auto"/>
    </w:pPr>
    <w:rPr>
      <w:rFonts w:cs="Calibri"/>
    </w:rPr>
  </w:style>
  <w:style w:type="character" w:customStyle="1" w:styleId="EndNoteBibliographyChar">
    <w:name w:val="EndNote Bibliography Char"/>
    <w:basedOn w:val="DefaultParagraphFont"/>
    <w:link w:val="EndNoteBibliography"/>
    <w:rsid w:val="0056462E"/>
    <w:rPr>
      <w:rFonts w:ascii="Calibri" w:hAnsi="Calibri" w:cs="Calibri"/>
      <w:szCs w:val="21"/>
      <w:lang w:val="en-GB"/>
    </w:rPr>
  </w:style>
  <w:style w:type="table" w:styleId="GridTable4-Accent5">
    <w:name w:val="Grid Table 4 Accent 5"/>
    <w:basedOn w:val="TableNormal"/>
    <w:uiPriority w:val="49"/>
    <w:rsid w:val="004D025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3">
    <w:name w:val="Plain Table 3"/>
    <w:basedOn w:val="TableNormal"/>
    <w:uiPriority w:val="43"/>
    <w:rsid w:val="004D025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Emphasis">
    <w:name w:val="Emphasis"/>
    <w:basedOn w:val="DefaultParagraphFont"/>
    <w:uiPriority w:val="20"/>
    <w:qFormat/>
    <w:rsid w:val="00073DFF"/>
    <w:rPr>
      <w:i/>
      <w:iCs/>
    </w:rPr>
  </w:style>
  <w:style w:type="character" w:customStyle="1" w:styleId="anchor-text">
    <w:name w:val="anchor-text"/>
    <w:basedOn w:val="DefaultParagraphFont"/>
    <w:rsid w:val="00241A0D"/>
  </w:style>
  <w:style w:type="character" w:styleId="Strong">
    <w:name w:val="Strong"/>
    <w:basedOn w:val="DefaultParagraphFont"/>
    <w:uiPriority w:val="22"/>
    <w:qFormat/>
    <w:rsid w:val="002E1A99"/>
    <w:rPr>
      <w:b/>
      <w:bCs/>
    </w:rPr>
  </w:style>
  <w:style w:type="character" w:styleId="PageNumber">
    <w:name w:val="page number"/>
    <w:basedOn w:val="DefaultParagraphFont"/>
    <w:uiPriority w:val="99"/>
    <w:semiHidden/>
    <w:unhideWhenUsed/>
    <w:rsid w:val="00920394"/>
  </w:style>
  <w:style w:type="paragraph" w:customStyle="1" w:styleId="react-xocs-list-item">
    <w:name w:val="react-xocs-list-item"/>
    <w:basedOn w:val="Normal"/>
    <w:rsid w:val="00F07A3F"/>
    <w:pPr>
      <w:tabs>
        <w:tab w:val="clear" w:pos="3068"/>
      </w:tabs>
      <w:spacing w:before="100" w:beforeAutospacing="1" w:after="100" w:afterAutospacing="1" w:line="240" w:lineRule="auto"/>
      <w:ind w:firstLine="0"/>
    </w:pPr>
    <w:rPr>
      <w:rFonts w:ascii="Times New Roman" w:eastAsia="Times New Roman" w:hAnsi="Times New Roman" w:cs="Times New Roman"/>
      <w:sz w:val="24"/>
      <w:szCs w:val="24"/>
      <w:shd w:val="clear" w:color="auto" w:fill="auto"/>
    </w:rPr>
  </w:style>
  <w:style w:type="character" w:customStyle="1" w:styleId="list-content">
    <w:name w:val="list-content"/>
    <w:basedOn w:val="DefaultParagraphFont"/>
    <w:rsid w:val="00F07A3F"/>
  </w:style>
  <w:style w:type="character" w:customStyle="1" w:styleId="list-label">
    <w:name w:val="list-label"/>
    <w:basedOn w:val="DefaultParagraphFont"/>
    <w:rsid w:val="00F07A3F"/>
  </w:style>
  <w:style w:type="character" w:customStyle="1" w:styleId="apple-converted-space">
    <w:name w:val="apple-converted-space"/>
    <w:basedOn w:val="DefaultParagraphFont"/>
    <w:rsid w:val="00F37C05"/>
  </w:style>
  <w:style w:type="character" w:customStyle="1" w:styleId="transition-colors">
    <w:name w:val="transition-colors"/>
    <w:basedOn w:val="DefaultParagraphFont"/>
    <w:rsid w:val="003256D7"/>
  </w:style>
  <w:style w:type="paragraph" w:customStyle="1" w:styleId="ds-markdown-paragraph">
    <w:name w:val="ds-markdown-paragraph"/>
    <w:basedOn w:val="Normal"/>
    <w:rsid w:val="00B43C94"/>
    <w:pPr>
      <w:tabs>
        <w:tab w:val="clear" w:pos="3068"/>
      </w:tabs>
      <w:spacing w:before="100" w:beforeAutospacing="1" w:after="100" w:afterAutospacing="1" w:line="240" w:lineRule="auto"/>
      <w:ind w:firstLine="0"/>
    </w:pPr>
    <w:rPr>
      <w:rFonts w:ascii="Times New Roman" w:eastAsia="Times New Roman" w:hAnsi="Times New Roman" w:cs="Times New Roman"/>
      <w:sz w:val="24"/>
      <w:szCs w:val="24"/>
      <w:shd w:val="clear" w:color="auto" w:fill="auto"/>
    </w:rPr>
  </w:style>
  <w:style w:type="character" w:styleId="LineNumber">
    <w:name w:val="line number"/>
    <w:basedOn w:val="DefaultParagraphFont"/>
    <w:uiPriority w:val="99"/>
    <w:semiHidden/>
    <w:unhideWhenUsed/>
    <w:rsid w:val="00DA3737"/>
  </w:style>
  <w:style w:type="paragraph" w:customStyle="1" w:styleId="references">
    <w:name w:val="references"/>
    <w:next w:val="EndNoteBibliography"/>
    <w:qFormat/>
    <w:rsid w:val="00D8620B"/>
    <w:pPr>
      <w:spacing w:after="40"/>
    </w:pPr>
    <w:rPr>
      <w:rFonts w:ascii="Calibri" w:hAnsi="Calibri" w:cs="Calibri"/>
      <w:noProof/>
      <w:szCs w:val="21"/>
      <w:shd w:val="clear" w:color="auto" w:fill="FFFFF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4146">
      <w:bodyDiv w:val="1"/>
      <w:marLeft w:val="0"/>
      <w:marRight w:val="0"/>
      <w:marTop w:val="0"/>
      <w:marBottom w:val="0"/>
      <w:divBdr>
        <w:top w:val="none" w:sz="0" w:space="0" w:color="auto"/>
        <w:left w:val="none" w:sz="0" w:space="0" w:color="auto"/>
        <w:bottom w:val="none" w:sz="0" w:space="0" w:color="auto"/>
        <w:right w:val="none" w:sz="0" w:space="0" w:color="auto"/>
      </w:divBdr>
      <w:divsChild>
        <w:div w:id="1704477439">
          <w:marLeft w:val="0"/>
          <w:marRight w:val="0"/>
          <w:marTop w:val="360"/>
          <w:marBottom w:val="0"/>
          <w:divBdr>
            <w:top w:val="none" w:sz="0" w:space="0" w:color="auto"/>
            <w:left w:val="none" w:sz="0" w:space="0" w:color="auto"/>
            <w:bottom w:val="none" w:sz="0" w:space="0" w:color="auto"/>
            <w:right w:val="none" w:sz="0" w:space="0" w:color="auto"/>
          </w:divBdr>
        </w:div>
        <w:div w:id="1133645130">
          <w:marLeft w:val="0"/>
          <w:marRight w:val="0"/>
          <w:marTop w:val="360"/>
          <w:marBottom w:val="0"/>
          <w:divBdr>
            <w:top w:val="none" w:sz="0" w:space="0" w:color="auto"/>
            <w:left w:val="none" w:sz="0" w:space="0" w:color="auto"/>
            <w:bottom w:val="none" w:sz="0" w:space="0" w:color="auto"/>
            <w:right w:val="none" w:sz="0" w:space="0" w:color="auto"/>
          </w:divBdr>
        </w:div>
        <w:div w:id="1786077246">
          <w:marLeft w:val="0"/>
          <w:marRight w:val="0"/>
          <w:marTop w:val="360"/>
          <w:marBottom w:val="0"/>
          <w:divBdr>
            <w:top w:val="none" w:sz="0" w:space="0" w:color="auto"/>
            <w:left w:val="none" w:sz="0" w:space="0" w:color="auto"/>
            <w:bottom w:val="none" w:sz="0" w:space="0" w:color="auto"/>
            <w:right w:val="none" w:sz="0" w:space="0" w:color="auto"/>
          </w:divBdr>
        </w:div>
        <w:div w:id="1597637402">
          <w:marLeft w:val="0"/>
          <w:marRight w:val="0"/>
          <w:marTop w:val="360"/>
          <w:marBottom w:val="0"/>
          <w:divBdr>
            <w:top w:val="none" w:sz="0" w:space="0" w:color="auto"/>
            <w:left w:val="none" w:sz="0" w:space="0" w:color="auto"/>
            <w:bottom w:val="none" w:sz="0" w:space="0" w:color="auto"/>
            <w:right w:val="none" w:sz="0" w:space="0" w:color="auto"/>
          </w:divBdr>
        </w:div>
      </w:divsChild>
    </w:div>
    <w:div w:id="127826384">
      <w:bodyDiv w:val="1"/>
      <w:marLeft w:val="0"/>
      <w:marRight w:val="0"/>
      <w:marTop w:val="0"/>
      <w:marBottom w:val="0"/>
      <w:divBdr>
        <w:top w:val="none" w:sz="0" w:space="0" w:color="auto"/>
        <w:left w:val="none" w:sz="0" w:space="0" w:color="auto"/>
        <w:bottom w:val="none" w:sz="0" w:space="0" w:color="auto"/>
        <w:right w:val="none" w:sz="0" w:space="0" w:color="auto"/>
      </w:divBdr>
      <w:divsChild>
        <w:div w:id="577374035">
          <w:marLeft w:val="0"/>
          <w:marRight w:val="0"/>
          <w:marTop w:val="360"/>
          <w:marBottom w:val="0"/>
          <w:divBdr>
            <w:top w:val="none" w:sz="0" w:space="0" w:color="auto"/>
            <w:left w:val="none" w:sz="0" w:space="0" w:color="auto"/>
            <w:bottom w:val="none" w:sz="0" w:space="0" w:color="auto"/>
            <w:right w:val="none" w:sz="0" w:space="0" w:color="auto"/>
          </w:divBdr>
        </w:div>
        <w:div w:id="21444358">
          <w:marLeft w:val="0"/>
          <w:marRight w:val="0"/>
          <w:marTop w:val="360"/>
          <w:marBottom w:val="0"/>
          <w:divBdr>
            <w:top w:val="none" w:sz="0" w:space="0" w:color="auto"/>
            <w:left w:val="none" w:sz="0" w:space="0" w:color="auto"/>
            <w:bottom w:val="none" w:sz="0" w:space="0" w:color="auto"/>
            <w:right w:val="none" w:sz="0" w:space="0" w:color="auto"/>
          </w:divBdr>
        </w:div>
      </w:divsChild>
    </w:div>
    <w:div w:id="142283541">
      <w:bodyDiv w:val="1"/>
      <w:marLeft w:val="0"/>
      <w:marRight w:val="0"/>
      <w:marTop w:val="0"/>
      <w:marBottom w:val="0"/>
      <w:divBdr>
        <w:top w:val="none" w:sz="0" w:space="0" w:color="auto"/>
        <w:left w:val="none" w:sz="0" w:space="0" w:color="auto"/>
        <w:bottom w:val="none" w:sz="0" w:space="0" w:color="auto"/>
        <w:right w:val="none" w:sz="0" w:space="0" w:color="auto"/>
      </w:divBdr>
      <w:divsChild>
        <w:div w:id="1953659187">
          <w:marLeft w:val="0"/>
          <w:marRight w:val="0"/>
          <w:marTop w:val="360"/>
          <w:marBottom w:val="0"/>
          <w:divBdr>
            <w:top w:val="none" w:sz="0" w:space="0" w:color="auto"/>
            <w:left w:val="none" w:sz="0" w:space="0" w:color="auto"/>
            <w:bottom w:val="none" w:sz="0" w:space="0" w:color="auto"/>
            <w:right w:val="none" w:sz="0" w:space="0" w:color="auto"/>
          </w:divBdr>
        </w:div>
        <w:div w:id="943270752">
          <w:marLeft w:val="0"/>
          <w:marRight w:val="0"/>
          <w:marTop w:val="360"/>
          <w:marBottom w:val="0"/>
          <w:divBdr>
            <w:top w:val="none" w:sz="0" w:space="0" w:color="auto"/>
            <w:left w:val="none" w:sz="0" w:space="0" w:color="auto"/>
            <w:bottom w:val="none" w:sz="0" w:space="0" w:color="auto"/>
            <w:right w:val="none" w:sz="0" w:space="0" w:color="auto"/>
          </w:divBdr>
        </w:div>
        <w:div w:id="296841881">
          <w:marLeft w:val="0"/>
          <w:marRight w:val="0"/>
          <w:marTop w:val="360"/>
          <w:marBottom w:val="0"/>
          <w:divBdr>
            <w:top w:val="none" w:sz="0" w:space="0" w:color="auto"/>
            <w:left w:val="none" w:sz="0" w:space="0" w:color="auto"/>
            <w:bottom w:val="none" w:sz="0" w:space="0" w:color="auto"/>
            <w:right w:val="none" w:sz="0" w:space="0" w:color="auto"/>
          </w:divBdr>
        </w:div>
      </w:divsChild>
    </w:div>
    <w:div w:id="156966567">
      <w:bodyDiv w:val="1"/>
      <w:marLeft w:val="0"/>
      <w:marRight w:val="0"/>
      <w:marTop w:val="0"/>
      <w:marBottom w:val="0"/>
      <w:divBdr>
        <w:top w:val="none" w:sz="0" w:space="0" w:color="auto"/>
        <w:left w:val="none" w:sz="0" w:space="0" w:color="auto"/>
        <w:bottom w:val="none" w:sz="0" w:space="0" w:color="auto"/>
        <w:right w:val="none" w:sz="0" w:space="0" w:color="auto"/>
      </w:divBdr>
    </w:div>
    <w:div w:id="170536219">
      <w:bodyDiv w:val="1"/>
      <w:marLeft w:val="0"/>
      <w:marRight w:val="0"/>
      <w:marTop w:val="0"/>
      <w:marBottom w:val="0"/>
      <w:divBdr>
        <w:top w:val="none" w:sz="0" w:space="0" w:color="auto"/>
        <w:left w:val="none" w:sz="0" w:space="0" w:color="auto"/>
        <w:bottom w:val="none" w:sz="0" w:space="0" w:color="auto"/>
        <w:right w:val="none" w:sz="0" w:space="0" w:color="auto"/>
      </w:divBdr>
    </w:div>
    <w:div w:id="171453298">
      <w:bodyDiv w:val="1"/>
      <w:marLeft w:val="0"/>
      <w:marRight w:val="0"/>
      <w:marTop w:val="0"/>
      <w:marBottom w:val="0"/>
      <w:divBdr>
        <w:top w:val="none" w:sz="0" w:space="0" w:color="auto"/>
        <w:left w:val="none" w:sz="0" w:space="0" w:color="auto"/>
        <w:bottom w:val="none" w:sz="0" w:space="0" w:color="auto"/>
        <w:right w:val="none" w:sz="0" w:space="0" w:color="auto"/>
      </w:divBdr>
    </w:div>
    <w:div w:id="188375187">
      <w:bodyDiv w:val="1"/>
      <w:marLeft w:val="0"/>
      <w:marRight w:val="0"/>
      <w:marTop w:val="0"/>
      <w:marBottom w:val="0"/>
      <w:divBdr>
        <w:top w:val="none" w:sz="0" w:space="0" w:color="auto"/>
        <w:left w:val="none" w:sz="0" w:space="0" w:color="auto"/>
        <w:bottom w:val="none" w:sz="0" w:space="0" w:color="auto"/>
        <w:right w:val="none" w:sz="0" w:space="0" w:color="auto"/>
      </w:divBdr>
    </w:div>
    <w:div w:id="237592430">
      <w:bodyDiv w:val="1"/>
      <w:marLeft w:val="0"/>
      <w:marRight w:val="0"/>
      <w:marTop w:val="0"/>
      <w:marBottom w:val="0"/>
      <w:divBdr>
        <w:top w:val="none" w:sz="0" w:space="0" w:color="auto"/>
        <w:left w:val="none" w:sz="0" w:space="0" w:color="auto"/>
        <w:bottom w:val="none" w:sz="0" w:space="0" w:color="auto"/>
        <w:right w:val="none" w:sz="0" w:space="0" w:color="auto"/>
      </w:divBdr>
    </w:div>
    <w:div w:id="249118016">
      <w:bodyDiv w:val="1"/>
      <w:marLeft w:val="0"/>
      <w:marRight w:val="0"/>
      <w:marTop w:val="0"/>
      <w:marBottom w:val="0"/>
      <w:divBdr>
        <w:top w:val="none" w:sz="0" w:space="0" w:color="auto"/>
        <w:left w:val="none" w:sz="0" w:space="0" w:color="auto"/>
        <w:bottom w:val="none" w:sz="0" w:space="0" w:color="auto"/>
        <w:right w:val="none" w:sz="0" w:space="0" w:color="auto"/>
      </w:divBdr>
      <w:divsChild>
        <w:div w:id="319312063">
          <w:marLeft w:val="0"/>
          <w:marRight w:val="0"/>
          <w:marTop w:val="360"/>
          <w:marBottom w:val="0"/>
          <w:divBdr>
            <w:top w:val="none" w:sz="0" w:space="0" w:color="auto"/>
            <w:left w:val="none" w:sz="0" w:space="0" w:color="auto"/>
            <w:bottom w:val="none" w:sz="0" w:space="0" w:color="auto"/>
            <w:right w:val="none" w:sz="0" w:space="0" w:color="auto"/>
          </w:divBdr>
        </w:div>
        <w:div w:id="1228960553">
          <w:marLeft w:val="0"/>
          <w:marRight w:val="0"/>
          <w:marTop w:val="360"/>
          <w:marBottom w:val="0"/>
          <w:divBdr>
            <w:top w:val="none" w:sz="0" w:space="0" w:color="auto"/>
            <w:left w:val="none" w:sz="0" w:space="0" w:color="auto"/>
            <w:bottom w:val="none" w:sz="0" w:space="0" w:color="auto"/>
            <w:right w:val="none" w:sz="0" w:space="0" w:color="auto"/>
          </w:divBdr>
        </w:div>
        <w:div w:id="356152455">
          <w:marLeft w:val="0"/>
          <w:marRight w:val="0"/>
          <w:marTop w:val="360"/>
          <w:marBottom w:val="0"/>
          <w:divBdr>
            <w:top w:val="none" w:sz="0" w:space="0" w:color="auto"/>
            <w:left w:val="none" w:sz="0" w:space="0" w:color="auto"/>
            <w:bottom w:val="none" w:sz="0" w:space="0" w:color="auto"/>
            <w:right w:val="none" w:sz="0" w:space="0" w:color="auto"/>
          </w:divBdr>
        </w:div>
      </w:divsChild>
    </w:div>
    <w:div w:id="285478021">
      <w:bodyDiv w:val="1"/>
      <w:marLeft w:val="0"/>
      <w:marRight w:val="0"/>
      <w:marTop w:val="0"/>
      <w:marBottom w:val="0"/>
      <w:divBdr>
        <w:top w:val="none" w:sz="0" w:space="0" w:color="auto"/>
        <w:left w:val="none" w:sz="0" w:space="0" w:color="auto"/>
        <w:bottom w:val="none" w:sz="0" w:space="0" w:color="auto"/>
        <w:right w:val="none" w:sz="0" w:space="0" w:color="auto"/>
      </w:divBdr>
    </w:div>
    <w:div w:id="3081004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6">
          <w:marLeft w:val="0"/>
          <w:marRight w:val="0"/>
          <w:marTop w:val="360"/>
          <w:marBottom w:val="0"/>
          <w:divBdr>
            <w:top w:val="none" w:sz="0" w:space="0" w:color="auto"/>
            <w:left w:val="none" w:sz="0" w:space="0" w:color="auto"/>
            <w:bottom w:val="none" w:sz="0" w:space="0" w:color="auto"/>
            <w:right w:val="none" w:sz="0" w:space="0" w:color="auto"/>
          </w:divBdr>
        </w:div>
        <w:div w:id="361905220">
          <w:marLeft w:val="0"/>
          <w:marRight w:val="0"/>
          <w:marTop w:val="360"/>
          <w:marBottom w:val="0"/>
          <w:divBdr>
            <w:top w:val="none" w:sz="0" w:space="0" w:color="auto"/>
            <w:left w:val="none" w:sz="0" w:space="0" w:color="auto"/>
            <w:bottom w:val="none" w:sz="0" w:space="0" w:color="auto"/>
            <w:right w:val="none" w:sz="0" w:space="0" w:color="auto"/>
          </w:divBdr>
        </w:div>
      </w:divsChild>
    </w:div>
    <w:div w:id="310445846">
      <w:bodyDiv w:val="1"/>
      <w:marLeft w:val="0"/>
      <w:marRight w:val="0"/>
      <w:marTop w:val="0"/>
      <w:marBottom w:val="0"/>
      <w:divBdr>
        <w:top w:val="none" w:sz="0" w:space="0" w:color="auto"/>
        <w:left w:val="none" w:sz="0" w:space="0" w:color="auto"/>
        <w:bottom w:val="none" w:sz="0" w:space="0" w:color="auto"/>
        <w:right w:val="none" w:sz="0" w:space="0" w:color="auto"/>
      </w:divBdr>
    </w:div>
    <w:div w:id="317929712">
      <w:bodyDiv w:val="1"/>
      <w:marLeft w:val="0"/>
      <w:marRight w:val="0"/>
      <w:marTop w:val="0"/>
      <w:marBottom w:val="0"/>
      <w:divBdr>
        <w:top w:val="none" w:sz="0" w:space="0" w:color="auto"/>
        <w:left w:val="none" w:sz="0" w:space="0" w:color="auto"/>
        <w:bottom w:val="none" w:sz="0" w:space="0" w:color="auto"/>
        <w:right w:val="none" w:sz="0" w:space="0" w:color="auto"/>
      </w:divBdr>
    </w:div>
    <w:div w:id="366491324">
      <w:bodyDiv w:val="1"/>
      <w:marLeft w:val="0"/>
      <w:marRight w:val="0"/>
      <w:marTop w:val="0"/>
      <w:marBottom w:val="0"/>
      <w:divBdr>
        <w:top w:val="none" w:sz="0" w:space="0" w:color="auto"/>
        <w:left w:val="none" w:sz="0" w:space="0" w:color="auto"/>
        <w:bottom w:val="none" w:sz="0" w:space="0" w:color="auto"/>
        <w:right w:val="none" w:sz="0" w:space="0" w:color="auto"/>
      </w:divBdr>
    </w:div>
    <w:div w:id="431778561">
      <w:bodyDiv w:val="1"/>
      <w:marLeft w:val="0"/>
      <w:marRight w:val="0"/>
      <w:marTop w:val="0"/>
      <w:marBottom w:val="0"/>
      <w:divBdr>
        <w:top w:val="none" w:sz="0" w:space="0" w:color="auto"/>
        <w:left w:val="none" w:sz="0" w:space="0" w:color="auto"/>
        <w:bottom w:val="none" w:sz="0" w:space="0" w:color="auto"/>
        <w:right w:val="none" w:sz="0" w:space="0" w:color="auto"/>
      </w:divBdr>
      <w:divsChild>
        <w:div w:id="2083408065">
          <w:marLeft w:val="0"/>
          <w:marRight w:val="0"/>
          <w:marTop w:val="360"/>
          <w:marBottom w:val="0"/>
          <w:divBdr>
            <w:top w:val="none" w:sz="0" w:space="0" w:color="auto"/>
            <w:left w:val="none" w:sz="0" w:space="0" w:color="auto"/>
            <w:bottom w:val="none" w:sz="0" w:space="0" w:color="auto"/>
            <w:right w:val="none" w:sz="0" w:space="0" w:color="auto"/>
          </w:divBdr>
        </w:div>
        <w:div w:id="885986380">
          <w:marLeft w:val="0"/>
          <w:marRight w:val="0"/>
          <w:marTop w:val="360"/>
          <w:marBottom w:val="0"/>
          <w:divBdr>
            <w:top w:val="none" w:sz="0" w:space="0" w:color="auto"/>
            <w:left w:val="none" w:sz="0" w:space="0" w:color="auto"/>
            <w:bottom w:val="none" w:sz="0" w:space="0" w:color="auto"/>
            <w:right w:val="none" w:sz="0" w:space="0" w:color="auto"/>
          </w:divBdr>
        </w:div>
        <w:div w:id="1168326218">
          <w:marLeft w:val="0"/>
          <w:marRight w:val="0"/>
          <w:marTop w:val="360"/>
          <w:marBottom w:val="0"/>
          <w:divBdr>
            <w:top w:val="none" w:sz="0" w:space="0" w:color="auto"/>
            <w:left w:val="none" w:sz="0" w:space="0" w:color="auto"/>
            <w:bottom w:val="none" w:sz="0" w:space="0" w:color="auto"/>
            <w:right w:val="none" w:sz="0" w:space="0" w:color="auto"/>
          </w:divBdr>
        </w:div>
        <w:div w:id="770275775">
          <w:marLeft w:val="0"/>
          <w:marRight w:val="0"/>
          <w:marTop w:val="360"/>
          <w:marBottom w:val="0"/>
          <w:divBdr>
            <w:top w:val="none" w:sz="0" w:space="0" w:color="auto"/>
            <w:left w:val="none" w:sz="0" w:space="0" w:color="auto"/>
            <w:bottom w:val="none" w:sz="0" w:space="0" w:color="auto"/>
            <w:right w:val="none" w:sz="0" w:space="0" w:color="auto"/>
          </w:divBdr>
        </w:div>
        <w:div w:id="827870496">
          <w:marLeft w:val="0"/>
          <w:marRight w:val="0"/>
          <w:marTop w:val="360"/>
          <w:marBottom w:val="0"/>
          <w:divBdr>
            <w:top w:val="none" w:sz="0" w:space="0" w:color="auto"/>
            <w:left w:val="none" w:sz="0" w:space="0" w:color="auto"/>
            <w:bottom w:val="none" w:sz="0" w:space="0" w:color="auto"/>
            <w:right w:val="none" w:sz="0" w:space="0" w:color="auto"/>
          </w:divBdr>
        </w:div>
        <w:div w:id="1887133233">
          <w:marLeft w:val="0"/>
          <w:marRight w:val="0"/>
          <w:marTop w:val="360"/>
          <w:marBottom w:val="0"/>
          <w:divBdr>
            <w:top w:val="none" w:sz="0" w:space="0" w:color="auto"/>
            <w:left w:val="none" w:sz="0" w:space="0" w:color="auto"/>
            <w:bottom w:val="none" w:sz="0" w:space="0" w:color="auto"/>
            <w:right w:val="none" w:sz="0" w:space="0" w:color="auto"/>
          </w:divBdr>
        </w:div>
        <w:div w:id="652298196">
          <w:marLeft w:val="0"/>
          <w:marRight w:val="0"/>
          <w:marTop w:val="360"/>
          <w:marBottom w:val="0"/>
          <w:divBdr>
            <w:top w:val="none" w:sz="0" w:space="0" w:color="auto"/>
            <w:left w:val="none" w:sz="0" w:space="0" w:color="auto"/>
            <w:bottom w:val="none" w:sz="0" w:space="0" w:color="auto"/>
            <w:right w:val="none" w:sz="0" w:space="0" w:color="auto"/>
          </w:divBdr>
        </w:div>
        <w:div w:id="759372997">
          <w:marLeft w:val="0"/>
          <w:marRight w:val="0"/>
          <w:marTop w:val="360"/>
          <w:marBottom w:val="0"/>
          <w:divBdr>
            <w:top w:val="none" w:sz="0" w:space="0" w:color="auto"/>
            <w:left w:val="none" w:sz="0" w:space="0" w:color="auto"/>
            <w:bottom w:val="none" w:sz="0" w:space="0" w:color="auto"/>
            <w:right w:val="none" w:sz="0" w:space="0" w:color="auto"/>
          </w:divBdr>
        </w:div>
        <w:div w:id="794249839">
          <w:marLeft w:val="0"/>
          <w:marRight w:val="0"/>
          <w:marTop w:val="360"/>
          <w:marBottom w:val="0"/>
          <w:divBdr>
            <w:top w:val="none" w:sz="0" w:space="0" w:color="auto"/>
            <w:left w:val="none" w:sz="0" w:space="0" w:color="auto"/>
            <w:bottom w:val="none" w:sz="0" w:space="0" w:color="auto"/>
            <w:right w:val="none" w:sz="0" w:space="0" w:color="auto"/>
          </w:divBdr>
        </w:div>
      </w:divsChild>
    </w:div>
    <w:div w:id="496922259">
      <w:bodyDiv w:val="1"/>
      <w:marLeft w:val="0"/>
      <w:marRight w:val="0"/>
      <w:marTop w:val="0"/>
      <w:marBottom w:val="0"/>
      <w:divBdr>
        <w:top w:val="none" w:sz="0" w:space="0" w:color="auto"/>
        <w:left w:val="none" w:sz="0" w:space="0" w:color="auto"/>
        <w:bottom w:val="none" w:sz="0" w:space="0" w:color="auto"/>
        <w:right w:val="none" w:sz="0" w:space="0" w:color="auto"/>
      </w:divBdr>
    </w:div>
    <w:div w:id="544365559">
      <w:bodyDiv w:val="1"/>
      <w:marLeft w:val="0"/>
      <w:marRight w:val="0"/>
      <w:marTop w:val="0"/>
      <w:marBottom w:val="0"/>
      <w:divBdr>
        <w:top w:val="none" w:sz="0" w:space="0" w:color="auto"/>
        <w:left w:val="none" w:sz="0" w:space="0" w:color="auto"/>
        <w:bottom w:val="none" w:sz="0" w:space="0" w:color="auto"/>
        <w:right w:val="none" w:sz="0" w:space="0" w:color="auto"/>
      </w:divBdr>
    </w:div>
    <w:div w:id="550045126">
      <w:bodyDiv w:val="1"/>
      <w:marLeft w:val="0"/>
      <w:marRight w:val="0"/>
      <w:marTop w:val="0"/>
      <w:marBottom w:val="0"/>
      <w:divBdr>
        <w:top w:val="none" w:sz="0" w:space="0" w:color="auto"/>
        <w:left w:val="none" w:sz="0" w:space="0" w:color="auto"/>
        <w:bottom w:val="none" w:sz="0" w:space="0" w:color="auto"/>
        <w:right w:val="none" w:sz="0" w:space="0" w:color="auto"/>
      </w:divBdr>
      <w:divsChild>
        <w:div w:id="1456559178">
          <w:marLeft w:val="0"/>
          <w:marRight w:val="0"/>
          <w:marTop w:val="360"/>
          <w:marBottom w:val="0"/>
          <w:divBdr>
            <w:top w:val="none" w:sz="0" w:space="0" w:color="auto"/>
            <w:left w:val="none" w:sz="0" w:space="0" w:color="auto"/>
            <w:bottom w:val="none" w:sz="0" w:space="0" w:color="auto"/>
            <w:right w:val="none" w:sz="0" w:space="0" w:color="auto"/>
          </w:divBdr>
        </w:div>
        <w:div w:id="806166369">
          <w:marLeft w:val="0"/>
          <w:marRight w:val="0"/>
          <w:marTop w:val="360"/>
          <w:marBottom w:val="0"/>
          <w:divBdr>
            <w:top w:val="none" w:sz="0" w:space="0" w:color="auto"/>
            <w:left w:val="none" w:sz="0" w:space="0" w:color="auto"/>
            <w:bottom w:val="none" w:sz="0" w:space="0" w:color="auto"/>
            <w:right w:val="none" w:sz="0" w:space="0" w:color="auto"/>
          </w:divBdr>
        </w:div>
        <w:div w:id="1539704481">
          <w:marLeft w:val="0"/>
          <w:marRight w:val="0"/>
          <w:marTop w:val="360"/>
          <w:marBottom w:val="0"/>
          <w:divBdr>
            <w:top w:val="none" w:sz="0" w:space="0" w:color="auto"/>
            <w:left w:val="none" w:sz="0" w:space="0" w:color="auto"/>
            <w:bottom w:val="none" w:sz="0" w:space="0" w:color="auto"/>
            <w:right w:val="none" w:sz="0" w:space="0" w:color="auto"/>
          </w:divBdr>
        </w:div>
        <w:div w:id="1550726192">
          <w:marLeft w:val="0"/>
          <w:marRight w:val="0"/>
          <w:marTop w:val="360"/>
          <w:marBottom w:val="0"/>
          <w:divBdr>
            <w:top w:val="none" w:sz="0" w:space="0" w:color="auto"/>
            <w:left w:val="none" w:sz="0" w:space="0" w:color="auto"/>
            <w:bottom w:val="none" w:sz="0" w:space="0" w:color="auto"/>
            <w:right w:val="none" w:sz="0" w:space="0" w:color="auto"/>
          </w:divBdr>
        </w:div>
      </w:divsChild>
    </w:div>
    <w:div w:id="701974984">
      <w:bodyDiv w:val="1"/>
      <w:marLeft w:val="0"/>
      <w:marRight w:val="0"/>
      <w:marTop w:val="0"/>
      <w:marBottom w:val="0"/>
      <w:divBdr>
        <w:top w:val="none" w:sz="0" w:space="0" w:color="auto"/>
        <w:left w:val="none" w:sz="0" w:space="0" w:color="auto"/>
        <w:bottom w:val="none" w:sz="0" w:space="0" w:color="auto"/>
        <w:right w:val="none" w:sz="0" w:space="0" w:color="auto"/>
      </w:divBdr>
    </w:div>
    <w:div w:id="824392028">
      <w:bodyDiv w:val="1"/>
      <w:marLeft w:val="0"/>
      <w:marRight w:val="0"/>
      <w:marTop w:val="0"/>
      <w:marBottom w:val="0"/>
      <w:divBdr>
        <w:top w:val="none" w:sz="0" w:space="0" w:color="auto"/>
        <w:left w:val="none" w:sz="0" w:space="0" w:color="auto"/>
        <w:bottom w:val="none" w:sz="0" w:space="0" w:color="auto"/>
        <w:right w:val="none" w:sz="0" w:space="0" w:color="auto"/>
      </w:divBdr>
    </w:div>
    <w:div w:id="839079308">
      <w:bodyDiv w:val="1"/>
      <w:marLeft w:val="0"/>
      <w:marRight w:val="0"/>
      <w:marTop w:val="0"/>
      <w:marBottom w:val="0"/>
      <w:divBdr>
        <w:top w:val="none" w:sz="0" w:space="0" w:color="auto"/>
        <w:left w:val="none" w:sz="0" w:space="0" w:color="auto"/>
        <w:bottom w:val="none" w:sz="0" w:space="0" w:color="auto"/>
        <w:right w:val="none" w:sz="0" w:space="0" w:color="auto"/>
      </w:divBdr>
    </w:div>
    <w:div w:id="869491993">
      <w:bodyDiv w:val="1"/>
      <w:marLeft w:val="0"/>
      <w:marRight w:val="0"/>
      <w:marTop w:val="0"/>
      <w:marBottom w:val="0"/>
      <w:divBdr>
        <w:top w:val="none" w:sz="0" w:space="0" w:color="auto"/>
        <w:left w:val="none" w:sz="0" w:space="0" w:color="auto"/>
        <w:bottom w:val="none" w:sz="0" w:space="0" w:color="auto"/>
        <w:right w:val="none" w:sz="0" w:space="0" w:color="auto"/>
      </w:divBdr>
      <w:divsChild>
        <w:div w:id="1889412254">
          <w:marLeft w:val="0"/>
          <w:marRight w:val="0"/>
          <w:marTop w:val="360"/>
          <w:marBottom w:val="0"/>
          <w:divBdr>
            <w:top w:val="none" w:sz="0" w:space="0" w:color="auto"/>
            <w:left w:val="none" w:sz="0" w:space="0" w:color="auto"/>
            <w:bottom w:val="none" w:sz="0" w:space="0" w:color="auto"/>
            <w:right w:val="none" w:sz="0" w:space="0" w:color="auto"/>
          </w:divBdr>
        </w:div>
        <w:div w:id="1140228037">
          <w:marLeft w:val="-75"/>
          <w:marRight w:val="0"/>
          <w:marTop w:val="480"/>
          <w:marBottom w:val="360"/>
          <w:divBdr>
            <w:top w:val="none" w:sz="0" w:space="0" w:color="auto"/>
            <w:left w:val="none" w:sz="0" w:space="0" w:color="auto"/>
            <w:bottom w:val="none" w:sz="0" w:space="0" w:color="auto"/>
            <w:right w:val="none" w:sz="0" w:space="0" w:color="auto"/>
          </w:divBdr>
        </w:div>
        <w:div w:id="1264457547">
          <w:marLeft w:val="0"/>
          <w:marRight w:val="0"/>
          <w:marTop w:val="360"/>
          <w:marBottom w:val="0"/>
          <w:divBdr>
            <w:top w:val="none" w:sz="0" w:space="0" w:color="auto"/>
            <w:left w:val="none" w:sz="0" w:space="0" w:color="auto"/>
            <w:bottom w:val="none" w:sz="0" w:space="0" w:color="auto"/>
            <w:right w:val="none" w:sz="0" w:space="0" w:color="auto"/>
          </w:divBdr>
        </w:div>
        <w:div w:id="686565830">
          <w:marLeft w:val="0"/>
          <w:marRight w:val="0"/>
          <w:marTop w:val="360"/>
          <w:marBottom w:val="0"/>
          <w:divBdr>
            <w:top w:val="none" w:sz="0" w:space="0" w:color="auto"/>
            <w:left w:val="none" w:sz="0" w:space="0" w:color="auto"/>
            <w:bottom w:val="none" w:sz="0" w:space="0" w:color="auto"/>
            <w:right w:val="none" w:sz="0" w:space="0" w:color="auto"/>
          </w:divBdr>
        </w:div>
        <w:div w:id="343628107">
          <w:marLeft w:val="0"/>
          <w:marRight w:val="0"/>
          <w:marTop w:val="360"/>
          <w:marBottom w:val="0"/>
          <w:divBdr>
            <w:top w:val="none" w:sz="0" w:space="0" w:color="auto"/>
            <w:left w:val="none" w:sz="0" w:space="0" w:color="auto"/>
            <w:bottom w:val="none" w:sz="0" w:space="0" w:color="auto"/>
            <w:right w:val="none" w:sz="0" w:space="0" w:color="auto"/>
          </w:divBdr>
        </w:div>
        <w:div w:id="634874285">
          <w:marLeft w:val="0"/>
          <w:marRight w:val="0"/>
          <w:marTop w:val="360"/>
          <w:marBottom w:val="0"/>
          <w:divBdr>
            <w:top w:val="none" w:sz="0" w:space="0" w:color="auto"/>
            <w:left w:val="none" w:sz="0" w:space="0" w:color="auto"/>
            <w:bottom w:val="none" w:sz="0" w:space="0" w:color="auto"/>
            <w:right w:val="none" w:sz="0" w:space="0" w:color="auto"/>
          </w:divBdr>
        </w:div>
        <w:div w:id="1219707706">
          <w:marLeft w:val="-75"/>
          <w:marRight w:val="0"/>
          <w:marTop w:val="480"/>
          <w:marBottom w:val="360"/>
          <w:divBdr>
            <w:top w:val="none" w:sz="0" w:space="0" w:color="auto"/>
            <w:left w:val="none" w:sz="0" w:space="0" w:color="auto"/>
            <w:bottom w:val="none" w:sz="0" w:space="0" w:color="auto"/>
            <w:right w:val="none" w:sz="0" w:space="0" w:color="auto"/>
          </w:divBdr>
        </w:div>
        <w:div w:id="780954215">
          <w:marLeft w:val="0"/>
          <w:marRight w:val="0"/>
          <w:marTop w:val="360"/>
          <w:marBottom w:val="0"/>
          <w:divBdr>
            <w:top w:val="none" w:sz="0" w:space="0" w:color="auto"/>
            <w:left w:val="none" w:sz="0" w:space="0" w:color="auto"/>
            <w:bottom w:val="none" w:sz="0" w:space="0" w:color="auto"/>
            <w:right w:val="none" w:sz="0" w:space="0" w:color="auto"/>
          </w:divBdr>
        </w:div>
        <w:div w:id="260457361">
          <w:marLeft w:val="0"/>
          <w:marRight w:val="0"/>
          <w:marTop w:val="360"/>
          <w:marBottom w:val="0"/>
          <w:divBdr>
            <w:top w:val="none" w:sz="0" w:space="0" w:color="auto"/>
            <w:left w:val="none" w:sz="0" w:space="0" w:color="auto"/>
            <w:bottom w:val="none" w:sz="0" w:space="0" w:color="auto"/>
            <w:right w:val="none" w:sz="0" w:space="0" w:color="auto"/>
          </w:divBdr>
        </w:div>
        <w:div w:id="449325641">
          <w:marLeft w:val="0"/>
          <w:marRight w:val="0"/>
          <w:marTop w:val="360"/>
          <w:marBottom w:val="0"/>
          <w:divBdr>
            <w:top w:val="none" w:sz="0" w:space="0" w:color="auto"/>
            <w:left w:val="none" w:sz="0" w:space="0" w:color="auto"/>
            <w:bottom w:val="none" w:sz="0" w:space="0" w:color="auto"/>
            <w:right w:val="none" w:sz="0" w:space="0" w:color="auto"/>
          </w:divBdr>
        </w:div>
        <w:div w:id="1342974095">
          <w:marLeft w:val="0"/>
          <w:marRight w:val="0"/>
          <w:marTop w:val="360"/>
          <w:marBottom w:val="0"/>
          <w:divBdr>
            <w:top w:val="none" w:sz="0" w:space="0" w:color="auto"/>
            <w:left w:val="none" w:sz="0" w:space="0" w:color="auto"/>
            <w:bottom w:val="none" w:sz="0" w:space="0" w:color="auto"/>
            <w:right w:val="none" w:sz="0" w:space="0" w:color="auto"/>
          </w:divBdr>
        </w:div>
        <w:div w:id="121535791">
          <w:marLeft w:val="0"/>
          <w:marRight w:val="0"/>
          <w:marTop w:val="360"/>
          <w:marBottom w:val="0"/>
          <w:divBdr>
            <w:top w:val="none" w:sz="0" w:space="0" w:color="auto"/>
            <w:left w:val="none" w:sz="0" w:space="0" w:color="auto"/>
            <w:bottom w:val="none" w:sz="0" w:space="0" w:color="auto"/>
            <w:right w:val="none" w:sz="0" w:space="0" w:color="auto"/>
          </w:divBdr>
        </w:div>
      </w:divsChild>
    </w:div>
    <w:div w:id="985088490">
      <w:bodyDiv w:val="1"/>
      <w:marLeft w:val="0"/>
      <w:marRight w:val="0"/>
      <w:marTop w:val="0"/>
      <w:marBottom w:val="0"/>
      <w:divBdr>
        <w:top w:val="none" w:sz="0" w:space="0" w:color="auto"/>
        <w:left w:val="none" w:sz="0" w:space="0" w:color="auto"/>
        <w:bottom w:val="none" w:sz="0" w:space="0" w:color="auto"/>
        <w:right w:val="none" w:sz="0" w:space="0" w:color="auto"/>
      </w:divBdr>
    </w:div>
    <w:div w:id="1100680641">
      <w:bodyDiv w:val="1"/>
      <w:marLeft w:val="0"/>
      <w:marRight w:val="0"/>
      <w:marTop w:val="0"/>
      <w:marBottom w:val="0"/>
      <w:divBdr>
        <w:top w:val="none" w:sz="0" w:space="0" w:color="auto"/>
        <w:left w:val="none" w:sz="0" w:space="0" w:color="auto"/>
        <w:bottom w:val="none" w:sz="0" w:space="0" w:color="auto"/>
        <w:right w:val="none" w:sz="0" w:space="0" w:color="auto"/>
      </w:divBdr>
    </w:div>
    <w:div w:id="1105997380">
      <w:bodyDiv w:val="1"/>
      <w:marLeft w:val="0"/>
      <w:marRight w:val="0"/>
      <w:marTop w:val="0"/>
      <w:marBottom w:val="0"/>
      <w:divBdr>
        <w:top w:val="none" w:sz="0" w:space="0" w:color="auto"/>
        <w:left w:val="none" w:sz="0" w:space="0" w:color="auto"/>
        <w:bottom w:val="none" w:sz="0" w:space="0" w:color="auto"/>
        <w:right w:val="none" w:sz="0" w:space="0" w:color="auto"/>
      </w:divBdr>
    </w:div>
    <w:div w:id="1121268229">
      <w:bodyDiv w:val="1"/>
      <w:marLeft w:val="0"/>
      <w:marRight w:val="0"/>
      <w:marTop w:val="0"/>
      <w:marBottom w:val="0"/>
      <w:divBdr>
        <w:top w:val="none" w:sz="0" w:space="0" w:color="auto"/>
        <w:left w:val="none" w:sz="0" w:space="0" w:color="auto"/>
        <w:bottom w:val="none" w:sz="0" w:space="0" w:color="auto"/>
        <w:right w:val="none" w:sz="0" w:space="0" w:color="auto"/>
      </w:divBdr>
    </w:div>
    <w:div w:id="1148596341">
      <w:bodyDiv w:val="1"/>
      <w:marLeft w:val="0"/>
      <w:marRight w:val="0"/>
      <w:marTop w:val="0"/>
      <w:marBottom w:val="0"/>
      <w:divBdr>
        <w:top w:val="none" w:sz="0" w:space="0" w:color="auto"/>
        <w:left w:val="none" w:sz="0" w:space="0" w:color="auto"/>
        <w:bottom w:val="none" w:sz="0" w:space="0" w:color="auto"/>
        <w:right w:val="none" w:sz="0" w:space="0" w:color="auto"/>
      </w:divBdr>
    </w:div>
    <w:div w:id="1169906346">
      <w:bodyDiv w:val="1"/>
      <w:marLeft w:val="0"/>
      <w:marRight w:val="0"/>
      <w:marTop w:val="0"/>
      <w:marBottom w:val="0"/>
      <w:divBdr>
        <w:top w:val="none" w:sz="0" w:space="0" w:color="auto"/>
        <w:left w:val="none" w:sz="0" w:space="0" w:color="auto"/>
        <w:bottom w:val="none" w:sz="0" w:space="0" w:color="auto"/>
        <w:right w:val="none" w:sz="0" w:space="0" w:color="auto"/>
      </w:divBdr>
    </w:div>
    <w:div w:id="1177304755">
      <w:bodyDiv w:val="1"/>
      <w:marLeft w:val="0"/>
      <w:marRight w:val="0"/>
      <w:marTop w:val="0"/>
      <w:marBottom w:val="0"/>
      <w:divBdr>
        <w:top w:val="none" w:sz="0" w:space="0" w:color="auto"/>
        <w:left w:val="none" w:sz="0" w:space="0" w:color="auto"/>
        <w:bottom w:val="none" w:sz="0" w:space="0" w:color="auto"/>
        <w:right w:val="none" w:sz="0" w:space="0" w:color="auto"/>
      </w:divBdr>
      <w:divsChild>
        <w:div w:id="1877085664">
          <w:marLeft w:val="0"/>
          <w:marRight w:val="0"/>
          <w:marTop w:val="0"/>
          <w:marBottom w:val="0"/>
          <w:divBdr>
            <w:top w:val="none" w:sz="0" w:space="0" w:color="auto"/>
            <w:left w:val="none" w:sz="0" w:space="0" w:color="auto"/>
            <w:bottom w:val="none" w:sz="0" w:space="0" w:color="auto"/>
            <w:right w:val="none" w:sz="0" w:space="0" w:color="auto"/>
          </w:divBdr>
        </w:div>
      </w:divsChild>
    </w:div>
    <w:div w:id="1230461403">
      <w:bodyDiv w:val="1"/>
      <w:marLeft w:val="0"/>
      <w:marRight w:val="0"/>
      <w:marTop w:val="0"/>
      <w:marBottom w:val="0"/>
      <w:divBdr>
        <w:top w:val="none" w:sz="0" w:space="0" w:color="auto"/>
        <w:left w:val="none" w:sz="0" w:space="0" w:color="auto"/>
        <w:bottom w:val="none" w:sz="0" w:space="0" w:color="auto"/>
        <w:right w:val="none" w:sz="0" w:space="0" w:color="auto"/>
      </w:divBdr>
    </w:div>
    <w:div w:id="1242061746">
      <w:bodyDiv w:val="1"/>
      <w:marLeft w:val="0"/>
      <w:marRight w:val="0"/>
      <w:marTop w:val="0"/>
      <w:marBottom w:val="0"/>
      <w:divBdr>
        <w:top w:val="none" w:sz="0" w:space="0" w:color="auto"/>
        <w:left w:val="none" w:sz="0" w:space="0" w:color="auto"/>
        <w:bottom w:val="none" w:sz="0" w:space="0" w:color="auto"/>
        <w:right w:val="none" w:sz="0" w:space="0" w:color="auto"/>
      </w:divBdr>
    </w:div>
    <w:div w:id="1263684091">
      <w:bodyDiv w:val="1"/>
      <w:marLeft w:val="0"/>
      <w:marRight w:val="0"/>
      <w:marTop w:val="0"/>
      <w:marBottom w:val="0"/>
      <w:divBdr>
        <w:top w:val="none" w:sz="0" w:space="0" w:color="auto"/>
        <w:left w:val="none" w:sz="0" w:space="0" w:color="auto"/>
        <w:bottom w:val="none" w:sz="0" w:space="0" w:color="auto"/>
        <w:right w:val="none" w:sz="0" w:space="0" w:color="auto"/>
      </w:divBdr>
      <w:divsChild>
        <w:div w:id="547227131">
          <w:marLeft w:val="0"/>
          <w:marRight w:val="0"/>
          <w:marTop w:val="360"/>
          <w:marBottom w:val="0"/>
          <w:divBdr>
            <w:top w:val="none" w:sz="0" w:space="0" w:color="auto"/>
            <w:left w:val="none" w:sz="0" w:space="0" w:color="auto"/>
            <w:bottom w:val="none" w:sz="0" w:space="0" w:color="auto"/>
            <w:right w:val="none" w:sz="0" w:space="0" w:color="auto"/>
          </w:divBdr>
        </w:div>
        <w:div w:id="156071650">
          <w:marLeft w:val="0"/>
          <w:marRight w:val="0"/>
          <w:marTop w:val="360"/>
          <w:marBottom w:val="0"/>
          <w:divBdr>
            <w:top w:val="none" w:sz="0" w:space="0" w:color="auto"/>
            <w:left w:val="none" w:sz="0" w:space="0" w:color="auto"/>
            <w:bottom w:val="none" w:sz="0" w:space="0" w:color="auto"/>
            <w:right w:val="none" w:sz="0" w:space="0" w:color="auto"/>
          </w:divBdr>
        </w:div>
        <w:div w:id="1827209541">
          <w:marLeft w:val="0"/>
          <w:marRight w:val="0"/>
          <w:marTop w:val="360"/>
          <w:marBottom w:val="0"/>
          <w:divBdr>
            <w:top w:val="none" w:sz="0" w:space="0" w:color="auto"/>
            <w:left w:val="none" w:sz="0" w:space="0" w:color="auto"/>
            <w:bottom w:val="none" w:sz="0" w:space="0" w:color="auto"/>
            <w:right w:val="none" w:sz="0" w:space="0" w:color="auto"/>
          </w:divBdr>
        </w:div>
        <w:div w:id="1059790819">
          <w:marLeft w:val="0"/>
          <w:marRight w:val="0"/>
          <w:marTop w:val="360"/>
          <w:marBottom w:val="0"/>
          <w:divBdr>
            <w:top w:val="none" w:sz="0" w:space="0" w:color="auto"/>
            <w:left w:val="none" w:sz="0" w:space="0" w:color="auto"/>
            <w:bottom w:val="none" w:sz="0" w:space="0" w:color="auto"/>
            <w:right w:val="none" w:sz="0" w:space="0" w:color="auto"/>
          </w:divBdr>
        </w:div>
        <w:div w:id="1448500654">
          <w:marLeft w:val="0"/>
          <w:marRight w:val="0"/>
          <w:marTop w:val="360"/>
          <w:marBottom w:val="0"/>
          <w:divBdr>
            <w:top w:val="none" w:sz="0" w:space="0" w:color="auto"/>
            <w:left w:val="none" w:sz="0" w:space="0" w:color="auto"/>
            <w:bottom w:val="none" w:sz="0" w:space="0" w:color="auto"/>
            <w:right w:val="none" w:sz="0" w:space="0" w:color="auto"/>
          </w:divBdr>
        </w:div>
        <w:div w:id="103813597">
          <w:marLeft w:val="0"/>
          <w:marRight w:val="0"/>
          <w:marTop w:val="360"/>
          <w:marBottom w:val="0"/>
          <w:divBdr>
            <w:top w:val="none" w:sz="0" w:space="0" w:color="auto"/>
            <w:left w:val="none" w:sz="0" w:space="0" w:color="auto"/>
            <w:bottom w:val="none" w:sz="0" w:space="0" w:color="auto"/>
            <w:right w:val="none" w:sz="0" w:space="0" w:color="auto"/>
          </w:divBdr>
        </w:div>
        <w:div w:id="1657757023">
          <w:marLeft w:val="0"/>
          <w:marRight w:val="0"/>
          <w:marTop w:val="360"/>
          <w:marBottom w:val="0"/>
          <w:divBdr>
            <w:top w:val="none" w:sz="0" w:space="0" w:color="auto"/>
            <w:left w:val="none" w:sz="0" w:space="0" w:color="auto"/>
            <w:bottom w:val="none" w:sz="0" w:space="0" w:color="auto"/>
            <w:right w:val="none" w:sz="0" w:space="0" w:color="auto"/>
          </w:divBdr>
        </w:div>
        <w:div w:id="373507585">
          <w:marLeft w:val="0"/>
          <w:marRight w:val="0"/>
          <w:marTop w:val="360"/>
          <w:marBottom w:val="0"/>
          <w:divBdr>
            <w:top w:val="none" w:sz="0" w:space="0" w:color="auto"/>
            <w:left w:val="none" w:sz="0" w:space="0" w:color="auto"/>
            <w:bottom w:val="none" w:sz="0" w:space="0" w:color="auto"/>
            <w:right w:val="none" w:sz="0" w:space="0" w:color="auto"/>
          </w:divBdr>
        </w:div>
        <w:div w:id="1040129455">
          <w:marLeft w:val="0"/>
          <w:marRight w:val="0"/>
          <w:marTop w:val="360"/>
          <w:marBottom w:val="0"/>
          <w:divBdr>
            <w:top w:val="none" w:sz="0" w:space="0" w:color="auto"/>
            <w:left w:val="none" w:sz="0" w:space="0" w:color="auto"/>
            <w:bottom w:val="none" w:sz="0" w:space="0" w:color="auto"/>
            <w:right w:val="none" w:sz="0" w:space="0" w:color="auto"/>
          </w:divBdr>
        </w:div>
      </w:divsChild>
    </w:div>
    <w:div w:id="1466000987">
      <w:bodyDiv w:val="1"/>
      <w:marLeft w:val="0"/>
      <w:marRight w:val="0"/>
      <w:marTop w:val="0"/>
      <w:marBottom w:val="0"/>
      <w:divBdr>
        <w:top w:val="none" w:sz="0" w:space="0" w:color="auto"/>
        <w:left w:val="none" w:sz="0" w:space="0" w:color="auto"/>
        <w:bottom w:val="none" w:sz="0" w:space="0" w:color="auto"/>
        <w:right w:val="none" w:sz="0" w:space="0" w:color="auto"/>
      </w:divBdr>
    </w:div>
    <w:div w:id="1492140928">
      <w:bodyDiv w:val="1"/>
      <w:marLeft w:val="0"/>
      <w:marRight w:val="0"/>
      <w:marTop w:val="0"/>
      <w:marBottom w:val="0"/>
      <w:divBdr>
        <w:top w:val="none" w:sz="0" w:space="0" w:color="auto"/>
        <w:left w:val="none" w:sz="0" w:space="0" w:color="auto"/>
        <w:bottom w:val="none" w:sz="0" w:space="0" w:color="auto"/>
        <w:right w:val="none" w:sz="0" w:space="0" w:color="auto"/>
      </w:divBdr>
      <w:divsChild>
        <w:div w:id="1104303501">
          <w:marLeft w:val="0"/>
          <w:marRight w:val="0"/>
          <w:marTop w:val="0"/>
          <w:marBottom w:val="0"/>
          <w:divBdr>
            <w:top w:val="none" w:sz="0" w:space="0" w:color="auto"/>
            <w:left w:val="none" w:sz="0" w:space="0" w:color="auto"/>
            <w:bottom w:val="none" w:sz="0" w:space="0" w:color="auto"/>
            <w:right w:val="none" w:sz="0" w:space="0" w:color="auto"/>
          </w:divBdr>
        </w:div>
        <w:div w:id="634602371">
          <w:marLeft w:val="0"/>
          <w:marRight w:val="0"/>
          <w:marTop w:val="0"/>
          <w:marBottom w:val="0"/>
          <w:divBdr>
            <w:top w:val="none" w:sz="0" w:space="0" w:color="auto"/>
            <w:left w:val="none" w:sz="0" w:space="0" w:color="auto"/>
            <w:bottom w:val="none" w:sz="0" w:space="0" w:color="auto"/>
            <w:right w:val="none" w:sz="0" w:space="0" w:color="auto"/>
          </w:divBdr>
        </w:div>
        <w:div w:id="437602019">
          <w:marLeft w:val="0"/>
          <w:marRight w:val="0"/>
          <w:marTop w:val="0"/>
          <w:marBottom w:val="0"/>
          <w:divBdr>
            <w:top w:val="none" w:sz="0" w:space="0" w:color="auto"/>
            <w:left w:val="none" w:sz="0" w:space="0" w:color="auto"/>
            <w:bottom w:val="none" w:sz="0" w:space="0" w:color="auto"/>
            <w:right w:val="none" w:sz="0" w:space="0" w:color="auto"/>
          </w:divBdr>
        </w:div>
        <w:div w:id="331298036">
          <w:marLeft w:val="0"/>
          <w:marRight w:val="0"/>
          <w:marTop w:val="0"/>
          <w:marBottom w:val="0"/>
          <w:divBdr>
            <w:top w:val="none" w:sz="0" w:space="0" w:color="auto"/>
            <w:left w:val="none" w:sz="0" w:space="0" w:color="auto"/>
            <w:bottom w:val="none" w:sz="0" w:space="0" w:color="auto"/>
            <w:right w:val="none" w:sz="0" w:space="0" w:color="auto"/>
          </w:divBdr>
        </w:div>
        <w:div w:id="358048719">
          <w:marLeft w:val="0"/>
          <w:marRight w:val="0"/>
          <w:marTop w:val="0"/>
          <w:marBottom w:val="0"/>
          <w:divBdr>
            <w:top w:val="none" w:sz="0" w:space="0" w:color="auto"/>
            <w:left w:val="none" w:sz="0" w:space="0" w:color="auto"/>
            <w:bottom w:val="none" w:sz="0" w:space="0" w:color="auto"/>
            <w:right w:val="none" w:sz="0" w:space="0" w:color="auto"/>
          </w:divBdr>
        </w:div>
        <w:div w:id="771050737">
          <w:marLeft w:val="0"/>
          <w:marRight w:val="0"/>
          <w:marTop w:val="0"/>
          <w:marBottom w:val="0"/>
          <w:divBdr>
            <w:top w:val="none" w:sz="0" w:space="0" w:color="auto"/>
            <w:left w:val="none" w:sz="0" w:space="0" w:color="auto"/>
            <w:bottom w:val="none" w:sz="0" w:space="0" w:color="auto"/>
            <w:right w:val="none" w:sz="0" w:space="0" w:color="auto"/>
          </w:divBdr>
        </w:div>
        <w:div w:id="1260064102">
          <w:marLeft w:val="0"/>
          <w:marRight w:val="0"/>
          <w:marTop w:val="0"/>
          <w:marBottom w:val="0"/>
          <w:divBdr>
            <w:top w:val="none" w:sz="0" w:space="0" w:color="auto"/>
            <w:left w:val="none" w:sz="0" w:space="0" w:color="auto"/>
            <w:bottom w:val="none" w:sz="0" w:space="0" w:color="auto"/>
            <w:right w:val="none" w:sz="0" w:space="0" w:color="auto"/>
          </w:divBdr>
        </w:div>
        <w:div w:id="72288855">
          <w:marLeft w:val="0"/>
          <w:marRight w:val="0"/>
          <w:marTop w:val="0"/>
          <w:marBottom w:val="0"/>
          <w:divBdr>
            <w:top w:val="none" w:sz="0" w:space="0" w:color="auto"/>
            <w:left w:val="none" w:sz="0" w:space="0" w:color="auto"/>
            <w:bottom w:val="none" w:sz="0" w:space="0" w:color="auto"/>
            <w:right w:val="none" w:sz="0" w:space="0" w:color="auto"/>
          </w:divBdr>
        </w:div>
        <w:div w:id="1159612677">
          <w:marLeft w:val="0"/>
          <w:marRight w:val="0"/>
          <w:marTop w:val="0"/>
          <w:marBottom w:val="0"/>
          <w:divBdr>
            <w:top w:val="none" w:sz="0" w:space="0" w:color="auto"/>
            <w:left w:val="none" w:sz="0" w:space="0" w:color="auto"/>
            <w:bottom w:val="none" w:sz="0" w:space="0" w:color="auto"/>
            <w:right w:val="none" w:sz="0" w:space="0" w:color="auto"/>
          </w:divBdr>
        </w:div>
        <w:div w:id="1883206189">
          <w:marLeft w:val="0"/>
          <w:marRight w:val="0"/>
          <w:marTop w:val="0"/>
          <w:marBottom w:val="0"/>
          <w:divBdr>
            <w:top w:val="none" w:sz="0" w:space="0" w:color="auto"/>
            <w:left w:val="none" w:sz="0" w:space="0" w:color="auto"/>
            <w:bottom w:val="none" w:sz="0" w:space="0" w:color="auto"/>
            <w:right w:val="none" w:sz="0" w:space="0" w:color="auto"/>
          </w:divBdr>
        </w:div>
        <w:div w:id="1098064896">
          <w:marLeft w:val="0"/>
          <w:marRight w:val="0"/>
          <w:marTop w:val="0"/>
          <w:marBottom w:val="0"/>
          <w:divBdr>
            <w:top w:val="none" w:sz="0" w:space="0" w:color="auto"/>
            <w:left w:val="none" w:sz="0" w:space="0" w:color="auto"/>
            <w:bottom w:val="none" w:sz="0" w:space="0" w:color="auto"/>
            <w:right w:val="none" w:sz="0" w:space="0" w:color="auto"/>
          </w:divBdr>
        </w:div>
        <w:div w:id="929317591">
          <w:marLeft w:val="0"/>
          <w:marRight w:val="0"/>
          <w:marTop w:val="0"/>
          <w:marBottom w:val="0"/>
          <w:divBdr>
            <w:top w:val="none" w:sz="0" w:space="0" w:color="auto"/>
            <w:left w:val="none" w:sz="0" w:space="0" w:color="auto"/>
            <w:bottom w:val="none" w:sz="0" w:space="0" w:color="auto"/>
            <w:right w:val="none" w:sz="0" w:space="0" w:color="auto"/>
          </w:divBdr>
        </w:div>
        <w:div w:id="1331450761">
          <w:marLeft w:val="0"/>
          <w:marRight w:val="0"/>
          <w:marTop w:val="0"/>
          <w:marBottom w:val="0"/>
          <w:divBdr>
            <w:top w:val="none" w:sz="0" w:space="0" w:color="auto"/>
            <w:left w:val="none" w:sz="0" w:space="0" w:color="auto"/>
            <w:bottom w:val="none" w:sz="0" w:space="0" w:color="auto"/>
            <w:right w:val="none" w:sz="0" w:space="0" w:color="auto"/>
          </w:divBdr>
        </w:div>
        <w:div w:id="1125319927">
          <w:marLeft w:val="0"/>
          <w:marRight w:val="0"/>
          <w:marTop w:val="0"/>
          <w:marBottom w:val="0"/>
          <w:divBdr>
            <w:top w:val="none" w:sz="0" w:space="0" w:color="auto"/>
            <w:left w:val="none" w:sz="0" w:space="0" w:color="auto"/>
            <w:bottom w:val="none" w:sz="0" w:space="0" w:color="auto"/>
            <w:right w:val="none" w:sz="0" w:space="0" w:color="auto"/>
          </w:divBdr>
        </w:div>
        <w:div w:id="264769528">
          <w:marLeft w:val="0"/>
          <w:marRight w:val="0"/>
          <w:marTop w:val="0"/>
          <w:marBottom w:val="0"/>
          <w:divBdr>
            <w:top w:val="none" w:sz="0" w:space="0" w:color="auto"/>
            <w:left w:val="none" w:sz="0" w:space="0" w:color="auto"/>
            <w:bottom w:val="none" w:sz="0" w:space="0" w:color="auto"/>
            <w:right w:val="none" w:sz="0" w:space="0" w:color="auto"/>
          </w:divBdr>
        </w:div>
        <w:div w:id="707414809">
          <w:marLeft w:val="0"/>
          <w:marRight w:val="0"/>
          <w:marTop w:val="0"/>
          <w:marBottom w:val="0"/>
          <w:divBdr>
            <w:top w:val="none" w:sz="0" w:space="0" w:color="auto"/>
            <w:left w:val="none" w:sz="0" w:space="0" w:color="auto"/>
            <w:bottom w:val="none" w:sz="0" w:space="0" w:color="auto"/>
            <w:right w:val="none" w:sz="0" w:space="0" w:color="auto"/>
          </w:divBdr>
        </w:div>
        <w:div w:id="428042717">
          <w:marLeft w:val="0"/>
          <w:marRight w:val="0"/>
          <w:marTop w:val="0"/>
          <w:marBottom w:val="0"/>
          <w:divBdr>
            <w:top w:val="none" w:sz="0" w:space="0" w:color="auto"/>
            <w:left w:val="none" w:sz="0" w:space="0" w:color="auto"/>
            <w:bottom w:val="none" w:sz="0" w:space="0" w:color="auto"/>
            <w:right w:val="none" w:sz="0" w:space="0" w:color="auto"/>
          </w:divBdr>
        </w:div>
        <w:div w:id="1889296687">
          <w:marLeft w:val="0"/>
          <w:marRight w:val="0"/>
          <w:marTop w:val="0"/>
          <w:marBottom w:val="0"/>
          <w:divBdr>
            <w:top w:val="none" w:sz="0" w:space="0" w:color="auto"/>
            <w:left w:val="none" w:sz="0" w:space="0" w:color="auto"/>
            <w:bottom w:val="none" w:sz="0" w:space="0" w:color="auto"/>
            <w:right w:val="none" w:sz="0" w:space="0" w:color="auto"/>
          </w:divBdr>
        </w:div>
        <w:div w:id="1744377520">
          <w:marLeft w:val="0"/>
          <w:marRight w:val="0"/>
          <w:marTop w:val="0"/>
          <w:marBottom w:val="0"/>
          <w:divBdr>
            <w:top w:val="none" w:sz="0" w:space="0" w:color="auto"/>
            <w:left w:val="none" w:sz="0" w:space="0" w:color="auto"/>
            <w:bottom w:val="none" w:sz="0" w:space="0" w:color="auto"/>
            <w:right w:val="none" w:sz="0" w:space="0" w:color="auto"/>
          </w:divBdr>
        </w:div>
        <w:div w:id="1717780750">
          <w:marLeft w:val="0"/>
          <w:marRight w:val="0"/>
          <w:marTop w:val="0"/>
          <w:marBottom w:val="0"/>
          <w:divBdr>
            <w:top w:val="none" w:sz="0" w:space="0" w:color="auto"/>
            <w:left w:val="none" w:sz="0" w:space="0" w:color="auto"/>
            <w:bottom w:val="none" w:sz="0" w:space="0" w:color="auto"/>
            <w:right w:val="none" w:sz="0" w:space="0" w:color="auto"/>
          </w:divBdr>
        </w:div>
        <w:div w:id="1574468517">
          <w:marLeft w:val="0"/>
          <w:marRight w:val="0"/>
          <w:marTop w:val="0"/>
          <w:marBottom w:val="0"/>
          <w:divBdr>
            <w:top w:val="none" w:sz="0" w:space="0" w:color="auto"/>
            <w:left w:val="none" w:sz="0" w:space="0" w:color="auto"/>
            <w:bottom w:val="none" w:sz="0" w:space="0" w:color="auto"/>
            <w:right w:val="none" w:sz="0" w:space="0" w:color="auto"/>
          </w:divBdr>
        </w:div>
        <w:div w:id="472405673">
          <w:marLeft w:val="0"/>
          <w:marRight w:val="0"/>
          <w:marTop w:val="0"/>
          <w:marBottom w:val="0"/>
          <w:divBdr>
            <w:top w:val="none" w:sz="0" w:space="0" w:color="auto"/>
            <w:left w:val="none" w:sz="0" w:space="0" w:color="auto"/>
            <w:bottom w:val="none" w:sz="0" w:space="0" w:color="auto"/>
            <w:right w:val="none" w:sz="0" w:space="0" w:color="auto"/>
          </w:divBdr>
        </w:div>
        <w:div w:id="641269978">
          <w:marLeft w:val="0"/>
          <w:marRight w:val="0"/>
          <w:marTop w:val="0"/>
          <w:marBottom w:val="0"/>
          <w:divBdr>
            <w:top w:val="none" w:sz="0" w:space="0" w:color="auto"/>
            <w:left w:val="none" w:sz="0" w:space="0" w:color="auto"/>
            <w:bottom w:val="none" w:sz="0" w:space="0" w:color="auto"/>
            <w:right w:val="none" w:sz="0" w:space="0" w:color="auto"/>
          </w:divBdr>
        </w:div>
        <w:div w:id="959263099">
          <w:marLeft w:val="0"/>
          <w:marRight w:val="0"/>
          <w:marTop w:val="0"/>
          <w:marBottom w:val="0"/>
          <w:divBdr>
            <w:top w:val="none" w:sz="0" w:space="0" w:color="auto"/>
            <w:left w:val="none" w:sz="0" w:space="0" w:color="auto"/>
            <w:bottom w:val="none" w:sz="0" w:space="0" w:color="auto"/>
            <w:right w:val="none" w:sz="0" w:space="0" w:color="auto"/>
          </w:divBdr>
        </w:div>
        <w:div w:id="1512914625">
          <w:marLeft w:val="0"/>
          <w:marRight w:val="0"/>
          <w:marTop w:val="0"/>
          <w:marBottom w:val="0"/>
          <w:divBdr>
            <w:top w:val="none" w:sz="0" w:space="0" w:color="auto"/>
            <w:left w:val="none" w:sz="0" w:space="0" w:color="auto"/>
            <w:bottom w:val="none" w:sz="0" w:space="0" w:color="auto"/>
            <w:right w:val="none" w:sz="0" w:space="0" w:color="auto"/>
          </w:divBdr>
        </w:div>
        <w:div w:id="349840975">
          <w:marLeft w:val="0"/>
          <w:marRight w:val="0"/>
          <w:marTop w:val="0"/>
          <w:marBottom w:val="0"/>
          <w:divBdr>
            <w:top w:val="none" w:sz="0" w:space="0" w:color="auto"/>
            <w:left w:val="none" w:sz="0" w:space="0" w:color="auto"/>
            <w:bottom w:val="none" w:sz="0" w:space="0" w:color="auto"/>
            <w:right w:val="none" w:sz="0" w:space="0" w:color="auto"/>
          </w:divBdr>
        </w:div>
        <w:div w:id="967515809">
          <w:marLeft w:val="0"/>
          <w:marRight w:val="0"/>
          <w:marTop w:val="0"/>
          <w:marBottom w:val="0"/>
          <w:divBdr>
            <w:top w:val="none" w:sz="0" w:space="0" w:color="auto"/>
            <w:left w:val="none" w:sz="0" w:space="0" w:color="auto"/>
            <w:bottom w:val="none" w:sz="0" w:space="0" w:color="auto"/>
            <w:right w:val="none" w:sz="0" w:space="0" w:color="auto"/>
          </w:divBdr>
        </w:div>
        <w:div w:id="496657462">
          <w:marLeft w:val="0"/>
          <w:marRight w:val="0"/>
          <w:marTop w:val="0"/>
          <w:marBottom w:val="0"/>
          <w:divBdr>
            <w:top w:val="none" w:sz="0" w:space="0" w:color="auto"/>
            <w:left w:val="none" w:sz="0" w:space="0" w:color="auto"/>
            <w:bottom w:val="none" w:sz="0" w:space="0" w:color="auto"/>
            <w:right w:val="none" w:sz="0" w:space="0" w:color="auto"/>
          </w:divBdr>
        </w:div>
        <w:div w:id="225721248">
          <w:marLeft w:val="0"/>
          <w:marRight w:val="0"/>
          <w:marTop w:val="0"/>
          <w:marBottom w:val="0"/>
          <w:divBdr>
            <w:top w:val="none" w:sz="0" w:space="0" w:color="auto"/>
            <w:left w:val="none" w:sz="0" w:space="0" w:color="auto"/>
            <w:bottom w:val="none" w:sz="0" w:space="0" w:color="auto"/>
            <w:right w:val="none" w:sz="0" w:space="0" w:color="auto"/>
          </w:divBdr>
        </w:div>
        <w:div w:id="2098164089">
          <w:marLeft w:val="0"/>
          <w:marRight w:val="0"/>
          <w:marTop w:val="0"/>
          <w:marBottom w:val="0"/>
          <w:divBdr>
            <w:top w:val="none" w:sz="0" w:space="0" w:color="auto"/>
            <w:left w:val="none" w:sz="0" w:space="0" w:color="auto"/>
            <w:bottom w:val="none" w:sz="0" w:space="0" w:color="auto"/>
            <w:right w:val="none" w:sz="0" w:space="0" w:color="auto"/>
          </w:divBdr>
        </w:div>
        <w:div w:id="1600677163">
          <w:marLeft w:val="0"/>
          <w:marRight w:val="0"/>
          <w:marTop w:val="0"/>
          <w:marBottom w:val="0"/>
          <w:divBdr>
            <w:top w:val="none" w:sz="0" w:space="0" w:color="auto"/>
            <w:left w:val="none" w:sz="0" w:space="0" w:color="auto"/>
            <w:bottom w:val="none" w:sz="0" w:space="0" w:color="auto"/>
            <w:right w:val="none" w:sz="0" w:space="0" w:color="auto"/>
          </w:divBdr>
        </w:div>
        <w:div w:id="1286350947">
          <w:marLeft w:val="0"/>
          <w:marRight w:val="0"/>
          <w:marTop w:val="0"/>
          <w:marBottom w:val="0"/>
          <w:divBdr>
            <w:top w:val="none" w:sz="0" w:space="0" w:color="auto"/>
            <w:left w:val="none" w:sz="0" w:space="0" w:color="auto"/>
            <w:bottom w:val="none" w:sz="0" w:space="0" w:color="auto"/>
            <w:right w:val="none" w:sz="0" w:space="0" w:color="auto"/>
          </w:divBdr>
        </w:div>
        <w:div w:id="2022469556">
          <w:marLeft w:val="0"/>
          <w:marRight w:val="0"/>
          <w:marTop w:val="0"/>
          <w:marBottom w:val="0"/>
          <w:divBdr>
            <w:top w:val="none" w:sz="0" w:space="0" w:color="auto"/>
            <w:left w:val="none" w:sz="0" w:space="0" w:color="auto"/>
            <w:bottom w:val="none" w:sz="0" w:space="0" w:color="auto"/>
            <w:right w:val="none" w:sz="0" w:space="0" w:color="auto"/>
          </w:divBdr>
        </w:div>
        <w:div w:id="4481312">
          <w:marLeft w:val="0"/>
          <w:marRight w:val="0"/>
          <w:marTop w:val="0"/>
          <w:marBottom w:val="0"/>
          <w:divBdr>
            <w:top w:val="none" w:sz="0" w:space="0" w:color="auto"/>
            <w:left w:val="none" w:sz="0" w:space="0" w:color="auto"/>
            <w:bottom w:val="none" w:sz="0" w:space="0" w:color="auto"/>
            <w:right w:val="none" w:sz="0" w:space="0" w:color="auto"/>
          </w:divBdr>
        </w:div>
        <w:div w:id="888998914">
          <w:marLeft w:val="0"/>
          <w:marRight w:val="0"/>
          <w:marTop w:val="0"/>
          <w:marBottom w:val="0"/>
          <w:divBdr>
            <w:top w:val="none" w:sz="0" w:space="0" w:color="auto"/>
            <w:left w:val="none" w:sz="0" w:space="0" w:color="auto"/>
            <w:bottom w:val="none" w:sz="0" w:space="0" w:color="auto"/>
            <w:right w:val="none" w:sz="0" w:space="0" w:color="auto"/>
          </w:divBdr>
        </w:div>
        <w:div w:id="561864200">
          <w:marLeft w:val="0"/>
          <w:marRight w:val="0"/>
          <w:marTop w:val="0"/>
          <w:marBottom w:val="0"/>
          <w:divBdr>
            <w:top w:val="none" w:sz="0" w:space="0" w:color="auto"/>
            <w:left w:val="none" w:sz="0" w:space="0" w:color="auto"/>
            <w:bottom w:val="none" w:sz="0" w:space="0" w:color="auto"/>
            <w:right w:val="none" w:sz="0" w:space="0" w:color="auto"/>
          </w:divBdr>
        </w:div>
        <w:div w:id="2137940586">
          <w:marLeft w:val="0"/>
          <w:marRight w:val="0"/>
          <w:marTop w:val="0"/>
          <w:marBottom w:val="0"/>
          <w:divBdr>
            <w:top w:val="none" w:sz="0" w:space="0" w:color="auto"/>
            <w:left w:val="none" w:sz="0" w:space="0" w:color="auto"/>
            <w:bottom w:val="none" w:sz="0" w:space="0" w:color="auto"/>
            <w:right w:val="none" w:sz="0" w:space="0" w:color="auto"/>
          </w:divBdr>
        </w:div>
        <w:div w:id="827595451">
          <w:marLeft w:val="0"/>
          <w:marRight w:val="0"/>
          <w:marTop w:val="0"/>
          <w:marBottom w:val="0"/>
          <w:divBdr>
            <w:top w:val="none" w:sz="0" w:space="0" w:color="auto"/>
            <w:left w:val="none" w:sz="0" w:space="0" w:color="auto"/>
            <w:bottom w:val="none" w:sz="0" w:space="0" w:color="auto"/>
            <w:right w:val="none" w:sz="0" w:space="0" w:color="auto"/>
          </w:divBdr>
        </w:div>
        <w:div w:id="128472529">
          <w:marLeft w:val="0"/>
          <w:marRight w:val="0"/>
          <w:marTop w:val="0"/>
          <w:marBottom w:val="0"/>
          <w:divBdr>
            <w:top w:val="none" w:sz="0" w:space="0" w:color="auto"/>
            <w:left w:val="none" w:sz="0" w:space="0" w:color="auto"/>
            <w:bottom w:val="none" w:sz="0" w:space="0" w:color="auto"/>
            <w:right w:val="none" w:sz="0" w:space="0" w:color="auto"/>
          </w:divBdr>
        </w:div>
        <w:div w:id="1550335756">
          <w:marLeft w:val="0"/>
          <w:marRight w:val="0"/>
          <w:marTop w:val="0"/>
          <w:marBottom w:val="0"/>
          <w:divBdr>
            <w:top w:val="none" w:sz="0" w:space="0" w:color="auto"/>
            <w:left w:val="none" w:sz="0" w:space="0" w:color="auto"/>
            <w:bottom w:val="none" w:sz="0" w:space="0" w:color="auto"/>
            <w:right w:val="none" w:sz="0" w:space="0" w:color="auto"/>
          </w:divBdr>
        </w:div>
        <w:div w:id="924538408">
          <w:marLeft w:val="0"/>
          <w:marRight w:val="0"/>
          <w:marTop w:val="0"/>
          <w:marBottom w:val="0"/>
          <w:divBdr>
            <w:top w:val="none" w:sz="0" w:space="0" w:color="auto"/>
            <w:left w:val="none" w:sz="0" w:space="0" w:color="auto"/>
            <w:bottom w:val="none" w:sz="0" w:space="0" w:color="auto"/>
            <w:right w:val="none" w:sz="0" w:space="0" w:color="auto"/>
          </w:divBdr>
        </w:div>
        <w:div w:id="1552231091">
          <w:marLeft w:val="0"/>
          <w:marRight w:val="0"/>
          <w:marTop w:val="0"/>
          <w:marBottom w:val="0"/>
          <w:divBdr>
            <w:top w:val="none" w:sz="0" w:space="0" w:color="auto"/>
            <w:left w:val="none" w:sz="0" w:space="0" w:color="auto"/>
            <w:bottom w:val="none" w:sz="0" w:space="0" w:color="auto"/>
            <w:right w:val="none" w:sz="0" w:space="0" w:color="auto"/>
          </w:divBdr>
        </w:div>
        <w:div w:id="1003053204">
          <w:marLeft w:val="0"/>
          <w:marRight w:val="0"/>
          <w:marTop w:val="0"/>
          <w:marBottom w:val="0"/>
          <w:divBdr>
            <w:top w:val="none" w:sz="0" w:space="0" w:color="auto"/>
            <w:left w:val="none" w:sz="0" w:space="0" w:color="auto"/>
            <w:bottom w:val="none" w:sz="0" w:space="0" w:color="auto"/>
            <w:right w:val="none" w:sz="0" w:space="0" w:color="auto"/>
          </w:divBdr>
        </w:div>
        <w:div w:id="560944212">
          <w:marLeft w:val="0"/>
          <w:marRight w:val="0"/>
          <w:marTop w:val="0"/>
          <w:marBottom w:val="0"/>
          <w:divBdr>
            <w:top w:val="none" w:sz="0" w:space="0" w:color="auto"/>
            <w:left w:val="none" w:sz="0" w:space="0" w:color="auto"/>
            <w:bottom w:val="none" w:sz="0" w:space="0" w:color="auto"/>
            <w:right w:val="none" w:sz="0" w:space="0" w:color="auto"/>
          </w:divBdr>
        </w:div>
        <w:div w:id="786898910">
          <w:marLeft w:val="0"/>
          <w:marRight w:val="0"/>
          <w:marTop w:val="0"/>
          <w:marBottom w:val="0"/>
          <w:divBdr>
            <w:top w:val="none" w:sz="0" w:space="0" w:color="auto"/>
            <w:left w:val="none" w:sz="0" w:space="0" w:color="auto"/>
            <w:bottom w:val="none" w:sz="0" w:space="0" w:color="auto"/>
            <w:right w:val="none" w:sz="0" w:space="0" w:color="auto"/>
          </w:divBdr>
        </w:div>
        <w:div w:id="557008879">
          <w:marLeft w:val="0"/>
          <w:marRight w:val="0"/>
          <w:marTop w:val="0"/>
          <w:marBottom w:val="0"/>
          <w:divBdr>
            <w:top w:val="none" w:sz="0" w:space="0" w:color="auto"/>
            <w:left w:val="none" w:sz="0" w:space="0" w:color="auto"/>
            <w:bottom w:val="none" w:sz="0" w:space="0" w:color="auto"/>
            <w:right w:val="none" w:sz="0" w:space="0" w:color="auto"/>
          </w:divBdr>
        </w:div>
        <w:div w:id="685180750">
          <w:marLeft w:val="0"/>
          <w:marRight w:val="0"/>
          <w:marTop w:val="0"/>
          <w:marBottom w:val="0"/>
          <w:divBdr>
            <w:top w:val="none" w:sz="0" w:space="0" w:color="auto"/>
            <w:left w:val="none" w:sz="0" w:space="0" w:color="auto"/>
            <w:bottom w:val="none" w:sz="0" w:space="0" w:color="auto"/>
            <w:right w:val="none" w:sz="0" w:space="0" w:color="auto"/>
          </w:divBdr>
        </w:div>
        <w:div w:id="1209760812">
          <w:marLeft w:val="0"/>
          <w:marRight w:val="0"/>
          <w:marTop w:val="0"/>
          <w:marBottom w:val="0"/>
          <w:divBdr>
            <w:top w:val="none" w:sz="0" w:space="0" w:color="auto"/>
            <w:left w:val="none" w:sz="0" w:space="0" w:color="auto"/>
            <w:bottom w:val="none" w:sz="0" w:space="0" w:color="auto"/>
            <w:right w:val="none" w:sz="0" w:space="0" w:color="auto"/>
          </w:divBdr>
        </w:div>
        <w:div w:id="1098136105">
          <w:marLeft w:val="0"/>
          <w:marRight w:val="0"/>
          <w:marTop w:val="0"/>
          <w:marBottom w:val="0"/>
          <w:divBdr>
            <w:top w:val="none" w:sz="0" w:space="0" w:color="auto"/>
            <w:left w:val="none" w:sz="0" w:space="0" w:color="auto"/>
            <w:bottom w:val="none" w:sz="0" w:space="0" w:color="auto"/>
            <w:right w:val="none" w:sz="0" w:space="0" w:color="auto"/>
          </w:divBdr>
        </w:div>
        <w:div w:id="1235625070">
          <w:marLeft w:val="0"/>
          <w:marRight w:val="0"/>
          <w:marTop w:val="0"/>
          <w:marBottom w:val="0"/>
          <w:divBdr>
            <w:top w:val="none" w:sz="0" w:space="0" w:color="auto"/>
            <w:left w:val="none" w:sz="0" w:space="0" w:color="auto"/>
            <w:bottom w:val="none" w:sz="0" w:space="0" w:color="auto"/>
            <w:right w:val="none" w:sz="0" w:space="0" w:color="auto"/>
          </w:divBdr>
        </w:div>
        <w:div w:id="804546529">
          <w:marLeft w:val="0"/>
          <w:marRight w:val="0"/>
          <w:marTop w:val="0"/>
          <w:marBottom w:val="0"/>
          <w:divBdr>
            <w:top w:val="none" w:sz="0" w:space="0" w:color="auto"/>
            <w:left w:val="none" w:sz="0" w:space="0" w:color="auto"/>
            <w:bottom w:val="none" w:sz="0" w:space="0" w:color="auto"/>
            <w:right w:val="none" w:sz="0" w:space="0" w:color="auto"/>
          </w:divBdr>
        </w:div>
        <w:div w:id="1197934282">
          <w:marLeft w:val="0"/>
          <w:marRight w:val="0"/>
          <w:marTop w:val="0"/>
          <w:marBottom w:val="0"/>
          <w:divBdr>
            <w:top w:val="none" w:sz="0" w:space="0" w:color="auto"/>
            <w:left w:val="none" w:sz="0" w:space="0" w:color="auto"/>
            <w:bottom w:val="none" w:sz="0" w:space="0" w:color="auto"/>
            <w:right w:val="none" w:sz="0" w:space="0" w:color="auto"/>
          </w:divBdr>
        </w:div>
        <w:div w:id="1967732198">
          <w:marLeft w:val="0"/>
          <w:marRight w:val="0"/>
          <w:marTop w:val="0"/>
          <w:marBottom w:val="0"/>
          <w:divBdr>
            <w:top w:val="none" w:sz="0" w:space="0" w:color="auto"/>
            <w:left w:val="none" w:sz="0" w:space="0" w:color="auto"/>
            <w:bottom w:val="none" w:sz="0" w:space="0" w:color="auto"/>
            <w:right w:val="none" w:sz="0" w:space="0" w:color="auto"/>
          </w:divBdr>
        </w:div>
        <w:div w:id="1458179553">
          <w:marLeft w:val="0"/>
          <w:marRight w:val="0"/>
          <w:marTop w:val="0"/>
          <w:marBottom w:val="0"/>
          <w:divBdr>
            <w:top w:val="none" w:sz="0" w:space="0" w:color="auto"/>
            <w:left w:val="none" w:sz="0" w:space="0" w:color="auto"/>
            <w:bottom w:val="none" w:sz="0" w:space="0" w:color="auto"/>
            <w:right w:val="none" w:sz="0" w:space="0" w:color="auto"/>
          </w:divBdr>
        </w:div>
        <w:div w:id="251357631">
          <w:marLeft w:val="0"/>
          <w:marRight w:val="0"/>
          <w:marTop w:val="0"/>
          <w:marBottom w:val="0"/>
          <w:divBdr>
            <w:top w:val="none" w:sz="0" w:space="0" w:color="auto"/>
            <w:left w:val="none" w:sz="0" w:space="0" w:color="auto"/>
            <w:bottom w:val="none" w:sz="0" w:space="0" w:color="auto"/>
            <w:right w:val="none" w:sz="0" w:space="0" w:color="auto"/>
          </w:divBdr>
        </w:div>
        <w:div w:id="1592734090">
          <w:marLeft w:val="0"/>
          <w:marRight w:val="0"/>
          <w:marTop w:val="0"/>
          <w:marBottom w:val="0"/>
          <w:divBdr>
            <w:top w:val="none" w:sz="0" w:space="0" w:color="auto"/>
            <w:left w:val="none" w:sz="0" w:space="0" w:color="auto"/>
            <w:bottom w:val="none" w:sz="0" w:space="0" w:color="auto"/>
            <w:right w:val="none" w:sz="0" w:space="0" w:color="auto"/>
          </w:divBdr>
        </w:div>
        <w:div w:id="592015811">
          <w:marLeft w:val="0"/>
          <w:marRight w:val="0"/>
          <w:marTop w:val="0"/>
          <w:marBottom w:val="0"/>
          <w:divBdr>
            <w:top w:val="none" w:sz="0" w:space="0" w:color="auto"/>
            <w:left w:val="none" w:sz="0" w:space="0" w:color="auto"/>
            <w:bottom w:val="none" w:sz="0" w:space="0" w:color="auto"/>
            <w:right w:val="none" w:sz="0" w:space="0" w:color="auto"/>
          </w:divBdr>
        </w:div>
        <w:div w:id="2109037341">
          <w:marLeft w:val="0"/>
          <w:marRight w:val="0"/>
          <w:marTop w:val="0"/>
          <w:marBottom w:val="0"/>
          <w:divBdr>
            <w:top w:val="none" w:sz="0" w:space="0" w:color="auto"/>
            <w:left w:val="none" w:sz="0" w:space="0" w:color="auto"/>
            <w:bottom w:val="none" w:sz="0" w:space="0" w:color="auto"/>
            <w:right w:val="none" w:sz="0" w:space="0" w:color="auto"/>
          </w:divBdr>
        </w:div>
        <w:div w:id="337661788">
          <w:marLeft w:val="0"/>
          <w:marRight w:val="0"/>
          <w:marTop w:val="0"/>
          <w:marBottom w:val="0"/>
          <w:divBdr>
            <w:top w:val="none" w:sz="0" w:space="0" w:color="auto"/>
            <w:left w:val="none" w:sz="0" w:space="0" w:color="auto"/>
            <w:bottom w:val="none" w:sz="0" w:space="0" w:color="auto"/>
            <w:right w:val="none" w:sz="0" w:space="0" w:color="auto"/>
          </w:divBdr>
        </w:div>
        <w:div w:id="550463090">
          <w:marLeft w:val="0"/>
          <w:marRight w:val="0"/>
          <w:marTop w:val="0"/>
          <w:marBottom w:val="0"/>
          <w:divBdr>
            <w:top w:val="none" w:sz="0" w:space="0" w:color="auto"/>
            <w:left w:val="none" w:sz="0" w:space="0" w:color="auto"/>
            <w:bottom w:val="none" w:sz="0" w:space="0" w:color="auto"/>
            <w:right w:val="none" w:sz="0" w:space="0" w:color="auto"/>
          </w:divBdr>
        </w:div>
        <w:div w:id="1379744689">
          <w:marLeft w:val="0"/>
          <w:marRight w:val="0"/>
          <w:marTop w:val="0"/>
          <w:marBottom w:val="0"/>
          <w:divBdr>
            <w:top w:val="none" w:sz="0" w:space="0" w:color="auto"/>
            <w:left w:val="none" w:sz="0" w:space="0" w:color="auto"/>
            <w:bottom w:val="none" w:sz="0" w:space="0" w:color="auto"/>
            <w:right w:val="none" w:sz="0" w:space="0" w:color="auto"/>
          </w:divBdr>
        </w:div>
        <w:div w:id="179978546">
          <w:marLeft w:val="0"/>
          <w:marRight w:val="0"/>
          <w:marTop w:val="0"/>
          <w:marBottom w:val="0"/>
          <w:divBdr>
            <w:top w:val="none" w:sz="0" w:space="0" w:color="auto"/>
            <w:left w:val="none" w:sz="0" w:space="0" w:color="auto"/>
            <w:bottom w:val="none" w:sz="0" w:space="0" w:color="auto"/>
            <w:right w:val="none" w:sz="0" w:space="0" w:color="auto"/>
          </w:divBdr>
        </w:div>
        <w:div w:id="684746112">
          <w:marLeft w:val="0"/>
          <w:marRight w:val="0"/>
          <w:marTop w:val="0"/>
          <w:marBottom w:val="0"/>
          <w:divBdr>
            <w:top w:val="none" w:sz="0" w:space="0" w:color="auto"/>
            <w:left w:val="none" w:sz="0" w:space="0" w:color="auto"/>
            <w:bottom w:val="none" w:sz="0" w:space="0" w:color="auto"/>
            <w:right w:val="none" w:sz="0" w:space="0" w:color="auto"/>
          </w:divBdr>
        </w:div>
        <w:div w:id="213009146">
          <w:marLeft w:val="0"/>
          <w:marRight w:val="0"/>
          <w:marTop w:val="0"/>
          <w:marBottom w:val="0"/>
          <w:divBdr>
            <w:top w:val="none" w:sz="0" w:space="0" w:color="auto"/>
            <w:left w:val="none" w:sz="0" w:space="0" w:color="auto"/>
            <w:bottom w:val="none" w:sz="0" w:space="0" w:color="auto"/>
            <w:right w:val="none" w:sz="0" w:space="0" w:color="auto"/>
          </w:divBdr>
        </w:div>
        <w:div w:id="11343198">
          <w:marLeft w:val="0"/>
          <w:marRight w:val="0"/>
          <w:marTop w:val="0"/>
          <w:marBottom w:val="0"/>
          <w:divBdr>
            <w:top w:val="none" w:sz="0" w:space="0" w:color="auto"/>
            <w:left w:val="none" w:sz="0" w:space="0" w:color="auto"/>
            <w:bottom w:val="none" w:sz="0" w:space="0" w:color="auto"/>
            <w:right w:val="none" w:sz="0" w:space="0" w:color="auto"/>
          </w:divBdr>
        </w:div>
        <w:div w:id="870339791">
          <w:marLeft w:val="0"/>
          <w:marRight w:val="0"/>
          <w:marTop w:val="0"/>
          <w:marBottom w:val="0"/>
          <w:divBdr>
            <w:top w:val="none" w:sz="0" w:space="0" w:color="auto"/>
            <w:left w:val="none" w:sz="0" w:space="0" w:color="auto"/>
            <w:bottom w:val="none" w:sz="0" w:space="0" w:color="auto"/>
            <w:right w:val="none" w:sz="0" w:space="0" w:color="auto"/>
          </w:divBdr>
        </w:div>
        <w:div w:id="806048793">
          <w:marLeft w:val="0"/>
          <w:marRight w:val="0"/>
          <w:marTop w:val="0"/>
          <w:marBottom w:val="0"/>
          <w:divBdr>
            <w:top w:val="none" w:sz="0" w:space="0" w:color="auto"/>
            <w:left w:val="none" w:sz="0" w:space="0" w:color="auto"/>
            <w:bottom w:val="none" w:sz="0" w:space="0" w:color="auto"/>
            <w:right w:val="none" w:sz="0" w:space="0" w:color="auto"/>
          </w:divBdr>
        </w:div>
        <w:div w:id="1784305263">
          <w:marLeft w:val="0"/>
          <w:marRight w:val="0"/>
          <w:marTop w:val="0"/>
          <w:marBottom w:val="0"/>
          <w:divBdr>
            <w:top w:val="none" w:sz="0" w:space="0" w:color="auto"/>
            <w:left w:val="none" w:sz="0" w:space="0" w:color="auto"/>
            <w:bottom w:val="none" w:sz="0" w:space="0" w:color="auto"/>
            <w:right w:val="none" w:sz="0" w:space="0" w:color="auto"/>
          </w:divBdr>
        </w:div>
        <w:div w:id="2049985944">
          <w:marLeft w:val="0"/>
          <w:marRight w:val="0"/>
          <w:marTop w:val="0"/>
          <w:marBottom w:val="0"/>
          <w:divBdr>
            <w:top w:val="none" w:sz="0" w:space="0" w:color="auto"/>
            <w:left w:val="none" w:sz="0" w:space="0" w:color="auto"/>
            <w:bottom w:val="none" w:sz="0" w:space="0" w:color="auto"/>
            <w:right w:val="none" w:sz="0" w:space="0" w:color="auto"/>
          </w:divBdr>
        </w:div>
        <w:div w:id="1496532628">
          <w:marLeft w:val="0"/>
          <w:marRight w:val="0"/>
          <w:marTop w:val="0"/>
          <w:marBottom w:val="0"/>
          <w:divBdr>
            <w:top w:val="none" w:sz="0" w:space="0" w:color="auto"/>
            <w:left w:val="none" w:sz="0" w:space="0" w:color="auto"/>
            <w:bottom w:val="none" w:sz="0" w:space="0" w:color="auto"/>
            <w:right w:val="none" w:sz="0" w:space="0" w:color="auto"/>
          </w:divBdr>
        </w:div>
        <w:div w:id="688527201">
          <w:marLeft w:val="0"/>
          <w:marRight w:val="0"/>
          <w:marTop w:val="0"/>
          <w:marBottom w:val="0"/>
          <w:divBdr>
            <w:top w:val="none" w:sz="0" w:space="0" w:color="auto"/>
            <w:left w:val="none" w:sz="0" w:space="0" w:color="auto"/>
            <w:bottom w:val="none" w:sz="0" w:space="0" w:color="auto"/>
            <w:right w:val="none" w:sz="0" w:space="0" w:color="auto"/>
          </w:divBdr>
        </w:div>
        <w:div w:id="1737975508">
          <w:marLeft w:val="0"/>
          <w:marRight w:val="0"/>
          <w:marTop w:val="0"/>
          <w:marBottom w:val="0"/>
          <w:divBdr>
            <w:top w:val="none" w:sz="0" w:space="0" w:color="auto"/>
            <w:left w:val="none" w:sz="0" w:space="0" w:color="auto"/>
            <w:bottom w:val="none" w:sz="0" w:space="0" w:color="auto"/>
            <w:right w:val="none" w:sz="0" w:space="0" w:color="auto"/>
          </w:divBdr>
        </w:div>
        <w:div w:id="2072149179">
          <w:marLeft w:val="0"/>
          <w:marRight w:val="0"/>
          <w:marTop w:val="0"/>
          <w:marBottom w:val="0"/>
          <w:divBdr>
            <w:top w:val="none" w:sz="0" w:space="0" w:color="auto"/>
            <w:left w:val="none" w:sz="0" w:space="0" w:color="auto"/>
            <w:bottom w:val="none" w:sz="0" w:space="0" w:color="auto"/>
            <w:right w:val="none" w:sz="0" w:space="0" w:color="auto"/>
          </w:divBdr>
        </w:div>
        <w:div w:id="1216745987">
          <w:marLeft w:val="0"/>
          <w:marRight w:val="0"/>
          <w:marTop w:val="0"/>
          <w:marBottom w:val="0"/>
          <w:divBdr>
            <w:top w:val="none" w:sz="0" w:space="0" w:color="auto"/>
            <w:left w:val="none" w:sz="0" w:space="0" w:color="auto"/>
            <w:bottom w:val="none" w:sz="0" w:space="0" w:color="auto"/>
            <w:right w:val="none" w:sz="0" w:space="0" w:color="auto"/>
          </w:divBdr>
        </w:div>
        <w:div w:id="2053143089">
          <w:marLeft w:val="0"/>
          <w:marRight w:val="0"/>
          <w:marTop w:val="0"/>
          <w:marBottom w:val="0"/>
          <w:divBdr>
            <w:top w:val="none" w:sz="0" w:space="0" w:color="auto"/>
            <w:left w:val="none" w:sz="0" w:space="0" w:color="auto"/>
            <w:bottom w:val="none" w:sz="0" w:space="0" w:color="auto"/>
            <w:right w:val="none" w:sz="0" w:space="0" w:color="auto"/>
          </w:divBdr>
        </w:div>
        <w:div w:id="1425764534">
          <w:marLeft w:val="0"/>
          <w:marRight w:val="0"/>
          <w:marTop w:val="0"/>
          <w:marBottom w:val="0"/>
          <w:divBdr>
            <w:top w:val="none" w:sz="0" w:space="0" w:color="auto"/>
            <w:left w:val="none" w:sz="0" w:space="0" w:color="auto"/>
            <w:bottom w:val="none" w:sz="0" w:space="0" w:color="auto"/>
            <w:right w:val="none" w:sz="0" w:space="0" w:color="auto"/>
          </w:divBdr>
        </w:div>
        <w:div w:id="846288001">
          <w:marLeft w:val="0"/>
          <w:marRight w:val="0"/>
          <w:marTop w:val="0"/>
          <w:marBottom w:val="0"/>
          <w:divBdr>
            <w:top w:val="none" w:sz="0" w:space="0" w:color="auto"/>
            <w:left w:val="none" w:sz="0" w:space="0" w:color="auto"/>
            <w:bottom w:val="none" w:sz="0" w:space="0" w:color="auto"/>
            <w:right w:val="none" w:sz="0" w:space="0" w:color="auto"/>
          </w:divBdr>
        </w:div>
        <w:div w:id="120265754">
          <w:marLeft w:val="0"/>
          <w:marRight w:val="0"/>
          <w:marTop w:val="0"/>
          <w:marBottom w:val="0"/>
          <w:divBdr>
            <w:top w:val="none" w:sz="0" w:space="0" w:color="auto"/>
            <w:left w:val="none" w:sz="0" w:space="0" w:color="auto"/>
            <w:bottom w:val="none" w:sz="0" w:space="0" w:color="auto"/>
            <w:right w:val="none" w:sz="0" w:space="0" w:color="auto"/>
          </w:divBdr>
        </w:div>
        <w:div w:id="815797366">
          <w:marLeft w:val="0"/>
          <w:marRight w:val="0"/>
          <w:marTop w:val="0"/>
          <w:marBottom w:val="0"/>
          <w:divBdr>
            <w:top w:val="none" w:sz="0" w:space="0" w:color="auto"/>
            <w:left w:val="none" w:sz="0" w:space="0" w:color="auto"/>
            <w:bottom w:val="none" w:sz="0" w:space="0" w:color="auto"/>
            <w:right w:val="none" w:sz="0" w:space="0" w:color="auto"/>
          </w:divBdr>
        </w:div>
        <w:div w:id="2009676209">
          <w:marLeft w:val="0"/>
          <w:marRight w:val="0"/>
          <w:marTop w:val="0"/>
          <w:marBottom w:val="0"/>
          <w:divBdr>
            <w:top w:val="none" w:sz="0" w:space="0" w:color="auto"/>
            <w:left w:val="none" w:sz="0" w:space="0" w:color="auto"/>
            <w:bottom w:val="none" w:sz="0" w:space="0" w:color="auto"/>
            <w:right w:val="none" w:sz="0" w:space="0" w:color="auto"/>
          </w:divBdr>
        </w:div>
        <w:div w:id="1217013719">
          <w:marLeft w:val="0"/>
          <w:marRight w:val="0"/>
          <w:marTop w:val="0"/>
          <w:marBottom w:val="0"/>
          <w:divBdr>
            <w:top w:val="none" w:sz="0" w:space="0" w:color="auto"/>
            <w:left w:val="none" w:sz="0" w:space="0" w:color="auto"/>
            <w:bottom w:val="none" w:sz="0" w:space="0" w:color="auto"/>
            <w:right w:val="none" w:sz="0" w:space="0" w:color="auto"/>
          </w:divBdr>
        </w:div>
        <w:div w:id="1809738783">
          <w:marLeft w:val="0"/>
          <w:marRight w:val="0"/>
          <w:marTop w:val="0"/>
          <w:marBottom w:val="0"/>
          <w:divBdr>
            <w:top w:val="none" w:sz="0" w:space="0" w:color="auto"/>
            <w:left w:val="none" w:sz="0" w:space="0" w:color="auto"/>
            <w:bottom w:val="none" w:sz="0" w:space="0" w:color="auto"/>
            <w:right w:val="none" w:sz="0" w:space="0" w:color="auto"/>
          </w:divBdr>
        </w:div>
        <w:div w:id="375348466">
          <w:marLeft w:val="0"/>
          <w:marRight w:val="0"/>
          <w:marTop w:val="0"/>
          <w:marBottom w:val="0"/>
          <w:divBdr>
            <w:top w:val="none" w:sz="0" w:space="0" w:color="auto"/>
            <w:left w:val="none" w:sz="0" w:space="0" w:color="auto"/>
            <w:bottom w:val="none" w:sz="0" w:space="0" w:color="auto"/>
            <w:right w:val="none" w:sz="0" w:space="0" w:color="auto"/>
          </w:divBdr>
        </w:div>
        <w:div w:id="1686399514">
          <w:marLeft w:val="0"/>
          <w:marRight w:val="0"/>
          <w:marTop w:val="0"/>
          <w:marBottom w:val="0"/>
          <w:divBdr>
            <w:top w:val="none" w:sz="0" w:space="0" w:color="auto"/>
            <w:left w:val="none" w:sz="0" w:space="0" w:color="auto"/>
            <w:bottom w:val="none" w:sz="0" w:space="0" w:color="auto"/>
            <w:right w:val="none" w:sz="0" w:space="0" w:color="auto"/>
          </w:divBdr>
        </w:div>
        <w:div w:id="172914591">
          <w:marLeft w:val="0"/>
          <w:marRight w:val="0"/>
          <w:marTop w:val="0"/>
          <w:marBottom w:val="0"/>
          <w:divBdr>
            <w:top w:val="none" w:sz="0" w:space="0" w:color="auto"/>
            <w:left w:val="none" w:sz="0" w:space="0" w:color="auto"/>
            <w:bottom w:val="none" w:sz="0" w:space="0" w:color="auto"/>
            <w:right w:val="none" w:sz="0" w:space="0" w:color="auto"/>
          </w:divBdr>
        </w:div>
        <w:div w:id="870605322">
          <w:marLeft w:val="0"/>
          <w:marRight w:val="0"/>
          <w:marTop w:val="0"/>
          <w:marBottom w:val="0"/>
          <w:divBdr>
            <w:top w:val="none" w:sz="0" w:space="0" w:color="auto"/>
            <w:left w:val="none" w:sz="0" w:space="0" w:color="auto"/>
            <w:bottom w:val="none" w:sz="0" w:space="0" w:color="auto"/>
            <w:right w:val="none" w:sz="0" w:space="0" w:color="auto"/>
          </w:divBdr>
        </w:div>
        <w:div w:id="1346244289">
          <w:marLeft w:val="0"/>
          <w:marRight w:val="0"/>
          <w:marTop w:val="0"/>
          <w:marBottom w:val="0"/>
          <w:divBdr>
            <w:top w:val="none" w:sz="0" w:space="0" w:color="auto"/>
            <w:left w:val="none" w:sz="0" w:space="0" w:color="auto"/>
            <w:bottom w:val="none" w:sz="0" w:space="0" w:color="auto"/>
            <w:right w:val="none" w:sz="0" w:space="0" w:color="auto"/>
          </w:divBdr>
        </w:div>
        <w:div w:id="2127045899">
          <w:marLeft w:val="0"/>
          <w:marRight w:val="0"/>
          <w:marTop w:val="0"/>
          <w:marBottom w:val="0"/>
          <w:divBdr>
            <w:top w:val="none" w:sz="0" w:space="0" w:color="auto"/>
            <w:left w:val="none" w:sz="0" w:space="0" w:color="auto"/>
            <w:bottom w:val="none" w:sz="0" w:space="0" w:color="auto"/>
            <w:right w:val="none" w:sz="0" w:space="0" w:color="auto"/>
          </w:divBdr>
        </w:div>
        <w:div w:id="447087910">
          <w:marLeft w:val="0"/>
          <w:marRight w:val="0"/>
          <w:marTop w:val="0"/>
          <w:marBottom w:val="0"/>
          <w:divBdr>
            <w:top w:val="none" w:sz="0" w:space="0" w:color="auto"/>
            <w:left w:val="none" w:sz="0" w:space="0" w:color="auto"/>
            <w:bottom w:val="none" w:sz="0" w:space="0" w:color="auto"/>
            <w:right w:val="none" w:sz="0" w:space="0" w:color="auto"/>
          </w:divBdr>
        </w:div>
        <w:div w:id="21055578">
          <w:marLeft w:val="0"/>
          <w:marRight w:val="0"/>
          <w:marTop w:val="0"/>
          <w:marBottom w:val="0"/>
          <w:divBdr>
            <w:top w:val="none" w:sz="0" w:space="0" w:color="auto"/>
            <w:left w:val="none" w:sz="0" w:space="0" w:color="auto"/>
            <w:bottom w:val="none" w:sz="0" w:space="0" w:color="auto"/>
            <w:right w:val="none" w:sz="0" w:space="0" w:color="auto"/>
          </w:divBdr>
        </w:div>
        <w:div w:id="1236628650">
          <w:marLeft w:val="0"/>
          <w:marRight w:val="0"/>
          <w:marTop w:val="0"/>
          <w:marBottom w:val="0"/>
          <w:divBdr>
            <w:top w:val="none" w:sz="0" w:space="0" w:color="auto"/>
            <w:left w:val="none" w:sz="0" w:space="0" w:color="auto"/>
            <w:bottom w:val="none" w:sz="0" w:space="0" w:color="auto"/>
            <w:right w:val="none" w:sz="0" w:space="0" w:color="auto"/>
          </w:divBdr>
        </w:div>
        <w:div w:id="1269308917">
          <w:marLeft w:val="0"/>
          <w:marRight w:val="0"/>
          <w:marTop w:val="0"/>
          <w:marBottom w:val="0"/>
          <w:divBdr>
            <w:top w:val="none" w:sz="0" w:space="0" w:color="auto"/>
            <w:left w:val="none" w:sz="0" w:space="0" w:color="auto"/>
            <w:bottom w:val="none" w:sz="0" w:space="0" w:color="auto"/>
            <w:right w:val="none" w:sz="0" w:space="0" w:color="auto"/>
          </w:divBdr>
        </w:div>
        <w:div w:id="1065491637">
          <w:marLeft w:val="0"/>
          <w:marRight w:val="0"/>
          <w:marTop w:val="0"/>
          <w:marBottom w:val="0"/>
          <w:divBdr>
            <w:top w:val="none" w:sz="0" w:space="0" w:color="auto"/>
            <w:left w:val="none" w:sz="0" w:space="0" w:color="auto"/>
            <w:bottom w:val="none" w:sz="0" w:space="0" w:color="auto"/>
            <w:right w:val="none" w:sz="0" w:space="0" w:color="auto"/>
          </w:divBdr>
        </w:div>
        <w:div w:id="1636448487">
          <w:marLeft w:val="0"/>
          <w:marRight w:val="0"/>
          <w:marTop w:val="0"/>
          <w:marBottom w:val="0"/>
          <w:divBdr>
            <w:top w:val="none" w:sz="0" w:space="0" w:color="auto"/>
            <w:left w:val="none" w:sz="0" w:space="0" w:color="auto"/>
            <w:bottom w:val="none" w:sz="0" w:space="0" w:color="auto"/>
            <w:right w:val="none" w:sz="0" w:space="0" w:color="auto"/>
          </w:divBdr>
        </w:div>
        <w:div w:id="186677983">
          <w:marLeft w:val="0"/>
          <w:marRight w:val="0"/>
          <w:marTop w:val="0"/>
          <w:marBottom w:val="0"/>
          <w:divBdr>
            <w:top w:val="none" w:sz="0" w:space="0" w:color="auto"/>
            <w:left w:val="none" w:sz="0" w:space="0" w:color="auto"/>
            <w:bottom w:val="none" w:sz="0" w:space="0" w:color="auto"/>
            <w:right w:val="none" w:sz="0" w:space="0" w:color="auto"/>
          </w:divBdr>
        </w:div>
        <w:div w:id="1717584959">
          <w:marLeft w:val="0"/>
          <w:marRight w:val="0"/>
          <w:marTop w:val="0"/>
          <w:marBottom w:val="0"/>
          <w:divBdr>
            <w:top w:val="none" w:sz="0" w:space="0" w:color="auto"/>
            <w:left w:val="none" w:sz="0" w:space="0" w:color="auto"/>
            <w:bottom w:val="none" w:sz="0" w:space="0" w:color="auto"/>
            <w:right w:val="none" w:sz="0" w:space="0" w:color="auto"/>
          </w:divBdr>
        </w:div>
        <w:div w:id="1334646276">
          <w:marLeft w:val="0"/>
          <w:marRight w:val="0"/>
          <w:marTop w:val="0"/>
          <w:marBottom w:val="0"/>
          <w:divBdr>
            <w:top w:val="none" w:sz="0" w:space="0" w:color="auto"/>
            <w:left w:val="none" w:sz="0" w:space="0" w:color="auto"/>
            <w:bottom w:val="none" w:sz="0" w:space="0" w:color="auto"/>
            <w:right w:val="none" w:sz="0" w:space="0" w:color="auto"/>
          </w:divBdr>
        </w:div>
        <w:div w:id="327025642">
          <w:marLeft w:val="0"/>
          <w:marRight w:val="0"/>
          <w:marTop w:val="0"/>
          <w:marBottom w:val="0"/>
          <w:divBdr>
            <w:top w:val="none" w:sz="0" w:space="0" w:color="auto"/>
            <w:left w:val="none" w:sz="0" w:space="0" w:color="auto"/>
            <w:bottom w:val="none" w:sz="0" w:space="0" w:color="auto"/>
            <w:right w:val="none" w:sz="0" w:space="0" w:color="auto"/>
          </w:divBdr>
        </w:div>
        <w:div w:id="945428418">
          <w:marLeft w:val="0"/>
          <w:marRight w:val="0"/>
          <w:marTop w:val="0"/>
          <w:marBottom w:val="0"/>
          <w:divBdr>
            <w:top w:val="none" w:sz="0" w:space="0" w:color="auto"/>
            <w:left w:val="none" w:sz="0" w:space="0" w:color="auto"/>
            <w:bottom w:val="none" w:sz="0" w:space="0" w:color="auto"/>
            <w:right w:val="none" w:sz="0" w:space="0" w:color="auto"/>
          </w:divBdr>
        </w:div>
        <w:div w:id="1898542335">
          <w:marLeft w:val="0"/>
          <w:marRight w:val="0"/>
          <w:marTop w:val="0"/>
          <w:marBottom w:val="0"/>
          <w:divBdr>
            <w:top w:val="none" w:sz="0" w:space="0" w:color="auto"/>
            <w:left w:val="none" w:sz="0" w:space="0" w:color="auto"/>
            <w:bottom w:val="none" w:sz="0" w:space="0" w:color="auto"/>
            <w:right w:val="none" w:sz="0" w:space="0" w:color="auto"/>
          </w:divBdr>
        </w:div>
        <w:div w:id="2032294745">
          <w:marLeft w:val="0"/>
          <w:marRight w:val="0"/>
          <w:marTop w:val="0"/>
          <w:marBottom w:val="0"/>
          <w:divBdr>
            <w:top w:val="none" w:sz="0" w:space="0" w:color="auto"/>
            <w:left w:val="none" w:sz="0" w:space="0" w:color="auto"/>
            <w:bottom w:val="none" w:sz="0" w:space="0" w:color="auto"/>
            <w:right w:val="none" w:sz="0" w:space="0" w:color="auto"/>
          </w:divBdr>
        </w:div>
        <w:div w:id="2054895">
          <w:marLeft w:val="0"/>
          <w:marRight w:val="0"/>
          <w:marTop w:val="0"/>
          <w:marBottom w:val="0"/>
          <w:divBdr>
            <w:top w:val="none" w:sz="0" w:space="0" w:color="auto"/>
            <w:left w:val="none" w:sz="0" w:space="0" w:color="auto"/>
            <w:bottom w:val="none" w:sz="0" w:space="0" w:color="auto"/>
            <w:right w:val="none" w:sz="0" w:space="0" w:color="auto"/>
          </w:divBdr>
        </w:div>
        <w:div w:id="537814685">
          <w:marLeft w:val="0"/>
          <w:marRight w:val="0"/>
          <w:marTop w:val="0"/>
          <w:marBottom w:val="0"/>
          <w:divBdr>
            <w:top w:val="none" w:sz="0" w:space="0" w:color="auto"/>
            <w:left w:val="none" w:sz="0" w:space="0" w:color="auto"/>
            <w:bottom w:val="none" w:sz="0" w:space="0" w:color="auto"/>
            <w:right w:val="none" w:sz="0" w:space="0" w:color="auto"/>
          </w:divBdr>
        </w:div>
        <w:div w:id="1117142396">
          <w:marLeft w:val="0"/>
          <w:marRight w:val="0"/>
          <w:marTop w:val="0"/>
          <w:marBottom w:val="0"/>
          <w:divBdr>
            <w:top w:val="none" w:sz="0" w:space="0" w:color="auto"/>
            <w:left w:val="none" w:sz="0" w:space="0" w:color="auto"/>
            <w:bottom w:val="none" w:sz="0" w:space="0" w:color="auto"/>
            <w:right w:val="none" w:sz="0" w:space="0" w:color="auto"/>
          </w:divBdr>
        </w:div>
        <w:div w:id="1322387162">
          <w:marLeft w:val="0"/>
          <w:marRight w:val="0"/>
          <w:marTop w:val="0"/>
          <w:marBottom w:val="0"/>
          <w:divBdr>
            <w:top w:val="none" w:sz="0" w:space="0" w:color="auto"/>
            <w:left w:val="none" w:sz="0" w:space="0" w:color="auto"/>
            <w:bottom w:val="none" w:sz="0" w:space="0" w:color="auto"/>
            <w:right w:val="none" w:sz="0" w:space="0" w:color="auto"/>
          </w:divBdr>
        </w:div>
        <w:div w:id="1711374015">
          <w:marLeft w:val="0"/>
          <w:marRight w:val="0"/>
          <w:marTop w:val="0"/>
          <w:marBottom w:val="0"/>
          <w:divBdr>
            <w:top w:val="none" w:sz="0" w:space="0" w:color="auto"/>
            <w:left w:val="none" w:sz="0" w:space="0" w:color="auto"/>
            <w:bottom w:val="none" w:sz="0" w:space="0" w:color="auto"/>
            <w:right w:val="none" w:sz="0" w:space="0" w:color="auto"/>
          </w:divBdr>
        </w:div>
        <w:div w:id="304819189">
          <w:marLeft w:val="0"/>
          <w:marRight w:val="0"/>
          <w:marTop w:val="0"/>
          <w:marBottom w:val="0"/>
          <w:divBdr>
            <w:top w:val="none" w:sz="0" w:space="0" w:color="auto"/>
            <w:left w:val="none" w:sz="0" w:space="0" w:color="auto"/>
            <w:bottom w:val="none" w:sz="0" w:space="0" w:color="auto"/>
            <w:right w:val="none" w:sz="0" w:space="0" w:color="auto"/>
          </w:divBdr>
        </w:div>
        <w:div w:id="1969242343">
          <w:marLeft w:val="0"/>
          <w:marRight w:val="0"/>
          <w:marTop w:val="0"/>
          <w:marBottom w:val="0"/>
          <w:divBdr>
            <w:top w:val="none" w:sz="0" w:space="0" w:color="auto"/>
            <w:left w:val="none" w:sz="0" w:space="0" w:color="auto"/>
            <w:bottom w:val="none" w:sz="0" w:space="0" w:color="auto"/>
            <w:right w:val="none" w:sz="0" w:space="0" w:color="auto"/>
          </w:divBdr>
        </w:div>
        <w:div w:id="1751925766">
          <w:marLeft w:val="0"/>
          <w:marRight w:val="0"/>
          <w:marTop w:val="0"/>
          <w:marBottom w:val="0"/>
          <w:divBdr>
            <w:top w:val="none" w:sz="0" w:space="0" w:color="auto"/>
            <w:left w:val="none" w:sz="0" w:space="0" w:color="auto"/>
            <w:bottom w:val="none" w:sz="0" w:space="0" w:color="auto"/>
            <w:right w:val="none" w:sz="0" w:space="0" w:color="auto"/>
          </w:divBdr>
        </w:div>
        <w:div w:id="1016081817">
          <w:marLeft w:val="0"/>
          <w:marRight w:val="0"/>
          <w:marTop w:val="0"/>
          <w:marBottom w:val="0"/>
          <w:divBdr>
            <w:top w:val="none" w:sz="0" w:space="0" w:color="auto"/>
            <w:left w:val="none" w:sz="0" w:space="0" w:color="auto"/>
            <w:bottom w:val="none" w:sz="0" w:space="0" w:color="auto"/>
            <w:right w:val="none" w:sz="0" w:space="0" w:color="auto"/>
          </w:divBdr>
        </w:div>
        <w:div w:id="1579751811">
          <w:marLeft w:val="0"/>
          <w:marRight w:val="0"/>
          <w:marTop w:val="0"/>
          <w:marBottom w:val="0"/>
          <w:divBdr>
            <w:top w:val="none" w:sz="0" w:space="0" w:color="auto"/>
            <w:left w:val="none" w:sz="0" w:space="0" w:color="auto"/>
            <w:bottom w:val="none" w:sz="0" w:space="0" w:color="auto"/>
            <w:right w:val="none" w:sz="0" w:space="0" w:color="auto"/>
          </w:divBdr>
        </w:div>
        <w:div w:id="1178347742">
          <w:marLeft w:val="0"/>
          <w:marRight w:val="0"/>
          <w:marTop w:val="0"/>
          <w:marBottom w:val="0"/>
          <w:divBdr>
            <w:top w:val="none" w:sz="0" w:space="0" w:color="auto"/>
            <w:left w:val="none" w:sz="0" w:space="0" w:color="auto"/>
            <w:bottom w:val="none" w:sz="0" w:space="0" w:color="auto"/>
            <w:right w:val="none" w:sz="0" w:space="0" w:color="auto"/>
          </w:divBdr>
        </w:div>
        <w:div w:id="1571571492">
          <w:marLeft w:val="0"/>
          <w:marRight w:val="0"/>
          <w:marTop w:val="0"/>
          <w:marBottom w:val="0"/>
          <w:divBdr>
            <w:top w:val="none" w:sz="0" w:space="0" w:color="auto"/>
            <w:left w:val="none" w:sz="0" w:space="0" w:color="auto"/>
            <w:bottom w:val="none" w:sz="0" w:space="0" w:color="auto"/>
            <w:right w:val="none" w:sz="0" w:space="0" w:color="auto"/>
          </w:divBdr>
        </w:div>
        <w:div w:id="1553735882">
          <w:marLeft w:val="0"/>
          <w:marRight w:val="0"/>
          <w:marTop w:val="0"/>
          <w:marBottom w:val="0"/>
          <w:divBdr>
            <w:top w:val="none" w:sz="0" w:space="0" w:color="auto"/>
            <w:left w:val="none" w:sz="0" w:space="0" w:color="auto"/>
            <w:bottom w:val="none" w:sz="0" w:space="0" w:color="auto"/>
            <w:right w:val="none" w:sz="0" w:space="0" w:color="auto"/>
          </w:divBdr>
        </w:div>
        <w:div w:id="1811286771">
          <w:marLeft w:val="0"/>
          <w:marRight w:val="0"/>
          <w:marTop w:val="0"/>
          <w:marBottom w:val="0"/>
          <w:divBdr>
            <w:top w:val="none" w:sz="0" w:space="0" w:color="auto"/>
            <w:left w:val="none" w:sz="0" w:space="0" w:color="auto"/>
            <w:bottom w:val="none" w:sz="0" w:space="0" w:color="auto"/>
            <w:right w:val="none" w:sz="0" w:space="0" w:color="auto"/>
          </w:divBdr>
        </w:div>
        <w:div w:id="168101266">
          <w:marLeft w:val="0"/>
          <w:marRight w:val="0"/>
          <w:marTop w:val="0"/>
          <w:marBottom w:val="0"/>
          <w:divBdr>
            <w:top w:val="none" w:sz="0" w:space="0" w:color="auto"/>
            <w:left w:val="none" w:sz="0" w:space="0" w:color="auto"/>
            <w:bottom w:val="none" w:sz="0" w:space="0" w:color="auto"/>
            <w:right w:val="none" w:sz="0" w:space="0" w:color="auto"/>
          </w:divBdr>
        </w:div>
        <w:div w:id="1205874492">
          <w:marLeft w:val="0"/>
          <w:marRight w:val="0"/>
          <w:marTop w:val="0"/>
          <w:marBottom w:val="0"/>
          <w:divBdr>
            <w:top w:val="none" w:sz="0" w:space="0" w:color="auto"/>
            <w:left w:val="none" w:sz="0" w:space="0" w:color="auto"/>
            <w:bottom w:val="none" w:sz="0" w:space="0" w:color="auto"/>
            <w:right w:val="none" w:sz="0" w:space="0" w:color="auto"/>
          </w:divBdr>
        </w:div>
        <w:div w:id="449712306">
          <w:marLeft w:val="0"/>
          <w:marRight w:val="0"/>
          <w:marTop w:val="0"/>
          <w:marBottom w:val="0"/>
          <w:divBdr>
            <w:top w:val="none" w:sz="0" w:space="0" w:color="auto"/>
            <w:left w:val="none" w:sz="0" w:space="0" w:color="auto"/>
            <w:bottom w:val="none" w:sz="0" w:space="0" w:color="auto"/>
            <w:right w:val="none" w:sz="0" w:space="0" w:color="auto"/>
          </w:divBdr>
        </w:div>
        <w:div w:id="59669793">
          <w:marLeft w:val="0"/>
          <w:marRight w:val="0"/>
          <w:marTop w:val="0"/>
          <w:marBottom w:val="0"/>
          <w:divBdr>
            <w:top w:val="none" w:sz="0" w:space="0" w:color="auto"/>
            <w:left w:val="none" w:sz="0" w:space="0" w:color="auto"/>
            <w:bottom w:val="none" w:sz="0" w:space="0" w:color="auto"/>
            <w:right w:val="none" w:sz="0" w:space="0" w:color="auto"/>
          </w:divBdr>
        </w:div>
        <w:div w:id="2023781231">
          <w:marLeft w:val="0"/>
          <w:marRight w:val="0"/>
          <w:marTop w:val="0"/>
          <w:marBottom w:val="0"/>
          <w:divBdr>
            <w:top w:val="none" w:sz="0" w:space="0" w:color="auto"/>
            <w:left w:val="none" w:sz="0" w:space="0" w:color="auto"/>
            <w:bottom w:val="none" w:sz="0" w:space="0" w:color="auto"/>
            <w:right w:val="none" w:sz="0" w:space="0" w:color="auto"/>
          </w:divBdr>
        </w:div>
        <w:div w:id="294332126">
          <w:marLeft w:val="0"/>
          <w:marRight w:val="0"/>
          <w:marTop w:val="0"/>
          <w:marBottom w:val="0"/>
          <w:divBdr>
            <w:top w:val="none" w:sz="0" w:space="0" w:color="auto"/>
            <w:left w:val="none" w:sz="0" w:space="0" w:color="auto"/>
            <w:bottom w:val="none" w:sz="0" w:space="0" w:color="auto"/>
            <w:right w:val="none" w:sz="0" w:space="0" w:color="auto"/>
          </w:divBdr>
        </w:div>
        <w:div w:id="328216977">
          <w:marLeft w:val="0"/>
          <w:marRight w:val="0"/>
          <w:marTop w:val="0"/>
          <w:marBottom w:val="0"/>
          <w:divBdr>
            <w:top w:val="none" w:sz="0" w:space="0" w:color="auto"/>
            <w:left w:val="none" w:sz="0" w:space="0" w:color="auto"/>
            <w:bottom w:val="none" w:sz="0" w:space="0" w:color="auto"/>
            <w:right w:val="none" w:sz="0" w:space="0" w:color="auto"/>
          </w:divBdr>
        </w:div>
        <w:div w:id="356472982">
          <w:marLeft w:val="0"/>
          <w:marRight w:val="0"/>
          <w:marTop w:val="0"/>
          <w:marBottom w:val="0"/>
          <w:divBdr>
            <w:top w:val="none" w:sz="0" w:space="0" w:color="auto"/>
            <w:left w:val="none" w:sz="0" w:space="0" w:color="auto"/>
            <w:bottom w:val="none" w:sz="0" w:space="0" w:color="auto"/>
            <w:right w:val="none" w:sz="0" w:space="0" w:color="auto"/>
          </w:divBdr>
        </w:div>
        <w:div w:id="506410504">
          <w:marLeft w:val="0"/>
          <w:marRight w:val="0"/>
          <w:marTop w:val="0"/>
          <w:marBottom w:val="0"/>
          <w:divBdr>
            <w:top w:val="none" w:sz="0" w:space="0" w:color="auto"/>
            <w:left w:val="none" w:sz="0" w:space="0" w:color="auto"/>
            <w:bottom w:val="none" w:sz="0" w:space="0" w:color="auto"/>
            <w:right w:val="none" w:sz="0" w:space="0" w:color="auto"/>
          </w:divBdr>
        </w:div>
        <w:div w:id="1883515251">
          <w:marLeft w:val="0"/>
          <w:marRight w:val="0"/>
          <w:marTop w:val="0"/>
          <w:marBottom w:val="0"/>
          <w:divBdr>
            <w:top w:val="none" w:sz="0" w:space="0" w:color="auto"/>
            <w:left w:val="none" w:sz="0" w:space="0" w:color="auto"/>
            <w:bottom w:val="none" w:sz="0" w:space="0" w:color="auto"/>
            <w:right w:val="none" w:sz="0" w:space="0" w:color="auto"/>
          </w:divBdr>
        </w:div>
        <w:div w:id="784421032">
          <w:marLeft w:val="0"/>
          <w:marRight w:val="0"/>
          <w:marTop w:val="0"/>
          <w:marBottom w:val="0"/>
          <w:divBdr>
            <w:top w:val="none" w:sz="0" w:space="0" w:color="auto"/>
            <w:left w:val="none" w:sz="0" w:space="0" w:color="auto"/>
            <w:bottom w:val="none" w:sz="0" w:space="0" w:color="auto"/>
            <w:right w:val="none" w:sz="0" w:space="0" w:color="auto"/>
          </w:divBdr>
        </w:div>
        <w:div w:id="1569261973">
          <w:marLeft w:val="0"/>
          <w:marRight w:val="0"/>
          <w:marTop w:val="0"/>
          <w:marBottom w:val="0"/>
          <w:divBdr>
            <w:top w:val="none" w:sz="0" w:space="0" w:color="auto"/>
            <w:left w:val="none" w:sz="0" w:space="0" w:color="auto"/>
            <w:bottom w:val="none" w:sz="0" w:space="0" w:color="auto"/>
            <w:right w:val="none" w:sz="0" w:space="0" w:color="auto"/>
          </w:divBdr>
        </w:div>
        <w:div w:id="897518911">
          <w:marLeft w:val="0"/>
          <w:marRight w:val="0"/>
          <w:marTop w:val="0"/>
          <w:marBottom w:val="0"/>
          <w:divBdr>
            <w:top w:val="none" w:sz="0" w:space="0" w:color="auto"/>
            <w:left w:val="none" w:sz="0" w:space="0" w:color="auto"/>
            <w:bottom w:val="none" w:sz="0" w:space="0" w:color="auto"/>
            <w:right w:val="none" w:sz="0" w:space="0" w:color="auto"/>
          </w:divBdr>
        </w:div>
        <w:div w:id="580721796">
          <w:marLeft w:val="0"/>
          <w:marRight w:val="0"/>
          <w:marTop w:val="0"/>
          <w:marBottom w:val="0"/>
          <w:divBdr>
            <w:top w:val="none" w:sz="0" w:space="0" w:color="auto"/>
            <w:left w:val="none" w:sz="0" w:space="0" w:color="auto"/>
            <w:bottom w:val="none" w:sz="0" w:space="0" w:color="auto"/>
            <w:right w:val="none" w:sz="0" w:space="0" w:color="auto"/>
          </w:divBdr>
        </w:div>
        <w:div w:id="1900240148">
          <w:marLeft w:val="0"/>
          <w:marRight w:val="0"/>
          <w:marTop w:val="0"/>
          <w:marBottom w:val="0"/>
          <w:divBdr>
            <w:top w:val="none" w:sz="0" w:space="0" w:color="auto"/>
            <w:left w:val="none" w:sz="0" w:space="0" w:color="auto"/>
            <w:bottom w:val="none" w:sz="0" w:space="0" w:color="auto"/>
            <w:right w:val="none" w:sz="0" w:space="0" w:color="auto"/>
          </w:divBdr>
        </w:div>
        <w:div w:id="1615134745">
          <w:marLeft w:val="0"/>
          <w:marRight w:val="0"/>
          <w:marTop w:val="0"/>
          <w:marBottom w:val="0"/>
          <w:divBdr>
            <w:top w:val="none" w:sz="0" w:space="0" w:color="auto"/>
            <w:left w:val="none" w:sz="0" w:space="0" w:color="auto"/>
            <w:bottom w:val="none" w:sz="0" w:space="0" w:color="auto"/>
            <w:right w:val="none" w:sz="0" w:space="0" w:color="auto"/>
          </w:divBdr>
        </w:div>
        <w:div w:id="1396659150">
          <w:marLeft w:val="0"/>
          <w:marRight w:val="0"/>
          <w:marTop w:val="0"/>
          <w:marBottom w:val="0"/>
          <w:divBdr>
            <w:top w:val="none" w:sz="0" w:space="0" w:color="auto"/>
            <w:left w:val="none" w:sz="0" w:space="0" w:color="auto"/>
            <w:bottom w:val="none" w:sz="0" w:space="0" w:color="auto"/>
            <w:right w:val="none" w:sz="0" w:space="0" w:color="auto"/>
          </w:divBdr>
        </w:div>
        <w:div w:id="431976339">
          <w:marLeft w:val="0"/>
          <w:marRight w:val="0"/>
          <w:marTop w:val="0"/>
          <w:marBottom w:val="0"/>
          <w:divBdr>
            <w:top w:val="none" w:sz="0" w:space="0" w:color="auto"/>
            <w:left w:val="none" w:sz="0" w:space="0" w:color="auto"/>
            <w:bottom w:val="none" w:sz="0" w:space="0" w:color="auto"/>
            <w:right w:val="none" w:sz="0" w:space="0" w:color="auto"/>
          </w:divBdr>
        </w:div>
        <w:div w:id="1993943665">
          <w:marLeft w:val="0"/>
          <w:marRight w:val="0"/>
          <w:marTop w:val="0"/>
          <w:marBottom w:val="0"/>
          <w:divBdr>
            <w:top w:val="none" w:sz="0" w:space="0" w:color="auto"/>
            <w:left w:val="none" w:sz="0" w:space="0" w:color="auto"/>
            <w:bottom w:val="none" w:sz="0" w:space="0" w:color="auto"/>
            <w:right w:val="none" w:sz="0" w:space="0" w:color="auto"/>
          </w:divBdr>
        </w:div>
        <w:div w:id="1230461916">
          <w:marLeft w:val="0"/>
          <w:marRight w:val="0"/>
          <w:marTop w:val="0"/>
          <w:marBottom w:val="0"/>
          <w:divBdr>
            <w:top w:val="none" w:sz="0" w:space="0" w:color="auto"/>
            <w:left w:val="none" w:sz="0" w:space="0" w:color="auto"/>
            <w:bottom w:val="none" w:sz="0" w:space="0" w:color="auto"/>
            <w:right w:val="none" w:sz="0" w:space="0" w:color="auto"/>
          </w:divBdr>
        </w:div>
        <w:div w:id="655456571">
          <w:marLeft w:val="0"/>
          <w:marRight w:val="0"/>
          <w:marTop w:val="0"/>
          <w:marBottom w:val="0"/>
          <w:divBdr>
            <w:top w:val="none" w:sz="0" w:space="0" w:color="auto"/>
            <w:left w:val="none" w:sz="0" w:space="0" w:color="auto"/>
            <w:bottom w:val="none" w:sz="0" w:space="0" w:color="auto"/>
            <w:right w:val="none" w:sz="0" w:space="0" w:color="auto"/>
          </w:divBdr>
        </w:div>
        <w:div w:id="2000039816">
          <w:marLeft w:val="0"/>
          <w:marRight w:val="0"/>
          <w:marTop w:val="0"/>
          <w:marBottom w:val="0"/>
          <w:divBdr>
            <w:top w:val="none" w:sz="0" w:space="0" w:color="auto"/>
            <w:left w:val="none" w:sz="0" w:space="0" w:color="auto"/>
            <w:bottom w:val="none" w:sz="0" w:space="0" w:color="auto"/>
            <w:right w:val="none" w:sz="0" w:space="0" w:color="auto"/>
          </w:divBdr>
        </w:div>
        <w:div w:id="125973265">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585655516">
          <w:marLeft w:val="0"/>
          <w:marRight w:val="0"/>
          <w:marTop w:val="0"/>
          <w:marBottom w:val="0"/>
          <w:divBdr>
            <w:top w:val="none" w:sz="0" w:space="0" w:color="auto"/>
            <w:left w:val="none" w:sz="0" w:space="0" w:color="auto"/>
            <w:bottom w:val="none" w:sz="0" w:space="0" w:color="auto"/>
            <w:right w:val="none" w:sz="0" w:space="0" w:color="auto"/>
          </w:divBdr>
        </w:div>
        <w:div w:id="1974865813">
          <w:marLeft w:val="0"/>
          <w:marRight w:val="0"/>
          <w:marTop w:val="0"/>
          <w:marBottom w:val="0"/>
          <w:divBdr>
            <w:top w:val="none" w:sz="0" w:space="0" w:color="auto"/>
            <w:left w:val="none" w:sz="0" w:space="0" w:color="auto"/>
            <w:bottom w:val="none" w:sz="0" w:space="0" w:color="auto"/>
            <w:right w:val="none" w:sz="0" w:space="0" w:color="auto"/>
          </w:divBdr>
        </w:div>
        <w:div w:id="1656371148">
          <w:marLeft w:val="0"/>
          <w:marRight w:val="0"/>
          <w:marTop w:val="0"/>
          <w:marBottom w:val="0"/>
          <w:divBdr>
            <w:top w:val="none" w:sz="0" w:space="0" w:color="auto"/>
            <w:left w:val="none" w:sz="0" w:space="0" w:color="auto"/>
            <w:bottom w:val="none" w:sz="0" w:space="0" w:color="auto"/>
            <w:right w:val="none" w:sz="0" w:space="0" w:color="auto"/>
          </w:divBdr>
        </w:div>
        <w:div w:id="442726131">
          <w:marLeft w:val="0"/>
          <w:marRight w:val="0"/>
          <w:marTop w:val="0"/>
          <w:marBottom w:val="0"/>
          <w:divBdr>
            <w:top w:val="none" w:sz="0" w:space="0" w:color="auto"/>
            <w:left w:val="none" w:sz="0" w:space="0" w:color="auto"/>
            <w:bottom w:val="none" w:sz="0" w:space="0" w:color="auto"/>
            <w:right w:val="none" w:sz="0" w:space="0" w:color="auto"/>
          </w:divBdr>
        </w:div>
        <w:div w:id="2036732490">
          <w:marLeft w:val="0"/>
          <w:marRight w:val="0"/>
          <w:marTop w:val="0"/>
          <w:marBottom w:val="0"/>
          <w:divBdr>
            <w:top w:val="none" w:sz="0" w:space="0" w:color="auto"/>
            <w:left w:val="none" w:sz="0" w:space="0" w:color="auto"/>
            <w:bottom w:val="none" w:sz="0" w:space="0" w:color="auto"/>
            <w:right w:val="none" w:sz="0" w:space="0" w:color="auto"/>
          </w:divBdr>
        </w:div>
        <w:div w:id="951982239">
          <w:marLeft w:val="0"/>
          <w:marRight w:val="0"/>
          <w:marTop w:val="0"/>
          <w:marBottom w:val="0"/>
          <w:divBdr>
            <w:top w:val="none" w:sz="0" w:space="0" w:color="auto"/>
            <w:left w:val="none" w:sz="0" w:space="0" w:color="auto"/>
            <w:bottom w:val="none" w:sz="0" w:space="0" w:color="auto"/>
            <w:right w:val="none" w:sz="0" w:space="0" w:color="auto"/>
          </w:divBdr>
        </w:div>
        <w:div w:id="327367391">
          <w:marLeft w:val="0"/>
          <w:marRight w:val="0"/>
          <w:marTop w:val="0"/>
          <w:marBottom w:val="0"/>
          <w:divBdr>
            <w:top w:val="none" w:sz="0" w:space="0" w:color="auto"/>
            <w:left w:val="none" w:sz="0" w:space="0" w:color="auto"/>
            <w:bottom w:val="none" w:sz="0" w:space="0" w:color="auto"/>
            <w:right w:val="none" w:sz="0" w:space="0" w:color="auto"/>
          </w:divBdr>
        </w:div>
        <w:div w:id="539171722">
          <w:marLeft w:val="0"/>
          <w:marRight w:val="0"/>
          <w:marTop w:val="0"/>
          <w:marBottom w:val="0"/>
          <w:divBdr>
            <w:top w:val="none" w:sz="0" w:space="0" w:color="auto"/>
            <w:left w:val="none" w:sz="0" w:space="0" w:color="auto"/>
            <w:bottom w:val="none" w:sz="0" w:space="0" w:color="auto"/>
            <w:right w:val="none" w:sz="0" w:space="0" w:color="auto"/>
          </w:divBdr>
        </w:div>
        <w:div w:id="219757231">
          <w:marLeft w:val="0"/>
          <w:marRight w:val="0"/>
          <w:marTop w:val="0"/>
          <w:marBottom w:val="0"/>
          <w:divBdr>
            <w:top w:val="none" w:sz="0" w:space="0" w:color="auto"/>
            <w:left w:val="none" w:sz="0" w:space="0" w:color="auto"/>
            <w:bottom w:val="none" w:sz="0" w:space="0" w:color="auto"/>
            <w:right w:val="none" w:sz="0" w:space="0" w:color="auto"/>
          </w:divBdr>
        </w:div>
        <w:div w:id="1855682682">
          <w:marLeft w:val="0"/>
          <w:marRight w:val="0"/>
          <w:marTop w:val="0"/>
          <w:marBottom w:val="0"/>
          <w:divBdr>
            <w:top w:val="none" w:sz="0" w:space="0" w:color="auto"/>
            <w:left w:val="none" w:sz="0" w:space="0" w:color="auto"/>
            <w:bottom w:val="none" w:sz="0" w:space="0" w:color="auto"/>
            <w:right w:val="none" w:sz="0" w:space="0" w:color="auto"/>
          </w:divBdr>
        </w:div>
        <w:div w:id="2515218">
          <w:marLeft w:val="0"/>
          <w:marRight w:val="0"/>
          <w:marTop w:val="0"/>
          <w:marBottom w:val="0"/>
          <w:divBdr>
            <w:top w:val="none" w:sz="0" w:space="0" w:color="auto"/>
            <w:left w:val="none" w:sz="0" w:space="0" w:color="auto"/>
            <w:bottom w:val="none" w:sz="0" w:space="0" w:color="auto"/>
            <w:right w:val="none" w:sz="0" w:space="0" w:color="auto"/>
          </w:divBdr>
        </w:div>
        <w:div w:id="378020538">
          <w:marLeft w:val="0"/>
          <w:marRight w:val="0"/>
          <w:marTop w:val="0"/>
          <w:marBottom w:val="0"/>
          <w:divBdr>
            <w:top w:val="none" w:sz="0" w:space="0" w:color="auto"/>
            <w:left w:val="none" w:sz="0" w:space="0" w:color="auto"/>
            <w:bottom w:val="none" w:sz="0" w:space="0" w:color="auto"/>
            <w:right w:val="none" w:sz="0" w:space="0" w:color="auto"/>
          </w:divBdr>
        </w:div>
        <w:div w:id="1493445437">
          <w:marLeft w:val="0"/>
          <w:marRight w:val="0"/>
          <w:marTop w:val="0"/>
          <w:marBottom w:val="0"/>
          <w:divBdr>
            <w:top w:val="none" w:sz="0" w:space="0" w:color="auto"/>
            <w:left w:val="none" w:sz="0" w:space="0" w:color="auto"/>
            <w:bottom w:val="none" w:sz="0" w:space="0" w:color="auto"/>
            <w:right w:val="none" w:sz="0" w:space="0" w:color="auto"/>
          </w:divBdr>
        </w:div>
        <w:div w:id="1403867414">
          <w:marLeft w:val="0"/>
          <w:marRight w:val="0"/>
          <w:marTop w:val="0"/>
          <w:marBottom w:val="0"/>
          <w:divBdr>
            <w:top w:val="none" w:sz="0" w:space="0" w:color="auto"/>
            <w:left w:val="none" w:sz="0" w:space="0" w:color="auto"/>
            <w:bottom w:val="none" w:sz="0" w:space="0" w:color="auto"/>
            <w:right w:val="none" w:sz="0" w:space="0" w:color="auto"/>
          </w:divBdr>
        </w:div>
        <w:div w:id="1544487817">
          <w:marLeft w:val="0"/>
          <w:marRight w:val="0"/>
          <w:marTop w:val="0"/>
          <w:marBottom w:val="0"/>
          <w:divBdr>
            <w:top w:val="none" w:sz="0" w:space="0" w:color="auto"/>
            <w:left w:val="none" w:sz="0" w:space="0" w:color="auto"/>
            <w:bottom w:val="none" w:sz="0" w:space="0" w:color="auto"/>
            <w:right w:val="none" w:sz="0" w:space="0" w:color="auto"/>
          </w:divBdr>
        </w:div>
        <w:div w:id="969672219">
          <w:marLeft w:val="0"/>
          <w:marRight w:val="0"/>
          <w:marTop w:val="0"/>
          <w:marBottom w:val="0"/>
          <w:divBdr>
            <w:top w:val="none" w:sz="0" w:space="0" w:color="auto"/>
            <w:left w:val="none" w:sz="0" w:space="0" w:color="auto"/>
            <w:bottom w:val="none" w:sz="0" w:space="0" w:color="auto"/>
            <w:right w:val="none" w:sz="0" w:space="0" w:color="auto"/>
          </w:divBdr>
        </w:div>
        <w:div w:id="1408646628">
          <w:marLeft w:val="0"/>
          <w:marRight w:val="0"/>
          <w:marTop w:val="0"/>
          <w:marBottom w:val="0"/>
          <w:divBdr>
            <w:top w:val="none" w:sz="0" w:space="0" w:color="auto"/>
            <w:left w:val="none" w:sz="0" w:space="0" w:color="auto"/>
            <w:bottom w:val="none" w:sz="0" w:space="0" w:color="auto"/>
            <w:right w:val="none" w:sz="0" w:space="0" w:color="auto"/>
          </w:divBdr>
        </w:div>
        <w:div w:id="1600064829">
          <w:marLeft w:val="0"/>
          <w:marRight w:val="0"/>
          <w:marTop w:val="0"/>
          <w:marBottom w:val="0"/>
          <w:divBdr>
            <w:top w:val="none" w:sz="0" w:space="0" w:color="auto"/>
            <w:left w:val="none" w:sz="0" w:space="0" w:color="auto"/>
            <w:bottom w:val="none" w:sz="0" w:space="0" w:color="auto"/>
            <w:right w:val="none" w:sz="0" w:space="0" w:color="auto"/>
          </w:divBdr>
        </w:div>
        <w:div w:id="1797523929">
          <w:marLeft w:val="0"/>
          <w:marRight w:val="0"/>
          <w:marTop w:val="0"/>
          <w:marBottom w:val="0"/>
          <w:divBdr>
            <w:top w:val="none" w:sz="0" w:space="0" w:color="auto"/>
            <w:left w:val="none" w:sz="0" w:space="0" w:color="auto"/>
            <w:bottom w:val="none" w:sz="0" w:space="0" w:color="auto"/>
            <w:right w:val="none" w:sz="0" w:space="0" w:color="auto"/>
          </w:divBdr>
        </w:div>
        <w:div w:id="1529180564">
          <w:marLeft w:val="0"/>
          <w:marRight w:val="0"/>
          <w:marTop w:val="0"/>
          <w:marBottom w:val="0"/>
          <w:divBdr>
            <w:top w:val="none" w:sz="0" w:space="0" w:color="auto"/>
            <w:left w:val="none" w:sz="0" w:space="0" w:color="auto"/>
            <w:bottom w:val="none" w:sz="0" w:space="0" w:color="auto"/>
            <w:right w:val="none" w:sz="0" w:space="0" w:color="auto"/>
          </w:divBdr>
        </w:div>
        <w:div w:id="1642997324">
          <w:marLeft w:val="0"/>
          <w:marRight w:val="0"/>
          <w:marTop w:val="0"/>
          <w:marBottom w:val="0"/>
          <w:divBdr>
            <w:top w:val="none" w:sz="0" w:space="0" w:color="auto"/>
            <w:left w:val="none" w:sz="0" w:space="0" w:color="auto"/>
            <w:bottom w:val="none" w:sz="0" w:space="0" w:color="auto"/>
            <w:right w:val="none" w:sz="0" w:space="0" w:color="auto"/>
          </w:divBdr>
        </w:div>
        <w:div w:id="1248609302">
          <w:marLeft w:val="0"/>
          <w:marRight w:val="0"/>
          <w:marTop w:val="0"/>
          <w:marBottom w:val="0"/>
          <w:divBdr>
            <w:top w:val="none" w:sz="0" w:space="0" w:color="auto"/>
            <w:left w:val="none" w:sz="0" w:space="0" w:color="auto"/>
            <w:bottom w:val="none" w:sz="0" w:space="0" w:color="auto"/>
            <w:right w:val="none" w:sz="0" w:space="0" w:color="auto"/>
          </w:divBdr>
        </w:div>
        <w:div w:id="397289211">
          <w:marLeft w:val="0"/>
          <w:marRight w:val="0"/>
          <w:marTop w:val="0"/>
          <w:marBottom w:val="0"/>
          <w:divBdr>
            <w:top w:val="none" w:sz="0" w:space="0" w:color="auto"/>
            <w:left w:val="none" w:sz="0" w:space="0" w:color="auto"/>
            <w:bottom w:val="none" w:sz="0" w:space="0" w:color="auto"/>
            <w:right w:val="none" w:sz="0" w:space="0" w:color="auto"/>
          </w:divBdr>
        </w:div>
        <w:div w:id="1919170160">
          <w:marLeft w:val="0"/>
          <w:marRight w:val="0"/>
          <w:marTop w:val="0"/>
          <w:marBottom w:val="0"/>
          <w:divBdr>
            <w:top w:val="none" w:sz="0" w:space="0" w:color="auto"/>
            <w:left w:val="none" w:sz="0" w:space="0" w:color="auto"/>
            <w:bottom w:val="none" w:sz="0" w:space="0" w:color="auto"/>
            <w:right w:val="none" w:sz="0" w:space="0" w:color="auto"/>
          </w:divBdr>
        </w:div>
        <w:div w:id="130170420">
          <w:marLeft w:val="0"/>
          <w:marRight w:val="0"/>
          <w:marTop w:val="0"/>
          <w:marBottom w:val="0"/>
          <w:divBdr>
            <w:top w:val="none" w:sz="0" w:space="0" w:color="auto"/>
            <w:left w:val="none" w:sz="0" w:space="0" w:color="auto"/>
            <w:bottom w:val="none" w:sz="0" w:space="0" w:color="auto"/>
            <w:right w:val="none" w:sz="0" w:space="0" w:color="auto"/>
          </w:divBdr>
        </w:div>
        <w:div w:id="1874421845">
          <w:marLeft w:val="0"/>
          <w:marRight w:val="0"/>
          <w:marTop w:val="0"/>
          <w:marBottom w:val="0"/>
          <w:divBdr>
            <w:top w:val="none" w:sz="0" w:space="0" w:color="auto"/>
            <w:left w:val="none" w:sz="0" w:space="0" w:color="auto"/>
            <w:bottom w:val="none" w:sz="0" w:space="0" w:color="auto"/>
            <w:right w:val="none" w:sz="0" w:space="0" w:color="auto"/>
          </w:divBdr>
        </w:div>
        <w:div w:id="646130355">
          <w:marLeft w:val="0"/>
          <w:marRight w:val="0"/>
          <w:marTop w:val="0"/>
          <w:marBottom w:val="0"/>
          <w:divBdr>
            <w:top w:val="none" w:sz="0" w:space="0" w:color="auto"/>
            <w:left w:val="none" w:sz="0" w:space="0" w:color="auto"/>
            <w:bottom w:val="none" w:sz="0" w:space="0" w:color="auto"/>
            <w:right w:val="none" w:sz="0" w:space="0" w:color="auto"/>
          </w:divBdr>
        </w:div>
        <w:div w:id="721909107">
          <w:marLeft w:val="0"/>
          <w:marRight w:val="0"/>
          <w:marTop w:val="0"/>
          <w:marBottom w:val="0"/>
          <w:divBdr>
            <w:top w:val="none" w:sz="0" w:space="0" w:color="auto"/>
            <w:left w:val="none" w:sz="0" w:space="0" w:color="auto"/>
            <w:bottom w:val="none" w:sz="0" w:space="0" w:color="auto"/>
            <w:right w:val="none" w:sz="0" w:space="0" w:color="auto"/>
          </w:divBdr>
        </w:div>
        <w:div w:id="1452086870">
          <w:marLeft w:val="0"/>
          <w:marRight w:val="0"/>
          <w:marTop w:val="0"/>
          <w:marBottom w:val="0"/>
          <w:divBdr>
            <w:top w:val="none" w:sz="0" w:space="0" w:color="auto"/>
            <w:left w:val="none" w:sz="0" w:space="0" w:color="auto"/>
            <w:bottom w:val="none" w:sz="0" w:space="0" w:color="auto"/>
            <w:right w:val="none" w:sz="0" w:space="0" w:color="auto"/>
          </w:divBdr>
        </w:div>
        <w:div w:id="1603298903">
          <w:marLeft w:val="0"/>
          <w:marRight w:val="0"/>
          <w:marTop w:val="0"/>
          <w:marBottom w:val="0"/>
          <w:divBdr>
            <w:top w:val="none" w:sz="0" w:space="0" w:color="auto"/>
            <w:left w:val="none" w:sz="0" w:space="0" w:color="auto"/>
            <w:bottom w:val="none" w:sz="0" w:space="0" w:color="auto"/>
            <w:right w:val="none" w:sz="0" w:space="0" w:color="auto"/>
          </w:divBdr>
        </w:div>
        <w:div w:id="1232695724">
          <w:marLeft w:val="0"/>
          <w:marRight w:val="0"/>
          <w:marTop w:val="0"/>
          <w:marBottom w:val="0"/>
          <w:divBdr>
            <w:top w:val="none" w:sz="0" w:space="0" w:color="auto"/>
            <w:left w:val="none" w:sz="0" w:space="0" w:color="auto"/>
            <w:bottom w:val="none" w:sz="0" w:space="0" w:color="auto"/>
            <w:right w:val="none" w:sz="0" w:space="0" w:color="auto"/>
          </w:divBdr>
        </w:div>
        <w:div w:id="2050563537">
          <w:marLeft w:val="0"/>
          <w:marRight w:val="0"/>
          <w:marTop w:val="0"/>
          <w:marBottom w:val="0"/>
          <w:divBdr>
            <w:top w:val="none" w:sz="0" w:space="0" w:color="auto"/>
            <w:left w:val="none" w:sz="0" w:space="0" w:color="auto"/>
            <w:bottom w:val="none" w:sz="0" w:space="0" w:color="auto"/>
            <w:right w:val="none" w:sz="0" w:space="0" w:color="auto"/>
          </w:divBdr>
        </w:div>
        <w:div w:id="1881552514">
          <w:marLeft w:val="0"/>
          <w:marRight w:val="0"/>
          <w:marTop w:val="0"/>
          <w:marBottom w:val="0"/>
          <w:divBdr>
            <w:top w:val="none" w:sz="0" w:space="0" w:color="auto"/>
            <w:left w:val="none" w:sz="0" w:space="0" w:color="auto"/>
            <w:bottom w:val="none" w:sz="0" w:space="0" w:color="auto"/>
            <w:right w:val="none" w:sz="0" w:space="0" w:color="auto"/>
          </w:divBdr>
        </w:div>
        <w:div w:id="686567950">
          <w:marLeft w:val="0"/>
          <w:marRight w:val="0"/>
          <w:marTop w:val="0"/>
          <w:marBottom w:val="0"/>
          <w:divBdr>
            <w:top w:val="none" w:sz="0" w:space="0" w:color="auto"/>
            <w:left w:val="none" w:sz="0" w:space="0" w:color="auto"/>
            <w:bottom w:val="none" w:sz="0" w:space="0" w:color="auto"/>
            <w:right w:val="none" w:sz="0" w:space="0" w:color="auto"/>
          </w:divBdr>
        </w:div>
      </w:divsChild>
    </w:div>
    <w:div w:id="1515651597">
      <w:bodyDiv w:val="1"/>
      <w:marLeft w:val="0"/>
      <w:marRight w:val="0"/>
      <w:marTop w:val="0"/>
      <w:marBottom w:val="0"/>
      <w:divBdr>
        <w:top w:val="none" w:sz="0" w:space="0" w:color="auto"/>
        <w:left w:val="none" w:sz="0" w:space="0" w:color="auto"/>
        <w:bottom w:val="none" w:sz="0" w:space="0" w:color="auto"/>
        <w:right w:val="none" w:sz="0" w:space="0" w:color="auto"/>
      </w:divBdr>
      <w:divsChild>
        <w:div w:id="1283926384">
          <w:marLeft w:val="0"/>
          <w:marRight w:val="0"/>
          <w:marTop w:val="360"/>
          <w:marBottom w:val="0"/>
          <w:divBdr>
            <w:top w:val="none" w:sz="0" w:space="0" w:color="auto"/>
            <w:left w:val="none" w:sz="0" w:space="0" w:color="auto"/>
            <w:bottom w:val="none" w:sz="0" w:space="0" w:color="auto"/>
            <w:right w:val="none" w:sz="0" w:space="0" w:color="auto"/>
          </w:divBdr>
        </w:div>
        <w:div w:id="1324242754">
          <w:marLeft w:val="0"/>
          <w:marRight w:val="0"/>
          <w:marTop w:val="360"/>
          <w:marBottom w:val="0"/>
          <w:divBdr>
            <w:top w:val="none" w:sz="0" w:space="0" w:color="auto"/>
            <w:left w:val="none" w:sz="0" w:space="0" w:color="auto"/>
            <w:bottom w:val="none" w:sz="0" w:space="0" w:color="auto"/>
            <w:right w:val="none" w:sz="0" w:space="0" w:color="auto"/>
          </w:divBdr>
        </w:div>
        <w:div w:id="740561452">
          <w:marLeft w:val="0"/>
          <w:marRight w:val="0"/>
          <w:marTop w:val="360"/>
          <w:marBottom w:val="0"/>
          <w:divBdr>
            <w:top w:val="none" w:sz="0" w:space="0" w:color="auto"/>
            <w:left w:val="none" w:sz="0" w:space="0" w:color="auto"/>
            <w:bottom w:val="none" w:sz="0" w:space="0" w:color="auto"/>
            <w:right w:val="none" w:sz="0" w:space="0" w:color="auto"/>
          </w:divBdr>
        </w:div>
        <w:div w:id="496847891">
          <w:marLeft w:val="0"/>
          <w:marRight w:val="0"/>
          <w:marTop w:val="360"/>
          <w:marBottom w:val="0"/>
          <w:divBdr>
            <w:top w:val="none" w:sz="0" w:space="0" w:color="auto"/>
            <w:left w:val="none" w:sz="0" w:space="0" w:color="auto"/>
            <w:bottom w:val="none" w:sz="0" w:space="0" w:color="auto"/>
            <w:right w:val="none" w:sz="0" w:space="0" w:color="auto"/>
          </w:divBdr>
        </w:div>
        <w:div w:id="129323623">
          <w:marLeft w:val="0"/>
          <w:marRight w:val="0"/>
          <w:marTop w:val="360"/>
          <w:marBottom w:val="0"/>
          <w:divBdr>
            <w:top w:val="none" w:sz="0" w:space="0" w:color="auto"/>
            <w:left w:val="none" w:sz="0" w:space="0" w:color="auto"/>
            <w:bottom w:val="none" w:sz="0" w:space="0" w:color="auto"/>
            <w:right w:val="none" w:sz="0" w:space="0" w:color="auto"/>
          </w:divBdr>
        </w:div>
        <w:div w:id="1495758323">
          <w:marLeft w:val="0"/>
          <w:marRight w:val="0"/>
          <w:marTop w:val="360"/>
          <w:marBottom w:val="0"/>
          <w:divBdr>
            <w:top w:val="none" w:sz="0" w:space="0" w:color="auto"/>
            <w:left w:val="none" w:sz="0" w:space="0" w:color="auto"/>
            <w:bottom w:val="none" w:sz="0" w:space="0" w:color="auto"/>
            <w:right w:val="none" w:sz="0" w:space="0" w:color="auto"/>
          </w:divBdr>
        </w:div>
        <w:div w:id="323049911">
          <w:marLeft w:val="0"/>
          <w:marRight w:val="0"/>
          <w:marTop w:val="360"/>
          <w:marBottom w:val="0"/>
          <w:divBdr>
            <w:top w:val="none" w:sz="0" w:space="0" w:color="auto"/>
            <w:left w:val="none" w:sz="0" w:space="0" w:color="auto"/>
            <w:bottom w:val="none" w:sz="0" w:space="0" w:color="auto"/>
            <w:right w:val="none" w:sz="0" w:space="0" w:color="auto"/>
          </w:divBdr>
        </w:div>
        <w:div w:id="1631280895">
          <w:marLeft w:val="0"/>
          <w:marRight w:val="0"/>
          <w:marTop w:val="360"/>
          <w:marBottom w:val="0"/>
          <w:divBdr>
            <w:top w:val="none" w:sz="0" w:space="0" w:color="auto"/>
            <w:left w:val="none" w:sz="0" w:space="0" w:color="auto"/>
            <w:bottom w:val="none" w:sz="0" w:space="0" w:color="auto"/>
            <w:right w:val="none" w:sz="0" w:space="0" w:color="auto"/>
          </w:divBdr>
        </w:div>
        <w:div w:id="7216703">
          <w:marLeft w:val="0"/>
          <w:marRight w:val="0"/>
          <w:marTop w:val="360"/>
          <w:marBottom w:val="0"/>
          <w:divBdr>
            <w:top w:val="none" w:sz="0" w:space="0" w:color="auto"/>
            <w:left w:val="none" w:sz="0" w:space="0" w:color="auto"/>
            <w:bottom w:val="none" w:sz="0" w:space="0" w:color="auto"/>
            <w:right w:val="none" w:sz="0" w:space="0" w:color="auto"/>
          </w:divBdr>
        </w:div>
      </w:divsChild>
    </w:div>
    <w:div w:id="1602228052">
      <w:bodyDiv w:val="1"/>
      <w:marLeft w:val="0"/>
      <w:marRight w:val="0"/>
      <w:marTop w:val="0"/>
      <w:marBottom w:val="0"/>
      <w:divBdr>
        <w:top w:val="none" w:sz="0" w:space="0" w:color="auto"/>
        <w:left w:val="none" w:sz="0" w:space="0" w:color="auto"/>
        <w:bottom w:val="none" w:sz="0" w:space="0" w:color="auto"/>
        <w:right w:val="none" w:sz="0" w:space="0" w:color="auto"/>
      </w:divBdr>
      <w:divsChild>
        <w:div w:id="817957604">
          <w:marLeft w:val="0"/>
          <w:marRight w:val="0"/>
          <w:marTop w:val="360"/>
          <w:marBottom w:val="0"/>
          <w:divBdr>
            <w:top w:val="none" w:sz="0" w:space="0" w:color="auto"/>
            <w:left w:val="none" w:sz="0" w:space="0" w:color="auto"/>
            <w:bottom w:val="none" w:sz="0" w:space="0" w:color="auto"/>
            <w:right w:val="none" w:sz="0" w:space="0" w:color="auto"/>
          </w:divBdr>
        </w:div>
        <w:div w:id="1307709857">
          <w:marLeft w:val="0"/>
          <w:marRight w:val="0"/>
          <w:marTop w:val="360"/>
          <w:marBottom w:val="0"/>
          <w:divBdr>
            <w:top w:val="none" w:sz="0" w:space="0" w:color="auto"/>
            <w:left w:val="none" w:sz="0" w:space="0" w:color="auto"/>
            <w:bottom w:val="none" w:sz="0" w:space="0" w:color="auto"/>
            <w:right w:val="none" w:sz="0" w:space="0" w:color="auto"/>
          </w:divBdr>
        </w:div>
        <w:div w:id="1449082203">
          <w:marLeft w:val="0"/>
          <w:marRight w:val="0"/>
          <w:marTop w:val="360"/>
          <w:marBottom w:val="0"/>
          <w:divBdr>
            <w:top w:val="none" w:sz="0" w:space="0" w:color="auto"/>
            <w:left w:val="none" w:sz="0" w:space="0" w:color="auto"/>
            <w:bottom w:val="none" w:sz="0" w:space="0" w:color="auto"/>
            <w:right w:val="none" w:sz="0" w:space="0" w:color="auto"/>
          </w:divBdr>
        </w:div>
      </w:divsChild>
    </w:div>
    <w:div w:id="1628657352">
      <w:bodyDiv w:val="1"/>
      <w:marLeft w:val="0"/>
      <w:marRight w:val="0"/>
      <w:marTop w:val="0"/>
      <w:marBottom w:val="0"/>
      <w:divBdr>
        <w:top w:val="none" w:sz="0" w:space="0" w:color="auto"/>
        <w:left w:val="none" w:sz="0" w:space="0" w:color="auto"/>
        <w:bottom w:val="none" w:sz="0" w:space="0" w:color="auto"/>
        <w:right w:val="none" w:sz="0" w:space="0" w:color="auto"/>
      </w:divBdr>
    </w:div>
    <w:div w:id="1729374088">
      <w:bodyDiv w:val="1"/>
      <w:marLeft w:val="0"/>
      <w:marRight w:val="0"/>
      <w:marTop w:val="0"/>
      <w:marBottom w:val="0"/>
      <w:divBdr>
        <w:top w:val="none" w:sz="0" w:space="0" w:color="auto"/>
        <w:left w:val="none" w:sz="0" w:space="0" w:color="auto"/>
        <w:bottom w:val="none" w:sz="0" w:space="0" w:color="auto"/>
        <w:right w:val="none" w:sz="0" w:space="0" w:color="auto"/>
      </w:divBdr>
      <w:divsChild>
        <w:div w:id="2059088129">
          <w:marLeft w:val="0"/>
          <w:marRight w:val="0"/>
          <w:marTop w:val="360"/>
          <w:marBottom w:val="0"/>
          <w:divBdr>
            <w:top w:val="none" w:sz="0" w:space="0" w:color="auto"/>
            <w:left w:val="none" w:sz="0" w:space="0" w:color="auto"/>
            <w:bottom w:val="none" w:sz="0" w:space="0" w:color="auto"/>
            <w:right w:val="none" w:sz="0" w:space="0" w:color="auto"/>
          </w:divBdr>
        </w:div>
        <w:div w:id="322272680">
          <w:marLeft w:val="0"/>
          <w:marRight w:val="0"/>
          <w:marTop w:val="360"/>
          <w:marBottom w:val="0"/>
          <w:divBdr>
            <w:top w:val="none" w:sz="0" w:space="0" w:color="auto"/>
            <w:left w:val="none" w:sz="0" w:space="0" w:color="auto"/>
            <w:bottom w:val="none" w:sz="0" w:space="0" w:color="auto"/>
            <w:right w:val="none" w:sz="0" w:space="0" w:color="auto"/>
          </w:divBdr>
        </w:div>
        <w:div w:id="1049258945">
          <w:marLeft w:val="0"/>
          <w:marRight w:val="0"/>
          <w:marTop w:val="360"/>
          <w:marBottom w:val="0"/>
          <w:divBdr>
            <w:top w:val="none" w:sz="0" w:space="0" w:color="auto"/>
            <w:left w:val="none" w:sz="0" w:space="0" w:color="auto"/>
            <w:bottom w:val="none" w:sz="0" w:space="0" w:color="auto"/>
            <w:right w:val="none" w:sz="0" w:space="0" w:color="auto"/>
          </w:divBdr>
        </w:div>
      </w:divsChild>
    </w:div>
    <w:div w:id="1739013309">
      <w:bodyDiv w:val="1"/>
      <w:marLeft w:val="0"/>
      <w:marRight w:val="0"/>
      <w:marTop w:val="0"/>
      <w:marBottom w:val="0"/>
      <w:divBdr>
        <w:top w:val="none" w:sz="0" w:space="0" w:color="auto"/>
        <w:left w:val="none" w:sz="0" w:space="0" w:color="auto"/>
        <w:bottom w:val="none" w:sz="0" w:space="0" w:color="auto"/>
        <w:right w:val="none" w:sz="0" w:space="0" w:color="auto"/>
      </w:divBdr>
    </w:div>
    <w:div w:id="1939484373">
      <w:bodyDiv w:val="1"/>
      <w:marLeft w:val="0"/>
      <w:marRight w:val="0"/>
      <w:marTop w:val="0"/>
      <w:marBottom w:val="0"/>
      <w:divBdr>
        <w:top w:val="none" w:sz="0" w:space="0" w:color="auto"/>
        <w:left w:val="none" w:sz="0" w:space="0" w:color="auto"/>
        <w:bottom w:val="none" w:sz="0" w:space="0" w:color="auto"/>
        <w:right w:val="none" w:sz="0" w:space="0" w:color="auto"/>
      </w:divBdr>
    </w:div>
    <w:div w:id="1941527092">
      <w:bodyDiv w:val="1"/>
      <w:marLeft w:val="0"/>
      <w:marRight w:val="0"/>
      <w:marTop w:val="0"/>
      <w:marBottom w:val="0"/>
      <w:divBdr>
        <w:top w:val="none" w:sz="0" w:space="0" w:color="auto"/>
        <w:left w:val="none" w:sz="0" w:space="0" w:color="auto"/>
        <w:bottom w:val="none" w:sz="0" w:space="0" w:color="auto"/>
        <w:right w:val="none" w:sz="0" w:space="0" w:color="auto"/>
      </w:divBdr>
    </w:div>
    <w:div w:id="1950626853">
      <w:bodyDiv w:val="1"/>
      <w:marLeft w:val="0"/>
      <w:marRight w:val="0"/>
      <w:marTop w:val="0"/>
      <w:marBottom w:val="0"/>
      <w:divBdr>
        <w:top w:val="none" w:sz="0" w:space="0" w:color="auto"/>
        <w:left w:val="none" w:sz="0" w:space="0" w:color="auto"/>
        <w:bottom w:val="none" w:sz="0" w:space="0" w:color="auto"/>
        <w:right w:val="none" w:sz="0" w:space="0" w:color="auto"/>
      </w:divBdr>
    </w:div>
    <w:div w:id="1976064895">
      <w:bodyDiv w:val="1"/>
      <w:marLeft w:val="0"/>
      <w:marRight w:val="0"/>
      <w:marTop w:val="0"/>
      <w:marBottom w:val="0"/>
      <w:divBdr>
        <w:top w:val="none" w:sz="0" w:space="0" w:color="auto"/>
        <w:left w:val="none" w:sz="0" w:space="0" w:color="auto"/>
        <w:bottom w:val="none" w:sz="0" w:space="0" w:color="auto"/>
        <w:right w:val="none" w:sz="0" w:space="0" w:color="auto"/>
      </w:divBdr>
    </w:div>
    <w:div w:id="1998805216">
      <w:bodyDiv w:val="1"/>
      <w:marLeft w:val="0"/>
      <w:marRight w:val="0"/>
      <w:marTop w:val="0"/>
      <w:marBottom w:val="0"/>
      <w:divBdr>
        <w:top w:val="none" w:sz="0" w:space="0" w:color="auto"/>
        <w:left w:val="none" w:sz="0" w:space="0" w:color="auto"/>
        <w:bottom w:val="none" w:sz="0" w:space="0" w:color="auto"/>
        <w:right w:val="none" w:sz="0" w:space="0" w:color="auto"/>
      </w:divBdr>
    </w:div>
    <w:div w:id="2025862642">
      <w:bodyDiv w:val="1"/>
      <w:marLeft w:val="0"/>
      <w:marRight w:val="0"/>
      <w:marTop w:val="0"/>
      <w:marBottom w:val="0"/>
      <w:divBdr>
        <w:top w:val="none" w:sz="0" w:space="0" w:color="auto"/>
        <w:left w:val="none" w:sz="0" w:space="0" w:color="auto"/>
        <w:bottom w:val="none" w:sz="0" w:space="0" w:color="auto"/>
        <w:right w:val="none" w:sz="0" w:space="0" w:color="auto"/>
      </w:divBdr>
      <w:divsChild>
        <w:div w:id="399181156">
          <w:marLeft w:val="0"/>
          <w:marRight w:val="0"/>
          <w:marTop w:val="360"/>
          <w:marBottom w:val="0"/>
          <w:divBdr>
            <w:top w:val="none" w:sz="0" w:space="0" w:color="auto"/>
            <w:left w:val="none" w:sz="0" w:space="0" w:color="auto"/>
            <w:bottom w:val="none" w:sz="0" w:space="0" w:color="auto"/>
            <w:right w:val="none" w:sz="0" w:space="0" w:color="auto"/>
          </w:divBdr>
        </w:div>
        <w:div w:id="1656765656">
          <w:marLeft w:val="-75"/>
          <w:marRight w:val="0"/>
          <w:marTop w:val="480"/>
          <w:marBottom w:val="360"/>
          <w:divBdr>
            <w:top w:val="none" w:sz="0" w:space="0" w:color="auto"/>
            <w:left w:val="none" w:sz="0" w:space="0" w:color="auto"/>
            <w:bottom w:val="none" w:sz="0" w:space="0" w:color="auto"/>
            <w:right w:val="none" w:sz="0" w:space="0" w:color="auto"/>
          </w:divBdr>
        </w:div>
        <w:div w:id="1199006091">
          <w:marLeft w:val="0"/>
          <w:marRight w:val="0"/>
          <w:marTop w:val="360"/>
          <w:marBottom w:val="0"/>
          <w:divBdr>
            <w:top w:val="none" w:sz="0" w:space="0" w:color="auto"/>
            <w:left w:val="none" w:sz="0" w:space="0" w:color="auto"/>
            <w:bottom w:val="none" w:sz="0" w:space="0" w:color="auto"/>
            <w:right w:val="none" w:sz="0" w:space="0" w:color="auto"/>
          </w:divBdr>
        </w:div>
        <w:div w:id="969894165">
          <w:marLeft w:val="0"/>
          <w:marRight w:val="0"/>
          <w:marTop w:val="360"/>
          <w:marBottom w:val="0"/>
          <w:divBdr>
            <w:top w:val="none" w:sz="0" w:space="0" w:color="auto"/>
            <w:left w:val="none" w:sz="0" w:space="0" w:color="auto"/>
            <w:bottom w:val="none" w:sz="0" w:space="0" w:color="auto"/>
            <w:right w:val="none" w:sz="0" w:space="0" w:color="auto"/>
          </w:divBdr>
        </w:div>
        <w:div w:id="19480177">
          <w:marLeft w:val="0"/>
          <w:marRight w:val="0"/>
          <w:marTop w:val="360"/>
          <w:marBottom w:val="0"/>
          <w:divBdr>
            <w:top w:val="none" w:sz="0" w:space="0" w:color="auto"/>
            <w:left w:val="none" w:sz="0" w:space="0" w:color="auto"/>
            <w:bottom w:val="none" w:sz="0" w:space="0" w:color="auto"/>
            <w:right w:val="none" w:sz="0" w:space="0" w:color="auto"/>
          </w:divBdr>
        </w:div>
        <w:div w:id="417335354">
          <w:marLeft w:val="0"/>
          <w:marRight w:val="0"/>
          <w:marTop w:val="360"/>
          <w:marBottom w:val="0"/>
          <w:divBdr>
            <w:top w:val="none" w:sz="0" w:space="0" w:color="auto"/>
            <w:left w:val="none" w:sz="0" w:space="0" w:color="auto"/>
            <w:bottom w:val="none" w:sz="0" w:space="0" w:color="auto"/>
            <w:right w:val="none" w:sz="0" w:space="0" w:color="auto"/>
          </w:divBdr>
        </w:div>
        <w:div w:id="688725376">
          <w:marLeft w:val="-75"/>
          <w:marRight w:val="0"/>
          <w:marTop w:val="480"/>
          <w:marBottom w:val="360"/>
          <w:divBdr>
            <w:top w:val="none" w:sz="0" w:space="0" w:color="auto"/>
            <w:left w:val="none" w:sz="0" w:space="0" w:color="auto"/>
            <w:bottom w:val="none" w:sz="0" w:space="0" w:color="auto"/>
            <w:right w:val="none" w:sz="0" w:space="0" w:color="auto"/>
          </w:divBdr>
        </w:div>
        <w:div w:id="1086536024">
          <w:marLeft w:val="0"/>
          <w:marRight w:val="0"/>
          <w:marTop w:val="360"/>
          <w:marBottom w:val="0"/>
          <w:divBdr>
            <w:top w:val="none" w:sz="0" w:space="0" w:color="auto"/>
            <w:left w:val="none" w:sz="0" w:space="0" w:color="auto"/>
            <w:bottom w:val="none" w:sz="0" w:space="0" w:color="auto"/>
            <w:right w:val="none" w:sz="0" w:space="0" w:color="auto"/>
          </w:divBdr>
        </w:div>
        <w:div w:id="151874126">
          <w:marLeft w:val="0"/>
          <w:marRight w:val="0"/>
          <w:marTop w:val="360"/>
          <w:marBottom w:val="0"/>
          <w:divBdr>
            <w:top w:val="none" w:sz="0" w:space="0" w:color="auto"/>
            <w:left w:val="none" w:sz="0" w:space="0" w:color="auto"/>
            <w:bottom w:val="none" w:sz="0" w:space="0" w:color="auto"/>
            <w:right w:val="none" w:sz="0" w:space="0" w:color="auto"/>
          </w:divBdr>
        </w:div>
        <w:div w:id="1251935301">
          <w:marLeft w:val="0"/>
          <w:marRight w:val="0"/>
          <w:marTop w:val="360"/>
          <w:marBottom w:val="0"/>
          <w:divBdr>
            <w:top w:val="none" w:sz="0" w:space="0" w:color="auto"/>
            <w:left w:val="none" w:sz="0" w:space="0" w:color="auto"/>
            <w:bottom w:val="none" w:sz="0" w:space="0" w:color="auto"/>
            <w:right w:val="none" w:sz="0" w:space="0" w:color="auto"/>
          </w:divBdr>
        </w:div>
        <w:div w:id="1666544497">
          <w:marLeft w:val="0"/>
          <w:marRight w:val="0"/>
          <w:marTop w:val="360"/>
          <w:marBottom w:val="0"/>
          <w:divBdr>
            <w:top w:val="none" w:sz="0" w:space="0" w:color="auto"/>
            <w:left w:val="none" w:sz="0" w:space="0" w:color="auto"/>
            <w:bottom w:val="none" w:sz="0" w:space="0" w:color="auto"/>
            <w:right w:val="none" w:sz="0" w:space="0" w:color="auto"/>
          </w:divBdr>
        </w:div>
        <w:div w:id="1347636199">
          <w:marLeft w:val="0"/>
          <w:marRight w:val="0"/>
          <w:marTop w:val="360"/>
          <w:marBottom w:val="0"/>
          <w:divBdr>
            <w:top w:val="none" w:sz="0" w:space="0" w:color="auto"/>
            <w:left w:val="none" w:sz="0" w:space="0" w:color="auto"/>
            <w:bottom w:val="none" w:sz="0" w:space="0" w:color="auto"/>
            <w:right w:val="none" w:sz="0" w:space="0" w:color="auto"/>
          </w:divBdr>
        </w:div>
      </w:divsChild>
    </w:div>
    <w:div w:id="2092576468">
      <w:bodyDiv w:val="1"/>
      <w:marLeft w:val="0"/>
      <w:marRight w:val="0"/>
      <w:marTop w:val="0"/>
      <w:marBottom w:val="0"/>
      <w:divBdr>
        <w:top w:val="none" w:sz="0" w:space="0" w:color="auto"/>
        <w:left w:val="none" w:sz="0" w:space="0" w:color="auto"/>
        <w:bottom w:val="none" w:sz="0" w:space="0" w:color="auto"/>
        <w:right w:val="none" w:sz="0" w:space="0" w:color="auto"/>
      </w:divBdr>
      <w:divsChild>
        <w:div w:id="361712390">
          <w:marLeft w:val="0"/>
          <w:marRight w:val="0"/>
          <w:marTop w:val="360"/>
          <w:marBottom w:val="0"/>
          <w:divBdr>
            <w:top w:val="none" w:sz="0" w:space="0" w:color="auto"/>
            <w:left w:val="none" w:sz="0" w:space="0" w:color="auto"/>
            <w:bottom w:val="none" w:sz="0" w:space="0" w:color="auto"/>
            <w:right w:val="none" w:sz="0" w:space="0" w:color="auto"/>
          </w:divBdr>
        </w:div>
        <w:div w:id="1148983335">
          <w:marLeft w:val="0"/>
          <w:marRight w:val="0"/>
          <w:marTop w:val="360"/>
          <w:marBottom w:val="0"/>
          <w:divBdr>
            <w:top w:val="none" w:sz="0" w:space="0" w:color="auto"/>
            <w:left w:val="none" w:sz="0" w:space="0" w:color="auto"/>
            <w:bottom w:val="none" w:sz="0" w:space="0" w:color="auto"/>
            <w:right w:val="none" w:sz="0" w:space="0" w:color="auto"/>
          </w:divBdr>
        </w:div>
        <w:div w:id="588002835">
          <w:marLeft w:val="0"/>
          <w:marRight w:val="0"/>
          <w:marTop w:val="360"/>
          <w:marBottom w:val="0"/>
          <w:divBdr>
            <w:top w:val="none" w:sz="0" w:space="0" w:color="auto"/>
            <w:left w:val="none" w:sz="0" w:space="0" w:color="auto"/>
            <w:bottom w:val="none" w:sz="0" w:space="0" w:color="auto"/>
            <w:right w:val="none" w:sz="0" w:space="0" w:color="auto"/>
          </w:divBdr>
        </w:div>
        <w:div w:id="433332810">
          <w:marLeft w:val="0"/>
          <w:marRight w:val="0"/>
          <w:marTop w:val="360"/>
          <w:marBottom w:val="0"/>
          <w:divBdr>
            <w:top w:val="none" w:sz="0" w:space="0" w:color="auto"/>
            <w:left w:val="none" w:sz="0" w:space="0" w:color="auto"/>
            <w:bottom w:val="none" w:sz="0" w:space="0" w:color="auto"/>
            <w:right w:val="none" w:sz="0" w:space="0" w:color="auto"/>
          </w:divBdr>
        </w:div>
        <w:div w:id="2088109153">
          <w:marLeft w:val="0"/>
          <w:marRight w:val="0"/>
          <w:marTop w:val="360"/>
          <w:marBottom w:val="0"/>
          <w:divBdr>
            <w:top w:val="none" w:sz="0" w:space="0" w:color="auto"/>
            <w:left w:val="none" w:sz="0" w:space="0" w:color="auto"/>
            <w:bottom w:val="none" w:sz="0" w:space="0" w:color="auto"/>
            <w:right w:val="none" w:sz="0" w:space="0" w:color="auto"/>
          </w:divBdr>
        </w:div>
        <w:div w:id="127556501">
          <w:marLeft w:val="0"/>
          <w:marRight w:val="0"/>
          <w:marTop w:val="360"/>
          <w:marBottom w:val="0"/>
          <w:divBdr>
            <w:top w:val="none" w:sz="0" w:space="0" w:color="auto"/>
            <w:left w:val="none" w:sz="0" w:space="0" w:color="auto"/>
            <w:bottom w:val="none" w:sz="0" w:space="0" w:color="auto"/>
            <w:right w:val="none" w:sz="0" w:space="0" w:color="auto"/>
          </w:divBdr>
        </w:div>
        <w:div w:id="325859322">
          <w:marLeft w:val="0"/>
          <w:marRight w:val="0"/>
          <w:marTop w:val="360"/>
          <w:marBottom w:val="0"/>
          <w:divBdr>
            <w:top w:val="none" w:sz="0" w:space="0" w:color="auto"/>
            <w:left w:val="none" w:sz="0" w:space="0" w:color="auto"/>
            <w:bottom w:val="none" w:sz="0" w:space="0" w:color="auto"/>
            <w:right w:val="none" w:sz="0" w:space="0" w:color="auto"/>
          </w:divBdr>
        </w:div>
        <w:div w:id="279840107">
          <w:marLeft w:val="0"/>
          <w:marRight w:val="0"/>
          <w:marTop w:val="360"/>
          <w:marBottom w:val="0"/>
          <w:divBdr>
            <w:top w:val="none" w:sz="0" w:space="0" w:color="auto"/>
            <w:left w:val="none" w:sz="0" w:space="0" w:color="auto"/>
            <w:bottom w:val="none" w:sz="0" w:space="0" w:color="auto"/>
            <w:right w:val="none" w:sz="0" w:space="0" w:color="auto"/>
          </w:divBdr>
        </w:div>
        <w:div w:id="1926457621">
          <w:marLeft w:val="0"/>
          <w:marRight w:val="0"/>
          <w:marTop w:val="360"/>
          <w:marBottom w:val="0"/>
          <w:divBdr>
            <w:top w:val="none" w:sz="0" w:space="0" w:color="auto"/>
            <w:left w:val="none" w:sz="0" w:space="0" w:color="auto"/>
            <w:bottom w:val="none" w:sz="0" w:space="0" w:color="auto"/>
            <w:right w:val="none" w:sz="0" w:space="0" w:color="auto"/>
          </w:divBdr>
        </w:div>
      </w:divsChild>
    </w:div>
    <w:div w:id="211131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sf.io/9x4wv/overview"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sf.io/ty78x/overvie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E62625-AB51-1C4C-8389-53999169F3E4}">
  <we:reference id="wa200010725" version="1.0.0.1" store="en-US" storeType="OMEX"/>
  <we:alternateReferences>
    <we:reference id="wa200010725" version="1.0.0.1" store="en-US" storeType="OMEX"/>
  </we:alternateReferences>
  <we:properties>
    <we:property name="claude.fileId" value="&quot;75d9d7a1-ce7b-4f69-8c8e-8529a93f8db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13686-D6D7-4414-8D64-0E1619987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13715</Words>
  <Characters>81330</Characters>
  <Application>Microsoft Office Word</Application>
  <DocSecurity>0</DocSecurity>
  <Lines>3128</Lines>
  <Paragraphs>1760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Professional sample paper with annotations</vt:lpstr>
      <vt:lpstr>Professional sample paper with annotations</vt:lpstr>
    </vt:vector>
  </TitlesOfParts>
  <Company/>
  <LinksUpToDate>false</LinksUpToDate>
  <CharactersWithSpaces>93285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1 - Confirmatory and Exploratory Factor Analysis Results</dc:title>
  <dc:subject/>
  <dc:creator/>
  <cp:keywords/>
  <dc:description/>
  <cp:lastModifiedBy/>
  <cp:revision>1</cp:revision>
  <dcterms:created xsi:type="dcterms:W3CDTF">2026-07-23T15:39:00Z</dcterms:created>
  <dcterms:modified xsi:type="dcterms:W3CDTF">2026-07-24T07:06:00Z</dcterms:modified>
</cp:coreProperties>
</file>