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777903" w14:textId="56C9FD43" w:rsidR="00120D63" w:rsidRDefault="00120D63">
      <w:pPr>
        <w:rPr>
          <w:rFonts w:ascii="Times New Roman" w:hAnsi="Times New Roman" w:cs="Times New Roman"/>
          <w:b/>
          <w:bCs/>
          <w:u w:val="single"/>
        </w:rPr>
      </w:pPr>
      <w:bookmarkStart w:id="0" w:name="_GoBack"/>
      <w:bookmarkEnd w:id="0"/>
      <w:r w:rsidRPr="00120D63">
        <w:rPr>
          <w:rFonts w:ascii="Times New Roman" w:hAnsi="Times New Roman" w:cs="Times New Roman"/>
          <w:b/>
          <w:bCs/>
          <w:u w:val="single"/>
        </w:rPr>
        <w:t xml:space="preserve">Appendix </w:t>
      </w:r>
    </w:p>
    <w:p w14:paraId="5CA5D8AF" w14:textId="7438A34C" w:rsidR="00260272" w:rsidRPr="00260272" w:rsidRDefault="00915FA6" w:rsidP="0026027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1</w:t>
      </w:r>
      <w:r w:rsidR="008E0C8E">
        <w:rPr>
          <w:rFonts w:ascii="Times New Roman" w:hAnsi="Times New Roman" w:cs="Times New Roman"/>
          <w:b/>
          <w:bCs/>
        </w:rPr>
        <w:t xml:space="preserve">. </w:t>
      </w:r>
      <w:r w:rsidRPr="008E0C8E">
        <w:rPr>
          <w:rFonts w:ascii="Times New Roman" w:hAnsi="Times New Roman" w:cs="Times New Roman"/>
          <w:bCs/>
        </w:rPr>
        <w:t>PRISMA-P (Preferred Reporting Items for Systematic review and Meta-Analysis Protocols) 2015 checklist: recommended items to address in a systematic review protocol</w:t>
      </w:r>
    </w:p>
    <w:tbl>
      <w:tblPr>
        <w:tblpPr w:leftFromText="180" w:rightFromText="180" w:vertAnchor="text" w:tblpY="1"/>
        <w:tblOverlap w:val="never"/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8"/>
        <w:gridCol w:w="458"/>
        <w:gridCol w:w="4383"/>
        <w:gridCol w:w="850"/>
        <w:gridCol w:w="746"/>
        <w:gridCol w:w="1169"/>
      </w:tblGrid>
      <w:tr w:rsidR="00260272" w:rsidRPr="00260272" w14:paraId="68898F9A" w14:textId="77777777" w:rsidTr="00260272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1768B09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BC0D3D4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F8B33A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A4933A9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54F9164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Line number(s)</w:t>
            </w:r>
          </w:p>
        </w:tc>
      </w:tr>
      <w:tr w:rsidR="00260272" w:rsidRPr="00260272" w14:paraId="7A987D19" w14:textId="77777777" w:rsidTr="00260272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5704D4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560F27D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343651B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B8A6772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7AF4174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96ECC18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</w:tr>
      <w:tr w:rsidR="00260272" w:rsidRPr="00260272" w14:paraId="0276ADB5" w14:textId="77777777" w:rsidTr="0026027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70413C1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260272" w:rsidRPr="00260272" w14:paraId="7F7E9F5B" w14:textId="77777777" w:rsidTr="0026027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F29D0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Title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60272" w:rsidRPr="00260272" w14:paraId="1B1C56E6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4756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Identification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88FF7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7BC43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E45C2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D70124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537781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97</w:t>
            </w:r>
          </w:p>
        </w:tc>
      </w:tr>
      <w:tr w:rsidR="00260272" w:rsidRPr="00260272" w14:paraId="6D84D978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E708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Update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F9CA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94938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DADD09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5E6720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A7340F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60272" w:rsidRPr="00260272" w14:paraId="26045320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97CF60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Registration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B563E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83D1F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BDBBBB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D7DD4F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51FA84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51</w:t>
            </w:r>
          </w:p>
        </w:tc>
      </w:tr>
      <w:tr w:rsidR="00260272" w:rsidRPr="00260272" w14:paraId="0458FDEF" w14:textId="77777777" w:rsidTr="0026027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5BCCF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Authors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60272" w:rsidRPr="00260272" w14:paraId="55AC2784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27E28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Contact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EB78D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448BB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703BA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D6CF9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E67F3C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60272" w:rsidRPr="00260272" w14:paraId="77BB2706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4E392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Contributions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4B321A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DF60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64113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F4ED9B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4C147E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60272" w:rsidRPr="00260272" w14:paraId="5258E8F9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4F7C1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Amendments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319A94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3F61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046710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F285B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007A18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60272" w:rsidRPr="00260272" w14:paraId="52027B03" w14:textId="77777777" w:rsidTr="0026027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E74C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Support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60272" w:rsidRPr="00260272" w14:paraId="5FD6658C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360CF0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Sources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B2DC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37F5EC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E23548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22B6C4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CA4C1B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60272" w:rsidRPr="00260272" w14:paraId="5D94BBDC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29F79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Sponsor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CC93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FF7CF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C275DA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2FE1C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F51789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60272" w:rsidRPr="00260272" w14:paraId="4A74451F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F7BFA3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Role of sponsor/funder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FAC74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7A8A0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DCA45F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9A845D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D4BD70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60272" w:rsidRPr="00260272" w14:paraId="4F1B2741" w14:textId="77777777" w:rsidTr="0026027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98C86C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INTRODUCTION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60272" w:rsidRPr="00260272" w14:paraId="346B6969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DD3D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Rationale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48FD0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BDD49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9156E9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FE903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5ACCB1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66</w:t>
            </w:r>
          </w:p>
        </w:tc>
      </w:tr>
      <w:tr w:rsidR="00260272" w:rsidRPr="00260272" w14:paraId="5D6F7C58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B7A31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Objectives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F83078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8759D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874D1FE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A8BB77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2C94ED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5A39FD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60272" w:rsidRPr="00260272" w14:paraId="02F3F661" w14:textId="77777777" w:rsidTr="0026027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9022938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METHODS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60272" w:rsidRPr="00260272" w14:paraId="2CE337BB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FA11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38529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8614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E852C8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BC9DC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FD639C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96</w:t>
            </w:r>
          </w:p>
        </w:tc>
      </w:tr>
      <w:tr w:rsidR="00260272" w:rsidRPr="00260272" w14:paraId="2D993B14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DD5AE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B386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F5FC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Describe all intended information sources (e.g., electronic databases, contact with study authors, trial 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lastRenderedPageBreak/>
              <w:t>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59E3AF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805F41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D320AC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60272" w:rsidRPr="00260272" w14:paraId="3ED9327D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C4AE0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160B2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F7670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3853A2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ED2A79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83156A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135</w:t>
            </w:r>
          </w:p>
        </w:tc>
      </w:tr>
      <w:tr w:rsidR="00260272" w:rsidRPr="00260272" w14:paraId="257BF34C" w14:textId="77777777" w:rsidTr="0026027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2BAFB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260272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260272" w:rsidRPr="00260272" w14:paraId="136A4B17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1625C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Data management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71C4B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53DEA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C51D9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0CECC4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E3FCE9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145</w:t>
            </w:r>
          </w:p>
        </w:tc>
      </w:tr>
      <w:tr w:rsidR="00260272" w:rsidRPr="00260272" w14:paraId="44B7407C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F8007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Selection process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F821C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F1F7F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C8353C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AF206E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7BE96F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60272" w:rsidRPr="00260272" w14:paraId="59DEF5DD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1A3F2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26027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Data collection process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6B5F0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91011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5A406D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66972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C168D2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60272" w:rsidRPr="00260272" w14:paraId="022A9256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AF441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Data items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C93AB4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DE41B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4BC0C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2EE2D7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C11AB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154</w:t>
            </w:r>
          </w:p>
        </w:tc>
      </w:tr>
      <w:tr w:rsidR="00260272" w:rsidRPr="00260272" w14:paraId="3A6FD24B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C9508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E18B1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762566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85B7DC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EB4BDD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CA2810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154</w:t>
            </w:r>
          </w:p>
        </w:tc>
      </w:tr>
      <w:tr w:rsidR="00260272" w:rsidRPr="00260272" w14:paraId="5F8DB96C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350F9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65679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016BC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84D54E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F7F537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71DC4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168</w:t>
            </w:r>
          </w:p>
        </w:tc>
      </w:tr>
      <w:tr w:rsidR="00260272" w:rsidRPr="00260272" w14:paraId="77F77515" w14:textId="77777777" w:rsidTr="0026027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F608A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260272" w:rsidRPr="00260272" w14:paraId="25C9C9F4" w14:textId="77777777" w:rsidTr="00260272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3967F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Synthesis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16753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57EE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01E351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7A94BE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A93E5A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180</w:t>
            </w:r>
          </w:p>
        </w:tc>
      </w:tr>
      <w:tr w:rsidR="00260272" w:rsidRPr="00260272" w14:paraId="3CE3C675" w14:textId="77777777" w:rsidTr="00260272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56584" w14:textId="77777777" w:rsidR="00260272" w:rsidRPr="00260272" w:rsidRDefault="00260272" w:rsidP="00260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4448E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6DFFD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260272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I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2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ABD608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3EEB0B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CBBB78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60272" w:rsidRPr="00260272" w14:paraId="67F19C37" w14:textId="77777777" w:rsidTr="00260272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14482" w14:textId="77777777" w:rsidR="00260272" w:rsidRPr="00260272" w:rsidRDefault="00260272" w:rsidP="00260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DE613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03F3E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A70D48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B56264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8C6B00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60272" w:rsidRPr="00260272" w14:paraId="588347D2" w14:textId="77777777" w:rsidTr="00260272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2D32E" w14:textId="77777777" w:rsidR="00260272" w:rsidRPr="00260272" w:rsidRDefault="00260272" w:rsidP="00260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C6672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32258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9586C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71E187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E5DE0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187</w:t>
            </w:r>
          </w:p>
        </w:tc>
      </w:tr>
      <w:tr w:rsidR="00260272" w:rsidRPr="00260272" w14:paraId="52522F15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7339B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33A5DC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6EDFFB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939227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5AA03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C0FA61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168</w:t>
            </w:r>
          </w:p>
        </w:tc>
      </w:tr>
      <w:tr w:rsidR="00260272" w:rsidRPr="00260272" w14:paraId="4229AA46" w14:textId="77777777" w:rsidTr="0026027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51C49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7AE653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E2D4C5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096281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14E000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</w:r>
            <w:r w:rsidR="00AB1A9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260272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E26AD8" w14:textId="77777777" w:rsidR="00260272" w:rsidRPr="00260272" w:rsidRDefault="00260272" w:rsidP="002602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7B8BE153" w14:textId="3BDD8BC0" w:rsidR="00120D63" w:rsidRDefault="00260272" w:rsidP="00915F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textWrapping" w:clear="all"/>
      </w:r>
    </w:p>
    <w:p w14:paraId="2DA9E7DE" w14:textId="77777777" w:rsidR="00915FA6" w:rsidRDefault="00915FA6" w:rsidP="00915FA6">
      <w:pPr>
        <w:rPr>
          <w:rFonts w:ascii="Times New Roman" w:hAnsi="Times New Roman" w:cs="Times New Roman"/>
          <w:b/>
          <w:bCs/>
        </w:rPr>
      </w:pPr>
    </w:p>
    <w:p w14:paraId="60F600F3" w14:textId="71E9B3F6" w:rsidR="00915FA6" w:rsidRDefault="00915FA6" w:rsidP="00915FA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Table 2. MINORS criteria </w:t>
      </w:r>
    </w:p>
    <w:p w14:paraId="37F03BA6" w14:textId="5430612C" w:rsidR="00915FA6" w:rsidRPr="00915FA6" w:rsidRDefault="00915FA6" w:rsidP="00915FA6">
      <w:pPr>
        <w:rPr>
          <w:rFonts w:ascii="Times New Roman" w:hAnsi="Times New Roman" w:cs="Times New Roman"/>
          <w:b/>
          <w:bCs/>
        </w:rPr>
      </w:pPr>
      <w:r>
        <w:rPr>
          <w:noProof/>
          <w:lang w:val="en-US" w:eastAsia="en-US"/>
        </w:rPr>
        <w:drawing>
          <wp:inline distT="0" distB="0" distL="0" distR="0" wp14:anchorId="3DC22BFB" wp14:editId="49AC65A0">
            <wp:extent cx="3814658" cy="2667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397" cy="2718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15FA6" w:rsidRPr="00915FA6" w:rsidSect="0026027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7A2AAB" w14:textId="77777777" w:rsidR="00AB1A98" w:rsidRDefault="00AB1A98" w:rsidP="00DC25D6">
      <w:pPr>
        <w:spacing w:after="0" w:line="240" w:lineRule="auto"/>
      </w:pPr>
      <w:r>
        <w:separator/>
      </w:r>
    </w:p>
  </w:endnote>
  <w:endnote w:type="continuationSeparator" w:id="0">
    <w:p w14:paraId="44DD94BA" w14:textId="77777777" w:rsidR="00AB1A98" w:rsidRDefault="00AB1A98" w:rsidP="00DC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C2BCB8" w14:textId="77777777" w:rsidR="00AB1A98" w:rsidRDefault="00AB1A98" w:rsidP="00DC25D6">
      <w:pPr>
        <w:spacing w:after="0" w:line="240" w:lineRule="auto"/>
      </w:pPr>
      <w:r>
        <w:separator/>
      </w:r>
    </w:p>
  </w:footnote>
  <w:footnote w:type="continuationSeparator" w:id="0">
    <w:p w14:paraId="48A328CA" w14:textId="77777777" w:rsidR="00AB1A98" w:rsidRDefault="00AB1A98" w:rsidP="00DC25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90E24"/>
    <w:multiLevelType w:val="multilevel"/>
    <w:tmpl w:val="3C7A9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6153FB"/>
    <w:multiLevelType w:val="hybridMultilevel"/>
    <w:tmpl w:val="E56C17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EF5DB7"/>
    <w:multiLevelType w:val="hybridMultilevel"/>
    <w:tmpl w:val="1BD404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D28"/>
    <w:rsid w:val="000D6938"/>
    <w:rsid w:val="001145C5"/>
    <w:rsid w:val="00120D63"/>
    <w:rsid w:val="001B4EDF"/>
    <w:rsid w:val="00260272"/>
    <w:rsid w:val="002728B7"/>
    <w:rsid w:val="00292581"/>
    <w:rsid w:val="002A4DB9"/>
    <w:rsid w:val="002C2AA0"/>
    <w:rsid w:val="00353B58"/>
    <w:rsid w:val="003563A7"/>
    <w:rsid w:val="003A11BA"/>
    <w:rsid w:val="003F4747"/>
    <w:rsid w:val="004C43F7"/>
    <w:rsid w:val="004C6687"/>
    <w:rsid w:val="00537A5E"/>
    <w:rsid w:val="00591E02"/>
    <w:rsid w:val="006D7EEC"/>
    <w:rsid w:val="007B1DE6"/>
    <w:rsid w:val="00825A82"/>
    <w:rsid w:val="008755E5"/>
    <w:rsid w:val="008B139B"/>
    <w:rsid w:val="008E0C8E"/>
    <w:rsid w:val="00915FA6"/>
    <w:rsid w:val="00916A53"/>
    <w:rsid w:val="00952F44"/>
    <w:rsid w:val="009B774A"/>
    <w:rsid w:val="00A30387"/>
    <w:rsid w:val="00A4068B"/>
    <w:rsid w:val="00AB1A98"/>
    <w:rsid w:val="00BB6D28"/>
    <w:rsid w:val="00BD2FF6"/>
    <w:rsid w:val="00D41D45"/>
    <w:rsid w:val="00D50FD3"/>
    <w:rsid w:val="00DC25D6"/>
    <w:rsid w:val="00E91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8433E"/>
  <w15:chartTrackingRefBased/>
  <w15:docId w15:val="{2FE5D670-A6D3-4E48-884C-267E35B00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4DB9"/>
  </w:style>
  <w:style w:type="paragraph" w:styleId="Heading1">
    <w:name w:val="heading 1"/>
    <w:basedOn w:val="Normal"/>
    <w:link w:val="Heading1Char"/>
    <w:uiPriority w:val="9"/>
    <w:qFormat/>
    <w:rsid w:val="002602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4DB9"/>
    <w:pPr>
      <w:ind w:left="720"/>
      <w:contextualSpacing/>
    </w:pPr>
  </w:style>
  <w:style w:type="paragraph" w:customStyle="1" w:styleId="EndNoteBibliography">
    <w:name w:val="EndNote Bibliography"/>
    <w:basedOn w:val="Normal"/>
    <w:link w:val="EndNoteBibliographyChar"/>
    <w:rsid w:val="002A4DB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A4DB9"/>
    <w:rPr>
      <w:rFonts w:ascii="Calibri" w:hAnsi="Calibri" w:cs="Calibri"/>
      <w:noProof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15FA6"/>
    <w:pPr>
      <w:spacing w:after="0" w:line="240" w:lineRule="auto"/>
    </w:pPr>
    <w:rPr>
      <w:rFonts w:ascii="Arial" w:eastAsia="Times New Roman" w:hAnsi="Arial" w:cs="Arial"/>
      <w:sz w:val="24"/>
      <w:szCs w:val="24"/>
      <w:lang w:val="en-GB"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15FA6"/>
    <w:rPr>
      <w:rFonts w:ascii="Arial" w:eastAsia="Times New Roman" w:hAnsi="Arial" w:cs="Arial"/>
      <w:sz w:val="24"/>
      <w:szCs w:val="24"/>
      <w:lang w:val="en-GB" w:eastAsia="en-US"/>
    </w:rPr>
  </w:style>
  <w:style w:type="paragraph" w:customStyle="1" w:styleId="TableTitle">
    <w:name w:val="TableTitle"/>
    <w:basedOn w:val="Normal"/>
    <w:rsid w:val="00915FA6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 w:eastAsia="en-US"/>
    </w:rPr>
  </w:style>
  <w:style w:type="paragraph" w:customStyle="1" w:styleId="TableHeader">
    <w:name w:val="TableHeader"/>
    <w:basedOn w:val="Normal"/>
    <w:rsid w:val="00915FA6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 w:eastAsia="en-US"/>
    </w:rPr>
  </w:style>
  <w:style w:type="paragraph" w:customStyle="1" w:styleId="TableSubHead">
    <w:name w:val="TableSubHead"/>
    <w:basedOn w:val="TableHeader"/>
    <w:rsid w:val="00915FA6"/>
  </w:style>
  <w:style w:type="character" w:styleId="EndnoteReference">
    <w:name w:val="endnote reference"/>
    <w:uiPriority w:val="99"/>
    <w:semiHidden/>
    <w:unhideWhenUsed/>
    <w:rsid w:val="00915FA6"/>
    <w:rPr>
      <w:rFonts w:ascii="Times New Roman" w:hAnsi="Times New Roman" w:cs="Times New Roman" w:hint="default"/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DC25D6"/>
  </w:style>
  <w:style w:type="paragraph" w:styleId="Header">
    <w:name w:val="header"/>
    <w:basedOn w:val="Normal"/>
    <w:link w:val="HeaderChar"/>
    <w:uiPriority w:val="99"/>
    <w:unhideWhenUsed/>
    <w:rsid w:val="00DC25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5D6"/>
  </w:style>
  <w:style w:type="paragraph" w:styleId="Footer">
    <w:name w:val="footer"/>
    <w:basedOn w:val="Normal"/>
    <w:link w:val="FooterChar"/>
    <w:uiPriority w:val="99"/>
    <w:unhideWhenUsed/>
    <w:rsid w:val="00DC25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5D6"/>
  </w:style>
  <w:style w:type="character" w:customStyle="1" w:styleId="Heading1Char">
    <w:name w:val="Heading 1 Char"/>
    <w:basedOn w:val="DefaultParagraphFont"/>
    <w:link w:val="Heading1"/>
    <w:uiPriority w:val="9"/>
    <w:rsid w:val="00260272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styleId="Strong">
    <w:name w:val="Strong"/>
    <w:basedOn w:val="DefaultParagraphFont"/>
    <w:uiPriority w:val="22"/>
    <w:qFormat/>
    <w:rsid w:val="00260272"/>
    <w:rPr>
      <w:b/>
      <w:bCs/>
    </w:rPr>
  </w:style>
  <w:style w:type="character" w:customStyle="1" w:styleId="articlecitationyear">
    <w:name w:val="articlecitation_year"/>
    <w:basedOn w:val="DefaultParagraphFont"/>
    <w:rsid w:val="00260272"/>
  </w:style>
  <w:style w:type="character" w:customStyle="1" w:styleId="articlecitationvolume">
    <w:name w:val="articlecitation_volume"/>
    <w:basedOn w:val="DefaultParagraphFont"/>
    <w:rsid w:val="002602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22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786</Words>
  <Characters>4485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Hu</dc:creator>
  <cp:keywords/>
  <dc:description/>
  <cp:lastModifiedBy>Poonam Mutha</cp:lastModifiedBy>
  <cp:revision>23</cp:revision>
  <dcterms:created xsi:type="dcterms:W3CDTF">2020-11-01T18:22:00Z</dcterms:created>
  <dcterms:modified xsi:type="dcterms:W3CDTF">2020-11-13T16:46:00Z</dcterms:modified>
</cp:coreProperties>
</file>