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11532" w14:textId="77777777" w:rsidR="00A055D9" w:rsidRPr="003F2507" w:rsidRDefault="00A055D9" w:rsidP="002939FC">
      <w:pPr>
        <w:widowControl/>
        <w:spacing w:line="480" w:lineRule="auto"/>
        <w:jc w:val="center"/>
        <w:rPr>
          <w:b/>
          <w:bCs/>
          <w:sz w:val="28"/>
          <w:szCs w:val="28"/>
          <w:lang w:eastAsia="zh-TW"/>
        </w:rPr>
      </w:pPr>
    </w:p>
    <w:p w14:paraId="720A8625" w14:textId="748CBADA" w:rsidR="0067275E" w:rsidRPr="00677B08" w:rsidRDefault="00EB4E92" w:rsidP="002939FC">
      <w:pPr>
        <w:widowControl/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</w:t>
      </w:r>
      <w:r w:rsidRPr="00677B08">
        <w:rPr>
          <w:b/>
          <w:bCs/>
          <w:sz w:val="28"/>
          <w:szCs w:val="28"/>
        </w:rPr>
        <w:t xml:space="preserve">equential </w:t>
      </w:r>
      <w:r w:rsidR="0067275E" w:rsidRPr="00677B08">
        <w:rPr>
          <w:b/>
          <w:bCs/>
          <w:sz w:val="28"/>
          <w:szCs w:val="28"/>
        </w:rPr>
        <w:t xml:space="preserve">Fenton </w:t>
      </w:r>
      <w:r>
        <w:rPr>
          <w:b/>
          <w:bCs/>
          <w:sz w:val="28"/>
          <w:szCs w:val="28"/>
        </w:rPr>
        <w:t xml:space="preserve">reaction and </w:t>
      </w:r>
      <w:r w:rsidR="0067275E" w:rsidRPr="00677B08">
        <w:rPr>
          <w:b/>
          <w:bCs/>
          <w:sz w:val="28"/>
          <w:szCs w:val="28"/>
        </w:rPr>
        <w:t xml:space="preserve">biodegradation </w:t>
      </w:r>
      <w:r>
        <w:rPr>
          <w:b/>
          <w:bCs/>
          <w:sz w:val="28"/>
          <w:szCs w:val="28"/>
        </w:rPr>
        <w:t>for</w:t>
      </w:r>
      <w:r w:rsidRPr="00677B08">
        <w:rPr>
          <w:b/>
          <w:bCs/>
          <w:sz w:val="28"/>
          <w:szCs w:val="28"/>
        </w:rPr>
        <w:t xml:space="preserve"> trea</w:t>
      </w:r>
      <w:r>
        <w:rPr>
          <w:b/>
          <w:bCs/>
          <w:sz w:val="28"/>
          <w:szCs w:val="28"/>
        </w:rPr>
        <w:t>ting</w:t>
      </w:r>
      <w:r w:rsidRPr="00677B08">
        <w:rPr>
          <w:b/>
          <w:bCs/>
          <w:sz w:val="28"/>
          <w:szCs w:val="28"/>
        </w:rPr>
        <w:t xml:space="preserve"> </w:t>
      </w:r>
      <w:proofErr w:type="spellStart"/>
      <w:r w:rsidR="0067275E" w:rsidRPr="00677B08">
        <w:rPr>
          <w:b/>
          <w:bCs/>
          <w:sz w:val="28"/>
          <w:szCs w:val="28"/>
        </w:rPr>
        <w:t>decabromodiphenyl</w:t>
      </w:r>
      <w:proofErr w:type="spellEnd"/>
      <w:r w:rsidR="0067275E" w:rsidRPr="00677B08">
        <w:rPr>
          <w:b/>
          <w:bCs/>
          <w:sz w:val="28"/>
          <w:szCs w:val="28"/>
        </w:rPr>
        <w:t xml:space="preserve"> ether in soil slurries</w:t>
      </w:r>
    </w:p>
    <w:p w14:paraId="10D30E90" w14:textId="77777777" w:rsidR="008F51D4" w:rsidRPr="00677B08" w:rsidRDefault="008F51D4" w:rsidP="002939FC">
      <w:pPr>
        <w:snapToGrid w:val="0"/>
        <w:spacing w:line="480" w:lineRule="auto"/>
        <w:jc w:val="center"/>
        <w:rPr>
          <w:rFonts w:eastAsia="標楷體"/>
          <w:sz w:val="28"/>
          <w:szCs w:val="28"/>
          <w:lang w:eastAsia="zh-TW"/>
        </w:rPr>
      </w:pPr>
    </w:p>
    <w:p w14:paraId="0BE269C8" w14:textId="5E5C101D" w:rsidR="008F51D4" w:rsidRPr="00677B08" w:rsidRDefault="008F51D4" w:rsidP="002939FC">
      <w:pPr>
        <w:snapToGrid w:val="0"/>
        <w:spacing w:line="480" w:lineRule="auto"/>
        <w:jc w:val="center"/>
        <w:rPr>
          <w:rFonts w:eastAsia="標楷體"/>
          <w:sz w:val="28"/>
          <w:szCs w:val="28"/>
          <w:lang w:eastAsia="zh-TW"/>
        </w:rPr>
      </w:pPr>
      <w:r w:rsidRPr="00677B08">
        <w:rPr>
          <w:rFonts w:eastAsia="標楷體"/>
          <w:sz w:val="28"/>
          <w:szCs w:val="28"/>
          <w:lang w:eastAsia="zh-TW"/>
        </w:rPr>
        <w:t xml:space="preserve">Cheng-Chun Lin, Chun-Wen Yang, </w:t>
      </w:r>
      <w:r w:rsidR="00DD17AB" w:rsidRPr="00677B08">
        <w:rPr>
          <w:rFonts w:eastAsia="標楷體"/>
          <w:sz w:val="28"/>
          <w:szCs w:val="28"/>
          <w:lang w:eastAsia="zh-TW"/>
        </w:rPr>
        <w:t>Po-Hsin</w:t>
      </w:r>
      <w:r w:rsidRPr="00677B08">
        <w:rPr>
          <w:rFonts w:eastAsia="標楷體"/>
          <w:sz w:val="28"/>
          <w:szCs w:val="28"/>
          <w:lang w:eastAsia="zh-TW"/>
        </w:rPr>
        <w:t xml:space="preserve"> </w:t>
      </w:r>
      <w:r w:rsidR="00DD17AB" w:rsidRPr="00677B08">
        <w:rPr>
          <w:rFonts w:eastAsia="標楷體"/>
          <w:sz w:val="28"/>
          <w:szCs w:val="28"/>
          <w:lang w:eastAsia="zh-TW"/>
        </w:rPr>
        <w:t xml:space="preserve">Yuan </w:t>
      </w:r>
      <w:r w:rsidRPr="00677B08">
        <w:rPr>
          <w:rFonts w:eastAsia="標楷體"/>
          <w:sz w:val="28"/>
          <w:szCs w:val="28"/>
          <w:lang w:eastAsia="zh-TW"/>
        </w:rPr>
        <w:t xml:space="preserve">and Yi-Tang Chang </w:t>
      </w:r>
      <w:r w:rsidRPr="00677B08">
        <w:rPr>
          <w:rFonts w:eastAsia="標楷體"/>
          <w:sz w:val="28"/>
          <w:szCs w:val="28"/>
          <w:vertAlign w:val="superscript"/>
          <w:lang w:eastAsia="zh-TW"/>
        </w:rPr>
        <w:t>*</w:t>
      </w:r>
    </w:p>
    <w:p w14:paraId="0800CB5E" w14:textId="77777777" w:rsidR="008F51D4" w:rsidRPr="00677B08" w:rsidRDefault="008F51D4" w:rsidP="002939FC">
      <w:pPr>
        <w:widowControl/>
        <w:snapToGrid w:val="0"/>
        <w:spacing w:line="480" w:lineRule="auto"/>
        <w:jc w:val="center"/>
        <w:rPr>
          <w:rFonts w:eastAsia="標楷體"/>
          <w:sz w:val="28"/>
          <w:szCs w:val="28"/>
          <w:lang w:eastAsia="zh-TW"/>
        </w:rPr>
      </w:pPr>
    </w:p>
    <w:p w14:paraId="218680FC" w14:textId="3C47135C" w:rsidR="008F51D4" w:rsidRPr="00677B08" w:rsidRDefault="008F51D4" w:rsidP="002939FC">
      <w:pPr>
        <w:widowControl/>
        <w:snapToGrid w:val="0"/>
        <w:spacing w:line="480" w:lineRule="auto"/>
        <w:jc w:val="center"/>
        <w:rPr>
          <w:rFonts w:eastAsia="標楷體"/>
          <w:b/>
          <w:bCs/>
          <w:sz w:val="28"/>
          <w:szCs w:val="28"/>
          <w:lang w:eastAsia="zh-TW"/>
        </w:rPr>
      </w:pPr>
      <w:r w:rsidRPr="00677B08">
        <w:rPr>
          <w:rFonts w:eastAsia="標楷體"/>
          <w:b/>
          <w:bCs/>
          <w:sz w:val="28"/>
          <w:szCs w:val="28"/>
          <w:lang w:eastAsia="zh-TW"/>
        </w:rPr>
        <w:t xml:space="preserve">Supplementary </w:t>
      </w:r>
      <w:r w:rsidR="007B36D2">
        <w:rPr>
          <w:rFonts w:eastAsia="標楷體" w:hint="eastAsia"/>
          <w:b/>
          <w:bCs/>
          <w:sz w:val="28"/>
          <w:szCs w:val="28"/>
          <w:lang w:eastAsia="zh-TW"/>
        </w:rPr>
        <w:t>information A</w:t>
      </w:r>
    </w:p>
    <w:p w14:paraId="66CF7EFA" w14:textId="77777777" w:rsidR="008F51D4" w:rsidRPr="00677B08" w:rsidRDefault="008F51D4" w:rsidP="002939FC">
      <w:pPr>
        <w:widowControl/>
        <w:snapToGrid w:val="0"/>
        <w:spacing w:line="480" w:lineRule="auto"/>
        <w:jc w:val="center"/>
        <w:rPr>
          <w:rFonts w:eastAsia="標楷體"/>
          <w:sz w:val="28"/>
          <w:szCs w:val="28"/>
          <w:lang w:eastAsia="zh-TW"/>
        </w:rPr>
      </w:pPr>
    </w:p>
    <w:p w14:paraId="1AA5C1A7" w14:textId="77777777" w:rsidR="008F51D4" w:rsidRPr="002C1DF8" w:rsidRDefault="008F51D4" w:rsidP="002939FC">
      <w:pPr>
        <w:widowControl/>
        <w:snapToGrid w:val="0"/>
        <w:spacing w:line="480" w:lineRule="auto"/>
        <w:jc w:val="center"/>
        <w:rPr>
          <w:kern w:val="0"/>
          <w:sz w:val="28"/>
        </w:rPr>
      </w:pPr>
      <w:r w:rsidRPr="002C1DF8">
        <w:rPr>
          <w:kern w:val="0"/>
          <w:sz w:val="28"/>
        </w:rPr>
        <w:t>Department of Microbiology</w:t>
      </w:r>
    </w:p>
    <w:p w14:paraId="6402F20B" w14:textId="77777777" w:rsidR="008F51D4" w:rsidRPr="002C1DF8" w:rsidRDefault="008F51D4" w:rsidP="002939FC">
      <w:pPr>
        <w:widowControl/>
        <w:snapToGrid w:val="0"/>
        <w:spacing w:line="480" w:lineRule="auto"/>
        <w:jc w:val="center"/>
        <w:rPr>
          <w:kern w:val="0"/>
          <w:sz w:val="28"/>
        </w:rPr>
      </w:pPr>
      <w:r w:rsidRPr="002C1DF8">
        <w:rPr>
          <w:kern w:val="0"/>
          <w:sz w:val="28"/>
        </w:rPr>
        <w:t>Soochow University</w:t>
      </w:r>
    </w:p>
    <w:p w14:paraId="600C69AF" w14:textId="77777777" w:rsidR="008F51D4" w:rsidRPr="00677B08" w:rsidRDefault="008F51D4" w:rsidP="002939FC">
      <w:pPr>
        <w:widowControl/>
        <w:suppressAutoHyphens w:val="0"/>
        <w:snapToGrid w:val="0"/>
        <w:spacing w:line="480" w:lineRule="auto"/>
        <w:jc w:val="center"/>
        <w:rPr>
          <w:rFonts w:eastAsia="微軟正黑體"/>
          <w:bCs/>
          <w:kern w:val="24"/>
          <w:position w:val="1"/>
          <w:sz w:val="28"/>
          <w:szCs w:val="28"/>
          <w:lang w:eastAsia="zh-TW"/>
        </w:rPr>
      </w:pPr>
      <w:r w:rsidRPr="002C1DF8">
        <w:rPr>
          <w:kern w:val="0"/>
          <w:sz w:val="28"/>
        </w:rPr>
        <w:t xml:space="preserve">70, </w:t>
      </w:r>
      <w:proofErr w:type="spellStart"/>
      <w:r w:rsidRPr="002C1DF8">
        <w:rPr>
          <w:kern w:val="0"/>
          <w:sz w:val="28"/>
        </w:rPr>
        <w:t>Linhsi</w:t>
      </w:r>
      <w:proofErr w:type="spellEnd"/>
      <w:r w:rsidRPr="002C1DF8">
        <w:rPr>
          <w:kern w:val="0"/>
          <w:sz w:val="28"/>
        </w:rPr>
        <w:t xml:space="preserve"> Rd., </w:t>
      </w:r>
      <w:proofErr w:type="spellStart"/>
      <w:r w:rsidRPr="002C1DF8">
        <w:rPr>
          <w:kern w:val="0"/>
          <w:sz w:val="28"/>
        </w:rPr>
        <w:t>Shinlin</w:t>
      </w:r>
      <w:proofErr w:type="spellEnd"/>
      <w:r w:rsidRPr="002C1DF8">
        <w:rPr>
          <w:kern w:val="0"/>
          <w:sz w:val="28"/>
        </w:rPr>
        <w:t xml:space="preserve"> District</w:t>
      </w:r>
    </w:p>
    <w:p w14:paraId="573F48AC" w14:textId="77777777" w:rsidR="008F51D4" w:rsidRPr="002C1DF8" w:rsidRDefault="008F51D4" w:rsidP="002939FC">
      <w:pPr>
        <w:widowControl/>
        <w:suppressAutoHyphens w:val="0"/>
        <w:snapToGrid w:val="0"/>
        <w:spacing w:line="480" w:lineRule="auto"/>
        <w:jc w:val="center"/>
        <w:rPr>
          <w:kern w:val="0"/>
          <w:sz w:val="28"/>
        </w:rPr>
      </w:pPr>
      <w:r w:rsidRPr="002C1DF8">
        <w:rPr>
          <w:kern w:val="0"/>
          <w:sz w:val="28"/>
        </w:rPr>
        <w:t>Taipei, 11102</w:t>
      </w:r>
    </w:p>
    <w:p w14:paraId="31D3D01E" w14:textId="77777777" w:rsidR="008F51D4" w:rsidRPr="002C1DF8" w:rsidRDefault="008F51D4" w:rsidP="002939FC">
      <w:pPr>
        <w:widowControl/>
        <w:suppressAutoHyphens w:val="0"/>
        <w:snapToGrid w:val="0"/>
        <w:spacing w:line="480" w:lineRule="auto"/>
        <w:jc w:val="center"/>
        <w:rPr>
          <w:kern w:val="0"/>
          <w:sz w:val="28"/>
        </w:rPr>
      </w:pPr>
      <w:r w:rsidRPr="002C1DF8">
        <w:rPr>
          <w:kern w:val="0"/>
          <w:sz w:val="28"/>
        </w:rPr>
        <w:t>Taiwan</w:t>
      </w:r>
    </w:p>
    <w:p w14:paraId="3C057EEF" w14:textId="77777777" w:rsidR="0067275E" w:rsidRPr="002C1DF8" w:rsidRDefault="0067275E" w:rsidP="002939FC">
      <w:pPr>
        <w:widowControl/>
        <w:suppressAutoHyphens w:val="0"/>
        <w:snapToGrid w:val="0"/>
        <w:spacing w:line="480" w:lineRule="auto"/>
        <w:jc w:val="center"/>
        <w:rPr>
          <w:kern w:val="0"/>
          <w:sz w:val="28"/>
          <w:vertAlign w:val="superscript"/>
        </w:rPr>
      </w:pPr>
    </w:p>
    <w:p w14:paraId="7C236443" w14:textId="77777777" w:rsidR="0054160E" w:rsidRPr="002C1DF8" w:rsidRDefault="0054160E" w:rsidP="002939FC">
      <w:pPr>
        <w:widowControl/>
        <w:suppressAutoHyphens w:val="0"/>
        <w:snapToGrid w:val="0"/>
        <w:spacing w:line="480" w:lineRule="auto"/>
        <w:jc w:val="center"/>
        <w:rPr>
          <w:kern w:val="0"/>
          <w:sz w:val="28"/>
          <w:vertAlign w:val="superscript"/>
        </w:rPr>
      </w:pPr>
    </w:p>
    <w:p w14:paraId="2A7E8C1E" w14:textId="77777777" w:rsidR="008F51D4" w:rsidRPr="002C1DF8" w:rsidRDefault="008F51D4" w:rsidP="003F2507">
      <w:pPr>
        <w:widowControl/>
        <w:suppressAutoHyphens w:val="0"/>
        <w:snapToGrid w:val="0"/>
        <w:spacing w:line="480" w:lineRule="auto"/>
        <w:rPr>
          <w:kern w:val="0"/>
          <w:sz w:val="28"/>
        </w:rPr>
      </w:pPr>
      <w:r w:rsidRPr="002C1DF8">
        <w:rPr>
          <w:b/>
          <w:kern w:val="0"/>
          <w:sz w:val="28"/>
          <w:vertAlign w:val="superscript"/>
        </w:rPr>
        <w:t>*</w:t>
      </w:r>
      <w:r w:rsidRPr="002C1DF8">
        <w:rPr>
          <w:b/>
          <w:kern w:val="0"/>
          <w:sz w:val="28"/>
        </w:rPr>
        <w:t>Corresponding author:</w:t>
      </w:r>
    </w:p>
    <w:p w14:paraId="5A4A2171" w14:textId="77777777" w:rsidR="002B3F44" w:rsidRPr="00677B08" w:rsidRDefault="002B3F44" w:rsidP="003F2507">
      <w:pPr>
        <w:widowControl/>
        <w:suppressAutoHyphens w:val="0"/>
        <w:spacing w:line="480" w:lineRule="auto"/>
        <w:rPr>
          <w:rFonts w:eastAsiaTheme="minorEastAsia"/>
          <w:kern w:val="2"/>
          <w:sz w:val="28"/>
          <w:szCs w:val="28"/>
          <w:lang w:eastAsia="zh-TW"/>
          <w14:ligatures w14:val="standardContextual"/>
        </w:rPr>
      </w:pPr>
      <w:r w:rsidRPr="00677B08">
        <w:rPr>
          <w:rFonts w:eastAsiaTheme="minorEastAsia"/>
          <w:kern w:val="2"/>
          <w:sz w:val="28"/>
          <w:szCs w:val="28"/>
          <w:lang w:eastAsia="zh-TW"/>
          <w14:ligatures w14:val="standardContextual"/>
        </w:rPr>
        <w:t>Distinguished Professor</w:t>
      </w:r>
    </w:p>
    <w:p w14:paraId="68F1D4F3" w14:textId="77777777" w:rsidR="002B3F44" w:rsidRPr="006F099E" w:rsidRDefault="002B3F44" w:rsidP="003F2507">
      <w:pPr>
        <w:widowControl/>
        <w:suppressAutoHyphens w:val="0"/>
        <w:spacing w:line="480" w:lineRule="auto"/>
        <w:rPr>
          <w:rFonts w:eastAsiaTheme="minorEastAsia"/>
          <w:kern w:val="2"/>
          <w:sz w:val="28"/>
          <w:szCs w:val="28"/>
          <w:lang w:val="it-IT" w:eastAsia="zh-TW"/>
          <w14:ligatures w14:val="standardContextual"/>
        </w:rPr>
      </w:pPr>
      <w:r w:rsidRPr="006F099E">
        <w:rPr>
          <w:rFonts w:eastAsiaTheme="minorEastAsia"/>
          <w:kern w:val="2"/>
          <w:sz w:val="28"/>
          <w:szCs w:val="28"/>
          <w:lang w:val="it-IT" w:eastAsia="zh-TW"/>
          <w14:ligatures w14:val="standardContextual"/>
        </w:rPr>
        <w:t>Tel: +886-2-28819471-6862</w:t>
      </w:r>
    </w:p>
    <w:p w14:paraId="20835382" w14:textId="77777777" w:rsidR="002B3F44" w:rsidRPr="003F2507" w:rsidRDefault="002B3F44" w:rsidP="003F2507">
      <w:pPr>
        <w:widowControl/>
        <w:suppressAutoHyphens w:val="0"/>
        <w:spacing w:line="480" w:lineRule="auto"/>
        <w:rPr>
          <w:kern w:val="2"/>
          <w:sz w:val="28"/>
          <w:lang w:val="it-IT"/>
          <w14:ligatures w14:val="standardContextual"/>
        </w:rPr>
      </w:pPr>
      <w:r w:rsidRPr="003F2507">
        <w:rPr>
          <w:kern w:val="2"/>
          <w:sz w:val="28"/>
          <w:lang w:val="it-IT"/>
          <w14:ligatures w14:val="standardContextual"/>
        </w:rPr>
        <w:t>FAX: +886-2-28831193</w:t>
      </w:r>
    </w:p>
    <w:p w14:paraId="692764E9" w14:textId="77777777" w:rsidR="002B3F44" w:rsidRPr="003F2507" w:rsidRDefault="002B3F44" w:rsidP="003F2507">
      <w:pPr>
        <w:widowControl/>
        <w:suppressAutoHyphens w:val="0"/>
        <w:spacing w:line="480" w:lineRule="auto"/>
        <w:rPr>
          <w:rFonts w:eastAsiaTheme="minorEastAsia"/>
          <w:kern w:val="2"/>
          <w:sz w:val="28"/>
          <w:szCs w:val="28"/>
          <w:lang w:val="it-IT" w:eastAsia="zh-TW"/>
          <w14:ligatures w14:val="standardContextual"/>
        </w:rPr>
      </w:pPr>
      <w:r w:rsidRPr="003F2507">
        <w:rPr>
          <w:rFonts w:eastAsiaTheme="minorEastAsia"/>
          <w:kern w:val="2"/>
          <w:sz w:val="28"/>
          <w:szCs w:val="28"/>
          <w:lang w:val="it-IT" w:eastAsia="zh-TW"/>
          <w14:ligatures w14:val="standardContextual"/>
        </w:rPr>
        <w:t xml:space="preserve">E-mail: </w:t>
      </w:r>
      <w:hyperlink r:id="rId8" w:history="1">
        <w:r w:rsidRPr="003F2507">
          <w:rPr>
            <w:rFonts w:eastAsiaTheme="minorEastAsia"/>
            <w:color w:val="0563C1" w:themeColor="hyperlink"/>
            <w:kern w:val="2"/>
            <w:sz w:val="28"/>
            <w:szCs w:val="28"/>
            <w:u w:val="single"/>
            <w:lang w:val="it-IT" w:eastAsia="zh-TW"/>
            <w14:ligatures w14:val="standardContextual"/>
          </w:rPr>
          <w:t>ytchang@scu.edu.tw</w:t>
        </w:r>
      </w:hyperlink>
      <w:r w:rsidRPr="003F2507">
        <w:rPr>
          <w:rFonts w:eastAsiaTheme="minorEastAsia"/>
          <w:kern w:val="2"/>
          <w:sz w:val="28"/>
          <w:szCs w:val="28"/>
          <w:lang w:val="it-IT" w:eastAsia="zh-TW"/>
          <w14:ligatures w14:val="standardContextual"/>
        </w:rPr>
        <w:t xml:space="preserve">; </w:t>
      </w:r>
      <w:hyperlink r:id="rId9" w:history="1">
        <w:r w:rsidRPr="003F2507">
          <w:rPr>
            <w:rFonts w:eastAsiaTheme="minorEastAsia"/>
            <w:color w:val="0563C1" w:themeColor="hyperlink"/>
            <w:kern w:val="2"/>
            <w:sz w:val="28"/>
            <w:szCs w:val="28"/>
            <w:u w:val="single"/>
            <w:lang w:val="it-IT" w:eastAsia="zh-TW"/>
            <w14:ligatures w14:val="standardContextual"/>
          </w:rPr>
          <w:t>timchang08@gmail.com</w:t>
        </w:r>
      </w:hyperlink>
    </w:p>
    <w:p w14:paraId="6D09D5DF" w14:textId="59CEE28E" w:rsidR="00104DDC" w:rsidRPr="006F099E" w:rsidRDefault="00104DDC" w:rsidP="00CC3E96">
      <w:pPr>
        <w:widowControl/>
        <w:suppressAutoHyphens w:val="0"/>
        <w:spacing w:after="160" w:line="278" w:lineRule="auto"/>
        <w:rPr>
          <w:b/>
          <w:bCs/>
          <w:sz w:val="28"/>
          <w:szCs w:val="28"/>
          <w:lang w:val="it-IT"/>
        </w:rPr>
      </w:pPr>
    </w:p>
    <w:p w14:paraId="0B92E545" w14:textId="77777777" w:rsidR="00845282" w:rsidRDefault="00845282" w:rsidP="002939FC">
      <w:pPr>
        <w:widowControl/>
        <w:suppressAutoHyphens w:val="0"/>
        <w:spacing w:after="160" w:line="278" w:lineRule="auto"/>
        <w:jc w:val="center"/>
        <w:rPr>
          <w:b/>
          <w:bCs/>
          <w:sz w:val="28"/>
          <w:szCs w:val="28"/>
        </w:rPr>
      </w:pPr>
    </w:p>
    <w:p w14:paraId="6C832BB6" w14:textId="23FBBD1E" w:rsidR="00520133" w:rsidRPr="00677B08" w:rsidRDefault="00520133" w:rsidP="002939FC">
      <w:pPr>
        <w:widowControl/>
        <w:suppressAutoHyphens w:val="0"/>
        <w:spacing w:after="160" w:line="278" w:lineRule="auto"/>
        <w:jc w:val="center"/>
        <w:rPr>
          <w:sz w:val="28"/>
          <w:szCs w:val="28"/>
          <w:lang w:eastAsia="zh-TW"/>
        </w:rPr>
      </w:pPr>
      <w:r w:rsidRPr="00677B08">
        <w:rPr>
          <w:b/>
          <w:bCs/>
          <w:sz w:val="28"/>
          <w:szCs w:val="28"/>
        </w:rPr>
        <w:t xml:space="preserve">Table </w:t>
      </w:r>
      <w:r w:rsidRPr="00677B08">
        <w:rPr>
          <w:b/>
          <w:bCs/>
          <w:sz w:val="28"/>
          <w:szCs w:val="28"/>
          <w:lang w:eastAsia="zh-TW"/>
        </w:rPr>
        <w:t>S</w:t>
      </w:r>
      <w:r w:rsidRPr="00677B08">
        <w:rPr>
          <w:b/>
          <w:bCs/>
          <w:sz w:val="28"/>
          <w:szCs w:val="28"/>
        </w:rPr>
        <w:t xml:space="preserve">1. </w:t>
      </w:r>
      <w:r w:rsidRPr="00677B08">
        <w:rPr>
          <w:sz w:val="28"/>
          <w:szCs w:val="28"/>
        </w:rPr>
        <w:t xml:space="preserve">Parameters of TCS </w:t>
      </w:r>
      <w:r w:rsidR="001A72BB">
        <w:rPr>
          <w:sz w:val="28"/>
          <w:szCs w:val="28"/>
        </w:rPr>
        <w:t xml:space="preserve">measured </w:t>
      </w:r>
      <w:r w:rsidRPr="00677B08">
        <w:rPr>
          <w:sz w:val="28"/>
          <w:szCs w:val="28"/>
        </w:rPr>
        <w:t>during the experimental period</w:t>
      </w:r>
    </w:p>
    <w:p w14:paraId="38F9FC03" w14:textId="77777777" w:rsidR="00520133" w:rsidRPr="00677B08" w:rsidRDefault="00520133" w:rsidP="002939FC">
      <w:pPr>
        <w:jc w:val="center"/>
        <w:rPr>
          <w:sz w:val="28"/>
          <w:szCs w:val="28"/>
          <w:lang w:eastAsia="zh-TW"/>
        </w:rPr>
      </w:pPr>
    </w:p>
    <w:tbl>
      <w:tblPr>
        <w:tblpPr w:leftFromText="180" w:rightFromText="180" w:vertAnchor="text" w:horzAnchor="margin" w:tblpY="1"/>
        <w:tblW w:w="97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"/>
        <w:gridCol w:w="1087"/>
        <w:gridCol w:w="1087"/>
        <w:gridCol w:w="992"/>
        <w:gridCol w:w="1701"/>
        <w:gridCol w:w="1417"/>
        <w:gridCol w:w="2409"/>
      </w:tblGrid>
      <w:tr w:rsidR="00FD78A5" w:rsidRPr="00677B08" w14:paraId="0C399051" w14:textId="77777777" w:rsidTr="00FD78A5">
        <w:tc>
          <w:tcPr>
            <w:tcW w:w="3261" w:type="dxa"/>
            <w:gridSpan w:val="3"/>
            <w:tcBorders>
              <w:top w:val="single" w:sz="20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BCBBE9C" w14:textId="77777777" w:rsidR="00FD78A5" w:rsidRPr="00677B08" w:rsidRDefault="00FD78A5" w:rsidP="002939FC">
            <w:pPr>
              <w:jc w:val="center"/>
              <w:rPr>
                <w:b/>
                <w:bCs/>
                <w:sz w:val="28"/>
              </w:rPr>
            </w:pPr>
            <w:bookmarkStart w:id="0" w:name="_Hlk189518557"/>
            <w:r w:rsidRPr="00677B08">
              <w:rPr>
                <w:b/>
                <w:bCs/>
                <w:sz w:val="28"/>
              </w:rPr>
              <w:t>Composition (%)</w:t>
            </w:r>
          </w:p>
        </w:tc>
        <w:tc>
          <w:tcPr>
            <w:tcW w:w="992" w:type="dxa"/>
            <w:vMerge w:val="restart"/>
            <w:tcBorders>
              <w:top w:val="single" w:sz="20" w:space="0" w:color="000000"/>
              <w:left w:val="nil"/>
              <w:right w:val="nil"/>
            </w:tcBorders>
            <w:vAlign w:val="center"/>
          </w:tcPr>
          <w:p w14:paraId="325C45FB" w14:textId="77777777" w:rsidR="00FD78A5" w:rsidRPr="00677B08" w:rsidRDefault="00FD78A5" w:rsidP="002939FC">
            <w:pPr>
              <w:jc w:val="center"/>
              <w:rPr>
                <w:b/>
                <w:bCs/>
                <w:sz w:val="28"/>
              </w:rPr>
            </w:pPr>
            <w:r w:rsidRPr="00677B08">
              <w:rPr>
                <w:b/>
                <w:bCs/>
                <w:sz w:val="28"/>
              </w:rPr>
              <w:t>pH</w:t>
            </w:r>
          </w:p>
        </w:tc>
        <w:tc>
          <w:tcPr>
            <w:tcW w:w="1701" w:type="dxa"/>
            <w:vMerge w:val="restart"/>
            <w:tcBorders>
              <w:top w:val="single" w:sz="20" w:space="0" w:color="000000"/>
              <w:left w:val="nil"/>
              <w:right w:val="nil"/>
            </w:tcBorders>
            <w:vAlign w:val="center"/>
          </w:tcPr>
          <w:p w14:paraId="18F589D3" w14:textId="0CE2FF4E" w:rsidR="00FD78A5" w:rsidRPr="00677B08" w:rsidRDefault="00FD78A5" w:rsidP="002939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677B08">
              <w:rPr>
                <w:b/>
                <w:bCs/>
                <w:sz w:val="28"/>
                <w:szCs w:val="28"/>
              </w:rPr>
              <w:t>BET-(N</w:t>
            </w:r>
            <w:r w:rsidRPr="00677B08">
              <w:rPr>
                <w:b/>
                <w:bCs/>
                <w:sz w:val="18"/>
                <w:szCs w:val="18"/>
              </w:rPr>
              <w:t>2</w:t>
            </w:r>
            <w:r w:rsidRPr="00677B08">
              <w:rPr>
                <w:b/>
                <w:bCs/>
                <w:sz w:val="28"/>
                <w:szCs w:val="28"/>
              </w:rPr>
              <w:t>)</w:t>
            </w:r>
          </w:p>
          <w:p w14:paraId="1EB51CC0" w14:textId="07B764C6" w:rsidR="00FD78A5" w:rsidRPr="00677B08" w:rsidRDefault="00FD78A5" w:rsidP="002939FC">
            <w:pPr>
              <w:jc w:val="center"/>
              <w:rPr>
                <w:b/>
                <w:bCs/>
                <w:sz w:val="28"/>
              </w:rPr>
            </w:pPr>
            <w:r w:rsidRPr="00677B08">
              <w:rPr>
                <w:b/>
                <w:bCs/>
                <w:sz w:val="28"/>
                <w:szCs w:val="28"/>
              </w:rPr>
              <w:t>SA</w:t>
            </w:r>
            <w:r w:rsidR="00927499">
              <w:rPr>
                <w:b/>
                <w:bCs/>
                <w:sz w:val="28"/>
                <w:szCs w:val="28"/>
              </w:rPr>
              <w:t xml:space="preserve"> </w:t>
            </w:r>
            <w:r w:rsidRPr="00677B08">
              <w:rPr>
                <w:b/>
                <w:bCs/>
                <w:sz w:val="28"/>
                <w:szCs w:val="28"/>
              </w:rPr>
              <w:t>(m</w:t>
            </w:r>
            <w:r w:rsidR="00927499" w:rsidRPr="002C1DF8">
              <w:rPr>
                <w:b/>
                <w:sz w:val="28"/>
                <w:vertAlign w:val="superscript"/>
              </w:rPr>
              <w:t>2</w:t>
            </w:r>
            <w:r w:rsidR="00927499">
              <w:rPr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Pr="00677B08">
              <w:rPr>
                <w:b/>
                <w:bCs/>
                <w:sz w:val="28"/>
                <w:szCs w:val="28"/>
              </w:rPr>
              <w:t>g</w:t>
            </w:r>
            <w:r w:rsidR="00927499" w:rsidRPr="009C7700">
              <w:rPr>
                <w:rFonts w:eastAsia="標楷體"/>
                <w:b/>
                <w:bCs/>
                <w:sz w:val="28"/>
                <w:szCs w:val="28"/>
                <w:vertAlign w:val="superscript"/>
              </w:rPr>
              <w:t>−</w:t>
            </w:r>
            <w:r w:rsidR="00927499" w:rsidRPr="009C7700">
              <w:rPr>
                <w:b/>
                <w:bCs/>
                <w:sz w:val="28"/>
                <w:szCs w:val="28"/>
                <w:vertAlign w:val="superscript"/>
              </w:rPr>
              <w:t>1</w:t>
            </w:r>
            <w:r w:rsidRPr="00677B08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20" w:space="0" w:color="000000"/>
              <w:left w:val="nil"/>
              <w:right w:val="nil"/>
            </w:tcBorders>
            <w:vAlign w:val="center"/>
          </w:tcPr>
          <w:p w14:paraId="251CB4F6" w14:textId="54E1EC93" w:rsidR="00FD78A5" w:rsidRPr="00677B08" w:rsidRDefault="0054160E" w:rsidP="002939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677B08">
              <w:rPr>
                <w:b/>
                <w:bCs/>
                <w:sz w:val="28"/>
                <w:szCs w:val="28"/>
              </w:rPr>
              <w:t>SOM (</w:t>
            </w:r>
            <w:r w:rsidR="00FD78A5" w:rsidRPr="00677B08">
              <w:rPr>
                <w:b/>
                <w:bCs/>
                <w:sz w:val="28"/>
                <w:szCs w:val="28"/>
              </w:rPr>
              <w:t>%)</w:t>
            </w:r>
          </w:p>
        </w:tc>
        <w:tc>
          <w:tcPr>
            <w:tcW w:w="2409" w:type="dxa"/>
            <w:vMerge w:val="restart"/>
            <w:tcBorders>
              <w:top w:val="single" w:sz="20" w:space="0" w:color="000000"/>
              <w:left w:val="nil"/>
              <w:right w:val="nil"/>
            </w:tcBorders>
          </w:tcPr>
          <w:p w14:paraId="7D56F673" w14:textId="73FDD749" w:rsidR="00FD78A5" w:rsidRPr="00677B08" w:rsidRDefault="00FD78A5" w:rsidP="002939FC">
            <w:pPr>
              <w:pStyle w:val="Default"/>
              <w:jc w:val="center"/>
              <w:rPr>
                <w:b/>
                <w:bCs/>
                <w:sz w:val="28"/>
              </w:rPr>
            </w:pPr>
            <w:r w:rsidRPr="00677B08">
              <w:rPr>
                <w:b/>
                <w:bCs/>
                <w:sz w:val="28"/>
                <w:szCs w:val="28"/>
              </w:rPr>
              <w:t>CEC (</w:t>
            </w:r>
            <w:proofErr w:type="spellStart"/>
            <w:r w:rsidRPr="00677B08">
              <w:rPr>
                <w:b/>
                <w:bCs/>
                <w:sz w:val="28"/>
                <w:szCs w:val="28"/>
              </w:rPr>
              <w:t>meq</w:t>
            </w:r>
            <w:proofErr w:type="spellEnd"/>
            <w:r w:rsidRPr="00677B08">
              <w:rPr>
                <w:b/>
                <w:bCs/>
                <w:sz w:val="28"/>
                <w:szCs w:val="28"/>
              </w:rPr>
              <w:t>/100</w:t>
            </w:r>
            <w:r w:rsidR="00DB159A">
              <w:rPr>
                <w:b/>
                <w:bCs/>
                <w:sz w:val="28"/>
                <w:szCs w:val="28"/>
              </w:rPr>
              <w:t xml:space="preserve"> </w:t>
            </w:r>
            <w:r w:rsidRPr="00677B08">
              <w:rPr>
                <w:b/>
                <w:bCs/>
                <w:sz w:val="28"/>
                <w:szCs w:val="28"/>
              </w:rPr>
              <w:t>g)</w:t>
            </w:r>
          </w:p>
        </w:tc>
      </w:tr>
      <w:tr w:rsidR="00FD78A5" w:rsidRPr="00677B08" w14:paraId="74C8B0F2" w14:textId="77777777" w:rsidTr="00FD78A5">
        <w:trPr>
          <w:trHeight w:val="60"/>
        </w:trPr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6234B1" w14:textId="092B54BC" w:rsidR="00FD78A5" w:rsidRPr="00677B08" w:rsidRDefault="00FD78A5" w:rsidP="002939FC">
            <w:pPr>
              <w:pStyle w:val="Default"/>
              <w:jc w:val="center"/>
              <w:rPr>
                <w:sz w:val="28"/>
                <w:szCs w:val="28"/>
              </w:rPr>
            </w:pPr>
            <w:r w:rsidRPr="00677B08">
              <w:rPr>
                <w:sz w:val="28"/>
                <w:szCs w:val="28"/>
              </w:rPr>
              <w:t>Sand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8C25CC" w14:textId="5E5E6F29" w:rsidR="00FD78A5" w:rsidRPr="00677B08" w:rsidRDefault="00FD78A5" w:rsidP="002939FC">
            <w:pPr>
              <w:pStyle w:val="Default"/>
              <w:jc w:val="center"/>
              <w:rPr>
                <w:sz w:val="28"/>
                <w:szCs w:val="28"/>
              </w:rPr>
            </w:pPr>
            <w:r w:rsidRPr="00677B08">
              <w:rPr>
                <w:sz w:val="28"/>
                <w:szCs w:val="28"/>
              </w:rPr>
              <w:t>Slit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92BF20" w14:textId="67DB60F1" w:rsidR="00FD78A5" w:rsidRPr="00677B08" w:rsidRDefault="00FD78A5" w:rsidP="002939FC">
            <w:pPr>
              <w:pStyle w:val="Default"/>
              <w:ind w:left="353" w:hangingChars="126" w:hanging="353"/>
              <w:jc w:val="center"/>
              <w:rPr>
                <w:sz w:val="28"/>
                <w:szCs w:val="28"/>
              </w:rPr>
            </w:pPr>
            <w:r w:rsidRPr="00677B08">
              <w:rPr>
                <w:sz w:val="28"/>
                <w:szCs w:val="28"/>
              </w:rPr>
              <w:t>Clay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CBB1B6C" w14:textId="77777777" w:rsidR="00FD78A5" w:rsidRPr="00677B08" w:rsidRDefault="00FD78A5" w:rsidP="002939FC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117CE2E" w14:textId="77777777" w:rsidR="00FD78A5" w:rsidRPr="00677B08" w:rsidRDefault="00FD78A5" w:rsidP="002939FC">
            <w:pPr>
              <w:jc w:val="center"/>
              <w:rPr>
                <w:sz w:val="2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94DB3A5" w14:textId="77777777" w:rsidR="00FD78A5" w:rsidRPr="00677B08" w:rsidRDefault="00FD78A5" w:rsidP="002939FC">
            <w:pPr>
              <w:jc w:val="center"/>
              <w:rPr>
                <w:sz w:val="28"/>
              </w:rPr>
            </w:pPr>
          </w:p>
        </w:tc>
        <w:tc>
          <w:tcPr>
            <w:tcW w:w="2409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74F1A15F" w14:textId="77777777" w:rsidR="00FD78A5" w:rsidRPr="00677B08" w:rsidRDefault="00FD78A5" w:rsidP="002939FC">
            <w:pPr>
              <w:jc w:val="center"/>
              <w:rPr>
                <w:sz w:val="28"/>
              </w:rPr>
            </w:pPr>
          </w:p>
        </w:tc>
      </w:tr>
      <w:tr w:rsidR="00FD78A5" w:rsidRPr="00677B08" w14:paraId="75E60B1B" w14:textId="77777777" w:rsidTr="00FD78A5">
        <w:trPr>
          <w:trHeight w:val="508"/>
        </w:trPr>
        <w:tc>
          <w:tcPr>
            <w:tcW w:w="1087" w:type="dxa"/>
            <w:tcBorders>
              <w:top w:val="single" w:sz="4" w:space="0" w:color="auto"/>
              <w:left w:val="nil"/>
              <w:bottom w:val="single" w:sz="20" w:space="0" w:color="000000"/>
              <w:right w:val="nil"/>
            </w:tcBorders>
            <w:vAlign w:val="center"/>
          </w:tcPr>
          <w:p w14:paraId="5239226F" w14:textId="77777777" w:rsidR="00FD78A5" w:rsidRPr="00677B08" w:rsidRDefault="00FD78A5" w:rsidP="002939FC">
            <w:pPr>
              <w:pStyle w:val="Default"/>
              <w:jc w:val="center"/>
              <w:rPr>
                <w:sz w:val="28"/>
                <w:szCs w:val="28"/>
              </w:rPr>
            </w:pPr>
            <w:r w:rsidRPr="00677B08">
              <w:rPr>
                <w:sz w:val="28"/>
                <w:szCs w:val="28"/>
              </w:rPr>
              <w:t>10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20" w:space="0" w:color="000000"/>
              <w:right w:val="nil"/>
            </w:tcBorders>
            <w:vAlign w:val="center"/>
          </w:tcPr>
          <w:p w14:paraId="74EAD32A" w14:textId="77777777" w:rsidR="00FD78A5" w:rsidRPr="00677B08" w:rsidRDefault="00FD78A5" w:rsidP="002939FC">
            <w:pPr>
              <w:pStyle w:val="Default"/>
              <w:jc w:val="center"/>
              <w:rPr>
                <w:sz w:val="28"/>
                <w:szCs w:val="28"/>
              </w:rPr>
            </w:pPr>
            <w:r w:rsidRPr="00677B08">
              <w:rPr>
                <w:sz w:val="28"/>
                <w:szCs w:val="28"/>
              </w:rPr>
              <w:t>54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20" w:space="0" w:color="000000"/>
              <w:right w:val="nil"/>
            </w:tcBorders>
            <w:vAlign w:val="center"/>
          </w:tcPr>
          <w:p w14:paraId="6FB3E01A" w14:textId="77777777" w:rsidR="00FD78A5" w:rsidRPr="00677B08" w:rsidRDefault="00FD78A5" w:rsidP="002939FC">
            <w:pPr>
              <w:pStyle w:val="Default"/>
              <w:jc w:val="center"/>
              <w:rPr>
                <w:sz w:val="28"/>
                <w:szCs w:val="28"/>
              </w:rPr>
            </w:pPr>
            <w:r w:rsidRPr="00677B08">
              <w:rPr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0" w:space="0" w:color="000000"/>
              <w:right w:val="nil"/>
            </w:tcBorders>
            <w:vAlign w:val="center"/>
          </w:tcPr>
          <w:p w14:paraId="62A92A5F" w14:textId="77777777" w:rsidR="00FD78A5" w:rsidRPr="00677B08" w:rsidRDefault="00FD78A5" w:rsidP="002939FC">
            <w:pPr>
              <w:pStyle w:val="Default"/>
              <w:jc w:val="center"/>
              <w:rPr>
                <w:sz w:val="28"/>
                <w:szCs w:val="28"/>
              </w:rPr>
            </w:pPr>
            <w:r w:rsidRPr="00677B08">
              <w:rPr>
                <w:sz w:val="28"/>
                <w:szCs w:val="28"/>
              </w:rPr>
              <w:t>8.03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0" w:space="0" w:color="000000"/>
              <w:right w:val="nil"/>
            </w:tcBorders>
            <w:vAlign w:val="center"/>
          </w:tcPr>
          <w:p w14:paraId="0ECB7221" w14:textId="77777777" w:rsidR="00FD78A5" w:rsidRPr="00677B08" w:rsidRDefault="00FD78A5" w:rsidP="002939FC">
            <w:pPr>
              <w:pStyle w:val="Default"/>
              <w:jc w:val="center"/>
              <w:rPr>
                <w:sz w:val="28"/>
                <w:szCs w:val="28"/>
              </w:rPr>
            </w:pPr>
            <w:r w:rsidRPr="00677B08">
              <w:rPr>
                <w:sz w:val="28"/>
                <w:szCs w:val="28"/>
              </w:rPr>
              <w:t>5.21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0" w:space="0" w:color="000000"/>
              <w:right w:val="nil"/>
            </w:tcBorders>
            <w:vAlign w:val="center"/>
          </w:tcPr>
          <w:p w14:paraId="2DE619E1" w14:textId="77777777" w:rsidR="00FD78A5" w:rsidRPr="00677B08" w:rsidRDefault="00FD78A5" w:rsidP="002939FC">
            <w:pPr>
              <w:pStyle w:val="Default"/>
              <w:jc w:val="center"/>
              <w:rPr>
                <w:sz w:val="28"/>
                <w:szCs w:val="28"/>
              </w:rPr>
            </w:pPr>
            <w:r w:rsidRPr="00677B08">
              <w:rPr>
                <w:sz w:val="28"/>
                <w:szCs w:val="28"/>
              </w:rPr>
              <w:t>1.883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20" w:space="0" w:color="000000"/>
              <w:right w:val="nil"/>
            </w:tcBorders>
            <w:vAlign w:val="center"/>
          </w:tcPr>
          <w:p w14:paraId="6F7BA7EC" w14:textId="77777777" w:rsidR="00FD78A5" w:rsidRPr="00677B08" w:rsidRDefault="00FD78A5" w:rsidP="002939FC">
            <w:pPr>
              <w:pStyle w:val="Default"/>
              <w:jc w:val="center"/>
              <w:rPr>
                <w:sz w:val="28"/>
                <w:szCs w:val="28"/>
              </w:rPr>
            </w:pPr>
            <w:r w:rsidRPr="00677B08">
              <w:rPr>
                <w:sz w:val="28"/>
                <w:szCs w:val="28"/>
              </w:rPr>
              <w:t>1.37</w:t>
            </w:r>
          </w:p>
        </w:tc>
      </w:tr>
      <w:bookmarkEnd w:id="0"/>
    </w:tbl>
    <w:p w14:paraId="18B80A3D" w14:textId="2BA7B71D" w:rsidR="00193784" w:rsidRPr="00677B08" w:rsidRDefault="00520133" w:rsidP="002939FC">
      <w:pPr>
        <w:widowControl/>
        <w:suppressAutoHyphens w:val="0"/>
        <w:spacing w:after="160" w:line="278" w:lineRule="auto"/>
        <w:jc w:val="center"/>
        <w:rPr>
          <w:sz w:val="28"/>
          <w:szCs w:val="28"/>
        </w:rPr>
      </w:pPr>
      <w:r w:rsidRPr="00677B08">
        <w:rPr>
          <w:sz w:val="28"/>
          <w:szCs w:val="28"/>
        </w:rPr>
        <w:br w:type="page"/>
      </w:r>
    </w:p>
    <w:p w14:paraId="7C61CBE9" w14:textId="1FCD6D08" w:rsidR="003B43B2" w:rsidRPr="00677B08" w:rsidRDefault="003B43B2" w:rsidP="003B43B2">
      <w:pPr>
        <w:ind w:leftChars="-1" w:left="-2" w:firstLine="2"/>
        <w:jc w:val="center"/>
        <w:rPr>
          <w:sz w:val="28"/>
          <w:szCs w:val="28"/>
          <w:lang w:eastAsia="zh-TW"/>
        </w:rPr>
      </w:pPr>
      <w:r w:rsidRPr="00677B08">
        <w:rPr>
          <w:b/>
          <w:bCs/>
          <w:sz w:val="28"/>
          <w:szCs w:val="28"/>
        </w:rPr>
        <w:lastRenderedPageBreak/>
        <w:t xml:space="preserve">Table </w:t>
      </w:r>
      <w:r w:rsidRPr="00677B08">
        <w:rPr>
          <w:b/>
          <w:bCs/>
          <w:sz w:val="28"/>
          <w:szCs w:val="28"/>
          <w:lang w:eastAsia="zh-TW"/>
        </w:rPr>
        <w:t>S2</w:t>
      </w:r>
      <w:r w:rsidRPr="00677B08">
        <w:rPr>
          <w:b/>
          <w:bCs/>
          <w:sz w:val="28"/>
          <w:szCs w:val="28"/>
        </w:rPr>
        <w:t>.</w:t>
      </w:r>
      <w:bookmarkStart w:id="1" w:name="_Hlk206544337"/>
      <w:r w:rsidRPr="002C1DF8">
        <w:rPr>
          <w:sz w:val="28"/>
        </w:rPr>
        <w:t xml:space="preserve"> </w:t>
      </w:r>
      <w:r w:rsidR="00E86880">
        <w:rPr>
          <w:sz w:val="28"/>
          <w:szCs w:val="28"/>
          <w:lang w:eastAsia="zh-TW"/>
        </w:rPr>
        <w:t>C</w:t>
      </w:r>
      <w:r w:rsidR="00E86880" w:rsidRPr="00677B08">
        <w:rPr>
          <w:sz w:val="28"/>
          <w:szCs w:val="28"/>
          <w:lang w:eastAsia="zh-TW"/>
        </w:rPr>
        <w:t xml:space="preserve">omposition </w:t>
      </w:r>
      <w:r w:rsidRPr="00677B08">
        <w:rPr>
          <w:sz w:val="28"/>
          <w:szCs w:val="28"/>
          <w:lang w:eastAsia="zh-TW"/>
        </w:rPr>
        <w:t xml:space="preserve">of iron </w:t>
      </w:r>
      <w:r w:rsidR="00125689" w:rsidRPr="00677B08">
        <w:rPr>
          <w:sz w:val="28"/>
          <w:szCs w:val="28"/>
          <w:lang w:eastAsia="zh-TW"/>
        </w:rPr>
        <w:t>oxid</w:t>
      </w:r>
      <w:r w:rsidR="00125689">
        <w:rPr>
          <w:sz w:val="28"/>
          <w:szCs w:val="28"/>
          <w:lang w:eastAsia="zh-TW"/>
        </w:rPr>
        <w:t>es</w:t>
      </w:r>
      <w:r w:rsidR="00125689" w:rsidRPr="00677B08">
        <w:rPr>
          <w:sz w:val="28"/>
          <w:szCs w:val="28"/>
          <w:lang w:eastAsia="zh-TW"/>
        </w:rPr>
        <w:t xml:space="preserve"> </w:t>
      </w:r>
      <w:r w:rsidR="00125689">
        <w:rPr>
          <w:sz w:val="28"/>
          <w:szCs w:val="28"/>
        </w:rPr>
        <w:t>in</w:t>
      </w:r>
      <w:r w:rsidR="00125689" w:rsidRPr="00677B08">
        <w:rPr>
          <w:sz w:val="28"/>
          <w:szCs w:val="28"/>
        </w:rPr>
        <w:t xml:space="preserve"> </w:t>
      </w:r>
      <w:r w:rsidRPr="00677B08">
        <w:rPr>
          <w:sz w:val="28"/>
          <w:szCs w:val="28"/>
        </w:rPr>
        <w:t>TCS</w:t>
      </w:r>
      <w:bookmarkEnd w:id="1"/>
    </w:p>
    <w:tbl>
      <w:tblPr>
        <w:tblpPr w:leftFromText="180" w:rightFromText="180" w:vertAnchor="text" w:horzAnchor="margin" w:tblpXSpec="center" w:tblpY="382"/>
        <w:tblW w:w="76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2410"/>
        <w:gridCol w:w="2977"/>
      </w:tblGrid>
      <w:tr w:rsidR="003B43B2" w:rsidRPr="00677B08" w14:paraId="7F8C9ED4" w14:textId="77777777" w:rsidTr="00B97476">
        <w:trPr>
          <w:trHeight w:val="524"/>
        </w:trPr>
        <w:tc>
          <w:tcPr>
            <w:tcW w:w="2268" w:type="dxa"/>
            <w:tcBorders>
              <w:top w:val="single" w:sz="20" w:space="0" w:color="000000"/>
              <w:left w:val="nil"/>
              <w:right w:val="nil"/>
            </w:tcBorders>
            <w:vAlign w:val="center"/>
          </w:tcPr>
          <w:p w14:paraId="4ED8947E" w14:textId="742B0EF5" w:rsidR="003B43B2" w:rsidRPr="00677B08" w:rsidRDefault="003B43B2" w:rsidP="00B9747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677B08">
              <w:rPr>
                <w:b/>
                <w:bCs/>
                <w:sz w:val="28"/>
                <w:szCs w:val="28"/>
              </w:rPr>
              <w:t>Free iron oxides (</w:t>
            </w:r>
            <w:r w:rsidR="00765712" w:rsidRPr="00765712">
              <w:rPr>
                <w:rFonts w:eastAsia="標楷體"/>
                <w:b/>
                <w:bCs/>
                <w:sz w:val="28"/>
                <w:szCs w:val="28"/>
              </w:rPr>
              <w:t>mg</w:t>
            </w:r>
            <w:r w:rsidR="00765712" w:rsidRPr="00765712">
              <w:rPr>
                <w:rFonts w:eastAsia="標楷體" w:hint="eastAsia"/>
                <w:b/>
                <w:bCs/>
                <w:sz w:val="28"/>
                <w:szCs w:val="28"/>
              </w:rPr>
              <w:t xml:space="preserve"> g</w:t>
            </w:r>
            <w:r w:rsidR="00765712" w:rsidRPr="00765712">
              <w:rPr>
                <w:rFonts w:eastAsia="標楷體" w:hint="eastAsia"/>
                <w:b/>
                <w:bCs/>
                <w:sz w:val="28"/>
                <w:szCs w:val="28"/>
                <w:vertAlign w:val="superscript"/>
              </w:rPr>
              <w:t>-1</w:t>
            </w:r>
            <w:r w:rsidRPr="00677B08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20" w:space="0" w:color="000000"/>
              <w:left w:val="nil"/>
              <w:right w:val="nil"/>
            </w:tcBorders>
            <w:vAlign w:val="center"/>
          </w:tcPr>
          <w:p w14:paraId="65C58082" w14:textId="717E84E1" w:rsidR="003B43B2" w:rsidRPr="00677B08" w:rsidRDefault="003B43B2" w:rsidP="00B97476">
            <w:pPr>
              <w:pStyle w:val="Default"/>
              <w:jc w:val="center"/>
              <w:rPr>
                <w:b/>
                <w:bCs/>
                <w:sz w:val="28"/>
              </w:rPr>
            </w:pPr>
            <w:r w:rsidRPr="00677B08">
              <w:rPr>
                <w:b/>
                <w:bCs/>
                <w:sz w:val="28"/>
              </w:rPr>
              <w:t xml:space="preserve">Amorphous iron oxides </w:t>
            </w:r>
            <w:r w:rsidRPr="00677B08">
              <w:rPr>
                <w:b/>
                <w:bCs/>
                <w:sz w:val="28"/>
                <w:szCs w:val="28"/>
              </w:rPr>
              <w:t>(</w:t>
            </w:r>
            <w:r w:rsidR="00765712" w:rsidRPr="00765712">
              <w:rPr>
                <w:rFonts w:eastAsia="標楷體"/>
                <w:b/>
                <w:bCs/>
                <w:sz w:val="28"/>
                <w:szCs w:val="28"/>
              </w:rPr>
              <w:t>mg</w:t>
            </w:r>
            <w:r w:rsidR="00765712" w:rsidRPr="00765712">
              <w:rPr>
                <w:rFonts w:eastAsia="標楷體" w:hint="eastAsia"/>
                <w:b/>
                <w:bCs/>
                <w:sz w:val="28"/>
                <w:szCs w:val="28"/>
              </w:rPr>
              <w:t xml:space="preserve"> g</w:t>
            </w:r>
            <w:r w:rsidR="00765712" w:rsidRPr="00765712">
              <w:rPr>
                <w:rFonts w:eastAsia="標楷體" w:hint="eastAsia"/>
                <w:b/>
                <w:bCs/>
                <w:sz w:val="28"/>
                <w:szCs w:val="28"/>
                <w:vertAlign w:val="superscript"/>
              </w:rPr>
              <w:t>-1</w:t>
            </w:r>
            <w:r w:rsidRPr="00677B08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20" w:space="0" w:color="000000"/>
              <w:left w:val="nil"/>
              <w:right w:val="nil"/>
            </w:tcBorders>
            <w:vAlign w:val="center"/>
          </w:tcPr>
          <w:p w14:paraId="64DFFA27" w14:textId="69B592F3" w:rsidR="003B43B2" w:rsidRPr="00677B08" w:rsidRDefault="003B43B2" w:rsidP="00B97476">
            <w:pPr>
              <w:pStyle w:val="Default"/>
              <w:ind w:firstLineChars="200" w:firstLine="561"/>
              <w:jc w:val="center"/>
              <w:rPr>
                <w:b/>
                <w:bCs/>
                <w:sz w:val="28"/>
                <w:szCs w:val="28"/>
              </w:rPr>
            </w:pPr>
            <w:r w:rsidRPr="00677B08">
              <w:rPr>
                <w:b/>
                <w:bCs/>
                <w:sz w:val="28"/>
                <w:szCs w:val="28"/>
              </w:rPr>
              <w:t>Crystalline iron oxides (</w:t>
            </w:r>
            <w:r w:rsidR="00765712" w:rsidRPr="00765712">
              <w:rPr>
                <w:rFonts w:eastAsia="標楷體"/>
                <w:b/>
                <w:bCs/>
                <w:sz w:val="28"/>
                <w:szCs w:val="28"/>
              </w:rPr>
              <w:t>mg</w:t>
            </w:r>
            <w:r w:rsidR="00765712" w:rsidRPr="00765712">
              <w:rPr>
                <w:rFonts w:eastAsia="標楷體" w:hint="eastAsia"/>
                <w:b/>
                <w:bCs/>
                <w:sz w:val="28"/>
                <w:szCs w:val="28"/>
              </w:rPr>
              <w:t xml:space="preserve"> g</w:t>
            </w:r>
            <w:r w:rsidR="00765712" w:rsidRPr="00765712">
              <w:rPr>
                <w:rFonts w:eastAsia="標楷體" w:hint="eastAsia"/>
                <w:b/>
                <w:bCs/>
                <w:sz w:val="28"/>
                <w:szCs w:val="28"/>
                <w:vertAlign w:val="superscript"/>
              </w:rPr>
              <w:t>-1</w:t>
            </w:r>
            <w:r w:rsidRPr="00677B08">
              <w:rPr>
                <w:b/>
                <w:bCs/>
                <w:sz w:val="28"/>
                <w:szCs w:val="28"/>
              </w:rPr>
              <w:t>)</w:t>
            </w:r>
            <w:r w:rsidRPr="00677B08">
              <w:rPr>
                <w:b/>
                <w:bCs/>
                <w:sz w:val="28"/>
                <w:szCs w:val="28"/>
                <w:vertAlign w:val="superscript"/>
              </w:rPr>
              <w:t>1</w:t>
            </w:r>
          </w:p>
        </w:tc>
      </w:tr>
      <w:tr w:rsidR="003B43B2" w:rsidRPr="00677B08" w14:paraId="41561095" w14:textId="77777777" w:rsidTr="00B97476">
        <w:trPr>
          <w:trHeight w:val="508"/>
        </w:trPr>
        <w:tc>
          <w:tcPr>
            <w:tcW w:w="2268" w:type="dxa"/>
            <w:tcBorders>
              <w:top w:val="single" w:sz="8" w:space="0" w:color="auto"/>
              <w:left w:val="nil"/>
              <w:bottom w:val="single" w:sz="20" w:space="0" w:color="000000"/>
              <w:right w:val="nil"/>
            </w:tcBorders>
            <w:vAlign w:val="center"/>
          </w:tcPr>
          <w:p w14:paraId="50B62419" w14:textId="77777777" w:rsidR="003B43B2" w:rsidRPr="00677B08" w:rsidRDefault="003B43B2" w:rsidP="00B97476">
            <w:pPr>
              <w:pStyle w:val="Default"/>
              <w:jc w:val="center"/>
              <w:rPr>
                <w:sz w:val="28"/>
                <w:szCs w:val="28"/>
              </w:rPr>
            </w:pPr>
            <w:r w:rsidRPr="00677B08">
              <w:rPr>
                <w:sz w:val="28"/>
                <w:szCs w:val="28"/>
              </w:rPr>
              <w:t>5.84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20" w:space="0" w:color="000000"/>
              <w:right w:val="nil"/>
            </w:tcBorders>
            <w:vAlign w:val="center"/>
          </w:tcPr>
          <w:p w14:paraId="7693C14C" w14:textId="77777777" w:rsidR="003B43B2" w:rsidRPr="00677B08" w:rsidRDefault="003B43B2" w:rsidP="00B97476">
            <w:pPr>
              <w:pStyle w:val="Default"/>
              <w:jc w:val="center"/>
              <w:rPr>
                <w:sz w:val="28"/>
                <w:szCs w:val="28"/>
              </w:rPr>
            </w:pPr>
            <w:r w:rsidRPr="00677B08">
              <w:rPr>
                <w:sz w:val="28"/>
                <w:szCs w:val="28"/>
              </w:rPr>
              <w:t>2.59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20" w:space="0" w:color="000000"/>
              <w:right w:val="nil"/>
            </w:tcBorders>
            <w:vAlign w:val="center"/>
          </w:tcPr>
          <w:p w14:paraId="1D6B883B" w14:textId="77777777" w:rsidR="003B43B2" w:rsidRPr="00677B08" w:rsidRDefault="003B43B2" w:rsidP="00B97476">
            <w:pPr>
              <w:pStyle w:val="Default"/>
              <w:jc w:val="center"/>
              <w:rPr>
                <w:sz w:val="28"/>
                <w:szCs w:val="28"/>
              </w:rPr>
            </w:pPr>
            <w:r w:rsidRPr="00677B08">
              <w:rPr>
                <w:sz w:val="28"/>
                <w:szCs w:val="28"/>
              </w:rPr>
              <w:t>3.25</w:t>
            </w:r>
          </w:p>
        </w:tc>
      </w:tr>
    </w:tbl>
    <w:p w14:paraId="1DC6F31B" w14:textId="77777777" w:rsidR="003B43B2" w:rsidRPr="00677B08" w:rsidRDefault="003B43B2" w:rsidP="003B43B2">
      <w:pPr>
        <w:snapToGrid w:val="0"/>
        <w:jc w:val="center"/>
        <w:rPr>
          <w:sz w:val="28"/>
          <w:szCs w:val="28"/>
          <w:lang w:eastAsia="zh-TW"/>
        </w:rPr>
      </w:pPr>
    </w:p>
    <w:p w14:paraId="74691784" w14:textId="77777777" w:rsidR="003B43B2" w:rsidRPr="00677B08" w:rsidRDefault="003B43B2" w:rsidP="003B43B2">
      <w:pPr>
        <w:snapToGrid w:val="0"/>
        <w:jc w:val="center"/>
        <w:rPr>
          <w:sz w:val="28"/>
          <w:szCs w:val="28"/>
          <w:lang w:eastAsia="zh-TW"/>
        </w:rPr>
      </w:pPr>
    </w:p>
    <w:p w14:paraId="7EB81271" w14:textId="1C9F1041" w:rsidR="003B43B2" w:rsidRPr="00677B08" w:rsidRDefault="003B43B2" w:rsidP="003F2507">
      <w:pPr>
        <w:snapToGrid w:val="0"/>
        <w:rPr>
          <w:sz w:val="28"/>
          <w:szCs w:val="28"/>
          <w:lang w:eastAsia="zh-TW"/>
        </w:rPr>
      </w:pPr>
      <w:r w:rsidRPr="003F2507">
        <w:rPr>
          <w:sz w:val="28"/>
          <w:szCs w:val="28"/>
          <w:vertAlign w:val="superscript"/>
          <w:lang w:eastAsia="zh-TW"/>
        </w:rPr>
        <w:t>1</w:t>
      </w:r>
      <w:r w:rsidRPr="00677B08">
        <w:rPr>
          <w:b/>
          <w:bCs/>
          <w:sz w:val="28"/>
          <w:szCs w:val="28"/>
        </w:rPr>
        <w:t>Crystalline iron oxides</w:t>
      </w:r>
      <w:r w:rsidRPr="00677B08">
        <w:rPr>
          <w:sz w:val="28"/>
          <w:szCs w:val="28"/>
          <w:lang w:eastAsia="zh-TW"/>
        </w:rPr>
        <w:t xml:space="preserve"> = </w:t>
      </w:r>
      <w:r w:rsidRPr="00677B08">
        <w:rPr>
          <w:b/>
          <w:bCs/>
          <w:sz w:val="28"/>
          <w:szCs w:val="28"/>
        </w:rPr>
        <w:t>Free iron oxides</w:t>
      </w:r>
      <w:r w:rsidRPr="00677B08">
        <w:rPr>
          <w:sz w:val="28"/>
          <w:szCs w:val="28"/>
          <w:lang w:eastAsia="zh-TW"/>
        </w:rPr>
        <w:t xml:space="preserve"> </w:t>
      </w:r>
      <w:r w:rsidR="00F233D2">
        <w:rPr>
          <w:sz w:val="28"/>
          <w:szCs w:val="28"/>
          <w:lang w:eastAsia="zh-TW"/>
        </w:rPr>
        <w:t>−</w:t>
      </w:r>
      <w:r w:rsidRPr="00677B08">
        <w:rPr>
          <w:sz w:val="28"/>
          <w:szCs w:val="28"/>
          <w:lang w:eastAsia="zh-TW"/>
        </w:rPr>
        <w:t xml:space="preserve"> </w:t>
      </w:r>
      <w:r w:rsidRPr="00677B08">
        <w:rPr>
          <w:b/>
          <w:bCs/>
          <w:sz w:val="28"/>
        </w:rPr>
        <w:t>Amorphous iron oxides</w:t>
      </w:r>
      <w:r w:rsidRPr="00677B08">
        <w:rPr>
          <w:b/>
          <w:bCs/>
          <w:sz w:val="28"/>
          <w:vertAlign w:val="superscript"/>
          <w:lang w:eastAsia="zh-TW"/>
        </w:rPr>
        <w:t xml:space="preserve"> </w:t>
      </w:r>
      <w:proofErr w:type="gramStart"/>
      <w:r w:rsidRPr="00677B08">
        <w:rPr>
          <w:sz w:val="28"/>
          <w:lang w:eastAsia="zh-TW"/>
        </w:rPr>
        <w:t>is</w:t>
      </w:r>
      <w:proofErr w:type="gramEnd"/>
      <w:r w:rsidRPr="00677B08">
        <w:rPr>
          <w:sz w:val="28"/>
          <w:lang w:eastAsia="zh-TW"/>
        </w:rPr>
        <w:t xml:space="preserve"> satisfied </w:t>
      </w:r>
      <w:r w:rsidRPr="00677B08">
        <w:rPr>
          <w:color w:val="0070C0"/>
          <w:sz w:val="28"/>
          <w:lang w:eastAsia="zh-TW"/>
        </w:rPr>
        <w:t>(Sun et al., 2024)</w:t>
      </w:r>
      <w:r w:rsidR="006B0370">
        <w:rPr>
          <w:sz w:val="28"/>
          <w:lang w:eastAsia="zh-TW"/>
        </w:rPr>
        <w:t>.</w:t>
      </w:r>
      <w:r w:rsidRPr="00677B08">
        <w:rPr>
          <w:sz w:val="28"/>
          <w:lang w:eastAsia="zh-TW"/>
        </w:rPr>
        <w:t xml:space="preserve"> </w:t>
      </w:r>
      <w:r w:rsidR="006B0370">
        <w:rPr>
          <w:sz w:val="28"/>
          <w:lang w:eastAsia="zh-TW"/>
        </w:rPr>
        <w:t>Therefore,</w:t>
      </w:r>
      <w:r w:rsidR="006B0370" w:rsidRPr="00677B08">
        <w:rPr>
          <w:sz w:val="28"/>
          <w:lang w:eastAsia="zh-TW"/>
        </w:rPr>
        <w:t xml:space="preserve"> </w:t>
      </w:r>
      <w:r w:rsidRPr="00677B08">
        <w:rPr>
          <w:sz w:val="28"/>
          <w:lang w:eastAsia="zh-TW"/>
        </w:rPr>
        <w:t xml:space="preserve">the following analysis </w:t>
      </w:r>
      <w:r w:rsidR="006B0370">
        <w:rPr>
          <w:sz w:val="28"/>
          <w:lang w:eastAsia="zh-TW"/>
        </w:rPr>
        <w:t>focuses on</w:t>
      </w:r>
      <w:r w:rsidR="006B0370" w:rsidRPr="00677B08">
        <w:rPr>
          <w:sz w:val="28"/>
          <w:lang w:eastAsia="zh-TW"/>
        </w:rPr>
        <w:t xml:space="preserve"> </w:t>
      </w:r>
      <w:r w:rsidR="006B0370">
        <w:rPr>
          <w:sz w:val="28"/>
          <w:szCs w:val="28"/>
        </w:rPr>
        <w:t>f</w:t>
      </w:r>
      <w:r w:rsidR="006B0370" w:rsidRPr="00677B08">
        <w:rPr>
          <w:sz w:val="28"/>
          <w:szCs w:val="28"/>
        </w:rPr>
        <w:t xml:space="preserve">ree </w:t>
      </w:r>
      <w:r w:rsidRPr="00677B08">
        <w:rPr>
          <w:sz w:val="28"/>
          <w:szCs w:val="28"/>
        </w:rPr>
        <w:t>iron oxides</w:t>
      </w:r>
      <w:r w:rsidRPr="00677B08">
        <w:rPr>
          <w:sz w:val="28"/>
          <w:szCs w:val="28"/>
          <w:lang w:eastAsia="zh-TW"/>
        </w:rPr>
        <w:t xml:space="preserve"> and amorphous iron oxides.</w:t>
      </w:r>
    </w:p>
    <w:p w14:paraId="76A8840A" w14:textId="77777777" w:rsidR="003B43B2" w:rsidRPr="003F2507" w:rsidRDefault="003B43B2" w:rsidP="003B43B2">
      <w:pPr>
        <w:spacing w:line="480" w:lineRule="auto"/>
        <w:jc w:val="center"/>
        <w:rPr>
          <w:sz w:val="28"/>
          <w:szCs w:val="28"/>
          <w:lang w:eastAsia="zh-TW"/>
        </w:rPr>
      </w:pPr>
    </w:p>
    <w:p w14:paraId="39DE71BD" w14:textId="275AA25F" w:rsidR="003B43B2" w:rsidRPr="00677B08" w:rsidRDefault="003B43B2" w:rsidP="003F2507">
      <w:pPr>
        <w:spacing w:line="480" w:lineRule="auto"/>
        <w:rPr>
          <w:b/>
          <w:bCs/>
          <w:sz w:val="28"/>
          <w:szCs w:val="28"/>
          <w:lang w:eastAsia="zh-TW"/>
        </w:rPr>
      </w:pPr>
      <w:r w:rsidRPr="00677B08">
        <w:rPr>
          <w:b/>
          <w:bCs/>
          <w:sz w:val="28"/>
          <w:szCs w:val="28"/>
          <w:lang w:eastAsia="zh-TW"/>
        </w:rPr>
        <w:t>Experimental procedure for</w:t>
      </w:r>
      <w:r w:rsidRPr="00677B08">
        <w:rPr>
          <w:b/>
          <w:bCs/>
          <w:sz w:val="28"/>
          <w:lang w:eastAsia="zh-TW"/>
        </w:rPr>
        <w:t xml:space="preserve"> </w:t>
      </w:r>
      <w:r w:rsidR="00FF03A6" w:rsidRPr="00677B08">
        <w:rPr>
          <w:b/>
          <w:bCs/>
          <w:sz w:val="28"/>
          <w:lang w:eastAsia="zh-TW"/>
        </w:rPr>
        <w:t>analy</w:t>
      </w:r>
      <w:r w:rsidR="00FF03A6">
        <w:rPr>
          <w:b/>
          <w:bCs/>
          <w:sz w:val="28"/>
          <w:lang w:eastAsia="zh-TW"/>
        </w:rPr>
        <w:t>zing</w:t>
      </w:r>
      <w:r w:rsidR="00FF03A6" w:rsidRPr="00677B08">
        <w:rPr>
          <w:b/>
          <w:bCs/>
          <w:sz w:val="28"/>
          <w:lang w:eastAsia="zh-TW"/>
        </w:rPr>
        <w:t xml:space="preserve"> </w:t>
      </w:r>
      <w:r w:rsidRPr="00677B08">
        <w:rPr>
          <w:b/>
          <w:bCs/>
          <w:sz w:val="28"/>
          <w:szCs w:val="28"/>
          <w:lang w:eastAsia="zh-TW"/>
        </w:rPr>
        <w:t>free and amorphous iron oxides</w:t>
      </w:r>
      <w:r w:rsidR="00FF03A6">
        <w:rPr>
          <w:b/>
          <w:bCs/>
          <w:sz w:val="28"/>
          <w:szCs w:val="28"/>
          <w:lang w:eastAsia="zh-TW"/>
        </w:rPr>
        <w:t xml:space="preserve"> in soil</w:t>
      </w:r>
    </w:p>
    <w:p w14:paraId="25BE2E1D" w14:textId="62175561" w:rsidR="003B43B2" w:rsidRPr="00677B08" w:rsidRDefault="003B43B2" w:rsidP="003F2507">
      <w:pPr>
        <w:spacing w:line="480" w:lineRule="auto"/>
        <w:ind w:firstLine="480"/>
        <w:rPr>
          <w:sz w:val="28"/>
          <w:szCs w:val="28"/>
          <w:lang w:eastAsia="zh-TW"/>
        </w:rPr>
      </w:pPr>
      <w:r w:rsidRPr="00677B08">
        <w:rPr>
          <w:sz w:val="28"/>
          <w:szCs w:val="28"/>
          <w:lang w:eastAsia="zh-TW"/>
        </w:rPr>
        <w:t>The method for analyzing free iron oxides in soil involves weighing 2.0 g of soil, adding 100 mL of 0.2 M acidic oxalic acid</w:t>
      </w:r>
      <w:r w:rsidR="007C07E6">
        <w:rPr>
          <w:sz w:val="28"/>
          <w:szCs w:val="28"/>
          <w:lang w:eastAsia="zh-TW"/>
        </w:rPr>
        <w:t>–</w:t>
      </w:r>
      <w:r w:rsidRPr="00677B08">
        <w:rPr>
          <w:sz w:val="28"/>
          <w:szCs w:val="28"/>
          <w:lang w:eastAsia="zh-TW"/>
        </w:rPr>
        <w:t xml:space="preserve">ammonium oxalate solution, and shaking </w:t>
      </w:r>
      <w:r w:rsidR="006B2AAA">
        <w:rPr>
          <w:sz w:val="28"/>
          <w:szCs w:val="28"/>
          <w:lang w:eastAsia="zh-TW"/>
        </w:rPr>
        <w:t xml:space="preserve">the mixture </w:t>
      </w:r>
      <w:r w:rsidRPr="00677B08">
        <w:rPr>
          <w:sz w:val="28"/>
          <w:szCs w:val="28"/>
          <w:lang w:eastAsia="zh-TW"/>
        </w:rPr>
        <w:t xml:space="preserve">in the dark for 4 </w:t>
      </w:r>
      <w:r w:rsidR="0098340F">
        <w:rPr>
          <w:sz w:val="28"/>
          <w:szCs w:val="28"/>
          <w:lang w:eastAsia="zh-TW"/>
        </w:rPr>
        <w:t>h</w:t>
      </w:r>
      <w:r w:rsidRPr="00677B08">
        <w:rPr>
          <w:sz w:val="28"/>
          <w:szCs w:val="28"/>
          <w:lang w:eastAsia="zh-TW"/>
        </w:rPr>
        <w:t xml:space="preserve">. </w:t>
      </w:r>
      <w:r w:rsidR="00626278">
        <w:rPr>
          <w:rFonts w:eastAsia="標楷體"/>
          <w:color w:val="000000" w:themeColor="text1"/>
          <w:kern w:val="0"/>
          <w:sz w:val="28"/>
          <w:szCs w:val="28"/>
        </w:rPr>
        <w:t>Subsequently</w:t>
      </w:r>
      <w:r w:rsidRPr="00677B08">
        <w:rPr>
          <w:sz w:val="28"/>
          <w:szCs w:val="28"/>
          <w:lang w:eastAsia="zh-TW"/>
        </w:rPr>
        <w:t xml:space="preserve">, a few drops of 0.4% </w:t>
      </w:r>
      <w:proofErr w:type="spellStart"/>
      <w:r w:rsidR="00E82CE9">
        <w:rPr>
          <w:sz w:val="28"/>
          <w:szCs w:val="28"/>
          <w:lang w:eastAsia="zh-TW"/>
        </w:rPr>
        <w:t>S</w:t>
      </w:r>
      <w:r w:rsidR="00E82CE9" w:rsidRPr="00677B08">
        <w:rPr>
          <w:sz w:val="28"/>
          <w:szCs w:val="28"/>
          <w:lang w:eastAsia="zh-TW"/>
        </w:rPr>
        <w:t>uperfloc</w:t>
      </w:r>
      <w:proofErr w:type="spellEnd"/>
      <w:r w:rsidRPr="002C1DF8">
        <w:rPr>
          <w:kern w:val="28"/>
          <w:sz w:val="28"/>
        </w:rPr>
        <w:t>®</w:t>
      </w:r>
      <w:r w:rsidRPr="00677B08">
        <w:rPr>
          <w:sz w:val="28"/>
          <w:szCs w:val="28"/>
          <w:lang w:eastAsia="zh-TW"/>
        </w:rPr>
        <w:t xml:space="preserve"> are added</w:t>
      </w:r>
      <w:r w:rsidR="00E82CE9">
        <w:rPr>
          <w:sz w:val="28"/>
          <w:szCs w:val="28"/>
          <w:lang w:eastAsia="zh-TW"/>
        </w:rPr>
        <w:t>,</w:t>
      </w:r>
      <w:r w:rsidRPr="00677B08">
        <w:rPr>
          <w:sz w:val="28"/>
          <w:szCs w:val="28"/>
          <w:lang w:eastAsia="zh-TW"/>
        </w:rPr>
        <w:t xml:space="preserve"> </w:t>
      </w:r>
      <w:r w:rsidR="00E82CE9" w:rsidRPr="00E82CE9">
        <w:rPr>
          <w:sz w:val="28"/>
          <w:szCs w:val="28"/>
          <w:lang w:eastAsia="zh-TW"/>
        </w:rPr>
        <w:t>the suspension is</w:t>
      </w:r>
      <w:r w:rsidRPr="00677B08">
        <w:rPr>
          <w:sz w:val="28"/>
          <w:szCs w:val="28"/>
          <w:lang w:eastAsia="zh-TW"/>
        </w:rPr>
        <w:t xml:space="preserve"> vigorously </w:t>
      </w:r>
      <w:r w:rsidR="00E82CE9" w:rsidRPr="00677B08">
        <w:rPr>
          <w:sz w:val="28"/>
          <w:szCs w:val="28"/>
          <w:lang w:eastAsia="zh-TW"/>
        </w:rPr>
        <w:t>shak</w:t>
      </w:r>
      <w:r w:rsidR="00E82CE9">
        <w:rPr>
          <w:sz w:val="28"/>
          <w:szCs w:val="28"/>
          <w:lang w:eastAsia="zh-TW"/>
        </w:rPr>
        <w:t>en</w:t>
      </w:r>
      <w:r w:rsidR="00E82CE9" w:rsidRPr="00677B08">
        <w:rPr>
          <w:sz w:val="28"/>
          <w:szCs w:val="28"/>
          <w:lang w:eastAsia="zh-TW"/>
        </w:rPr>
        <w:t xml:space="preserve"> </w:t>
      </w:r>
      <w:r w:rsidRPr="00677B08">
        <w:rPr>
          <w:sz w:val="28"/>
          <w:szCs w:val="28"/>
          <w:lang w:eastAsia="zh-TW"/>
        </w:rPr>
        <w:t xml:space="preserve">for 10 </w:t>
      </w:r>
      <w:r w:rsidR="0098340F">
        <w:rPr>
          <w:sz w:val="28"/>
          <w:szCs w:val="28"/>
          <w:lang w:eastAsia="zh-TW"/>
        </w:rPr>
        <w:t>s</w:t>
      </w:r>
      <w:r w:rsidRPr="00677B08">
        <w:rPr>
          <w:sz w:val="28"/>
          <w:szCs w:val="28"/>
          <w:lang w:eastAsia="zh-TW"/>
        </w:rPr>
        <w:t xml:space="preserve">, </w:t>
      </w:r>
      <w:r w:rsidR="00E82CE9">
        <w:rPr>
          <w:sz w:val="28"/>
          <w:szCs w:val="28"/>
          <w:lang w:eastAsia="zh-TW"/>
        </w:rPr>
        <w:t>allowed</w:t>
      </w:r>
      <w:r w:rsidR="00E82CE9" w:rsidRPr="00677B08">
        <w:rPr>
          <w:sz w:val="28"/>
          <w:szCs w:val="28"/>
          <w:lang w:eastAsia="zh-TW"/>
        </w:rPr>
        <w:t xml:space="preserve"> </w:t>
      </w:r>
      <w:r w:rsidR="00E82CE9">
        <w:rPr>
          <w:sz w:val="28"/>
          <w:szCs w:val="28"/>
          <w:lang w:eastAsia="zh-TW"/>
        </w:rPr>
        <w:t>to</w:t>
      </w:r>
      <w:r w:rsidR="00E82CE9" w:rsidRPr="00677B08">
        <w:rPr>
          <w:sz w:val="28"/>
          <w:szCs w:val="28"/>
          <w:lang w:eastAsia="zh-TW"/>
        </w:rPr>
        <w:t xml:space="preserve"> </w:t>
      </w:r>
      <w:r w:rsidRPr="00677B08">
        <w:rPr>
          <w:sz w:val="28"/>
          <w:szCs w:val="28"/>
          <w:lang w:eastAsia="zh-TW"/>
        </w:rPr>
        <w:t xml:space="preserve">stand for 30 </w:t>
      </w:r>
      <w:r w:rsidR="0098340F">
        <w:rPr>
          <w:sz w:val="28"/>
          <w:szCs w:val="28"/>
          <w:lang w:eastAsia="zh-TW"/>
        </w:rPr>
        <w:t>min</w:t>
      </w:r>
      <w:r w:rsidRPr="00677B08">
        <w:rPr>
          <w:sz w:val="28"/>
          <w:szCs w:val="28"/>
          <w:lang w:eastAsia="zh-TW"/>
        </w:rPr>
        <w:t xml:space="preserve">, </w:t>
      </w:r>
      <w:r w:rsidR="00E82CE9" w:rsidRPr="00677B08">
        <w:rPr>
          <w:sz w:val="28"/>
          <w:szCs w:val="28"/>
          <w:lang w:eastAsia="zh-TW"/>
        </w:rPr>
        <w:t>centrifug</w:t>
      </w:r>
      <w:r w:rsidR="00E82CE9">
        <w:rPr>
          <w:sz w:val="28"/>
          <w:szCs w:val="28"/>
          <w:lang w:eastAsia="zh-TW"/>
        </w:rPr>
        <w:t>ed</w:t>
      </w:r>
      <w:r w:rsidR="00E82CE9" w:rsidRPr="00677B08">
        <w:rPr>
          <w:sz w:val="28"/>
          <w:szCs w:val="28"/>
          <w:lang w:eastAsia="zh-TW"/>
        </w:rPr>
        <w:t xml:space="preserve"> </w:t>
      </w:r>
      <w:r w:rsidRPr="00677B08">
        <w:rPr>
          <w:sz w:val="28"/>
          <w:szCs w:val="28"/>
          <w:lang w:eastAsia="zh-TW"/>
        </w:rPr>
        <w:t>at</w:t>
      </w:r>
      <w:r w:rsidR="00F86F67">
        <w:rPr>
          <w:rFonts w:hint="eastAsia"/>
          <w:sz w:val="28"/>
          <w:szCs w:val="28"/>
          <w:lang w:eastAsia="zh-TW"/>
        </w:rPr>
        <w:t xml:space="preserve"> 1164</w:t>
      </w:r>
      <w:r w:rsidRPr="00677B08">
        <w:rPr>
          <w:sz w:val="28"/>
          <w:szCs w:val="28"/>
          <w:lang w:eastAsia="zh-TW"/>
        </w:rPr>
        <w:t xml:space="preserve"> </w:t>
      </w:r>
      <w:r w:rsidR="00F86F67" w:rsidRPr="00F86F67">
        <w:rPr>
          <w:sz w:val="28"/>
          <w:szCs w:val="28"/>
          <w:lang w:eastAsia="zh-TW"/>
        </w:rPr>
        <w:t>× g</w:t>
      </w:r>
      <w:r w:rsidRPr="00677B08">
        <w:rPr>
          <w:sz w:val="28"/>
          <w:szCs w:val="28"/>
          <w:lang w:eastAsia="zh-TW"/>
        </w:rPr>
        <w:t xml:space="preserve"> for 15 </w:t>
      </w:r>
      <w:r w:rsidR="0098340F">
        <w:rPr>
          <w:sz w:val="28"/>
          <w:szCs w:val="28"/>
          <w:lang w:eastAsia="zh-TW"/>
        </w:rPr>
        <w:t>min</w:t>
      </w:r>
      <w:r w:rsidR="00E82CE9">
        <w:rPr>
          <w:sz w:val="28"/>
          <w:szCs w:val="28"/>
          <w:lang w:eastAsia="zh-TW"/>
        </w:rPr>
        <w:t>, and the resulting</w:t>
      </w:r>
      <w:r w:rsidRPr="00677B08">
        <w:rPr>
          <w:sz w:val="28"/>
          <w:szCs w:val="28"/>
          <w:lang w:eastAsia="zh-TW"/>
        </w:rPr>
        <w:t xml:space="preserve"> supernatant is filtered through Whatman No. 42 filter paper </w:t>
      </w:r>
      <w:r w:rsidR="00E82CE9">
        <w:rPr>
          <w:sz w:val="28"/>
          <w:szCs w:val="28"/>
          <w:lang w:eastAsia="zh-TW"/>
        </w:rPr>
        <w:t>before being</w:t>
      </w:r>
      <w:r w:rsidR="00E82CE9" w:rsidRPr="00677B08">
        <w:rPr>
          <w:sz w:val="28"/>
          <w:szCs w:val="28"/>
          <w:lang w:eastAsia="zh-TW"/>
        </w:rPr>
        <w:t xml:space="preserve"> </w:t>
      </w:r>
      <w:r w:rsidRPr="00677B08">
        <w:rPr>
          <w:sz w:val="28"/>
          <w:szCs w:val="28"/>
          <w:lang w:eastAsia="zh-TW"/>
        </w:rPr>
        <w:t>analyzed by atomic absorption spectrometry.</w:t>
      </w:r>
    </w:p>
    <w:p w14:paraId="0BFBC8D5" w14:textId="54CFC99E" w:rsidR="003B43B2" w:rsidRPr="00677B08" w:rsidRDefault="003B43B2" w:rsidP="003F2507">
      <w:pPr>
        <w:spacing w:line="480" w:lineRule="auto"/>
        <w:ind w:firstLine="480"/>
        <w:rPr>
          <w:sz w:val="28"/>
          <w:szCs w:val="28"/>
          <w:lang w:eastAsia="zh-TW"/>
        </w:rPr>
      </w:pPr>
      <w:r w:rsidRPr="00677B08">
        <w:rPr>
          <w:sz w:val="28"/>
          <w:szCs w:val="28"/>
          <w:lang w:eastAsia="zh-TW"/>
        </w:rPr>
        <w:t xml:space="preserve">The method for analyzing amorphous iron oxides in soil involves accurately weighing 1.0 g of soil, adding 40 mL of 0.3 M sodium citrate solution and 5 mL of 1 M sodium bicarbonate solution, </w:t>
      </w:r>
      <w:r w:rsidR="00B2310C">
        <w:rPr>
          <w:sz w:val="28"/>
          <w:szCs w:val="28"/>
          <w:lang w:eastAsia="zh-TW"/>
        </w:rPr>
        <w:t xml:space="preserve">and </w:t>
      </w:r>
      <w:r w:rsidRPr="00677B08">
        <w:rPr>
          <w:sz w:val="28"/>
          <w:szCs w:val="28"/>
          <w:lang w:eastAsia="zh-TW"/>
        </w:rPr>
        <w:t>then placing the mixture in an 80</w:t>
      </w:r>
      <w:r w:rsidR="0046208B">
        <w:rPr>
          <w:sz w:val="28"/>
          <w:szCs w:val="28"/>
          <w:lang w:eastAsia="zh-TW"/>
        </w:rPr>
        <w:t>°</w:t>
      </w:r>
      <w:r w:rsidRPr="00677B08">
        <w:rPr>
          <w:sz w:val="28"/>
          <w:szCs w:val="28"/>
          <w:lang w:eastAsia="zh-TW"/>
        </w:rPr>
        <w:t>C water bath for approximately 15</w:t>
      </w:r>
      <w:r w:rsidR="00F748C5">
        <w:rPr>
          <w:sz w:val="28"/>
          <w:szCs w:val="28"/>
          <w:lang w:eastAsia="zh-TW"/>
        </w:rPr>
        <w:t>–</w:t>
      </w:r>
      <w:r w:rsidRPr="00677B08">
        <w:rPr>
          <w:sz w:val="28"/>
          <w:szCs w:val="28"/>
          <w:lang w:eastAsia="zh-TW"/>
        </w:rPr>
        <w:t xml:space="preserve">20 </w:t>
      </w:r>
      <w:r w:rsidR="0098340F">
        <w:rPr>
          <w:sz w:val="28"/>
          <w:szCs w:val="28"/>
          <w:lang w:eastAsia="zh-TW"/>
        </w:rPr>
        <w:t>min</w:t>
      </w:r>
      <w:r w:rsidRPr="00677B08">
        <w:rPr>
          <w:sz w:val="28"/>
          <w:szCs w:val="28"/>
          <w:lang w:eastAsia="zh-TW"/>
        </w:rPr>
        <w:t xml:space="preserve">. </w:t>
      </w:r>
      <w:r w:rsidR="00824873">
        <w:rPr>
          <w:sz w:val="28"/>
          <w:szCs w:val="28"/>
          <w:lang w:eastAsia="zh-TW"/>
        </w:rPr>
        <w:t>Subsequently</w:t>
      </w:r>
      <w:r w:rsidRPr="00677B08">
        <w:rPr>
          <w:sz w:val="28"/>
          <w:szCs w:val="28"/>
          <w:lang w:eastAsia="zh-TW"/>
        </w:rPr>
        <w:t xml:space="preserve">, 1 g of sodium dithionite </w:t>
      </w:r>
      <w:r w:rsidR="00824873">
        <w:rPr>
          <w:sz w:val="28"/>
          <w:szCs w:val="28"/>
          <w:lang w:eastAsia="zh-TW"/>
        </w:rPr>
        <w:t xml:space="preserve">is added </w:t>
      </w:r>
      <w:r w:rsidRPr="00677B08">
        <w:rPr>
          <w:sz w:val="28"/>
          <w:szCs w:val="28"/>
          <w:lang w:eastAsia="zh-TW"/>
        </w:rPr>
        <w:t xml:space="preserve">and </w:t>
      </w:r>
      <w:r w:rsidR="00824873" w:rsidRPr="00677B08">
        <w:rPr>
          <w:sz w:val="28"/>
          <w:szCs w:val="28"/>
          <w:lang w:eastAsia="zh-TW"/>
        </w:rPr>
        <w:t>sti</w:t>
      </w:r>
      <w:r w:rsidR="00824873">
        <w:rPr>
          <w:sz w:val="28"/>
          <w:szCs w:val="28"/>
          <w:lang w:eastAsia="zh-TW"/>
        </w:rPr>
        <w:t>rred</w:t>
      </w:r>
      <w:r w:rsidR="00824873" w:rsidRPr="00677B08">
        <w:rPr>
          <w:sz w:val="28"/>
          <w:szCs w:val="28"/>
          <w:lang w:eastAsia="zh-TW"/>
        </w:rPr>
        <w:t xml:space="preserve"> </w:t>
      </w:r>
      <w:r w:rsidRPr="00677B08">
        <w:rPr>
          <w:sz w:val="28"/>
          <w:szCs w:val="28"/>
          <w:lang w:eastAsia="zh-TW"/>
        </w:rPr>
        <w:t xml:space="preserve">for </w:t>
      </w:r>
      <w:r w:rsidR="003A1CFD">
        <w:rPr>
          <w:sz w:val="28"/>
          <w:szCs w:val="28"/>
          <w:lang w:eastAsia="zh-TW"/>
        </w:rPr>
        <w:t>approximately</w:t>
      </w:r>
      <w:r w:rsidR="003A1CFD" w:rsidRPr="00677B08">
        <w:rPr>
          <w:sz w:val="28"/>
          <w:szCs w:val="28"/>
          <w:lang w:eastAsia="zh-TW"/>
        </w:rPr>
        <w:t xml:space="preserve"> </w:t>
      </w:r>
      <w:r w:rsidRPr="00677B08">
        <w:rPr>
          <w:sz w:val="28"/>
          <w:szCs w:val="28"/>
          <w:lang w:eastAsia="zh-TW"/>
        </w:rPr>
        <w:t xml:space="preserve">15 </w:t>
      </w:r>
      <w:r w:rsidR="0098340F">
        <w:rPr>
          <w:sz w:val="28"/>
          <w:szCs w:val="28"/>
          <w:lang w:eastAsia="zh-TW"/>
        </w:rPr>
        <w:t>min</w:t>
      </w:r>
      <w:r w:rsidR="00A10829">
        <w:rPr>
          <w:sz w:val="28"/>
          <w:szCs w:val="28"/>
          <w:lang w:eastAsia="zh-TW"/>
        </w:rPr>
        <w:t>,</w:t>
      </w:r>
      <w:r w:rsidRPr="00677B08">
        <w:rPr>
          <w:sz w:val="28"/>
          <w:szCs w:val="28"/>
          <w:lang w:eastAsia="zh-TW"/>
        </w:rPr>
        <w:t xml:space="preserve"> </w:t>
      </w:r>
      <w:r w:rsidR="00A10829">
        <w:rPr>
          <w:sz w:val="28"/>
          <w:szCs w:val="28"/>
          <w:lang w:eastAsia="zh-TW"/>
        </w:rPr>
        <w:t>followed</w:t>
      </w:r>
      <w:r w:rsidR="00A10829" w:rsidRPr="00A10829">
        <w:rPr>
          <w:sz w:val="28"/>
          <w:szCs w:val="28"/>
          <w:lang w:eastAsia="zh-TW"/>
        </w:rPr>
        <w:t xml:space="preserve"> </w:t>
      </w:r>
      <w:r w:rsidR="00A10829">
        <w:rPr>
          <w:sz w:val="28"/>
          <w:szCs w:val="28"/>
          <w:lang w:eastAsia="zh-TW"/>
        </w:rPr>
        <w:t>by the</w:t>
      </w:r>
      <w:r w:rsidRPr="00A10829">
        <w:rPr>
          <w:sz w:val="28"/>
          <w:szCs w:val="28"/>
          <w:lang w:eastAsia="zh-TW"/>
        </w:rPr>
        <w:t xml:space="preserve"> </w:t>
      </w:r>
      <w:r w:rsidR="00A10829" w:rsidRPr="00A10829">
        <w:rPr>
          <w:sz w:val="28"/>
          <w:szCs w:val="28"/>
          <w:lang w:eastAsia="zh-TW"/>
        </w:rPr>
        <w:t>ad</w:t>
      </w:r>
      <w:r w:rsidR="00A10829">
        <w:rPr>
          <w:sz w:val="28"/>
          <w:szCs w:val="28"/>
          <w:lang w:eastAsia="zh-TW"/>
        </w:rPr>
        <w:t>dition of</w:t>
      </w:r>
      <w:r w:rsidR="00A10829" w:rsidRPr="00677B08">
        <w:rPr>
          <w:sz w:val="28"/>
          <w:szCs w:val="28"/>
          <w:lang w:eastAsia="zh-TW"/>
        </w:rPr>
        <w:t xml:space="preserve"> </w:t>
      </w:r>
      <w:r w:rsidRPr="00677B08">
        <w:rPr>
          <w:sz w:val="28"/>
          <w:szCs w:val="28"/>
          <w:lang w:eastAsia="zh-TW"/>
        </w:rPr>
        <w:t xml:space="preserve">10 mL of saturated sodium chloride solution, </w:t>
      </w:r>
      <w:r w:rsidR="00A10829" w:rsidRPr="00677B08">
        <w:rPr>
          <w:sz w:val="28"/>
          <w:szCs w:val="28"/>
          <w:lang w:eastAsia="zh-TW"/>
        </w:rPr>
        <w:t>centrifug</w:t>
      </w:r>
      <w:r w:rsidR="00A10829">
        <w:rPr>
          <w:sz w:val="28"/>
          <w:szCs w:val="28"/>
          <w:lang w:eastAsia="zh-TW"/>
        </w:rPr>
        <w:t>ation</w:t>
      </w:r>
      <w:r w:rsidR="00A10829" w:rsidRPr="00677B08">
        <w:rPr>
          <w:sz w:val="28"/>
          <w:szCs w:val="28"/>
          <w:lang w:eastAsia="zh-TW"/>
        </w:rPr>
        <w:t xml:space="preserve"> </w:t>
      </w:r>
      <w:r w:rsidRPr="00677B08">
        <w:rPr>
          <w:sz w:val="28"/>
          <w:szCs w:val="28"/>
          <w:lang w:eastAsia="zh-TW"/>
        </w:rPr>
        <w:t xml:space="preserve">at </w:t>
      </w:r>
      <w:r w:rsidR="00F86F67" w:rsidRPr="00F86F67">
        <w:rPr>
          <w:sz w:val="28"/>
          <w:szCs w:val="28"/>
          <w:lang w:eastAsia="zh-TW"/>
        </w:rPr>
        <w:t>3</w:t>
      </w:r>
      <w:r w:rsidR="00F86F67">
        <w:rPr>
          <w:rFonts w:hint="eastAsia"/>
          <w:sz w:val="28"/>
          <w:szCs w:val="28"/>
          <w:lang w:eastAsia="zh-TW"/>
        </w:rPr>
        <w:t>,</w:t>
      </w:r>
      <w:r w:rsidR="00F86F67" w:rsidRPr="00F86F67">
        <w:rPr>
          <w:sz w:val="28"/>
          <w:szCs w:val="28"/>
          <w:lang w:eastAsia="zh-TW"/>
        </w:rPr>
        <w:t>500</w:t>
      </w:r>
      <w:r w:rsidR="00F86F67">
        <w:rPr>
          <w:rFonts w:hint="eastAsia"/>
          <w:sz w:val="28"/>
          <w:szCs w:val="28"/>
          <w:lang w:eastAsia="zh-TW"/>
        </w:rPr>
        <w:t xml:space="preserve"> </w:t>
      </w:r>
      <w:r w:rsidR="00F86F67" w:rsidRPr="00F86F67">
        <w:rPr>
          <w:sz w:val="28"/>
          <w:szCs w:val="28"/>
          <w:lang w:eastAsia="zh-TW"/>
        </w:rPr>
        <w:t>×g</w:t>
      </w:r>
      <w:r w:rsidRPr="00677B08">
        <w:rPr>
          <w:sz w:val="28"/>
          <w:szCs w:val="28"/>
          <w:lang w:eastAsia="zh-TW"/>
        </w:rPr>
        <w:t xml:space="preserve"> for 15 </w:t>
      </w:r>
      <w:r w:rsidR="0098340F">
        <w:rPr>
          <w:sz w:val="28"/>
          <w:szCs w:val="28"/>
          <w:lang w:eastAsia="zh-TW"/>
        </w:rPr>
        <w:t>min</w:t>
      </w:r>
      <w:r w:rsidRPr="00677B08">
        <w:rPr>
          <w:sz w:val="28"/>
          <w:szCs w:val="28"/>
          <w:lang w:eastAsia="zh-TW"/>
        </w:rPr>
        <w:t xml:space="preserve">, and </w:t>
      </w:r>
      <w:r w:rsidR="00A10829" w:rsidRPr="00677B08">
        <w:rPr>
          <w:sz w:val="28"/>
          <w:szCs w:val="28"/>
          <w:lang w:eastAsia="zh-TW"/>
        </w:rPr>
        <w:t>collec</w:t>
      </w:r>
      <w:r w:rsidR="00A10829">
        <w:rPr>
          <w:sz w:val="28"/>
          <w:szCs w:val="28"/>
          <w:lang w:eastAsia="zh-TW"/>
        </w:rPr>
        <w:t>tion of</w:t>
      </w:r>
      <w:r w:rsidR="00A10829" w:rsidRPr="00677B08">
        <w:rPr>
          <w:sz w:val="28"/>
          <w:szCs w:val="28"/>
          <w:lang w:eastAsia="zh-TW"/>
        </w:rPr>
        <w:t xml:space="preserve"> </w:t>
      </w:r>
      <w:r w:rsidRPr="00677B08">
        <w:rPr>
          <w:sz w:val="28"/>
          <w:szCs w:val="28"/>
          <w:lang w:eastAsia="zh-TW"/>
        </w:rPr>
        <w:t>the suspension</w:t>
      </w:r>
      <w:r w:rsidR="00A10829">
        <w:rPr>
          <w:sz w:val="28"/>
          <w:szCs w:val="28"/>
          <w:lang w:eastAsia="zh-TW"/>
        </w:rPr>
        <w:t>,</w:t>
      </w:r>
      <w:r w:rsidRPr="00677B08">
        <w:rPr>
          <w:sz w:val="28"/>
          <w:szCs w:val="28"/>
          <w:lang w:eastAsia="zh-TW"/>
        </w:rPr>
        <w:t xml:space="preserve"> </w:t>
      </w:r>
      <w:r w:rsidR="00A10829">
        <w:rPr>
          <w:sz w:val="28"/>
          <w:szCs w:val="28"/>
          <w:lang w:eastAsia="zh-TW"/>
        </w:rPr>
        <w:t>with</w:t>
      </w:r>
      <w:r w:rsidR="00A10829" w:rsidRPr="00677B08">
        <w:rPr>
          <w:sz w:val="28"/>
          <w:szCs w:val="28"/>
          <w:lang w:eastAsia="zh-TW"/>
        </w:rPr>
        <w:t xml:space="preserve"> </w:t>
      </w:r>
      <w:r w:rsidRPr="00677B08">
        <w:rPr>
          <w:sz w:val="28"/>
          <w:szCs w:val="28"/>
          <w:lang w:eastAsia="zh-TW"/>
        </w:rPr>
        <w:t xml:space="preserve">these steps </w:t>
      </w:r>
      <w:r w:rsidR="00A10829">
        <w:rPr>
          <w:sz w:val="28"/>
          <w:szCs w:val="28"/>
          <w:lang w:eastAsia="zh-TW"/>
        </w:rPr>
        <w:t xml:space="preserve">repeated </w:t>
      </w:r>
      <w:r w:rsidRPr="00677B08">
        <w:rPr>
          <w:sz w:val="28"/>
          <w:szCs w:val="28"/>
          <w:lang w:eastAsia="zh-TW"/>
        </w:rPr>
        <w:t>until the soil turns gray. Finally, the suspension</w:t>
      </w:r>
      <w:r w:rsidR="006612B3">
        <w:rPr>
          <w:sz w:val="28"/>
          <w:szCs w:val="28"/>
          <w:lang w:eastAsia="zh-TW"/>
        </w:rPr>
        <w:t xml:space="preserve"> is</w:t>
      </w:r>
      <w:r w:rsidR="006612B3" w:rsidRPr="00677B08">
        <w:rPr>
          <w:sz w:val="28"/>
          <w:szCs w:val="28"/>
          <w:lang w:eastAsia="zh-TW"/>
        </w:rPr>
        <w:t xml:space="preserve"> dilute</w:t>
      </w:r>
      <w:r w:rsidR="006612B3">
        <w:rPr>
          <w:sz w:val="28"/>
          <w:szCs w:val="28"/>
          <w:lang w:eastAsia="zh-TW"/>
        </w:rPr>
        <w:t>d</w:t>
      </w:r>
      <w:r w:rsidRPr="00677B08">
        <w:rPr>
          <w:sz w:val="28"/>
          <w:szCs w:val="28"/>
          <w:lang w:eastAsia="zh-TW"/>
        </w:rPr>
        <w:t xml:space="preserve"> to 100 mL and </w:t>
      </w:r>
      <w:r w:rsidR="006612B3" w:rsidRPr="00677B08">
        <w:rPr>
          <w:sz w:val="28"/>
          <w:szCs w:val="28"/>
          <w:lang w:eastAsia="zh-TW"/>
        </w:rPr>
        <w:t>analyz</w:t>
      </w:r>
      <w:r w:rsidR="006612B3">
        <w:rPr>
          <w:sz w:val="28"/>
          <w:szCs w:val="28"/>
          <w:lang w:eastAsia="zh-TW"/>
        </w:rPr>
        <w:t>ed</w:t>
      </w:r>
      <w:r w:rsidR="006612B3" w:rsidRPr="00677B08">
        <w:rPr>
          <w:sz w:val="28"/>
          <w:szCs w:val="28"/>
          <w:lang w:eastAsia="zh-TW"/>
        </w:rPr>
        <w:t xml:space="preserve"> </w:t>
      </w:r>
      <w:r w:rsidRPr="00677B08">
        <w:rPr>
          <w:sz w:val="28"/>
          <w:szCs w:val="28"/>
          <w:lang w:eastAsia="zh-TW"/>
        </w:rPr>
        <w:t xml:space="preserve">using atomic </w:t>
      </w:r>
      <w:r w:rsidRPr="00677B08">
        <w:rPr>
          <w:sz w:val="28"/>
          <w:szCs w:val="28"/>
          <w:lang w:eastAsia="zh-TW"/>
        </w:rPr>
        <w:lastRenderedPageBreak/>
        <w:t>absorption spectrometry at 372 nm.</w:t>
      </w:r>
    </w:p>
    <w:p w14:paraId="555452FE" w14:textId="77777777" w:rsidR="003B43B2" w:rsidRDefault="003B43B2" w:rsidP="003F2507">
      <w:pPr>
        <w:spacing w:line="480" w:lineRule="auto"/>
        <w:rPr>
          <w:b/>
          <w:bCs/>
          <w:sz w:val="28"/>
          <w:szCs w:val="28"/>
          <w:lang w:eastAsia="zh-TW"/>
        </w:rPr>
      </w:pPr>
    </w:p>
    <w:p w14:paraId="1F00BC48" w14:textId="77777777" w:rsidR="003B43B2" w:rsidRPr="00187849" w:rsidRDefault="003B43B2" w:rsidP="003F2507">
      <w:pPr>
        <w:spacing w:line="480" w:lineRule="auto"/>
        <w:rPr>
          <w:sz w:val="28"/>
          <w:szCs w:val="28"/>
          <w:lang w:eastAsia="zh-TW"/>
        </w:rPr>
      </w:pPr>
      <w:r w:rsidRPr="004C3586">
        <w:rPr>
          <w:b/>
          <w:bCs/>
          <w:sz w:val="28"/>
          <w:szCs w:val="28"/>
          <w:lang w:eastAsia="zh-TW"/>
        </w:rPr>
        <w:t>References</w:t>
      </w:r>
      <w:r w:rsidRPr="00187849">
        <w:rPr>
          <w:sz w:val="28"/>
          <w:szCs w:val="28"/>
          <w:lang w:eastAsia="zh-TW"/>
        </w:rPr>
        <w:t>:</w:t>
      </w:r>
    </w:p>
    <w:p w14:paraId="7A43E01B" w14:textId="77777777" w:rsidR="003B43B2" w:rsidRPr="00B01BE5" w:rsidRDefault="003B43B2" w:rsidP="003F2507">
      <w:pPr>
        <w:spacing w:line="480" w:lineRule="auto"/>
        <w:rPr>
          <w:sz w:val="28"/>
          <w:szCs w:val="28"/>
        </w:rPr>
      </w:pPr>
      <w:r w:rsidRPr="00B01BE5">
        <w:rPr>
          <w:sz w:val="28"/>
          <w:szCs w:val="28"/>
        </w:rPr>
        <w:t xml:space="preserve">Sun, Z., Liu, S., Jiang, Y., 2024. Iron composition of a typical Loess-Paleosol sequence in Northeast China. Agronomy, 14, 1333. </w:t>
      </w:r>
      <w:hyperlink r:id="rId10" w:history="1">
        <w:r w:rsidRPr="00B01BE5">
          <w:rPr>
            <w:rStyle w:val="af4"/>
            <w:sz w:val="28"/>
            <w:szCs w:val="28"/>
          </w:rPr>
          <w:t>https://doi.org/10.3390/agronomy14061333</w:t>
        </w:r>
      </w:hyperlink>
    </w:p>
    <w:p w14:paraId="0BD509F6" w14:textId="45B7B838" w:rsidR="003B43B2" w:rsidRPr="003B43B2" w:rsidRDefault="003B43B2" w:rsidP="003B43B2">
      <w:pPr>
        <w:spacing w:line="480" w:lineRule="auto"/>
        <w:jc w:val="center"/>
        <w:rPr>
          <w:sz w:val="28"/>
          <w:szCs w:val="28"/>
          <w:lang w:eastAsia="zh-TW"/>
        </w:rPr>
      </w:pPr>
      <w:r w:rsidRPr="00045BF0">
        <w:rPr>
          <w:sz w:val="28"/>
          <w:szCs w:val="28"/>
        </w:rPr>
        <w:br w:type="page"/>
      </w:r>
    </w:p>
    <w:p w14:paraId="2E377ECD" w14:textId="77777777" w:rsidR="003B43B2" w:rsidRDefault="003B43B2" w:rsidP="002939FC">
      <w:pPr>
        <w:ind w:leftChars="-1" w:left="-2" w:firstLine="2"/>
        <w:jc w:val="center"/>
        <w:rPr>
          <w:b/>
          <w:bCs/>
          <w:sz w:val="28"/>
          <w:szCs w:val="28"/>
          <w:lang w:eastAsia="zh-TW"/>
        </w:rPr>
      </w:pPr>
    </w:p>
    <w:p w14:paraId="123C12F6" w14:textId="5BDDAAC4" w:rsidR="00C00080" w:rsidRDefault="002939FC" w:rsidP="002939FC">
      <w:pPr>
        <w:ind w:leftChars="-1" w:left="-2" w:firstLine="2"/>
        <w:jc w:val="center"/>
        <w:rPr>
          <w:b/>
          <w:bCs/>
          <w:sz w:val="28"/>
          <w:szCs w:val="28"/>
          <w:lang w:eastAsia="zh-TW"/>
        </w:rPr>
      </w:pPr>
      <w:r>
        <w:rPr>
          <w:rFonts w:hint="eastAsia"/>
          <w:b/>
          <w:bCs/>
          <w:sz w:val="28"/>
          <w:szCs w:val="28"/>
          <w:lang w:eastAsia="zh-TW"/>
        </w:rPr>
        <w:t>Table S</w:t>
      </w:r>
      <w:r w:rsidR="003B43B2">
        <w:rPr>
          <w:rFonts w:hint="eastAsia"/>
          <w:b/>
          <w:bCs/>
          <w:sz w:val="28"/>
          <w:szCs w:val="28"/>
          <w:lang w:eastAsia="zh-TW"/>
        </w:rPr>
        <w:t>3</w:t>
      </w:r>
      <w:r>
        <w:rPr>
          <w:rFonts w:hint="eastAsia"/>
          <w:b/>
          <w:bCs/>
          <w:sz w:val="28"/>
          <w:szCs w:val="28"/>
          <w:lang w:eastAsia="zh-TW"/>
        </w:rPr>
        <w:t xml:space="preserve">. </w:t>
      </w:r>
      <w:r w:rsidR="00677B08">
        <w:rPr>
          <w:b/>
          <w:bCs/>
          <w:sz w:val="28"/>
          <w:szCs w:val="28"/>
          <w:lang w:eastAsia="zh-TW"/>
        </w:rPr>
        <w:t>R</w:t>
      </w:r>
      <w:r w:rsidR="00677B08">
        <w:rPr>
          <w:rFonts w:hint="eastAsia"/>
          <w:b/>
          <w:bCs/>
          <w:sz w:val="28"/>
          <w:szCs w:val="28"/>
          <w:lang w:eastAsia="zh-TW"/>
        </w:rPr>
        <w:t xml:space="preserve">emoval </w:t>
      </w:r>
      <w:r>
        <w:rPr>
          <w:rFonts w:hint="eastAsia"/>
          <w:b/>
          <w:bCs/>
          <w:sz w:val="28"/>
          <w:szCs w:val="28"/>
          <w:lang w:eastAsia="zh-TW"/>
        </w:rPr>
        <w:t>rate of BDE</w:t>
      </w:r>
      <w:r w:rsidR="00972F16" w:rsidRPr="005D1F68">
        <w:rPr>
          <w:rFonts w:eastAsia="標楷體"/>
          <w:b/>
          <w:sz w:val="28"/>
          <w:szCs w:val="28"/>
        </w:rPr>
        <w:t>‐</w:t>
      </w:r>
      <w:r>
        <w:rPr>
          <w:rFonts w:hint="eastAsia"/>
          <w:b/>
          <w:bCs/>
          <w:sz w:val="28"/>
          <w:szCs w:val="28"/>
          <w:lang w:eastAsia="zh-TW"/>
        </w:rPr>
        <w:t xml:space="preserve">209 </w:t>
      </w:r>
      <w:r w:rsidR="00ED2B43">
        <w:rPr>
          <w:b/>
          <w:bCs/>
          <w:sz w:val="28"/>
          <w:szCs w:val="28"/>
          <w:lang w:eastAsia="zh-TW"/>
        </w:rPr>
        <w:t>following</w:t>
      </w:r>
      <w:r w:rsidR="00ED2B43">
        <w:rPr>
          <w:rFonts w:hint="eastAsia"/>
          <w:b/>
          <w:bCs/>
          <w:sz w:val="28"/>
          <w:szCs w:val="28"/>
          <w:lang w:eastAsia="zh-TW"/>
        </w:rPr>
        <w:t xml:space="preserve"> </w:t>
      </w:r>
      <w:r>
        <w:rPr>
          <w:b/>
          <w:bCs/>
          <w:sz w:val="28"/>
          <w:szCs w:val="28"/>
          <w:lang w:eastAsia="zh-TW"/>
        </w:rPr>
        <w:t xml:space="preserve">the </w:t>
      </w:r>
      <w:r>
        <w:rPr>
          <w:rFonts w:hint="eastAsia"/>
          <w:b/>
          <w:bCs/>
          <w:sz w:val="28"/>
          <w:szCs w:val="28"/>
          <w:lang w:eastAsia="zh-TW"/>
        </w:rPr>
        <w:t>Fenton reaction</w:t>
      </w:r>
    </w:p>
    <w:tbl>
      <w:tblPr>
        <w:tblpPr w:leftFromText="180" w:rightFromText="180" w:vertAnchor="text" w:horzAnchor="margin" w:tblpXSpec="center" w:tblpY="382"/>
        <w:tblW w:w="93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2939FC" w:rsidRPr="00045BF0" w14:paraId="00A1D6D9" w14:textId="15C2F591" w:rsidTr="002939FC">
        <w:trPr>
          <w:trHeight w:val="524"/>
        </w:trPr>
        <w:tc>
          <w:tcPr>
            <w:tcW w:w="3118" w:type="dxa"/>
            <w:tcBorders>
              <w:top w:val="single" w:sz="20" w:space="0" w:color="000000"/>
              <w:left w:val="nil"/>
              <w:right w:val="nil"/>
            </w:tcBorders>
            <w:vAlign w:val="center"/>
          </w:tcPr>
          <w:p w14:paraId="6899E514" w14:textId="56C66CA5" w:rsidR="002939FC" w:rsidRPr="00045BF0" w:rsidRDefault="002939FC" w:rsidP="002939F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Sample</w:t>
            </w:r>
          </w:p>
        </w:tc>
        <w:tc>
          <w:tcPr>
            <w:tcW w:w="3119" w:type="dxa"/>
            <w:tcBorders>
              <w:top w:val="single" w:sz="20" w:space="0" w:color="000000"/>
              <w:left w:val="nil"/>
              <w:right w:val="nil"/>
            </w:tcBorders>
            <w:vAlign w:val="center"/>
          </w:tcPr>
          <w:p w14:paraId="72F61A23" w14:textId="3FD274EE" w:rsidR="002939FC" w:rsidRPr="00045BF0" w:rsidRDefault="002939FC" w:rsidP="002939FC">
            <w:pPr>
              <w:pStyle w:val="Default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Initial</w:t>
            </w:r>
            <w:r>
              <w:rPr>
                <w:rFonts w:hint="eastAsia"/>
                <w:b/>
                <w:bCs/>
                <w:sz w:val="28"/>
              </w:rPr>
              <w:t xml:space="preserve"> BDE</w:t>
            </w:r>
            <w:r w:rsidR="00972F16" w:rsidRPr="005D1F68">
              <w:rPr>
                <w:rFonts w:eastAsia="標楷體"/>
                <w:b/>
                <w:sz w:val="28"/>
                <w:szCs w:val="28"/>
              </w:rPr>
              <w:t>‐</w:t>
            </w:r>
            <w:r>
              <w:rPr>
                <w:rFonts w:hint="eastAsia"/>
                <w:b/>
                <w:bCs/>
                <w:sz w:val="28"/>
              </w:rPr>
              <w:t>209</w:t>
            </w:r>
            <w:r w:rsidR="00927499"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(</w:t>
            </w:r>
            <w:r w:rsidR="00765712" w:rsidRPr="00765712">
              <w:rPr>
                <w:rFonts w:eastAsia="標楷體"/>
                <w:b/>
                <w:bCs/>
                <w:sz w:val="28"/>
                <w:szCs w:val="28"/>
              </w:rPr>
              <w:t>mg</w:t>
            </w:r>
            <w:r w:rsidR="00765712" w:rsidRPr="00765712">
              <w:rPr>
                <w:rFonts w:eastAsia="標楷體" w:hint="eastAsia"/>
                <w:b/>
                <w:bCs/>
                <w:sz w:val="28"/>
                <w:szCs w:val="28"/>
              </w:rPr>
              <w:t xml:space="preserve"> </w:t>
            </w:r>
            <w:r w:rsidR="00765712">
              <w:rPr>
                <w:rFonts w:eastAsia="標楷體" w:hint="eastAsia"/>
                <w:b/>
                <w:bCs/>
                <w:sz w:val="28"/>
                <w:szCs w:val="28"/>
              </w:rPr>
              <w:t>k</w:t>
            </w:r>
            <w:r w:rsidR="00765712" w:rsidRPr="00765712">
              <w:rPr>
                <w:rFonts w:eastAsia="標楷體" w:hint="eastAsia"/>
                <w:b/>
                <w:bCs/>
                <w:sz w:val="28"/>
                <w:szCs w:val="28"/>
              </w:rPr>
              <w:t>g</w:t>
            </w:r>
            <w:r w:rsidR="00765712" w:rsidRPr="00765712">
              <w:rPr>
                <w:rFonts w:eastAsia="標楷體" w:hint="eastAsia"/>
                <w:b/>
                <w:bCs/>
                <w:sz w:val="28"/>
                <w:szCs w:val="28"/>
                <w:vertAlign w:val="superscript"/>
              </w:rPr>
              <w:t>-1</w:t>
            </w:r>
            <w:r>
              <w:rPr>
                <w:rFonts w:hint="eastAsia"/>
                <w:b/>
                <w:bCs/>
                <w:sz w:val="28"/>
              </w:rPr>
              <w:t>)</w:t>
            </w:r>
          </w:p>
        </w:tc>
        <w:tc>
          <w:tcPr>
            <w:tcW w:w="3119" w:type="dxa"/>
            <w:tcBorders>
              <w:top w:val="single" w:sz="20" w:space="0" w:color="000000"/>
              <w:left w:val="nil"/>
              <w:right w:val="nil"/>
            </w:tcBorders>
            <w:vAlign w:val="center"/>
          </w:tcPr>
          <w:p w14:paraId="73536F73" w14:textId="15CFABDA" w:rsidR="002939FC" w:rsidRDefault="002939FC" w:rsidP="002939FC">
            <w:pPr>
              <w:pStyle w:val="Defaul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Final BDE</w:t>
            </w:r>
            <w:r w:rsidR="00972F16" w:rsidRPr="005D1F68">
              <w:rPr>
                <w:rFonts w:eastAsia="標楷體"/>
                <w:b/>
                <w:sz w:val="28"/>
                <w:szCs w:val="28"/>
              </w:rPr>
              <w:t>‐</w:t>
            </w:r>
            <w:r>
              <w:rPr>
                <w:rFonts w:hint="eastAsia"/>
                <w:b/>
                <w:bCs/>
                <w:sz w:val="28"/>
              </w:rPr>
              <w:t>209</w:t>
            </w:r>
            <w:r w:rsidR="00927499"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(</w:t>
            </w:r>
            <w:r w:rsidR="00765712" w:rsidRPr="00765712">
              <w:rPr>
                <w:rFonts w:eastAsia="標楷體"/>
                <w:b/>
                <w:bCs/>
                <w:sz w:val="28"/>
                <w:szCs w:val="28"/>
              </w:rPr>
              <w:t>mg</w:t>
            </w:r>
            <w:r w:rsidR="00765712" w:rsidRPr="00765712">
              <w:rPr>
                <w:rFonts w:eastAsia="標楷體" w:hint="eastAsia"/>
                <w:b/>
                <w:bCs/>
                <w:sz w:val="28"/>
                <w:szCs w:val="28"/>
              </w:rPr>
              <w:t xml:space="preserve"> </w:t>
            </w:r>
            <w:r w:rsidR="00765712">
              <w:rPr>
                <w:rFonts w:eastAsia="標楷體" w:hint="eastAsia"/>
                <w:b/>
                <w:bCs/>
                <w:sz w:val="28"/>
                <w:szCs w:val="28"/>
              </w:rPr>
              <w:t>k</w:t>
            </w:r>
            <w:r w:rsidR="00765712" w:rsidRPr="00765712">
              <w:rPr>
                <w:rFonts w:eastAsia="標楷體" w:hint="eastAsia"/>
                <w:b/>
                <w:bCs/>
                <w:sz w:val="28"/>
                <w:szCs w:val="28"/>
              </w:rPr>
              <w:t>g</w:t>
            </w:r>
            <w:r w:rsidR="00765712" w:rsidRPr="00765712">
              <w:rPr>
                <w:rFonts w:eastAsia="標楷體" w:hint="eastAsia"/>
                <w:b/>
                <w:bCs/>
                <w:sz w:val="28"/>
                <w:szCs w:val="28"/>
                <w:vertAlign w:val="superscript"/>
              </w:rPr>
              <w:t>-1</w:t>
            </w:r>
            <w:r>
              <w:rPr>
                <w:rFonts w:hint="eastAsia"/>
                <w:b/>
                <w:bCs/>
                <w:sz w:val="28"/>
              </w:rPr>
              <w:t>)</w:t>
            </w:r>
          </w:p>
        </w:tc>
      </w:tr>
      <w:tr w:rsidR="002939FC" w:rsidRPr="00045BF0" w14:paraId="43D99030" w14:textId="62E77C52" w:rsidTr="002939FC">
        <w:trPr>
          <w:trHeight w:val="508"/>
        </w:trPr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BBBFC87" w14:textId="759F1C4B" w:rsidR="002939FC" w:rsidRPr="00045BF0" w:rsidRDefault="002939FC" w:rsidP="002939F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Blank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5D39BA3" w14:textId="28DE45B3" w:rsidR="002939FC" w:rsidRPr="00045BF0" w:rsidRDefault="002939FC" w:rsidP="002939F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  <w:r w:rsidR="008255C0">
              <w:rPr>
                <w:rFonts w:hint="eastAsia"/>
                <w:sz w:val="28"/>
                <w:szCs w:val="28"/>
              </w:rPr>
              <w:t>.21</w:t>
            </w:r>
            <w:r w:rsidR="008255C0" w:rsidRPr="008255C0">
              <w:rPr>
                <w:sz w:val="28"/>
                <w:szCs w:val="28"/>
              </w:rPr>
              <w:t>±0.86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5994535" w14:textId="4BD014E0" w:rsidR="002939FC" w:rsidRPr="00045BF0" w:rsidRDefault="002939FC" w:rsidP="002939F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19</w:t>
            </w:r>
            <w:r w:rsidR="008255C0">
              <w:rPr>
                <w:rFonts w:hint="eastAsia"/>
                <w:sz w:val="28"/>
                <w:szCs w:val="28"/>
              </w:rPr>
              <w:t>.</w:t>
            </w:r>
            <w:r>
              <w:rPr>
                <w:rFonts w:hint="eastAsia"/>
                <w:sz w:val="28"/>
                <w:szCs w:val="28"/>
              </w:rPr>
              <w:t>16</w:t>
            </w:r>
            <w:r w:rsidR="002F6327">
              <w:rPr>
                <w:sz w:val="28"/>
                <w:szCs w:val="28"/>
              </w:rPr>
              <w:t xml:space="preserve"> </w:t>
            </w:r>
            <w:r w:rsidRPr="002939FC">
              <w:rPr>
                <w:sz w:val="28"/>
                <w:szCs w:val="28"/>
              </w:rPr>
              <w:t>±</w:t>
            </w:r>
            <w:r w:rsidR="002F6327"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0.0</w:t>
            </w:r>
            <w:r w:rsidR="008255C0">
              <w:rPr>
                <w:rFonts w:hint="eastAsia"/>
                <w:sz w:val="28"/>
                <w:szCs w:val="28"/>
              </w:rPr>
              <w:t>0</w:t>
            </w:r>
          </w:p>
        </w:tc>
      </w:tr>
      <w:tr w:rsidR="002939FC" w:rsidRPr="00045BF0" w14:paraId="575AA3B4" w14:textId="77777777" w:rsidTr="002939FC">
        <w:trPr>
          <w:trHeight w:val="508"/>
        </w:trPr>
        <w:tc>
          <w:tcPr>
            <w:tcW w:w="3118" w:type="dxa"/>
            <w:tcBorders>
              <w:top w:val="single" w:sz="8" w:space="0" w:color="auto"/>
              <w:left w:val="nil"/>
              <w:bottom w:val="single" w:sz="20" w:space="0" w:color="000000"/>
              <w:right w:val="nil"/>
            </w:tcBorders>
            <w:vAlign w:val="center"/>
          </w:tcPr>
          <w:p w14:paraId="14465925" w14:textId="26F3299B" w:rsidR="002939FC" w:rsidRDefault="002939FC" w:rsidP="002939F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Fenton processed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20" w:space="0" w:color="000000"/>
              <w:right w:val="nil"/>
            </w:tcBorders>
            <w:vAlign w:val="center"/>
          </w:tcPr>
          <w:p w14:paraId="69D6A167" w14:textId="1BE7D9B8" w:rsidR="002939FC" w:rsidRPr="00045BF0" w:rsidRDefault="002939FC" w:rsidP="002939F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  <w:r w:rsidR="008255C0">
              <w:rPr>
                <w:rFonts w:hint="eastAsia"/>
                <w:sz w:val="28"/>
                <w:szCs w:val="28"/>
              </w:rPr>
              <w:t>.21</w:t>
            </w:r>
            <w:r w:rsidR="008255C0" w:rsidRPr="008255C0">
              <w:rPr>
                <w:sz w:val="28"/>
                <w:szCs w:val="28"/>
              </w:rPr>
              <w:t>±0.86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20" w:space="0" w:color="000000"/>
              <w:right w:val="nil"/>
            </w:tcBorders>
            <w:vAlign w:val="center"/>
          </w:tcPr>
          <w:p w14:paraId="69FAD8C3" w14:textId="27539035" w:rsidR="002939FC" w:rsidRPr="00045BF0" w:rsidRDefault="002939FC" w:rsidP="002939F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 w:rsidR="008255C0">
              <w:rPr>
                <w:rFonts w:hint="eastAsia"/>
                <w:sz w:val="28"/>
                <w:szCs w:val="28"/>
              </w:rPr>
              <w:t>1.32</w:t>
            </w:r>
            <w:r w:rsidR="002F6327">
              <w:rPr>
                <w:sz w:val="28"/>
                <w:szCs w:val="28"/>
              </w:rPr>
              <w:t xml:space="preserve"> </w:t>
            </w:r>
            <w:r w:rsidRPr="002939FC">
              <w:rPr>
                <w:sz w:val="28"/>
                <w:szCs w:val="28"/>
              </w:rPr>
              <w:t>±</w:t>
            </w:r>
            <w:r w:rsidR="002F6327">
              <w:rPr>
                <w:sz w:val="28"/>
                <w:szCs w:val="28"/>
              </w:rPr>
              <w:t xml:space="preserve"> </w:t>
            </w:r>
            <w:r w:rsidR="008255C0">
              <w:rPr>
                <w:rFonts w:hint="eastAsia"/>
                <w:sz w:val="28"/>
                <w:szCs w:val="28"/>
              </w:rPr>
              <w:t>1.52</w:t>
            </w:r>
          </w:p>
        </w:tc>
      </w:tr>
    </w:tbl>
    <w:p w14:paraId="1D8AE3AD" w14:textId="77777777" w:rsidR="002939FC" w:rsidRDefault="002939FC" w:rsidP="002939FC">
      <w:pPr>
        <w:ind w:leftChars="-1" w:left="-2" w:firstLine="2"/>
        <w:jc w:val="center"/>
        <w:rPr>
          <w:b/>
          <w:bCs/>
          <w:sz w:val="28"/>
          <w:szCs w:val="28"/>
          <w:lang w:eastAsia="zh-TW"/>
        </w:rPr>
      </w:pPr>
    </w:p>
    <w:p w14:paraId="73D1D1A7" w14:textId="67230B94" w:rsidR="002939FC" w:rsidRDefault="002939FC" w:rsidP="002939FC">
      <w:pPr>
        <w:widowControl/>
        <w:suppressAutoHyphens w:val="0"/>
        <w:spacing w:after="160" w:line="278" w:lineRule="auto"/>
        <w:jc w:val="center"/>
        <w:rPr>
          <w:b/>
          <w:bCs/>
          <w:sz w:val="28"/>
          <w:szCs w:val="28"/>
          <w:lang w:eastAsia="zh-TW"/>
        </w:rPr>
      </w:pPr>
      <w:r>
        <w:rPr>
          <w:b/>
          <w:bCs/>
          <w:sz w:val="28"/>
          <w:szCs w:val="28"/>
          <w:lang w:eastAsia="zh-TW"/>
        </w:rPr>
        <w:br w:type="page"/>
      </w:r>
    </w:p>
    <w:p w14:paraId="60448D3D" w14:textId="6ECA9434" w:rsidR="00143FD9" w:rsidRPr="00045BF0" w:rsidRDefault="00143FD9" w:rsidP="00143FD9">
      <w:pPr>
        <w:spacing w:line="278" w:lineRule="auto"/>
        <w:jc w:val="center"/>
        <w:rPr>
          <w:b/>
          <w:bCs/>
          <w:sz w:val="28"/>
          <w:szCs w:val="28"/>
          <w:lang w:eastAsia="zh-TW"/>
        </w:rPr>
      </w:pPr>
      <w:r w:rsidRPr="00045BF0">
        <w:rPr>
          <w:b/>
          <w:bCs/>
          <w:sz w:val="28"/>
          <w:szCs w:val="28"/>
        </w:rPr>
        <w:lastRenderedPageBreak/>
        <w:t xml:space="preserve">Table </w:t>
      </w:r>
      <w:r w:rsidRPr="00045BF0">
        <w:rPr>
          <w:b/>
          <w:bCs/>
          <w:sz w:val="28"/>
          <w:szCs w:val="28"/>
          <w:lang w:eastAsia="zh-TW"/>
        </w:rPr>
        <w:t>S</w:t>
      </w:r>
      <w:r w:rsidR="003B43B2">
        <w:rPr>
          <w:rFonts w:hint="eastAsia"/>
          <w:b/>
          <w:bCs/>
          <w:sz w:val="28"/>
          <w:szCs w:val="28"/>
          <w:lang w:eastAsia="zh-TW"/>
        </w:rPr>
        <w:t>4</w:t>
      </w:r>
      <w:r w:rsidRPr="00045BF0">
        <w:rPr>
          <w:b/>
          <w:bCs/>
          <w:sz w:val="28"/>
          <w:szCs w:val="28"/>
        </w:rPr>
        <w:t>.</w:t>
      </w:r>
      <w:r w:rsidRPr="00045BF0">
        <w:rPr>
          <w:b/>
          <w:bCs/>
          <w:sz w:val="28"/>
          <w:szCs w:val="28"/>
          <w:lang w:eastAsia="zh-TW"/>
        </w:rPr>
        <w:t xml:space="preserve"> </w:t>
      </w:r>
      <w:r w:rsidR="00E140B1" w:rsidRPr="004611D7">
        <w:rPr>
          <w:sz w:val="28"/>
          <w:szCs w:val="28"/>
          <w:lang w:eastAsia="zh-TW"/>
        </w:rPr>
        <w:t>Desig</w:t>
      </w:r>
      <w:r w:rsidR="00E140B1">
        <w:rPr>
          <w:sz w:val="28"/>
          <w:szCs w:val="28"/>
          <w:lang w:eastAsia="zh-TW"/>
        </w:rPr>
        <w:t>n</w:t>
      </w:r>
      <w:r w:rsidR="00E140B1" w:rsidRPr="004611D7">
        <w:rPr>
          <w:sz w:val="28"/>
          <w:szCs w:val="28"/>
          <w:lang w:eastAsia="zh-TW"/>
        </w:rPr>
        <w:t xml:space="preserve"> </w:t>
      </w:r>
      <w:r w:rsidR="00A822AA">
        <w:rPr>
          <w:sz w:val="28"/>
          <w:szCs w:val="28"/>
          <w:lang w:eastAsia="zh-TW"/>
        </w:rPr>
        <w:t xml:space="preserve">of </w:t>
      </w:r>
      <w:r w:rsidRPr="004611D7">
        <w:rPr>
          <w:sz w:val="28"/>
          <w:szCs w:val="28"/>
          <w:lang w:eastAsia="zh-TW"/>
        </w:rPr>
        <w:t>a single carbon source for the MT2 microplate</w:t>
      </w:r>
    </w:p>
    <w:p w14:paraId="40EB4E3A" w14:textId="77777777" w:rsidR="00143FD9" w:rsidRPr="00045BF0" w:rsidRDefault="00143FD9" w:rsidP="00143FD9">
      <w:pPr>
        <w:spacing w:line="278" w:lineRule="auto"/>
        <w:jc w:val="center"/>
        <w:rPr>
          <w:sz w:val="28"/>
          <w:szCs w:val="28"/>
          <w:lang w:eastAsia="zh-TW"/>
        </w:rPr>
      </w:pPr>
    </w:p>
    <w:tbl>
      <w:tblPr>
        <w:tblStyle w:val="21"/>
        <w:tblW w:w="0" w:type="auto"/>
        <w:tblInd w:w="1457" w:type="dxa"/>
        <w:tblLayout w:type="fixed"/>
        <w:tblLook w:val="0000" w:firstRow="0" w:lastRow="0" w:firstColumn="0" w:lastColumn="0" w:noHBand="0" w:noVBand="0"/>
      </w:tblPr>
      <w:tblGrid>
        <w:gridCol w:w="2547"/>
        <w:gridCol w:w="2305"/>
        <w:gridCol w:w="2426"/>
      </w:tblGrid>
      <w:tr w:rsidR="00143FD9" w:rsidRPr="00187849" w14:paraId="28301692" w14:textId="77777777" w:rsidTr="002C1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47" w:type="dxa"/>
          </w:tcPr>
          <w:p w14:paraId="1E24E495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A1</w:t>
            </w:r>
          </w:p>
          <w:p w14:paraId="0861F5FC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MSB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05" w:type="dxa"/>
            <w:shd w:val="clear" w:color="auto" w:fill="CC7A7A"/>
          </w:tcPr>
          <w:p w14:paraId="31266D75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A2</w:t>
            </w:r>
          </w:p>
          <w:p w14:paraId="2A420217" w14:textId="603A7D38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BDE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6" w:type="dxa"/>
            <w:shd w:val="clear" w:color="auto" w:fill="8EAADB" w:themeFill="accent1" w:themeFillTint="99"/>
          </w:tcPr>
          <w:p w14:paraId="4156E500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A3</w:t>
            </w:r>
          </w:p>
          <w:p w14:paraId="3D9C1721" w14:textId="2FC07110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3</w:t>
            </w:r>
            <w:r w:rsidR="002C1BFE" w:rsidRPr="00CE72CA">
              <w:rPr>
                <w:color w:val="000000" w:themeColor="text1"/>
                <w:sz w:val="28"/>
                <w:szCs w:val="28"/>
                <w:lang w:eastAsia="zh-TW"/>
              </w:rPr>
              <w:t>′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OH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BDE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7</w:t>
            </w:r>
          </w:p>
        </w:tc>
      </w:tr>
      <w:tr w:rsidR="00143FD9" w:rsidRPr="00187849" w14:paraId="3F95347C" w14:textId="77777777" w:rsidTr="002C1DF8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47" w:type="dxa"/>
          </w:tcPr>
          <w:p w14:paraId="57DEA0C0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B1</w:t>
            </w:r>
          </w:p>
          <w:p w14:paraId="12C9CB0E" w14:textId="5C802C66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Hexane (</w:t>
            </w:r>
            <w:r w:rsidR="001360F4" w:rsidRPr="00CE72CA">
              <w:rPr>
                <w:color w:val="000000" w:themeColor="text1"/>
                <w:sz w:val="28"/>
                <w:szCs w:val="28"/>
                <w:lang w:eastAsia="zh-TW"/>
              </w:rPr>
              <w:t xml:space="preserve">negative 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control)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05" w:type="dxa"/>
            <w:shd w:val="clear" w:color="auto" w:fill="CC7A7A"/>
          </w:tcPr>
          <w:p w14:paraId="627FA1BD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B2</w:t>
            </w:r>
          </w:p>
          <w:p w14:paraId="556CBEB4" w14:textId="1F90DD09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bookmarkStart w:id="2" w:name="_Hlk205078247"/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BDE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100</w:t>
            </w:r>
            <w:bookmarkEnd w:id="2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6" w:type="dxa"/>
            <w:shd w:val="clear" w:color="auto" w:fill="8EAADB" w:themeFill="accent1" w:themeFillTint="99"/>
          </w:tcPr>
          <w:p w14:paraId="47DCE093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B3</w:t>
            </w:r>
          </w:p>
          <w:p w14:paraId="7FA0316E" w14:textId="004A3B5F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3</w:t>
            </w:r>
            <w:r w:rsidR="002C1BFE" w:rsidRPr="00CE72CA">
              <w:rPr>
                <w:color w:val="000000" w:themeColor="text1"/>
                <w:sz w:val="28"/>
                <w:szCs w:val="28"/>
                <w:lang w:eastAsia="zh-TW"/>
              </w:rPr>
              <w:t>′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OH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BDE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28</w:t>
            </w:r>
          </w:p>
        </w:tc>
      </w:tr>
      <w:tr w:rsidR="00143FD9" w:rsidRPr="00187849" w14:paraId="033DC570" w14:textId="77777777" w:rsidTr="002C1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47" w:type="dxa"/>
          </w:tcPr>
          <w:p w14:paraId="5A0B45B2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C1</w:t>
            </w:r>
          </w:p>
          <w:p w14:paraId="7D7DB6E5" w14:textId="6609323F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Glucose (</w:t>
            </w:r>
            <w:r w:rsidR="001360F4" w:rsidRPr="00CE72CA">
              <w:rPr>
                <w:color w:val="000000" w:themeColor="text1"/>
                <w:sz w:val="28"/>
                <w:szCs w:val="28"/>
                <w:lang w:eastAsia="zh-TW"/>
              </w:rPr>
              <w:t xml:space="preserve">positive 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control)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05" w:type="dxa"/>
            <w:shd w:val="clear" w:color="auto" w:fill="CC7A7A"/>
          </w:tcPr>
          <w:p w14:paraId="5ADE6B59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C2</w:t>
            </w:r>
          </w:p>
          <w:p w14:paraId="21C90E6D" w14:textId="1F917DD6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BDE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153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6" w:type="dxa"/>
            <w:shd w:val="clear" w:color="auto" w:fill="8EAADB" w:themeFill="accent1" w:themeFillTint="99"/>
          </w:tcPr>
          <w:p w14:paraId="393B1DF3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C3</w:t>
            </w:r>
          </w:p>
          <w:p w14:paraId="2BF8CF84" w14:textId="68FDE274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3</w:t>
            </w:r>
            <w:r w:rsidR="002C1BFE" w:rsidRPr="00CE72CA">
              <w:rPr>
                <w:color w:val="000000" w:themeColor="text1"/>
                <w:sz w:val="28"/>
                <w:szCs w:val="28"/>
                <w:lang w:eastAsia="zh-TW"/>
              </w:rPr>
              <w:t>′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OH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BDE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47</w:t>
            </w:r>
          </w:p>
        </w:tc>
      </w:tr>
      <w:tr w:rsidR="00143FD9" w:rsidRPr="00187849" w14:paraId="6AB5A590" w14:textId="77777777" w:rsidTr="002C1DF8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47" w:type="dxa"/>
            <w:shd w:val="clear" w:color="auto" w:fill="CC7A7A"/>
          </w:tcPr>
          <w:p w14:paraId="73CBFBED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D1</w:t>
            </w:r>
          </w:p>
          <w:p w14:paraId="738CB3AD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bookmarkStart w:id="3" w:name="_Hlk205078227"/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Biphenyl ether</w:t>
            </w:r>
            <w:bookmarkEnd w:id="3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05" w:type="dxa"/>
            <w:shd w:val="clear" w:color="auto" w:fill="CC7A7A"/>
          </w:tcPr>
          <w:p w14:paraId="77D5D913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D2</w:t>
            </w:r>
          </w:p>
          <w:p w14:paraId="61F59706" w14:textId="359D2EF9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BDE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154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6" w:type="dxa"/>
            <w:shd w:val="clear" w:color="auto" w:fill="8EAADB" w:themeFill="accent1" w:themeFillTint="99"/>
          </w:tcPr>
          <w:p w14:paraId="25AFBB64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D3</w:t>
            </w:r>
          </w:p>
          <w:p w14:paraId="61B4A89E" w14:textId="0630A179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6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OH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BDE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180</w:t>
            </w:r>
          </w:p>
        </w:tc>
      </w:tr>
      <w:tr w:rsidR="00143FD9" w:rsidRPr="00187849" w14:paraId="65C80B7E" w14:textId="77777777" w:rsidTr="002C1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47" w:type="dxa"/>
            <w:shd w:val="clear" w:color="auto" w:fill="CC7A7A"/>
          </w:tcPr>
          <w:p w14:paraId="559D824B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E1</w:t>
            </w:r>
          </w:p>
          <w:p w14:paraId="169C5030" w14:textId="2324170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BDE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05" w:type="dxa"/>
            <w:shd w:val="clear" w:color="auto" w:fill="CC7A7A"/>
          </w:tcPr>
          <w:p w14:paraId="05BD0C38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E2</w:t>
            </w:r>
          </w:p>
          <w:p w14:paraId="408A7E76" w14:textId="09DA2900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BDE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209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6" w:type="dxa"/>
            <w:shd w:val="clear" w:color="auto" w:fill="8EAADB" w:themeFill="accent1" w:themeFillTint="99"/>
          </w:tcPr>
          <w:p w14:paraId="1C223E99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E3</w:t>
            </w:r>
          </w:p>
          <w:p w14:paraId="68C8433B" w14:textId="6772F3E8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2</w:t>
            </w:r>
            <w:r w:rsidR="002C1BFE" w:rsidRPr="00CE72CA">
              <w:rPr>
                <w:color w:val="000000" w:themeColor="text1"/>
                <w:sz w:val="28"/>
                <w:szCs w:val="28"/>
                <w:lang w:eastAsia="zh-TW"/>
              </w:rPr>
              <w:t>′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MeO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BDE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3</w:t>
            </w:r>
          </w:p>
        </w:tc>
      </w:tr>
      <w:tr w:rsidR="00143FD9" w:rsidRPr="00187849" w14:paraId="65D4D10B" w14:textId="77777777" w:rsidTr="002C1DF8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47" w:type="dxa"/>
            <w:shd w:val="clear" w:color="auto" w:fill="CC7A7A"/>
          </w:tcPr>
          <w:p w14:paraId="466DD18A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F1</w:t>
            </w:r>
          </w:p>
          <w:p w14:paraId="7E0C8321" w14:textId="20F9665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BDE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28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05" w:type="dxa"/>
            <w:shd w:val="clear" w:color="auto" w:fill="FFE599" w:themeFill="accent4" w:themeFillTint="66"/>
          </w:tcPr>
          <w:p w14:paraId="410F8DB0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F2</w:t>
            </w:r>
          </w:p>
          <w:p w14:paraId="0CBB66CB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5Br mix</w:t>
            </w:r>
            <w:r w:rsidRPr="00CE72CA">
              <w:rPr>
                <w:color w:val="000000" w:themeColor="text1"/>
                <w:sz w:val="28"/>
                <w:szCs w:val="28"/>
                <w:vertAlign w:val="superscript"/>
                <w:lang w:eastAsia="zh-TW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6" w:type="dxa"/>
            <w:shd w:val="clear" w:color="auto" w:fill="8EAADB" w:themeFill="accent1" w:themeFillTint="99"/>
          </w:tcPr>
          <w:p w14:paraId="0C6322A9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F3</w:t>
            </w:r>
          </w:p>
          <w:p w14:paraId="5235679D" w14:textId="77426583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3</w:t>
            </w:r>
            <w:r w:rsidR="002C1BFE" w:rsidRPr="00CE72CA">
              <w:rPr>
                <w:color w:val="000000" w:themeColor="text1"/>
                <w:sz w:val="28"/>
                <w:szCs w:val="28"/>
                <w:lang w:eastAsia="zh-TW"/>
              </w:rPr>
              <w:t>′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MeO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BDE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7</w:t>
            </w:r>
          </w:p>
        </w:tc>
      </w:tr>
      <w:tr w:rsidR="00143FD9" w:rsidRPr="00187849" w14:paraId="6A88A279" w14:textId="77777777" w:rsidTr="002C1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47" w:type="dxa"/>
            <w:shd w:val="clear" w:color="auto" w:fill="CC7A7A"/>
          </w:tcPr>
          <w:p w14:paraId="30647920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G1</w:t>
            </w:r>
          </w:p>
          <w:p w14:paraId="19878A35" w14:textId="35A904F8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bookmarkStart w:id="4" w:name="_Hlk205078235"/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BDE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47</w:t>
            </w:r>
            <w:bookmarkEnd w:id="4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05" w:type="dxa"/>
            <w:shd w:val="clear" w:color="auto" w:fill="FFE599" w:themeFill="accent4" w:themeFillTint="66"/>
          </w:tcPr>
          <w:p w14:paraId="7FCDD4F6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G2</w:t>
            </w:r>
          </w:p>
          <w:p w14:paraId="166FED09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PBDE mix</w:t>
            </w:r>
            <w:r w:rsidRPr="00CE72CA">
              <w:rPr>
                <w:color w:val="000000" w:themeColor="text1"/>
                <w:sz w:val="28"/>
                <w:szCs w:val="28"/>
                <w:vertAlign w:val="superscript"/>
                <w:lang w:eastAsia="zh-TW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6" w:type="dxa"/>
            <w:shd w:val="clear" w:color="auto" w:fill="8EAADB" w:themeFill="accent1" w:themeFillTint="99"/>
          </w:tcPr>
          <w:p w14:paraId="5EE53BEC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G3</w:t>
            </w:r>
          </w:p>
          <w:p w14:paraId="1B38BBC8" w14:textId="464B94B4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3</w:t>
            </w:r>
            <w:r w:rsidR="002C1BFE" w:rsidRPr="00CE72CA">
              <w:rPr>
                <w:color w:val="000000" w:themeColor="text1"/>
                <w:sz w:val="28"/>
                <w:szCs w:val="28"/>
                <w:lang w:eastAsia="zh-TW"/>
              </w:rPr>
              <w:t>′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MeO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BDE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28</w:t>
            </w:r>
          </w:p>
        </w:tc>
      </w:tr>
      <w:tr w:rsidR="00143FD9" w:rsidRPr="00187849" w14:paraId="049D3812" w14:textId="77777777" w:rsidTr="002C1DF8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47" w:type="dxa"/>
            <w:shd w:val="clear" w:color="auto" w:fill="CC7A7A"/>
          </w:tcPr>
          <w:p w14:paraId="16CDEC5A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H1</w:t>
            </w:r>
          </w:p>
          <w:p w14:paraId="74F0FDDA" w14:textId="1D0CF1EC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bookmarkStart w:id="5" w:name="_Hlk205078240"/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BDE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66</w:t>
            </w:r>
            <w:bookmarkEnd w:id="5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05" w:type="dxa"/>
            <w:shd w:val="clear" w:color="auto" w:fill="8EAADB" w:themeFill="accent1" w:themeFillTint="99"/>
          </w:tcPr>
          <w:p w14:paraId="5C478722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H2</w:t>
            </w:r>
          </w:p>
          <w:p w14:paraId="3F1815C4" w14:textId="72D55C42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bookmarkStart w:id="6" w:name="_Hlk205159888"/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2</w:t>
            </w:r>
            <w:r w:rsidR="002C1BFE" w:rsidRPr="00CE72CA">
              <w:rPr>
                <w:color w:val="000000" w:themeColor="text1"/>
                <w:sz w:val="28"/>
                <w:szCs w:val="28"/>
                <w:lang w:eastAsia="zh-TW"/>
              </w:rPr>
              <w:t>′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OH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BDE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3</w:t>
            </w:r>
            <w:bookmarkEnd w:id="6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6" w:type="dxa"/>
            <w:shd w:val="clear" w:color="auto" w:fill="8EAADB" w:themeFill="accent1" w:themeFillTint="99"/>
          </w:tcPr>
          <w:p w14:paraId="1A07E80E" w14:textId="77777777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H3</w:t>
            </w:r>
          </w:p>
          <w:p w14:paraId="3C5E317C" w14:textId="4AF4F3D3" w:rsidR="00143FD9" w:rsidRPr="00CE72CA" w:rsidRDefault="00143FD9" w:rsidP="00B97476">
            <w:pPr>
              <w:widowControl/>
              <w:suppressAutoHyphens w:val="0"/>
              <w:spacing w:after="160" w:line="278" w:lineRule="auto"/>
              <w:jc w:val="center"/>
              <w:rPr>
                <w:color w:val="000000" w:themeColor="text1"/>
                <w:sz w:val="28"/>
                <w:szCs w:val="28"/>
                <w:lang w:eastAsia="zh-TW"/>
              </w:rPr>
            </w:pPr>
            <w:bookmarkStart w:id="7" w:name="_Hlk205159903"/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3</w:t>
            </w:r>
            <w:r w:rsidR="002C1BFE" w:rsidRPr="00CE72CA">
              <w:rPr>
                <w:color w:val="000000" w:themeColor="text1"/>
                <w:sz w:val="28"/>
                <w:szCs w:val="28"/>
                <w:lang w:eastAsia="zh-TW"/>
              </w:rPr>
              <w:t>′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MeO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BDE</w:t>
            </w:r>
            <w:r w:rsidR="00972F16" w:rsidRPr="00CE72CA">
              <w:rPr>
                <w:rFonts w:eastAsia="標楷體"/>
                <w:sz w:val="28"/>
                <w:szCs w:val="28"/>
              </w:rPr>
              <w:t>‐</w:t>
            </w:r>
            <w:r w:rsidRPr="00CE72CA">
              <w:rPr>
                <w:color w:val="000000" w:themeColor="text1"/>
                <w:sz w:val="28"/>
                <w:szCs w:val="28"/>
                <w:lang w:eastAsia="zh-TW"/>
              </w:rPr>
              <w:t>47</w:t>
            </w:r>
            <w:bookmarkEnd w:id="7"/>
          </w:p>
        </w:tc>
      </w:tr>
    </w:tbl>
    <w:p w14:paraId="1E7CABBC" w14:textId="01A11C46" w:rsidR="00143FD9" w:rsidRPr="00045BF0" w:rsidRDefault="00143FD9" w:rsidP="00143FD9">
      <w:pPr>
        <w:widowControl/>
        <w:suppressAutoHyphens w:val="0"/>
        <w:spacing w:after="160" w:line="480" w:lineRule="auto"/>
        <w:jc w:val="center"/>
        <w:rPr>
          <w:sz w:val="28"/>
          <w:szCs w:val="28"/>
          <w:lang w:eastAsia="zh-TW"/>
        </w:rPr>
      </w:pPr>
      <w:r w:rsidRPr="00045BF0">
        <w:rPr>
          <w:sz w:val="28"/>
          <w:szCs w:val="28"/>
          <w:vertAlign w:val="superscript"/>
          <w:lang w:eastAsia="zh-TW"/>
        </w:rPr>
        <w:t>1</w:t>
      </w:r>
      <w:r w:rsidRPr="00045BF0">
        <w:rPr>
          <w:sz w:val="28"/>
          <w:szCs w:val="28"/>
          <w:lang w:eastAsia="zh-TW"/>
        </w:rPr>
        <w:t>BDE</w:t>
      </w:r>
      <w:r w:rsidR="00972F16">
        <w:rPr>
          <w:rFonts w:eastAsia="標楷體"/>
          <w:bCs/>
          <w:sz w:val="28"/>
          <w:szCs w:val="28"/>
        </w:rPr>
        <w:t>‐</w:t>
      </w:r>
      <w:r w:rsidRPr="00045BF0">
        <w:rPr>
          <w:sz w:val="28"/>
          <w:szCs w:val="28"/>
          <w:lang w:eastAsia="zh-TW"/>
        </w:rPr>
        <w:t>47</w:t>
      </w:r>
      <w:r w:rsidR="002F6327">
        <w:rPr>
          <w:sz w:val="28"/>
          <w:szCs w:val="28"/>
          <w:lang w:eastAsia="zh-TW"/>
        </w:rPr>
        <w:t xml:space="preserve">, </w:t>
      </w:r>
      <w:r w:rsidRPr="00045BF0">
        <w:rPr>
          <w:sz w:val="28"/>
          <w:szCs w:val="28"/>
          <w:lang w:eastAsia="zh-TW"/>
        </w:rPr>
        <w:t>BDE</w:t>
      </w:r>
      <w:r w:rsidR="00972F16">
        <w:rPr>
          <w:rFonts w:eastAsia="標楷體"/>
          <w:bCs/>
          <w:sz w:val="28"/>
          <w:szCs w:val="28"/>
        </w:rPr>
        <w:t>‐</w:t>
      </w:r>
      <w:r w:rsidRPr="00045BF0">
        <w:rPr>
          <w:sz w:val="28"/>
          <w:szCs w:val="28"/>
          <w:lang w:eastAsia="zh-TW"/>
        </w:rPr>
        <w:t>99</w:t>
      </w:r>
      <w:r w:rsidR="002F6327">
        <w:rPr>
          <w:sz w:val="28"/>
          <w:szCs w:val="28"/>
          <w:lang w:eastAsia="zh-TW"/>
        </w:rPr>
        <w:t xml:space="preserve">, </w:t>
      </w:r>
      <w:r w:rsidRPr="00045BF0">
        <w:rPr>
          <w:sz w:val="28"/>
          <w:szCs w:val="28"/>
          <w:lang w:eastAsia="zh-TW"/>
        </w:rPr>
        <w:t>BDE</w:t>
      </w:r>
      <w:r w:rsidR="00972F16">
        <w:rPr>
          <w:rFonts w:eastAsia="標楷體"/>
          <w:bCs/>
          <w:sz w:val="28"/>
          <w:szCs w:val="28"/>
        </w:rPr>
        <w:t>‐</w:t>
      </w:r>
      <w:r w:rsidRPr="00045BF0">
        <w:rPr>
          <w:sz w:val="28"/>
          <w:szCs w:val="28"/>
          <w:lang w:eastAsia="zh-TW"/>
        </w:rPr>
        <w:t>100</w:t>
      </w:r>
      <w:r w:rsidR="002F6327">
        <w:rPr>
          <w:sz w:val="28"/>
          <w:szCs w:val="28"/>
          <w:lang w:eastAsia="zh-TW"/>
        </w:rPr>
        <w:t xml:space="preserve">, </w:t>
      </w:r>
      <w:r w:rsidRPr="00045BF0">
        <w:rPr>
          <w:sz w:val="28"/>
          <w:szCs w:val="28"/>
          <w:lang w:eastAsia="zh-TW"/>
        </w:rPr>
        <w:t>BDE</w:t>
      </w:r>
      <w:r w:rsidR="00972F16">
        <w:rPr>
          <w:rFonts w:eastAsia="標楷體"/>
          <w:bCs/>
          <w:sz w:val="28"/>
          <w:szCs w:val="28"/>
        </w:rPr>
        <w:t>‐</w:t>
      </w:r>
      <w:r w:rsidRPr="00045BF0">
        <w:rPr>
          <w:sz w:val="28"/>
          <w:szCs w:val="28"/>
          <w:lang w:eastAsia="zh-TW"/>
        </w:rPr>
        <w:t>85</w:t>
      </w:r>
      <w:r w:rsidR="002F6327">
        <w:rPr>
          <w:sz w:val="28"/>
          <w:szCs w:val="28"/>
          <w:lang w:val="en-PH" w:eastAsia="zh-TW"/>
        </w:rPr>
        <w:t xml:space="preserve">, and </w:t>
      </w:r>
      <w:r w:rsidRPr="00045BF0">
        <w:rPr>
          <w:sz w:val="28"/>
          <w:szCs w:val="28"/>
          <w:lang w:eastAsia="zh-TW"/>
        </w:rPr>
        <w:t>BDE</w:t>
      </w:r>
      <w:r w:rsidR="00972F16">
        <w:rPr>
          <w:rFonts w:eastAsia="標楷體"/>
          <w:bCs/>
          <w:sz w:val="28"/>
          <w:szCs w:val="28"/>
        </w:rPr>
        <w:t>‐</w:t>
      </w:r>
      <w:r w:rsidRPr="00045BF0">
        <w:rPr>
          <w:sz w:val="28"/>
          <w:szCs w:val="28"/>
          <w:lang w:eastAsia="zh-TW"/>
        </w:rPr>
        <w:t>119 30 ppm each</w:t>
      </w:r>
    </w:p>
    <w:p w14:paraId="2FD510AF" w14:textId="4F0B6BE9" w:rsidR="00143FD9" w:rsidRPr="00045BF0" w:rsidRDefault="00143FD9" w:rsidP="00143FD9">
      <w:pPr>
        <w:widowControl/>
        <w:suppressAutoHyphens w:val="0"/>
        <w:spacing w:after="160" w:line="480" w:lineRule="auto"/>
        <w:jc w:val="center"/>
        <w:rPr>
          <w:sz w:val="28"/>
          <w:szCs w:val="28"/>
          <w:lang w:eastAsia="zh-TW"/>
        </w:rPr>
      </w:pPr>
      <w:r w:rsidRPr="00045BF0">
        <w:rPr>
          <w:sz w:val="28"/>
          <w:szCs w:val="28"/>
          <w:vertAlign w:val="superscript"/>
          <w:lang w:eastAsia="zh-TW"/>
        </w:rPr>
        <w:t>2</w:t>
      </w:r>
      <w:r w:rsidRPr="00045BF0">
        <w:rPr>
          <w:sz w:val="28"/>
          <w:szCs w:val="28"/>
          <w:lang w:eastAsia="zh-TW"/>
        </w:rPr>
        <w:t>BDE</w:t>
      </w:r>
      <w:r w:rsidR="00972F16">
        <w:rPr>
          <w:rFonts w:eastAsia="標楷體"/>
          <w:bCs/>
          <w:sz w:val="28"/>
          <w:szCs w:val="28"/>
        </w:rPr>
        <w:t>‐</w:t>
      </w:r>
      <w:r w:rsidRPr="00045BF0">
        <w:rPr>
          <w:sz w:val="28"/>
          <w:szCs w:val="28"/>
          <w:lang w:eastAsia="zh-TW"/>
        </w:rPr>
        <w:t>3, BDE</w:t>
      </w:r>
      <w:r w:rsidR="00972F16">
        <w:rPr>
          <w:rFonts w:eastAsia="標楷體"/>
          <w:bCs/>
          <w:sz w:val="28"/>
          <w:szCs w:val="28"/>
        </w:rPr>
        <w:t>‐</w:t>
      </w:r>
      <w:r w:rsidRPr="00045BF0">
        <w:rPr>
          <w:sz w:val="28"/>
          <w:szCs w:val="28"/>
          <w:lang w:eastAsia="zh-TW"/>
        </w:rPr>
        <w:t>28, BDE</w:t>
      </w:r>
      <w:r w:rsidR="00972F16">
        <w:rPr>
          <w:rFonts w:eastAsia="標楷體"/>
          <w:bCs/>
          <w:sz w:val="28"/>
          <w:szCs w:val="28"/>
        </w:rPr>
        <w:t>‐</w:t>
      </w:r>
      <w:r w:rsidRPr="00045BF0">
        <w:rPr>
          <w:sz w:val="28"/>
          <w:szCs w:val="28"/>
          <w:lang w:eastAsia="zh-TW"/>
        </w:rPr>
        <w:t>47, BDE</w:t>
      </w:r>
      <w:r w:rsidR="00972F16">
        <w:rPr>
          <w:rFonts w:eastAsia="標楷體"/>
          <w:bCs/>
          <w:sz w:val="28"/>
          <w:szCs w:val="28"/>
        </w:rPr>
        <w:t>‐</w:t>
      </w:r>
      <w:r w:rsidRPr="00045BF0">
        <w:rPr>
          <w:sz w:val="28"/>
          <w:szCs w:val="28"/>
          <w:lang w:eastAsia="zh-TW"/>
        </w:rPr>
        <w:t>66, BDE</w:t>
      </w:r>
      <w:r w:rsidR="00972F16">
        <w:rPr>
          <w:rFonts w:eastAsia="標楷體"/>
          <w:bCs/>
          <w:sz w:val="28"/>
          <w:szCs w:val="28"/>
        </w:rPr>
        <w:t>‐</w:t>
      </w:r>
      <w:r w:rsidRPr="00045BF0">
        <w:rPr>
          <w:sz w:val="28"/>
          <w:szCs w:val="28"/>
          <w:lang w:eastAsia="zh-TW"/>
        </w:rPr>
        <w:t>99, BDE</w:t>
      </w:r>
      <w:r w:rsidR="00972F16">
        <w:rPr>
          <w:rFonts w:eastAsia="標楷體"/>
          <w:bCs/>
          <w:sz w:val="28"/>
          <w:szCs w:val="28"/>
        </w:rPr>
        <w:t>‐</w:t>
      </w:r>
      <w:r w:rsidRPr="00045BF0">
        <w:rPr>
          <w:sz w:val="28"/>
          <w:szCs w:val="28"/>
          <w:lang w:eastAsia="zh-TW"/>
        </w:rPr>
        <w:t>100, BDE</w:t>
      </w:r>
      <w:r w:rsidR="00972F16">
        <w:rPr>
          <w:rFonts w:eastAsia="標楷體"/>
          <w:bCs/>
          <w:sz w:val="28"/>
          <w:szCs w:val="28"/>
        </w:rPr>
        <w:t>‐</w:t>
      </w:r>
      <w:r w:rsidRPr="00045BF0">
        <w:rPr>
          <w:sz w:val="28"/>
          <w:szCs w:val="28"/>
          <w:lang w:eastAsia="zh-TW"/>
        </w:rPr>
        <w:t>153, BDE</w:t>
      </w:r>
      <w:r w:rsidR="00972F16">
        <w:rPr>
          <w:rFonts w:eastAsia="標楷體"/>
          <w:bCs/>
          <w:sz w:val="28"/>
          <w:szCs w:val="28"/>
        </w:rPr>
        <w:t>‐</w:t>
      </w:r>
      <w:r w:rsidRPr="00045BF0">
        <w:rPr>
          <w:sz w:val="28"/>
          <w:szCs w:val="28"/>
          <w:lang w:eastAsia="zh-TW"/>
        </w:rPr>
        <w:t xml:space="preserve">154, </w:t>
      </w:r>
      <w:r w:rsidR="00D85E1A">
        <w:rPr>
          <w:sz w:val="28"/>
          <w:szCs w:val="28"/>
          <w:lang w:eastAsia="zh-TW"/>
        </w:rPr>
        <w:t xml:space="preserve">and </w:t>
      </w:r>
      <w:r w:rsidRPr="00045BF0">
        <w:rPr>
          <w:sz w:val="28"/>
          <w:szCs w:val="28"/>
          <w:lang w:eastAsia="zh-TW"/>
        </w:rPr>
        <w:t>BDE</w:t>
      </w:r>
      <w:r w:rsidR="00972F16">
        <w:rPr>
          <w:rFonts w:eastAsia="標楷體"/>
          <w:bCs/>
          <w:sz w:val="28"/>
          <w:szCs w:val="28"/>
        </w:rPr>
        <w:t>‐</w:t>
      </w:r>
      <w:r w:rsidRPr="00045BF0">
        <w:rPr>
          <w:sz w:val="28"/>
          <w:szCs w:val="28"/>
          <w:lang w:eastAsia="zh-TW"/>
        </w:rPr>
        <w:t>209 30 ppm each.</w:t>
      </w:r>
    </w:p>
    <w:p w14:paraId="46801537" w14:textId="77777777" w:rsidR="002939FC" w:rsidRPr="00143FD9" w:rsidRDefault="002939FC" w:rsidP="002939FC">
      <w:pPr>
        <w:ind w:leftChars="-1" w:left="-2" w:firstLine="2"/>
        <w:jc w:val="center"/>
        <w:rPr>
          <w:b/>
          <w:bCs/>
          <w:sz w:val="28"/>
          <w:szCs w:val="28"/>
          <w:lang w:eastAsia="zh-TW"/>
        </w:rPr>
      </w:pPr>
    </w:p>
    <w:p w14:paraId="5C686C88" w14:textId="77777777" w:rsidR="00E4119A" w:rsidRPr="00045BF0" w:rsidRDefault="00E4119A" w:rsidP="002939FC">
      <w:pPr>
        <w:widowControl/>
        <w:jc w:val="center"/>
        <w:rPr>
          <w:sz w:val="28"/>
          <w:szCs w:val="28"/>
          <w:lang w:eastAsia="zh-TW"/>
        </w:rPr>
        <w:sectPr w:rsidR="00E4119A" w:rsidRPr="00045BF0" w:rsidSect="00520133">
          <w:footerReference w:type="default" r:id="rId11"/>
          <w:pgSz w:w="11906" w:h="16838"/>
          <w:pgMar w:top="1440" w:right="566" w:bottom="1440" w:left="851" w:header="851" w:footer="992" w:gutter="0"/>
          <w:lnNumType w:countBy="1" w:restart="continuous"/>
          <w:cols w:space="425"/>
          <w:docGrid w:type="lines" w:linePitch="360"/>
        </w:sectPr>
      </w:pPr>
    </w:p>
    <w:p w14:paraId="1850913B" w14:textId="4B02A901" w:rsidR="00D937C3" w:rsidRPr="00045BF0" w:rsidRDefault="004154CC" w:rsidP="002939FC">
      <w:pPr>
        <w:widowControl/>
        <w:jc w:val="center"/>
        <w:rPr>
          <w:sz w:val="28"/>
          <w:szCs w:val="28"/>
          <w:lang w:eastAsia="zh-TW"/>
        </w:rPr>
      </w:pPr>
      <w:r w:rsidRPr="00045BF0">
        <w:rPr>
          <w:b/>
          <w:bCs/>
          <w:sz w:val="28"/>
          <w:szCs w:val="28"/>
          <w:lang w:eastAsia="zh-TW"/>
        </w:rPr>
        <w:lastRenderedPageBreak/>
        <w:t>Table S</w:t>
      </w:r>
      <w:r w:rsidR="00143FD9">
        <w:rPr>
          <w:rFonts w:hint="eastAsia"/>
          <w:b/>
          <w:bCs/>
          <w:sz w:val="28"/>
          <w:szCs w:val="28"/>
          <w:lang w:eastAsia="zh-TW"/>
        </w:rPr>
        <w:t>5</w:t>
      </w:r>
      <w:r w:rsidRPr="00045BF0">
        <w:rPr>
          <w:b/>
          <w:bCs/>
          <w:sz w:val="28"/>
          <w:szCs w:val="28"/>
          <w:lang w:eastAsia="zh-TW"/>
        </w:rPr>
        <w:t>.</w:t>
      </w:r>
      <w:r w:rsidRPr="00045BF0">
        <w:rPr>
          <w:sz w:val="28"/>
          <w:szCs w:val="28"/>
          <w:lang w:eastAsia="zh-TW"/>
        </w:rPr>
        <w:t xml:space="preserve"> Colony and </w:t>
      </w:r>
      <w:r w:rsidR="00606558" w:rsidRPr="00045BF0">
        <w:rPr>
          <w:sz w:val="28"/>
          <w:szCs w:val="28"/>
          <w:lang w:eastAsia="zh-TW"/>
        </w:rPr>
        <w:t>microscop</w:t>
      </w:r>
      <w:r w:rsidR="00606558">
        <w:rPr>
          <w:sz w:val="28"/>
          <w:szCs w:val="28"/>
          <w:lang w:eastAsia="zh-TW"/>
        </w:rPr>
        <w:t>ic</w:t>
      </w:r>
      <w:r w:rsidR="00606558" w:rsidRPr="00045BF0">
        <w:rPr>
          <w:sz w:val="28"/>
          <w:szCs w:val="28"/>
          <w:lang w:eastAsia="zh-TW"/>
        </w:rPr>
        <w:t xml:space="preserve"> </w:t>
      </w:r>
      <w:r w:rsidRPr="00045BF0">
        <w:rPr>
          <w:sz w:val="28"/>
          <w:szCs w:val="28"/>
          <w:lang w:eastAsia="zh-TW"/>
        </w:rPr>
        <w:t xml:space="preserve">characteristics of isolated strains in </w:t>
      </w:r>
      <w:r w:rsidR="00E4119A" w:rsidRPr="00045BF0">
        <w:rPr>
          <w:sz w:val="28"/>
          <w:szCs w:val="28"/>
          <w:lang w:eastAsia="zh-TW"/>
        </w:rPr>
        <w:t xml:space="preserve">the </w:t>
      </w:r>
      <w:r w:rsidRPr="00045BF0">
        <w:rPr>
          <w:sz w:val="28"/>
          <w:szCs w:val="28"/>
          <w:lang w:eastAsia="zh-TW"/>
        </w:rPr>
        <w:t>FB group</w:t>
      </w:r>
      <w:r w:rsidR="00000F09" w:rsidRPr="00045BF0">
        <w:rPr>
          <w:sz w:val="28"/>
          <w:szCs w:val="28"/>
          <w:lang w:eastAsia="zh-TW"/>
        </w:rPr>
        <w:t xml:space="preserve"> (scale bar </w:t>
      </w:r>
      <w:r w:rsidR="00606558">
        <w:rPr>
          <w:sz w:val="28"/>
          <w:szCs w:val="28"/>
          <w:lang w:eastAsia="zh-TW"/>
        </w:rPr>
        <w:t>=</w:t>
      </w:r>
      <w:r w:rsidR="00000F09" w:rsidRPr="00045BF0">
        <w:rPr>
          <w:sz w:val="28"/>
          <w:szCs w:val="28"/>
          <w:lang w:eastAsia="zh-TW"/>
        </w:rPr>
        <w:t xml:space="preserve"> 10 </w:t>
      </w:r>
      <w:proofErr w:type="spellStart"/>
      <w:r w:rsidR="00000F09" w:rsidRPr="00045BF0">
        <w:rPr>
          <w:sz w:val="28"/>
          <w:szCs w:val="28"/>
          <w:lang w:eastAsia="zh-TW"/>
        </w:rPr>
        <w:t>μm</w:t>
      </w:r>
      <w:proofErr w:type="spellEnd"/>
      <w:r w:rsidR="00000F09" w:rsidRPr="00045BF0">
        <w:rPr>
          <w:sz w:val="28"/>
          <w:szCs w:val="28"/>
          <w:lang w:eastAsia="zh-TW"/>
        </w:rPr>
        <w:t>)</w:t>
      </w:r>
    </w:p>
    <w:p w14:paraId="389BC71B" w14:textId="77777777" w:rsidR="006A19DC" w:rsidRPr="00045BF0" w:rsidRDefault="006A19DC" w:rsidP="002939FC">
      <w:pPr>
        <w:widowControl/>
        <w:jc w:val="center"/>
        <w:rPr>
          <w:sz w:val="28"/>
          <w:szCs w:val="28"/>
          <w:lang w:eastAsia="zh-TW"/>
        </w:rPr>
      </w:pPr>
    </w:p>
    <w:tbl>
      <w:tblPr>
        <w:tblStyle w:val="31"/>
        <w:tblW w:w="15168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963"/>
        <w:gridCol w:w="1633"/>
        <w:gridCol w:w="1139"/>
        <w:gridCol w:w="1227"/>
        <w:gridCol w:w="1106"/>
        <w:gridCol w:w="1445"/>
        <w:gridCol w:w="1243"/>
        <w:gridCol w:w="2017"/>
        <w:gridCol w:w="1701"/>
        <w:gridCol w:w="1276"/>
        <w:gridCol w:w="1418"/>
      </w:tblGrid>
      <w:tr w:rsidR="00B64604" w:rsidRPr="00045BF0" w14:paraId="08999967" w14:textId="77777777" w:rsidTr="00E02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3" w:type="dxa"/>
            <w:vMerge w:val="restart"/>
            <w:tcBorders>
              <w:top w:val="single" w:sz="12" w:space="0" w:color="auto"/>
              <w:right w:val="single" w:sz="4" w:space="0" w:color="FFFFFF" w:themeColor="background1"/>
            </w:tcBorders>
            <w:vAlign w:val="center"/>
          </w:tcPr>
          <w:p w14:paraId="0E4E8A61" w14:textId="63E8E21B" w:rsidR="002D70D4" w:rsidRPr="00045BF0" w:rsidRDefault="002C4778" w:rsidP="002939FC">
            <w:pPr>
              <w:widowControl/>
              <w:jc w:val="center"/>
              <w:rPr>
                <w:sz w:val="28"/>
                <w:szCs w:val="28"/>
                <w:lang w:eastAsia="zh-TW"/>
              </w:rPr>
            </w:pPr>
            <w:r w:rsidRPr="00045BF0">
              <w:rPr>
                <w:caps w:val="0"/>
                <w:sz w:val="28"/>
                <w:szCs w:val="28"/>
                <w:lang w:eastAsia="zh-TW"/>
              </w:rPr>
              <w:t xml:space="preserve">Strain </w:t>
            </w:r>
            <w:r w:rsidR="009E0772">
              <w:rPr>
                <w:caps w:val="0"/>
                <w:sz w:val="28"/>
                <w:szCs w:val="28"/>
                <w:lang w:eastAsia="zh-TW"/>
              </w:rPr>
              <w:t>n</w:t>
            </w:r>
            <w:r w:rsidR="009E0772" w:rsidRPr="00045BF0">
              <w:rPr>
                <w:caps w:val="0"/>
                <w:sz w:val="28"/>
                <w:szCs w:val="28"/>
                <w:lang w:eastAsia="zh-TW"/>
              </w:rPr>
              <w:t>o</w:t>
            </w:r>
            <w:r w:rsidR="002D70D4" w:rsidRPr="00045BF0">
              <w:rPr>
                <w:caps w:val="0"/>
                <w:sz w:val="28"/>
                <w:szCs w:val="28"/>
                <w:lang w:eastAsia="zh-TW"/>
              </w:rPr>
              <w:t>.</w:t>
            </w:r>
          </w:p>
        </w:tc>
        <w:tc>
          <w:tcPr>
            <w:tcW w:w="9810" w:type="dxa"/>
            <w:gridSpan w:val="7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  <w:vAlign w:val="center"/>
          </w:tcPr>
          <w:p w14:paraId="761F62FB" w14:textId="24643CA4" w:rsidR="002D70D4" w:rsidRPr="00045BF0" w:rsidRDefault="000B2098" w:rsidP="002939F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2C1DF8">
              <w:rPr>
                <w:caps w:val="0"/>
                <w:sz w:val="28"/>
                <w:lang w:val="en"/>
              </w:rPr>
              <w:t>Colony</w:t>
            </w:r>
            <w:r w:rsidR="002D70D4" w:rsidRPr="00045BF0">
              <w:rPr>
                <w:sz w:val="28"/>
                <w:szCs w:val="28"/>
                <w:lang w:val="en" w:eastAsia="zh-TW"/>
              </w:rPr>
              <w:t xml:space="preserve"> </w:t>
            </w:r>
            <w:r w:rsidRPr="002C1DF8">
              <w:rPr>
                <w:caps w:val="0"/>
                <w:sz w:val="28"/>
                <w:lang w:val="en"/>
              </w:rPr>
              <w:t>characteristics</w:t>
            </w:r>
          </w:p>
        </w:tc>
        <w:tc>
          <w:tcPr>
            <w:tcW w:w="439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253CC8" w14:textId="347733B9" w:rsidR="002D70D4" w:rsidRPr="00045BF0" w:rsidRDefault="000B2098" w:rsidP="002939F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2C1DF8">
              <w:rPr>
                <w:caps w:val="0"/>
                <w:sz w:val="28"/>
              </w:rPr>
              <w:t>Microscopy</w:t>
            </w:r>
          </w:p>
        </w:tc>
      </w:tr>
      <w:tr w:rsidR="00C61425" w:rsidRPr="00045BF0" w14:paraId="525B7FFB" w14:textId="77777777" w:rsidTr="00E02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vMerge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9EC89B" w14:textId="77777777" w:rsidR="002D70D4" w:rsidRPr="00045BF0" w:rsidRDefault="002D70D4" w:rsidP="002939FC">
            <w:pPr>
              <w:widowControl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633" w:type="dxa"/>
            <w:tcBorders>
              <w:top w:val="single" w:sz="12" w:space="0" w:color="auto"/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182A105" w14:textId="77777777" w:rsidR="002D70D4" w:rsidRPr="00045BF0" w:rsidRDefault="002D70D4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Graph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B683E4B" w14:textId="77777777" w:rsidR="002D70D4" w:rsidRPr="00045BF0" w:rsidRDefault="002D70D4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Shape</w:t>
            </w:r>
          </w:p>
        </w:tc>
        <w:tc>
          <w:tcPr>
            <w:tcW w:w="12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2A984B" w14:textId="3FFF22EE" w:rsidR="002D70D4" w:rsidRPr="00045BF0" w:rsidRDefault="002D70D4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Size</w:t>
            </w:r>
            <w:r w:rsidR="000B2098">
              <w:rPr>
                <w:sz w:val="28"/>
                <w:szCs w:val="28"/>
                <w:lang w:eastAsia="zh-TW"/>
              </w:rPr>
              <w:t xml:space="preserve"> (mm)</w:t>
            </w:r>
          </w:p>
        </w:tc>
        <w:tc>
          <w:tcPr>
            <w:tcW w:w="11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212EF0" w14:textId="77777777" w:rsidR="002D70D4" w:rsidRPr="00045BF0" w:rsidRDefault="002D70D4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Surface</w:t>
            </w:r>
          </w:p>
        </w:tc>
        <w:tc>
          <w:tcPr>
            <w:tcW w:w="14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E12A825" w14:textId="21417056" w:rsidR="002D70D4" w:rsidRPr="00045BF0" w:rsidRDefault="00B64604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Pigment</w:t>
            </w:r>
          </w:p>
        </w:tc>
        <w:tc>
          <w:tcPr>
            <w:tcW w:w="12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C9700E" w14:textId="1EC79582" w:rsidR="002D70D4" w:rsidRPr="00045BF0" w:rsidRDefault="003350BC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Margin</w:t>
            </w:r>
          </w:p>
        </w:tc>
        <w:tc>
          <w:tcPr>
            <w:tcW w:w="20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DC900A" w14:textId="77777777" w:rsidR="002D70D4" w:rsidRPr="00045BF0" w:rsidRDefault="002D70D4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Transparency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8ED05D" w14:textId="5FC1DC7C" w:rsidR="002D70D4" w:rsidRPr="00045BF0" w:rsidRDefault="00C839D5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Graph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DC35A9" w14:textId="77777777" w:rsidR="002D70D4" w:rsidRPr="00045BF0" w:rsidRDefault="002D70D4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Gram stain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E035EE0" w14:textId="77777777" w:rsidR="002D70D4" w:rsidRPr="00045BF0" w:rsidRDefault="002D70D4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Shape</w:t>
            </w:r>
          </w:p>
        </w:tc>
      </w:tr>
      <w:tr w:rsidR="00C61425" w:rsidRPr="00045BF0" w14:paraId="1391CD0D" w14:textId="77777777" w:rsidTr="00E02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1B499A66" w14:textId="77777777" w:rsidR="002D70D4" w:rsidRPr="00045BF0" w:rsidRDefault="002D70D4" w:rsidP="002939FC">
            <w:pPr>
              <w:widowControl/>
              <w:jc w:val="center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B2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  <w:vAlign w:val="center"/>
          </w:tcPr>
          <w:p w14:paraId="71B50934" w14:textId="77777777" w:rsidR="002D70D4" w:rsidRPr="00045BF0" w:rsidRDefault="002D70D4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27250312" wp14:editId="51F3852E">
                  <wp:extent cx="900000" cy="900000"/>
                  <wp:effectExtent l="0" t="0" r="0" b="0"/>
                  <wp:docPr id="1524352951" name="圖片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2EFB0A" w14:textId="785C0896" w:rsidR="002D70D4" w:rsidRPr="00045BF0" w:rsidRDefault="002C4778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Oval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617EE2" w14:textId="755AB396" w:rsidR="002D70D4" w:rsidRPr="00045BF0" w:rsidRDefault="002C4778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2.0</w:t>
            </w: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4D6C2E" w14:textId="27E3256B" w:rsidR="002D70D4" w:rsidRPr="00045BF0" w:rsidRDefault="00F5568A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Rough</w:t>
            </w:r>
          </w:p>
        </w:tc>
        <w:tc>
          <w:tcPr>
            <w:tcW w:w="1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3C16E0" w14:textId="7E40B169" w:rsidR="002D70D4" w:rsidRPr="00045BF0" w:rsidRDefault="00F5568A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White</w:t>
            </w:r>
          </w:p>
        </w:tc>
        <w:tc>
          <w:tcPr>
            <w:tcW w:w="12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465415" w14:textId="6927C42F" w:rsidR="002D70D4" w:rsidRPr="00045BF0" w:rsidRDefault="00B64604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Undulate</w:t>
            </w:r>
          </w:p>
        </w:tc>
        <w:tc>
          <w:tcPr>
            <w:tcW w:w="20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14991F" w14:textId="4B5ACA20" w:rsidR="002D70D4" w:rsidRPr="00045BF0" w:rsidRDefault="00B64604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Slightly translucent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431EE3" w14:textId="06E57085" w:rsidR="002D70D4" w:rsidRPr="00045BF0" w:rsidRDefault="00B64604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2B1A426F" wp14:editId="7EE2A581">
                  <wp:extent cx="900000" cy="900000"/>
                  <wp:effectExtent l="0" t="0" r="0" b="0"/>
                  <wp:docPr id="228441645" name="圖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41645" name=""/>
                          <pic:cNvPicPr/>
                        </pic:nvPicPr>
                        <pic:blipFill rotWithShape="1">
                          <a:blip r:embed="rId13"/>
                          <a:srcRect l="5229" t="5179" r="5934" b="88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04E87E" w14:textId="15558031" w:rsidR="002D70D4" w:rsidRPr="00045BF0" w:rsidRDefault="00B24D4E" w:rsidP="002939FC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045BF0">
              <w:rPr>
                <w:sz w:val="28"/>
                <w:szCs w:val="28"/>
              </w:rPr>
              <w:t>G</w:t>
            </w:r>
            <w:r w:rsidR="000E3B33">
              <w:rPr>
                <w:sz w:val="28"/>
                <w:szCs w:val="28"/>
              </w:rPr>
              <w:t>−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5817B2" w14:textId="13290140" w:rsidR="002D70D4" w:rsidRPr="00045BF0" w:rsidRDefault="00CA227E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Rod</w:t>
            </w:r>
          </w:p>
        </w:tc>
      </w:tr>
      <w:tr w:rsidR="00C61425" w:rsidRPr="00045BF0" w14:paraId="175ED516" w14:textId="77777777" w:rsidTr="00E02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tcBorders>
              <w:top w:val="single" w:sz="12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7426D7" w14:textId="77777777" w:rsidR="002D70D4" w:rsidRPr="00045BF0" w:rsidRDefault="002D70D4" w:rsidP="002939FC">
            <w:pPr>
              <w:widowControl/>
              <w:jc w:val="center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P5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1202EC03" w14:textId="77777777" w:rsidR="002D70D4" w:rsidRPr="00045BF0" w:rsidRDefault="002D70D4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06492608" wp14:editId="3F44BF19">
                  <wp:extent cx="900000" cy="900000"/>
                  <wp:effectExtent l="0" t="0" r="0" b="0"/>
                  <wp:docPr id="756215819" name="圖片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524E3C4" w14:textId="38130B04" w:rsidR="002D70D4" w:rsidRPr="00045BF0" w:rsidRDefault="002C4778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Circ</w:t>
            </w:r>
            <w:r w:rsidR="003350BC" w:rsidRPr="00045BF0">
              <w:rPr>
                <w:sz w:val="28"/>
                <w:szCs w:val="28"/>
                <w:lang w:eastAsia="zh-TW"/>
              </w:rPr>
              <w:t>ular</w:t>
            </w:r>
          </w:p>
        </w:tc>
        <w:tc>
          <w:tcPr>
            <w:tcW w:w="12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342A447" w14:textId="18995350" w:rsidR="002D70D4" w:rsidRPr="00045BF0" w:rsidRDefault="002C4778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1.0</w:t>
            </w:r>
          </w:p>
        </w:tc>
        <w:tc>
          <w:tcPr>
            <w:tcW w:w="11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A51BF8" w14:textId="29A53FBE" w:rsidR="002D70D4" w:rsidRPr="00045BF0" w:rsidRDefault="00F5568A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Smooth</w:t>
            </w:r>
          </w:p>
        </w:tc>
        <w:tc>
          <w:tcPr>
            <w:tcW w:w="14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2EF3AD" w14:textId="581E1586" w:rsidR="002D70D4" w:rsidRPr="00045BF0" w:rsidRDefault="00F5568A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Yellow</w:t>
            </w:r>
          </w:p>
        </w:tc>
        <w:tc>
          <w:tcPr>
            <w:tcW w:w="12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4713FB" w14:textId="6632A9AF" w:rsidR="002D70D4" w:rsidRPr="00045BF0" w:rsidRDefault="00B64604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Smooth</w:t>
            </w:r>
          </w:p>
        </w:tc>
        <w:tc>
          <w:tcPr>
            <w:tcW w:w="20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D65FBF" w14:textId="74BAF777" w:rsidR="002D70D4" w:rsidRPr="00045BF0" w:rsidRDefault="000B2098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  <w:lang w:eastAsia="zh-TW"/>
              </w:rPr>
              <w:t>O</w:t>
            </w:r>
            <w:r w:rsidRPr="00045BF0">
              <w:rPr>
                <w:sz w:val="28"/>
                <w:szCs w:val="28"/>
                <w:lang w:eastAsia="zh-TW"/>
              </w:rPr>
              <w:t>paque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23FAE1" w14:textId="625F9411" w:rsidR="002D70D4" w:rsidRPr="00045BF0" w:rsidRDefault="00CA227E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07C0424C" wp14:editId="75BC0338">
                  <wp:extent cx="900000" cy="900000"/>
                  <wp:effectExtent l="0" t="0" r="0" b="0"/>
                  <wp:docPr id="726141146" name="圖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141146" name=""/>
                          <pic:cNvPicPr/>
                        </pic:nvPicPr>
                        <pic:blipFill rotWithShape="1">
                          <a:blip r:embed="rId15"/>
                          <a:srcRect l="8501" t="7564" r="6525" b="7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5C5112" w14:textId="3DF484CF" w:rsidR="002D70D4" w:rsidRPr="00045BF0" w:rsidRDefault="00B24D4E" w:rsidP="002939FC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045BF0">
              <w:rPr>
                <w:sz w:val="28"/>
                <w:szCs w:val="28"/>
              </w:rPr>
              <w:t>G</w:t>
            </w:r>
            <w:r w:rsidR="00CA227E" w:rsidRPr="00045BF0">
              <w:rPr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9EF662" w14:textId="5A3E16E9" w:rsidR="002D70D4" w:rsidRPr="00045BF0" w:rsidRDefault="00B458B6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Rod</w:t>
            </w:r>
          </w:p>
        </w:tc>
      </w:tr>
      <w:tr w:rsidR="00DB127E" w:rsidRPr="00045BF0" w14:paraId="1E3C0D05" w14:textId="77777777" w:rsidTr="00E02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2C216B69" w14:textId="77777777" w:rsidR="002D70D4" w:rsidRPr="00045BF0" w:rsidRDefault="002D70D4" w:rsidP="002939FC">
            <w:pPr>
              <w:widowControl/>
              <w:jc w:val="center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D1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  <w:vAlign w:val="center"/>
          </w:tcPr>
          <w:p w14:paraId="19225A63" w14:textId="77777777" w:rsidR="002D70D4" w:rsidRPr="00045BF0" w:rsidRDefault="002D70D4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4B63F2C8" wp14:editId="5465AE2F">
                  <wp:extent cx="900000" cy="900000"/>
                  <wp:effectExtent l="0" t="0" r="0" b="0"/>
                  <wp:docPr id="875667509" name="圖片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F24721" w14:textId="36445CF3" w:rsidR="002D70D4" w:rsidRPr="00045BF0" w:rsidRDefault="002C4778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Oval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9F9B8C" w14:textId="2E67FA02" w:rsidR="002D70D4" w:rsidRPr="00045BF0" w:rsidRDefault="002C4778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2.0</w:t>
            </w: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1F2C8A" w14:textId="1395C041" w:rsidR="002D70D4" w:rsidRPr="00045BF0" w:rsidRDefault="00F5568A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Smooth</w:t>
            </w:r>
          </w:p>
        </w:tc>
        <w:tc>
          <w:tcPr>
            <w:tcW w:w="1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FC8C71" w14:textId="5F8AD1F8" w:rsidR="002D70D4" w:rsidRPr="00045BF0" w:rsidRDefault="00F5568A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White</w:t>
            </w:r>
          </w:p>
        </w:tc>
        <w:tc>
          <w:tcPr>
            <w:tcW w:w="12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A48A85" w14:textId="76F863CF" w:rsidR="002D70D4" w:rsidRPr="00045BF0" w:rsidRDefault="00B64604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Undulate</w:t>
            </w:r>
          </w:p>
        </w:tc>
        <w:tc>
          <w:tcPr>
            <w:tcW w:w="20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62BE07" w14:textId="55E80707" w:rsidR="002D70D4" w:rsidRPr="00045BF0" w:rsidRDefault="00B64604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Slightly translucent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20BE60" w14:textId="573AA94E" w:rsidR="002D70D4" w:rsidRPr="00045BF0" w:rsidRDefault="00CA227E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007DFCBE" wp14:editId="7C55AB9C">
                  <wp:extent cx="900000" cy="900000"/>
                  <wp:effectExtent l="0" t="0" r="0" b="0"/>
                  <wp:docPr id="1584987668" name="圖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987668" name=""/>
                          <pic:cNvPicPr/>
                        </pic:nvPicPr>
                        <pic:blipFill rotWithShape="1">
                          <a:blip r:embed="rId17"/>
                          <a:srcRect l="6446" t="6672" r="9808" b="80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344CAE" w14:textId="082B0B3C" w:rsidR="002D70D4" w:rsidRPr="00045BF0" w:rsidRDefault="00B24D4E" w:rsidP="002939FC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045BF0">
              <w:rPr>
                <w:sz w:val="28"/>
                <w:szCs w:val="28"/>
              </w:rPr>
              <w:t>G</w:t>
            </w:r>
            <w:r w:rsidR="000E3B33">
              <w:rPr>
                <w:sz w:val="28"/>
                <w:szCs w:val="28"/>
              </w:rPr>
              <w:t>−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6E86F5" w14:textId="469A0942" w:rsidR="002D70D4" w:rsidRPr="00045BF0" w:rsidRDefault="00B24D4E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Cocci</w:t>
            </w:r>
          </w:p>
        </w:tc>
      </w:tr>
      <w:tr w:rsidR="00C61425" w:rsidRPr="00045BF0" w14:paraId="2F653C57" w14:textId="77777777" w:rsidTr="00E02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CC2C25" w14:textId="1D83F1C7" w:rsidR="004C6BE1" w:rsidRPr="00045BF0" w:rsidRDefault="002D70D4" w:rsidP="002939FC">
            <w:pPr>
              <w:widowControl/>
              <w:jc w:val="center"/>
              <w:rPr>
                <w:b w:val="0"/>
                <w:bCs w:val="0"/>
                <w:caps w:val="0"/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D2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  <w:shd w:val="clear" w:color="auto" w:fill="auto"/>
            <w:vAlign w:val="center"/>
          </w:tcPr>
          <w:p w14:paraId="33C64B2D" w14:textId="77777777" w:rsidR="002D70D4" w:rsidRPr="00045BF0" w:rsidRDefault="002D70D4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5BD81E82" wp14:editId="0D174E7A">
                  <wp:extent cx="900000" cy="900000"/>
                  <wp:effectExtent l="0" t="0" r="0" b="0"/>
                  <wp:docPr id="1288191862" name="圖片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3EDEFB" w14:textId="5CE86900" w:rsidR="002D70D4" w:rsidRPr="00045BF0" w:rsidRDefault="003350BC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Circular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FD1C29" w14:textId="4C37C00F" w:rsidR="002D70D4" w:rsidRPr="00045BF0" w:rsidRDefault="002C4778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2.0</w:t>
            </w: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2E324E" w14:textId="72FD4A90" w:rsidR="002D70D4" w:rsidRPr="00045BF0" w:rsidRDefault="00F5568A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Smooth</w:t>
            </w:r>
          </w:p>
        </w:tc>
        <w:tc>
          <w:tcPr>
            <w:tcW w:w="14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4C92E8" w14:textId="798A0A1F" w:rsidR="002D70D4" w:rsidRPr="00045BF0" w:rsidRDefault="00F5568A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Beige</w:t>
            </w:r>
          </w:p>
        </w:tc>
        <w:tc>
          <w:tcPr>
            <w:tcW w:w="12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ACAD70" w14:textId="79AAC18C" w:rsidR="002D70D4" w:rsidRPr="00045BF0" w:rsidRDefault="00B64604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Smooth</w:t>
            </w:r>
          </w:p>
        </w:tc>
        <w:tc>
          <w:tcPr>
            <w:tcW w:w="20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8695C1" w14:textId="71806543" w:rsidR="002D70D4" w:rsidRPr="00045BF0" w:rsidRDefault="000B2098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  <w:lang w:eastAsia="zh-TW"/>
              </w:rPr>
              <w:t>O</w:t>
            </w:r>
            <w:r w:rsidRPr="00045BF0">
              <w:rPr>
                <w:sz w:val="28"/>
                <w:szCs w:val="28"/>
                <w:lang w:eastAsia="zh-TW"/>
              </w:rPr>
              <w:t>paque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2BCE86" w14:textId="51A06853" w:rsidR="002D70D4" w:rsidRPr="00045BF0" w:rsidRDefault="00CA227E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660E3201" wp14:editId="11CF1C8F">
                  <wp:extent cx="900000" cy="900000"/>
                  <wp:effectExtent l="0" t="0" r="0" b="0"/>
                  <wp:docPr id="1749882486" name="圖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882486" name=""/>
                          <pic:cNvPicPr/>
                        </pic:nvPicPr>
                        <pic:blipFill rotWithShape="1">
                          <a:blip r:embed="rId19"/>
                          <a:srcRect l="8070" t="10402" r="13021" b="57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9EDA78" w14:textId="5007296F" w:rsidR="002D70D4" w:rsidRPr="00045BF0" w:rsidRDefault="00B24D4E" w:rsidP="002939FC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045BF0">
              <w:rPr>
                <w:sz w:val="28"/>
                <w:szCs w:val="28"/>
              </w:rPr>
              <w:t>G</w:t>
            </w:r>
            <w:r w:rsidR="00CA227E" w:rsidRPr="00045BF0">
              <w:rPr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302E19" w14:textId="146B49FE" w:rsidR="002D70D4" w:rsidRPr="00045BF0" w:rsidRDefault="00B458B6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Rod</w:t>
            </w:r>
          </w:p>
        </w:tc>
      </w:tr>
      <w:tr w:rsidR="00DB127E" w:rsidRPr="00045BF0" w14:paraId="63FD866F" w14:textId="77777777" w:rsidTr="00E02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59C8A57A" w14:textId="77777777" w:rsidR="002D70D4" w:rsidRPr="00045BF0" w:rsidRDefault="002D70D4" w:rsidP="002939FC">
            <w:pPr>
              <w:widowControl/>
              <w:jc w:val="center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D3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  <w:vAlign w:val="center"/>
          </w:tcPr>
          <w:p w14:paraId="01812B4A" w14:textId="77777777" w:rsidR="002D70D4" w:rsidRPr="00045BF0" w:rsidRDefault="002D70D4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522A4B5A" wp14:editId="3B999BE7">
                  <wp:extent cx="900000" cy="900000"/>
                  <wp:effectExtent l="0" t="0" r="0" b="0"/>
                  <wp:docPr id="680431772" name="圖片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6673EC" w14:textId="36D3A6DB" w:rsidR="002D70D4" w:rsidRPr="00045BF0" w:rsidRDefault="003350BC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Circular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7A0DDD" w14:textId="4C81143F" w:rsidR="002D70D4" w:rsidRPr="00045BF0" w:rsidRDefault="002C4778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2.0</w:t>
            </w: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729029" w14:textId="7A22650E" w:rsidR="002D70D4" w:rsidRPr="00045BF0" w:rsidRDefault="00F5568A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Smooth</w:t>
            </w:r>
          </w:p>
        </w:tc>
        <w:tc>
          <w:tcPr>
            <w:tcW w:w="1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12333" w14:textId="2E1E523D" w:rsidR="002D70D4" w:rsidRPr="00045BF0" w:rsidRDefault="003350BC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White</w:t>
            </w:r>
          </w:p>
        </w:tc>
        <w:tc>
          <w:tcPr>
            <w:tcW w:w="12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803F1B" w14:textId="53F60197" w:rsidR="002D70D4" w:rsidRPr="00045BF0" w:rsidRDefault="00B64604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Smooth</w:t>
            </w:r>
          </w:p>
        </w:tc>
        <w:tc>
          <w:tcPr>
            <w:tcW w:w="20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01D816" w14:textId="40148347" w:rsidR="002D70D4" w:rsidRPr="00045BF0" w:rsidRDefault="000B2098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  <w:lang w:eastAsia="zh-TW"/>
              </w:rPr>
              <w:t>O</w:t>
            </w:r>
            <w:r w:rsidRPr="00045BF0">
              <w:rPr>
                <w:sz w:val="28"/>
                <w:szCs w:val="28"/>
                <w:lang w:eastAsia="zh-TW"/>
              </w:rPr>
              <w:t>paque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CB7F69" w14:textId="4AE24458" w:rsidR="002D70D4" w:rsidRPr="00045BF0" w:rsidRDefault="00C61425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6564D33C" wp14:editId="0000BC5C">
                  <wp:extent cx="900000" cy="900000"/>
                  <wp:effectExtent l="0" t="0" r="0" b="0"/>
                  <wp:docPr id="1851011211" name="圖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1011211" name=""/>
                          <pic:cNvPicPr/>
                        </pic:nvPicPr>
                        <pic:blipFill rotWithShape="1">
                          <a:blip r:embed="rId21"/>
                          <a:srcRect l="7499" t="8068" r="9023" b="97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E3BA8F" w14:textId="6FAA2149" w:rsidR="002D70D4" w:rsidRPr="00045BF0" w:rsidRDefault="00B24D4E" w:rsidP="002939FC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045BF0">
              <w:rPr>
                <w:sz w:val="28"/>
                <w:szCs w:val="28"/>
              </w:rPr>
              <w:t>G</w:t>
            </w:r>
            <w:r w:rsidR="000E3B33">
              <w:rPr>
                <w:sz w:val="28"/>
                <w:szCs w:val="28"/>
              </w:rPr>
              <w:t>−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78CA80" w14:textId="0CFF5EBA" w:rsidR="002D70D4" w:rsidRPr="00045BF0" w:rsidRDefault="00B24D4E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Short</w:t>
            </w:r>
            <w:r w:rsidR="00972F16">
              <w:rPr>
                <w:sz w:val="28"/>
                <w:szCs w:val="28"/>
                <w:lang w:eastAsia="zh-TW"/>
              </w:rPr>
              <w:t xml:space="preserve"> </w:t>
            </w:r>
            <w:r w:rsidRPr="00045BF0">
              <w:rPr>
                <w:sz w:val="28"/>
                <w:szCs w:val="28"/>
                <w:lang w:eastAsia="zh-TW"/>
              </w:rPr>
              <w:t>rod</w:t>
            </w:r>
          </w:p>
        </w:tc>
      </w:tr>
    </w:tbl>
    <w:p w14:paraId="14E5F329" w14:textId="4955952F" w:rsidR="00064E40" w:rsidRPr="00045BF0" w:rsidRDefault="00064E40" w:rsidP="002939FC">
      <w:pPr>
        <w:widowControl/>
        <w:jc w:val="center"/>
        <w:rPr>
          <w:sz w:val="28"/>
          <w:szCs w:val="28"/>
          <w:lang w:eastAsia="zh-TW"/>
        </w:rPr>
      </w:pPr>
    </w:p>
    <w:tbl>
      <w:tblPr>
        <w:tblStyle w:val="31"/>
        <w:tblpPr w:leftFromText="180" w:rightFromText="180" w:vertAnchor="page" w:horzAnchor="margin" w:tblpXSpec="center" w:tblpY="1681"/>
        <w:tblW w:w="15026" w:type="dxa"/>
        <w:tblLook w:val="04A0" w:firstRow="1" w:lastRow="0" w:firstColumn="1" w:lastColumn="0" w:noHBand="0" w:noVBand="1"/>
      </w:tblPr>
      <w:tblGrid>
        <w:gridCol w:w="710"/>
        <w:gridCol w:w="1633"/>
        <w:gridCol w:w="1153"/>
        <w:gridCol w:w="1172"/>
        <w:gridCol w:w="1358"/>
        <w:gridCol w:w="1229"/>
        <w:gridCol w:w="1355"/>
        <w:gridCol w:w="2022"/>
        <w:gridCol w:w="1701"/>
        <w:gridCol w:w="1545"/>
        <w:gridCol w:w="1148"/>
      </w:tblGrid>
      <w:tr w:rsidR="00E023A4" w:rsidRPr="00045BF0" w14:paraId="4BF91785" w14:textId="77777777" w:rsidTr="006A19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0" w:type="dxa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2CE0DF11" w14:textId="77777777" w:rsidR="000F4F7B" w:rsidRPr="00045BF0" w:rsidRDefault="000F4F7B" w:rsidP="002939FC">
            <w:pPr>
              <w:widowControl/>
              <w:jc w:val="center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lastRenderedPageBreak/>
              <w:t>D4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  <w:vAlign w:val="center"/>
          </w:tcPr>
          <w:p w14:paraId="49DA4EA4" w14:textId="77777777" w:rsidR="000F4F7B" w:rsidRPr="00045BF0" w:rsidRDefault="000F4F7B" w:rsidP="002939F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267C42F4" wp14:editId="08215A85">
                  <wp:extent cx="900000" cy="900000"/>
                  <wp:effectExtent l="0" t="0" r="0" b="0"/>
                  <wp:docPr id="395394325" name="圖片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07BDA6" w14:textId="77777777" w:rsidR="000F4F7B" w:rsidRPr="00045BF0" w:rsidRDefault="000F4F7B" w:rsidP="002939F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sz w:val="28"/>
                <w:szCs w:val="28"/>
                <w:lang w:eastAsia="zh-TW"/>
              </w:rPr>
            </w:pPr>
            <w:r w:rsidRPr="00045BF0">
              <w:rPr>
                <w:b w:val="0"/>
                <w:bCs w:val="0"/>
                <w:caps w:val="0"/>
                <w:sz w:val="28"/>
                <w:szCs w:val="28"/>
                <w:lang w:eastAsia="zh-TW"/>
              </w:rPr>
              <w:t>Oval</w:t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035B80" w14:textId="59580A6E" w:rsidR="000F4F7B" w:rsidRPr="00045BF0" w:rsidRDefault="000F4F7B" w:rsidP="002939F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sz w:val="28"/>
                <w:szCs w:val="28"/>
                <w:lang w:eastAsia="zh-TW"/>
              </w:rPr>
            </w:pPr>
            <w:r w:rsidRPr="00045BF0">
              <w:rPr>
                <w:b w:val="0"/>
                <w:bCs w:val="0"/>
                <w:caps w:val="0"/>
                <w:sz w:val="28"/>
                <w:szCs w:val="28"/>
                <w:lang w:eastAsia="zh-TW"/>
              </w:rPr>
              <w:t>3.0</w:t>
            </w: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DA214F" w14:textId="77777777" w:rsidR="000F4F7B" w:rsidRPr="00045BF0" w:rsidRDefault="000F4F7B" w:rsidP="002939F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sz w:val="28"/>
                <w:szCs w:val="28"/>
                <w:lang w:eastAsia="zh-TW"/>
              </w:rPr>
            </w:pPr>
            <w:r w:rsidRPr="00045BF0">
              <w:rPr>
                <w:b w:val="0"/>
                <w:bCs w:val="0"/>
                <w:caps w:val="0"/>
                <w:sz w:val="28"/>
                <w:szCs w:val="28"/>
                <w:lang w:eastAsia="zh-TW"/>
              </w:rPr>
              <w:t>Smooth</w:t>
            </w: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3C8514" w14:textId="77777777" w:rsidR="000F4F7B" w:rsidRPr="00045BF0" w:rsidRDefault="000F4F7B" w:rsidP="002939F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sz w:val="28"/>
                <w:szCs w:val="28"/>
                <w:lang w:eastAsia="zh-TW"/>
              </w:rPr>
            </w:pPr>
            <w:r w:rsidRPr="00045BF0">
              <w:rPr>
                <w:b w:val="0"/>
                <w:bCs w:val="0"/>
                <w:caps w:val="0"/>
                <w:sz w:val="28"/>
                <w:szCs w:val="28"/>
                <w:lang w:eastAsia="zh-TW"/>
              </w:rPr>
              <w:t>White</w:t>
            </w:r>
          </w:p>
        </w:tc>
        <w:tc>
          <w:tcPr>
            <w:tcW w:w="13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CA1EA3" w14:textId="77777777" w:rsidR="000F4F7B" w:rsidRPr="00045BF0" w:rsidRDefault="000F4F7B" w:rsidP="002939F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sz w:val="28"/>
                <w:szCs w:val="28"/>
                <w:lang w:eastAsia="zh-TW"/>
              </w:rPr>
            </w:pPr>
            <w:r w:rsidRPr="00045BF0">
              <w:rPr>
                <w:b w:val="0"/>
                <w:bCs w:val="0"/>
                <w:caps w:val="0"/>
                <w:sz w:val="28"/>
                <w:szCs w:val="28"/>
                <w:lang w:eastAsia="zh-TW"/>
              </w:rPr>
              <w:t>Undulate</w:t>
            </w:r>
          </w:p>
        </w:tc>
        <w:tc>
          <w:tcPr>
            <w:tcW w:w="20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065344" w14:textId="77777777" w:rsidR="000F4F7B" w:rsidRPr="00045BF0" w:rsidRDefault="000F4F7B" w:rsidP="002939F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sz w:val="28"/>
                <w:szCs w:val="28"/>
                <w:lang w:eastAsia="zh-TW"/>
              </w:rPr>
            </w:pPr>
            <w:r w:rsidRPr="00045BF0">
              <w:rPr>
                <w:b w:val="0"/>
                <w:bCs w:val="0"/>
                <w:caps w:val="0"/>
                <w:sz w:val="28"/>
                <w:szCs w:val="28"/>
                <w:lang w:eastAsia="zh-TW"/>
              </w:rPr>
              <w:t>Slightly translucent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B541E0" w14:textId="77777777" w:rsidR="000F4F7B" w:rsidRPr="00045BF0" w:rsidRDefault="000F4F7B" w:rsidP="002939F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029A458F" wp14:editId="736B3CFD">
                  <wp:extent cx="900000" cy="900000"/>
                  <wp:effectExtent l="0" t="0" r="0" b="0"/>
                  <wp:docPr id="329008198" name="圖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008198" name=""/>
                          <pic:cNvPicPr/>
                        </pic:nvPicPr>
                        <pic:blipFill rotWithShape="1">
                          <a:blip r:embed="rId23"/>
                          <a:srcRect l="6449" t="8967" r="7594" b="66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AD16FA" w14:textId="645034F9" w:rsidR="000F4F7B" w:rsidRPr="00045BF0" w:rsidRDefault="000F4F7B" w:rsidP="002939FC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/>
                <w:b w:val="0"/>
                <w:bCs w:val="0"/>
                <w:caps w:val="0"/>
                <w:color w:val="auto"/>
                <w:kern w:val="1"/>
                <w:sz w:val="28"/>
                <w:szCs w:val="28"/>
                <w14:ligatures w14:val="none"/>
              </w:rPr>
            </w:pPr>
            <w:r w:rsidRPr="00045BF0">
              <w:rPr>
                <w:rFonts w:eastAsia="新細明體"/>
                <w:b w:val="0"/>
                <w:bCs w:val="0"/>
                <w:caps w:val="0"/>
                <w:color w:val="auto"/>
                <w:kern w:val="1"/>
                <w:sz w:val="28"/>
                <w:szCs w:val="28"/>
                <w14:ligatures w14:val="none"/>
              </w:rPr>
              <w:t>G</w:t>
            </w:r>
            <w:r w:rsidR="000E3B33">
              <w:rPr>
                <w:sz w:val="28"/>
                <w:szCs w:val="28"/>
              </w:rPr>
              <w:t>−</w:t>
            </w:r>
          </w:p>
        </w:tc>
        <w:tc>
          <w:tcPr>
            <w:tcW w:w="11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573E2D" w14:textId="77777777" w:rsidR="000F4F7B" w:rsidRPr="00045BF0" w:rsidRDefault="000F4F7B" w:rsidP="002939F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sz w:val="28"/>
                <w:szCs w:val="28"/>
                <w:lang w:eastAsia="zh-TW"/>
              </w:rPr>
            </w:pPr>
            <w:r w:rsidRPr="00045BF0">
              <w:rPr>
                <w:b w:val="0"/>
                <w:bCs w:val="0"/>
                <w:caps w:val="0"/>
                <w:sz w:val="28"/>
                <w:szCs w:val="28"/>
                <w:lang w:eastAsia="zh-TW"/>
              </w:rPr>
              <w:t>Cocci</w:t>
            </w:r>
          </w:p>
        </w:tc>
      </w:tr>
      <w:tr w:rsidR="000F4F7B" w:rsidRPr="00045BF0" w14:paraId="109E5705" w14:textId="77777777" w:rsidTr="006A1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E08149F" w14:textId="77777777" w:rsidR="000F4F7B" w:rsidRPr="00045BF0" w:rsidRDefault="000F4F7B" w:rsidP="002939FC">
            <w:pPr>
              <w:widowControl/>
              <w:jc w:val="center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D5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  <w:shd w:val="clear" w:color="auto" w:fill="auto"/>
            <w:vAlign w:val="center"/>
          </w:tcPr>
          <w:p w14:paraId="070BE04C" w14:textId="77777777" w:rsidR="000F4F7B" w:rsidRPr="00045BF0" w:rsidRDefault="000F4F7B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740F9F09" wp14:editId="1655070C">
                  <wp:extent cx="900000" cy="900000"/>
                  <wp:effectExtent l="0" t="0" r="0" b="0"/>
                  <wp:docPr id="1541383098" name="圖片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A8707D" w14:textId="77777777" w:rsidR="000F4F7B" w:rsidRPr="00045BF0" w:rsidRDefault="000F4F7B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Circular</w:t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F0640B" w14:textId="219512DA" w:rsidR="000F4F7B" w:rsidRPr="00045BF0" w:rsidRDefault="000F4F7B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1.0</w:t>
            </w: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3AE4EC" w14:textId="77777777" w:rsidR="000F4F7B" w:rsidRPr="00045BF0" w:rsidRDefault="000F4F7B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Smooth</w:t>
            </w: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6CED01" w14:textId="77777777" w:rsidR="000F4F7B" w:rsidRPr="00045BF0" w:rsidRDefault="000F4F7B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White</w:t>
            </w:r>
          </w:p>
        </w:tc>
        <w:tc>
          <w:tcPr>
            <w:tcW w:w="13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CD0CD8" w14:textId="77777777" w:rsidR="000F4F7B" w:rsidRPr="00045BF0" w:rsidRDefault="000F4F7B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Smooth</w:t>
            </w:r>
          </w:p>
        </w:tc>
        <w:tc>
          <w:tcPr>
            <w:tcW w:w="20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7266E7" w14:textId="6170E52F" w:rsidR="000F4F7B" w:rsidRPr="00045BF0" w:rsidRDefault="00A02AE4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  <w:lang w:eastAsia="zh-TW"/>
              </w:rPr>
              <w:t>O</w:t>
            </w:r>
            <w:r w:rsidRPr="00045BF0">
              <w:rPr>
                <w:sz w:val="28"/>
                <w:szCs w:val="28"/>
                <w:lang w:eastAsia="zh-TW"/>
              </w:rPr>
              <w:t>paque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E27ABE" w14:textId="77777777" w:rsidR="000F4F7B" w:rsidRPr="00045BF0" w:rsidRDefault="000F4F7B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56FC04B1" wp14:editId="1D4CD005">
                  <wp:extent cx="900000" cy="900000"/>
                  <wp:effectExtent l="0" t="0" r="0" b="0"/>
                  <wp:docPr id="951317827" name="圖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317827" name=""/>
                          <pic:cNvPicPr/>
                        </pic:nvPicPr>
                        <pic:blipFill rotWithShape="1">
                          <a:blip r:embed="rId25"/>
                          <a:srcRect l="8576" t="8695" r="8225" b="11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8BBF2A" w14:textId="77777777" w:rsidR="000F4F7B" w:rsidRPr="00045BF0" w:rsidRDefault="000F4F7B" w:rsidP="002939FC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045BF0">
              <w:rPr>
                <w:sz w:val="28"/>
                <w:szCs w:val="28"/>
              </w:rPr>
              <w:t>G+</w:t>
            </w:r>
          </w:p>
        </w:tc>
        <w:tc>
          <w:tcPr>
            <w:tcW w:w="11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31768F" w14:textId="77777777" w:rsidR="000F4F7B" w:rsidRPr="00045BF0" w:rsidRDefault="000F4F7B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Cocci</w:t>
            </w:r>
          </w:p>
        </w:tc>
      </w:tr>
      <w:tr w:rsidR="00E023A4" w:rsidRPr="00045BF0" w14:paraId="59898363" w14:textId="77777777" w:rsidTr="006A19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257D1317" w14:textId="77777777" w:rsidR="000F4F7B" w:rsidRPr="00045BF0" w:rsidRDefault="000F4F7B" w:rsidP="002939FC">
            <w:pPr>
              <w:widowControl/>
              <w:jc w:val="center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D6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  <w:vAlign w:val="center"/>
          </w:tcPr>
          <w:p w14:paraId="4A521CA4" w14:textId="77777777" w:rsidR="000F4F7B" w:rsidRPr="00045BF0" w:rsidRDefault="000F4F7B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26D521DD" wp14:editId="5980F127">
                  <wp:extent cx="900000" cy="900000"/>
                  <wp:effectExtent l="0" t="0" r="0" b="0"/>
                  <wp:docPr id="1738792521" name="圖片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219DC3" w14:textId="77777777" w:rsidR="000F4F7B" w:rsidRPr="00045BF0" w:rsidRDefault="000F4F7B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Circular</w:t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AE280A" w14:textId="35802C12" w:rsidR="000F4F7B" w:rsidRPr="00045BF0" w:rsidRDefault="000F4F7B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3.0</w:t>
            </w: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42FE8C" w14:textId="77777777" w:rsidR="000F4F7B" w:rsidRPr="00045BF0" w:rsidRDefault="000F4F7B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Smooth</w:t>
            </w: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2BFE73" w14:textId="77777777" w:rsidR="000F4F7B" w:rsidRPr="00045BF0" w:rsidRDefault="000F4F7B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White</w:t>
            </w:r>
          </w:p>
        </w:tc>
        <w:tc>
          <w:tcPr>
            <w:tcW w:w="13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CD6774" w14:textId="77777777" w:rsidR="000F4F7B" w:rsidRPr="00045BF0" w:rsidRDefault="000F4F7B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Smooth</w:t>
            </w:r>
          </w:p>
        </w:tc>
        <w:tc>
          <w:tcPr>
            <w:tcW w:w="20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06B9A2" w14:textId="1B11F18C" w:rsidR="000F4F7B" w:rsidRPr="00045BF0" w:rsidRDefault="00A02AE4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  <w:lang w:eastAsia="zh-TW"/>
              </w:rPr>
              <w:t>O</w:t>
            </w:r>
            <w:r w:rsidRPr="00045BF0">
              <w:rPr>
                <w:sz w:val="28"/>
                <w:szCs w:val="28"/>
                <w:lang w:eastAsia="zh-TW"/>
              </w:rPr>
              <w:t>paque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0C7CA8" w14:textId="77777777" w:rsidR="000F4F7B" w:rsidRPr="00045BF0" w:rsidRDefault="000F4F7B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42B04527" wp14:editId="7F59B6CA">
                  <wp:extent cx="900000" cy="900000"/>
                  <wp:effectExtent l="0" t="0" r="0" b="0"/>
                  <wp:docPr id="1704145516" name="圖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145516" name=""/>
                          <pic:cNvPicPr/>
                        </pic:nvPicPr>
                        <pic:blipFill rotWithShape="1">
                          <a:blip r:embed="rId27"/>
                          <a:srcRect l="12108" t="5043" r="16582" b="102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16F5CC" w14:textId="36BC0E5C" w:rsidR="000F4F7B" w:rsidRPr="00045BF0" w:rsidRDefault="000F4F7B" w:rsidP="002939FC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045BF0">
              <w:rPr>
                <w:sz w:val="28"/>
                <w:szCs w:val="28"/>
              </w:rPr>
              <w:t>G</w:t>
            </w:r>
            <w:r w:rsidR="000E3B33">
              <w:rPr>
                <w:sz w:val="28"/>
                <w:szCs w:val="28"/>
              </w:rPr>
              <w:t>−</w:t>
            </w:r>
          </w:p>
        </w:tc>
        <w:tc>
          <w:tcPr>
            <w:tcW w:w="11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E078DC" w14:textId="77777777" w:rsidR="000F4F7B" w:rsidRPr="00045BF0" w:rsidRDefault="000F4F7B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Rod</w:t>
            </w:r>
          </w:p>
        </w:tc>
      </w:tr>
      <w:tr w:rsidR="000F4F7B" w:rsidRPr="00045BF0" w14:paraId="75FE1B6A" w14:textId="77777777" w:rsidTr="006A1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B824349" w14:textId="77777777" w:rsidR="000F4F7B" w:rsidRPr="00045BF0" w:rsidRDefault="000F4F7B" w:rsidP="002939FC">
            <w:pPr>
              <w:widowControl/>
              <w:jc w:val="center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D7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  <w:shd w:val="clear" w:color="auto" w:fill="auto"/>
            <w:vAlign w:val="center"/>
          </w:tcPr>
          <w:p w14:paraId="1F5C0497" w14:textId="77777777" w:rsidR="000F4F7B" w:rsidRPr="00045BF0" w:rsidRDefault="000F4F7B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2FC66A7B" wp14:editId="69EFB757">
                  <wp:extent cx="900000" cy="900000"/>
                  <wp:effectExtent l="0" t="0" r="0" b="0"/>
                  <wp:docPr id="1992872075" name="圖片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28C9C2" w14:textId="77777777" w:rsidR="000F4F7B" w:rsidRPr="00045BF0" w:rsidRDefault="000F4F7B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Circular</w:t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D0D418" w14:textId="11279113" w:rsidR="000F4F7B" w:rsidRPr="00045BF0" w:rsidRDefault="000F4F7B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1.0</w:t>
            </w: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657489" w14:textId="77777777" w:rsidR="000F4F7B" w:rsidRPr="00045BF0" w:rsidRDefault="000F4F7B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Smooth</w:t>
            </w: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34811D" w14:textId="77777777" w:rsidR="000F4F7B" w:rsidRPr="00045BF0" w:rsidRDefault="000F4F7B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Yellow</w:t>
            </w:r>
          </w:p>
        </w:tc>
        <w:tc>
          <w:tcPr>
            <w:tcW w:w="13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4A0B1A" w14:textId="77777777" w:rsidR="000F4F7B" w:rsidRPr="00045BF0" w:rsidRDefault="000F4F7B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Smooth</w:t>
            </w:r>
          </w:p>
        </w:tc>
        <w:tc>
          <w:tcPr>
            <w:tcW w:w="20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98CEEC" w14:textId="33D2F6F8" w:rsidR="000F4F7B" w:rsidRPr="00045BF0" w:rsidRDefault="00A02AE4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  <w:lang w:eastAsia="zh-TW"/>
              </w:rPr>
              <w:t>O</w:t>
            </w:r>
            <w:r w:rsidRPr="00045BF0">
              <w:rPr>
                <w:sz w:val="28"/>
                <w:szCs w:val="28"/>
                <w:lang w:eastAsia="zh-TW"/>
              </w:rPr>
              <w:t>paque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46EB8F" w14:textId="77777777" w:rsidR="000F4F7B" w:rsidRPr="00045BF0" w:rsidRDefault="000F4F7B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2C596976" wp14:editId="7D2F9A12">
                  <wp:extent cx="900000" cy="900000"/>
                  <wp:effectExtent l="0" t="0" r="0" b="0"/>
                  <wp:docPr id="1494713840" name="圖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713840" name=""/>
                          <pic:cNvPicPr/>
                        </pic:nvPicPr>
                        <pic:blipFill rotWithShape="1">
                          <a:blip r:embed="rId29"/>
                          <a:srcRect l="8366" t="6556" r="2797" b="61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C78CCB" w14:textId="2D7E04E0" w:rsidR="000F4F7B" w:rsidRPr="00045BF0" w:rsidRDefault="000F4F7B" w:rsidP="002939FC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045BF0">
              <w:rPr>
                <w:sz w:val="28"/>
                <w:szCs w:val="28"/>
              </w:rPr>
              <w:t>G</w:t>
            </w:r>
            <w:r w:rsidR="000E3B33">
              <w:rPr>
                <w:sz w:val="28"/>
                <w:szCs w:val="28"/>
              </w:rPr>
              <w:t>−</w:t>
            </w:r>
          </w:p>
        </w:tc>
        <w:tc>
          <w:tcPr>
            <w:tcW w:w="11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70F1EE" w14:textId="77777777" w:rsidR="000F4F7B" w:rsidRPr="00045BF0" w:rsidRDefault="000F4F7B" w:rsidP="002939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Rod</w:t>
            </w:r>
          </w:p>
        </w:tc>
      </w:tr>
      <w:tr w:rsidR="00E023A4" w:rsidRPr="00045BF0" w14:paraId="1CEC0B5A" w14:textId="77777777" w:rsidTr="006A19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06E9730" w14:textId="77777777" w:rsidR="000F4F7B" w:rsidRPr="00045BF0" w:rsidRDefault="000F4F7B" w:rsidP="002939FC">
            <w:pPr>
              <w:widowControl/>
              <w:jc w:val="center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D8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  <w:vAlign w:val="center"/>
          </w:tcPr>
          <w:p w14:paraId="1DAAD2A6" w14:textId="77777777" w:rsidR="000F4F7B" w:rsidRPr="00045BF0" w:rsidRDefault="000F4F7B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2636AC50" wp14:editId="1A7D31A3">
                  <wp:extent cx="900000" cy="900000"/>
                  <wp:effectExtent l="0" t="0" r="0" b="0"/>
                  <wp:docPr id="2112046491" name="圖片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FE559" w14:textId="77777777" w:rsidR="000F4F7B" w:rsidRPr="00045BF0" w:rsidRDefault="000F4F7B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Circular</w:t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EE6645" w14:textId="068A3EE1" w:rsidR="000F4F7B" w:rsidRPr="00045BF0" w:rsidRDefault="000F4F7B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1.0</w:t>
            </w: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D61DDD" w14:textId="77777777" w:rsidR="000F4F7B" w:rsidRPr="00045BF0" w:rsidRDefault="000F4F7B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Smooth</w:t>
            </w: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4474FC" w14:textId="77777777" w:rsidR="000F4F7B" w:rsidRPr="00045BF0" w:rsidRDefault="000F4F7B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Beige</w:t>
            </w:r>
          </w:p>
        </w:tc>
        <w:tc>
          <w:tcPr>
            <w:tcW w:w="13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48CF3F" w14:textId="77777777" w:rsidR="000F4F7B" w:rsidRPr="00045BF0" w:rsidRDefault="000F4F7B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Smooth</w:t>
            </w:r>
          </w:p>
        </w:tc>
        <w:tc>
          <w:tcPr>
            <w:tcW w:w="20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438CB7" w14:textId="68705096" w:rsidR="000F4F7B" w:rsidRPr="00045BF0" w:rsidRDefault="00AA4ABB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  <w:lang w:eastAsia="zh-TW"/>
              </w:rPr>
              <w:t>O</w:t>
            </w:r>
            <w:r w:rsidRPr="00045BF0">
              <w:rPr>
                <w:sz w:val="28"/>
                <w:szCs w:val="28"/>
                <w:lang w:eastAsia="zh-TW"/>
              </w:rPr>
              <w:t>paque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7A0061" w14:textId="77777777" w:rsidR="000F4F7B" w:rsidRPr="00045BF0" w:rsidRDefault="000F4F7B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4FE5F303" wp14:editId="43A887CA">
                  <wp:extent cx="900000" cy="900000"/>
                  <wp:effectExtent l="0" t="0" r="0" b="0"/>
                  <wp:docPr id="26369096" name="圖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69096" name=""/>
                          <pic:cNvPicPr/>
                        </pic:nvPicPr>
                        <pic:blipFill rotWithShape="1">
                          <a:blip r:embed="rId31"/>
                          <a:srcRect l="7309" t="8572" r="8415" b="87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6D500D" w14:textId="77777777" w:rsidR="000F4F7B" w:rsidRPr="00045BF0" w:rsidRDefault="000F4F7B" w:rsidP="002939FC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045BF0">
              <w:rPr>
                <w:sz w:val="28"/>
                <w:szCs w:val="28"/>
              </w:rPr>
              <w:t>G+</w:t>
            </w:r>
          </w:p>
        </w:tc>
        <w:tc>
          <w:tcPr>
            <w:tcW w:w="11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A4A8C9" w14:textId="77777777" w:rsidR="000F4F7B" w:rsidRPr="00045BF0" w:rsidRDefault="000F4F7B" w:rsidP="002939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eastAsia="zh-TW"/>
              </w:rPr>
            </w:pPr>
            <w:r w:rsidRPr="00045BF0">
              <w:rPr>
                <w:sz w:val="28"/>
                <w:szCs w:val="28"/>
                <w:lang w:eastAsia="zh-TW"/>
              </w:rPr>
              <w:t>Cocci</w:t>
            </w:r>
          </w:p>
        </w:tc>
      </w:tr>
    </w:tbl>
    <w:p w14:paraId="580564DF" w14:textId="5235CACB" w:rsidR="000F4F7B" w:rsidRPr="00045BF0" w:rsidRDefault="000F4F7B" w:rsidP="002939FC">
      <w:pPr>
        <w:widowControl/>
        <w:suppressAutoHyphens w:val="0"/>
        <w:spacing w:after="160" w:line="278" w:lineRule="auto"/>
        <w:jc w:val="center"/>
        <w:rPr>
          <w:sz w:val="28"/>
          <w:szCs w:val="28"/>
          <w:lang w:eastAsia="zh-TW"/>
        </w:rPr>
      </w:pPr>
      <w:r w:rsidRPr="00045BF0">
        <w:rPr>
          <w:b/>
          <w:bCs/>
          <w:sz w:val="28"/>
          <w:szCs w:val="28"/>
          <w:lang w:eastAsia="zh-TW"/>
        </w:rPr>
        <w:t>Table S</w:t>
      </w:r>
      <w:r w:rsidR="00E33CB9" w:rsidRPr="00045BF0">
        <w:rPr>
          <w:b/>
          <w:bCs/>
          <w:sz w:val="28"/>
          <w:szCs w:val="28"/>
          <w:lang w:eastAsia="zh-TW"/>
        </w:rPr>
        <w:t>3</w:t>
      </w:r>
      <w:r w:rsidRPr="00045BF0">
        <w:rPr>
          <w:b/>
          <w:bCs/>
          <w:sz w:val="28"/>
          <w:szCs w:val="28"/>
          <w:lang w:eastAsia="zh-TW"/>
        </w:rPr>
        <w:t>.</w:t>
      </w:r>
      <w:r w:rsidRPr="00045BF0">
        <w:rPr>
          <w:sz w:val="28"/>
          <w:szCs w:val="28"/>
          <w:lang w:eastAsia="zh-TW"/>
        </w:rPr>
        <w:t xml:space="preserve"> Colony and </w:t>
      </w:r>
      <w:r w:rsidR="000B2098" w:rsidRPr="00045BF0">
        <w:rPr>
          <w:sz w:val="28"/>
          <w:szCs w:val="28"/>
          <w:lang w:eastAsia="zh-TW"/>
        </w:rPr>
        <w:t>microscop</w:t>
      </w:r>
      <w:r w:rsidR="000B2098">
        <w:rPr>
          <w:sz w:val="28"/>
          <w:szCs w:val="28"/>
          <w:lang w:eastAsia="zh-TW"/>
        </w:rPr>
        <w:t>ic</w:t>
      </w:r>
      <w:r w:rsidR="000B2098" w:rsidRPr="00045BF0">
        <w:rPr>
          <w:sz w:val="28"/>
          <w:szCs w:val="28"/>
          <w:lang w:eastAsia="zh-TW"/>
        </w:rPr>
        <w:t xml:space="preserve"> </w:t>
      </w:r>
      <w:r w:rsidRPr="00045BF0">
        <w:rPr>
          <w:sz w:val="28"/>
          <w:szCs w:val="28"/>
          <w:lang w:eastAsia="zh-TW"/>
        </w:rPr>
        <w:t xml:space="preserve">characteristics of isolated strains in </w:t>
      </w:r>
      <w:r w:rsidR="00E4119A" w:rsidRPr="00045BF0">
        <w:rPr>
          <w:sz w:val="28"/>
          <w:szCs w:val="28"/>
          <w:lang w:eastAsia="zh-TW"/>
        </w:rPr>
        <w:t xml:space="preserve">the </w:t>
      </w:r>
      <w:r w:rsidRPr="00045BF0">
        <w:rPr>
          <w:sz w:val="28"/>
          <w:szCs w:val="28"/>
          <w:lang w:eastAsia="zh-TW"/>
        </w:rPr>
        <w:t>FB group</w:t>
      </w:r>
      <w:r w:rsidR="006A19DC" w:rsidRPr="00045BF0">
        <w:rPr>
          <w:sz w:val="28"/>
          <w:szCs w:val="28"/>
          <w:lang w:eastAsia="zh-TW"/>
        </w:rPr>
        <w:t>.</w:t>
      </w:r>
      <w:r w:rsidRPr="00045BF0">
        <w:rPr>
          <w:sz w:val="28"/>
          <w:szCs w:val="28"/>
          <w:lang w:eastAsia="zh-TW"/>
        </w:rPr>
        <w:t xml:space="preserve"> (Continued)</w:t>
      </w:r>
    </w:p>
    <w:p w14:paraId="2ACE81AE" w14:textId="3F1B4AAA" w:rsidR="006A19DC" w:rsidRPr="00045BF0" w:rsidRDefault="006A19DC" w:rsidP="002939FC">
      <w:pPr>
        <w:widowControl/>
        <w:suppressAutoHyphens w:val="0"/>
        <w:spacing w:after="160" w:line="278" w:lineRule="auto"/>
        <w:jc w:val="center"/>
        <w:rPr>
          <w:sz w:val="28"/>
          <w:szCs w:val="28"/>
          <w:lang w:eastAsia="zh-TW"/>
        </w:rPr>
        <w:sectPr w:rsidR="006A19DC" w:rsidRPr="00045BF0" w:rsidSect="000F4F7B">
          <w:pgSz w:w="16838" w:h="11906" w:orient="landscape"/>
          <w:pgMar w:top="851" w:right="1440" w:bottom="567" w:left="1440" w:header="851" w:footer="992" w:gutter="0"/>
          <w:lnNumType w:countBy="1" w:restart="continuous"/>
          <w:cols w:space="425"/>
          <w:docGrid w:type="linesAndChars" w:linePitch="360"/>
        </w:sectPr>
      </w:pPr>
    </w:p>
    <w:p w14:paraId="334B1C8A" w14:textId="77777777" w:rsidR="007F7CE3" w:rsidRPr="00045BF0" w:rsidRDefault="007F7CE3" w:rsidP="002939FC">
      <w:pPr>
        <w:widowControl/>
        <w:suppressAutoHyphens w:val="0"/>
        <w:snapToGrid w:val="0"/>
        <w:spacing w:line="480" w:lineRule="auto"/>
        <w:jc w:val="center"/>
        <w:rPr>
          <w:rFonts w:eastAsia="標楷體"/>
          <w:b/>
          <w:sz w:val="28"/>
          <w:szCs w:val="28"/>
          <w:lang w:eastAsia="zh-TW"/>
        </w:rPr>
      </w:pPr>
    </w:p>
    <w:p w14:paraId="5C3C35C2" w14:textId="21FF67CA" w:rsidR="00804410" w:rsidRPr="00045BF0" w:rsidRDefault="003A3B67" w:rsidP="002939FC">
      <w:pPr>
        <w:widowControl/>
        <w:suppressAutoHyphens w:val="0"/>
        <w:snapToGrid w:val="0"/>
        <w:spacing w:line="480" w:lineRule="auto"/>
        <w:jc w:val="center"/>
        <w:rPr>
          <w:rFonts w:eastAsia="標楷體"/>
          <w:b/>
          <w:sz w:val="28"/>
          <w:szCs w:val="28"/>
          <w:lang w:eastAsia="zh-TW"/>
        </w:rPr>
      </w:pPr>
      <w:r w:rsidRPr="00045BF0">
        <w:rPr>
          <w:rFonts w:eastAsia="標楷體"/>
          <w:b/>
          <w:noProof/>
          <w:sz w:val="28"/>
          <w:szCs w:val="28"/>
          <w:lang w:eastAsia="zh-TW"/>
        </w:rPr>
        <w:drawing>
          <wp:inline distT="0" distB="0" distL="0" distR="0" wp14:anchorId="5E3D6DAC" wp14:editId="79633491">
            <wp:extent cx="6659880" cy="3523615"/>
            <wp:effectExtent l="0" t="0" r="7620" b="635"/>
            <wp:docPr id="4030291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291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57945" w14:textId="34939CDB" w:rsidR="007F7CE3" w:rsidRPr="00045BF0" w:rsidRDefault="007F7CE3" w:rsidP="002939FC">
      <w:pPr>
        <w:widowControl/>
        <w:suppressAutoHyphens w:val="0"/>
        <w:snapToGrid w:val="0"/>
        <w:spacing w:line="480" w:lineRule="auto"/>
        <w:jc w:val="center"/>
        <w:rPr>
          <w:rFonts w:eastAsia="標楷體"/>
          <w:b/>
          <w:sz w:val="28"/>
          <w:szCs w:val="28"/>
          <w:lang w:eastAsia="zh-TW"/>
        </w:rPr>
      </w:pPr>
      <w:r w:rsidRPr="00045BF0">
        <w:rPr>
          <w:rFonts w:eastAsia="標楷體"/>
          <w:b/>
          <w:sz w:val="28"/>
          <w:szCs w:val="28"/>
          <w:lang w:eastAsia="zh-TW"/>
        </w:rPr>
        <w:t>Fig</w:t>
      </w:r>
      <w:r w:rsidR="00124701">
        <w:rPr>
          <w:rFonts w:eastAsia="標楷體"/>
          <w:b/>
          <w:sz w:val="28"/>
          <w:szCs w:val="28"/>
          <w:lang w:eastAsia="zh-TW"/>
        </w:rPr>
        <w:t>.</w:t>
      </w:r>
      <w:r w:rsidRPr="00045BF0">
        <w:rPr>
          <w:rFonts w:eastAsia="標楷體"/>
          <w:b/>
          <w:sz w:val="28"/>
          <w:szCs w:val="28"/>
          <w:lang w:eastAsia="zh-TW"/>
        </w:rPr>
        <w:t xml:space="preserve"> S1.</w:t>
      </w:r>
      <w:r w:rsidRPr="004611D7">
        <w:rPr>
          <w:rFonts w:eastAsia="標楷體"/>
          <w:sz w:val="28"/>
          <w:szCs w:val="28"/>
          <w:lang w:eastAsia="zh-TW"/>
        </w:rPr>
        <w:t xml:space="preserve"> </w:t>
      </w:r>
      <w:r w:rsidR="00576C07" w:rsidRPr="004611D7">
        <w:rPr>
          <w:rFonts w:eastAsia="標楷體"/>
          <w:sz w:val="28"/>
          <w:szCs w:val="28"/>
          <w:lang w:eastAsia="zh-TW"/>
        </w:rPr>
        <w:t>Analysis of ion concentrations (Br</w:t>
      </w:r>
      <w:r w:rsidR="00D85E1A">
        <w:rPr>
          <w:rFonts w:eastAsia="標楷體"/>
          <w:sz w:val="28"/>
          <w:szCs w:val="28"/>
          <w:vertAlign w:val="superscript"/>
        </w:rPr>
        <w:t>−</w:t>
      </w:r>
      <w:r w:rsidR="00576C07" w:rsidRPr="004611D7">
        <w:rPr>
          <w:rFonts w:eastAsia="標楷體"/>
          <w:sz w:val="28"/>
          <w:szCs w:val="28"/>
          <w:lang w:eastAsia="zh-TW"/>
        </w:rPr>
        <w:t>, NO</w:t>
      </w:r>
      <w:r w:rsidR="00576C07" w:rsidRPr="004611D7">
        <w:rPr>
          <w:rFonts w:eastAsia="標楷體"/>
          <w:sz w:val="28"/>
          <w:szCs w:val="28"/>
          <w:vertAlign w:val="subscript"/>
          <w:lang w:eastAsia="zh-TW"/>
        </w:rPr>
        <w:t>3</w:t>
      </w:r>
      <w:r w:rsidR="00D85E1A">
        <w:rPr>
          <w:rFonts w:eastAsia="標楷體"/>
          <w:sz w:val="28"/>
          <w:szCs w:val="28"/>
          <w:vertAlign w:val="superscript"/>
        </w:rPr>
        <w:t>−</w:t>
      </w:r>
      <w:r w:rsidR="00576C07" w:rsidRPr="004611D7">
        <w:rPr>
          <w:rFonts w:eastAsia="標楷體"/>
          <w:sz w:val="28"/>
          <w:szCs w:val="28"/>
          <w:lang w:eastAsia="zh-TW"/>
        </w:rPr>
        <w:t xml:space="preserve">) </w:t>
      </w:r>
      <w:r w:rsidR="00124701">
        <w:rPr>
          <w:rFonts w:eastAsia="標楷體"/>
          <w:sz w:val="28"/>
          <w:szCs w:val="28"/>
          <w:lang w:eastAsia="zh-TW"/>
        </w:rPr>
        <w:t>following</w:t>
      </w:r>
      <w:r w:rsidR="00124701" w:rsidRPr="004611D7">
        <w:rPr>
          <w:rFonts w:eastAsia="標楷體"/>
          <w:sz w:val="28"/>
          <w:szCs w:val="28"/>
          <w:lang w:eastAsia="zh-TW"/>
        </w:rPr>
        <w:t xml:space="preserve"> sequen</w:t>
      </w:r>
      <w:r w:rsidR="00124701">
        <w:rPr>
          <w:rFonts w:eastAsia="標楷體"/>
          <w:sz w:val="28"/>
          <w:szCs w:val="28"/>
          <w:lang w:eastAsia="zh-TW"/>
        </w:rPr>
        <w:t>tial</w:t>
      </w:r>
      <w:r w:rsidR="00124701" w:rsidRPr="004611D7">
        <w:rPr>
          <w:rFonts w:eastAsia="標楷體"/>
          <w:sz w:val="28"/>
          <w:szCs w:val="28"/>
          <w:lang w:eastAsia="zh-TW"/>
        </w:rPr>
        <w:t xml:space="preserve"> </w:t>
      </w:r>
      <w:r w:rsidR="00576C07" w:rsidRPr="004611D7">
        <w:rPr>
          <w:rFonts w:eastAsia="標楷體"/>
          <w:sz w:val="28"/>
          <w:szCs w:val="28"/>
          <w:lang w:eastAsia="zh-TW"/>
        </w:rPr>
        <w:t xml:space="preserve">Fenton </w:t>
      </w:r>
      <w:r w:rsidR="00124701">
        <w:rPr>
          <w:rFonts w:eastAsia="標楷體"/>
          <w:sz w:val="28"/>
          <w:szCs w:val="28"/>
          <w:lang w:eastAsia="zh-TW"/>
        </w:rPr>
        <w:t>oxida</w:t>
      </w:r>
      <w:r w:rsidR="00124701" w:rsidRPr="004611D7">
        <w:rPr>
          <w:rFonts w:eastAsia="標楷體"/>
          <w:sz w:val="28"/>
          <w:szCs w:val="28"/>
          <w:lang w:eastAsia="zh-TW"/>
        </w:rPr>
        <w:t xml:space="preserve">tion </w:t>
      </w:r>
      <w:r w:rsidR="00576C07" w:rsidRPr="004611D7">
        <w:rPr>
          <w:rFonts w:eastAsia="標楷體"/>
          <w:sz w:val="28"/>
          <w:szCs w:val="28"/>
          <w:lang w:eastAsia="zh-TW"/>
        </w:rPr>
        <w:t>and biodegradation.</w:t>
      </w:r>
    </w:p>
    <w:p w14:paraId="648D6A26" w14:textId="336412A0" w:rsidR="007F7CE3" w:rsidRPr="00045BF0" w:rsidRDefault="007F7CE3" w:rsidP="002939FC">
      <w:pPr>
        <w:widowControl/>
        <w:suppressAutoHyphens w:val="0"/>
        <w:spacing w:after="160" w:line="278" w:lineRule="auto"/>
        <w:jc w:val="center"/>
        <w:rPr>
          <w:rFonts w:eastAsia="標楷體"/>
          <w:b/>
          <w:sz w:val="28"/>
          <w:szCs w:val="28"/>
          <w:lang w:eastAsia="zh-TW"/>
        </w:rPr>
      </w:pPr>
      <w:r w:rsidRPr="00045BF0">
        <w:rPr>
          <w:rFonts w:eastAsia="標楷體"/>
          <w:b/>
          <w:sz w:val="28"/>
          <w:szCs w:val="28"/>
          <w:lang w:eastAsia="zh-TW"/>
        </w:rPr>
        <w:br w:type="page"/>
      </w:r>
    </w:p>
    <w:p w14:paraId="3791C425" w14:textId="3BDF7B21" w:rsidR="007F7CE3" w:rsidRPr="00045BF0" w:rsidRDefault="007F7CE3" w:rsidP="002939FC">
      <w:pPr>
        <w:widowControl/>
        <w:suppressAutoHyphens w:val="0"/>
        <w:snapToGrid w:val="0"/>
        <w:spacing w:line="480" w:lineRule="auto"/>
        <w:jc w:val="center"/>
        <w:rPr>
          <w:rFonts w:eastAsia="標楷體"/>
          <w:b/>
          <w:sz w:val="28"/>
          <w:szCs w:val="28"/>
          <w:lang w:eastAsia="zh-TW"/>
        </w:rPr>
      </w:pPr>
      <w:r w:rsidRPr="00045BF0">
        <w:rPr>
          <w:rFonts w:eastAsia="標楷體"/>
          <w:b/>
          <w:noProof/>
          <w:sz w:val="28"/>
          <w:szCs w:val="28"/>
          <w:lang w:eastAsia="zh-TW"/>
        </w:rPr>
        <w:lastRenderedPageBreak/>
        <w:drawing>
          <wp:inline distT="0" distB="0" distL="0" distR="0" wp14:anchorId="07837F54" wp14:editId="58FF8CB1">
            <wp:extent cx="6659880" cy="3879850"/>
            <wp:effectExtent l="0" t="0" r="7620" b="6350"/>
            <wp:docPr id="18942200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22003" name=""/>
                    <pic:cNvPicPr/>
                  </pic:nvPicPr>
                  <pic:blipFill rotWithShape="1">
                    <a:blip r:embed="rId33"/>
                    <a:srcRect b="16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87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F405DE" w14:textId="3A2E36C5" w:rsidR="007F7CE3" w:rsidRPr="00045BF0" w:rsidRDefault="007F7CE3" w:rsidP="002939FC">
      <w:pPr>
        <w:widowControl/>
        <w:suppressAutoHyphens w:val="0"/>
        <w:snapToGrid w:val="0"/>
        <w:spacing w:line="480" w:lineRule="auto"/>
        <w:jc w:val="center"/>
        <w:rPr>
          <w:rFonts w:eastAsia="標楷體"/>
          <w:b/>
          <w:sz w:val="28"/>
          <w:szCs w:val="28"/>
          <w:lang w:eastAsia="zh-TW"/>
        </w:rPr>
      </w:pPr>
      <w:r w:rsidRPr="00045BF0">
        <w:rPr>
          <w:rFonts w:eastAsia="標楷體"/>
          <w:b/>
          <w:sz w:val="28"/>
          <w:szCs w:val="28"/>
          <w:lang w:eastAsia="zh-TW"/>
        </w:rPr>
        <w:t>Fig</w:t>
      </w:r>
      <w:r w:rsidR="00124701">
        <w:rPr>
          <w:rFonts w:eastAsia="標楷體"/>
          <w:b/>
          <w:sz w:val="28"/>
          <w:szCs w:val="28"/>
          <w:lang w:eastAsia="zh-TW"/>
        </w:rPr>
        <w:t>.</w:t>
      </w:r>
      <w:r w:rsidRPr="00045BF0">
        <w:rPr>
          <w:rFonts w:eastAsia="標楷體"/>
          <w:b/>
          <w:sz w:val="28"/>
          <w:szCs w:val="28"/>
          <w:lang w:eastAsia="zh-TW"/>
        </w:rPr>
        <w:t xml:space="preserve"> S2. </w:t>
      </w:r>
      <w:r w:rsidR="000A121D" w:rsidRPr="004611D7">
        <w:rPr>
          <w:rFonts w:eastAsia="標楷體"/>
          <w:bCs/>
          <w:sz w:val="28"/>
          <w:szCs w:val="28"/>
          <w:lang w:eastAsia="zh-TW"/>
        </w:rPr>
        <w:t xml:space="preserve">Number of clones and operational taxonomic </w:t>
      </w:r>
      <w:r w:rsidR="001424B8" w:rsidRPr="004611D7">
        <w:rPr>
          <w:rFonts w:eastAsia="標楷體"/>
          <w:bCs/>
          <w:sz w:val="28"/>
          <w:szCs w:val="28"/>
          <w:lang w:eastAsia="zh-TW"/>
        </w:rPr>
        <w:t>uni</w:t>
      </w:r>
      <w:r w:rsidR="001424B8">
        <w:rPr>
          <w:rFonts w:eastAsia="標楷體"/>
          <w:bCs/>
          <w:sz w:val="28"/>
          <w:szCs w:val="28"/>
          <w:lang w:eastAsia="zh-TW"/>
        </w:rPr>
        <w:t>ts</w:t>
      </w:r>
      <w:r w:rsidR="001424B8" w:rsidRPr="004611D7">
        <w:rPr>
          <w:rFonts w:eastAsia="標楷體"/>
          <w:bCs/>
          <w:sz w:val="28"/>
          <w:szCs w:val="28"/>
          <w:lang w:eastAsia="zh-TW"/>
        </w:rPr>
        <w:t xml:space="preserve"> </w:t>
      </w:r>
      <w:r w:rsidR="000A121D" w:rsidRPr="004611D7">
        <w:rPr>
          <w:rFonts w:eastAsia="標楷體"/>
          <w:bCs/>
          <w:sz w:val="28"/>
          <w:szCs w:val="28"/>
          <w:lang w:eastAsia="zh-TW"/>
        </w:rPr>
        <w:t>(</w:t>
      </w:r>
      <w:r w:rsidR="001424B8" w:rsidRPr="004611D7">
        <w:rPr>
          <w:rFonts w:eastAsia="標楷體"/>
          <w:bCs/>
          <w:sz w:val="28"/>
          <w:szCs w:val="28"/>
          <w:lang w:eastAsia="zh-TW"/>
        </w:rPr>
        <w:t>OT</w:t>
      </w:r>
      <w:r w:rsidR="001424B8">
        <w:rPr>
          <w:rFonts w:eastAsia="標楷體"/>
          <w:bCs/>
          <w:sz w:val="28"/>
          <w:szCs w:val="28"/>
          <w:lang w:eastAsia="zh-TW"/>
        </w:rPr>
        <w:t>Us</w:t>
      </w:r>
      <w:r w:rsidR="000A121D" w:rsidRPr="004611D7">
        <w:rPr>
          <w:rFonts w:eastAsia="標楷體"/>
          <w:bCs/>
          <w:sz w:val="28"/>
          <w:szCs w:val="28"/>
          <w:lang w:eastAsia="zh-TW"/>
        </w:rPr>
        <w:t>)</w:t>
      </w:r>
      <w:r w:rsidRPr="004611D7">
        <w:rPr>
          <w:rFonts w:eastAsia="標楷體"/>
          <w:bCs/>
          <w:sz w:val="28"/>
          <w:szCs w:val="28"/>
          <w:lang w:eastAsia="zh-TW"/>
        </w:rPr>
        <w:t xml:space="preserve"> </w:t>
      </w:r>
      <w:r w:rsidR="001424B8">
        <w:rPr>
          <w:rFonts w:eastAsia="標楷體"/>
          <w:bCs/>
          <w:sz w:val="28"/>
          <w:szCs w:val="28"/>
          <w:lang w:eastAsia="zh-TW"/>
        </w:rPr>
        <w:t>in the</w:t>
      </w:r>
      <w:r w:rsidR="001424B8" w:rsidRPr="004611D7">
        <w:rPr>
          <w:rFonts w:eastAsia="標楷體"/>
          <w:bCs/>
          <w:sz w:val="28"/>
          <w:szCs w:val="28"/>
          <w:lang w:eastAsia="zh-TW"/>
        </w:rPr>
        <w:t xml:space="preserve"> </w:t>
      </w:r>
      <w:r w:rsidRPr="004611D7">
        <w:rPr>
          <w:rFonts w:eastAsia="標楷體"/>
          <w:bCs/>
          <w:sz w:val="28"/>
          <w:szCs w:val="28"/>
          <w:lang w:eastAsia="zh-TW"/>
        </w:rPr>
        <w:t>Da</w:t>
      </w:r>
      <w:r w:rsidR="00972F16">
        <w:rPr>
          <w:rFonts w:eastAsia="標楷體"/>
          <w:bCs/>
          <w:sz w:val="28"/>
          <w:szCs w:val="28"/>
        </w:rPr>
        <w:t>‐</w:t>
      </w:r>
      <w:r w:rsidRPr="004611D7">
        <w:rPr>
          <w:rFonts w:eastAsia="標楷體"/>
          <w:bCs/>
          <w:sz w:val="28"/>
          <w:szCs w:val="28"/>
          <w:lang w:eastAsia="zh-TW"/>
        </w:rPr>
        <w:t>an chemostat</w:t>
      </w:r>
      <w:r w:rsidR="004765F5">
        <w:rPr>
          <w:rFonts w:eastAsia="標楷體"/>
          <w:bCs/>
          <w:sz w:val="28"/>
          <w:szCs w:val="28"/>
          <w:lang w:eastAsia="zh-TW"/>
        </w:rPr>
        <w:t>.</w:t>
      </w:r>
    </w:p>
    <w:p w14:paraId="7DE94465" w14:textId="4EBA9005" w:rsidR="007F7CE3" w:rsidRPr="00045BF0" w:rsidRDefault="007F7CE3" w:rsidP="002939FC">
      <w:pPr>
        <w:widowControl/>
        <w:suppressAutoHyphens w:val="0"/>
        <w:spacing w:after="160" w:line="278" w:lineRule="auto"/>
        <w:jc w:val="center"/>
        <w:rPr>
          <w:rFonts w:eastAsia="標楷體"/>
          <w:b/>
          <w:sz w:val="28"/>
          <w:szCs w:val="28"/>
          <w:lang w:eastAsia="zh-TW"/>
        </w:rPr>
      </w:pPr>
      <w:r w:rsidRPr="00045BF0">
        <w:rPr>
          <w:rFonts w:eastAsia="標楷體"/>
          <w:b/>
          <w:sz w:val="28"/>
          <w:szCs w:val="28"/>
          <w:lang w:eastAsia="zh-TW"/>
        </w:rPr>
        <w:br w:type="page"/>
      </w:r>
    </w:p>
    <w:p w14:paraId="0EFD4F06" w14:textId="1E343719" w:rsidR="007F7CE3" w:rsidRPr="00045BF0" w:rsidRDefault="007F7CE3" w:rsidP="002939FC">
      <w:pPr>
        <w:widowControl/>
        <w:suppressAutoHyphens w:val="0"/>
        <w:snapToGrid w:val="0"/>
        <w:spacing w:line="480" w:lineRule="auto"/>
        <w:jc w:val="center"/>
        <w:rPr>
          <w:rFonts w:eastAsia="標楷體"/>
          <w:b/>
          <w:sz w:val="28"/>
          <w:szCs w:val="28"/>
          <w:lang w:val="pl-PL" w:eastAsia="zh-TW"/>
        </w:rPr>
      </w:pPr>
      <w:r w:rsidRPr="00045BF0">
        <w:rPr>
          <w:rFonts w:eastAsia="標楷體"/>
          <w:b/>
          <w:noProof/>
          <w:sz w:val="28"/>
          <w:szCs w:val="28"/>
          <w:lang w:val="pl-PL" w:eastAsia="zh-TW"/>
        </w:rPr>
        <w:lastRenderedPageBreak/>
        <w:drawing>
          <wp:inline distT="0" distB="0" distL="0" distR="0" wp14:anchorId="69715467" wp14:editId="22C16BAE">
            <wp:extent cx="5701030" cy="4095750"/>
            <wp:effectExtent l="0" t="0" r="0" b="0"/>
            <wp:docPr id="106099256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992560" name=""/>
                    <pic:cNvPicPr/>
                  </pic:nvPicPr>
                  <pic:blipFill rotWithShape="1">
                    <a:blip r:embed="rId34"/>
                    <a:srcRect l="14397" b="20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30" cy="409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08FFED" w14:textId="5DBDCE97" w:rsidR="007F7CE3" w:rsidRPr="00045BF0" w:rsidRDefault="0015050E" w:rsidP="002939FC">
      <w:pPr>
        <w:widowControl/>
        <w:suppressAutoHyphens w:val="0"/>
        <w:snapToGrid w:val="0"/>
        <w:spacing w:line="480" w:lineRule="auto"/>
        <w:jc w:val="center"/>
        <w:rPr>
          <w:rFonts w:eastAsia="標楷體"/>
          <w:b/>
          <w:sz w:val="28"/>
          <w:szCs w:val="28"/>
          <w:lang w:eastAsia="zh-TW"/>
        </w:rPr>
      </w:pPr>
      <w:r w:rsidRPr="00045BF0">
        <w:rPr>
          <w:rFonts w:eastAsia="標楷體"/>
          <w:b/>
          <w:sz w:val="28"/>
          <w:szCs w:val="28"/>
          <w:lang w:eastAsia="zh-TW"/>
        </w:rPr>
        <w:t>F</w:t>
      </w:r>
      <w:r w:rsidR="007F7CE3" w:rsidRPr="00045BF0">
        <w:rPr>
          <w:rFonts w:eastAsia="標楷體"/>
          <w:b/>
          <w:sz w:val="28"/>
          <w:szCs w:val="28"/>
          <w:lang w:eastAsia="zh-TW"/>
        </w:rPr>
        <w:t>ig</w:t>
      </w:r>
      <w:r w:rsidR="00124701">
        <w:rPr>
          <w:rFonts w:eastAsia="標楷體"/>
          <w:b/>
          <w:sz w:val="28"/>
          <w:szCs w:val="28"/>
          <w:lang w:eastAsia="zh-TW"/>
        </w:rPr>
        <w:t>.</w:t>
      </w:r>
      <w:r w:rsidR="007F7CE3" w:rsidRPr="00045BF0">
        <w:rPr>
          <w:rFonts w:eastAsia="標楷體"/>
          <w:b/>
          <w:sz w:val="28"/>
          <w:szCs w:val="28"/>
          <w:lang w:eastAsia="zh-TW"/>
        </w:rPr>
        <w:t xml:space="preserve"> S3.</w:t>
      </w:r>
      <w:r w:rsidR="000A121D" w:rsidRPr="00045BF0">
        <w:rPr>
          <w:rFonts w:eastAsia="標楷體"/>
          <w:b/>
          <w:sz w:val="28"/>
          <w:szCs w:val="28"/>
          <w:lang w:eastAsia="zh-TW"/>
        </w:rPr>
        <w:t xml:space="preserve"> </w:t>
      </w:r>
      <w:r w:rsidR="000A121D" w:rsidRPr="004611D7">
        <w:rPr>
          <w:rFonts w:eastAsia="標楷體"/>
          <w:bCs/>
          <w:sz w:val="28"/>
          <w:szCs w:val="28"/>
          <w:lang w:eastAsia="zh-TW"/>
        </w:rPr>
        <w:t xml:space="preserve">Number of clones and operational taxonomic </w:t>
      </w:r>
      <w:r w:rsidR="002312D1" w:rsidRPr="004611D7">
        <w:rPr>
          <w:rFonts w:eastAsia="標楷體"/>
          <w:bCs/>
          <w:sz w:val="28"/>
          <w:szCs w:val="28"/>
          <w:lang w:eastAsia="zh-TW"/>
        </w:rPr>
        <w:t>uni</w:t>
      </w:r>
      <w:r w:rsidR="002312D1">
        <w:rPr>
          <w:rFonts w:eastAsia="標楷體"/>
          <w:bCs/>
          <w:sz w:val="28"/>
          <w:szCs w:val="28"/>
          <w:lang w:eastAsia="zh-TW"/>
        </w:rPr>
        <w:t>ts</w:t>
      </w:r>
      <w:r w:rsidR="002312D1" w:rsidRPr="004611D7">
        <w:rPr>
          <w:rFonts w:eastAsia="標楷體"/>
          <w:bCs/>
          <w:sz w:val="28"/>
          <w:szCs w:val="28"/>
          <w:lang w:eastAsia="zh-TW"/>
        </w:rPr>
        <w:t xml:space="preserve"> </w:t>
      </w:r>
      <w:r w:rsidR="000A121D" w:rsidRPr="004611D7">
        <w:rPr>
          <w:rFonts w:eastAsia="標楷體"/>
          <w:bCs/>
          <w:sz w:val="28"/>
          <w:szCs w:val="28"/>
          <w:lang w:eastAsia="zh-TW"/>
        </w:rPr>
        <w:t>(</w:t>
      </w:r>
      <w:r w:rsidR="002312D1" w:rsidRPr="004611D7">
        <w:rPr>
          <w:rFonts w:eastAsia="標楷體"/>
          <w:bCs/>
          <w:sz w:val="28"/>
          <w:szCs w:val="28"/>
          <w:lang w:eastAsia="zh-TW"/>
        </w:rPr>
        <w:t>OT</w:t>
      </w:r>
      <w:r w:rsidR="002312D1">
        <w:rPr>
          <w:rFonts w:eastAsia="標楷體"/>
          <w:bCs/>
          <w:sz w:val="28"/>
          <w:szCs w:val="28"/>
          <w:lang w:eastAsia="zh-TW"/>
        </w:rPr>
        <w:t>Us</w:t>
      </w:r>
      <w:r w:rsidR="000A121D" w:rsidRPr="004611D7">
        <w:rPr>
          <w:rFonts w:eastAsia="標楷體"/>
          <w:bCs/>
          <w:sz w:val="28"/>
          <w:szCs w:val="28"/>
          <w:lang w:eastAsia="zh-TW"/>
        </w:rPr>
        <w:t xml:space="preserve">) </w:t>
      </w:r>
      <w:r w:rsidR="008D13E7">
        <w:rPr>
          <w:rFonts w:eastAsia="標楷體"/>
          <w:bCs/>
          <w:sz w:val="28"/>
          <w:szCs w:val="28"/>
          <w:lang w:eastAsia="zh-TW"/>
        </w:rPr>
        <w:t>in</w:t>
      </w:r>
      <w:r w:rsidR="008D13E7" w:rsidRPr="004611D7">
        <w:rPr>
          <w:rFonts w:eastAsia="標楷體"/>
          <w:bCs/>
          <w:sz w:val="28"/>
          <w:szCs w:val="28"/>
          <w:lang w:eastAsia="zh-TW"/>
        </w:rPr>
        <w:t xml:space="preserve"> </w:t>
      </w:r>
      <w:r w:rsidR="00E4119A" w:rsidRPr="004611D7">
        <w:rPr>
          <w:rFonts w:eastAsia="標楷體"/>
          <w:bCs/>
          <w:sz w:val="28"/>
          <w:szCs w:val="28"/>
          <w:lang w:eastAsia="zh-TW"/>
        </w:rPr>
        <w:t xml:space="preserve">the </w:t>
      </w:r>
      <w:r w:rsidR="007F7CE3" w:rsidRPr="004611D7">
        <w:rPr>
          <w:rFonts w:eastAsia="標楷體"/>
          <w:bCs/>
          <w:sz w:val="28"/>
          <w:szCs w:val="28"/>
          <w:lang w:eastAsia="zh-TW"/>
        </w:rPr>
        <w:t xml:space="preserve">FB and D11 </w:t>
      </w:r>
      <w:r w:rsidR="0073290B" w:rsidRPr="004611D7">
        <w:rPr>
          <w:rFonts w:eastAsia="標楷體"/>
          <w:bCs/>
          <w:sz w:val="28"/>
          <w:szCs w:val="28"/>
          <w:lang w:eastAsia="zh-TW"/>
        </w:rPr>
        <w:t>grou</w:t>
      </w:r>
      <w:r w:rsidR="0073290B">
        <w:rPr>
          <w:rFonts w:eastAsia="標楷體"/>
          <w:bCs/>
          <w:sz w:val="28"/>
          <w:szCs w:val="28"/>
          <w:lang w:eastAsia="zh-TW"/>
        </w:rPr>
        <w:t>ps</w:t>
      </w:r>
      <w:r w:rsidR="000A121D" w:rsidRPr="004611D7">
        <w:rPr>
          <w:rFonts w:eastAsia="標楷體"/>
          <w:bCs/>
          <w:sz w:val="28"/>
          <w:szCs w:val="28"/>
          <w:lang w:eastAsia="zh-TW"/>
        </w:rPr>
        <w:t xml:space="preserve"> (</w:t>
      </w:r>
      <w:r w:rsidR="00AB4831">
        <w:rPr>
          <w:rFonts w:eastAsia="標楷體"/>
          <w:bCs/>
          <w:sz w:val="28"/>
          <w:szCs w:val="28"/>
          <w:lang w:eastAsia="zh-TW"/>
        </w:rPr>
        <w:t>t</w:t>
      </w:r>
      <w:r w:rsidR="00AB4831" w:rsidRPr="004611D7">
        <w:rPr>
          <w:rFonts w:eastAsia="標楷體"/>
          <w:bCs/>
          <w:sz w:val="28"/>
          <w:szCs w:val="28"/>
          <w:lang w:eastAsia="zh-TW"/>
        </w:rPr>
        <w:t xml:space="preserve">he </w:t>
      </w:r>
      <w:r w:rsidR="000A121D" w:rsidRPr="004611D7">
        <w:rPr>
          <w:rFonts w:eastAsia="標楷體"/>
          <w:bCs/>
          <w:sz w:val="28"/>
          <w:szCs w:val="28"/>
          <w:lang w:eastAsia="zh-TW"/>
        </w:rPr>
        <w:t xml:space="preserve">first number </w:t>
      </w:r>
      <w:r w:rsidR="004611D7">
        <w:rPr>
          <w:rFonts w:eastAsia="標楷體" w:hint="eastAsia"/>
          <w:bCs/>
          <w:sz w:val="28"/>
          <w:szCs w:val="28"/>
          <w:lang w:eastAsia="zh-TW"/>
        </w:rPr>
        <w:t xml:space="preserve">in the </w:t>
      </w:r>
      <w:r w:rsidR="009E3C28" w:rsidRPr="004611D7">
        <w:rPr>
          <w:rFonts w:eastAsia="標楷體"/>
          <w:bCs/>
          <w:sz w:val="28"/>
          <w:szCs w:val="28"/>
          <w:lang w:eastAsia="zh-TW"/>
        </w:rPr>
        <w:t>legend</w:t>
      </w:r>
      <w:r w:rsidR="0054160E" w:rsidRPr="004611D7">
        <w:rPr>
          <w:rFonts w:eastAsia="標楷體" w:hint="eastAsia"/>
          <w:bCs/>
          <w:sz w:val="28"/>
          <w:szCs w:val="28"/>
          <w:lang w:eastAsia="zh-TW"/>
        </w:rPr>
        <w:t xml:space="preserve"> </w:t>
      </w:r>
      <w:r w:rsidR="00AB4831" w:rsidRPr="004611D7">
        <w:rPr>
          <w:rFonts w:eastAsia="標楷體"/>
          <w:bCs/>
          <w:sz w:val="28"/>
          <w:szCs w:val="28"/>
          <w:lang w:eastAsia="zh-TW"/>
        </w:rPr>
        <w:t>i</w:t>
      </w:r>
      <w:r w:rsidR="00AB4831">
        <w:rPr>
          <w:rFonts w:eastAsia="標楷體"/>
          <w:bCs/>
          <w:sz w:val="28"/>
          <w:szCs w:val="28"/>
          <w:lang w:eastAsia="zh-TW"/>
        </w:rPr>
        <w:t>ndicates</w:t>
      </w:r>
      <w:r w:rsidR="00AB4831" w:rsidRPr="004611D7">
        <w:rPr>
          <w:rFonts w:eastAsia="標楷體"/>
          <w:bCs/>
          <w:sz w:val="28"/>
          <w:szCs w:val="28"/>
          <w:lang w:eastAsia="zh-TW"/>
        </w:rPr>
        <w:t xml:space="preserve"> </w:t>
      </w:r>
      <w:r w:rsidR="000A121D" w:rsidRPr="004611D7">
        <w:rPr>
          <w:rFonts w:eastAsia="標楷體"/>
          <w:bCs/>
          <w:sz w:val="28"/>
          <w:szCs w:val="28"/>
          <w:lang w:eastAsia="zh-TW"/>
        </w:rPr>
        <w:t xml:space="preserve">degradation time; </w:t>
      </w:r>
      <w:r w:rsidR="00AB4831">
        <w:rPr>
          <w:rFonts w:eastAsia="標楷體"/>
          <w:bCs/>
          <w:sz w:val="28"/>
          <w:szCs w:val="28"/>
          <w:lang w:eastAsia="zh-TW"/>
        </w:rPr>
        <w:t>“</w:t>
      </w:r>
      <w:r w:rsidR="000A121D" w:rsidRPr="004611D7">
        <w:rPr>
          <w:rFonts w:eastAsia="標楷體"/>
          <w:bCs/>
          <w:sz w:val="28"/>
          <w:szCs w:val="28"/>
          <w:lang w:eastAsia="zh-TW"/>
        </w:rPr>
        <w:t>B</w:t>
      </w:r>
      <w:r w:rsidR="00AB4831">
        <w:rPr>
          <w:rFonts w:eastAsia="標楷體"/>
          <w:bCs/>
          <w:sz w:val="28"/>
          <w:szCs w:val="28"/>
          <w:lang w:eastAsia="zh-TW"/>
        </w:rPr>
        <w:t>”</w:t>
      </w:r>
      <w:r w:rsidR="000A121D" w:rsidRPr="004611D7">
        <w:rPr>
          <w:rFonts w:eastAsia="標楷體"/>
          <w:bCs/>
          <w:sz w:val="28"/>
          <w:szCs w:val="28"/>
          <w:lang w:eastAsia="zh-TW"/>
        </w:rPr>
        <w:t xml:space="preserve"> </w:t>
      </w:r>
      <w:r w:rsidR="00AB4831">
        <w:rPr>
          <w:rFonts w:eastAsia="標楷體"/>
          <w:bCs/>
          <w:sz w:val="28"/>
          <w:szCs w:val="28"/>
          <w:lang w:eastAsia="zh-TW"/>
        </w:rPr>
        <w:t>in the</w:t>
      </w:r>
      <w:r w:rsidR="00AB4831" w:rsidRPr="004611D7">
        <w:rPr>
          <w:rFonts w:eastAsia="標楷體" w:hint="eastAsia"/>
          <w:bCs/>
          <w:sz w:val="28"/>
          <w:szCs w:val="28"/>
          <w:lang w:eastAsia="zh-TW"/>
        </w:rPr>
        <w:t xml:space="preserve"> </w:t>
      </w:r>
      <w:r w:rsidR="004611D7" w:rsidRPr="004611D7">
        <w:rPr>
          <w:rFonts w:eastAsia="標楷體"/>
          <w:bCs/>
          <w:sz w:val="28"/>
          <w:szCs w:val="28"/>
          <w:lang w:eastAsia="zh-TW"/>
        </w:rPr>
        <w:t>legend</w:t>
      </w:r>
      <w:r w:rsidR="004611D7" w:rsidRPr="004611D7">
        <w:rPr>
          <w:rFonts w:eastAsia="標楷體" w:hint="eastAsia"/>
          <w:bCs/>
          <w:sz w:val="28"/>
          <w:szCs w:val="28"/>
          <w:lang w:eastAsia="zh-TW"/>
        </w:rPr>
        <w:t xml:space="preserve"> </w:t>
      </w:r>
      <w:r w:rsidR="00AB4831" w:rsidRPr="004611D7">
        <w:rPr>
          <w:rFonts w:eastAsia="標楷體"/>
          <w:bCs/>
          <w:sz w:val="28"/>
          <w:szCs w:val="28"/>
          <w:lang w:eastAsia="zh-TW"/>
        </w:rPr>
        <w:t>represent</w:t>
      </w:r>
      <w:r w:rsidR="00AB4831">
        <w:rPr>
          <w:rFonts w:eastAsia="標楷體"/>
          <w:bCs/>
          <w:sz w:val="28"/>
          <w:szCs w:val="28"/>
          <w:lang w:eastAsia="zh-TW"/>
        </w:rPr>
        <w:t>s</w:t>
      </w:r>
      <w:r w:rsidR="00AB4831" w:rsidRPr="004611D7">
        <w:rPr>
          <w:rFonts w:eastAsia="標楷體"/>
          <w:bCs/>
          <w:sz w:val="28"/>
          <w:szCs w:val="28"/>
          <w:lang w:eastAsia="zh-TW"/>
        </w:rPr>
        <w:t xml:space="preserve"> </w:t>
      </w:r>
      <w:r w:rsidR="004611D7">
        <w:rPr>
          <w:rFonts w:eastAsia="標楷體"/>
          <w:bCs/>
          <w:sz w:val="28"/>
          <w:szCs w:val="28"/>
          <w:lang w:eastAsia="zh-TW"/>
        </w:rPr>
        <w:t xml:space="preserve">the </w:t>
      </w:r>
      <w:r w:rsidR="000A121D" w:rsidRPr="004611D7">
        <w:rPr>
          <w:rFonts w:eastAsia="標楷體"/>
          <w:bCs/>
          <w:sz w:val="28"/>
          <w:szCs w:val="28"/>
          <w:lang w:eastAsia="zh-TW"/>
        </w:rPr>
        <w:t xml:space="preserve">FB group; </w:t>
      </w:r>
      <w:r w:rsidR="00AB4831">
        <w:rPr>
          <w:rFonts w:eastAsia="標楷體"/>
          <w:bCs/>
          <w:sz w:val="28"/>
          <w:szCs w:val="28"/>
          <w:lang w:eastAsia="zh-TW"/>
        </w:rPr>
        <w:t>“</w:t>
      </w:r>
      <w:r w:rsidR="0054160E" w:rsidRPr="004611D7">
        <w:rPr>
          <w:rFonts w:eastAsia="標楷體"/>
          <w:bCs/>
          <w:sz w:val="28"/>
          <w:szCs w:val="28"/>
          <w:lang w:eastAsia="zh-TW"/>
        </w:rPr>
        <w:t>D</w:t>
      </w:r>
      <w:r w:rsidR="00AB4831">
        <w:rPr>
          <w:rFonts w:eastAsia="標楷體"/>
          <w:bCs/>
          <w:sz w:val="28"/>
          <w:szCs w:val="28"/>
          <w:lang w:eastAsia="zh-TW"/>
        </w:rPr>
        <w:t>”</w:t>
      </w:r>
      <w:r w:rsidR="0054160E" w:rsidRPr="004611D7">
        <w:rPr>
          <w:rFonts w:eastAsia="標楷體"/>
          <w:bCs/>
          <w:sz w:val="28"/>
          <w:szCs w:val="28"/>
          <w:lang w:eastAsia="zh-TW"/>
        </w:rPr>
        <w:t xml:space="preserve"> </w:t>
      </w:r>
      <w:r w:rsidR="00AB4831">
        <w:rPr>
          <w:rFonts w:eastAsia="標楷體"/>
          <w:bCs/>
          <w:sz w:val="28"/>
          <w:szCs w:val="28"/>
          <w:lang w:eastAsia="zh-TW"/>
        </w:rPr>
        <w:t>in the</w:t>
      </w:r>
      <w:r w:rsidR="00AB4831" w:rsidRPr="004611D7">
        <w:rPr>
          <w:rFonts w:eastAsia="標楷體"/>
          <w:bCs/>
          <w:sz w:val="28"/>
          <w:szCs w:val="28"/>
          <w:lang w:eastAsia="zh-TW"/>
        </w:rPr>
        <w:t xml:space="preserve"> </w:t>
      </w:r>
      <w:r w:rsidR="004611D7" w:rsidRPr="004611D7">
        <w:rPr>
          <w:rFonts w:eastAsia="標楷體"/>
          <w:bCs/>
          <w:sz w:val="28"/>
          <w:szCs w:val="28"/>
          <w:lang w:eastAsia="zh-TW"/>
        </w:rPr>
        <w:t>legend</w:t>
      </w:r>
      <w:r w:rsidR="004611D7" w:rsidRPr="004611D7">
        <w:rPr>
          <w:rFonts w:eastAsia="標楷體" w:hint="eastAsia"/>
          <w:bCs/>
          <w:sz w:val="28"/>
          <w:szCs w:val="28"/>
          <w:lang w:eastAsia="zh-TW"/>
        </w:rPr>
        <w:t xml:space="preserve"> </w:t>
      </w:r>
      <w:r w:rsidR="00AB4831" w:rsidRPr="004611D7">
        <w:rPr>
          <w:rFonts w:eastAsia="標楷體"/>
          <w:bCs/>
          <w:sz w:val="28"/>
          <w:szCs w:val="28"/>
          <w:lang w:eastAsia="zh-TW"/>
        </w:rPr>
        <w:t>represent</w:t>
      </w:r>
      <w:r w:rsidR="00AB4831">
        <w:rPr>
          <w:rFonts w:eastAsia="標楷體"/>
          <w:bCs/>
          <w:sz w:val="28"/>
          <w:szCs w:val="28"/>
          <w:lang w:eastAsia="zh-TW"/>
        </w:rPr>
        <w:t>s</w:t>
      </w:r>
      <w:r w:rsidR="00AB4831" w:rsidRPr="004611D7">
        <w:rPr>
          <w:rFonts w:eastAsia="標楷體"/>
          <w:bCs/>
          <w:sz w:val="28"/>
          <w:szCs w:val="28"/>
          <w:lang w:eastAsia="zh-TW"/>
        </w:rPr>
        <w:t xml:space="preserve"> </w:t>
      </w:r>
      <w:r w:rsidR="004611D7">
        <w:rPr>
          <w:rFonts w:eastAsia="標楷體"/>
          <w:bCs/>
          <w:sz w:val="28"/>
          <w:szCs w:val="28"/>
          <w:lang w:eastAsia="zh-TW"/>
        </w:rPr>
        <w:t xml:space="preserve">the </w:t>
      </w:r>
      <w:r w:rsidR="000A121D" w:rsidRPr="004611D7">
        <w:rPr>
          <w:rFonts w:eastAsia="標楷體"/>
          <w:bCs/>
          <w:sz w:val="28"/>
          <w:szCs w:val="28"/>
          <w:lang w:eastAsia="zh-TW"/>
        </w:rPr>
        <w:t>D11 group)</w:t>
      </w:r>
      <w:r w:rsidR="004765F5">
        <w:rPr>
          <w:rFonts w:eastAsia="標楷體"/>
          <w:bCs/>
          <w:sz w:val="28"/>
          <w:szCs w:val="28"/>
          <w:lang w:eastAsia="zh-TW"/>
        </w:rPr>
        <w:t>.</w:t>
      </w:r>
    </w:p>
    <w:p w14:paraId="16328B5B" w14:textId="3D4F1817" w:rsidR="007F7CE3" w:rsidRPr="004611D7" w:rsidRDefault="007F7CE3" w:rsidP="002939FC">
      <w:pPr>
        <w:widowControl/>
        <w:suppressAutoHyphens w:val="0"/>
        <w:snapToGrid w:val="0"/>
        <w:spacing w:line="480" w:lineRule="auto"/>
        <w:jc w:val="center"/>
        <w:rPr>
          <w:rFonts w:eastAsia="標楷體"/>
          <w:b/>
          <w:sz w:val="28"/>
          <w:szCs w:val="28"/>
          <w:lang w:eastAsia="zh-TW"/>
        </w:rPr>
      </w:pPr>
    </w:p>
    <w:sectPr w:rsidR="007F7CE3" w:rsidRPr="004611D7" w:rsidSect="000C5422">
      <w:pgSz w:w="11906" w:h="16838"/>
      <w:pgMar w:top="1440" w:right="567" w:bottom="1440" w:left="85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DE781" w14:textId="77777777" w:rsidR="00B5374A" w:rsidRDefault="00B5374A" w:rsidP="00520133">
      <w:r>
        <w:separator/>
      </w:r>
    </w:p>
  </w:endnote>
  <w:endnote w:type="continuationSeparator" w:id="0">
    <w:p w14:paraId="05060550" w14:textId="77777777" w:rsidR="00B5374A" w:rsidRDefault="00B5374A" w:rsidP="00520133">
      <w:r>
        <w:continuationSeparator/>
      </w:r>
    </w:p>
  </w:endnote>
  <w:endnote w:type="continuationNotice" w:id="1">
    <w:p w14:paraId="3B3721B8" w14:textId="77777777" w:rsidR="00B5374A" w:rsidRDefault="00B537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3919047"/>
      <w:docPartObj>
        <w:docPartGallery w:val="Page Numbers (Bottom of Page)"/>
        <w:docPartUnique/>
      </w:docPartObj>
    </w:sdtPr>
    <w:sdtEndPr/>
    <w:sdtContent>
      <w:p w14:paraId="31EC2663" w14:textId="710303AA" w:rsidR="00CA04A3" w:rsidRDefault="00CA04A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3C148B39" w14:textId="77777777" w:rsidR="00CA04A3" w:rsidRDefault="00CA04A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FBC2B" w14:textId="77777777" w:rsidR="00B5374A" w:rsidRDefault="00B5374A" w:rsidP="00520133">
      <w:r>
        <w:separator/>
      </w:r>
    </w:p>
  </w:footnote>
  <w:footnote w:type="continuationSeparator" w:id="0">
    <w:p w14:paraId="45B54298" w14:textId="77777777" w:rsidR="00B5374A" w:rsidRDefault="00B5374A" w:rsidP="00520133">
      <w:r>
        <w:continuationSeparator/>
      </w:r>
    </w:p>
  </w:footnote>
  <w:footnote w:type="continuationNotice" w:id="1">
    <w:p w14:paraId="0E69C3AC" w14:textId="77777777" w:rsidR="00B5374A" w:rsidRDefault="00B537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6D09"/>
    <w:multiLevelType w:val="hybridMultilevel"/>
    <w:tmpl w:val="A98A9A84"/>
    <w:lvl w:ilvl="0" w:tplc="62F49C0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451EAF"/>
    <w:multiLevelType w:val="hybridMultilevel"/>
    <w:tmpl w:val="C9CC0FA0"/>
    <w:lvl w:ilvl="0" w:tplc="EEF82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9289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38F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A84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5C69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728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867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CE7A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9E8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31660B"/>
    <w:multiLevelType w:val="hybridMultilevel"/>
    <w:tmpl w:val="3E5808E2"/>
    <w:lvl w:ilvl="0" w:tplc="6E7E3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7F552C"/>
    <w:multiLevelType w:val="hybridMultilevel"/>
    <w:tmpl w:val="A43032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EEF1A04"/>
    <w:multiLevelType w:val="hybridMultilevel"/>
    <w:tmpl w:val="843C68A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D9875DA"/>
    <w:multiLevelType w:val="hybridMultilevel"/>
    <w:tmpl w:val="9DE25C80"/>
    <w:lvl w:ilvl="0" w:tplc="ECE242A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46463F"/>
    <w:multiLevelType w:val="multilevel"/>
    <w:tmpl w:val="392A84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B0E0278"/>
    <w:multiLevelType w:val="hybridMultilevel"/>
    <w:tmpl w:val="B26A3F4E"/>
    <w:lvl w:ilvl="0" w:tplc="EC647D5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5D56DA2"/>
    <w:multiLevelType w:val="multilevel"/>
    <w:tmpl w:val="7C86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5C3048"/>
    <w:multiLevelType w:val="hybridMultilevel"/>
    <w:tmpl w:val="6854C8CE"/>
    <w:lvl w:ilvl="0" w:tplc="CC046E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BB31CF8"/>
    <w:multiLevelType w:val="multilevel"/>
    <w:tmpl w:val="8C96DF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BCA2FDD"/>
    <w:multiLevelType w:val="hybridMultilevel"/>
    <w:tmpl w:val="C2CEE3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C7D7156"/>
    <w:multiLevelType w:val="hybridMultilevel"/>
    <w:tmpl w:val="466C2CF4"/>
    <w:lvl w:ilvl="0" w:tplc="C420B3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7E500E4"/>
    <w:multiLevelType w:val="multilevel"/>
    <w:tmpl w:val="CB74B6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959178C"/>
    <w:multiLevelType w:val="multilevel"/>
    <w:tmpl w:val="22F092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CB04043"/>
    <w:multiLevelType w:val="multilevel"/>
    <w:tmpl w:val="2C5C35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885096668">
    <w:abstractNumId w:val="12"/>
  </w:num>
  <w:num w:numId="2" w16cid:durableId="703099420">
    <w:abstractNumId w:val="9"/>
  </w:num>
  <w:num w:numId="3" w16cid:durableId="669019609">
    <w:abstractNumId w:val="5"/>
  </w:num>
  <w:num w:numId="4" w16cid:durableId="960498078">
    <w:abstractNumId w:val="0"/>
  </w:num>
  <w:num w:numId="5" w16cid:durableId="640690771">
    <w:abstractNumId w:val="10"/>
  </w:num>
  <w:num w:numId="6" w16cid:durableId="1999074798">
    <w:abstractNumId w:val="6"/>
  </w:num>
  <w:num w:numId="7" w16cid:durableId="233130332">
    <w:abstractNumId w:val="8"/>
  </w:num>
  <w:num w:numId="8" w16cid:durableId="1663125207">
    <w:abstractNumId w:val="7"/>
  </w:num>
  <w:num w:numId="9" w16cid:durableId="910820201">
    <w:abstractNumId w:val="11"/>
  </w:num>
  <w:num w:numId="10" w16cid:durableId="1751658344">
    <w:abstractNumId w:val="14"/>
  </w:num>
  <w:num w:numId="11" w16cid:durableId="2034382337">
    <w:abstractNumId w:val="1"/>
  </w:num>
  <w:num w:numId="12" w16cid:durableId="689449647">
    <w:abstractNumId w:val="4"/>
  </w:num>
  <w:num w:numId="13" w16cid:durableId="516122272">
    <w:abstractNumId w:val="15"/>
  </w:num>
  <w:num w:numId="14" w16cid:durableId="973096144">
    <w:abstractNumId w:val="13"/>
  </w:num>
  <w:num w:numId="15" w16cid:durableId="1982339946">
    <w:abstractNumId w:val="3"/>
  </w:num>
  <w:num w:numId="16" w16cid:durableId="1290546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rinkaDocId" w:val="962ab966-a30b-40e4-bec1-7f3b33b5a411"/>
    <w:docVar w:name="UniqueDocId" w:val="962ab966-a30b-40e4-bec1-7f3b33b5a411"/>
  </w:docVars>
  <w:rsids>
    <w:rsidRoot w:val="008F51D4"/>
    <w:rsid w:val="00000F09"/>
    <w:rsid w:val="00001033"/>
    <w:rsid w:val="000033A4"/>
    <w:rsid w:val="000038A9"/>
    <w:rsid w:val="00003B02"/>
    <w:rsid w:val="0000517E"/>
    <w:rsid w:val="00006977"/>
    <w:rsid w:val="00010754"/>
    <w:rsid w:val="00010FB5"/>
    <w:rsid w:val="00013329"/>
    <w:rsid w:val="0001376B"/>
    <w:rsid w:val="00015B61"/>
    <w:rsid w:val="00021F22"/>
    <w:rsid w:val="00022646"/>
    <w:rsid w:val="00022E51"/>
    <w:rsid w:val="00023C05"/>
    <w:rsid w:val="000318AE"/>
    <w:rsid w:val="0003291E"/>
    <w:rsid w:val="000410CC"/>
    <w:rsid w:val="00042237"/>
    <w:rsid w:val="0004310C"/>
    <w:rsid w:val="000457C1"/>
    <w:rsid w:val="00045A64"/>
    <w:rsid w:val="00045BF0"/>
    <w:rsid w:val="00051038"/>
    <w:rsid w:val="00055B81"/>
    <w:rsid w:val="000611B5"/>
    <w:rsid w:val="00064E40"/>
    <w:rsid w:val="000651FE"/>
    <w:rsid w:val="00070D93"/>
    <w:rsid w:val="000723E0"/>
    <w:rsid w:val="000728E6"/>
    <w:rsid w:val="000730E7"/>
    <w:rsid w:val="00073FD3"/>
    <w:rsid w:val="00074F96"/>
    <w:rsid w:val="00075D76"/>
    <w:rsid w:val="0008718C"/>
    <w:rsid w:val="0009221B"/>
    <w:rsid w:val="00092919"/>
    <w:rsid w:val="000A00A9"/>
    <w:rsid w:val="000A121D"/>
    <w:rsid w:val="000A21AF"/>
    <w:rsid w:val="000A7A4D"/>
    <w:rsid w:val="000B0F2F"/>
    <w:rsid w:val="000B13BA"/>
    <w:rsid w:val="000B2098"/>
    <w:rsid w:val="000B3F61"/>
    <w:rsid w:val="000C0E58"/>
    <w:rsid w:val="000C26D3"/>
    <w:rsid w:val="000C2961"/>
    <w:rsid w:val="000C4B38"/>
    <w:rsid w:val="000C5422"/>
    <w:rsid w:val="000D1F3E"/>
    <w:rsid w:val="000D2E91"/>
    <w:rsid w:val="000D31A4"/>
    <w:rsid w:val="000D47CB"/>
    <w:rsid w:val="000D5F80"/>
    <w:rsid w:val="000E09F2"/>
    <w:rsid w:val="000E0B6F"/>
    <w:rsid w:val="000E0F86"/>
    <w:rsid w:val="000E1E6F"/>
    <w:rsid w:val="000E3B33"/>
    <w:rsid w:val="000E5F28"/>
    <w:rsid w:val="000F06EE"/>
    <w:rsid w:val="000F443F"/>
    <w:rsid w:val="000F4F7B"/>
    <w:rsid w:val="000F6B00"/>
    <w:rsid w:val="00102B24"/>
    <w:rsid w:val="00103454"/>
    <w:rsid w:val="00104DDC"/>
    <w:rsid w:val="00106054"/>
    <w:rsid w:val="001152AF"/>
    <w:rsid w:val="00115676"/>
    <w:rsid w:val="001239A4"/>
    <w:rsid w:val="00124701"/>
    <w:rsid w:val="00124EE4"/>
    <w:rsid w:val="00125689"/>
    <w:rsid w:val="00130714"/>
    <w:rsid w:val="00130C01"/>
    <w:rsid w:val="001360F4"/>
    <w:rsid w:val="001363B4"/>
    <w:rsid w:val="00136FCF"/>
    <w:rsid w:val="00140274"/>
    <w:rsid w:val="001403A3"/>
    <w:rsid w:val="001407E2"/>
    <w:rsid w:val="001424B8"/>
    <w:rsid w:val="00143680"/>
    <w:rsid w:val="00143FD9"/>
    <w:rsid w:val="001469CA"/>
    <w:rsid w:val="00146CED"/>
    <w:rsid w:val="0015050E"/>
    <w:rsid w:val="0015170E"/>
    <w:rsid w:val="00160265"/>
    <w:rsid w:val="00161CCC"/>
    <w:rsid w:val="00163ADE"/>
    <w:rsid w:val="001719CD"/>
    <w:rsid w:val="001721D8"/>
    <w:rsid w:val="00172242"/>
    <w:rsid w:val="00175F67"/>
    <w:rsid w:val="001779F5"/>
    <w:rsid w:val="00182017"/>
    <w:rsid w:val="00183D8C"/>
    <w:rsid w:val="00184775"/>
    <w:rsid w:val="00187689"/>
    <w:rsid w:val="00187849"/>
    <w:rsid w:val="00191AF9"/>
    <w:rsid w:val="0019372B"/>
    <w:rsid w:val="00193784"/>
    <w:rsid w:val="00193992"/>
    <w:rsid w:val="00196698"/>
    <w:rsid w:val="001A0B58"/>
    <w:rsid w:val="001A0FAE"/>
    <w:rsid w:val="001A56BB"/>
    <w:rsid w:val="001A5865"/>
    <w:rsid w:val="001A5AA5"/>
    <w:rsid w:val="001A5ECE"/>
    <w:rsid w:val="001A62A0"/>
    <w:rsid w:val="001A72BB"/>
    <w:rsid w:val="001B0D37"/>
    <w:rsid w:val="001B2BF5"/>
    <w:rsid w:val="001B6B0B"/>
    <w:rsid w:val="001C0811"/>
    <w:rsid w:val="001C60B9"/>
    <w:rsid w:val="001C7304"/>
    <w:rsid w:val="001D3D42"/>
    <w:rsid w:val="001D3FC8"/>
    <w:rsid w:val="001E11E4"/>
    <w:rsid w:val="001E3386"/>
    <w:rsid w:val="001E6136"/>
    <w:rsid w:val="001F2341"/>
    <w:rsid w:val="001F30AD"/>
    <w:rsid w:val="001F629E"/>
    <w:rsid w:val="001F73B9"/>
    <w:rsid w:val="00211A39"/>
    <w:rsid w:val="00212217"/>
    <w:rsid w:val="00222686"/>
    <w:rsid w:val="0022329F"/>
    <w:rsid w:val="002240AC"/>
    <w:rsid w:val="002312D1"/>
    <w:rsid w:val="002330F8"/>
    <w:rsid w:val="002337FE"/>
    <w:rsid w:val="00233E79"/>
    <w:rsid w:val="002346E5"/>
    <w:rsid w:val="00234EEC"/>
    <w:rsid w:val="00235B6D"/>
    <w:rsid w:val="00235E37"/>
    <w:rsid w:val="0023783F"/>
    <w:rsid w:val="002463FA"/>
    <w:rsid w:val="00256379"/>
    <w:rsid w:val="0025658F"/>
    <w:rsid w:val="002568A1"/>
    <w:rsid w:val="00256A29"/>
    <w:rsid w:val="00263465"/>
    <w:rsid w:val="00263736"/>
    <w:rsid w:val="0026671E"/>
    <w:rsid w:val="00274129"/>
    <w:rsid w:val="0027421F"/>
    <w:rsid w:val="00275599"/>
    <w:rsid w:val="002769A1"/>
    <w:rsid w:val="00277DE0"/>
    <w:rsid w:val="002803D3"/>
    <w:rsid w:val="002831EF"/>
    <w:rsid w:val="002842C1"/>
    <w:rsid w:val="00284695"/>
    <w:rsid w:val="00284BDF"/>
    <w:rsid w:val="00290BC3"/>
    <w:rsid w:val="00291467"/>
    <w:rsid w:val="00292E87"/>
    <w:rsid w:val="002939FC"/>
    <w:rsid w:val="00294DE9"/>
    <w:rsid w:val="00296614"/>
    <w:rsid w:val="002969AD"/>
    <w:rsid w:val="00297845"/>
    <w:rsid w:val="002A11E0"/>
    <w:rsid w:val="002A224D"/>
    <w:rsid w:val="002A4893"/>
    <w:rsid w:val="002A6E03"/>
    <w:rsid w:val="002B1925"/>
    <w:rsid w:val="002B2352"/>
    <w:rsid w:val="002B2C75"/>
    <w:rsid w:val="002B3921"/>
    <w:rsid w:val="002B3F44"/>
    <w:rsid w:val="002B4051"/>
    <w:rsid w:val="002B48B2"/>
    <w:rsid w:val="002B5305"/>
    <w:rsid w:val="002B6B52"/>
    <w:rsid w:val="002C0B5E"/>
    <w:rsid w:val="002C106E"/>
    <w:rsid w:val="002C1BFE"/>
    <w:rsid w:val="002C1DF8"/>
    <w:rsid w:val="002C2D8E"/>
    <w:rsid w:val="002C38FC"/>
    <w:rsid w:val="002C4778"/>
    <w:rsid w:val="002D4460"/>
    <w:rsid w:val="002D4E96"/>
    <w:rsid w:val="002D5B5C"/>
    <w:rsid w:val="002D5D37"/>
    <w:rsid w:val="002D70D4"/>
    <w:rsid w:val="002D751E"/>
    <w:rsid w:val="002E156B"/>
    <w:rsid w:val="002E20C3"/>
    <w:rsid w:val="002E2F84"/>
    <w:rsid w:val="002E3A7A"/>
    <w:rsid w:val="002E4698"/>
    <w:rsid w:val="002E651F"/>
    <w:rsid w:val="002E73D4"/>
    <w:rsid w:val="002F02D7"/>
    <w:rsid w:val="002F3BD0"/>
    <w:rsid w:val="002F6327"/>
    <w:rsid w:val="00300F01"/>
    <w:rsid w:val="00302C94"/>
    <w:rsid w:val="00306A88"/>
    <w:rsid w:val="00311375"/>
    <w:rsid w:val="00311C9A"/>
    <w:rsid w:val="0031340A"/>
    <w:rsid w:val="00317408"/>
    <w:rsid w:val="00322140"/>
    <w:rsid w:val="00322DB1"/>
    <w:rsid w:val="00324486"/>
    <w:rsid w:val="003274BE"/>
    <w:rsid w:val="0033200B"/>
    <w:rsid w:val="00332843"/>
    <w:rsid w:val="00333571"/>
    <w:rsid w:val="003350BC"/>
    <w:rsid w:val="0033551E"/>
    <w:rsid w:val="00336ABC"/>
    <w:rsid w:val="00340CF8"/>
    <w:rsid w:val="003437E8"/>
    <w:rsid w:val="00344D4A"/>
    <w:rsid w:val="00347740"/>
    <w:rsid w:val="00351378"/>
    <w:rsid w:val="0035163E"/>
    <w:rsid w:val="0035454D"/>
    <w:rsid w:val="00355CAE"/>
    <w:rsid w:val="0035657D"/>
    <w:rsid w:val="00357A0A"/>
    <w:rsid w:val="00363B29"/>
    <w:rsid w:val="00365C88"/>
    <w:rsid w:val="00366AA7"/>
    <w:rsid w:val="003720B7"/>
    <w:rsid w:val="00375305"/>
    <w:rsid w:val="00377155"/>
    <w:rsid w:val="00377C0C"/>
    <w:rsid w:val="00380E00"/>
    <w:rsid w:val="0038336B"/>
    <w:rsid w:val="00384D1A"/>
    <w:rsid w:val="003857C6"/>
    <w:rsid w:val="00395627"/>
    <w:rsid w:val="00396061"/>
    <w:rsid w:val="00397319"/>
    <w:rsid w:val="00397A88"/>
    <w:rsid w:val="003A1CFD"/>
    <w:rsid w:val="003A2618"/>
    <w:rsid w:val="003A2CA3"/>
    <w:rsid w:val="003A3B67"/>
    <w:rsid w:val="003A7C1B"/>
    <w:rsid w:val="003B1217"/>
    <w:rsid w:val="003B43B2"/>
    <w:rsid w:val="003B5FA8"/>
    <w:rsid w:val="003B604F"/>
    <w:rsid w:val="003C2C29"/>
    <w:rsid w:val="003C52AE"/>
    <w:rsid w:val="003C53EA"/>
    <w:rsid w:val="003C633E"/>
    <w:rsid w:val="003D38D1"/>
    <w:rsid w:val="003D3E8E"/>
    <w:rsid w:val="003E373A"/>
    <w:rsid w:val="003E479B"/>
    <w:rsid w:val="003F0E5B"/>
    <w:rsid w:val="003F2507"/>
    <w:rsid w:val="003F6085"/>
    <w:rsid w:val="003F70F8"/>
    <w:rsid w:val="00403570"/>
    <w:rsid w:val="004037DD"/>
    <w:rsid w:val="004070C9"/>
    <w:rsid w:val="004071B8"/>
    <w:rsid w:val="004117BC"/>
    <w:rsid w:val="004154CC"/>
    <w:rsid w:val="00426FC1"/>
    <w:rsid w:val="00427BCB"/>
    <w:rsid w:val="004317F1"/>
    <w:rsid w:val="004335C8"/>
    <w:rsid w:val="00435EED"/>
    <w:rsid w:val="004414AA"/>
    <w:rsid w:val="00447168"/>
    <w:rsid w:val="00450368"/>
    <w:rsid w:val="0045235C"/>
    <w:rsid w:val="00454A33"/>
    <w:rsid w:val="004611D7"/>
    <w:rsid w:val="00461BC0"/>
    <w:rsid w:val="0046208B"/>
    <w:rsid w:val="004649E3"/>
    <w:rsid w:val="004675FB"/>
    <w:rsid w:val="00474854"/>
    <w:rsid w:val="00474A50"/>
    <w:rsid w:val="004765F5"/>
    <w:rsid w:val="00476C65"/>
    <w:rsid w:val="004773FE"/>
    <w:rsid w:val="00477EB7"/>
    <w:rsid w:val="004803E6"/>
    <w:rsid w:val="00480D48"/>
    <w:rsid w:val="00481A46"/>
    <w:rsid w:val="00482D7A"/>
    <w:rsid w:val="004837B9"/>
    <w:rsid w:val="0048503F"/>
    <w:rsid w:val="00485180"/>
    <w:rsid w:val="004918F6"/>
    <w:rsid w:val="00492432"/>
    <w:rsid w:val="0049677F"/>
    <w:rsid w:val="004968C2"/>
    <w:rsid w:val="00496BED"/>
    <w:rsid w:val="004A48F8"/>
    <w:rsid w:val="004A5A26"/>
    <w:rsid w:val="004A5F8A"/>
    <w:rsid w:val="004B1E6E"/>
    <w:rsid w:val="004B6A59"/>
    <w:rsid w:val="004C1561"/>
    <w:rsid w:val="004C3586"/>
    <w:rsid w:val="004C6BE1"/>
    <w:rsid w:val="004D61E2"/>
    <w:rsid w:val="004E1C59"/>
    <w:rsid w:val="004E1CB7"/>
    <w:rsid w:val="004E1E35"/>
    <w:rsid w:val="004E1EC2"/>
    <w:rsid w:val="004E43CD"/>
    <w:rsid w:val="004F04BE"/>
    <w:rsid w:val="004F11BF"/>
    <w:rsid w:val="004F33CF"/>
    <w:rsid w:val="00500579"/>
    <w:rsid w:val="00500689"/>
    <w:rsid w:val="005040A1"/>
    <w:rsid w:val="0050415A"/>
    <w:rsid w:val="005044AB"/>
    <w:rsid w:val="00505735"/>
    <w:rsid w:val="00505E8C"/>
    <w:rsid w:val="00505F6D"/>
    <w:rsid w:val="005065FF"/>
    <w:rsid w:val="00507718"/>
    <w:rsid w:val="00511529"/>
    <w:rsid w:val="00511895"/>
    <w:rsid w:val="0051248A"/>
    <w:rsid w:val="00515055"/>
    <w:rsid w:val="00520133"/>
    <w:rsid w:val="00524EF9"/>
    <w:rsid w:val="005250CC"/>
    <w:rsid w:val="00525EA4"/>
    <w:rsid w:val="00525F24"/>
    <w:rsid w:val="0053129C"/>
    <w:rsid w:val="00533797"/>
    <w:rsid w:val="0053523B"/>
    <w:rsid w:val="005377CB"/>
    <w:rsid w:val="0054160E"/>
    <w:rsid w:val="00547079"/>
    <w:rsid w:val="005511DA"/>
    <w:rsid w:val="00551F8D"/>
    <w:rsid w:val="00552829"/>
    <w:rsid w:val="00552DE8"/>
    <w:rsid w:val="005619FB"/>
    <w:rsid w:val="00562676"/>
    <w:rsid w:val="00571771"/>
    <w:rsid w:val="005725A6"/>
    <w:rsid w:val="00576C07"/>
    <w:rsid w:val="00582ADE"/>
    <w:rsid w:val="00584742"/>
    <w:rsid w:val="00587847"/>
    <w:rsid w:val="00590CED"/>
    <w:rsid w:val="00592DA5"/>
    <w:rsid w:val="00592DF9"/>
    <w:rsid w:val="005952B0"/>
    <w:rsid w:val="00595336"/>
    <w:rsid w:val="00595D4E"/>
    <w:rsid w:val="00596EA7"/>
    <w:rsid w:val="00597799"/>
    <w:rsid w:val="005A2037"/>
    <w:rsid w:val="005A2892"/>
    <w:rsid w:val="005A2CB6"/>
    <w:rsid w:val="005A4C9A"/>
    <w:rsid w:val="005B0632"/>
    <w:rsid w:val="005B0E24"/>
    <w:rsid w:val="005B145C"/>
    <w:rsid w:val="005B19B7"/>
    <w:rsid w:val="005B54C4"/>
    <w:rsid w:val="005C62F0"/>
    <w:rsid w:val="005C71D0"/>
    <w:rsid w:val="005D1F59"/>
    <w:rsid w:val="005D2E9A"/>
    <w:rsid w:val="005D3B75"/>
    <w:rsid w:val="005E0633"/>
    <w:rsid w:val="005E1F40"/>
    <w:rsid w:val="005E2FA8"/>
    <w:rsid w:val="005E3FB8"/>
    <w:rsid w:val="005F08FD"/>
    <w:rsid w:val="0060299B"/>
    <w:rsid w:val="00606558"/>
    <w:rsid w:val="0061117C"/>
    <w:rsid w:val="00615D47"/>
    <w:rsid w:val="006216AD"/>
    <w:rsid w:val="006225BA"/>
    <w:rsid w:val="006234B7"/>
    <w:rsid w:val="00624C25"/>
    <w:rsid w:val="0062562C"/>
    <w:rsid w:val="00626278"/>
    <w:rsid w:val="006267B2"/>
    <w:rsid w:val="006267EF"/>
    <w:rsid w:val="006271B8"/>
    <w:rsid w:val="006307E8"/>
    <w:rsid w:val="0063156C"/>
    <w:rsid w:val="0063180B"/>
    <w:rsid w:val="00632D44"/>
    <w:rsid w:val="00633AF2"/>
    <w:rsid w:val="00635CEB"/>
    <w:rsid w:val="00637314"/>
    <w:rsid w:val="00640C64"/>
    <w:rsid w:val="00642C4E"/>
    <w:rsid w:val="00642EC9"/>
    <w:rsid w:val="00650CB5"/>
    <w:rsid w:val="00650CD0"/>
    <w:rsid w:val="00655313"/>
    <w:rsid w:val="00655B77"/>
    <w:rsid w:val="00656952"/>
    <w:rsid w:val="006612B3"/>
    <w:rsid w:val="00661543"/>
    <w:rsid w:val="00661772"/>
    <w:rsid w:val="0066271A"/>
    <w:rsid w:val="00664D97"/>
    <w:rsid w:val="00665F37"/>
    <w:rsid w:val="00666005"/>
    <w:rsid w:val="00666438"/>
    <w:rsid w:val="00666539"/>
    <w:rsid w:val="006679E2"/>
    <w:rsid w:val="0067034B"/>
    <w:rsid w:val="00670634"/>
    <w:rsid w:val="006713F8"/>
    <w:rsid w:val="00671854"/>
    <w:rsid w:val="0067275E"/>
    <w:rsid w:val="0067344B"/>
    <w:rsid w:val="00677B08"/>
    <w:rsid w:val="00680225"/>
    <w:rsid w:val="00683244"/>
    <w:rsid w:val="006848C0"/>
    <w:rsid w:val="00687686"/>
    <w:rsid w:val="006933EA"/>
    <w:rsid w:val="00694D7D"/>
    <w:rsid w:val="00696399"/>
    <w:rsid w:val="006A19DC"/>
    <w:rsid w:val="006A66D8"/>
    <w:rsid w:val="006B0216"/>
    <w:rsid w:val="006B0370"/>
    <w:rsid w:val="006B25CD"/>
    <w:rsid w:val="006B2AAA"/>
    <w:rsid w:val="006B46B7"/>
    <w:rsid w:val="006B581A"/>
    <w:rsid w:val="006B6771"/>
    <w:rsid w:val="006B6C23"/>
    <w:rsid w:val="006C1973"/>
    <w:rsid w:val="006C383A"/>
    <w:rsid w:val="006C3DFC"/>
    <w:rsid w:val="006D3498"/>
    <w:rsid w:val="006D3A54"/>
    <w:rsid w:val="006D49C1"/>
    <w:rsid w:val="006D7C73"/>
    <w:rsid w:val="006E0BD4"/>
    <w:rsid w:val="006E2BB6"/>
    <w:rsid w:val="006E7510"/>
    <w:rsid w:val="006F0570"/>
    <w:rsid w:val="006F099E"/>
    <w:rsid w:val="006F4843"/>
    <w:rsid w:val="006F6BD5"/>
    <w:rsid w:val="00701287"/>
    <w:rsid w:val="00706501"/>
    <w:rsid w:val="00711668"/>
    <w:rsid w:val="007132F2"/>
    <w:rsid w:val="007153F8"/>
    <w:rsid w:val="00720DDA"/>
    <w:rsid w:val="00730141"/>
    <w:rsid w:val="007328ED"/>
    <w:rsid w:val="0073290B"/>
    <w:rsid w:val="007346CF"/>
    <w:rsid w:val="007459BC"/>
    <w:rsid w:val="007503D6"/>
    <w:rsid w:val="00751DAF"/>
    <w:rsid w:val="007534CD"/>
    <w:rsid w:val="0075657C"/>
    <w:rsid w:val="00760F33"/>
    <w:rsid w:val="007629A5"/>
    <w:rsid w:val="00765712"/>
    <w:rsid w:val="007677F7"/>
    <w:rsid w:val="00770131"/>
    <w:rsid w:val="0077171E"/>
    <w:rsid w:val="00771C59"/>
    <w:rsid w:val="00773AE5"/>
    <w:rsid w:val="0077646E"/>
    <w:rsid w:val="007778CC"/>
    <w:rsid w:val="00784435"/>
    <w:rsid w:val="00785111"/>
    <w:rsid w:val="00797924"/>
    <w:rsid w:val="007A1239"/>
    <w:rsid w:val="007A1DBC"/>
    <w:rsid w:val="007A51EE"/>
    <w:rsid w:val="007A6185"/>
    <w:rsid w:val="007A7802"/>
    <w:rsid w:val="007B0211"/>
    <w:rsid w:val="007B3296"/>
    <w:rsid w:val="007B36D2"/>
    <w:rsid w:val="007C012E"/>
    <w:rsid w:val="007C07E6"/>
    <w:rsid w:val="007C4CE6"/>
    <w:rsid w:val="007C6257"/>
    <w:rsid w:val="007D4872"/>
    <w:rsid w:val="007D6DF1"/>
    <w:rsid w:val="007E0335"/>
    <w:rsid w:val="007E1108"/>
    <w:rsid w:val="007E2F6F"/>
    <w:rsid w:val="007E44BD"/>
    <w:rsid w:val="007E5858"/>
    <w:rsid w:val="007E6AD3"/>
    <w:rsid w:val="007E6CFE"/>
    <w:rsid w:val="007F1752"/>
    <w:rsid w:val="007F17DE"/>
    <w:rsid w:val="007F1E57"/>
    <w:rsid w:val="007F2C26"/>
    <w:rsid w:val="007F550C"/>
    <w:rsid w:val="007F7647"/>
    <w:rsid w:val="007F7CE3"/>
    <w:rsid w:val="00804410"/>
    <w:rsid w:val="00806933"/>
    <w:rsid w:val="008118AC"/>
    <w:rsid w:val="0081227B"/>
    <w:rsid w:val="0081457F"/>
    <w:rsid w:val="00820F30"/>
    <w:rsid w:val="008216D0"/>
    <w:rsid w:val="0082289D"/>
    <w:rsid w:val="008245A8"/>
    <w:rsid w:val="00824873"/>
    <w:rsid w:val="008255C0"/>
    <w:rsid w:val="00826225"/>
    <w:rsid w:val="00835389"/>
    <w:rsid w:val="00837CEB"/>
    <w:rsid w:val="008430F7"/>
    <w:rsid w:val="00845282"/>
    <w:rsid w:val="00854596"/>
    <w:rsid w:val="00860460"/>
    <w:rsid w:val="008608B8"/>
    <w:rsid w:val="00863EBB"/>
    <w:rsid w:val="00865EC8"/>
    <w:rsid w:val="00866F4C"/>
    <w:rsid w:val="008678C6"/>
    <w:rsid w:val="00872435"/>
    <w:rsid w:val="0087588B"/>
    <w:rsid w:val="0087621E"/>
    <w:rsid w:val="00876E71"/>
    <w:rsid w:val="00885115"/>
    <w:rsid w:val="00886182"/>
    <w:rsid w:val="00891A7E"/>
    <w:rsid w:val="008964EB"/>
    <w:rsid w:val="008969B1"/>
    <w:rsid w:val="00896ADC"/>
    <w:rsid w:val="008975F7"/>
    <w:rsid w:val="008A10EE"/>
    <w:rsid w:val="008A21D0"/>
    <w:rsid w:val="008A684B"/>
    <w:rsid w:val="008B1773"/>
    <w:rsid w:val="008B30FB"/>
    <w:rsid w:val="008B48FC"/>
    <w:rsid w:val="008C4F41"/>
    <w:rsid w:val="008C5568"/>
    <w:rsid w:val="008D13E7"/>
    <w:rsid w:val="008D4342"/>
    <w:rsid w:val="008D4B46"/>
    <w:rsid w:val="008D505B"/>
    <w:rsid w:val="008E03B1"/>
    <w:rsid w:val="008E1618"/>
    <w:rsid w:val="008E43F1"/>
    <w:rsid w:val="008F0226"/>
    <w:rsid w:val="008F1172"/>
    <w:rsid w:val="008F3A46"/>
    <w:rsid w:val="008F3B80"/>
    <w:rsid w:val="008F51D4"/>
    <w:rsid w:val="008F7F9D"/>
    <w:rsid w:val="00901145"/>
    <w:rsid w:val="0090218F"/>
    <w:rsid w:val="0090220A"/>
    <w:rsid w:val="0090341F"/>
    <w:rsid w:val="009043AE"/>
    <w:rsid w:val="00912340"/>
    <w:rsid w:val="009155D0"/>
    <w:rsid w:val="0091619F"/>
    <w:rsid w:val="00916BC2"/>
    <w:rsid w:val="00916FB5"/>
    <w:rsid w:val="00927499"/>
    <w:rsid w:val="009274F7"/>
    <w:rsid w:val="0093181F"/>
    <w:rsid w:val="009355B7"/>
    <w:rsid w:val="00936128"/>
    <w:rsid w:val="00936C3B"/>
    <w:rsid w:val="00936CAF"/>
    <w:rsid w:val="00936F10"/>
    <w:rsid w:val="009401E2"/>
    <w:rsid w:val="009418EF"/>
    <w:rsid w:val="00946141"/>
    <w:rsid w:val="00946B15"/>
    <w:rsid w:val="00950049"/>
    <w:rsid w:val="00952767"/>
    <w:rsid w:val="00953D1B"/>
    <w:rsid w:val="0095537E"/>
    <w:rsid w:val="00956043"/>
    <w:rsid w:val="009560E9"/>
    <w:rsid w:val="00956D9B"/>
    <w:rsid w:val="00965343"/>
    <w:rsid w:val="009706DF"/>
    <w:rsid w:val="0097099A"/>
    <w:rsid w:val="00971139"/>
    <w:rsid w:val="00971815"/>
    <w:rsid w:val="00972F16"/>
    <w:rsid w:val="0097324E"/>
    <w:rsid w:val="009759FF"/>
    <w:rsid w:val="0098340F"/>
    <w:rsid w:val="0098569B"/>
    <w:rsid w:val="00985A60"/>
    <w:rsid w:val="009A171A"/>
    <w:rsid w:val="009A299C"/>
    <w:rsid w:val="009A4592"/>
    <w:rsid w:val="009A4703"/>
    <w:rsid w:val="009A5A46"/>
    <w:rsid w:val="009A736E"/>
    <w:rsid w:val="009B09DE"/>
    <w:rsid w:val="009B0FCB"/>
    <w:rsid w:val="009B18A3"/>
    <w:rsid w:val="009B3EE2"/>
    <w:rsid w:val="009B4E42"/>
    <w:rsid w:val="009B5175"/>
    <w:rsid w:val="009B6E8F"/>
    <w:rsid w:val="009C262D"/>
    <w:rsid w:val="009C3CCC"/>
    <w:rsid w:val="009C438A"/>
    <w:rsid w:val="009C4BCD"/>
    <w:rsid w:val="009C7700"/>
    <w:rsid w:val="009D2F8D"/>
    <w:rsid w:val="009D36BA"/>
    <w:rsid w:val="009D6610"/>
    <w:rsid w:val="009D6A2F"/>
    <w:rsid w:val="009E0772"/>
    <w:rsid w:val="009E3C28"/>
    <w:rsid w:val="009F06C2"/>
    <w:rsid w:val="009F13CA"/>
    <w:rsid w:val="009F23EE"/>
    <w:rsid w:val="009F5A36"/>
    <w:rsid w:val="009F703E"/>
    <w:rsid w:val="00A02AE4"/>
    <w:rsid w:val="00A02D06"/>
    <w:rsid w:val="00A055D9"/>
    <w:rsid w:val="00A0655B"/>
    <w:rsid w:val="00A10339"/>
    <w:rsid w:val="00A10772"/>
    <w:rsid w:val="00A10829"/>
    <w:rsid w:val="00A10D1E"/>
    <w:rsid w:val="00A13E1E"/>
    <w:rsid w:val="00A1586D"/>
    <w:rsid w:val="00A162CF"/>
    <w:rsid w:val="00A22C62"/>
    <w:rsid w:val="00A22CF0"/>
    <w:rsid w:val="00A23246"/>
    <w:rsid w:val="00A27C67"/>
    <w:rsid w:val="00A31E5B"/>
    <w:rsid w:val="00A324F3"/>
    <w:rsid w:val="00A340A2"/>
    <w:rsid w:val="00A36904"/>
    <w:rsid w:val="00A372EA"/>
    <w:rsid w:val="00A40851"/>
    <w:rsid w:val="00A42657"/>
    <w:rsid w:val="00A42AE7"/>
    <w:rsid w:val="00A60609"/>
    <w:rsid w:val="00A61A78"/>
    <w:rsid w:val="00A6262F"/>
    <w:rsid w:val="00A665E4"/>
    <w:rsid w:val="00A70D27"/>
    <w:rsid w:val="00A73BCF"/>
    <w:rsid w:val="00A76718"/>
    <w:rsid w:val="00A7707E"/>
    <w:rsid w:val="00A810FF"/>
    <w:rsid w:val="00A822AA"/>
    <w:rsid w:val="00A86EC6"/>
    <w:rsid w:val="00A9293C"/>
    <w:rsid w:val="00AA0D09"/>
    <w:rsid w:val="00AA16E3"/>
    <w:rsid w:val="00AA4ABB"/>
    <w:rsid w:val="00AA6816"/>
    <w:rsid w:val="00AB32DC"/>
    <w:rsid w:val="00AB4831"/>
    <w:rsid w:val="00AB6179"/>
    <w:rsid w:val="00AC02C1"/>
    <w:rsid w:val="00AC258A"/>
    <w:rsid w:val="00AC38BC"/>
    <w:rsid w:val="00AC4C80"/>
    <w:rsid w:val="00AD254A"/>
    <w:rsid w:val="00AD5107"/>
    <w:rsid w:val="00AE262F"/>
    <w:rsid w:val="00AE2A2A"/>
    <w:rsid w:val="00AE44EF"/>
    <w:rsid w:val="00AF2E52"/>
    <w:rsid w:val="00AF4365"/>
    <w:rsid w:val="00AF6B3C"/>
    <w:rsid w:val="00AF7E42"/>
    <w:rsid w:val="00B0091E"/>
    <w:rsid w:val="00B01BE5"/>
    <w:rsid w:val="00B0402D"/>
    <w:rsid w:val="00B061CF"/>
    <w:rsid w:val="00B067F5"/>
    <w:rsid w:val="00B14A7D"/>
    <w:rsid w:val="00B22D09"/>
    <w:rsid w:val="00B2310C"/>
    <w:rsid w:val="00B24D4E"/>
    <w:rsid w:val="00B26F40"/>
    <w:rsid w:val="00B31603"/>
    <w:rsid w:val="00B31FE1"/>
    <w:rsid w:val="00B33CF8"/>
    <w:rsid w:val="00B34010"/>
    <w:rsid w:val="00B34DA0"/>
    <w:rsid w:val="00B35484"/>
    <w:rsid w:val="00B35ECA"/>
    <w:rsid w:val="00B41213"/>
    <w:rsid w:val="00B42827"/>
    <w:rsid w:val="00B458B6"/>
    <w:rsid w:val="00B462E5"/>
    <w:rsid w:val="00B513B2"/>
    <w:rsid w:val="00B51A92"/>
    <w:rsid w:val="00B5374A"/>
    <w:rsid w:val="00B53EB7"/>
    <w:rsid w:val="00B5417F"/>
    <w:rsid w:val="00B547AC"/>
    <w:rsid w:val="00B54DE9"/>
    <w:rsid w:val="00B61439"/>
    <w:rsid w:val="00B64604"/>
    <w:rsid w:val="00B677E8"/>
    <w:rsid w:val="00B725E0"/>
    <w:rsid w:val="00B72640"/>
    <w:rsid w:val="00B72A8E"/>
    <w:rsid w:val="00B741F5"/>
    <w:rsid w:val="00B745A6"/>
    <w:rsid w:val="00B74C5E"/>
    <w:rsid w:val="00B77525"/>
    <w:rsid w:val="00B77D77"/>
    <w:rsid w:val="00B819B0"/>
    <w:rsid w:val="00B8294F"/>
    <w:rsid w:val="00B86436"/>
    <w:rsid w:val="00B873FA"/>
    <w:rsid w:val="00B935AC"/>
    <w:rsid w:val="00B9517A"/>
    <w:rsid w:val="00B97476"/>
    <w:rsid w:val="00B97FA9"/>
    <w:rsid w:val="00BA14FE"/>
    <w:rsid w:val="00BA4013"/>
    <w:rsid w:val="00BA7BF0"/>
    <w:rsid w:val="00BB1087"/>
    <w:rsid w:val="00BB1208"/>
    <w:rsid w:val="00BB37A6"/>
    <w:rsid w:val="00BB4360"/>
    <w:rsid w:val="00BB474F"/>
    <w:rsid w:val="00BB6C0C"/>
    <w:rsid w:val="00BB72F2"/>
    <w:rsid w:val="00BB7634"/>
    <w:rsid w:val="00BB78BE"/>
    <w:rsid w:val="00BC3034"/>
    <w:rsid w:val="00BC4E4C"/>
    <w:rsid w:val="00BC7AD1"/>
    <w:rsid w:val="00BD07A0"/>
    <w:rsid w:val="00BD2875"/>
    <w:rsid w:val="00BD3A73"/>
    <w:rsid w:val="00BD4B5F"/>
    <w:rsid w:val="00BD6EB7"/>
    <w:rsid w:val="00BE2051"/>
    <w:rsid w:val="00BE323C"/>
    <w:rsid w:val="00BE792D"/>
    <w:rsid w:val="00BF0475"/>
    <w:rsid w:val="00BF092F"/>
    <w:rsid w:val="00BF4479"/>
    <w:rsid w:val="00BF5363"/>
    <w:rsid w:val="00C00080"/>
    <w:rsid w:val="00C06256"/>
    <w:rsid w:val="00C07D51"/>
    <w:rsid w:val="00C07F98"/>
    <w:rsid w:val="00C1312F"/>
    <w:rsid w:val="00C16C9A"/>
    <w:rsid w:val="00C16E28"/>
    <w:rsid w:val="00C2469C"/>
    <w:rsid w:val="00C270B6"/>
    <w:rsid w:val="00C334C4"/>
    <w:rsid w:val="00C335CB"/>
    <w:rsid w:val="00C34282"/>
    <w:rsid w:val="00C36346"/>
    <w:rsid w:val="00C37BC5"/>
    <w:rsid w:val="00C4127F"/>
    <w:rsid w:val="00C41C1A"/>
    <w:rsid w:val="00C44E31"/>
    <w:rsid w:val="00C45383"/>
    <w:rsid w:val="00C57542"/>
    <w:rsid w:val="00C61425"/>
    <w:rsid w:val="00C6326F"/>
    <w:rsid w:val="00C63AD6"/>
    <w:rsid w:val="00C651EA"/>
    <w:rsid w:val="00C65D60"/>
    <w:rsid w:val="00C70E5B"/>
    <w:rsid w:val="00C711CD"/>
    <w:rsid w:val="00C723EE"/>
    <w:rsid w:val="00C72F8F"/>
    <w:rsid w:val="00C734B0"/>
    <w:rsid w:val="00C76CC9"/>
    <w:rsid w:val="00C76DBD"/>
    <w:rsid w:val="00C839D5"/>
    <w:rsid w:val="00C8503D"/>
    <w:rsid w:val="00C868FF"/>
    <w:rsid w:val="00C93E7D"/>
    <w:rsid w:val="00C948D7"/>
    <w:rsid w:val="00C96473"/>
    <w:rsid w:val="00CA04A3"/>
    <w:rsid w:val="00CA15CA"/>
    <w:rsid w:val="00CA227E"/>
    <w:rsid w:val="00CA26C5"/>
    <w:rsid w:val="00CA336F"/>
    <w:rsid w:val="00CA59AA"/>
    <w:rsid w:val="00CB2877"/>
    <w:rsid w:val="00CB5070"/>
    <w:rsid w:val="00CB54D3"/>
    <w:rsid w:val="00CC0E4A"/>
    <w:rsid w:val="00CC1207"/>
    <w:rsid w:val="00CC3E96"/>
    <w:rsid w:val="00CC52D0"/>
    <w:rsid w:val="00CC61A0"/>
    <w:rsid w:val="00CC7EB5"/>
    <w:rsid w:val="00CD04B6"/>
    <w:rsid w:val="00CD09DB"/>
    <w:rsid w:val="00CD28F8"/>
    <w:rsid w:val="00CD2A99"/>
    <w:rsid w:val="00CD3628"/>
    <w:rsid w:val="00CD4A73"/>
    <w:rsid w:val="00CD5548"/>
    <w:rsid w:val="00CD5CDB"/>
    <w:rsid w:val="00CD7C46"/>
    <w:rsid w:val="00CE03E8"/>
    <w:rsid w:val="00CE1E57"/>
    <w:rsid w:val="00CE2860"/>
    <w:rsid w:val="00CE2E78"/>
    <w:rsid w:val="00CE4464"/>
    <w:rsid w:val="00CE4B3F"/>
    <w:rsid w:val="00CE54C2"/>
    <w:rsid w:val="00CE6D08"/>
    <w:rsid w:val="00CE72CA"/>
    <w:rsid w:val="00CF0D18"/>
    <w:rsid w:val="00CF5C4C"/>
    <w:rsid w:val="00CF5FA6"/>
    <w:rsid w:val="00D0069D"/>
    <w:rsid w:val="00D02079"/>
    <w:rsid w:val="00D02A4E"/>
    <w:rsid w:val="00D0306E"/>
    <w:rsid w:val="00D034F7"/>
    <w:rsid w:val="00D03E7E"/>
    <w:rsid w:val="00D06CA0"/>
    <w:rsid w:val="00D1124F"/>
    <w:rsid w:val="00D12315"/>
    <w:rsid w:val="00D12B16"/>
    <w:rsid w:val="00D15F58"/>
    <w:rsid w:val="00D17722"/>
    <w:rsid w:val="00D22103"/>
    <w:rsid w:val="00D245CE"/>
    <w:rsid w:val="00D26510"/>
    <w:rsid w:val="00D273F6"/>
    <w:rsid w:val="00D27514"/>
    <w:rsid w:val="00D34A1E"/>
    <w:rsid w:val="00D359FF"/>
    <w:rsid w:val="00D35CF7"/>
    <w:rsid w:val="00D36DFC"/>
    <w:rsid w:val="00D37C96"/>
    <w:rsid w:val="00D405AC"/>
    <w:rsid w:val="00D40931"/>
    <w:rsid w:val="00D4371B"/>
    <w:rsid w:val="00D47F65"/>
    <w:rsid w:val="00D52691"/>
    <w:rsid w:val="00D543BF"/>
    <w:rsid w:val="00D55F0C"/>
    <w:rsid w:val="00D56B36"/>
    <w:rsid w:val="00D57FAC"/>
    <w:rsid w:val="00D62B97"/>
    <w:rsid w:val="00D637DD"/>
    <w:rsid w:val="00D67ACA"/>
    <w:rsid w:val="00D67F0B"/>
    <w:rsid w:val="00D71FCF"/>
    <w:rsid w:val="00D720C6"/>
    <w:rsid w:val="00D72745"/>
    <w:rsid w:val="00D7285A"/>
    <w:rsid w:val="00D763C2"/>
    <w:rsid w:val="00D81989"/>
    <w:rsid w:val="00D82E86"/>
    <w:rsid w:val="00D83110"/>
    <w:rsid w:val="00D83EDD"/>
    <w:rsid w:val="00D84EC1"/>
    <w:rsid w:val="00D85004"/>
    <w:rsid w:val="00D85E1A"/>
    <w:rsid w:val="00D86BF4"/>
    <w:rsid w:val="00D870CF"/>
    <w:rsid w:val="00D937C3"/>
    <w:rsid w:val="00D939EE"/>
    <w:rsid w:val="00D93F10"/>
    <w:rsid w:val="00D94D4C"/>
    <w:rsid w:val="00DA147D"/>
    <w:rsid w:val="00DA164B"/>
    <w:rsid w:val="00DA28F7"/>
    <w:rsid w:val="00DA3F44"/>
    <w:rsid w:val="00DA487C"/>
    <w:rsid w:val="00DA4B16"/>
    <w:rsid w:val="00DA6CF9"/>
    <w:rsid w:val="00DB127E"/>
    <w:rsid w:val="00DB159A"/>
    <w:rsid w:val="00DB1F8B"/>
    <w:rsid w:val="00DB2070"/>
    <w:rsid w:val="00DB680C"/>
    <w:rsid w:val="00DC0025"/>
    <w:rsid w:val="00DC1B47"/>
    <w:rsid w:val="00DC2855"/>
    <w:rsid w:val="00DC2C28"/>
    <w:rsid w:val="00DC3F8E"/>
    <w:rsid w:val="00DC4A33"/>
    <w:rsid w:val="00DD02A7"/>
    <w:rsid w:val="00DD177F"/>
    <w:rsid w:val="00DD17AB"/>
    <w:rsid w:val="00DD5595"/>
    <w:rsid w:val="00DD5961"/>
    <w:rsid w:val="00DD5D67"/>
    <w:rsid w:val="00DE06D6"/>
    <w:rsid w:val="00DE3C27"/>
    <w:rsid w:val="00DE490E"/>
    <w:rsid w:val="00DE5402"/>
    <w:rsid w:val="00DF21AC"/>
    <w:rsid w:val="00DF4575"/>
    <w:rsid w:val="00DF7690"/>
    <w:rsid w:val="00E022A2"/>
    <w:rsid w:val="00E023A4"/>
    <w:rsid w:val="00E12C0A"/>
    <w:rsid w:val="00E140B1"/>
    <w:rsid w:val="00E14A8F"/>
    <w:rsid w:val="00E23795"/>
    <w:rsid w:val="00E25886"/>
    <w:rsid w:val="00E27398"/>
    <w:rsid w:val="00E30367"/>
    <w:rsid w:val="00E33CB9"/>
    <w:rsid w:val="00E34AEA"/>
    <w:rsid w:val="00E36D95"/>
    <w:rsid w:val="00E4119A"/>
    <w:rsid w:val="00E47D31"/>
    <w:rsid w:val="00E50F40"/>
    <w:rsid w:val="00E54495"/>
    <w:rsid w:val="00E54A6C"/>
    <w:rsid w:val="00E575F3"/>
    <w:rsid w:val="00E57A61"/>
    <w:rsid w:val="00E62F77"/>
    <w:rsid w:val="00E64FCB"/>
    <w:rsid w:val="00E6596A"/>
    <w:rsid w:val="00E70F0D"/>
    <w:rsid w:val="00E711DE"/>
    <w:rsid w:val="00E71B39"/>
    <w:rsid w:val="00E73785"/>
    <w:rsid w:val="00E73F34"/>
    <w:rsid w:val="00E80F28"/>
    <w:rsid w:val="00E8236E"/>
    <w:rsid w:val="00E82384"/>
    <w:rsid w:val="00E82CE9"/>
    <w:rsid w:val="00E82E6B"/>
    <w:rsid w:val="00E8365C"/>
    <w:rsid w:val="00E8428F"/>
    <w:rsid w:val="00E84EF3"/>
    <w:rsid w:val="00E8635B"/>
    <w:rsid w:val="00E86880"/>
    <w:rsid w:val="00E90460"/>
    <w:rsid w:val="00E90E8E"/>
    <w:rsid w:val="00E964AE"/>
    <w:rsid w:val="00E96ED7"/>
    <w:rsid w:val="00E97790"/>
    <w:rsid w:val="00EA1070"/>
    <w:rsid w:val="00EA6ACC"/>
    <w:rsid w:val="00EA7E6F"/>
    <w:rsid w:val="00EB2A24"/>
    <w:rsid w:val="00EB2C06"/>
    <w:rsid w:val="00EB4E92"/>
    <w:rsid w:val="00EB6D39"/>
    <w:rsid w:val="00EC1F86"/>
    <w:rsid w:val="00EC2A7D"/>
    <w:rsid w:val="00EC3B43"/>
    <w:rsid w:val="00EC5C6A"/>
    <w:rsid w:val="00EC63D2"/>
    <w:rsid w:val="00EC7DF6"/>
    <w:rsid w:val="00ED04B3"/>
    <w:rsid w:val="00ED0C7E"/>
    <w:rsid w:val="00ED202C"/>
    <w:rsid w:val="00ED246B"/>
    <w:rsid w:val="00ED2B43"/>
    <w:rsid w:val="00ED3480"/>
    <w:rsid w:val="00ED4281"/>
    <w:rsid w:val="00ED46BB"/>
    <w:rsid w:val="00ED506E"/>
    <w:rsid w:val="00EE13D6"/>
    <w:rsid w:val="00EE34EF"/>
    <w:rsid w:val="00EE564F"/>
    <w:rsid w:val="00EE690D"/>
    <w:rsid w:val="00EF2218"/>
    <w:rsid w:val="00EF3DF9"/>
    <w:rsid w:val="00EF44CC"/>
    <w:rsid w:val="00EF451B"/>
    <w:rsid w:val="00EF4F85"/>
    <w:rsid w:val="00EF775C"/>
    <w:rsid w:val="00F00329"/>
    <w:rsid w:val="00F02C9D"/>
    <w:rsid w:val="00F077EC"/>
    <w:rsid w:val="00F07974"/>
    <w:rsid w:val="00F12852"/>
    <w:rsid w:val="00F15A3F"/>
    <w:rsid w:val="00F233D2"/>
    <w:rsid w:val="00F23AC2"/>
    <w:rsid w:val="00F244C1"/>
    <w:rsid w:val="00F258E9"/>
    <w:rsid w:val="00F32AC9"/>
    <w:rsid w:val="00F37038"/>
    <w:rsid w:val="00F40D3E"/>
    <w:rsid w:val="00F40FD0"/>
    <w:rsid w:val="00F41FC8"/>
    <w:rsid w:val="00F461F6"/>
    <w:rsid w:val="00F464BD"/>
    <w:rsid w:val="00F512A3"/>
    <w:rsid w:val="00F5568A"/>
    <w:rsid w:val="00F562ED"/>
    <w:rsid w:val="00F62B39"/>
    <w:rsid w:val="00F63CDB"/>
    <w:rsid w:val="00F64E1A"/>
    <w:rsid w:val="00F64E1D"/>
    <w:rsid w:val="00F67B4F"/>
    <w:rsid w:val="00F748C5"/>
    <w:rsid w:val="00F77953"/>
    <w:rsid w:val="00F77FE0"/>
    <w:rsid w:val="00F813C4"/>
    <w:rsid w:val="00F81C62"/>
    <w:rsid w:val="00F8649C"/>
    <w:rsid w:val="00F86C33"/>
    <w:rsid w:val="00F86F67"/>
    <w:rsid w:val="00F87436"/>
    <w:rsid w:val="00F87AC4"/>
    <w:rsid w:val="00F91B95"/>
    <w:rsid w:val="00F91C7D"/>
    <w:rsid w:val="00F927A1"/>
    <w:rsid w:val="00F93579"/>
    <w:rsid w:val="00F937C6"/>
    <w:rsid w:val="00F93BAB"/>
    <w:rsid w:val="00FA4371"/>
    <w:rsid w:val="00FA5058"/>
    <w:rsid w:val="00FA7C8E"/>
    <w:rsid w:val="00FB201B"/>
    <w:rsid w:val="00FB4719"/>
    <w:rsid w:val="00FB6B69"/>
    <w:rsid w:val="00FB769A"/>
    <w:rsid w:val="00FC067A"/>
    <w:rsid w:val="00FC30C7"/>
    <w:rsid w:val="00FC6521"/>
    <w:rsid w:val="00FC78F4"/>
    <w:rsid w:val="00FD2500"/>
    <w:rsid w:val="00FD2F01"/>
    <w:rsid w:val="00FD5765"/>
    <w:rsid w:val="00FD5948"/>
    <w:rsid w:val="00FD5A5F"/>
    <w:rsid w:val="00FD67C8"/>
    <w:rsid w:val="00FD78A5"/>
    <w:rsid w:val="00FE565F"/>
    <w:rsid w:val="00FE62EB"/>
    <w:rsid w:val="00FF03A6"/>
    <w:rsid w:val="00FF0AB8"/>
    <w:rsid w:val="00FF3A61"/>
    <w:rsid w:val="00FF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588F0B"/>
  <w15:chartTrackingRefBased/>
  <w15:docId w15:val="{CEDFFCD6-15F2-45CA-8D27-E8643540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1D4"/>
    <w:pPr>
      <w:widowControl w:val="0"/>
      <w:suppressAutoHyphens/>
      <w:spacing w:after="0" w:line="240" w:lineRule="auto"/>
    </w:pPr>
    <w:rPr>
      <w:rFonts w:ascii="Times New Roman" w:eastAsia="新細明體" w:hAnsi="Times New Roman" w:cs="Times New Roman"/>
      <w:kern w:val="1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F51D4"/>
    <w:pPr>
      <w:keepNext/>
      <w:keepLines/>
      <w:suppressAutoHyphens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TW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8F51D4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TW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51D4"/>
    <w:pPr>
      <w:keepNext/>
      <w:keepLines/>
      <w:suppressAutoHyphens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32"/>
      <w:szCs w:val="32"/>
      <w:lang w:eastAsia="zh-TW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51D4"/>
    <w:pPr>
      <w:keepNext/>
      <w:keepLines/>
      <w:suppressAutoHyphens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zh-TW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51D4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zh-TW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51D4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lang w:eastAsia="zh-TW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51D4"/>
    <w:pPr>
      <w:keepNext/>
      <w:keepLines/>
      <w:suppressAutoHyphens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zh-TW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51D4"/>
    <w:pPr>
      <w:keepNext/>
      <w:keepLines/>
      <w:suppressAutoHyphens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lang w:eastAsia="zh-TW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51D4"/>
    <w:pPr>
      <w:keepNext/>
      <w:keepLines/>
      <w:suppressAutoHyphens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zh-TW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F51D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8F51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F51D4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F51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F51D4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F51D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F51D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F51D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F51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51D4"/>
    <w:pPr>
      <w:suppressAutoHyphens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TW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8F5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51D4"/>
    <w:pPr>
      <w:numPr>
        <w:ilvl w:val="1"/>
      </w:numPr>
      <w:suppressAutoHyphens w:val="0"/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TW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8F51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51D4"/>
    <w:pPr>
      <w:suppressAutoHyphens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eastAsia="zh-TW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8F51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51D4"/>
    <w:pPr>
      <w:suppressAutoHyphens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eastAsia="zh-TW"/>
      <w14:ligatures w14:val="standardContextual"/>
    </w:rPr>
  </w:style>
  <w:style w:type="character" w:styleId="aa">
    <w:name w:val="Intense Emphasis"/>
    <w:basedOn w:val="a0"/>
    <w:uiPriority w:val="21"/>
    <w:qFormat/>
    <w:rsid w:val="008F51D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51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lang w:eastAsia="zh-TW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8F51D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F51D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201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520133"/>
    <w:rPr>
      <w:rFonts w:ascii="Times New Roman" w:eastAsia="新細明體" w:hAnsi="Times New Roman" w:cs="Times New Roman"/>
      <w:kern w:val="1"/>
      <w:sz w:val="20"/>
      <w:szCs w:val="20"/>
      <w:lang w:eastAsia="ar-SA"/>
      <w14:ligatures w14:val="none"/>
    </w:rPr>
  </w:style>
  <w:style w:type="paragraph" w:styleId="af0">
    <w:name w:val="footer"/>
    <w:basedOn w:val="a"/>
    <w:link w:val="af1"/>
    <w:uiPriority w:val="99"/>
    <w:unhideWhenUsed/>
    <w:rsid w:val="005201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20133"/>
    <w:rPr>
      <w:rFonts w:ascii="Times New Roman" w:eastAsia="新細明體" w:hAnsi="Times New Roman" w:cs="Times New Roman"/>
      <w:kern w:val="1"/>
      <w:sz w:val="20"/>
      <w:szCs w:val="20"/>
      <w:lang w:eastAsia="ar-SA"/>
      <w14:ligatures w14:val="none"/>
    </w:rPr>
  </w:style>
  <w:style w:type="character" w:styleId="af2">
    <w:name w:val="line number"/>
    <w:basedOn w:val="a0"/>
    <w:uiPriority w:val="99"/>
    <w:semiHidden/>
    <w:unhideWhenUsed/>
    <w:rsid w:val="00520133"/>
  </w:style>
  <w:style w:type="paragraph" w:customStyle="1" w:styleId="Default">
    <w:name w:val="Default"/>
    <w:rsid w:val="005201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21">
    <w:name w:val="Plain Table 2"/>
    <w:basedOn w:val="a1"/>
    <w:uiPriority w:val="42"/>
    <w:rsid w:val="00DD17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f3">
    <w:name w:val="Table Grid"/>
    <w:basedOn w:val="a1"/>
    <w:uiPriority w:val="39"/>
    <w:rsid w:val="00D93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Plain Table 3"/>
    <w:basedOn w:val="a1"/>
    <w:uiPriority w:val="43"/>
    <w:rsid w:val="00D937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f4">
    <w:name w:val="Hyperlink"/>
    <w:basedOn w:val="a0"/>
    <w:uiPriority w:val="99"/>
    <w:unhideWhenUsed/>
    <w:rsid w:val="0035657D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35657D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6B0216"/>
    <w:pPr>
      <w:widowControl/>
      <w:suppressAutoHyphens w:val="0"/>
      <w:spacing w:before="100" w:beforeAutospacing="1" w:after="100" w:afterAutospacing="1"/>
    </w:pPr>
    <w:rPr>
      <w:rFonts w:ascii="新細明體" w:hAnsi="新細明體" w:cs="新細明體"/>
      <w:kern w:val="0"/>
      <w:lang w:eastAsia="zh-TW"/>
    </w:rPr>
  </w:style>
  <w:style w:type="paragraph" w:styleId="af6">
    <w:name w:val="Date"/>
    <w:basedOn w:val="a"/>
    <w:next w:val="a"/>
    <w:link w:val="af7"/>
    <w:uiPriority w:val="99"/>
    <w:semiHidden/>
    <w:unhideWhenUsed/>
    <w:rsid w:val="006B0216"/>
    <w:pPr>
      <w:suppressAutoHyphens w:val="0"/>
      <w:spacing w:after="160" w:line="278" w:lineRule="auto"/>
      <w:jc w:val="right"/>
    </w:pPr>
    <w:rPr>
      <w:rFonts w:asciiTheme="minorHAnsi" w:eastAsiaTheme="minorEastAsia" w:hAnsiTheme="minorHAnsi" w:cstheme="minorBidi"/>
      <w:kern w:val="2"/>
      <w:lang w:eastAsia="zh-TW"/>
      <w14:ligatures w14:val="standardContextual"/>
    </w:rPr>
  </w:style>
  <w:style w:type="character" w:customStyle="1" w:styleId="af7">
    <w:name w:val="日期 字元"/>
    <w:basedOn w:val="a0"/>
    <w:link w:val="af6"/>
    <w:uiPriority w:val="99"/>
    <w:semiHidden/>
    <w:rsid w:val="006B0216"/>
  </w:style>
  <w:style w:type="character" w:styleId="af8">
    <w:name w:val="FollowedHyperlink"/>
    <w:basedOn w:val="a0"/>
    <w:uiPriority w:val="99"/>
    <w:semiHidden/>
    <w:unhideWhenUsed/>
    <w:rsid w:val="006B0216"/>
    <w:rPr>
      <w:color w:val="954F72" w:themeColor="followedHyperlink"/>
      <w:u w:val="single"/>
    </w:rPr>
  </w:style>
  <w:style w:type="character" w:styleId="af9">
    <w:name w:val="annotation reference"/>
    <w:basedOn w:val="a0"/>
    <w:uiPriority w:val="99"/>
    <w:semiHidden/>
    <w:unhideWhenUsed/>
    <w:rsid w:val="006B0216"/>
    <w:rPr>
      <w:sz w:val="18"/>
      <w:szCs w:val="18"/>
    </w:rPr>
  </w:style>
  <w:style w:type="paragraph" w:styleId="afa">
    <w:name w:val="annotation text"/>
    <w:aliases w:val="Char,Char Char Char,Char Char Char Char, Char, Char Char Char Char, Char Char Char"/>
    <w:basedOn w:val="a"/>
    <w:link w:val="afb"/>
    <w:uiPriority w:val="99"/>
    <w:unhideWhenUsed/>
    <w:qFormat/>
    <w:rsid w:val="006B0216"/>
    <w:pPr>
      <w:suppressAutoHyphens w:val="0"/>
      <w:spacing w:after="160" w:line="278" w:lineRule="auto"/>
    </w:pPr>
    <w:rPr>
      <w:rFonts w:asciiTheme="minorHAnsi" w:eastAsiaTheme="minorEastAsia" w:hAnsiTheme="minorHAnsi" w:cstheme="minorBidi"/>
      <w:kern w:val="2"/>
      <w:lang w:eastAsia="zh-TW"/>
      <w14:ligatures w14:val="standardContextual"/>
    </w:rPr>
  </w:style>
  <w:style w:type="character" w:customStyle="1" w:styleId="afb">
    <w:name w:val="註解文字 字元"/>
    <w:aliases w:val="Char 字元,Char Char Char 字元,Char Char Char Char 字元, Char 字元, Char Char Char Char 字元, Char Char Char 字元"/>
    <w:basedOn w:val="a0"/>
    <w:link w:val="afa"/>
    <w:uiPriority w:val="99"/>
    <w:qFormat/>
    <w:rsid w:val="006B0216"/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6B0216"/>
    <w:rPr>
      <w:b/>
      <w:bCs/>
    </w:rPr>
  </w:style>
  <w:style w:type="character" w:customStyle="1" w:styleId="afd">
    <w:name w:val="註解主旨 字元"/>
    <w:basedOn w:val="afb"/>
    <w:link w:val="afc"/>
    <w:uiPriority w:val="99"/>
    <w:semiHidden/>
    <w:rsid w:val="006B0216"/>
    <w:rPr>
      <w:b/>
      <w:bCs/>
    </w:rPr>
  </w:style>
  <w:style w:type="character" w:customStyle="1" w:styleId="apple-converted-space">
    <w:name w:val="apple-converted-space"/>
    <w:basedOn w:val="a0"/>
    <w:rsid w:val="006B0216"/>
  </w:style>
  <w:style w:type="character" w:styleId="afe">
    <w:name w:val="Emphasis"/>
    <w:uiPriority w:val="20"/>
    <w:qFormat/>
    <w:rsid w:val="006B0216"/>
    <w:rPr>
      <w:i/>
      <w:iCs/>
    </w:rPr>
  </w:style>
  <w:style w:type="paragraph" w:styleId="aff">
    <w:name w:val="caption"/>
    <w:basedOn w:val="a"/>
    <w:next w:val="a"/>
    <w:uiPriority w:val="35"/>
    <w:qFormat/>
    <w:rsid w:val="006B0216"/>
    <w:pPr>
      <w:suppressAutoHyphens w:val="0"/>
    </w:pPr>
    <w:rPr>
      <w:rFonts w:ascii="Calibri" w:hAnsi="Calibri"/>
      <w:kern w:val="2"/>
      <w:sz w:val="20"/>
      <w:szCs w:val="20"/>
      <w:lang w:eastAsia="zh-TW"/>
    </w:rPr>
  </w:style>
  <w:style w:type="character" w:styleId="aff0">
    <w:name w:val="Placeholder Text"/>
    <w:basedOn w:val="a0"/>
    <w:uiPriority w:val="99"/>
    <w:semiHidden/>
    <w:rsid w:val="006B0216"/>
    <w:rPr>
      <w:color w:val="666666"/>
    </w:rPr>
  </w:style>
  <w:style w:type="character" w:styleId="aff1">
    <w:name w:val="Strong"/>
    <w:basedOn w:val="a0"/>
    <w:uiPriority w:val="22"/>
    <w:qFormat/>
    <w:rsid w:val="006B0216"/>
    <w:rPr>
      <w:b/>
      <w:bCs/>
    </w:rPr>
  </w:style>
  <w:style w:type="character" w:customStyle="1" w:styleId="url">
    <w:name w:val="url"/>
    <w:basedOn w:val="a0"/>
    <w:rsid w:val="006B0216"/>
  </w:style>
  <w:style w:type="paragraph" w:styleId="HTML">
    <w:name w:val="HTML Preformatted"/>
    <w:basedOn w:val="a"/>
    <w:link w:val="HTML0"/>
    <w:uiPriority w:val="99"/>
    <w:unhideWhenUsed/>
    <w:rsid w:val="006B0216"/>
    <w:pPr>
      <w:suppressAutoHyphens w:val="0"/>
      <w:spacing w:after="160" w:line="278" w:lineRule="auto"/>
    </w:pPr>
    <w:rPr>
      <w:rFonts w:ascii="Courier New" w:eastAsiaTheme="minorEastAsia" w:hAnsi="Courier New" w:cs="Courier New"/>
      <w:kern w:val="2"/>
      <w:sz w:val="20"/>
      <w:szCs w:val="20"/>
      <w:lang w:eastAsia="zh-TW"/>
      <w14:ligatures w14:val="standardContextual"/>
    </w:rPr>
  </w:style>
  <w:style w:type="character" w:customStyle="1" w:styleId="HTML0">
    <w:name w:val="HTML 預設格式 字元"/>
    <w:basedOn w:val="a0"/>
    <w:link w:val="HTML"/>
    <w:uiPriority w:val="99"/>
    <w:rsid w:val="006B0216"/>
    <w:rPr>
      <w:rFonts w:ascii="Courier New" w:hAnsi="Courier New" w:cs="Courier New"/>
      <w:sz w:val="20"/>
      <w:szCs w:val="20"/>
    </w:rPr>
  </w:style>
  <w:style w:type="paragraph" w:styleId="aff2">
    <w:name w:val="Revision"/>
    <w:hidden/>
    <w:uiPriority w:val="99"/>
    <w:semiHidden/>
    <w:rsid w:val="00677B08"/>
    <w:pPr>
      <w:spacing w:after="0" w:line="240" w:lineRule="auto"/>
    </w:pPr>
    <w:rPr>
      <w:rFonts w:ascii="Times New Roman" w:eastAsia="新細明體" w:hAnsi="Times New Roman" w:cs="Times New Roman"/>
      <w:kern w:val="1"/>
      <w:lang w:eastAsia="ar-SA"/>
      <w14:ligatures w14:val="none"/>
    </w:rPr>
  </w:style>
  <w:style w:type="paragraph" w:styleId="aff3">
    <w:name w:val="Balloon Text"/>
    <w:basedOn w:val="a"/>
    <w:link w:val="aff4"/>
    <w:uiPriority w:val="99"/>
    <w:semiHidden/>
    <w:unhideWhenUsed/>
    <w:rsid w:val="005A2037"/>
    <w:rPr>
      <w:rFonts w:ascii="Segoe UI" w:hAnsi="Segoe UI" w:cs="Segoe UI"/>
      <w:sz w:val="18"/>
      <w:szCs w:val="18"/>
    </w:rPr>
  </w:style>
  <w:style w:type="character" w:customStyle="1" w:styleId="aff4">
    <w:name w:val="註解方塊文字 字元"/>
    <w:basedOn w:val="a0"/>
    <w:link w:val="aff3"/>
    <w:uiPriority w:val="99"/>
    <w:semiHidden/>
    <w:rsid w:val="005A2037"/>
    <w:rPr>
      <w:rFonts w:ascii="Segoe UI" w:eastAsia="新細明體" w:hAnsi="Segoe UI" w:cs="Segoe UI"/>
      <w:kern w:val="1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3.emf"/><Relationship Id="rId32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emf"/><Relationship Id="rId36" Type="http://schemas.openxmlformats.org/officeDocument/2006/relationships/theme" Target="theme/theme1.xml"/><Relationship Id="rId10" Type="http://schemas.openxmlformats.org/officeDocument/2006/relationships/hyperlink" Target="https://doi.org/10.3390/agronomy14061333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hyperlink" Target="mailto:timchang08@gmail.com" TargetMode="External"/><Relationship Id="rId14" Type="http://schemas.openxmlformats.org/officeDocument/2006/relationships/image" Target="media/image3.emf"/><Relationship Id="rId22" Type="http://schemas.openxmlformats.org/officeDocument/2006/relationships/image" Target="media/image11.emf"/><Relationship Id="rId27" Type="http://schemas.openxmlformats.org/officeDocument/2006/relationships/image" Target="media/image16.png"/><Relationship Id="rId30" Type="http://schemas.openxmlformats.org/officeDocument/2006/relationships/image" Target="media/image19.emf"/><Relationship Id="rId35" Type="http://schemas.openxmlformats.org/officeDocument/2006/relationships/fontTable" Target="fontTable.xml"/><Relationship Id="rId8" Type="http://schemas.openxmlformats.org/officeDocument/2006/relationships/hyperlink" Target="mailto:ytchang@sc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C8913-375A-47F7-B397-B0681DD4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Yi-Tang Chang</dc:creator>
  <cp:keywords/>
  <dc:description/>
  <cp:lastModifiedBy>Yi-Tang Chang</cp:lastModifiedBy>
  <cp:revision>3</cp:revision>
  <cp:lastPrinted>2026-06-01T01:07:00Z</cp:lastPrinted>
  <dcterms:created xsi:type="dcterms:W3CDTF">2026-06-25T12:27:00Z</dcterms:created>
  <dcterms:modified xsi:type="dcterms:W3CDTF">2026-06-25T12:29:00Z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0d0af863-ac1c-48bc-875e-5100b4ac659e</vt:lpwstr>
  </property>
  <property fmtid="{D5CDD505-2E9C-101B-9397-08002B2CF9AE}" pid="3" name="CustomProp">
    <vt:lpwstr>126e74d0c7954db8ad87390ddc15fbb8</vt:lpwstr>
  </property>
  <property fmtid="{D5CDD505-2E9C-101B-9397-08002B2CF9AE}" pid="4" name="DotEnagoUniqueKey">
    <vt:lpwstr>|05127a531f6a419-b542-45d3-97c3-a1780642714001-2a019fd6</vt:lpwstr>
  </property>
</Properties>
</file>