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94696D" w14:textId="156A453A" w:rsidR="00D3522A" w:rsidRPr="00587038" w:rsidRDefault="00D3522A" w:rsidP="00D352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D9D9D9"/>
        <w:spacing w:after="0" w:line="240" w:lineRule="auto"/>
        <w:ind w:right="142" w:firstLine="0"/>
        <w:jc w:val="left"/>
        <w:rPr>
          <w:rFonts w:ascii="Arial Narrow" w:eastAsia="Calibri" w:hAnsi="Arial Narrow" w:cs="Times New Roman"/>
          <w:b/>
          <w:sz w:val="28"/>
          <w:szCs w:val="28"/>
          <w:lang w:val="en-US"/>
        </w:rPr>
      </w:pPr>
      <w:r w:rsidRPr="00587038">
        <w:rPr>
          <w:rFonts w:ascii="Arial Narrow" w:eastAsia="Calibri" w:hAnsi="Arial Narrow" w:cs="Times New Roman"/>
          <w:b/>
          <w:sz w:val="28"/>
          <w:szCs w:val="28"/>
          <w:lang w:val="en-US"/>
        </w:rPr>
        <w:t xml:space="preserve">Determinants of pre-implantological augmentation procedures – </w:t>
      </w:r>
      <w:r w:rsidR="00B44EBB" w:rsidRPr="00587038">
        <w:rPr>
          <w:rFonts w:ascii="Arial Narrow" w:eastAsia="Calibri" w:hAnsi="Arial Narrow" w:cs="Times New Roman"/>
          <w:b/>
          <w:sz w:val="28"/>
          <w:szCs w:val="28"/>
          <w:lang w:val="en-US"/>
        </w:rPr>
        <w:t xml:space="preserve">a </w:t>
      </w:r>
      <w:r w:rsidR="00B44EBB">
        <w:rPr>
          <w:rFonts w:ascii="Arial Narrow" w:eastAsia="Calibri" w:hAnsi="Arial Narrow" w:cs="Times New Roman"/>
          <w:b/>
          <w:sz w:val="28"/>
          <w:szCs w:val="28"/>
          <w:lang w:val="en-US"/>
        </w:rPr>
        <w:t xml:space="preserve">case vignette </w:t>
      </w:r>
      <w:r w:rsidR="00B44EBB" w:rsidRPr="00587038">
        <w:rPr>
          <w:rFonts w:ascii="Arial Narrow" w:eastAsia="Calibri" w:hAnsi="Arial Narrow" w:cs="Times New Roman"/>
          <w:b/>
          <w:sz w:val="28"/>
          <w:szCs w:val="28"/>
          <w:lang w:val="en-US"/>
        </w:rPr>
        <w:t>study</w:t>
      </w:r>
      <w:r w:rsidR="00B44EBB">
        <w:rPr>
          <w:rFonts w:ascii="Arial Narrow" w:eastAsia="Calibri" w:hAnsi="Arial Narrow" w:cs="Times New Roman"/>
          <w:b/>
          <w:sz w:val="28"/>
          <w:szCs w:val="28"/>
          <w:lang w:val="en-US"/>
        </w:rPr>
        <w:t xml:space="preserve"> in </w:t>
      </w:r>
      <w:r w:rsidR="00B44EBB" w:rsidRPr="00B44EBB">
        <w:rPr>
          <w:rFonts w:ascii="Arial Narrow" w:eastAsia="Calibri" w:hAnsi="Arial Narrow" w:cs="Times New Roman"/>
          <w:b/>
          <w:sz w:val="28"/>
          <w:szCs w:val="28"/>
          <w:lang w:val="en-US"/>
        </w:rPr>
        <w:t>the severely atrophic single- or multiple-tooth gap</w:t>
      </w:r>
    </w:p>
    <w:p w14:paraId="142BD65A" w14:textId="77777777" w:rsidR="00543159" w:rsidRPr="00B44EBB" w:rsidRDefault="00543159" w:rsidP="00572CA3">
      <w:pPr>
        <w:ind w:firstLine="0"/>
        <w:rPr>
          <w:lang w:val="en-GB"/>
        </w:rPr>
      </w:pPr>
    </w:p>
    <w:tbl>
      <w:tblPr>
        <w:tblpPr w:leftFromText="141" w:rightFromText="141" w:vertAnchor="text" w:tblpY="1"/>
        <w:tblOverlap w:val="never"/>
        <w:tblW w:w="105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503"/>
        <w:gridCol w:w="1559"/>
        <w:gridCol w:w="1488"/>
        <w:gridCol w:w="1489"/>
        <w:gridCol w:w="1560"/>
      </w:tblGrid>
      <w:tr w:rsidR="00D3522A" w:rsidRPr="00587038" w14:paraId="2AB73BB9" w14:textId="77777777" w:rsidTr="00194B54">
        <w:trPr>
          <w:gridAfter w:val="1"/>
          <w:wAfter w:w="1560" w:type="dxa"/>
        </w:trPr>
        <w:tc>
          <w:tcPr>
            <w:tcW w:w="9039" w:type="dxa"/>
            <w:gridSpan w:val="4"/>
            <w:shd w:val="clear" w:color="auto" w:fill="D9D9D9"/>
          </w:tcPr>
          <w:p w14:paraId="70CAF02C" w14:textId="77777777" w:rsidR="00D3522A" w:rsidRPr="00B44EBB" w:rsidRDefault="00D3522A" w:rsidP="00D3522A">
            <w:pPr>
              <w:spacing w:after="0" w:line="240" w:lineRule="auto"/>
              <w:ind w:left="720" w:firstLine="0"/>
              <w:contextualSpacing/>
              <w:jc w:val="left"/>
              <w:rPr>
                <w:rFonts w:ascii="Arial Narrow" w:eastAsia="Calibri" w:hAnsi="Arial Narrow" w:cs="Times New Roman"/>
                <w:b/>
                <w:sz w:val="22"/>
                <w:u w:val="single"/>
                <w:lang w:val="en-GB"/>
              </w:rPr>
            </w:pPr>
          </w:p>
          <w:p w14:paraId="346CC433" w14:textId="7FBC941D" w:rsidR="00D3522A" w:rsidRPr="00587038" w:rsidRDefault="00D3522A" w:rsidP="00D3522A">
            <w:pPr>
              <w:tabs>
                <w:tab w:val="left" w:pos="697"/>
                <w:tab w:val="left" w:pos="847"/>
              </w:tabs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b/>
                <w:sz w:val="22"/>
                <w:u w:val="single"/>
              </w:rPr>
            </w:pPr>
            <w:r w:rsidRPr="00B44EBB">
              <w:rPr>
                <w:rFonts w:ascii="Arial Narrow" w:eastAsia="Calibri" w:hAnsi="Arial Narrow" w:cs="Times New Roman"/>
                <w:b/>
                <w:sz w:val="22"/>
                <w:lang w:val="en-GB"/>
              </w:rPr>
              <w:t xml:space="preserve">               </w:t>
            </w:r>
            <w:r w:rsidR="004870BB" w:rsidRPr="00587038">
              <w:rPr>
                <w:rFonts w:ascii="Arial Narrow" w:eastAsia="Calibri" w:hAnsi="Arial Narrow" w:cs="Times New Roman"/>
                <w:b/>
                <w:sz w:val="22"/>
                <w:u w:val="single"/>
              </w:rPr>
              <w:t>Case</w:t>
            </w:r>
            <w:r w:rsidRPr="00587038">
              <w:rPr>
                <w:rFonts w:ascii="Arial Narrow" w:eastAsia="Calibri" w:hAnsi="Arial Narrow" w:cs="Times New Roman"/>
                <w:b/>
                <w:sz w:val="22"/>
                <w:u w:val="single"/>
              </w:rPr>
              <w:t xml:space="preserve"> </w:t>
            </w:r>
            <w:r w:rsidR="00572CA3">
              <w:rPr>
                <w:rFonts w:ascii="Arial Narrow" w:eastAsia="Calibri" w:hAnsi="Arial Narrow" w:cs="Times New Roman"/>
                <w:b/>
                <w:sz w:val="22"/>
                <w:u w:val="single"/>
              </w:rPr>
              <w:t>1</w:t>
            </w:r>
          </w:p>
          <w:p w14:paraId="4BAF9A17" w14:textId="77777777" w:rsidR="00D3522A" w:rsidRPr="00587038" w:rsidRDefault="00D3522A" w:rsidP="00D3522A">
            <w:pPr>
              <w:spacing w:after="0" w:line="240" w:lineRule="auto"/>
              <w:ind w:left="720" w:firstLine="0"/>
              <w:contextualSpacing/>
              <w:jc w:val="left"/>
              <w:rPr>
                <w:rFonts w:ascii="Arial Narrow" w:eastAsia="Calibri" w:hAnsi="Arial Narrow" w:cs="Times New Roman"/>
                <w:b/>
                <w:sz w:val="22"/>
                <w:u w:val="single"/>
              </w:rPr>
            </w:pPr>
          </w:p>
        </w:tc>
      </w:tr>
      <w:tr w:rsidR="00D3522A" w:rsidRPr="00587038" w14:paraId="3ED6C858" w14:textId="77777777" w:rsidTr="00194B54">
        <w:trPr>
          <w:gridAfter w:val="1"/>
          <w:wAfter w:w="1560" w:type="dxa"/>
        </w:trPr>
        <w:tc>
          <w:tcPr>
            <w:tcW w:w="9039" w:type="dxa"/>
            <w:gridSpan w:val="4"/>
          </w:tcPr>
          <w:p w14:paraId="527AFA1A" w14:textId="77777777" w:rsidR="004870BB" w:rsidRPr="00587038" w:rsidRDefault="004870BB" w:rsidP="004870BB">
            <w:pPr>
              <w:numPr>
                <w:ilvl w:val="0"/>
                <w:numId w:val="15"/>
              </w:numPr>
              <w:spacing w:before="120" w:after="200" w:line="240" w:lineRule="auto"/>
              <w:contextualSpacing/>
              <w:jc w:val="left"/>
              <w:rPr>
                <w:rFonts w:ascii="Arial Narrow" w:eastAsia="Calibri" w:hAnsi="Arial Narrow" w:cs="Times New Roman"/>
                <w:sz w:val="20"/>
                <w:szCs w:val="20"/>
                <w:lang w:val="en-US"/>
              </w:rPr>
            </w:pPr>
            <w:r w:rsidRPr="00587038">
              <w:rPr>
                <w:rFonts w:ascii="Arial Narrow" w:eastAsia="Calibri" w:hAnsi="Arial Narrow" w:cs="Times New Roman"/>
                <w:color w:val="000000"/>
                <w:sz w:val="20"/>
                <w:szCs w:val="20"/>
                <w:lang w:val="en-US"/>
              </w:rPr>
              <w:t xml:space="preserve">This is a male patient. Age </w:t>
            </w:r>
            <w:r w:rsidRPr="00587038">
              <w:rPr>
                <w:rFonts w:ascii="Arial Narrow" w:eastAsia="Calibri" w:hAnsi="Arial Narrow" w:cs="Times New Roman"/>
                <w:color w:val="00B050"/>
                <w:sz w:val="20"/>
                <w:szCs w:val="20"/>
                <w:lang w:val="en-US"/>
              </w:rPr>
              <w:t>52 years</w:t>
            </w:r>
            <w:r w:rsidRPr="00587038">
              <w:rPr>
                <w:rFonts w:ascii="Arial Narrow" w:eastAsia="Calibri" w:hAnsi="Arial Narrow" w:cs="Times New Roman"/>
                <w:color w:val="000000"/>
                <w:sz w:val="20"/>
                <w:szCs w:val="20"/>
                <w:lang w:val="en-US"/>
              </w:rPr>
              <w:t>/</w:t>
            </w:r>
            <w:r w:rsidRPr="00587038">
              <w:rPr>
                <w:rFonts w:ascii="Arial Narrow" w:eastAsia="Calibri" w:hAnsi="Arial Narrow" w:cs="Times New Roman"/>
                <w:color w:val="FF0000"/>
                <w:sz w:val="20"/>
                <w:szCs w:val="20"/>
                <w:lang w:val="en-US"/>
              </w:rPr>
              <w:t>76 years</w:t>
            </w:r>
            <w:r w:rsidRPr="00587038">
              <w:rPr>
                <w:rFonts w:ascii="Arial Narrow" w:eastAsia="Calibri" w:hAnsi="Arial Narrow" w:cs="Times New Roman"/>
                <w:color w:val="000000"/>
                <w:sz w:val="20"/>
                <w:szCs w:val="20"/>
                <w:lang w:val="en-US"/>
              </w:rPr>
              <w:t>. Tooth 36 is already missing for one year.</w:t>
            </w:r>
          </w:p>
          <w:p w14:paraId="52D9A5BD" w14:textId="77777777" w:rsidR="004870BB" w:rsidRPr="00587038" w:rsidRDefault="004870BB" w:rsidP="004870BB">
            <w:pPr>
              <w:numPr>
                <w:ilvl w:val="0"/>
                <w:numId w:val="15"/>
              </w:numPr>
              <w:spacing w:before="120" w:after="200" w:line="240" w:lineRule="auto"/>
              <w:contextualSpacing/>
              <w:jc w:val="left"/>
              <w:rPr>
                <w:rFonts w:ascii="Arial Narrow" w:eastAsia="Calibri" w:hAnsi="Arial Narrow" w:cs="Times New Roman"/>
                <w:sz w:val="20"/>
                <w:szCs w:val="20"/>
                <w:lang w:val="en-US"/>
              </w:rPr>
            </w:pPr>
            <w:r w:rsidRPr="00587038">
              <w:rPr>
                <w:rFonts w:ascii="Arial Narrow" w:eastAsia="Calibri" w:hAnsi="Arial Narrow" w:cs="Times New Roman"/>
                <w:b/>
                <w:color w:val="000000"/>
                <w:sz w:val="20"/>
                <w:szCs w:val="20"/>
                <w:lang w:val="en-US"/>
              </w:rPr>
              <w:t>General anamnesis:</w:t>
            </w:r>
            <w:r w:rsidRPr="00587038">
              <w:rPr>
                <w:rFonts w:ascii="Arial Narrow" w:eastAsia="Calibri" w:hAnsi="Arial Narrow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587038">
              <w:rPr>
                <w:rFonts w:ascii="Arial Narrow" w:eastAsia="Calibri" w:hAnsi="Arial Narrow" w:cs="Times New Roman"/>
                <w:color w:val="00B050"/>
                <w:sz w:val="20"/>
                <w:szCs w:val="20"/>
                <w:lang w:val="en-US"/>
              </w:rPr>
              <w:t>No systemic diseases. Currently not in medical treatment</w:t>
            </w:r>
            <w:r w:rsidRPr="00587038">
              <w:rPr>
                <w:rFonts w:ascii="Arial Narrow" w:eastAsia="Calibri" w:hAnsi="Arial Narrow" w:cs="Times New Roman"/>
                <w:color w:val="000000"/>
                <w:sz w:val="20"/>
                <w:szCs w:val="20"/>
                <w:lang w:val="en-US"/>
              </w:rPr>
              <w:t>/</w:t>
            </w:r>
            <w:r w:rsidRPr="00587038">
              <w:rPr>
                <w:rFonts w:ascii="Arial Narrow" w:eastAsia="Calibri" w:hAnsi="Arial Narrow" w:cs="Times New Roman"/>
                <w:color w:val="FF0000"/>
                <w:sz w:val="20"/>
                <w:szCs w:val="20"/>
                <w:lang w:val="en-US"/>
              </w:rPr>
              <w:t>endocarditis prophylaxis required due to artificial heart valves.</w:t>
            </w:r>
          </w:p>
          <w:p w14:paraId="02B82BE4" w14:textId="77777777" w:rsidR="004870BB" w:rsidRPr="00587038" w:rsidRDefault="004870BB" w:rsidP="004870BB">
            <w:pPr>
              <w:numPr>
                <w:ilvl w:val="0"/>
                <w:numId w:val="15"/>
              </w:numPr>
              <w:spacing w:before="120" w:after="200" w:line="240" w:lineRule="auto"/>
              <w:contextualSpacing/>
              <w:jc w:val="left"/>
              <w:rPr>
                <w:rFonts w:ascii="Arial Narrow" w:eastAsia="Calibri" w:hAnsi="Arial Narrow" w:cs="Times New Roman"/>
                <w:color w:val="000000"/>
                <w:sz w:val="20"/>
                <w:szCs w:val="20"/>
                <w:lang w:val="en-US"/>
              </w:rPr>
            </w:pPr>
            <w:r w:rsidRPr="00587038">
              <w:rPr>
                <w:rFonts w:ascii="Arial Narrow" w:eastAsia="Calibri" w:hAnsi="Arial Narrow" w:cs="Times New Roman"/>
                <w:b/>
                <w:color w:val="000000"/>
                <w:sz w:val="20"/>
                <w:szCs w:val="20"/>
                <w:lang w:val="en-US"/>
              </w:rPr>
              <w:t xml:space="preserve">Special anamnesis: </w:t>
            </w:r>
            <w:r w:rsidRPr="00587038">
              <w:rPr>
                <w:rFonts w:ascii="Arial Narrow" w:eastAsia="Calibri" w:hAnsi="Arial Narrow" w:cs="Times New Roman"/>
                <w:color w:val="000000"/>
                <w:sz w:val="20"/>
                <w:szCs w:val="20"/>
                <w:lang w:val="en-US"/>
              </w:rPr>
              <w:t>The patient is a non-smoker and is critical about the procedure.</w:t>
            </w:r>
          </w:p>
          <w:p w14:paraId="6E787057" w14:textId="77777777" w:rsidR="004870BB" w:rsidRPr="00587038" w:rsidRDefault="004870BB" w:rsidP="004870BB">
            <w:pPr>
              <w:numPr>
                <w:ilvl w:val="0"/>
                <w:numId w:val="15"/>
              </w:numPr>
              <w:spacing w:before="120" w:after="200" w:line="240" w:lineRule="auto"/>
              <w:contextualSpacing/>
              <w:jc w:val="left"/>
              <w:rPr>
                <w:rFonts w:ascii="Arial Narrow" w:eastAsia="Calibri" w:hAnsi="Arial Narrow" w:cs="Times New Roman"/>
                <w:color w:val="000000"/>
                <w:sz w:val="20"/>
                <w:szCs w:val="20"/>
                <w:lang w:val="en-US"/>
              </w:rPr>
            </w:pPr>
            <w:r w:rsidRPr="00587038">
              <w:rPr>
                <w:rFonts w:ascii="Arial Narrow" w:eastAsia="Calibri" w:hAnsi="Arial Narrow" w:cs="Times New Roman"/>
                <w:b/>
                <w:color w:val="000000"/>
                <w:sz w:val="20"/>
                <w:szCs w:val="20"/>
                <w:lang w:val="en-US"/>
              </w:rPr>
              <w:t>Clinical findings:</w:t>
            </w:r>
            <w:r w:rsidRPr="00587038">
              <w:rPr>
                <w:rFonts w:ascii="Arial Narrow" w:eastAsia="Calibri" w:hAnsi="Arial Narrow" w:cs="Times New Roman"/>
                <w:color w:val="000000"/>
                <w:sz w:val="20"/>
                <w:szCs w:val="20"/>
                <w:lang w:val="en-US"/>
              </w:rPr>
              <w:t xml:space="preserve"> Gap 36 narrowed, gap width 7 mm.</w:t>
            </w:r>
          </w:p>
          <w:p w14:paraId="1D7AA163" w14:textId="77777777" w:rsidR="004870BB" w:rsidRPr="00587038" w:rsidRDefault="004870BB" w:rsidP="004870BB">
            <w:pPr>
              <w:numPr>
                <w:ilvl w:val="0"/>
                <w:numId w:val="15"/>
              </w:numPr>
              <w:spacing w:before="120" w:after="200" w:line="240" w:lineRule="auto"/>
              <w:contextualSpacing/>
              <w:jc w:val="left"/>
              <w:rPr>
                <w:rFonts w:ascii="Arial Narrow" w:eastAsia="Calibri" w:hAnsi="Arial Narrow" w:cs="Times New Roman"/>
                <w:color w:val="000000"/>
                <w:sz w:val="20"/>
                <w:szCs w:val="20"/>
                <w:lang w:val="en-US"/>
              </w:rPr>
            </w:pPr>
            <w:r w:rsidRPr="00587038">
              <w:rPr>
                <w:rFonts w:ascii="Arial Narrow" w:eastAsia="Calibri" w:hAnsi="Arial Narrow" w:cs="Times New Roman"/>
                <w:b/>
                <w:sz w:val="20"/>
                <w:szCs w:val="20"/>
                <w:lang w:val="en-US"/>
              </w:rPr>
              <w:t>Radiographic findings (CBCT):</w:t>
            </w:r>
            <w:r w:rsidRPr="00587038">
              <w:rPr>
                <w:rFonts w:ascii="Arial Narrow" w:eastAsia="Calibri" w:hAnsi="Arial Narrow" w:cs="Times New Roman"/>
                <w:color w:val="000000"/>
                <w:sz w:val="20"/>
                <w:szCs w:val="20"/>
                <w:lang w:val="en-US"/>
              </w:rPr>
              <w:t xml:space="preserve"> narrow jaw region 36, sufficient bone height </w:t>
            </w:r>
          </w:p>
          <w:p w14:paraId="048E0D0A" w14:textId="77777777" w:rsidR="004870BB" w:rsidRPr="00587038" w:rsidRDefault="004870BB" w:rsidP="004870BB">
            <w:pPr>
              <w:numPr>
                <w:ilvl w:val="0"/>
                <w:numId w:val="15"/>
              </w:numPr>
              <w:spacing w:before="120" w:after="200" w:line="240" w:lineRule="auto"/>
              <w:contextualSpacing/>
              <w:jc w:val="left"/>
              <w:rPr>
                <w:rFonts w:ascii="Arial Narrow" w:eastAsia="Calibri" w:hAnsi="Arial Narrow" w:cs="Times New Roman"/>
                <w:color w:val="000000"/>
                <w:sz w:val="20"/>
                <w:szCs w:val="20"/>
                <w:lang w:val="en-US"/>
              </w:rPr>
            </w:pPr>
            <w:r w:rsidRPr="00587038">
              <w:rPr>
                <w:rFonts w:ascii="Arial Narrow" w:eastAsia="Calibri" w:hAnsi="Arial Narrow" w:cs="Times New Roman"/>
                <w:b/>
                <w:sz w:val="20"/>
                <w:szCs w:val="20"/>
                <w:lang w:val="en-US"/>
              </w:rPr>
              <w:t xml:space="preserve">Referrer’s request: </w:t>
            </w:r>
            <w:r w:rsidRPr="00587038">
              <w:rPr>
                <w:rFonts w:ascii="Arial Narrow" w:eastAsia="Calibri" w:hAnsi="Arial Narrow" w:cs="Times New Roman"/>
                <w:color w:val="000000"/>
                <w:sz w:val="20"/>
                <w:szCs w:val="20"/>
                <w:lang w:val="en-US"/>
              </w:rPr>
              <w:t>- The referring dentist wishes to place a single crown on an implant to replace tooth 36.</w:t>
            </w:r>
          </w:p>
          <w:p w14:paraId="5896E357" w14:textId="77777777" w:rsidR="00D3522A" w:rsidRPr="00587038" w:rsidRDefault="00D3522A" w:rsidP="004870BB">
            <w:pPr>
              <w:spacing w:after="0" w:line="240" w:lineRule="auto"/>
              <w:contextualSpacing/>
              <w:jc w:val="left"/>
              <w:rPr>
                <w:rFonts w:ascii="Arial Narrow" w:eastAsia="Calibri" w:hAnsi="Arial Narrow" w:cs="Times New Roman"/>
                <w:b/>
                <w:color w:val="000000"/>
                <w:sz w:val="20"/>
                <w:szCs w:val="20"/>
                <w:lang w:val="en-US"/>
              </w:rPr>
            </w:pPr>
          </w:p>
          <w:p w14:paraId="2F9C6EFA" w14:textId="77777777" w:rsidR="00D3522A" w:rsidRPr="00587038" w:rsidRDefault="00D3522A" w:rsidP="00D3522A">
            <w:pPr>
              <w:spacing w:after="0" w:line="240" w:lineRule="auto"/>
              <w:ind w:left="720" w:firstLine="0"/>
              <w:contextualSpacing/>
              <w:jc w:val="left"/>
              <w:rPr>
                <w:rFonts w:ascii="Arial Narrow" w:eastAsia="Calibri" w:hAnsi="Arial Narrow" w:cs="Times New Roman"/>
                <w:b/>
                <w:color w:val="000000"/>
                <w:sz w:val="20"/>
                <w:szCs w:val="20"/>
                <w:lang w:val="en-US"/>
              </w:rPr>
            </w:pPr>
          </w:p>
          <w:p w14:paraId="1F5A35A7" w14:textId="77777777" w:rsidR="00D3522A" w:rsidRPr="00587038" w:rsidRDefault="00D3522A" w:rsidP="00D3522A">
            <w:pPr>
              <w:tabs>
                <w:tab w:val="left" w:pos="300"/>
                <w:tab w:val="left" w:pos="705"/>
              </w:tabs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b/>
                <w:sz w:val="22"/>
              </w:rPr>
            </w:pPr>
            <w:r w:rsidRPr="00587038">
              <w:rPr>
                <w:rFonts w:ascii="Arial Narrow" w:eastAsia="Calibri" w:hAnsi="Arial Narrow" w:cs="Times New Roman"/>
                <w:b/>
                <w:color w:val="000000"/>
                <w:sz w:val="20"/>
                <w:szCs w:val="20"/>
                <w:lang w:val="en-US"/>
              </w:rPr>
              <w:t xml:space="preserve">       </w:t>
            </w:r>
            <w:r w:rsidR="004870BB" w:rsidRPr="00587038">
              <w:rPr>
                <w:rFonts w:ascii="Arial Narrow" w:eastAsia="Calibri" w:hAnsi="Arial Narrow" w:cs="Times New Roman"/>
                <w:b/>
                <w:color w:val="000000"/>
                <w:sz w:val="22"/>
              </w:rPr>
              <w:t>CBCT</w:t>
            </w:r>
            <w:r w:rsidRPr="00587038">
              <w:rPr>
                <w:rFonts w:ascii="Arial Narrow" w:eastAsia="Calibri" w:hAnsi="Arial Narrow" w:cs="Times New Roman"/>
                <w:b/>
                <w:sz w:val="22"/>
              </w:rPr>
              <w:t xml:space="preserve">        </w:t>
            </w:r>
          </w:p>
          <w:p w14:paraId="62C9106C" w14:textId="77777777" w:rsidR="00D3522A" w:rsidRPr="00587038" w:rsidRDefault="00D3522A" w:rsidP="00D3522A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color w:val="FF0000"/>
                <w:sz w:val="20"/>
                <w:szCs w:val="20"/>
              </w:rPr>
            </w:pPr>
          </w:p>
          <w:p w14:paraId="5687E762" w14:textId="3CAA8516" w:rsidR="00D3522A" w:rsidRPr="00587038" w:rsidRDefault="00413CE4" w:rsidP="00D3522A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 Narrow" w:eastAsia="Calibri" w:hAnsi="Arial Narrow" w:cs="Times New Roman"/>
                <w:noProof/>
                <w:color w:val="000000"/>
                <w:sz w:val="20"/>
                <w:szCs w:val="20"/>
                <w:lang w:eastAsia="de-DE"/>
              </w:rPr>
              <w:drawing>
                <wp:inline distT="0" distB="0" distL="0" distR="0" wp14:anchorId="18E16226" wp14:editId="39311DFF">
                  <wp:extent cx="3747329" cy="2638425"/>
                  <wp:effectExtent l="0" t="0" r="5715" b="0"/>
                  <wp:docPr id="1" name="Grafik 1" descr="C:\Users\bartols\Desktop\Sahin\Publikation 3\Fig. 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bartols\Desktop\Sahin\Publikation 3\Fig. 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49038" cy="2639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6C486E0" w14:textId="77777777" w:rsidR="00D3522A" w:rsidRPr="00587038" w:rsidRDefault="00D3522A" w:rsidP="00D3522A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color w:val="000000"/>
                <w:sz w:val="20"/>
                <w:szCs w:val="20"/>
                <w:lang w:val="en-US"/>
              </w:rPr>
            </w:pPr>
          </w:p>
          <w:p w14:paraId="2C7704E9" w14:textId="77777777" w:rsidR="00D3522A" w:rsidRPr="00587038" w:rsidRDefault="00D3522A" w:rsidP="00D3522A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color w:val="000000"/>
                <w:sz w:val="20"/>
                <w:szCs w:val="20"/>
                <w:lang w:val="en-US"/>
              </w:rPr>
            </w:pPr>
          </w:p>
          <w:p w14:paraId="6D0427B2" w14:textId="77777777" w:rsidR="00D3522A" w:rsidRPr="00587038" w:rsidRDefault="00D3522A" w:rsidP="00D3522A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color w:val="000000"/>
                <w:sz w:val="20"/>
                <w:szCs w:val="20"/>
                <w:lang w:val="en-US"/>
              </w:rPr>
            </w:pPr>
          </w:p>
          <w:p w14:paraId="5373DBB0" w14:textId="33082E0A" w:rsidR="00D3522A" w:rsidRPr="00587038" w:rsidRDefault="00413CE4" w:rsidP="00D3522A">
            <w:pPr>
              <w:spacing w:after="0" w:line="240" w:lineRule="auto"/>
              <w:ind w:firstLine="0"/>
              <w:jc w:val="center"/>
              <w:rPr>
                <w:rFonts w:ascii="Arial Narrow" w:eastAsia="Times New Roman" w:hAnsi="Arial Narrow" w:cs="Times New Roman"/>
                <w:sz w:val="22"/>
              </w:rPr>
            </w:pPr>
            <w:r>
              <w:rPr>
                <w:rFonts w:ascii="Arial Narrow" w:eastAsia="Calibri" w:hAnsi="Arial Narrow" w:cs="Times New Roman"/>
                <w:noProof/>
                <w:color w:val="000000"/>
                <w:sz w:val="20"/>
                <w:szCs w:val="20"/>
                <w:lang w:eastAsia="de-DE"/>
              </w:rPr>
              <w:drawing>
                <wp:inline distT="0" distB="0" distL="0" distR="0" wp14:anchorId="6B700B20" wp14:editId="23C67437">
                  <wp:extent cx="3963059" cy="2806233"/>
                  <wp:effectExtent l="0" t="0" r="0" b="0"/>
                  <wp:docPr id="2" name="Grafik 2" descr="C:\Users\bartols\Desktop\Sahin\Publikation 3\Sahin Publikation 3\Fig. 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bartols\Desktop\Sahin\Publikation 3\Sahin Publikation 3\Fig. 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81208" cy="28190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EBFCAE0" w14:textId="77777777" w:rsidR="00D3522A" w:rsidRPr="00587038" w:rsidRDefault="00D3522A" w:rsidP="00D3522A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color w:val="FF0000"/>
                <w:sz w:val="20"/>
                <w:szCs w:val="20"/>
                <w:lang w:val="en-US"/>
              </w:rPr>
            </w:pPr>
          </w:p>
        </w:tc>
      </w:tr>
      <w:tr w:rsidR="004870BB" w:rsidRPr="00587038" w14:paraId="2C619320" w14:textId="77777777" w:rsidTr="00194B54">
        <w:tc>
          <w:tcPr>
            <w:tcW w:w="4503" w:type="dxa"/>
          </w:tcPr>
          <w:p w14:paraId="50D0B10F" w14:textId="77777777" w:rsidR="004870BB" w:rsidRPr="00587038" w:rsidRDefault="004870BB" w:rsidP="004870BB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b/>
                <w:color w:val="000000"/>
                <w:sz w:val="22"/>
                <w:lang w:val="en-US"/>
              </w:rPr>
            </w:pPr>
          </w:p>
          <w:p w14:paraId="71256529" w14:textId="77777777" w:rsidR="004870BB" w:rsidRPr="00587038" w:rsidRDefault="004870BB" w:rsidP="004870BB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b/>
                <w:color w:val="000000"/>
                <w:sz w:val="22"/>
                <w:lang w:val="en-US"/>
              </w:rPr>
            </w:pPr>
            <w:r w:rsidRPr="00587038">
              <w:rPr>
                <w:rFonts w:ascii="Arial Narrow" w:eastAsia="Calibri" w:hAnsi="Arial Narrow" w:cs="Times New Roman"/>
                <w:b/>
                <w:color w:val="000000"/>
                <w:sz w:val="22"/>
                <w:lang w:val="en-US"/>
              </w:rPr>
              <w:t>Please analyze the records. How would you proceed surgically in this case?</w:t>
            </w:r>
          </w:p>
          <w:p w14:paraId="42A6D87F" w14:textId="77777777" w:rsidR="004870BB" w:rsidRPr="00587038" w:rsidRDefault="004870BB" w:rsidP="004870BB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color w:val="000000"/>
                <w:sz w:val="22"/>
                <w:lang w:val="en-US"/>
              </w:rPr>
            </w:pPr>
            <w:r w:rsidRPr="00587038">
              <w:rPr>
                <w:rFonts w:ascii="Arial Narrow" w:eastAsia="Calibri" w:hAnsi="Arial Narrow" w:cs="Times New Roman"/>
                <w:b/>
                <w:color w:val="000000"/>
                <w:sz w:val="22"/>
                <w:lang w:val="en-US"/>
              </w:rPr>
              <w:t>Yes:</w:t>
            </w:r>
            <w:r w:rsidRPr="00587038">
              <w:rPr>
                <w:rFonts w:ascii="Arial Narrow" w:eastAsia="Calibri" w:hAnsi="Arial Narrow" w:cs="Times New Roman"/>
                <w:color w:val="000000"/>
                <w:sz w:val="22"/>
                <w:lang w:val="en-US"/>
              </w:rPr>
              <w:t xml:space="preserve"> This option represents the therapy of my choice (please tick yes only once).</w:t>
            </w:r>
          </w:p>
          <w:p w14:paraId="15CC4AB1" w14:textId="77777777" w:rsidR="004870BB" w:rsidRPr="00587038" w:rsidRDefault="004870BB" w:rsidP="004870BB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color w:val="000000"/>
                <w:sz w:val="22"/>
                <w:lang w:val="en-US"/>
              </w:rPr>
            </w:pPr>
            <w:r w:rsidRPr="00587038">
              <w:rPr>
                <w:rFonts w:ascii="Arial Narrow" w:eastAsia="Calibri" w:hAnsi="Arial Narrow" w:cs="Times New Roman"/>
                <w:b/>
                <w:color w:val="000000"/>
                <w:sz w:val="22"/>
                <w:lang w:val="en-US"/>
              </w:rPr>
              <w:t>Not at all:</w:t>
            </w:r>
            <w:r w:rsidRPr="00587038">
              <w:rPr>
                <w:rFonts w:ascii="Arial Narrow" w:eastAsia="Calibri" w:hAnsi="Arial Narrow" w:cs="Times New Roman"/>
                <w:color w:val="000000"/>
                <w:sz w:val="22"/>
                <w:lang w:val="en-US"/>
              </w:rPr>
              <w:t xml:space="preserve"> This therapy is not possible</w:t>
            </w:r>
          </w:p>
          <w:p w14:paraId="595A37E0" w14:textId="77777777" w:rsidR="004870BB" w:rsidRPr="00587038" w:rsidRDefault="004870BB" w:rsidP="004870BB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sz w:val="20"/>
                <w:szCs w:val="20"/>
              </w:rPr>
            </w:pPr>
            <w:r w:rsidRPr="00587038">
              <w:rPr>
                <w:rFonts w:ascii="Arial Narrow" w:eastAsia="Calibri" w:hAnsi="Arial Narrow" w:cs="Times New Roman"/>
                <w:b/>
                <w:color w:val="000000"/>
                <w:sz w:val="22"/>
                <w:lang w:val="en-US"/>
              </w:rPr>
              <w:t>Possibly:</w:t>
            </w:r>
            <w:r w:rsidRPr="00587038">
              <w:rPr>
                <w:rFonts w:ascii="Arial Narrow" w:eastAsia="Calibri" w:hAnsi="Arial Narrow" w:cs="Times New Roman"/>
                <w:color w:val="000000"/>
                <w:sz w:val="22"/>
                <w:lang w:val="en-US"/>
              </w:rPr>
              <w:t xml:space="preserve"> I am considering this option. I will decide during surgery. </w:t>
            </w:r>
            <w:proofErr w:type="spellStart"/>
            <w:r w:rsidRPr="00587038">
              <w:rPr>
                <w:rFonts w:ascii="Arial Narrow" w:eastAsia="Calibri" w:hAnsi="Arial Narrow" w:cs="Times New Roman"/>
                <w:color w:val="000000"/>
                <w:sz w:val="22"/>
              </w:rPr>
              <w:t>You</w:t>
            </w:r>
            <w:proofErr w:type="spellEnd"/>
            <w:r w:rsidRPr="00587038">
              <w:rPr>
                <w:rFonts w:ascii="Arial Narrow" w:eastAsia="Calibri" w:hAnsi="Arial Narrow" w:cs="Times New Roman"/>
                <w:color w:val="000000"/>
                <w:sz w:val="22"/>
              </w:rPr>
              <w:t xml:space="preserve"> </w:t>
            </w:r>
            <w:proofErr w:type="spellStart"/>
            <w:r w:rsidRPr="00587038">
              <w:rPr>
                <w:rFonts w:ascii="Arial Narrow" w:eastAsia="Calibri" w:hAnsi="Arial Narrow" w:cs="Times New Roman"/>
                <w:color w:val="000000"/>
                <w:sz w:val="22"/>
              </w:rPr>
              <w:t>can</w:t>
            </w:r>
            <w:proofErr w:type="spellEnd"/>
            <w:r w:rsidRPr="00587038">
              <w:rPr>
                <w:rFonts w:ascii="Arial Narrow" w:eastAsia="Calibri" w:hAnsi="Arial Narrow" w:cs="Times New Roman"/>
                <w:color w:val="000000"/>
                <w:sz w:val="22"/>
              </w:rPr>
              <w:t xml:space="preserve"> </w:t>
            </w:r>
            <w:proofErr w:type="spellStart"/>
            <w:r w:rsidRPr="00587038">
              <w:rPr>
                <w:rFonts w:ascii="Arial Narrow" w:eastAsia="Calibri" w:hAnsi="Arial Narrow" w:cs="Times New Roman"/>
                <w:color w:val="000000"/>
                <w:sz w:val="22"/>
              </w:rPr>
              <w:t>select</w:t>
            </w:r>
            <w:proofErr w:type="spellEnd"/>
            <w:r w:rsidRPr="00587038">
              <w:rPr>
                <w:rFonts w:ascii="Arial Narrow" w:eastAsia="Calibri" w:hAnsi="Arial Narrow" w:cs="Times New Roman"/>
                <w:color w:val="000000"/>
                <w:sz w:val="22"/>
              </w:rPr>
              <w:t xml:space="preserve"> "</w:t>
            </w:r>
            <w:proofErr w:type="spellStart"/>
            <w:r w:rsidRPr="00587038">
              <w:rPr>
                <w:rFonts w:ascii="Arial Narrow" w:eastAsia="Calibri" w:hAnsi="Arial Narrow" w:cs="Times New Roman"/>
                <w:color w:val="000000"/>
                <w:sz w:val="22"/>
              </w:rPr>
              <w:t>Possibly</w:t>
            </w:r>
            <w:proofErr w:type="spellEnd"/>
            <w:r w:rsidRPr="00587038">
              <w:rPr>
                <w:rFonts w:ascii="Arial Narrow" w:eastAsia="Calibri" w:hAnsi="Arial Narrow" w:cs="Times New Roman"/>
                <w:color w:val="000000"/>
                <w:sz w:val="22"/>
              </w:rPr>
              <w:t xml:space="preserve">" </w:t>
            </w:r>
            <w:proofErr w:type="spellStart"/>
            <w:r w:rsidRPr="00587038">
              <w:rPr>
                <w:rFonts w:ascii="Arial Narrow" w:eastAsia="Calibri" w:hAnsi="Arial Narrow" w:cs="Times New Roman"/>
                <w:color w:val="000000"/>
                <w:sz w:val="22"/>
              </w:rPr>
              <w:t>more</w:t>
            </w:r>
            <w:proofErr w:type="spellEnd"/>
            <w:r w:rsidRPr="00587038">
              <w:rPr>
                <w:rFonts w:ascii="Arial Narrow" w:eastAsia="Calibri" w:hAnsi="Arial Narrow" w:cs="Times New Roman"/>
                <w:color w:val="000000"/>
                <w:sz w:val="22"/>
              </w:rPr>
              <w:t xml:space="preserve"> </w:t>
            </w:r>
            <w:proofErr w:type="spellStart"/>
            <w:r w:rsidRPr="00587038">
              <w:rPr>
                <w:rFonts w:ascii="Arial Narrow" w:eastAsia="Calibri" w:hAnsi="Arial Narrow" w:cs="Times New Roman"/>
                <w:color w:val="000000"/>
                <w:sz w:val="22"/>
              </w:rPr>
              <w:t>than</w:t>
            </w:r>
            <w:proofErr w:type="spellEnd"/>
            <w:r w:rsidRPr="00587038">
              <w:rPr>
                <w:rFonts w:ascii="Arial Narrow" w:eastAsia="Calibri" w:hAnsi="Arial Narrow" w:cs="Times New Roman"/>
                <w:color w:val="000000"/>
                <w:sz w:val="22"/>
              </w:rPr>
              <w:t xml:space="preserve"> </w:t>
            </w:r>
            <w:proofErr w:type="spellStart"/>
            <w:r w:rsidRPr="00587038">
              <w:rPr>
                <w:rFonts w:ascii="Arial Narrow" w:eastAsia="Calibri" w:hAnsi="Arial Narrow" w:cs="Times New Roman"/>
                <w:color w:val="000000"/>
                <w:sz w:val="22"/>
              </w:rPr>
              <w:t>once</w:t>
            </w:r>
            <w:proofErr w:type="spellEnd"/>
            <w:r w:rsidRPr="00587038">
              <w:rPr>
                <w:rFonts w:ascii="Arial Narrow" w:eastAsia="Calibri" w:hAnsi="Arial Narrow" w:cs="Times New Roman"/>
                <w:color w:val="000000"/>
                <w:sz w:val="22"/>
              </w:rPr>
              <w:t>.</w:t>
            </w:r>
          </w:p>
        </w:tc>
        <w:tc>
          <w:tcPr>
            <w:tcW w:w="1559" w:type="dxa"/>
          </w:tcPr>
          <w:p w14:paraId="751E6277" w14:textId="77777777" w:rsidR="004870BB" w:rsidRPr="00587038" w:rsidRDefault="004870BB" w:rsidP="004870B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b/>
                <w:sz w:val="20"/>
                <w:szCs w:val="20"/>
              </w:rPr>
            </w:pPr>
          </w:p>
          <w:p w14:paraId="29B4641F" w14:textId="77777777" w:rsidR="004870BB" w:rsidRPr="00587038" w:rsidRDefault="004870BB" w:rsidP="004870BB">
            <w:pPr>
              <w:tabs>
                <w:tab w:val="left" w:pos="522"/>
                <w:tab w:val="left" w:pos="742"/>
              </w:tabs>
              <w:spacing w:after="0" w:line="240" w:lineRule="auto"/>
              <w:ind w:right="-675" w:firstLine="0"/>
              <w:jc w:val="left"/>
              <w:rPr>
                <w:rFonts w:ascii="Arial Narrow" w:eastAsia="Calibri" w:hAnsi="Arial Narrow" w:cs="Times New Roman"/>
                <w:b/>
                <w:sz w:val="20"/>
                <w:szCs w:val="20"/>
              </w:rPr>
            </w:pPr>
            <w:r w:rsidRPr="00587038">
              <w:rPr>
                <w:rFonts w:ascii="Arial Narrow" w:eastAsia="Calibri" w:hAnsi="Arial Narrow" w:cs="Times New Roman"/>
                <w:b/>
                <w:sz w:val="20"/>
                <w:szCs w:val="20"/>
              </w:rPr>
              <w:t>Yes</w:t>
            </w:r>
          </w:p>
        </w:tc>
        <w:tc>
          <w:tcPr>
            <w:tcW w:w="1488" w:type="dxa"/>
          </w:tcPr>
          <w:p w14:paraId="0871BA87" w14:textId="77777777" w:rsidR="004870BB" w:rsidRPr="00587038" w:rsidRDefault="004870BB" w:rsidP="004870B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b/>
                <w:sz w:val="20"/>
                <w:szCs w:val="20"/>
              </w:rPr>
            </w:pPr>
          </w:p>
          <w:p w14:paraId="0E0D888A" w14:textId="77777777" w:rsidR="004870BB" w:rsidRPr="00587038" w:rsidRDefault="004870BB" w:rsidP="004870B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b/>
                <w:sz w:val="20"/>
                <w:szCs w:val="20"/>
              </w:rPr>
            </w:pPr>
            <w:r w:rsidRPr="00587038">
              <w:rPr>
                <w:rFonts w:ascii="Arial Narrow" w:eastAsia="Calibri" w:hAnsi="Arial Narrow" w:cs="Times New Roman"/>
                <w:b/>
                <w:sz w:val="20"/>
                <w:szCs w:val="20"/>
              </w:rPr>
              <w:t>Not at all</w:t>
            </w:r>
          </w:p>
        </w:tc>
        <w:tc>
          <w:tcPr>
            <w:tcW w:w="1489" w:type="dxa"/>
          </w:tcPr>
          <w:p w14:paraId="383BD227" w14:textId="77777777" w:rsidR="004870BB" w:rsidRPr="00587038" w:rsidRDefault="004870BB" w:rsidP="004870B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b/>
                <w:sz w:val="20"/>
                <w:szCs w:val="20"/>
              </w:rPr>
            </w:pPr>
          </w:p>
          <w:p w14:paraId="69F9E899" w14:textId="77777777" w:rsidR="004870BB" w:rsidRPr="00587038" w:rsidRDefault="004870BB" w:rsidP="004870B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b/>
                <w:sz w:val="20"/>
                <w:szCs w:val="20"/>
              </w:rPr>
            </w:pPr>
            <w:proofErr w:type="spellStart"/>
            <w:r w:rsidRPr="00587038">
              <w:rPr>
                <w:rFonts w:ascii="Arial Narrow" w:eastAsia="Calibri" w:hAnsi="Arial Narrow" w:cs="Times New Roman"/>
                <w:b/>
                <w:sz w:val="20"/>
                <w:szCs w:val="20"/>
              </w:rPr>
              <w:t>Possibly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</w:tcPr>
          <w:p w14:paraId="335D2BE5" w14:textId="77777777" w:rsidR="004870BB" w:rsidRPr="00587038" w:rsidRDefault="004870BB" w:rsidP="004870B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b/>
                <w:sz w:val="20"/>
                <w:szCs w:val="20"/>
              </w:rPr>
            </w:pPr>
          </w:p>
          <w:p w14:paraId="1869C2C4" w14:textId="77777777" w:rsidR="004870BB" w:rsidRPr="00587038" w:rsidRDefault="004870BB" w:rsidP="004870B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b/>
                <w:sz w:val="20"/>
                <w:szCs w:val="20"/>
              </w:rPr>
            </w:pPr>
          </w:p>
        </w:tc>
      </w:tr>
      <w:tr w:rsidR="004870BB" w:rsidRPr="00587038" w14:paraId="1D180686" w14:textId="77777777" w:rsidTr="00194B54">
        <w:tc>
          <w:tcPr>
            <w:tcW w:w="4503" w:type="dxa"/>
          </w:tcPr>
          <w:p w14:paraId="3655F5C3" w14:textId="77777777" w:rsidR="004870BB" w:rsidRPr="00587038" w:rsidRDefault="004870BB" w:rsidP="004870BB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sz w:val="20"/>
                <w:szCs w:val="20"/>
              </w:rPr>
            </w:pPr>
            <w:proofErr w:type="spellStart"/>
            <w:r w:rsidRPr="00587038">
              <w:rPr>
                <w:rFonts w:ascii="Arial Narrow" w:eastAsia="Calibri" w:hAnsi="Arial Narrow" w:cs="Times New Roman"/>
                <w:sz w:val="20"/>
                <w:szCs w:val="20"/>
              </w:rPr>
              <w:t>Bone</w:t>
            </w:r>
            <w:proofErr w:type="spellEnd"/>
            <w:r w:rsidRPr="00587038">
              <w:rPr>
                <w:rFonts w:ascii="Arial Narrow" w:eastAsia="Calibri" w:hAnsi="Arial Narrow" w:cs="Times New Roman"/>
                <w:sz w:val="20"/>
                <w:szCs w:val="20"/>
              </w:rPr>
              <w:t xml:space="preserve"> Split</w:t>
            </w:r>
          </w:p>
        </w:tc>
        <w:tc>
          <w:tcPr>
            <w:tcW w:w="1559" w:type="dxa"/>
            <w:tcBorders>
              <w:top w:val="nil"/>
            </w:tcBorders>
          </w:tcPr>
          <w:p w14:paraId="1AC20A17" w14:textId="77777777" w:rsidR="004870BB" w:rsidRPr="00587038" w:rsidRDefault="004870BB" w:rsidP="004870B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</w:p>
          <w:p w14:paraId="2109DC70" w14:textId="77777777" w:rsidR="004870BB" w:rsidRPr="00587038" w:rsidRDefault="004870BB" w:rsidP="004870B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nil"/>
              <w:bottom w:val="single" w:sz="4" w:space="0" w:color="000000"/>
            </w:tcBorders>
          </w:tcPr>
          <w:p w14:paraId="125A847D" w14:textId="77777777" w:rsidR="004870BB" w:rsidRPr="00587038" w:rsidRDefault="004870BB" w:rsidP="004870B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</w:p>
          <w:p w14:paraId="3599740C" w14:textId="77777777" w:rsidR="004870BB" w:rsidRPr="00587038" w:rsidRDefault="004870BB" w:rsidP="004870B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</w:p>
        </w:tc>
        <w:tc>
          <w:tcPr>
            <w:tcW w:w="1489" w:type="dxa"/>
            <w:tcBorders>
              <w:top w:val="nil"/>
              <w:bottom w:val="single" w:sz="4" w:space="0" w:color="000000"/>
            </w:tcBorders>
          </w:tcPr>
          <w:p w14:paraId="5B05B285" w14:textId="77777777" w:rsidR="004870BB" w:rsidRPr="00587038" w:rsidRDefault="004870BB" w:rsidP="004870B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</w:p>
          <w:p w14:paraId="049E8112" w14:textId="77777777" w:rsidR="004870BB" w:rsidRPr="00587038" w:rsidRDefault="004870BB" w:rsidP="004870B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</w:tcPr>
          <w:p w14:paraId="4FCA4077" w14:textId="77777777" w:rsidR="004870BB" w:rsidRPr="00587038" w:rsidRDefault="004870BB" w:rsidP="004870B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</w:p>
        </w:tc>
      </w:tr>
      <w:tr w:rsidR="004870BB" w:rsidRPr="00587038" w14:paraId="625374EB" w14:textId="77777777" w:rsidTr="00194B54">
        <w:tc>
          <w:tcPr>
            <w:tcW w:w="4503" w:type="dxa"/>
          </w:tcPr>
          <w:p w14:paraId="3DBF0EBB" w14:textId="77777777" w:rsidR="004870BB" w:rsidRPr="00587038" w:rsidRDefault="004870BB" w:rsidP="004870BB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sz w:val="20"/>
                <w:szCs w:val="20"/>
              </w:rPr>
            </w:pPr>
            <w:proofErr w:type="spellStart"/>
            <w:r w:rsidRPr="00587038">
              <w:rPr>
                <w:rFonts w:ascii="Arial Narrow" w:eastAsia="Calibri" w:hAnsi="Arial Narrow" w:cs="Times New Roman"/>
                <w:sz w:val="20"/>
                <w:szCs w:val="20"/>
              </w:rPr>
              <w:t>Bone</w:t>
            </w:r>
            <w:proofErr w:type="spellEnd"/>
            <w:r w:rsidRPr="00587038">
              <w:rPr>
                <w:rFonts w:ascii="Arial Narrow" w:eastAsia="Calibri" w:hAnsi="Arial Narrow" w:cs="Times New Roman"/>
                <w:sz w:val="20"/>
                <w:szCs w:val="20"/>
              </w:rPr>
              <w:t xml:space="preserve"> block</w:t>
            </w:r>
          </w:p>
        </w:tc>
        <w:tc>
          <w:tcPr>
            <w:tcW w:w="1559" w:type="dxa"/>
          </w:tcPr>
          <w:p w14:paraId="65A503C8" w14:textId="77777777" w:rsidR="004870BB" w:rsidRPr="00587038" w:rsidRDefault="004870BB" w:rsidP="004870B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  <w:r w:rsidRPr="00587038">
              <w:rPr>
                <w:rFonts w:ascii="Arial Narrow" w:eastAsia="Calibri" w:hAnsi="Arial Narrow" w:cs="Times New Roman"/>
                <w:sz w:val="20"/>
                <w:szCs w:val="20"/>
              </w:rPr>
              <w:t xml:space="preserve"> </w:t>
            </w:r>
          </w:p>
          <w:p w14:paraId="068F066C" w14:textId="77777777" w:rsidR="004870BB" w:rsidRPr="00587038" w:rsidRDefault="004870BB" w:rsidP="004870B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</w:p>
        </w:tc>
        <w:tc>
          <w:tcPr>
            <w:tcW w:w="1488" w:type="dxa"/>
            <w:tcBorders>
              <w:right w:val="single" w:sz="4" w:space="0" w:color="auto"/>
            </w:tcBorders>
          </w:tcPr>
          <w:p w14:paraId="37F60CE4" w14:textId="77777777" w:rsidR="004870BB" w:rsidRPr="00587038" w:rsidRDefault="004870BB" w:rsidP="004870B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</w:p>
          <w:p w14:paraId="75594E62" w14:textId="77777777" w:rsidR="004870BB" w:rsidRPr="00587038" w:rsidRDefault="004870BB" w:rsidP="004870B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</w:p>
        </w:tc>
        <w:tc>
          <w:tcPr>
            <w:tcW w:w="1489" w:type="dxa"/>
            <w:tcBorders>
              <w:right w:val="single" w:sz="4" w:space="0" w:color="auto"/>
            </w:tcBorders>
          </w:tcPr>
          <w:p w14:paraId="7E20F158" w14:textId="77777777" w:rsidR="004870BB" w:rsidRPr="00587038" w:rsidRDefault="004870BB" w:rsidP="004870B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</w:p>
          <w:p w14:paraId="50D7C4F7" w14:textId="77777777" w:rsidR="004870BB" w:rsidRPr="00587038" w:rsidRDefault="004870BB" w:rsidP="004870B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AC0549" w14:textId="77777777" w:rsidR="004870BB" w:rsidRPr="00587038" w:rsidRDefault="004870BB" w:rsidP="004870B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</w:p>
        </w:tc>
      </w:tr>
      <w:tr w:rsidR="004870BB" w:rsidRPr="00587038" w14:paraId="33EF72A1" w14:textId="77777777" w:rsidTr="00194B54">
        <w:tc>
          <w:tcPr>
            <w:tcW w:w="4503" w:type="dxa"/>
          </w:tcPr>
          <w:p w14:paraId="36B94C71" w14:textId="77777777" w:rsidR="004870BB" w:rsidRPr="00587038" w:rsidRDefault="004870BB" w:rsidP="00DC418B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sz w:val="20"/>
                <w:szCs w:val="20"/>
                <w:lang w:val="en-US"/>
              </w:rPr>
            </w:pPr>
            <w:r w:rsidRPr="00587038">
              <w:rPr>
                <w:rFonts w:ascii="Arial Narrow" w:eastAsia="Calibri" w:hAnsi="Arial Narrow" w:cs="Times New Roman"/>
                <w:sz w:val="22"/>
                <w:lang w:val="en-US"/>
              </w:rPr>
              <w:t xml:space="preserve">Augmentation with bone substitute material </w:t>
            </w:r>
          </w:p>
        </w:tc>
        <w:tc>
          <w:tcPr>
            <w:tcW w:w="1559" w:type="dxa"/>
          </w:tcPr>
          <w:p w14:paraId="7DB64DA9" w14:textId="77777777" w:rsidR="004870BB" w:rsidRPr="00587038" w:rsidRDefault="004870BB" w:rsidP="004870B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</w:p>
        </w:tc>
        <w:tc>
          <w:tcPr>
            <w:tcW w:w="1488" w:type="dxa"/>
            <w:tcBorders>
              <w:right w:val="single" w:sz="4" w:space="0" w:color="auto"/>
            </w:tcBorders>
          </w:tcPr>
          <w:p w14:paraId="55CE3897" w14:textId="77777777" w:rsidR="004870BB" w:rsidRPr="00587038" w:rsidRDefault="004870BB" w:rsidP="004870B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</w:p>
          <w:p w14:paraId="635DDDC8" w14:textId="77777777" w:rsidR="004870BB" w:rsidRPr="00587038" w:rsidRDefault="004870BB" w:rsidP="004870B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</w:p>
        </w:tc>
        <w:tc>
          <w:tcPr>
            <w:tcW w:w="1489" w:type="dxa"/>
            <w:tcBorders>
              <w:right w:val="single" w:sz="4" w:space="0" w:color="auto"/>
            </w:tcBorders>
          </w:tcPr>
          <w:p w14:paraId="23123533" w14:textId="77777777" w:rsidR="004870BB" w:rsidRPr="00587038" w:rsidRDefault="004870BB" w:rsidP="004870B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</w:p>
          <w:p w14:paraId="0C8F9C74" w14:textId="77777777" w:rsidR="004870BB" w:rsidRPr="00587038" w:rsidRDefault="004870BB" w:rsidP="004870B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C71C715" w14:textId="77777777" w:rsidR="004870BB" w:rsidRPr="00587038" w:rsidRDefault="004870BB" w:rsidP="004870B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</w:p>
        </w:tc>
      </w:tr>
      <w:tr w:rsidR="004870BB" w:rsidRPr="00587038" w14:paraId="76E363BB" w14:textId="77777777" w:rsidTr="00194B54">
        <w:tc>
          <w:tcPr>
            <w:tcW w:w="4503" w:type="dxa"/>
          </w:tcPr>
          <w:p w14:paraId="040D6A07" w14:textId="77777777" w:rsidR="004870BB" w:rsidRPr="00587038" w:rsidRDefault="00DC418B" w:rsidP="004870BB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sz w:val="20"/>
                <w:szCs w:val="20"/>
              </w:rPr>
            </w:pPr>
            <w:proofErr w:type="spellStart"/>
            <w:r w:rsidRPr="00587038">
              <w:rPr>
                <w:rFonts w:ascii="Arial Narrow" w:eastAsia="Calibri" w:hAnsi="Arial Narrow" w:cs="Times New Roman"/>
                <w:sz w:val="20"/>
                <w:szCs w:val="20"/>
              </w:rPr>
              <w:t>Resection</w:t>
            </w:r>
            <w:proofErr w:type="spellEnd"/>
          </w:p>
        </w:tc>
        <w:tc>
          <w:tcPr>
            <w:tcW w:w="1559" w:type="dxa"/>
          </w:tcPr>
          <w:p w14:paraId="11A9325D" w14:textId="77777777" w:rsidR="004870BB" w:rsidRPr="00587038" w:rsidRDefault="004870BB" w:rsidP="004870BB">
            <w:pPr>
              <w:tabs>
                <w:tab w:val="left" w:pos="432"/>
                <w:tab w:val="left" w:pos="582"/>
              </w:tabs>
              <w:spacing w:after="200"/>
              <w:ind w:firstLine="0"/>
              <w:jc w:val="center"/>
              <w:rPr>
                <w:rFonts w:ascii="Arial Narrow" w:eastAsia="Calibri" w:hAnsi="Arial Narrow" w:cs="Times New Roman"/>
                <w:sz w:val="22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</w:p>
        </w:tc>
        <w:tc>
          <w:tcPr>
            <w:tcW w:w="1488" w:type="dxa"/>
            <w:tcBorders>
              <w:right w:val="single" w:sz="4" w:space="0" w:color="auto"/>
            </w:tcBorders>
          </w:tcPr>
          <w:p w14:paraId="22FDC685" w14:textId="77777777" w:rsidR="004870BB" w:rsidRPr="00587038" w:rsidRDefault="004870BB" w:rsidP="004870BB">
            <w:pPr>
              <w:spacing w:after="200"/>
              <w:ind w:firstLine="0"/>
              <w:jc w:val="center"/>
              <w:rPr>
                <w:rFonts w:ascii="Arial Narrow" w:eastAsia="Calibri" w:hAnsi="Arial Narrow" w:cs="Times New Roman"/>
                <w:sz w:val="22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</w:p>
        </w:tc>
        <w:tc>
          <w:tcPr>
            <w:tcW w:w="1489" w:type="dxa"/>
            <w:tcBorders>
              <w:right w:val="single" w:sz="4" w:space="0" w:color="auto"/>
            </w:tcBorders>
          </w:tcPr>
          <w:p w14:paraId="7CB5A0A6" w14:textId="77777777" w:rsidR="004870BB" w:rsidRPr="00587038" w:rsidRDefault="004870BB" w:rsidP="004870BB">
            <w:pPr>
              <w:spacing w:after="200"/>
              <w:ind w:firstLine="0"/>
              <w:jc w:val="center"/>
              <w:rPr>
                <w:rFonts w:ascii="Arial Narrow" w:eastAsia="Calibri" w:hAnsi="Arial Narrow" w:cs="Times New Roman"/>
                <w:sz w:val="22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E0F351" w14:textId="77777777" w:rsidR="004870BB" w:rsidRPr="00587038" w:rsidRDefault="004870BB" w:rsidP="004870BB">
            <w:pPr>
              <w:tabs>
                <w:tab w:val="left" w:pos="382"/>
                <w:tab w:val="left" w:pos="591"/>
                <w:tab w:val="left" w:pos="848"/>
                <w:tab w:val="left" w:pos="962"/>
                <w:tab w:val="left" w:pos="1255"/>
              </w:tabs>
              <w:spacing w:before="40" w:after="40" w:line="240" w:lineRule="auto"/>
              <w:ind w:right="-707" w:firstLine="0"/>
              <w:jc w:val="left"/>
              <w:rPr>
                <w:rFonts w:ascii="Arial Narrow" w:eastAsia="Calibri" w:hAnsi="Arial Narrow" w:cs="Times New Roman"/>
              </w:rPr>
            </w:pPr>
          </w:p>
        </w:tc>
      </w:tr>
      <w:tr w:rsidR="004870BB" w:rsidRPr="00587038" w14:paraId="121CE280" w14:textId="77777777" w:rsidTr="00194B54">
        <w:tc>
          <w:tcPr>
            <w:tcW w:w="4503" w:type="dxa"/>
            <w:tcBorders>
              <w:bottom w:val="single" w:sz="4" w:space="0" w:color="000000"/>
            </w:tcBorders>
          </w:tcPr>
          <w:p w14:paraId="0C760010" w14:textId="77777777" w:rsidR="004870BB" w:rsidRPr="00587038" w:rsidRDefault="00DC418B" w:rsidP="004870BB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sz w:val="20"/>
                <w:szCs w:val="20"/>
              </w:rPr>
            </w:pPr>
            <w:proofErr w:type="spellStart"/>
            <w:r w:rsidRPr="00587038">
              <w:rPr>
                <w:rFonts w:ascii="Arial Narrow" w:eastAsia="Calibri" w:hAnsi="Arial Narrow" w:cs="Times New Roman"/>
                <w:sz w:val="20"/>
                <w:szCs w:val="20"/>
              </w:rPr>
              <w:t>No</w:t>
            </w:r>
            <w:proofErr w:type="spellEnd"/>
            <w:r w:rsidRPr="00587038">
              <w:rPr>
                <w:rFonts w:ascii="Arial Narrow" w:eastAsia="Calibri" w:hAnsi="Arial Narrow" w:cs="Times New Roman"/>
                <w:sz w:val="20"/>
                <w:szCs w:val="20"/>
              </w:rPr>
              <w:t xml:space="preserve"> </w:t>
            </w:r>
            <w:proofErr w:type="spellStart"/>
            <w:r w:rsidRPr="00587038">
              <w:rPr>
                <w:rFonts w:ascii="Arial Narrow" w:eastAsia="Calibri" w:hAnsi="Arial Narrow" w:cs="Times New Roman"/>
                <w:sz w:val="20"/>
                <w:szCs w:val="20"/>
              </w:rPr>
              <w:t>therapy</w:t>
            </w:r>
            <w:proofErr w:type="spellEnd"/>
          </w:p>
        </w:tc>
        <w:tc>
          <w:tcPr>
            <w:tcW w:w="1559" w:type="dxa"/>
            <w:tcBorders>
              <w:bottom w:val="single" w:sz="4" w:space="0" w:color="000000"/>
            </w:tcBorders>
          </w:tcPr>
          <w:p w14:paraId="25ED147F" w14:textId="77777777" w:rsidR="004870BB" w:rsidRPr="00587038" w:rsidRDefault="004870BB" w:rsidP="004870BB">
            <w:pPr>
              <w:tabs>
                <w:tab w:val="left" w:pos="432"/>
                <w:tab w:val="left" w:pos="582"/>
              </w:tabs>
              <w:spacing w:after="200"/>
              <w:ind w:firstLine="0"/>
              <w:jc w:val="center"/>
              <w:rPr>
                <w:rFonts w:ascii="Arial Narrow" w:eastAsia="Calibri" w:hAnsi="Arial Narrow" w:cs="Times New Roman"/>
                <w:sz w:val="22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</w:p>
        </w:tc>
        <w:tc>
          <w:tcPr>
            <w:tcW w:w="1488" w:type="dxa"/>
            <w:tcBorders>
              <w:bottom w:val="single" w:sz="4" w:space="0" w:color="000000"/>
              <w:right w:val="single" w:sz="4" w:space="0" w:color="auto"/>
            </w:tcBorders>
          </w:tcPr>
          <w:p w14:paraId="133805D6" w14:textId="77777777" w:rsidR="004870BB" w:rsidRPr="00587038" w:rsidRDefault="004870BB" w:rsidP="004870BB">
            <w:pPr>
              <w:spacing w:after="200"/>
              <w:ind w:firstLine="0"/>
              <w:jc w:val="center"/>
              <w:rPr>
                <w:rFonts w:ascii="Arial Narrow" w:eastAsia="Calibri" w:hAnsi="Arial Narrow" w:cs="Times New Roman"/>
                <w:sz w:val="22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</w:p>
        </w:tc>
        <w:tc>
          <w:tcPr>
            <w:tcW w:w="1489" w:type="dxa"/>
            <w:tcBorders>
              <w:bottom w:val="single" w:sz="4" w:space="0" w:color="000000"/>
              <w:right w:val="single" w:sz="4" w:space="0" w:color="auto"/>
            </w:tcBorders>
          </w:tcPr>
          <w:p w14:paraId="674490F9" w14:textId="77777777" w:rsidR="004870BB" w:rsidRPr="00587038" w:rsidRDefault="004870BB" w:rsidP="004870BB">
            <w:pPr>
              <w:spacing w:after="200"/>
              <w:ind w:firstLine="0"/>
              <w:jc w:val="center"/>
              <w:rPr>
                <w:rFonts w:ascii="Arial Narrow" w:eastAsia="Calibri" w:hAnsi="Arial Narrow" w:cs="Times New Roman"/>
                <w:sz w:val="22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C7A7D11" w14:textId="77777777" w:rsidR="004870BB" w:rsidRPr="00587038" w:rsidRDefault="004870BB" w:rsidP="004870BB">
            <w:pPr>
              <w:tabs>
                <w:tab w:val="left" w:pos="382"/>
                <w:tab w:val="left" w:pos="613"/>
                <w:tab w:val="left" w:pos="848"/>
                <w:tab w:val="left" w:pos="962"/>
                <w:tab w:val="left" w:pos="1255"/>
              </w:tabs>
              <w:spacing w:before="40" w:after="40" w:line="240" w:lineRule="auto"/>
              <w:ind w:right="-707" w:firstLine="0"/>
              <w:jc w:val="left"/>
              <w:rPr>
                <w:rFonts w:ascii="Arial Narrow" w:eastAsia="Calibri" w:hAnsi="Arial Narrow" w:cs="Times New Roman"/>
              </w:rPr>
            </w:pPr>
          </w:p>
        </w:tc>
      </w:tr>
      <w:tr w:rsidR="004870BB" w:rsidRPr="00587038" w14:paraId="78E8E945" w14:textId="77777777" w:rsidTr="00194B54">
        <w:trPr>
          <w:gridAfter w:val="1"/>
          <w:wAfter w:w="1560" w:type="dxa"/>
          <w:trHeight w:val="510"/>
        </w:trPr>
        <w:tc>
          <w:tcPr>
            <w:tcW w:w="4503" w:type="dxa"/>
            <w:tcBorders>
              <w:bottom w:val="single" w:sz="4" w:space="0" w:color="auto"/>
            </w:tcBorders>
          </w:tcPr>
          <w:p w14:paraId="7929FC7F" w14:textId="77777777" w:rsidR="004870BB" w:rsidRPr="00587038" w:rsidRDefault="004870BB" w:rsidP="004870BB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sz w:val="20"/>
                <w:szCs w:val="20"/>
              </w:rPr>
            </w:pPr>
            <w:r w:rsidRPr="00587038">
              <w:rPr>
                <w:rFonts w:ascii="Arial Narrow" w:eastAsia="Calibri" w:hAnsi="Arial Narrow" w:cs="Times New Roman"/>
                <w:sz w:val="20"/>
                <w:szCs w:val="20"/>
              </w:rPr>
              <w:t>Other</w:t>
            </w:r>
          </w:p>
          <w:p w14:paraId="5AC89696" w14:textId="77777777" w:rsidR="004870BB" w:rsidRPr="00587038" w:rsidRDefault="004870BB" w:rsidP="004870BB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sz w:val="20"/>
                <w:szCs w:val="20"/>
              </w:rPr>
            </w:pPr>
          </w:p>
        </w:tc>
        <w:tc>
          <w:tcPr>
            <w:tcW w:w="4536" w:type="dxa"/>
            <w:gridSpan w:val="3"/>
            <w:tcBorders>
              <w:bottom w:val="single" w:sz="4" w:space="0" w:color="auto"/>
            </w:tcBorders>
          </w:tcPr>
          <w:p w14:paraId="5C45DB79" w14:textId="77777777" w:rsidR="004870BB" w:rsidRPr="00587038" w:rsidRDefault="004870BB" w:rsidP="004870BB">
            <w:pPr>
              <w:tabs>
                <w:tab w:val="left" w:pos="848"/>
                <w:tab w:val="left" w:pos="962"/>
                <w:tab w:val="left" w:pos="1255"/>
              </w:tabs>
              <w:spacing w:before="40" w:after="40" w:line="240" w:lineRule="auto"/>
              <w:ind w:right="-707" w:firstLine="0"/>
              <w:rPr>
                <w:rFonts w:ascii="Arial Narrow" w:eastAsia="Calibri" w:hAnsi="Arial Narrow" w:cs="Times New Roman"/>
                <w:sz w:val="20"/>
                <w:szCs w:val="20"/>
              </w:rPr>
            </w:pPr>
          </w:p>
          <w:p w14:paraId="7F0188C5" w14:textId="77777777" w:rsidR="004870BB" w:rsidRPr="00587038" w:rsidRDefault="004870BB" w:rsidP="004870BB">
            <w:pPr>
              <w:tabs>
                <w:tab w:val="left" w:pos="382"/>
                <w:tab w:val="left" w:pos="848"/>
                <w:tab w:val="left" w:pos="962"/>
                <w:tab w:val="left" w:pos="1255"/>
              </w:tabs>
              <w:spacing w:before="40" w:after="40" w:line="240" w:lineRule="auto"/>
              <w:ind w:right="-707" w:firstLine="0"/>
              <w:jc w:val="left"/>
              <w:rPr>
                <w:rFonts w:ascii="Arial Narrow" w:eastAsia="Calibri" w:hAnsi="Arial Narrow" w:cs="Times New Roman"/>
              </w:rPr>
            </w:pPr>
            <w:r w:rsidRPr="00587038">
              <w:rPr>
                <w:rFonts w:ascii="Arial Narrow" w:eastAsia="Calibri" w:hAnsi="Arial Narrow" w:cs="Times New Roman"/>
                <w:sz w:val="20"/>
                <w:szCs w:val="20"/>
              </w:rPr>
              <w:t>------------------------------------------------------------------</w:t>
            </w:r>
          </w:p>
        </w:tc>
      </w:tr>
    </w:tbl>
    <w:p w14:paraId="1A49F813" w14:textId="77777777" w:rsidR="00D3522A" w:rsidRPr="00587038" w:rsidRDefault="00D3522A" w:rsidP="00D3522A">
      <w:pPr>
        <w:spacing w:before="120" w:after="0" w:line="360" w:lineRule="auto"/>
        <w:ind w:firstLine="0"/>
        <w:rPr>
          <w:rFonts w:ascii="Arial Narrow" w:eastAsiaTheme="minorHAnsi" w:hAnsi="Arial Narrow" w:cs="Times New Roman"/>
          <w:szCs w:val="24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503"/>
        <w:gridCol w:w="1559"/>
        <w:gridCol w:w="1488"/>
        <w:gridCol w:w="1489"/>
      </w:tblGrid>
      <w:tr w:rsidR="00D3522A" w:rsidRPr="00587038" w14:paraId="4C8BA66B" w14:textId="77777777" w:rsidTr="0021066B">
        <w:tc>
          <w:tcPr>
            <w:tcW w:w="9039" w:type="dxa"/>
            <w:gridSpan w:val="4"/>
            <w:shd w:val="clear" w:color="auto" w:fill="D9D9D9"/>
          </w:tcPr>
          <w:p w14:paraId="775068CE" w14:textId="77777777" w:rsidR="00D3522A" w:rsidRPr="00587038" w:rsidRDefault="00D3522A" w:rsidP="0021066B">
            <w:pPr>
              <w:spacing w:after="0" w:line="240" w:lineRule="auto"/>
              <w:ind w:left="720" w:firstLine="0"/>
              <w:contextualSpacing/>
              <w:jc w:val="left"/>
              <w:rPr>
                <w:rFonts w:ascii="Arial Narrow" w:eastAsia="Calibri" w:hAnsi="Arial Narrow" w:cs="Times New Roman"/>
                <w:b/>
                <w:sz w:val="22"/>
                <w:u w:val="single"/>
              </w:rPr>
            </w:pPr>
          </w:p>
          <w:p w14:paraId="62D18DDD" w14:textId="3F55756A" w:rsidR="00D3522A" w:rsidRPr="00587038" w:rsidRDefault="00D3522A" w:rsidP="0021066B">
            <w:pPr>
              <w:tabs>
                <w:tab w:val="left" w:pos="697"/>
                <w:tab w:val="left" w:pos="847"/>
              </w:tabs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b/>
                <w:sz w:val="22"/>
                <w:u w:val="single"/>
              </w:rPr>
            </w:pPr>
            <w:r w:rsidRPr="00587038">
              <w:rPr>
                <w:rFonts w:ascii="Arial Narrow" w:eastAsia="Calibri" w:hAnsi="Arial Narrow" w:cs="Times New Roman"/>
                <w:b/>
                <w:sz w:val="22"/>
              </w:rPr>
              <w:t xml:space="preserve">               </w:t>
            </w:r>
            <w:r w:rsidR="00587038" w:rsidRPr="00C028DB">
              <w:rPr>
                <w:rFonts w:ascii="Arial Narrow" w:eastAsia="Calibri" w:hAnsi="Arial Narrow" w:cs="Times New Roman"/>
                <w:b/>
                <w:sz w:val="22"/>
                <w:u w:val="single"/>
              </w:rPr>
              <w:t>Cas</w:t>
            </w:r>
            <w:r w:rsidR="00587038">
              <w:rPr>
                <w:rFonts w:ascii="Arial Narrow" w:eastAsia="Calibri" w:hAnsi="Arial Narrow" w:cs="Times New Roman"/>
                <w:b/>
                <w:sz w:val="22"/>
                <w:u w:val="single"/>
              </w:rPr>
              <w:t>e</w:t>
            </w:r>
            <w:r w:rsidRPr="00587038">
              <w:rPr>
                <w:rFonts w:ascii="Arial Narrow" w:eastAsia="Calibri" w:hAnsi="Arial Narrow" w:cs="Times New Roman"/>
                <w:b/>
                <w:sz w:val="22"/>
                <w:u w:val="single"/>
              </w:rPr>
              <w:t xml:space="preserve"> </w:t>
            </w:r>
            <w:r w:rsidR="00572CA3">
              <w:rPr>
                <w:rFonts w:ascii="Arial Narrow" w:eastAsia="Calibri" w:hAnsi="Arial Narrow" w:cs="Times New Roman"/>
                <w:b/>
                <w:sz w:val="22"/>
                <w:u w:val="single"/>
              </w:rPr>
              <w:t>2</w:t>
            </w:r>
          </w:p>
          <w:p w14:paraId="1C3C3360" w14:textId="77777777" w:rsidR="00D3522A" w:rsidRPr="00587038" w:rsidRDefault="00D3522A" w:rsidP="0021066B">
            <w:pPr>
              <w:spacing w:after="0" w:line="240" w:lineRule="auto"/>
              <w:ind w:left="720" w:firstLine="0"/>
              <w:contextualSpacing/>
              <w:jc w:val="left"/>
              <w:rPr>
                <w:rFonts w:ascii="Arial Narrow" w:eastAsia="Calibri" w:hAnsi="Arial Narrow" w:cs="Times New Roman"/>
                <w:b/>
                <w:sz w:val="22"/>
                <w:u w:val="single"/>
              </w:rPr>
            </w:pPr>
          </w:p>
        </w:tc>
      </w:tr>
      <w:tr w:rsidR="00D3522A" w:rsidRPr="00587038" w14:paraId="235C89A8" w14:textId="77777777" w:rsidTr="0021066B">
        <w:trPr>
          <w:trHeight w:val="6860"/>
        </w:trPr>
        <w:tc>
          <w:tcPr>
            <w:tcW w:w="9039" w:type="dxa"/>
            <w:gridSpan w:val="4"/>
          </w:tcPr>
          <w:p w14:paraId="247C27B9" w14:textId="77777777" w:rsidR="00D3522A" w:rsidRPr="00587038" w:rsidRDefault="00D3522A" w:rsidP="0021066B">
            <w:pPr>
              <w:spacing w:after="0" w:line="240" w:lineRule="auto"/>
              <w:ind w:left="720" w:firstLine="0"/>
              <w:contextualSpacing/>
              <w:jc w:val="left"/>
              <w:rPr>
                <w:rFonts w:ascii="Arial Narrow" w:eastAsia="Calibri" w:hAnsi="Arial Narrow" w:cs="Times New Roman"/>
                <w:b/>
                <w:sz w:val="22"/>
                <w:u w:val="single"/>
              </w:rPr>
            </w:pPr>
          </w:p>
          <w:p w14:paraId="4A0C974F" w14:textId="77777777" w:rsidR="00587038" w:rsidRPr="00587038" w:rsidRDefault="00587038" w:rsidP="0021066B">
            <w:pPr>
              <w:numPr>
                <w:ilvl w:val="0"/>
                <w:numId w:val="16"/>
              </w:numPr>
              <w:spacing w:before="120" w:after="200" w:line="240" w:lineRule="auto"/>
              <w:contextualSpacing/>
              <w:jc w:val="left"/>
              <w:rPr>
                <w:rFonts w:ascii="Arial Narrow" w:eastAsia="Calibri" w:hAnsi="Arial Narrow" w:cs="Times New Roman"/>
                <w:sz w:val="20"/>
                <w:szCs w:val="20"/>
                <w:lang w:val="en-US"/>
              </w:rPr>
            </w:pPr>
            <w:r w:rsidRPr="00587038">
              <w:rPr>
                <w:rFonts w:ascii="Arial Narrow" w:eastAsia="Calibri" w:hAnsi="Arial Narrow" w:cs="Times New Roman"/>
                <w:sz w:val="20"/>
                <w:szCs w:val="20"/>
                <w:lang w:val="en-US"/>
              </w:rPr>
              <w:t xml:space="preserve">This is a female patient. She is 57 years old. </w:t>
            </w:r>
          </w:p>
          <w:p w14:paraId="601586E4" w14:textId="77777777" w:rsidR="00587038" w:rsidRPr="00587038" w:rsidRDefault="00587038" w:rsidP="0021066B">
            <w:pPr>
              <w:numPr>
                <w:ilvl w:val="0"/>
                <w:numId w:val="16"/>
              </w:numPr>
              <w:spacing w:before="120" w:after="200" w:line="240" w:lineRule="auto"/>
              <w:contextualSpacing/>
              <w:jc w:val="left"/>
              <w:rPr>
                <w:rFonts w:ascii="Arial Narrow" w:eastAsia="Calibri" w:hAnsi="Arial Narrow" w:cs="Times New Roman"/>
                <w:sz w:val="20"/>
                <w:szCs w:val="20"/>
                <w:lang w:val="en-US"/>
              </w:rPr>
            </w:pPr>
            <w:r w:rsidRPr="00587038">
              <w:rPr>
                <w:rFonts w:ascii="Arial Narrow" w:eastAsia="Calibri" w:hAnsi="Arial Narrow" w:cs="Times New Roman"/>
                <w:b/>
                <w:sz w:val="20"/>
                <w:szCs w:val="20"/>
                <w:lang w:val="en-US"/>
              </w:rPr>
              <w:t>General anamnesis:</w:t>
            </w:r>
            <w:r w:rsidRPr="00587038">
              <w:rPr>
                <w:rFonts w:ascii="Arial Narrow" w:eastAsia="Calibri" w:hAnsi="Arial Narrow" w:cs="Times New Roman"/>
                <w:sz w:val="20"/>
                <w:szCs w:val="20"/>
                <w:lang w:val="en-US"/>
              </w:rPr>
              <w:t xml:space="preserve"> </w:t>
            </w:r>
            <w:r w:rsidRPr="00587038">
              <w:rPr>
                <w:rFonts w:ascii="Arial Narrow" w:eastAsia="Calibri" w:hAnsi="Arial Narrow" w:cs="Times New Roman"/>
                <w:color w:val="00B050"/>
                <w:sz w:val="20"/>
                <w:szCs w:val="20"/>
                <w:lang w:val="en-US"/>
              </w:rPr>
              <w:t>No systemic diseases. Currently not in medical treatment</w:t>
            </w:r>
            <w:r w:rsidRPr="00587038">
              <w:rPr>
                <w:rFonts w:ascii="Arial Narrow" w:eastAsia="Calibri" w:hAnsi="Arial Narrow" w:cs="Times New Roman"/>
                <w:sz w:val="20"/>
                <w:szCs w:val="20"/>
                <w:lang w:val="en-US"/>
              </w:rPr>
              <w:t>/</w:t>
            </w:r>
            <w:r w:rsidRPr="00587038">
              <w:rPr>
                <w:rFonts w:ascii="Arial Narrow" w:eastAsia="Calibri" w:hAnsi="Arial Narrow" w:cs="Times New Roman"/>
                <w:color w:val="FF0000"/>
                <w:sz w:val="20"/>
                <w:szCs w:val="20"/>
                <w:lang w:val="en-US"/>
              </w:rPr>
              <w:t>FOSAMAX (bisphosphonate) medication due to osteoporosis (1 x weekly 70 mg oral)</w:t>
            </w:r>
            <w:r w:rsidRPr="00587038">
              <w:rPr>
                <w:rFonts w:ascii="Arial Narrow" w:eastAsia="Calibri" w:hAnsi="Arial Narrow" w:cs="Times New Roman"/>
                <w:sz w:val="20"/>
                <w:szCs w:val="20"/>
                <w:lang w:val="en-US"/>
              </w:rPr>
              <w:t xml:space="preserve">. </w:t>
            </w:r>
          </w:p>
          <w:p w14:paraId="34E4C6D3" w14:textId="77777777" w:rsidR="00587038" w:rsidRPr="00587038" w:rsidRDefault="00587038" w:rsidP="0021066B">
            <w:pPr>
              <w:numPr>
                <w:ilvl w:val="0"/>
                <w:numId w:val="16"/>
              </w:numPr>
              <w:spacing w:before="120" w:after="200" w:line="240" w:lineRule="auto"/>
              <w:contextualSpacing/>
              <w:jc w:val="left"/>
              <w:rPr>
                <w:rFonts w:ascii="Arial Narrow" w:eastAsia="Calibri" w:hAnsi="Arial Narrow" w:cs="Times New Roman"/>
                <w:sz w:val="20"/>
                <w:szCs w:val="20"/>
              </w:rPr>
            </w:pPr>
            <w:r w:rsidRPr="00587038">
              <w:rPr>
                <w:rFonts w:ascii="Arial Narrow" w:eastAsia="Calibri" w:hAnsi="Arial Narrow" w:cs="Times New Roman"/>
                <w:b/>
                <w:sz w:val="20"/>
                <w:szCs w:val="20"/>
              </w:rPr>
              <w:t xml:space="preserve">Special </w:t>
            </w:r>
            <w:proofErr w:type="spellStart"/>
            <w:r w:rsidRPr="00587038">
              <w:rPr>
                <w:rFonts w:ascii="Arial Narrow" w:eastAsia="Calibri" w:hAnsi="Arial Narrow" w:cs="Times New Roman"/>
                <w:b/>
                <w:sz w:val="20"/>
                <w:szCs w:val="20"/>
              </w:rPr>
              <w:t>anamnesis</w:t>
            </w:r>
            <w:proofErr w:type="spellEnd"/>
            <w:r w:rsidRPr="00587038">
              <w:rPr>
                <w:rFonts w:ascii="Arial Narrow" w:eastAsia="Calibri" w:hAnsi="Arial Narrow" w:cs="Times New Roman"/>
                <w:b/>
                <w:sz w:val="20"/>
                <w:szCs w:val="20"/>
              </w:rPr>
              <w:t>:</w:t>
            </w:r>
            <w:r w:rsidRPr="00587038">
              <w:rPr>
                <w:rFonts w:ascii="Arial Narrow" w:eastAsia="Calibri" w:hAnsi="Arial Narrow" w:cs="Times New Roman"/>
                <w:sz w:val="20"/>
                <w:szCs w:val="20"/>
              </w:rPr>
              <w:t xml:space="preserve"> </w:t>
            </w:r>
            <w:proofErr w:type="spellStart"/>
            <w:r w:rsidRPr="00587038">
              <w:rPr>
                <w:rFonts w:ascii="Arial Narrow" w:eastAsia="Calibri" w:hAnsi="Arial Narrow" w:cs="Times New Roman"/>
                <w:sz w:val="20"/>
                <w:szCs w:val="20"/>
              </w:rPr>
              <w:t>unremarkable</w:t>
            </w:r>
            <w:proofErr w:type="spellEnd"/>
          </w:p>
          <w:p w14:paraId="47AC5901" w14:textId="77777777" w:rsidR="00587038" w:rsidRPr="00587038" w:rsidRDefault="00587038" w:rsidP="0021066B">
            <w:pPr>
              <w:numPr>
                <w:ilvl w:val="0"/>
                <w:numId w:val="16"/>
              </w:numPr>
              <w:spacing w:before="120" w:after="200" w:line="240" w:lineRule="auto"/>
              <w:contextualSpacing/>
              <w:jc w:val="left"/>
              <w:rPr>
                <w:rFonts w:ascii="Arial Narrow" w:eastAsia="Calibri" w:hAnsi="Arial Narrow" w:cs="Times New Roman"/>
                <w:sz w:val="20"/>
                <w:szCs w:val="20"/>
                <w:lang w:val="en-US"/>
              </w:rPr>
            </w:pPr>
            <w:r w:rsidRPr="00587038">
              <w:rPr>
                <w:rFonts w:ascii="Arial Narrow" w:eastAsia="Calibri" w:hAnsi="Arial Narrow" w:cs="Times New Roman"/>
                <w:sz w:val="20"/>
                <w:szCs w:val="20"/>
                <w:lang w:val="en-US"/>
              </w:rPr>
              <w:t>Tooth 35 was not retainable due to a vertical root fracture and was therefore removed.</w:t>
            </w:r>
          </w:p>
          <w:p w14:paraId="39DF58BA" w14:textId="77777777" w:rsidR="00587038" w:rsidRPr="00587038" w:rsidRDefault="00587038" w:rsidP="0021066B">
            <w:pPr>
              <w:numPr>
                <w:ilvl w:val="0"/>
                <w:numId w:val="16"/>
              </w:numPr>
              <w:spacing w:before="120" w:after="200" w:line="240" w:lineRule="auto"/>
              <w:contextualSpacing/>
              <w:jc w:val="left"/>
              <w:rPr>
                <w:rFonts w:ascii="Arial Narrow" w:eastAsia="Calibri" w:hAnsi="Arial Narrow" w:cs="Times New Roman"/>
                <w:sz w:val="20"/>
                <w:szCs w:val="20"/>
                <w:lang w:val="en-US"/>
              </w:rPr>
            </w:pPr>
            <w:r w:rsidRPr="00587038">
              <w:rPr>
                <w:rFonts w:ascii="Arial Narrow" w:eastAsia="Calibri" w:hAnsi="Arial Narrow" w:cs="Times New Roman"/>
                <w:sz w:val="20"/>
                <w:szCs w:val="20"/>
                <w:lang w:val="en-US"/>
              </w:rPr>
              <w:t>The patient could not tolerate the temporary denture Regio 35-37.</w:t>
            </w:r>
          </w:p>
          <w:p w14:paraId="485B977C" w14:textId="77777777" w:rsidR="00587038" w:rsidRPr="00587038" w:rsidRDefault="00587038" w:rsidP="0021066B">
            <w:pPr>
              <w:numPr>
                <w:ilvl w:val="0"/>
                <w:numId w:val="16"/>
              </w:numPr>
              <w:spacing w:before="120" w:after="200" w:line="240" w:lineRule="auto"/>
              <w:contextualSpacing/>
              <w:jc w:val="left"/>
              <w:rPr>
                <w:rFonts w:ascii="Arial Narrow" w:eastAsia="Calibri" w:hAnsi="Arial Narrow" w:cs="Times New Roman"/>
                <w:sz w:val="20"/>
                <w:szCs w:val="20"/>
                <w:lang w:val="en-US"/>
              </w:rPr>
            </w:pPr>
            <w:r w:rsidRPr="00587038">
              <w:rPr>
                <w:rFonts w:ascii="Arial Narrow" w:eastAsia="Calibri" w:hAnsi="Arial Narrow" w:cs="Times New Roman"/>
                <w:color w:val="00B050"/>
                <w:sz w:val="20"/>
                <w:szCs w:val="20"/>
                <w:lang w:val="en-US"/>
              </w:rPr>
              <w:t xml:space="preserve">The patient has a positive attitude towards the procedure </w:t>
            </w:r>
            <w:r w:rsidRPr="00587038">
              <w:rPr>
                <w:rFonts w:ascii="Arial Narrow" w:eastAsia="Calibri" w:hAnsi="Arial Narrow" w:cs="Times New Roman"/>
                <w:sz w:val="20"/>
                <w:szCs w:val="20"/>
                <w:lang w:val="en-US"/>
              </w:rPr>
              <w:t xml:space="preserve">/ </w:t>
            </w:r>
            <w:r w:rsidRPr="00587038">
              <w:rPr>
                <w:rFonts w:ascii="Arial Narrow" w:eastAsia="Calibri" w:hAnsi="Arial Narrow" w:cs="Times New Roman"/>
                <w:color w:val="FF0000"/>
                <w:sz w:val="20"/>
                <w:szCs w:val="20"/>
                <w:lang w:val="en-US"/>
              </w:rPr>
              <w:t>the patient is very anxious.</w:t>
            </w:r>
          </w:p>
          <w:p w14:paraId="7CCF478F" w14:textId="77777777" w:rsidR="00587038" w:rsidRPr="00587038" w:rsidRDefault="00587038" w:rsidP="0021066B">
            <w:pPr>
              <w:numPr>
                <w:ilvl w:val="0"/>
                <w:numId w:val="16"/>
              </w:numPr>
              <w:spacing w:before="120" w:after="200" w:line="240" w:lineRule="auto"/>
              <w:contextualSpacing/>
              <w:jc w:val="left"/>
              <w:rPr>
                <w:rFonts w:ascii="Arial Narrow" w:eastAsia="Calibri" w:hAnsi="Arial Narrow" w:cs="Times New Roman"/>
                <w:sz w:val="20"/>
                <w:szCs w:val="20"/>
                <w:lang w:val="en-US"/>
              </w:rPr>
            </w:pPr>
            <w:r w:rsidRPr="00587038">
              <w:rPr>
                <w:rFonts w:ascii="Arial Narrow" w:eastAsia="Calibri" w:hAnsi="Arial Narrow" w:cs="Times New Roman"/>
                <w:b/>
                <w:sz w:val="20"/>
                <w:szCs w:val="20"/>
                <w:lang w:val="en-US"/>
              </w:rPr>
              <w:t>Radiographic findings (orthopantomogram and CBCT):</w:t>
            </w:r>
            <w:r w:rsidRPr="00587038">
              <w:rPr>
                <w:rFonts w:ascii="Arial Narrow" w:eastAsia="Calibri" w:hAnsi="Arial Narrow" w:cs="Times New Roman"/>
                <w:sz w:val="20"/>
                <w:szCs w:val="20"/>
                <w:lang w:val="en-US"/>
              </w:rPr>
              <w:t xml:space="preserve"> sufficient bone height region 35-37 </w:t>
            </w:r>
          </w:p>
          <w:p w14:paraId="36F93F26" w14:textId="77777777" w:rsidR="00587038" w:rsidRPr="00587038" w:rsidRDefault="00587038" w:rsidP="0021066B">
            <w:pPr>
              <w:numPr>
                <w:ilvl w:val="0"/>
                <w:numId w:val="16"/>
              </w:numPr>
              <w:spacing w:before="120" w:after="200" w:line="240" w:lineRule="auto"/>
              <w:contextualSpacing/>
              <w:jc w:val="left"/>
              <w:rPr>
                <w:rFonts w:ascii="Arial Narrow" w:eastAsia="Calibri" w:hAnsi="Arial Narrow" w:cs="Times New Roman"/>
                <w:sz w:val="20"/>
                <w:szCs w:val="20"/>
                <w:lang w:val="en-US"/>
              </w:rPr>
            </w:pPr>
            <w:r w:rsidRPr="00587038">
              <w:rPr>
                <w:rFonts w:ascii="Arial Narrow" w:eastAsia="Calibri" w:hAnsi="Arial Narrow" w:cs="Times New Roman"/>
                <w:b/>
                <w:sz w:val="20"/>
                <w:szCs w:val="20"/>
                <w:lang w:val="en-US"/>
              </w:rPr>
              <w:t xml:space="preserve">Referrer's request: </w:t>
            </w:r>
            <w:r w:rsidRPr="00587038">
              <w:rPr>
                <w:rFonts w:ascii="Arial Narrow" w:eastAsia="Calibri" w:hAnsi="Arial Narrow" w:cs="Times New Roman"/>
                <w:sz w:val="20"/>
                <w:szCs w:val="20"/>
                <w:lang w:val="en-US"/>
              </w:rPr>
              <w:t>The referring dentist would like to place a fixed denture in the lower jaw.</w:t>
            </w:r>
          </w:p>
          <w:p w14:paraId="12F85492" w14:textId="77777777" w:rsidR="00D3522A" w:rsidRPr="00587038" w:rsidRDefault="00D3522A" w:rsidP="0021066B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b/>
                <w:color w:val="000000"/>
                <w:sz w:val="20"/>
                <w:szCs w:val="20"/>
                <w:lang w:val="en-US"/>
              </w:rPr>
            </w:pPr>
          </w:p>
          <w:p w14:paraId="5BD12E9E" w14:textId="77777777" w:rsidR="00D3522A" w:rsidRPr="00C028DB" w:rsidRDefault="00D3522A" w:rsidP="0021066B">
            <w:pPr>
              <w:tabs>
                <w:tab w:val="left" w:pos="285"/>
              </w:tabs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color w:val="FF0000"/>
                <w:sz w:val="20"/>
                <w:szCs w:val="20"/>
                <w:lang w:val="en-US"/>
              </w:rPr>
            </w:pPr>
            <w:r w:rsidRPr="00C028DB">
              <w:rPr>
                <w:rFonts w:ascii="Arial Narrow" w:eastAsia="Calibri" w:hAnsi="Arial Narrow" w:cs="Times New Roman"/>
                <w:b/>
                <w:color w:val="000000"/>
                <w:sz w:val="20"/>
                <w:szCs w:val="20"/>
                <w:lang w:val="en-US"/>
              </w:rPr>
              <w:t xml:space="preserve">       </w:t>
            </w:r>
            <w:r w:rsidR="00C028DB" w:rsidRPr="00C028DB">
              <w:rPr>
                <w:rFonts w:ascii="Arial Narrow" w:eastAsia="Calibri" w:hAnsi="Arial Narrow" w:cs="Times New Roman"/>
                <w:b/>
                <w:sz w:val="22"/>
                <w:lang w:val="en-US"/>
              </w:rPr>
              <w:t>Orthopantomogram</w:t>
            </w:r>
            <w:r w:rsidRPr="00C028DB">
              <w:rPr>
                <w:rFonts w:ascii="Arial Narrow" w:eastAsia="Calibri" w:hAnsi="Arial Narrow" w:cs="Times New Roman"/>
                <w:b/>
                <w:sz w:val="22"/>
                <w:lang w:val="en-US"/>
              </w:rPr>
              <w:t xml:space="preserve"> (</w:t>
            </w:r>
            <w:r w:rsidR="00C028DB">
              <w:rPr>
                <w:rFonts w:ascii="Arial Narrow" w:eastAsia="Calibri" w:hAnsi="Arial Narrow" w:cs="Times New Roman"/>
                <w:b/>
                <w:sz w:val="22"/>
                <w:lang w:val="en-US"/>
              </w:rPr>
              <w:t xml:space="preserve">prior to tooth extraction </w:t>
            </w:r>
            <w:r w:rsidR="00C028DB" w:rsidRPr="00C028DB">
              <w:rPr>
                <w:rFonts w:ascii="Arial Narrow" w:eastAsia="Calibri" w:hAnsi="Arial Narrow" w:cs="Times New Roman"/>
                <w:b/>
                <w:sz w:val="22"/>
                <w:lang w:val="en-US"/>
              </w:rPr>
              <w:t>35</w:t>
            </w:r>
            <w:r w:rsidRPr="00C028DB">
              <w:rPr>
                <w:rFonts w:ascii="Arial Narrow" w:eastAsia="Calibri" w:hAnsi="Arial Narrow" w:cs="Times New Roman"/>
                <w:b/>
                <w:sz w:val="22"/>
                <w:lang w:val="en-US"/>
              </w:rPr>
              <w:t>)</w:t>
            </w:r>
          </w:p>
          <w:p w14:paraId="02F64B7A" w14:textId="77777777" w:rsidR="00D3522A" w:rsidRPr="00587038" w:rsidRDefault="00D3522A" w:rsidP="0021066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color w:val="000000"/>
                <w:sz w:val="20"/>
                <w:szCs w:val="20"/>
                <w:lang w:val="en-US"/>
              </w:rPr>
            </w:pPr>
            <w:r w:rsidRPr="00587038">
              <w:rPr>
                <w:rFonts w:ascii="Arial Narrow" w:eastAsia="Calibri" w:hAnsi="Arial Narrow" w:cs="Times New Roman"/>
                <w:noProof/>
                <w:color w:val="000000"/>
                <w:sz w:val="20"/>
                <w:szCs w:val="20"/>
                <w:lang w:eastAsia="de-DE"/>
              </w:rPr>
              <w:drawing>
                <wp:inline distT="0" distB="0" distL="0" distR="0" wp14:anchorId="66EE6DBB" wp14:editId="63F48210">
                  <wp:extent cx="3390900" cy="2114550"/>
                  <wp:effectExtent l="19050" t="0" r="0" b="0"/>
                  <wp:docPr id="15" name="Bild 39" descr="Renner_Eva_1949_03_25_O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 39" descr="Renner_Eva_1949_03_25_O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0900" cy="2114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DBA4643" w14:textId="77777777" w:rsidR="00D3522A" w:rsidRPr="00572CA3" w:rsidRDefault="00D3522A" w:rsidP="0021066B">
            <w:pPr>
              <w:tabs>
                <w:tab w:val="left" w:pos="727"/>
              </w:tabs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b/>
                <w:color w:val="000000"/>
                <w:sz w:val="22"/>
                <w:lang w:val="en-GB"/>
              </w:rPr>
            </w:pPr>
            <w:r w:rsidRPr="00572CA3">
              <w:rPr>
                <w:rFonts w:ascii="Arial Narrow" w:eastAsia="Calibri" w:hAnsi="Arial Narrow" w:cs="Times New Roman"/>
                <w:b/>
                <w:color w:val="000000"/>
                <w:sz w:val="22"/>
                <w:lang w:val="en-GB"/>
              </w:rPr>
              <w:t xml:space="preserve">              </w:t>
            </w:r>
          </w:p>
          <w:p w14:paraId="01750DB6" w14:textId="77777777" w:rsidR="0021066B" w:rsidRDefault="0021066B" w:rsidP="0021066B">
            <w:pPr>
              <w:tabs>
                <w:tab w:val="left" w:pos="284"/>
                <w:tab w:val="left" w:pos="727"/>
              </w:tabs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b/>
                <w:color w:val="000000"/>
                <w:sz w:val="22"/>
                <w:lang w:val="en-GB"/>
              </w:rPr>
            </w:pPr>
          </w:p>
          <w:p w14:paraId="210DA415" w14:textId="77777777" w:rsidR="00D3522A" w:rsidRPr="00587038" w:rsidRDefault="00D3522A" w:rsidP="0021066B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color w:val="FF0000"/>
                <w:sz w:val="20"/>
                <w:szCs w:val="20"/>
              </w:rPr>
            </w:pPr>
          </w:p>
        </w:tc>
      </w:tr>
      <w:tr w:rsidR="0021066B" w:rsidRPr="0021066B" w14:paraId="2F64E571" w14:textId="77777777" w:rsidTr="0021066B">
        <w:trPr>
          <w:trHeight w:val="3345"/>
        </w:trPr>
        <w:tc>
          <w:tcPr>
            <w:tcW w:w="9039" w:type="dxa"/>
            <w:gridSpan w:val="4"/>
          </w:tcPr>
          <w:p w14:paraId="1286D04E" w14:textId="2BA1758A" w:rsidR="0021066B" w:rsidRDefault="0021066B" w:rsidP="0021066B">
            <w:pPr>
              <w:tabs>
                <w:tab w:val="left" w:pos="284"/>
                <w:tab w:val="left" w:pos="727"/>
              </w:tabs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b/>
                <w:color w:val="000000"/>
                <w:sz w:val="22"/>
                <w:lang w:val="en-US"/>
              </w:rPr>
            </w:pPr>
            <w:r w:rsidRPr="00C028DB">
              <w:rPr>
                <w:rFonts w:ascii="Arial Narrow" w:eastAsia="Calibri" w:hAnsi="Arial Narrow" w:cs="Times New Roman"/>
                <w:b/>
                <w:color w:val="000000"/>
                <w:sz w:val="22"/>
                <w:lang w:val="en-US"/>
              </w:rPr>
              <w:t>CBCT (5 months after extraction of tooth 35)</w:t>
            </w:r>
          </w:p>
          <w:p w14:paraId="6C26E6A7" w14:textId="77777777" w:rsidR="0021066B" w:rsidRPr="00C028DB" w:rsidRDefault="0021066B" w:rsidP="0021066B">
            <w:pPr>
              <w:tabs>
                <w:tab w:val="left" w:pos="284"/>
                <w:tab w:val="left" w:pos="727"/>
              </w:tabs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b/>
                <w:color w:val="000000"/>
                <w:sz w:val="22"/>
                <w:lang w:val="en-US"/>
              </w:rPr>
            </w:pPr>
          </w:p>
          <w:p w14:paraId="644CEAF5" w14:textId="6A3B380E" w:rsidR="0021066B" w:rsidRPr="00587038" w:rsidRDefault="00413CE4" w:rsidP="0021066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color w:val="000000"/>
                <w:sz w:val="20"/>
                <w:szCs w:val="20"/>
              </w:rPr>
            </w:pPr>
            <w:r>
              <w:rPr>
                <w:rFonts w:ascii="Arial Narrow" w:eastAsia="Calibri" w:hAnsi="Arial Narrow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 Narrow" w:eastAsia="Calibri" w:hAnsi="Arial Narrow" w:cs="Times New Roman"/>
                <w:noProof/>
                <w:color w:val="000000"/>
                <w:sz w:val="20"/>
                <w:szCs w:val="20"/>
                <w:lang w:eastAsia="de-DE"/>
              </w:rPr>
              <w:drawing>
                <wp:inline distT="0" distB="0" distL="0" distR="0" wp14:anchorId="64113779" wp14:editId="060ACED3">
                  <wp:extent cx="4028331" cy="1753831"/>
                  <wp:effectExtent l="0" t="0" r="0" b="0"/>
                  <wp:docPr id="3" name="Grafik 3" descr="C:\Users\bartols\Desktop\Sahin\Publikation 3\Sahin Publikation 3\Fig. 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bartols\Desktop\Sahin\Publikation 3\Sahin Publikation 3\Fig. 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9072" cy="17541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DEA25A" w14:textId="77777777" w:rsidR="0021066B" w:rsidRPr="00587038" w:rsidRDefault="0021066B" w:rsidP="0021066B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color w:val="000000"/>
                <w:sz w:val="20"/>
                <w:szCs w:val="20"/>
              </w:rPr>
            </w:pPr>
            <w:r w:rsidRPr="00587038">
              <w:rPr>
                <w:rFonts w:ascii="Arial Narrow" w:eastAsia="Calibri" w:hAnsi="Arial Narrow" w:cs="Times New Roman"/>
                <w:color w:val="000000"/>
                <w:sz w:val="20"/>
                <w:szCs w:val="20"/>
              </w:rPr>
              <w:t xml:space="preserve">                            Regio</w:t>
            </w:r>
            <w:r>
              <w:rPr>
                <w:rFonts w:ascii="Arial Narrow" w:eastAsia="Calibri" w:hAnsi="Arial Narrow" w:cs="Times New Roman"/>
                <w:color w:val="000000"/>
                <w:sz w:val="20"/>
                <w:szCs w:val="20"/>
              </w:rPr>
              <w:t>n</w:t>
            </w:r>
            <w:r w:rsidRPr="00587038">
              <w:rPr>
                <w:rFonts w:ascii="Arial Narrow" w:eastAsia="Calibri" w:hAnsi="Arial Narrow" w:cs="Times New Roman"/>
                <w:color w:val="000000"/>
                <w:sz w:val="20"/>
                <w:szCs w:val="20"/>
              </w:rPr>
              <w:t xml:space="preserve"> 35                              </w:t>
            </w:r>
            <w:r>
              <w:rPr>
                <w:rFonts w:ascii="Arial Narrow" w:eastAsia="Calibri" w:hAnsi="Arial Narrow" w:cs="Times New Roman"/>
                <w:color w:val="000000"/>
                <w:sz w:val="20"/>
                <w:szCs w:val="20"/>
              </w:rPr>
              <w:t xml:space="preserve"> </w:t>
            </w:r>
            <w:r w:rsidRPr="00587038">
              <w:rPr>
                <w:rFonts w:ascii="Arial Narrow" w:eastAsia="Calibri" w:hAnsi="Arial Narrow" w:cs="Times New Roman"/>
                <w:color w:val="000000"/>
                <w:sz w:val="20"/>
                <w:szCs w:val="20"/>
              </w:rPr>
              <w:t>Regio</w:t>
            </w:r>
            <w:r>
              <w:rPr>
                <w:rFonts w:ascii="Arial Narrow" w:eastAsia="Calibri" w:hAnsi="Arial Narrow" w:cs="Times New Roman"/>
                <w:color w:val="000000"/>
                <w:sz w:val="20"/>
                <w:szCs w:val="20"/>
              </w:rPr>
              <w:t>n</w:t>
            </w:r>
            <w:r w:rsidRPr="00587038">
              <w:rPr>
                <w:rFonts w:ascii="Arial Narrow" w:eastAsia="Calibri" w:hAnsi="Arial Narrow" w:cs="Times New Roman"/>
                <w:color w:val="000000"/>
                <w:sz w:val="20"/>
                <w:szCs w:val="20"/>
              </w:rPr>
              <w:t xml:space="preserve"> 36                              Regio</w:t>
            </w:r>
            <w:r>
              <w:rPr>
                <w:rFonts w:ascii="Arial Narrow" w:eastAsia="Calibri" w:hAnsi="Arial Narrow" w:cs="Times New Roman"/>
                <w:color w:val="000000"/>
                <w:sz w:val="20"/>
                <w:szCs w:val="20"/>
              </w:rPr>
              <w:t>n</w:t>
            </w:r>
            <w:r w:rsidRPr="00587038">
              <w:rPr>
                <w:rFonts w:ascii="Arial Narrow" w:eastAsia="Calibri" w:hAnsi="Arial Narrow" w:cs="Times New Roman"/>
                <w:color w:val="000000"/>
                <w:sz w:val="20"/>
                <w:szCs w:val="20"/>
              </w:rPr>
              <w:t xml:space="preserve"> 37</w:t>
            </w:r>
            <w:bookmarkStart w:id="0" w:name="_GoBack"/>
            <w:bookmarkEnd w:id="0"/>
          </w:p>
          <w:p w14:paraId="206A7706" w14:textId="77777777" w:rsidR="0021066B" w:rsidRPr="0021066B" w:rsidRDefault="0021066B" w:rsidP="0021066B">
            <w:pPr>
              <w:spacing w:after="0" w:line="240" w:lineRule="auto"/>
              <w:ind w:left="720" w:firstLine="0"/>
              <w:contextualSpacing/>
              <w:jc w:val="left"/>
              <w:rPr>
                <w:rFonts w:ascii="Arial Narrow" w:eastAsia="Calibri" w:hAnsi="Arial Narrow" w:cs="Times New Roman"/>
                <w:b/>
                <w:sz w:val="22"/>
                <w:u w:val="single"/>
                <w:lang w:val="en-US"/>
              </w:rPr>
            </w:pPr>
          </w:p>
        </w:tc>
      </w:tr>
      <w:tr w:rsidR="004870BB" w:rsidRPr="00587038" w14:paraId="2D0DFFDF" w14:textId="77777777" w:rsidTr="0021066B">
        <w:tc>
          <w:tcPr>
            <w:tcW w:w="4503" w:type="dxa"/>
          </w:tcPr>
          <w:p w14:paraId="3019A535" w14:textId="77777777" w:rsidR="004870BB" w:rsidRPr="00587038" w:rsidRDefault="004870BB" w:rsidP="0021066B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b/>
                <w:color w:val="000000"/>
                <w:sz w:val="22"/>
                <w:lang w:val="en-US"/>
              </w:rPr>
            </w:pPr>
          </w:p>
          <w:p w14:paraId="62E3BE6A" w14:textId="77777777" w:rsidR="004870BB" w:rsidRPr="00587038" w:rsidRDefault="004870BB" w:rsidP="0021066B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b/>
                <w:color w:val="000000"/>
                <w:sz w:val="22"/>
                <w:lang w:val="en-US"/>
              </w:rPr>
            </w:pPr>
            <w:r w:rsidRPr="00587038">
              <w:rPr>
                <w:rFonts w:ascii="Arial Narrow" w:eastAsia="Calibri" w:hAnsi="Arial Narrow" w:cs="Times New Roman"/>
                <w:b/>
                <w:color w:val="000000"/>
                <w:sz w:val="22"/>
                <w:lang w:val="en-US"/>
              </w:rPr>
              <w:t>Please analyze the records. How would you proceed surgically in this case?</w:t>
            </w:r>
          </w:p>
          <w:p w14:paraId="560CD261" w14:textId="77777777" w:rsidR="004870BB" w:rsidRPr="00587038" w:rsidRDefault="004870BB" w:rsidP="0021066B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color w:val="000000"/>
                <w:sz w:val="22"/>
                <w:lang w:val="en-US"/>
              </w:rPr>
            </w:pPr>
            <w:r w:rsidRPr="00587038">
              <w:rPr>
                <w:rFonts w:ascii="Arial Narrow" w:eastAsia="Calibri" w:hAnsi="Arial Narrow" w:cs="Times New Roman"/>
                <w:b/>
                <w:color w:val="000000"/>
                <w:sz w:val="22"/>
                <w:lang w:val="en-US"/>
              </w:rPr>
              <w:t>Yes:</w:t>
            </w:r>
            <w:r w:rsidRPr="00587038">
              <w:rPr>
                <w:rFonts w:ascii="Arial Narrow" w:eastAsia="Calibri" w:hAnsi="Arial Narrow" w:cs="Times New Roman"/>
                <w:color w:val="000000"/>
                <w:sz w:val="22"/>
                <w:lang w:val="en-US"/>
              </w:rPr>
              <w:t xml:space="preserve"> This option represents the therapy of my choice (please tick yes only once).</w:t>
            </w:r>
          </w:p>
          <w:p w14:paraId="44EFC654" w14:textId="77777777" w:rsidR="004870BB" w:rsidRPr="00587038" w:rsidRDefault="004870BB" w:rsidP="0021066B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color w:val="000000"/>
                <w:sz w:val="22"/>
                <w:lang w:val="en-US"/>
              </w:rPr>
            </w:pPr>
            <w:r w:rsidRPr="00587038">
              <w:rPr>
                <w:rFonts w:ascii="Arial Narrow" w:eastAsia="Calibri" w:hAnsi="Arial Narrow" w:cs="Times New Roman"/>
                <w:b/>
                <w:color w:val="000000"/>
                <w:sz w:val="22"/>
                <w:lang w:val="en-US"/>
              </w:rPr>
              <w:t>Not at all:</w:t>
            </w:r>
            <w:r w:rsidRPr="00587038">
              <w:rPr>
                <w:rFonts w:ascii="Arial Narrow" w:eastAsia="Calibri" w:hAnsi="Arial Narrow" w:cs="Times New Roman"/>
                <w:color w:val="000000"/>
                <w:sz w:val="22"/>
                <w:lang w:val="en-US"/>
              </w:rPr>
              <w:t xml:space="preserve"> This therapy is not possible</w:t>
            </w:r>
          </w:p>
          <w:p w14:paraId="3D985E5B" w14:textId="77777777" w:rsidR="004870BB" w:rsidRPr="00587038" w:rsidRDefault="004870BB" w:rsidP="0021066B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sz w:val="20"/>
                <w:szCs w:val="20"/>
              </w:rPr>
            </w:pPr>
            <w:r w:rsidRPr="00587038">
              <w:rPr>
                <w:rFonts w:ascii="Arial Narrow" w:eastAsia="Calibri" w:hAnsi="Arial Narrow" w:cs="Times New Roman"/>
                <w:b/>
                <w:color w:val="000000"/>
                <w:sz w:val="22"/>
                <w:lang w:val="en-US"/>
              </w:rPr>
              <w:t>Possibly:</w:t>
            </w:r>
            <w:r w:rsidRPr="00587038">
              <w:rPr>
                <w:rFonts w:ascii="Arial Narrow" w:eastAsia="Calibri" w:hAnsi="Arial Narrow" w:cs="Times New Roman"/>
                <w:color w:val="000000"/>
                <w:sz w:val="22"/>
                <w:lang w:val="en-US"/>
              </w:rPr>
              <w:t xml:space="preserve"> I am considering this option. I will decide during surgery. </w:t>
            </w:r>
            <w:proofErr w:type="spellStart"/>
            <w:r w:rsidRPr="00587038">
              <w:rPr>
                <w:rFonts w:ascii="Arial Narrow" w:eastAsia="Calibri" w:hAnsi="Arial Narrow" w:cs="Times New Roman"/>
                <w:color w:val="000000"/>
                <w:sz w:val="22"/>
              </w:rPr>
              <w:t>You</w:t>
            </w:r>
            <w:proofErr w:type="spellEnd"/>
            <w:r w:rsidRPr="00587038">
              <w:rPr>
                <w:rFonts w:ascii="Arial Narrow" w:eastAsia="Calibri" w:hAnsi="Arial Narrow" w:cs="Times New Roman"/>
                <w:color w:val="000000"/>
                <w:sz w:val="22"/>
              </w:rPr>
              <w:t xml:space="preserve"> </w:t>
            </w:r>
            <w:proofErr w:type="spellStart"/>
            <w:r w:rsidRPr="00587038">
              <w:rPr>
                <w:rFonts w:ascii="Arial Narrow" w:eastAsia="Calibri" w:hAnsi="Arial Narrow" w:cs="Times New Roman"/>
                <w:color w:val="000000"/>
                <w:sz w:val="22"/>
              </w:rPr>
              <w:t>can</w:t>
            </w:r>
            <w:proofErr w:type="spellEnd"/>
            <w:r w:rsidRPr="00587038">
              <w:rPr>
                <w:rFonts w:ascii="Arial Narrow" w:eastAsia="Calibri" w:hAnsi="Arial Narrow" w:cs="Times New Roman"/>
                <w:color w:val="000000"/>
                <w:sz w:val="22"/>
              </w:rPr>
              <w:t xml:space="preserve"> </w:t>
            </w:r>
            <w:proofErr w:type="spellStart"/>
            <w:r w:rsidRPr="00587038">
              <w:rPr>
                <w:rFonts w:ascii="Arial Narrow" w:eastAsia="Calibri" w:hAnsi="Arial Narrow" w:cs="Times New Roman"/>
                <w:color w:val="000000"/>
                <w:sz w:val="22"/>
              </w:rPr>
              <w:t>select</w:t>
            </w:r>
            <w:proofErr w:type="spellEnd"/>
            <w:r w:rsidRPr="00587038">
              <w:rPr>
                <w:rFonts w:ascii="Arial Narrow" w:eastAsia="Calibri" w:hAnsi="Arial Narrow" w:cs="Times New Roman"/>
                <w:color w:val="000000"/>
                <w:sz w:val="22"/>
              </w:rPr>
              <w:t xml:space="preserve"> "</w:t>
            </w:r>
            <w:proofErr w:type="spellStart"/>
            <w:r w:rsidRPr="00587038">
              <w:rPr>
                <w:rFonts w:ascii="Arial Narrow" w:eastAsia="Calibri" w:hAnsi="Arial Narrow" w:cs="Times New Roman"/>
                <w:color w:val="000000"/>
                <w:sz w:val="22"/>
              </w:rPr>
              <w:t>Possibly</w:t>
            </w:r>
            <w:proofErr w:type="spellEnd"/>
            <w:r w:rsidRPr="00587038">
              <w:rPr>
                <w:rFonts w:ascii="Arial Narrow" w:eastAsia="Calibri" w:hAnsi="Arial Narrow" w:cs="Times New Roman"/>
                <w:color w:val="000000"/>
                <w:sz w:val="22"/>
              </w:rPr>
              <w:t xml:space="preserve">" </w:t>
            </w:r>
            <w:proofErr w:type="spellStart"/>
            <w:r w:rsidRPr="00587038">
              <w:rPr>
                <w:rFonts w:ascii="Arial Narrow" w:eastAsia="Calibri" w:hAnsi="Arial Narrow" w:cs="Times New Roman"/>
                <w:color w:val="000000"/>
                <w:sz w:val="22"/>
              </w:rPr>
              <w:t>more</w:t>
            </w:r>
            <w:proofErr w:type="spellEnd"/>
            <w:r w:rsidRPr="00587038">
              <w:rPr>
                <w:rFonts w:ascii="Arial Narrow" w:eastAsia="Calibri" w:hAnsi="Arial Narrow" w:cs="Times New Roman"/>
                <w:color w:val="000000"/>
                <w:sz w:val="22"/>
              </w:rPr>
              <w:t xml:space="preserve"> </w:t>
            </w:r>
            <w:proofErr w:type="spellStart"/>
            <w:r w:rsidRPr="00587038">
              <w:rPr>
                <w:rFonts w:ascii="Arial Narrow" w:eastAsia="Calibri" w:hAnsi="Arial Narrow" w:cs="Times New Roman"/>
                <w:color w:val="000000"/>
                <w:sz w:val="22"/>
              </w:rPr>
              <w:t>than</w:t>
            </w:r>
            <w:proofErr w:type="spellEnd"/>
            <w:r w:rsidRPr="00587038">
              <w:rPr>
                <w:rFonts w:ascii="Arial Narrow" w:eastAsia="Calibri" w:hAnsi="Arial Narrow" w:cs="Times New Roman"/>
                <w:color w:val="000000"/>
                <w:sz w:val="22"/>
              </w:rPr>
              <w:t xml:space="preserve"> </w:t>
            </w:r>
            <w:proofErr w:type="spellStart"/>
            <w:r w:rsidRPr="00587038">
              <w:rPr>
                <w:rFonts w:ascii="Arial Narrow" w:eastAsia="Calibri" w:hAnsi="Arial Narrow" w:cs="Times New Roman"/>
                <w:color w:val="000000"/>
                <w:sz w:val="22"/>
              </w:rPr>
              <w:t>once</w:t>
            </w:r>
            <w:proofErr w:type="spellEnd"/>
            <w:r w:rsidRPr="00587038">
              <w:rPr>
                <w:rFonts w:ascii="Arial Narrow" w:eastAsia="Calibri" w:hAnsi="Arial Narrow" w:cs="Times New Roman"/>
                <w:color w:val="000000"/>
                <w:sz w:val="22"/>
              </w:rPr>
              <w:t>.</w:t>
            </w:r>
          </w:p>
        </w:tc>
        <w:tc>
          <w:tcPr>
            <w:tcW w:w="1559" w:type="dxa"/>
          </w:tcPr>
          <w:p w14:paraId="19689ABC" w14:textId="77777777" w:rsidR="004870BB" w:rsidRPr="00587038" w:rsidRDefault="004870BB" w:rsidP="0021066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b/>
                <w:sz w:val="20"/>
                <w:szCs w:val="20"/>
              </w:rPr>
            </w:pPr>
          </w:p>
          <w:p w14:paraId="5D04D152" w14:textId="77777777" w:rsidR="004870BB" w:rsidRPr="00587038" w:rsidRDefault="004870BB" w:rsidP="0021066B">
            <w:pPr>
              <w:tabs>
                <w:tab w:val="left" w:pos="522"/>
                <w:tab w:val="left" w:pos="742"/>
              </w:tabs>
              <w:spacing w:after="0" w:line="240" w:lineRule="auto"/>
              <w:ind w:right="-675" w:firstLine="0"/>
              <w:jc w:val="left"/>
              <w:rPr>
                <w:rFonts w:ascii="Arial Narrow" w:eastAsia="Calibri" w:hAnsi="Arial Narrow" w:cs="Times New Roman"/>
                <w:b/>
                <w:sz w:val="20"/>
                <w:szCs w:val="20"/>
              </w:rPr>
            </w:pPr>
            <w:r w:rsidRPr="00587038">
              <w:rPr>
                <w:rFonts w:ascii="Arial Narrow" w:eastAsia="Calibri" w:hAnsi="Arial Narrow" w:cs="Times New Roman"/>
                <w:b/>
                <w:sz w:val="20"/>
                <w:szCs w:val="20"/>
              </w:rPr>
              <w:t>Yes</w:t>
            </w:r>
          </w:p>
        </w:tc>
        <w:tc>
          <w:tcPr>
            <w:tcW w:w="1488" w:type="dxa"/>
          </w:tcPr>
          <w:p w14:paraId="1CDF2B61" w14:textId="77777777" w:rsidR="004870BB" w:rsidRPr="00587038" w:rsidRDefault="004870BB" w:rsidP="0021066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b/>
                <w:sz w:val="20"/>
                <w:szCs w:val="20"/>
              </w:rPr>
            </w:pPr>
          </w:p>
          <w:p w14:paraId="388FF3FE" w14:textId="77777777" w:rsidR="004870BB" w:rsidRPr="00587038" w:rsidRDefault="004870BB" w:rsidP="0021066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b/>
                <w:sz w:val="20"/>
                <w:szCs w:val="20"/>
              </w:rPr>
            </w:pPr>
            <w:r w:rsidRPr="00587038">
              <w:rPr>
                <w:rFonts w:ascii="Arial Narrow" w:eastAsia="Calibri" w:hAnsi="Arial Narrow" w:cs="Times New Roman"/>
                <w:b/>
                <w:sz w:val="20"/>
                <w:szCs w:val="20"/>
              </w:rPr>
              <w:t>Not at all</w:t>
            </w:r>
          </w:p>
        </w:tc>
        <w:tc>
          <w:tcPr>
            <w:tcW w:w="1489" w:type="dxa"/>
          </w:tcPr>
          <w:p w14:paraId="05902341" w14:textId="77777777" w:rsidR="004870BB" w:rsidRPr="00587038" w:rsidRDefault="004870BB" w:rsidP="0021066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b/>
                <w:sz w:val="20"/>
                <w:szCs w:val="20"/>
              </w:rPr>
            </w:pPr>
          </w:p>
          <w:p w14:paraId="05A52F23" w14:textId="77777777" w:rsidR="004870BB" w:rsidRPr="00587038" w:rsidRDefault="004870BB" w:rsidP="0021066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b/>
                <w:sz w:val="20"/>
                <w:szCs w:val="20"/>
              </w:rPr>
            </w:pPr>
            <w:proofErr w:type="spellStart"/>
            <w:r w:rsidRPr="00587038">
              <w:rPr>
                <w:rFonts w:ascii="Arial Narrow" w:eastAsia="Calibri" w:hAnsi="Arial Narrow" w:cs="Times New Roman"/>
                <w:b/>
                <w:sz w:val="20"/>
                <w:szCs w:val="20"/>
              </w:rPr>
              <w:t>Possibly</w:t>
            </w:r>
            <w:proofErr w:type="spellEnd"/>
          </w:p>
        </w:tc>
      </w:tr>
      <w:tr w:rsidR="00DC418B" w:rsidRPr="00587038" w14:paraId="1382A499" w14:textId="77777777" w:rsidTr="0021066B">
        <w:tc>
          <w:tcPr>
            <w:tcW w:w="4503" w:type="dxa"/>
          </w:tcPr>
          <w:p w14:paraId="0D1DE3A8" w14:textId="77777777" w:rsidR="00DC418B" w:rsidRPr="00587038" w:rsidRDefault="00DC418B" w:rsidP="0021066B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sz w:val="20"/>
                <w:szCs w:val="20"/>
              </w:rPr>
            </w:pPr>
            <w:proofErr w:type="spellStart"/>
            <w:r w:rsidRPr="00587038">
              <w:rPr>
                <w:rFonts w:ascii="Arial Narrow" w:eastAsia="Calibri" w:hAnsi="Arial Narrow" w:cs="Times New Roman"/>
                <w:sz w:val="20"/>
                <w:szCs w:val="20"/>
              </w:rPr>
              <w:t>Bone</w:t>
            </w:r>
            <w:proofErr w:type="spellEnd"/>
            <w:r w:rsidRPr="00587038">
              <w:rPr>
                <w:rFonts w:ascii="Arial Narrow" w:eastAsia="Calibri" w:hAnsi="Arial Narrow" w:cs="Times New Roman"/>
                <w:sz w:val="20"/>
                <w:szCs w:val="20"/>
              </w:rPr>
              <w:t xml:space="preserve"> Split</w:t>
            </w:r>
          </w:p>
        </w:tc>
        <w:tc>
          <w:tcPr>
            <w:tcW w:w="1559" w:type="dxa"/>
          </w:tcPr>
          <w:p w14:paraId="4EB36F1C" w14:textId="77777777" w:rsidR="00DC418B" w:rsidRPr="00587038" w:rsidRDefault="00DC418B" w:rsidP="0021066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</w:p>
          <w:p w14:paraId="54BA5F29" w14:textId="77777777" w:rsidR="00DC418B" w:rsidRPr="00587038" w:rsidRDefault="00DC418B" w:rsidP="0021066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14:paraId="0CE18782" w14:textId="77777777" w:rsidR="00DC418B" w:rsidRPr="00587038" w:rsidRDefault="00DC418B" w:rsidP="0021066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</w:p>
          <w:p w14:paraId="43183103" w14:textId="77777777" w:rsidR="00DC418B" w:rsidRPr="00587038" w:rsidRDefault="00DC418B" w:rsidP="0021066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</w:p>
        </w:tc>
        <w:tc>
          <w:tcPr>
            <w:tcW w:w="1489" w:type="dxa"/>
          </w:tcPr>
          <w:p w14:paraId="121D0F11" w14:textId="77777777" w:rsidR="00DC418B" w:rsidRPr="00587038" w:rsidRDefault="00DC418B" w:rsidP="0021066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</w:p>
          <w:p w14:paraId="7FD7C3E2" w14:textId="77777777" w:rsidR="00DC418B" w:rsidRPr="00587038" w:rsidRDefault="00DC418B" w:rsidP="0021066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</w:p>
        </w:tc>
      </w:tr>
      <w:tr w:rsidR="00DC418B" w:rsidRPr="00587038" w14:paraId="2BB0D775" w14:textId="77777777" w:rsidTr="0021066B">
        <w:tc>
          <w:tcPr>
            <w:tcW w:w="4503" w:type="dxa"/>
          </w:tcPr>
          <w:p w14:paraId="15F13FDA" w14:textId="77777777" w:rsidR="00DC418B" w:rsidRPr="00587038" w:rsidRDefault="00DC418B" w:rsidP="0021066B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sz w:val="20"/>
                <w:szCs w:val="20"/>
              </w:rPr>
            </w:pPr>
            <w:proofErr w:type="spellStart"/>
            <w:r w:rsidRPr="00587038">
              <w:rPr>
                <w:rFonts w:ascii="Arial Narrow" w:eastAsia="Calibri" w:hAnsi="Arial Narrow" w:cs="Times New Roman"/>
                <w:sz w:val="20"/>
                <w:szCs w:val="20"/>
              </w:rPr>
              <w:t>Bone</w:t>
            </w:r>
            <w:proofErr w:type="spellEnd"/>
            <w:r w:rsidRPr="00587038">
              <w:rPr>
                <w:rFonts w:ascii="Arial Narrow" w:eastAsia="Calibri" w:hAnsi="Arial Narrow" w:cs="Times New Roman"/>
                <w:sz w:val="20"/>
                <w:szCs w:val="20"/>
              </w:rPr>
              <w:t xml:space="preserve"> block</w:t>
            </w:r>
          </w:p>
        </w:tc>
        <w:tc>
          <w:tcPr>
            <w:tcW w:w="1559" w:type="dxa"/>
          </w:tcPr>
          <w:p w14:paraId="632B3F7F" w14:textId="77777777" w:rsidR="00DC418B" w:rsidRPr="00587038" w:rsidRDefault="00DC418B" w:rsidP="0021066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  <w:r w:rsidRPr="00587038">
              <w:rPr>
                <w:rFonts w:ascii="Arial Narrow" w:eastAsia="Calibri" w:hAnsi="Arial Narrow" w:cs="Times New Roman"/>
                <w:sz w:val="20"/>
                <w:szCs w:val="20"/>
              </w:rPr>
              <w:t xml:space="preserve"> </w:t>
            </w:r>
          </w:p>
          <w:p w14:paraId="0D2FD8E9" w14:textId="77777777" w:rsidR="00DC418B" w:rsidRPr="00587038" w:rsidRDefault="00DC418B" w:rsidP="0021066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14:paraId="7FA11A17" w14:textId="77777777" w:rsidR="00DC418B" w:rsidRPr="00587038" w:rsidRDefault="00DC418B" w:rsidP="0021066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</w:p>
          <w:p w14:paraId="6272CE14" w14:textId="77777777" w:rsidR="00DC418B" w:rsidRPr="00587038" w:rsidRDefault="00DC418B" w:rsidP="0021066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</w:p>
        </w:tc>
        <w:tc>
          <w:tcPr>
            <w:tcW w:w="1489" w:type="dxa"/>
          </w:tcPr>
          <w:p w14:paraId="6958BA7E" w14:textId="77777777" w:rsidR="00DC418B" w:rsidRPr="00587038" w:rsidRDefault="00DC418B" w:rsidP="0021066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</w:p>
          <w:p w14:paraId="0BF75CD4" w14:textId="77777777" w:rsidR="00DC418B" w:rsidRPr="00587038" w:rsidRDefault="00DC418B" w:rsidP="0021066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</w:p>
        </w:tc>
      </w:tr>
      <w:tr w:rsidR="00DC418B" w:rsidRPr="00587038" w14:paraId="6E4E451F" w14:textId="77777777" w:rsidTr="0021066B">
        <w:tc>
          <w:tcPr>
            <w:tcW w:w="4503" w:type="dxa"/>
          </w:tcPr>
          <w:p w14:paraId="3A465DF3" w14:textId="77777777" w:rsidR="00DC418B" w:rsidRPr="00587038" w:rsidRDefault="00DC418B" w:rsidP="0021066B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sz w:val="20"/>
                <w:szCs w:val="20"/>
                <w:lang w:val="en-US"/>
              </w:rPr>
            </w:pPr>
            <w:r w:rsidRPr="00587038">
              <w:rPr>
                <w:rFonts w:ascii="Arial Narrow" w:eastAsia="Calibri" w:hAnsi="Arial Narrow" w:cs="Times New Roman"/>
                <w:sz w:val="22"/>
                <w:lang w:val="en-US"/>
              </w:rPr>
              <w:t xml:space="preserve">Augmentation with bone substitute material </w:t>
            </w:r>
          </w:p>
        </w:tc>
        <w:tc>
          <w:tcPr>
            <w:tcW w:w="1559" w:type="dxa"/>
          </w:tcPr>
          <w:p w14:paraId="388F00D4" w14:textId="77777777" w:rsidR="00DC418B" w:rsidRPr="00587038" w:rsidRDefault="00DC418B" w:rsidP="0021066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</w:p>
        </w:tc>
        <w:tc>
          <w:tcPr>
            <w:tcW w:w="1488" w:type="dxa"/>
          </w:tcPr>
          <w:p w14:paraId="611F9EC7" w14:textId="77777777" w:rsidR="00DC418B" w:rsidRPr="00587038" w:rsidRDefault="00DC418B" w:rsidP="0021066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</w:p>
          <w:p w14:paraId="151B295D" w14:textId="77777777" w:rsidR="00DC418B" w:rsidRPr="00587038" w:rsidRDefault="00DC418B" w:rsidP="0021066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</w:p>
        </w:tc>
        <w:tc>
          <w:tcPr>
            <w:tcW w:w="1489" w:type="dxa"/>
          </w:tcPr>
          <w:p w14:paraId="4E0E8BEF" w14:textId="77777777" w:rsidR="00DC418B" w:rsidRPr="00587038" w:rsidRDefault="00DC418B" w:rsidP="0021066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</w:p>
          <w:p w14:paraId="1F1B1DAD" w14:textId="77777777" w:rsidR="00DC418B" w:rsidRPr="00587038" w:rsidRDefault="00DC418B" w:rsidP="0021066B">
            <w:pPr>
              <w:spacing w:after="0" w:line="240" w:lineRule="auto"/>
              <w:ind w:firstLine="0"/>
              <w:jc w:val="center"/>
              <w:rPr>
                <w:rFonts w:ascii="Arial Narrow" w:eastAsia="Calibri" w:hAnsi="Arial Narrow" w:cs="Times New Roman"/>
                <w:sz w:val="20"/>
                <w:szCs w:val="20"/>
              </w:rPr>
            </w:pPr>
          </w:p>
        </w:tc>
      </w:tr>
      <w:tr w:rsidR="00DC418B" w:rsidRPr="00587038" w14:paraId="7AFA7155" w14:textId="77777777" w:rsidTr="0021066B">
        <w:tc>
          <w:tcPr>
            <w:tcW w:w="4503" w:type="dxa"/>
          </w:tcPr>
          <w:p w14:paraId="4BBE96D8" w14:textId="77777777" w:rsidR="00DC418B" w:rsidRPr="00587038" w:rsidRDefault="00DC418B" w:rsidP="0021066B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sz w:val="20"/>
                <w:szCs w:val="20"/>
              </w:rPr>
            </w:pPr>
            <w:proofErr w:type="spellStart"/>
            <w:r w:rsidRPr="00587038">
              <w:rPr>
                <w:rFonts w:ascii="Arial Narrow" w:eastAsia="Calibri" w:hAnsi="Arial Narrow" w:cs="Times New Roman"/>
                <w:sz w:val="20"/>
                <w:szCs w:val="20"/>
              </w:rPr>
              <w:t>Resection</w:t>
            </w:r>
            <w:proofErr w:type="spellEnd"/>
          </w:p>
        </w:tc>
        <w:tc>
          <w:tcPr>
            <w:tcW w:w="1559" w:type="dxa"/>
          </w:tcPr>
          <w:p w14:paraId="69ADBB8D" w14:textId="77777777" w:rsidR="00DC418B" w:rsidRPr="00587038" w:rsidRDefault="00DC418B" w:rsidP="0021066B">
            <w:pPr>
              <w:tabs>
                <w:tab w:val="left" w:pos="432"/>
                <w:tab w:val="left" w:pos="582"/>
              </w:tabs>
              <w:spacing w:after="200"/>
              <w:ind w:firstLine="0"/>
              <w:jc w:val="center"/>
              <w:rPr>
                <w:rFonts w:ascii="Arial Narrow" w:eastAsia="Calibri" w:hAnsi="Arial Narrow" w:cs="Times New Roman"/>
                <w:sz w:val="22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</w:p>
        </w:tc>
        <w:tc>
          <w:tcPr>
            <w:tcW w:w="1488" w:type="dxa"/>
          </w:tcPr>
          <w:p w14:paraId="4900FD51" w14:textId="77777777" w:rsidR="00DC418B" w:rsidRPr="00587038" w:rsidRDefault="00DC418B" w:rsidP="0021066B">
            <w:pPr>
              <w:spacing w:after="200"/>
              <w:ind w:firstLine="0"/>
              <w:jc w:val="center"/>
              <w:rPr>
                <w:rFonts w:ascii="Arial Narrow" w:eastAsia="Calibri" w:hAnsi="Arial Narrow" w:cs="Times New Roman"/>
                <w:sz w:val="22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</w:p>
        </w:tc>
        <w:tc>
          <w:tcPr>
            <w:tcW w:w="1489" w:type="dxa"/>
          </w:tcPr>
          <w:p w14:paraId="4602F83F" w14:textId="77777777" w:rsidR="00DC418B" w:rsidRPr="00587038" w:rsidRDefault="00DC418B" w:rsidP="0021066B">
            <w:pPr>
              <w:spacing w:after="200"/>
              <w:ind w:firstLine="0"/>
              <w:jc w:val="center"/>
              <w:rPr>
                <w:rFonts w:ascii="Arial Narrow" w:eastAsia="Calibri" w:hAnsi="Arial Narrow" w:cs="Times New Roman"/>
                <w:sz w:val="22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</w:p>
        </w:tc>
      </w:tr>
      <w:tr w:rsidR="00DC418B" w:rsidRPr="00587038" w14:paraId="038DA40E" w14:textId="77777777" w:rsidTr="0021066B">
        <w:tc>
          <w:tcPr>
            <w:tcW w:w="4503" w:type="dxa"/>
          </w:tcPr>
          <w:p w14:paraId="74DAD205" w14:textId="77777777" w:rsidR="00DC418B" w:rsidRPr="00587038" w:rsidRDefault="00DC418B" w:rsidP="0021066B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sz w:val="20"/>
                <w:szCs w:val="20"/>
              </w:rPr>
            </w:pPr>
            <w:proofErr w:type="spellStart"/>
            <w:r w:rsidRPr="00587038">
              <w:rPr>
                <w:rFonts w:ascii="Arial Narrow" w:eastAsia="Calibri" w:hAnsi="Arial Narrow" w:cs="Times New Roman"/>
                <w:sz w:val="20"/>
                <w:szCs w:val="20"/>
              </w:rPr>
              <w:t>No</w:t>
            </w:r>
            <w:proofErr w:type="spellEnd"/>
            <w:r w:rsidRPr="00587038">
              <w:rPr>
                <w:rFonts w:ascii="Arial Narrow" w:eastAsia="Calibri" w:hAnsi="Arial Narrow" w:cs="Times New Roman"/>
                <w:sz w:val="20"/>
                <w:szCs w:val="20"/>
              </w:rPr>
              <w:t xml:space="preserve"> </w:t>
            </w:r>
            <w:proofErr w:type="spellStart"/>
            <w:r w:rsidRPr="00587038">
              <w:rPr>
                <w:rFonts w:ascii="Arial Narrow" w:eastAsia="Calibri" w:hAnsi="Arial Narrow" w:cs="Times New Roman"/>
                <w:sz w:val="20"/>
                <w:szCs w:val="20"/>
              </w:rPr>
              <w:t>therapy</w:t>
            </w:r>
            <w:proofErr w:type="spellEnd"/>
          </w:p>
        </w:tc>
        <w:tc>
          <w:tcPr>
            <w:tcW w:w="1559" w:type="dxa"/>
          </w:tcPr>
          <w:p w14:paraId="09B80BAC" w14:textId="77777777" w:rsidR="00DC418B" w:rsidRPr="00587038" w:rsidRDefault="00DC418B" w:rsidP="0021066B">
            <w:pPr>
              <w:tabs>
                <w:tab w:val="left" w:pos="432"/>
                <w:tab w:val="left" w:pos="582"/>
              </w:tabs>
              <w:spacing w:after="200"/>
              <w:ind w:firstLine="0"/>
              <w:jc w:val="center"/>
              <w:rPr>
                <w:rFonts w:ascii="Arial Narrow" w:eastAsia="Calibri" w:hAnsi="Arial Narrow" w:cs="Times New Roman"/>
                <w:sz w:val="22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</w:p>
        </w:tc>
        <w:tc>
          <w:tcPr>
            <w:tcW w:w="1488" w:type="dxa"/>
          </w:tcPr>
          <w:p w14:paraId="74A470B7" w14:textId="77777777" w:rsidR="00DC418B" w:rsidRPr="00587038" w:rsidRDefault="00DC418B" w:rsidP="0021066B">
            <w:pPr>
              <w:spacing w:after="200"/>
              <w:ind w:firstLine="0"/>
              <w:jc w:val="center"/>
              <w:rPr>
                <w:rFonts w:ascii="Arial Narrow" w:eastAsia="Calibri" w:hAnsi="Arial Narrow" w:cs="Times New Roman"/>
                <w:sz w:val="22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</w:p>
        </w:tc>
        <w:tc>
          <w:tcPr>
            <w:tcW w:w="1489" w:type="dxa"/>
          </w:tcPr>
          <w:p w14:paraId="63851543" w14:textId="77777777" w:rsidR="00DC418B" w:rsidRPr="00587038" w:rsidRDefault="00DC418B" w:rsidP="0021066B">
            <w:pPr>
              <w:spacing w:after="200"/>
              <w:ind w:firstLine="0"/>
              <w:jc w:val="center"/>
              <w:rPr>
                <w:rFonts w:ascii="Arial Narrow" w:eastAsia="Calibri" w:hAnsi="Arial Narrow" w:cs="Times New Roman"/>
                <w:sz w:val="22"/>
              </w:rPr>
            </w:pPr>
            <w:r w:rsidRPr="00587038">
              <w:rPr>
                <w:rFonts w:ascii="Arial Narrow" w:eastAsia="Calibri" w:hAnsi="Arial Narrow" w:cs="Times New Roman"/>
                <w:szCs w:val="24"/>
              </w:rPr>
              <w:sym w:font="Wingdings" w:char="F06F"/>
            </w:r>
          </w:p>
        </w:tc>
      </w:tr>
      <w:tr w:rsidR="00DC418B" w:rsidRPr="00587038" w14:paraId="3B4C1FEF" w14:textId="77777777" w:rsidTr="0021066B">
        <w:trPr>
          <w:trHeight w:val="510"/>
        </w:trPr>
        <w:tc>
          <w:tcPr>
            <w:tcW w:w="4503" w:type="dxa"/>
          </w:tcPr>
          <w:p w14:paraId="6BDB5219" w14:textId="77777777" w:rsidR="00DC418B" w:rsidRPr="00587038" w:rsidRDefault="00DC418B" w:rsidP="0021066B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sz w:val="20"/>
                <w:szCs w:val="20"/>
              </w:rPr>
            </w:pPr>
            <w:r w:rsidRPr="00587038">
              <w:rPr>
                <w:rFonts w:ascii="Arial Narrow" w:eastAsia="Calibri" w:hAnsi="Arial Narrow" w:cs="Times New Roman"/>
                <w:sz w:val="20"/>
                <w:szCs w:val="20"/>
              </w:rPr>
              <w:t>Other</w:t>
            </w:r>
          </w:p>
          <w:p w14:paraId="57E97EF1" w14:textId="77777777" w:rsidR="00DC418B" w:rsidRPr="00587038" w:rsidRDefault="00DC418B" w:rsidP="0021066B">
            <w:pPr>
              <w:spacing w:after="0" w:line="240" w:lineRule="auto"/>
              <w:ind w:firstLine="0"/>
              <w:jc w:val="left"/>
              <w:rPr>
                <w:rFonts w:ascii="Arial Narrow" w:eastAsia="Calibri" w:hAnsi="Arial Narrow" w:cs="Times New Roman"/>
                <w:sz w:val="20"/>
                <w:szCs w:val="20"/>
              </w:rPr>
            </w:pPr>
          </w:p>
        </w:tc>
        <w:tc>
          <w:tcPr>
            <w:tcW w:w="4536" w:type="dxa"/>
            <w:gridSpan w:val="3"/>
          </w:tcPr>
          <w:p w14:paraId="33B7D91D" w14:textId="77777777" w:rsidR="00DC418B" w:rsidRPr="00587038" w:rsidRDefault="00DC418B" w:rsidP="0021066B">
            <w:pPr>
              <w:tabs>
                <w:tab w:val="left" w:pos="848"/>
                <w:tab w:val="left" w:pos="962"/>
                <w:tab w:val="left" w:pos="1255"/>
              </w:tabs>
              <w:spacing w:before="40" w:after="40" w:line="240" w:lineRule="auto"/>
              <w:ind w:right="-707" w:firstLine="0"/>
              <w:rPr>
                <w:rFonts w:ascii="Arial Narrow" w:eastAsia="Calibri" w:hAnsi="Arial Narrow" w:cs="Times New Roman"/>
                <w:sz w:val="20"/>
                <w:szCs w:val="20"/>
              </w:rPr>
            </w:pPr>
          </w:p>
          <w:p w14:paraId="2F110727" w14:textId="77777777" w:rsidR="00DC418B" w:rsidRPr="00587038" w:rsidRDefault="00DC418B" w:rsidP="0021066B">
            <w:pPr>
              <w:tabs>
                <w:tab w:val="left" w:pos="382"/>
                <w:tab w:val="left" w:pos="848"/>
                <w:tab w:val="left" w:pos="962"/>
                <w:tab w:val="left" w:pos="1255"/>
              </w:tabs>
              <w:spacing w:before="40" w:after="40" w:line="240" w:lineRule="auto"/>
              <w:ind w:right="-707" w:firstLine="0"/>
              <w:jc w:val="left"/>
              <w:rPr>
                <w:rFonts w:ascii="Arial Narrow" w:eastAsia="Calibri" w:hAnsi="Arial Narrow" w:cs="Times New Roman"/>
              </w:rPr>
            </w:pPr>
            <w:r w:rsidRPr="00587038">
              <w:rPr>
                <w:rFonts w:ascii="Arial Narrow" w:eastAsia="Calibri" w:hAnsi="Arial Narrow" w:cs="Times New Roman"/>
                <w:sz w:val="20"/>
                <w:szCs w:val="20"/>
              </w:rPr>
              <w:t>------------------------------------------------------------------</w:t>
            </w:r>
          </w:p>
        </w:tc>
      </w:tr>
    </w:tbl>
    <w:p w14:paraId="7271F993" w14:textId="77777777" w:rsidR="00D3522A" w:rsidRPr="00587038" w:rsidRDefault="00D3522A" w:rsidP="00D3522A">
      <w:pPr>
        <w:spacing w:after="200"/>
        <w:ind w:firstLine="0"/>
        <w:jc w:val="left"/>
        <w:rPr>
          <w:rFonts w:ascii="Arial Narrow" w:eastAsia="Calibri" w:hAnsi="Arial Narrow" w:cs="Times New Roman"/>
          <w:sz w:val="22"/>
        </w:rPr>
      </w:pPr>
    </w:p>
    <w:p w14:paraId="19806FDF" w14:textId="77777777" w:rsidR="00D3522A" w:rsidRPr="00587038" w:rsidRDefault="00DC418B" w:rsidP="009054CC">
      <w:pPr>
        <w:keepNext/>
        <w:keepLines/>
        <w:spacing w:before="120" w:after="0" w:line="360" w:lineRule="auto"/>
        <w:ind w:firstLine="0"/>
        <w:rPr>
          <w:rFonts w:ascii="Arial Narrow" w:eastAsiaTheme="minorHAnsi" w:hAnsi="Arial Narrow" w:cs="Times New Roman"/>
          <w:szCs w:val="24"/>
          <w:lang w:val="en-US"/>
        </w:rPr>
      </w:pPr>
      <w:r w:rsidRPr="00587038">
        <w:rPr>
          <w:rFonts w:ascii="Arial Narrow" w:eastAsiaTheme="minorHAnsi" w:hAnsi="Arial Narrow" w:cs="Times New Roman"/>
          <w:szCs w:val="24"/>
          <w:lang w:val="en-US"/>
        </w:rPr>
        <w:t>Commentary to the case vignettes:</w:t>
      </w:r>
    </w:p>
    <w:p w14:paraId="6F506E0A" w14:textId="77777777" w:rsidR="00D3522A" w:rsidRDefault="00DC418B" w:rsidP="009054CC">
      <w:pPr>
        <w:keepNext/>
        <w:keepLines/>
        <w:spacing w:before="120" w:after="0" w:line="360" w:lineRule="auto"/>
        <w:ind w:firstLine="0"/>
        <w:rPr>
          <w:rFonts w:ascii="Arial Narrow" w:eastAsiaTheme="minorHAnsi" w:hAnsi="Arial Narrow" w:cs="Times New Roman"/>
          <w:szCs w:val="24"/>
          <w:lang w:val="en-GB"/>
        </w:rPr>
      </w:pPr>
      <w:r w:rsidRPr="00587038">
        <w:rPr>
          <w:rFonts w:ascii="Arial Narrow" w:eastAsia="Calibri" w:hAnsi="Arial Narrow" w:cs="Times New Roman"/>
          <w:szCs w:val="24"/>
          <w:lang w:val="en-GB"/>
        </w:rPr>
        <w:t>The variable descriptors in the anamnesis were combined in this supplementary material. The variables are highlighted in red and green.</w:t>
      </w:r>
    </w:p>
    <w:p w14:paraId="7B9A6007" w14:textId="77777777" w:rsidR="009054CC" w:rsidRPr="009054CC" w:rsidRDefault="009054CC" w:rsidP="009054CC">
      <w:pPr>
        <w:keepNext/>
        <w:keepLines/>
        <w:spacing w:before="120" w:after="0" w:line="360" w:lineRule="auto"/>
        <w:ind w:firstLine="0"/>
        <w:rPr>
          <w:rFonts w:ascii="Arial Narrow" w:eastAsiaTheme="minorHAnsi" w:hAnsi="Arial Narrow" w:cs="Times New Roman"/>
          <w:szCs w:val="24"/>
          <w:lang w:val="en-GB"/>
        </w:rPr>
      </w:pPr>
    </w:p>
    <w:p w14:paraId="2E34158F" w14:textId="77777777" w:rsidR="006178E4" w:rsidRPr="00587038" w:rsidRDefault="006178E4">
      <w:pPr>
        <w:rPr>
          <w:rFonts w:ascii="Arial Narrow" w:hAnsi="Arial Narrow"/>
        </w:rPr>
      </w:pPr>
    </w:p>
    <w:sectPr w:rsidR="006178E4" w:rsidRPr="0058703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,Bold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87D00"/>
    <w:multiLevelType w:val="hybridMultilevel"/>
    <w:tmpl w:val="B768969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8743B"/>
    <w:multiLevelType w:val="hybridMultilevel"/>
    <w:tmpl w:val="9EF0CFD2"/>
    <w:lvl w:ilvl="0" w:tplc="040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07267353"/>
    <w:multiLevelType w:val="hybridMultilevel"/>
    <w:tmpl w:val="1796245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5F4792"/>
    <w:multiLevelType w:val="multilevel"/>
    <w:tmpl w:val="D1A8B27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>
    <w:nsid w:val="170B2ECB"/>
    <w:multiLevelType w:val="hybridMultilevel"/>
    <w:tmpl w:val="0630BEC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F242ED"/>
    <w:multiLevelType w:val="hybridMultilevel"/>
    <w:tmpl w:val="B7FCF7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3E0532"/>
    <w:multiLevelType w:val="hybridMultilevel"/>
    <w:tmpl w:val="F54E3F0C"/>
    <w:lvl w:ilvl="0" w:tplc="040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226D6D13"/>
    <w:multiLevelType w:val="hybridMultilevel"/>
    <w:tmpl w:val="889C329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7E3FA6"/>
    <w:multiLevelType w:val="hybridMultilevel"/>
    <w:tmpl w:val="F67EE43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F41A61"/>
    <w:multiLevelType w:val="hybridMultilevel"/>
    <w:tmpl w:val="F04E6748"/>
    <w:lvl w:ilvl="0" w:tplc="1DA0022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F4D54EE"/>
    <w:multiLevelType w:val="hybridMultilevel"/>
    <w:tmpl w:val="F04E6748"/>
    <w:lvl w:ilvl="0" w:tplc="1DA0022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31AF4CCC"/>
    <w:multiLevelType w:val="hybridMultilevel"/>
    <w:tmpl w:val="C43A615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445266"/>
    <w:multiLevelType w:val="hybridMultilevel"/>
    <w:tmpl w:val="B3D44EAC"/>
    <w:lvl w:ilvl="0" w:tplc="EC1C92D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724126D"/>
    <w:multiLevelType w:val="multilevel"/>
    <w:tmpl w:val="46DA74C4"/>
    <w:lvl w:ilvl="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>
    <w:nsid w:val="37D240A0"/>
    <w:multiLevelType w:val="multilevel"/>
    <w:tmpl w:val="F49467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5">
    <w:nsid w:val="38316F81"/>
    <w:multiLevelType w:val="hybridMultilevel"/>
    <w:tmpl w:val="F4CA9A6E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8473A53"/>
    <w:multiLevelType w:val="hybridMultilevel"/>
    <w:tmpl w:val="7F3E0B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87E6711"/>
    <w:multiLevelType w:val="hybridMultilevel"/>
    <w:tmpl w:val="8B64ECCE"/>
    <w:lvl w:ilvl="0" w:tplc="0407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8">
    <w:nsid w:val="39E43089"/>
    <w:multiLevelType w:val="multilevel"/>
    <w:tmpl w:val="652E0CDE"/>
    <w:lvl w:ilvl="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9">
    <w:nsid w:val="3AC311F6"/>
    <w:multiLevelType w:val="hybridMultilevel"/>
    <w:tmpl w:val="8C30AA3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B1B2B1D"/>
    <w:multiLevelType w:val="hybridMultilevel"/>
    <w:tmpl w:val="5D0022E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D12E22"/>
    <w:multiLevelType w:val="multilevel"/>
    <w:tmpl w:val="393E820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>
    <w:nsid w:val="47DE4CAA"/>
    <w:multiLevelType w:val="hybridMultilevel"/>
    <w:tmpl w:val="A99EB8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8CD2C81"/>
    <w:multiLevelType w:val="hybridMultilevel"/>
    <w:tmpl w:val="3BE4121A"/>
    <w:lvl w:ilvl="0" w:tplc="0407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427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43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87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59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312" w:hanging="360"/>
      </w:pPr>
      <w:rPr>
        <w:rFonts w:ascii="Wingdings" w:hAnsi="Wingdings" w:hint="default"/>
      </w:rPr>
    </w:lvl>
  </w:abstractNum>
  <w:abstractNum w:abstractNumId="24">
    <w:nsid w:val="4D8F2AEA"/>
    <w:multiLevelType w:val="hybridMultilevel"/>
    <w:tmpl w:val="3A72909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F6E7D1A"/>
    <w:multiLevelType w:val="hybridMultilevel"/>
    <w:tmpl w:val="BB8A134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79627B"/>
    <w:multiLevelType w:val="hybridMultilevel"/>
    <w:tmpl w:val="B41887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A4833E4"/>
    <w:multiLevelType w:val="hybridMultilevel"/>
    <w:tmpl w:val="E7CAECA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AA238E6"/>
    <w:multiLevelType w:val="hybridMultilevel"/>
    <w:tmpl w:val="FC38802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ACE5D8D"/>
    <w:multiLevelType w:val="multilevel"/>
    <w:tmpl w:val="68A87B94"/>
    <w:lvl w:ilvl="0">
      <w:start w:val="1"/>
      <w:numFmt w:val="decimal"/>
      <w:lvlText w:val="%1"/>
      <w:lvlJc w:val="left"/>
      <w:pPr>
        <w:ind w:left="1425" w:hanging="432"/>
      </w:pPr>
      <w:rPr>
        <w:sz w:val="28"/>
        <w:szCs w:val="28"/>
      </w:rPr>
    </w:lvl>
    <w:lvl w:ilvl="1">
      <w:start w:val="1"/>
      <w:numFmt w:val="decimal"/>
      <w:lvlText w:val="%1.%2"/>
      <w:lvlJc w:val="left"/>
      <w:pPr>
        <w:ind w:left="1002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0">
    <w:nsid w:val="5B116E81"/>
    <w:multiLevelType w:val="hybridMultilevel"/>
    <w:tmpl w:val="147C273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C0F7A01"/>
    <w:multiLevelType w:val="hybridMultilevel"/>
    <w:tmpl w:val="B082DC3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9A3A6D"/>
    <w:multiLevelType w:val="multilevel"/>
    <w:tmpl w:val="652E0CDE"/>
    <w:lvl w:ilvl="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3">
    <w:nsid w:val="654019E5"/>
    <w:multiLevelType w:val="hybridMultilevel"/>
    <w:tmpl w:val="27F2B8EC"/>
    <w:lvl w:ilvl="0" w:tplc="0407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4">
    <w:nsid w:val="73171CF7"/>
    <w:multiLevelType w:val="hybridMultilevel"/>
    <w:tmpl w:val="F05462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3707063"/>
    <w:multiLevelType w:val="hybridMultilevel"/>
    <w:tmpl w:val="F04E6748"/>
    <w:lvl w:ilvl="0" w:tplc="1DA0022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738931C8"/>
    <w:multiLevelType w:val="multilevel"/>
    <w:tmpl w:val="0136C4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7">
    <w:nsid w:val="7594026E"/>
    <w:multiLevelType w:val="hybridMultilevel"/>
    <w:tmpl w:val="B4628AE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6A15F66"/>
    <w:multiLevelType w:val="hybridMultilevel"/>
    <w:tmpl w:val="0E3EC56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734698B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>
    <w:nsid w:val="78DC591D"/>
    <w:multiLevelType w:val="hybridMultilevel"/>
    <w:tmpl w:val="1E78541E"/>
    <w:lvl w:ilvl="0" w:tplc="5694C820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A1121EF"/>
    <w:multiLevelType w:val="hybridMultilevel"/>
    <w:tmpl w:val="1646CC5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CFB7EAA"/>
    <w:multiLevelType w:val="hybridMultilevel"/>
    <w:tmpl w:val="334C4E9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9"/>
  </w:num>
  <w:num w:numId="2">
    <w:abstractNumId w:val="29"/>
  </w:num>
  <w:num w:numId="3">
    <w:abstractNumId w:val="7"/>
  </w:num>
  <w:num w:numId="4">
    <w:abstractNumId w:val="18"/>
  </w:num>
  <w:num w:numId="5">
    <w:abstractNumId w:val="34"/>
  </w:num>
  <w:num w:numId="6">
    <w:abstractNumId w:val="11"/>
  </w:num>
  <w:num w:numId="7">
    <w:abstractNumId w:val="23"/>
  </w:num>
  <w:num w:numId="8">
    <w:abstractNumId w:val="37"/>
  </w:num>
  <w:num w:numId="9">
    <w:abstractNumId w:val="16"/>
  </w:num>
  <w:num w:numId="10">
    <w:abstractNumId w:val="24"/>
  </w:num>
  <w:num w:numId="11">
    <w:abstractNumId w:val="41"/>
  </w:num>
  <w:num w:numId="12">
    <w:abstractNumId w:val="30"/>
  </w:num>
  <w:num w:numId="13">
    <w:abstractNumId w:val="22"/>
  </w:num>
  <w:num w:numId="14">
    <w:abstractNumId w:val="26"/>
  </w:num>
  <w:num w:numId="15">
    <w:abstractNumId w:val="4"/>
  </w:num>
  <w:num w:numId="16">
    <w:abstractNumId w:val="38"/>
  </w:num>
  <w:num w:numId="17">
    <w:abstractNumId w:val="20"/>
  </w:num>
  <w:num w:numId="18">
    <w:abstractNumId w:val="8"/>
  </w:num>
  <w:num w:numId="19">
    <w:abstractNumId w:val="14"/>
  </w:num>
  <w:num w:numId="20">
    <w:abstractNumId w:val="36"/>
  </w:num>
  <w:num w:numId="21">
    <w:abstractNumId w:val="19"/>
  </w:num>
  <w:num w:numId="22">
    <w:abstractNumId w:val="42"/>
  </w:num>
  <w:num w:numId="23">
    <w:abstractNumId w:val="13"/>
  </w:num>
  <w:num w:numId="24">
    <w:abstractNumId w:val="3"/>
  </w:num>
  <w:num w:numId="25">
    <w:abstractNumId w:val="21"/>
  </w:num>
  <w:num w:numId="26">
    <w:abstractNumId w:val="33"/>
  </w:num>
  <w:num w:numId="27">
    <w:abstractNumId w:val="5"/>
  </w:num>
  <w:num w:numId="28">
    <w:abstractNumId w:val="17"/>
  </w:num>
  <w:num w:numId="29">
    <w:abstractNumId w:val="27"/>
  </w:num>
  <w:num w:numId="30">
    <w:abstractNumId w:val="32"/>
  </w:num>
  <w:num w:numId="31">
    <w:abstractNumId w:val="40"/>
  </w:num>
  <w:num w:numId="32">
    <w:abstractNumId w:val="2"/>
  </w:num>
  <w:num w:numId="33">
    <w:abstractNumId w:val="1"/>
  </w:num>
  <w:num w:numId="34">
    <w:abstractNumId w:val="6"/>
  </w:num>
  <w:num w:numId="35">
    <w:abstractNumId w:val="15"/>
  </w:num>
  <w:num w:numId="36">
    <w:abstractNumId w:val="28"/>
  </w:num>
  <w:num w:numId="37">
    <w:abstractNumId w:val="31"/>
  </w:num>
  <w:num w:numId="38">
    <w:abstractNumId w:val="35"/>
  </w:num>
  <w:num w:numId="39">
    <w:abstractNumId w:val="10"/>
  </w:num>
  <w:num w:numId="40">
    <w:abstractNumId w:val="25"/>
  </w:num>
  <w:num w:numId="41">
    <w:abstractNumId w:val="0"/>
  </w:num>
  <w:num w:numId="42">
    <w:abstractNumId w:val="12"/>
  </w:num>
  <w:num w:numId="4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22A"/>
    <w:rsid w:val="0000253A"/>
    <w:rsid w:val="00194B54"/>
    <w:rsid w:val="001C6047"/>
    <w:rsid w:val="0021066B"/>
    <w:rsid w:val="0026036B"/>
    <w:rsid w:val="00413635"/>
    <w:rsid w:val="00413CE4"/>
    <w:rsid w:val="004870BB"/>
    <w:rsid w:val="00543159"/>
    <w:rsid w:val="00572CA3"/>
    <w:rsid w:val="00587038"/>
    <w:rsid w:val="006178E4"/>
    <w:rsid w:val="007725DA"/>
    <w:rsid w:val="009054CC"/>
    <w:rsid w:val="00944586"/>
    <w:rsid w:val="009506AE"/>
    <w:rsid w:val="009F5D8E"/>
    <w:rsid w:val="00A518B2"/>
    <w:rsid w:val="00B44EBB"/>
    <w:rsid w:val="00C028DB"/>
    <w:rsid w:val="00D3522A"/>
    <w:rsid w:val="00D86A40"/>
    <w:rsid w:val="00D92A2F"/>
    <w:rsid w:val="00DA6AF3"/>
    <w:rsid w:val="00DC4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8717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48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n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6036B"/>
    <w:pPr>
      <w:spacing w:after="240"/>
      <w:ind w:firstLine="357"/>
      <w:jc w:val="both"/>
    </w:pPr>
    <w:rPr>
      <w:rFonts w:eastAsiaTheme="minorEastAsia"/>
      <w:sz w:val="24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D3522A"/>
    <w:pPr>
      <w:keepNext/>
      <w:keepLines/>
      <w:spacing w:before="120" w:after="0" w:line="360" w:lineRule="auto"/>
      <w:ind w:left="431" w:hanging="431"/>
      <w:contextualSpacing/>
      <w:outlineLvl w:val="0"/>
    </w:pPr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9"/>
    <w:unhideWhenUsed/>
    <w:qFormat/>
    <w:rsid w:val="0026036B"/>
    <w:pPr>
      <w:spacing w:before="320" w:after="0" w:line="360" w:lineRule="auto"/>
      <w:ind w:firstLine="0"/>
      <w:outlineLvl w:val="1"/>
    </w:pPr>
    <w:rPr>
      <w:rFonts w:ascii="Times New Roman" w:eastAsiaTheme="majorEastAsia" w:hAnsi="Times New Roman" w:cstheme="majorBidi"/>
      <w:b/>
      <w:bCs/>
      <w:iCs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D3522A"/>
    <w:pPr>
      <w:keepNext/>
      <w:keepLines/>
      <w:spacing w:before="200" w:after="0" w:line="360" w:lineRule="auto"/>
      <w:ind w:left="720" w:hanging="720"/>
      <w:outlineLvl w:val="2"/>
    </w:pPr>
    <w:rPr>
      <w:rFonts w:ascii="Times New Roman" w:eastAsiaTheme="majorEastAsia" w:hAnsi="Times New Roman" w:cstheme="majorBidi"/>
      <w:b/>
      <w:bCs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D3522A"/>
    <w:pPr>
      <w:keepNext/>
      <w:keepLines/>
      <w:spacing w:before="200" w:after="0" w:line="360" w:lineRule="auto"/>
      <w:ind w:left="864" w:hanging="864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D3522A"/>
    <w:pPr>
      <w:keepNext/>
      <w:keepLines/>
      <w:spacing w:before="200" w:after="0" w:line="360" w:lineRule="auto"/>
      <w:ind w:left="1008" w:hanging="1008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D3522A"/>
    <w:pPr>
      <w:keepNext/>
      <w:keepLines/>
      <w:spacing w:before="200" w:after="0" w:line="360" w:lineRule="auto"/>
      <w:ind w:left="1152" w:hanging="1152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D3522A"/>
    <w:pPr>
      <w:keepNext/>
      <w:keepLines/>
      <w:spacing w:before="200" w:after="0" w:line="360" w:lineRule="auto"/>
      <w:ind w:left="1296" w:hanging="1296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D3522A"/>
    <w:pPr>
      <w:keepNext/>
      <w:keepLines/>
      <w:spacing w:before="200" w:after="0" w:line="360" w:lineRule="auto"/>
      <w:ind w:left="1440" w:hanging="144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D3522A"/>
    <w:pPr>
      <w:keepNext/>
      <w:keepLines/>
      <w:spacing w:before="200" w:after="0" w:line="360" w:lineRule="auto"/>
      <w:ind w:left="1584" w:hanging="1584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9"/>
    <w:rsid w:val="0026036B"/>
    <w:rPr>
      <w:rFonts w:ascii="Times New Roman" w:eastAsiaTheme="majorEastAsia" w:hAnsi="Times New Roman" w:cstheme="majorBidi"/>
      <w:b/>
      <w:bCs/>
      <w:iCs/>
      <w:sz w:val="24"/>
      <w:szCs w:val="28"/>
    </w:rPr>
  </w:style>
  <w:style w:type="character" w:customStyle="1" w:styleId="berschrift1Zchn">
    <w:name w:val="Überschrift 1 Zchn"/>
    <w:basedOn w:val="Absatz-Standardschriftart"/>
    <w:link w:val="berschrift1"/>
    <w:uiPriority w:val="99"/>
    <w:rsid w:val="00D3522A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D3522A"/>
    <w:rPr>
      <w:rFonts w:ascii="Times New Roman" w:eastAsiaTheme="majorEastAsia" w:hAnsi="Times New Roman" w:cstheme="majorBidi"/>
      <w:b/>
      <w:bCs/>
      <w:sz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3522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D3522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3522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D3522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3522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D3522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numbering" w:customStyle="1" w:styleId="KeineListe1">
    <w:name w:val="Keine Liste1"/>
    <w:next w:val="KeineListe"/>
    <w:uiPriority w:val="99"/>
    <w:semiHidden/>
    <w:unhideWhenUsed/>
    <w:rsid w:val="00D3522A"/>
  </w:style>
  <w:style w:type="paragraph" w:styleId="Listenabsatz">
    <w:name w:val="List Paragraph"/>
    <w:basedOn w:val="Standard"/>
    <w:link w:val="ListenabsatzZchn"/>
    <w:uiPriority w:val="99"/>
    <w:qFormat/>
    <w:rsid w:val="00D3522A"/>
    <w:pPr>
      <w:spacing w:before="120" w:after="0" w:line="360" w:lineRule="auto"/>
      <w:ind w:left="720" w:firstLine="0"/>
      <w:contextualSpacing/>
    </w:pPr>
    <w:rPr>
      <w:rFonts w:eastAsiaTheme="minorHAnsi"/>
      <w:sz w:val="22"/>
    </w:rPr>
  </w:style>
  <w:style w:type="paragraph" w:styleId="Kopfzeile">
    <w:name w:val="header"/>
    <w:basedOn w:val="Standard"/>
    <w:link w:val="KopfzeileZchn"/>
    <w:uiPriority w:val="99"/>
    <w:unhideWhenUsed/>
    <w:rsid w:val="00D3522A"/>
    <w:pPr>
      <w:tabs>
        <w:tab w:val="center" w:pos="4536"/>
        <w:tab w:val="right" w:pos="9072"/>
      </w:tabs>
      <w:spacing w:before="120" w:after="0" w:line="240" w:lineRule="auto"/>
      <w:ind w:firstLine="0"/>
    </w:pPr>
    <w:rPr>
      <w:rFonts w:eastAsiaTheme="minorHAnsi"/>
      <w:sz w:val="22"/>
    </w:rPr>
  </w:style>
  <w:style w:type="character" w:customStyle="1" w:styleId="KopfzeileZchn">
    <w:name w:val="Kopfzeile Zchn"/>
    <w:basedOn w:val="Absatz-Standardschriftart"/>
    <w:link w:val="Kopfzeile"/>
    <w:uiPriority w:val="99"/>
    <w:rsid w:val="00D3522A"/>
  </w:style>
  <w:style w:type="paragraph" w:styleId="Fuzeile">
    <w:name w:val="footer"/>
    <w:basedOn w:val="Standard"/>
    <w:link w:val="FuzeileZchn"/>
    <w:uiPriority w:val="99"/>
    <w:unhideWhenUsed/>
    <w:rsid w:val="00D3522A"/>
    <w:pPr>
      <w:tabs>
        <w:tab w:val="center" w:pos="4536"/>
        <w:tab w:val="right" w:pos="9072"/>
      </w:tabs>
      <w:spacing w:before="120" w:after="0" w:line="240" w:lineRule="auto"/>
      <w:ind w:firstLine="0"/>
    </w:pPr>
    <w:rPr>
      <w:rFonts w:eastAsiaTheme="minorHAnsi"/>
      <w:sz w:val="22"/>
    </w:rPr>
  </w:style>
  <w:style w:type="character" w:customStyle="1" w:styleId="FuzeileZchn">
    <w:name w:val="Fußzeile Zchn"/>
    <w:basedOn w:val="Absatz-Standardschriftart"/>
    <w:link w:val="Fuzeile"/>
    <w:uiPriority w:val="99"/>
    <w:rsid w:val="00D3522A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3522A"/>
    <w:pPr>
      <w:spacing w:before="120" w:after="0" w:line="240" w:lineRule="auto"/>
      <w:ind w:firstLine="0"/>
    </w:pPr>
    <w:rPr>
      <w:rFonts w:ascii="Tahoma" w:eastAsiaTheme="minorHAnsi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3522A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D3522A"/>
    <w:rPr>
      <w:color w:val="0000FF" w:themeColor="hyperlink"/>
      <w:u w:val="single"/>
    </w:rPr>
  </w:style>
  <w:style w:type="paragraph" w:customStyle="1" w:styleId="Default">
    <w:name w:val="Default"/>
    <w:uiPriority w:val="99"/>
    <w:rsid w:val="00D3522A"/>
    <w:pPr>
      <w:widowControl w:val="0"/>
      <w:autoSpaceDE w:val="0"/>
      <w:autoSpaceDN w:val="0"/>
      <w:adjustRightInd w:val="0"/>
      <w:spacing w:before="120" w:after="0" w:line="240" w:lineRule="auto"/>
      <w:jc w:val="both"/>
    </w:pPr>
    <w:rPr>
      <w:rFonts w:ascii="Arial,Bold" w:eastAsia="Times New Roman" w:hAnsi="Arial,Bold" w:cs="Arial,Bold"/>
      <w:color w:val="000000"/>
      <w:sz w:val="24"/>
      <w:szCs w:val="24"/>
      <w:lang w:eastAsia="de-DE"/>
    </w:rPr>
  </w:style>
  <w:style w:type="table" w:styleId="Tabellenraster">
    <w:name w:val="Table Grid"/>
    <w:basedOn w:val="NormaleTabelle"/>
    <w:uiPriority w:val="99"/>
    <w:rsid w:val="00D3522A"/>
    <w:pPr>
      <w:spacing w:before="120" w:after="0" w:line="240" w:lineRule="auto"/>
      <w:jc w:val="both"/>
    </w:pPr>
    <w:rPr>
      <w:rFonts w:eastAsiaTheme="minorEastAsia"/>
      <w:lang w:eastAsia="de-D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t">
    <w:name w:val="st"/>
    <w:basedOn w:val="Absatz-Standardschriftart"/>
    <w:uiPriority w:val="99"/>
    <w:rsid w:val="00D3522A"/>
  </w:style>
  <w:style w:type="character" w:customStyle="1" w:styleId="hps">
    <w:name w:val="hps"/>
    <w:basedOn w:val="Absatz-Standardschriftart"/>
    <w:uiPriority w:val="99"/>
    <w:rsid w:val="00D3522A"/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D3522A"/>
    <w:pPr>
      <w:ind w:left="0" w:firstLine="0"/>
      <w:outlineLvl w:val="9"/>
    </w:pPr>
    <w:rPr>
      <w:rFonts w:asciiTheme="majorHAnsi" w:hAnsiTheme="majorHAnsi"/>
      <w:color w:val="365F91" w:themeColor="accent1" w:themeShade="BF"/>
    </w:rPr>
  </w:style>
  <w:style w:type="paragraph" w:styleId="Verzeichnis1">
    <w:name w:val="toc 1"/>
    <w:basedOn w:val="Standard"/>
    <w:next w:val="Standard"/>
    <w:autoRedefine/>
    <w:uiPriority w:val="39"/>
    <w:unhideWhenUsed/>
    <w:rsid w:val="00D3522A"/>
    <w:pPr>
      <w:tabs>
        <w:tab w:val="left" w:pos="440"/>
        <w:tab w:val="right" w:leader="dot" w:pos="9060"/>
      </w:tabs>
      <w:spacing w:before="120" w:after="100" w:line="360" w:lineRule="auto"/>
      <w:ind w:firstLine="0"/>
    </w:pPr>
    <w:rPr>
      <w:rFonts w:ascii="Times New Roman" w:hAnsi="Times New Roman" w:cs="Times New Roman"/>
      <w:b/>
      <w:noProof/>
      <w:sz w:val="28"/>
      <w:szCs w:val="28"/>
      <w:lang w:eastAsia="de-DE"/>
    </w:rPr>
  </w:style>
  <w:style w:type="paragraph" w:styleId="Verzeichnis2">
    <w:name w:val="toc 2"/>
    <w:basedOn w:val="Standard"/>
    <w:next w:val="Standard"/>
    <w:autoRedefine/>
    <w:uiPriority w:val="39"/>
    <w:unhideWhenUsed/>
    <w:rsid w:val="00D3522A"/>
    <w:pPr>
      <w:spacing w:before="120" w:after="100" w:line="360" w:lineRule="auto"/>
      <w:ind w:left="220" w:firstLine="0"/>
    </w:pPr>
    <w:rPr>
      <w:rFonts w:ascii="Times New Roman" w:hAnsi="Times New Roman"/>
      <w:lang w:eastAsia="de-DE"/>
    </w:rPr>
  </w:style>
  <w:style w:type="paragraph" w:styleId="Verzeichnis3">
    <w:name w:val="toc 3"/>
    <w:basedOn w:val="Standard"/>
    <w:next w:val="Standard"/>
    <w:autoRedefine/>
    <w:uiPriority w:val="39"/>
    <w:unhideWhenUsed/>
    <w:rsid w:val="00D3522A"/>
    <w:pPr>
      <w:spacing w:before="120" w:after="100" w:line="360" w:lineRule="auto"/>
      <w:ind w:left="440" w:firstLine="0"/>
    </w:pPr>
    <w:rPr>
      <w:rFonts w:ascii="Times New Roman" w:hAnsi="Times New Roman"/>
      <w:lang w:eastAsia="de-DE"/>
    </w:rPr>
  </w:style>
  <w:style w:type="paragraph" w:styleId="Verzeichnis4">
    <w:name w:val="toc 4"/>
    <w:basedOn w:val="Standard"/>
    <w:next w:val="Standard"/>
    <w:autoRedefine/>
    <w:uiPriority w:val="39"/>
    <w:unhideWhenUsed/>
    <w:rsid w:val="00D3522A"/>
    <w:pPr>
      <w:spacing w:before="120" w:after="100" w:line="360" w:lineRule="auto"/>
      <w:ind w:left="660" w:firstLine="0"/>
    </w:pPr>
    <w:rPr>
      <w:rFonts w:ascii="Times New Roman" w:hAnsi="Times New Roman"/>
      <w:lang w:eastAsia="de-DE"/>
    </w:rPr>
  </w:style>
  <w:style w:type="paragraph" w:styleId="Verzeichnis5">
    <w:name w:val="toc 5"/>
    <w:basedOn w:val="Standard"/>
    <w:next w:val="Standard"/>
    <w:autoRedefine/>
    <w:uiPriority w:val="39"/>
    <w:unhideWhenUsed/>
    <w:rsid w:val="00D3522A"/>
    <w:pPr>
      <w:spacing w:before="120" w:after="100" w:line="360" w:lineRule="auto"/>
      <w:ind w:left="880" w:firstLine="0"/>
    </w:pPr>
    <w:rPr>
      <w:rFonts w:ascii="Times New Roman" w:hAnsi="Times New Roman"/>
      <w:lang w:eastAsia="de-DE"/>
    </w:rPr>
  </w:style>
  <w:style w:type="paragraph" w:styleId="Verzeichnis6">
    <w:name w:val="toc 6"/>
    <w:basedOn w:val="Standard"/>
    <w:next w:val="Standard"/>
    <w:autoRedefine/>
    <w:uiPriority w:val="39"/>
    <w:unhideWhenUsed/>
    <w:rsid w:val="00D3522A"/>
    <w:pPr>
      <w:spacing w:before="120" w:after="100" w:line="360" w:lineRule="auto"/>
      <w:ind w:left="1100" w:firstLine="0"/>
    </w:pPr>
    <w:rPr>
      <w:rFonts w:ascii="Times New Roman" w:hAnsi="Times New Roman"/>
      <w:lang w:eastAsia="de-DE"/>
    </w:rPr>
  </w:style>
  <w:style w:type="paragraph" w:styleId="Verzeichnis7">
    <w:name w:val="toc 7"/>
    <w:basedOn w:val="Standard"/>
    <w:next w:val="Standard"/>
    <w:autoRedefine/>
    <w:uiPriority w:val="39"/>
    <w:unhideWhenUsed/>
    <w:rsid w:val="00D3522A"/>
    <w:pPr>
      <w:spacing w:before="120" w:after="100" w:line="360" w:lineRule="auto"/>
      <w:ind w:left="1320" w:firstLine="0"/>
    </w:pPr>
    <w:rPr>
      <w:rFonts w:ascii="Times New Roman" w:hAnsi="Times New Roman"/>
      <w:lang w:eastAsia="de-DE"/>
    </w:rPr>
  </w:style>
  <w:style w:type="paragraph" w:styleId="Verzeichnis8">
    <w:name w:val="toc 8"/>
    <w:basedOn w:val="Standard"/>
    <w:next w:val="Standard"/>
    <w:autoRedefine/>
    <w:uiPriority w:val="39"/>
    <w:unhideWhenUsed/>
    <w:rsid w:val="00D3522A"/>
    <w:pPr>
      <w:spacing w:before="120" w:after="100" w:line="360" w:lineRule="auto"/>
      <w:ind w:left="1540" w:firstLine="0"/>
    </w:pPr>
    <w:rPr>
      <w:rFonts w:ascii="Times New Roman" w:hAnsi="Times New Roman"/>
      <w:lang w:eastAsia="de-DE"/>
    </w:rPr>
  </w:style>
  <w:style w:type="paragraph" w:styleId="Verzeichnis9">
    <w:name w:val="toc 9"/>
    <w:basedOn w:val="Standard"/>
    <w:next w:val="Standard"/>
    <w:autoRedefine/>
    <w:uiPriority w:val="39"/>
    <w:unhideWhenUsed/>
    <w:rsid w:val="00D3522A"/>
    <w:pPr>
      <w:spacing w:before="120" w:after="100" w:line="360" w:lineRule="auto"/>
      <w:ind w:left="1760" w:firstLine="0"/>
    </w:pPr>
    <w:rPr>
      <w:rFonts w:ascii="Times New Roman" w:hAnsi="Times New Roman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3522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3522A"/>
    <w:pPr>
      <w:spacing w:before="120" w:after="0" w:line="360" w:lineRule="auto"/>
      <w:ind w:firstLine="0"/>
    </w:pPr>
    <w:rPr>
      <w:rFonts w:ascii="Calibri" w:eastAsia="Calibri" w:hAnsi="Calibri" w:cs="Times New Roman"/>
      <w:sz w:val="20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3522A"/>
    <w:rPr>
      <w:rFonts w:ascii="Calibri" w:eastAsia="Calibri" w:hAnsi="Calibri" w:cs="Times New Roman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3522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3522A"/>
    <w:rPr>
      <w:rFonts w:ascii="Calibri" w:eastAsia="Calibri" w:hAnsi="Calibri" w:cs="Times New Roman"/>
      <w:b/>
      <w:bCs/>
      <w:sz w:val="20"/>
      <w:szCs w:val="20"/>
      <w:lang w:eastAsia="de-DE"/>
    </w:rPr>
  </w:style>
  <w:style w:type="paragraph" w:styleId="Beschriftung">
    <w:name w:val="caption"/>
    <w:basedOn w:val="Standard"/>
    <w:next w:val="Standard"/>
    <w:uiPriority w:val="35"/>
    <w:unhideWhenUsed/>
    <w:qFormat/>
    <w:rsid w:val="00D3522A"/>
    <w:pPr>
      <w:spacing w:before="120" w:after="0" w:line="240" w:lineRule="auto"/>
      <w:ind w:firstLine="0"/>
      <w:jc w:val="center"/>
    </w:pPr>
    <w:rPr>
      <w:b/>
      <w:bCs/>
      <w:color w:val="4F81BD" w:themeColor="accent1"/>
      <w:sz w:val="18"/>
      <w:szCs w:val="18"/>
      <w:lang w:eastAsia="de-DE"/>
    </w:rPr>
  </w:style>
  <w:style w:type="paragraph" w:styleId="Abbildungsverzeichnis">
    <w:name w:val="table of figures"/>
    <w:next w:val="Standard"/>
    <w:uiPriority w:val="99"/>
    <w:unhideWhenUsed/>
    <w:rsid w:val="00D3522A"/>
    <w:pPr>
      <w:spacing w:after="0" w:line="360" w:lineRule="auto"/>
      <w:ind w:left="440" w:hanging="440"/>
    </w:pPr>
    <w:rPr>
      <w:rFonts w:ascii="Times New Roman" w:hAnsi="Times New Roman"/>
      <w:b/>
      <w:bCs/>
      <w:sz w:val="24"/>
      <w:szCs w:val="20"/>
    </w:rPr>
  </w:style>
  <w:style w:type="paragraph" w:styleId="berarbeitung">
    <w:name w:val="Revision"/>
    <w:hidden/>
    <w:uiPriority w:val="99"/>
    <w:semiHidden/>
    <w:rsid w:val="00D3522A"/>
    <w:pPr>
      <w:spacing w:before="120" w:after="0" w:line="240" w:lineRule="auto"/>
      <w:jc w:val="both"/>
    </w:pPr>
    <w:rPr>
      <w:rFonts w:eastAsiaTheme="minorEastAsia"/>
      <w:lang w:eastAsia="de-DE"/>
    </w:rPr>
  </w:style>
  <w:style w:type="paragraph" w:customStyle="1" w:styleId="EndNoteBibliographyTitle">
    <w:name w:val="EndNote Bibliography Title"/>
    <w:basedOn w:val="Standard"/>
    <w:link w:val="EndNoteBibliographyTitleZchn"/>
    <w:rsid w:val="00D3522A"/>
    <w:pPr>
      <w:spacing w:before="120" w:after="0" w:line="360" w:lineRule="auto"/>
      <w:ind w:firstLine="0"/>
      <w:jc w:val="center"/>
    </w:pPr>
    <w:rPr>
      <w:rFonts w:ascii="Calibri" w:hAnsi="Calibri"/>
      <w:noProof/>
      <w:sz w:val="22"/>
      <w:lang w:eastAsia="de-DE"/>
    </w:rPr>
  </w:style>
  <w:style w:type="character" w:customStyle="1" w:styleId="ListenabsatzZchn">
    <w:name w:val="Listenabsatz Zchn"/>
    <w:basedOn w:val="Absatz-Standardschriftart"/>
    <w:link w:val="Listenabsatz"/>
    <w:uiPriority w:val="99"/>
    <w:rsid w:val="00D3522A"/>
  </w:style>
  <w:style w:type="character" w:customStyle="1" w:styleId="EndNoteBibliographyTitleZchn">
    <w:name w:val="EndNote Bibliography Title Zchn"/>
    <w:basedOn w:val="ListenabsatzZchn"/>
    <w:link w:val="EndNoteBibliographyTitle"/>
    <w:rsid w:val="00D3522A"/>
    <w:rPr>
      <w:rFonts w:ascii="Calibri" w:eastAsiaTheme="minorEastAsia" w:hAnsi="Calibri"/>
      <w:noProof/>
      <w:lang w:eastAsia="de-DE"/>
    </w:rPr>
  </w:style>
  <w:style w:type="paragraph" w:customStyle="1" w:styleId="EndNoteBibliography">
    <w:name w:val="EndNote Bibliography"/>
    <w:basedOn w:val="Standard"/>
    <w:link w:val="EndNoteBibliographyZchn"/>
    <w:rsid w:val="00D3522A"/>
    <w:pPr>
      <w:spacing w:before="120" w:after="0" w:line="240" w:lineRule="auto"/>
      <w:ind w:firstLine="0"/>
    </w:pPr>
    <w:rPr>
      <w:rFonts w:ascii="Calibri" w:hAnsi="Calibri"/>
      <w:noProof/>
      <w:sz w:val="22"/>
      <w:lang w:eastAsia="de-DE"/>
    </w:rPr>
  </w:style>
  <w:style w:type="character" w:customStyle="1" w:styleId="EndNoteBibliographyZchn">
    <w:name w:val="EndNote Bibliography Zchn"/>
    <w:basedOn w:val="ListenabsatzZchn"/>
    <w:link w:val="EndNoteBibliography"/>
    <w:rsid w:val="00D3522A"/>
    <w:rPr>
      <w:rFonts w:ascii="Calibri" w:eastAsiaTheme="minorEastAsia" w:hAnsi="Calibri"/>
      <w:noProof/>
      <w:lang w:eastAsia="de-DE"/>
    </w:rPr>
  </w:style>
  <w:style w:type="paragraph" w:styleId="HTMLVorformatiert">
    <w:name w:val="HTML Preformatted"/>
    <w:basedOn w:val="Standard"/>
    <w:link w:val="HTMLVorformatiertZchn"/>
    <w:uiPriority w:val="99"/>
    <w:unhideWhenUsed/>
    <w:rsid w:val="00D3522A"/>
    <w:pPr>
      <w:spacing w:before="120" w:after="0" w:line="240" w:lineRule="auto"/>
      <w:ind w:firstLine="0"/>
    </w:pPr>
    <w:rPr>
      <w:rFonts w:ascii="Consolas" w:hAnsi="Consolas" w:cs="Consolas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rsid w:val="00D3522A"/>
    <w:rPr>
      <w:rFonts w:ascii="Consolas" w:eastAsiaTheme="minorEastAsia" w:hAnsi="Consolas" w:cs="Consolas"/>
      <w:sz w:val="20"/>
      <w:szCs w:val="20"/>
      <w:lang w:eastAsia="de-DE"/>
    </w:rPr>
  </w:style>
  <w:style w:type="paragraph" w:styleId="KeinLeerraum">
    <w:name w:val="No Spacing"/>
    <w:aliases w:val="Inhaltsverzeichnis"/>
    <w:uiPriority w:val="1"/>
    <w:qFormat/>
    <w:rsid w:val="00D3522A"/>
    <w:pPr>
      <w:spacing w:before="120" w:after="0" w:line="240" w:lineRule="auto"/>
      <w:jc w:val="both"/>
    </w:pPr>
    <w:rPr>
      <w:rFonts w:ascii="Times New Roman" w:hAnsi="Times New Roman"/>
      <w:b/>
      <w:sz w:val="28"/>
    </w:rPr>
  </w:style>
  <w:style w:type="character" w:styleId="Zeilennummer">
    <w:name w:val="line number"/>
    <w:basedOn w:val="Absatz-Standardschriftart"/>
    <w:semiHidden/>
    <w:unhideWhenUsed/>
    <w:rsid w:val="00D352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48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n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6036B"/>
    <w:pPr>
      <w:spacing w:after="240"/>
      <w:ind w:firstLine="357"/>
      <w:jc w:val="both"/>
    </w:pPr>
    <w:rPr>
      <w:rFonts w:eastAsiaTheme="minorEastAsia"/>
      <w:sz w:val="24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D3522A"/>
    <w:pPr>
      <w:keepNext/>
      <w:keepLines/>
      <w:spacing w:before="120" w:after="0" w:line="360" w:lineRule="auto"/>
      <w:ind w:left="431" w:hanging="431"/>
      <w:contextualSpacing/>
      <w:outlineLvl w:val="0"/>
    </w:pPr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9"/>
    <w:unhideWhenUsed/>
    <w:qFormat/>
    <w:rsid w:val="0026036B"/>
    <w:pPr>
      <w:spacing w:before="320" w:after="0" w:line="360" w:lineRule="auto"/>
      <w:ind w:firstLine="0"/>
      <w:outlineLvl w:val="1"/>
    </w:pPr>
    <w:rPr>
      <w:rFonts w:ascii="Times New Roman" w:eastAsiaTheme="majorEastAsia" w:hAnsi="Times New Roman" w:cstheme="majorBidi"/>
      <w:b/>
      <w:bCs/>
      <w:iCs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D3522A"/>
    <w:pPr>
      <w:keepNext/>
      <w:keepLines/>
      <w:spacing w:before="200" w:after="0" w:line="360" w:lineRule="auto"/>
      <w:ind w:left="720" w:hanging="720"/>
      <w:outlineLvl w:val="2"/>
    </w:pPr>
    <w:rPr>
      <w:rFonts w:ascii="Times New Roman" w:eastAsiaTheme="majorEastAsia" w:hAnsi="Times New Roman" w:cstheme="majorBidi"/>
      <w:b/>
      <w:bCs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D3522A"/>
    <w:pPr>
      <w:keepNext/>
      <w:keepLines/>
      <w:spacing w:before="200" w:after="0" w:line="360" w:lineRule="auto"/>
      <w:ind w:left="864" w:hanging="864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D3522A"/>
    <w:pPr>
      <w:keepNext/>
      <w:keepLines/>
      <w:spacing w:before="200" w:after="0" w:line="360" w:lineRule="auto"/>
      <w:ind w:left="1008" w:hanging="1008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D3522A"/>
    <w:pPr>
      <w:keepNext/>
      <w:keepLines/>
      <w:spacing w:before="200" w:after="0" w:line="360" w:lineRule="auto"/>
      <w:ind w:left="1152" w:hanging="1152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D3522A"/>
    <w:pPr>
      <w:keepNext/>
      <w:keepLines/>
      <w:spacing w:before="200" w:after="0" w:line="360" w:lineRule="auto"/>
      <w:ind w:left="1296" w:hanging="1296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D3522A"/>
    <w:pPr>
      <w:keepNext/>
      <w:keepLines/>
      <w:spacing w:before="200" w:after="0" w:line="360" w:lineRule="auto"/>
      <w:ind w:left="1440" w:hanging="144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D3522A"/>
    <w:pPr>
      <w:keepNext/>
      <w:keepLines/>
      <w:spacing w:before="200" w:after="0" w:line="360" w:lineRule="auto"/>
      <w:ind w:left="1584" w:hanging="1584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9"/>
    <w:rsid w:val="0026036B"/>
    <w:rPr>
      <w:rFonts w:ascii="Times New Roman" w:eastAsiaTheme="majorEastAsia" w:hAnsi="Times New Roman" w:cstheme="majorBidi"/>
      <w:b/>
      <w:bCs/>
      <w:iCs/>
      <w:sz w:val="24"/>
      <w:szCs w:val="28"/>
    </w:rPr>
  </w:style>
  <w:style w:type="character" w:customStyle="1" w:styleId="berschrift1Zchn">
    <w:name w:val="Überschrift 1 Zchn"/>
    <w:basedOn w:val="Absatz-Standardschriftart"/>
    <w:link w:val="berschrift1"/>
    <w:uiPriority w:val="99"/>
    <w:rsid w:val="00D3522A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D3522A"/>
    <w:rPr>
      <w:rFonts w:ascii="Times New Roman" w:eastAsiaTheme="majorEastAsia" w:hAnsi="Times New Roman" w:cstheme="majorBidi"/>
      <w:b/>
      <w:bCs/>
      <w:sz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3522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D3522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3522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D3522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3522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D3522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numbering" w:customStyle="1" w:styleId="KeineListe1">
    <w:name w:val="Keine Liste1"/>
    <w:next w:val="KeineListe"/>
    <w:uiPriority w:val="99"/>
    <w:semiHidden/>
    <w:unhideWhenUsed/>
    <w:rsid w:val="00D3522A"/>
  </w:style>
  <w:style w:type="paragraph" w:styleId="Listenabsatz">
    <w:name w:val="List Paragraph"/>
    <w:basedOn w:val="Standard"/>
    <w:link w:val="ListenabsatzZchn"/>
    <w:uiPriority w:val="99"/>
    <w:qFormat/>
    <w:rsid w:val="00D3522A"/>
    <w:pPr>
      <w:spacing w:before="120" w:after="0" w:line="360" w:lineRule="auto"/>
      <w:ind w:left="720" w:firstLine="0"/>
      <w:contextualSpacing/>
    </w:pPr>
    <w:rPr>
      <w:rFonts w:eastAsiaTheme="minorHAnsi"/>
      <w:sz w:val="22"/>
    </w:rPr>
  </w:style>
  <w:style w:type="paragraph" w:styleId="Kopfzeile">
    <w:name w:val="header"/>
    <w:basedOn w:val="Standard"/>
    <w:link w:val="KopfzeileZchn"/>
    <w:uiPriority w:val="99"/>
    <w:unhideWhenUsed/>
    <w:rsid w:val="00D3522A"/>
    <w:pPr>
      <w:tabs>
        <w:tab w:val="center" w:pos="4536"/>
        <w:tab w:val="right" w:pos="9072"/>
      </w:tabs>
      <w:spacing w:before="120" w:after="0" w:line="240" w:lineRule="auto"/>
      <w:ind w:firstLine="0"/>
    </w:pPr>
    <w:rPr>
      <w:rFonts w:eastAsiaTheme="minorHAnsi"/>
      <w:sz w:val="22"/>
    </w:rPr>
  </w:style>
  <w:style w:type="character" w:customStyle="1" w:styleId="KopfzeileZchn">
    <w:name w:val="Kopfzeile Zchn"/>
    <w:basedOn w:val="Absatz-Standardschriftart"/>
    <w:link w:val="Kopfzeile"/>
    <w:uiPriority w:val="99"/>
    <w:rsid w:val="00D3522A"/>
  </w:style>
  <w:style w:type="paragraph" w:styleId="Fuzeile">
    <w:name w:val="footer"/>
    <w:basedOn w:val="Standard"/>
    <w:link w:val="FuzeileZchn"/>
    <w:uiPriority w:val="99"/>
    <w:unhideWhenUsed/>
    <w:rsid w:val="00D3522A"/>
    <w:pPr>
      <w:tabs>
        <w:tab w:val="center" w:pos="4536"/>
        <w:tab w:val="right" w:pos="9072"/>
      </w:tabs>
      <w:spacing w:before="120" w:after="0" w:line="240" w:lineRule="auto"/>
      <w:ind w:firstLine="0"/>
    </w:pPr>
    <w:rPr>
      <w:rFonts w:eastAsiaTheme="minorHAnsi"/>
      <w:sz w:val="22"/>
    </w:rPr>
  </w:style>
  <w:style w:type="character" w:customStyle="1" w:styleId="FuzeileZchn">
    <w:name w:val="Fußzeile Zchn"/>
    <w:basedOn w:val="Absatz-Standardschriftart"/>
    <w:link w:val="Fuzeile"/>
    <w:uiPriority w:val="99"/>
    <w:rsid w:val="00D3522A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3522A"/>
    <w:pPr>
      <w:spacing w:before="120" w:after="0" w:line="240" w:lineRule="auto"/>
      <w:ind w:firstLine="0"/>
    </w:pPr>
    <w:rPr>
      <w:rFonts w:ascii="Tahoma" w:eastAsiaTheme="minorHAnsi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3522A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D3522A"/>
    <w:rPr>
      <w:color w:val="0000FF" w:themeColor="hyperlink"/>
      <w:u w:val="single"/>
    </w:rPr>
  </w:style>
  <w:style w:type="paragraph" w:customStyle="1" w:styleId="Default">
    <w:name w:val="Default"/>
    <w:uiPriority w:val="99"/>
    <w:rsid w:val="00D3522A"/>
    <w:pPr>
      <w:widowControl w:val="0"/>
      <w:autoSpaceDE w:val="0"/>
      <w:autoSpaceDN w:val="0"/>
      <w:adjustRightInd w:val="0"/>
      <w:spacing w:before="120" w:after="0" w:line="240" w:lineRule="auto"/>
      <w:jc w:val="both"/>
    </w:pPr>
    <w:rPr>
      <w:rFonts w:ascii="Arial,Bold" w:eastAsia="Times New Roman" w:hAnsi="Arial,Bold" w:cs="Arial,Bold"/>
      <w:color w:val="000000"/>
      <w:sz w:val="24"/>
      <w:szCs w:val="24"/>
      <w:lang w:eastAsia="de-DE"/>
    </w:rPr>
  </w:style>
  <w:style w:type="table" w:styleId="Tabellenraster">
    <w:name w:val="Table Grid"/>
    <w:basedOn w:val="NormaleTabelle"/>
    <w:uiPriority w:val="99"/>
    <w:rsid w:val="00D3522A"/>
    <w:pPr>
      <w:spacing w:before="120" w:after="0" w:line="240" w:lineRule="auto"/>
      <w:jc w:val="both"/>
    </w:pPr>
    <w:rPr>
      <w:rFonts w:eastAsiaTheme="minorEastAsia"/>
      <w:lang w:eastAsia="de-D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t">
    <w:name w:val="st"/>
    <w:basedOn w:val="Absatz-Standardschriftart"/>
    <w:uiPriority w:val="99"/>
    <w:rsid w:val="00D3522A"/>
  </w:style>
  <w:style w:type="character" w:customStyle="1" w:styleId="hps">
    <w:name w:val="hps"/>
    <w:basedOn w:val="Absatz-Standardschriftart"/>
    <w:uiPriority w:val="99"/>
    <w:rsid w:val="00D3522A"/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D3522A"/>
    <w:pPr>
      <w:ind w:left="0" w:firstLine="0"/>
      <w:outlineLvl w:val="9"/>
    </w:pPr>
    <w:rPr>
      <w:rFonts w:asciiTheme="majorHAnsi" w:hAnsiTheme="majorHAnsi"/>
      <w:color w:val="365F91" w:themeColor="accent1" w:themeShade="BF"/>
    </w:rPr>
  </w:style>
  <w:style w:type="paragraph" w:styleId="Verzeichnis1">
    <w:name w:val="toc 1"/>
    <w:basedOn w:val="Standard"/>
    <w:next w:val="Standard"/>
    <w:autoRedefine/>
    <w:uiPriority w:val="39"/>
    <w:unhideWhenUsed/>
    <w:rsid w:val="00D3522A"/>
    <w:pPr>
      <w:tabs>
        <w:tab w:val="left" w:pos="440"/>
        <w:tab w:val="right" w:leader="dot" w:pos="9060"/>
      </w:tabs>
      <w:spacing w:before="120" w:after="100" w:line="360" w:lineRule="auto"/>
      <w:ind w:firstLine="0"/>
    </w:pPr>
    <w:rPr>
      <w:rFonts w:ascii="Times New Roman" w:hAnsi="Times New Roman" w:cs="Times New Roman"/>
      <w:b/>
      <w:noProof/>
      <w:sz w:val="28"/>
      <w:szCs w:val="28"/>
      <w:lang w:eastAsia="de-DE"/>
    </w:rPr>
  </w:style>
  <w:style w:type="paragraph" w:styleId="Verzeichnis2">
    <w:name w:val="toc 2"/>
    <w:basedOn w:val="Standard"/>
    <w:next w:val="Standard"/>
    <w:autoRedefine/>
    <w:uiPriority w:val="39"/>
    <w:unhideWhenUsed/>
    <w:rsid w:val="00D3522A"/>
    <w:pPr>
      <w:spacing w:before="120" w:after="100" w:line="360" w:lineRule="auto"/>
      <w:ind w:left="220" w:firstLine="0"/>
    </w:pPr>
    <w:rPr>
      <w:rFonts w:ascii="Times New Roman" w:hAnsi="Times New Roman"/>
      <w:lang w:eastAsia="de-DE"/>
    </w:rPr>
  </w:style>
  <w:style w:type="paragraph" w:styleId="Verzeichnis3">
    <w:name w:val="toc 3"/>
    <w:basedOn w:val="Standard"/>
    <w:next w:val="Standard"/>
    <w:autoRedefine/>
    <w:uiPriority w:val="39"/>
    <w:unhideWhenUsed/>
    <w:rsid w:val="00D3522A"/>
    <w:pPr>
      <w:spacing w:before="120" w:after="100" w:line="360" w:lineRule="auto"/>
      <w:ind w:left="440" w:firstLine="0"/>
    </w:pPr>
    <w:rPr>
      <w:rFonts w:ascii="Times New Roman" w:hAnsi="Times New Roman"/>
      <w:lang w:eastAsia="de-DE"/>
    </w:rPr>
  </w:style>
  <w:style w:type="paragraph" w:styleId="Verzeichnis4">
    <w:name w:val="toc 4"/>
    <w:basedOn w:val="Standard"/>
    <w:next w:val="Standard"/>
    <w:autoRedefine/>
    <w:uiPriority w:val="39"/>
    <w:unhideWhenUsed/>
    <w:rsid w:val="00D3522A"/>
    <w:pPr>
      <w:spacing w:before="120" w:after="100" w:line="360" w:lineRule="auto"/>
      <w:ind w:left="660" w:firstLine="0"/>
    </w:pPr>
    <w:rPr>
      <w:rFonts w:ascii="Times New Roman" w:hAnsi="Times New Roman"/>
      <w:lang w:eastAsia="de-DE"/>
    </w:rPr>
  </w:style>
  <w:style w:type="paragraph" w:styleId="Verzeichnis5">
    <w:name w:val="toc 5"/>
    <w:basedOn w:val="Standard"/>
    <w:next w:val="Standard"/>
    <w:autoRedefine/>
    <w:uiPriority w:val="39"/>
    <w:unhideWhenUsed/>
    <w:rsid w:val="00D3522A"/>
    <w:pPr>
      <w:spacing w:before="120" w:after="100" w:line="360" w:lineRule="auto"/>
      <w:ind w:left="880" w:firstLine="0"/>
    </w:pPr>
    <w:rPr>
      <w:rFonts w:ascii="Times New Roman" w:hAnsi="Times New Roman"/>
      <w:lang w:eastAsia="de-DE"/>
    </w:rPr>
  </w:style>
  <w:style w:type="paragraph" w:styleId="Verzeichnis6">
    <w:name w:val="toc 6"/>
    <w:basedOn w:val="Standard"/>
    <w:next w:val="Standard"/>
    <w:autoRedefine/>
    <w:uiPriority w:val="39"/>
    <w:unhideWhenUsed/>
    <w:rsid w:val="00D3522A"/>
    <w:pPr>
      <w:spacing w:before="120" w:after="100" w:line="360" w:lineRule="auto"/>
      <w:ind w:left="1100" w:firstLine="0"/>
    </w:pPr>
    <w:rPr>
      <w:rFonts w:ascii="Times New Roman" w:hAnsi="Times New Roman"/>
      <w:lang w:eastAsia="de-DE"/>
    </w:rPr>
  </w:style>
  <w:style w:type="paragraph" w:styleId="Verzeichnis7">
    <w:name w:val="toc 7"/>
    <w:basedOn w:val="Standard"/>
    <w:next w:val="Standard"/>
    <w:autoRedefine/>
    <w:uiPriority w:val="39"/>
    <w:unhideWhenUsed/>
    <w:rsid w:val="00D3522A"/>
    <w:pPr>
      <w:spacing w:before="120" w:after="100" w:line="360" w:lineRule="auto"/>
      <w:ind w:left="1320" w:firstLine="0"/>
    </w:pPr>
    <w:rPr>
      <w:rFonts w:ascii="Times New Roman" w:hAnsi="Times New Roman"/>
      <w:lang w:eastAsia="de-DE"/>
    </w:rPr>
  </w:style>
  <w:style w:type="paragraph" w:styleId="Verzeichnis8">
    <w:name w:val="toc 8"/>
    <w:basedOn w:val="Standard"/>
    <w:next w:val="Standard"/>
    <w:autoRedefine/>
    <w:uiPriority w:val="39"/>
    <w:unhideWhenUsed/>
    <w:rsid w:val="00D3522A"/>
    <w:pPr>
      <w:spacing w:before="120" w:after="100" w:line="360" w:lineRule="auto"/>
      <w:ind w:left="1540" w:firstLine="0"/>
    </w:pPr>
    <w:rPr>
      <w:rFonts w:ascii="Times New Roman" w:hAnsi="Times New Roman"/>
      <w:lang w:eastAsia="de-DE"/>
    </w:rPr>
  </w:style>
  <w:style w:type="paragraph" w:styleId="Verzeichnis9">
    <w:name w:val="toc 9"/>
    <w:basedOn w:val="Standard"/>
    <w:next w:val="Standard"/>
    <w:autoRedefine/>
    <w:uiPriority w:val="39"/>
    <w:unhideWhenUsed/>
    <w:rsid w:val="00D3522A"/>
    <w:pPr>
      <w:spacing w:before="120" w:after="100" w:line="360" w:lineRule="auto"/>
      <w:ind w:left="1760" w:firstLine="0"/>
    </w:pPr>
    <w:rPr>
      <w:rFonts w:ascii="Times New Roman" w:hAnsi="Times New Roman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3522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3522A"/>
    <w:pPr>
      <w:spacing w:before="120" w:after="0" w:line="360" w:lineRule="auto"/>
      <w:ind w:firstLine="0"/>
    </w:pPr>
    <w:rPr>
      <w:rFonts w:ascii="Calibri" w:eastAsia="Calibri" w:hAnsi="Calibri" w:cs="Times New Roman"/>
      <w:sz w:val="20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3522A"/>
    <w:rPr>
      <w:rFonts w:ascii="Calibri" w:eastAsia="Calibri" w:hAnsi="Calibri" w:cs="Times New Roman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3522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3522A"/>
    <w:rPr>
      <w:rFonts w:ascii="Calibri" w:eastAsia="Calibri" w:hAnsi="Calibri" w:cs="Times New Roman"/>
      <w:b/>
      <w:bCs/>
      <w:sz w:val="20"/>
      <w:szCs w:val="20"/>
      <w:lang w:eastAsia="de-DE"/>
    </w:rPr>
  </w:style>
  <w:style w:type="paragraph" w:styleId="Beschriftung">
    <w:name w:val="caption"/>
    <w:basedOn w:val="Standard"/>
    <w:next w:val="Standard"/>
    <w:uiPriority w:val="35"/>
    <w:unhideWhenUsed/>
    <w:qFormat/>
    <w:rsid w:val="00D3522A"/>
    <w:pPr>
      <w:spacing w:before="120" w:after="0" w:line="240" w:lineRule="auto"/>
      <w:ind w:firstLine="0"/>
      <w:jc w:val="center"/>
    </w:pPr>
    <w:rPr>
      <w:b/>
      <w:bCs/>
      <w:color w:val="4F81BD" w:themeColor="accent1"/>
      <w:sz w:val="18"/>
      <w:szCs w:val="18"/>
      <w:lang w:eastAsia="de-DE"/>
    </w:rPr>
  </w:style>
  <w:style w:type="paragraph" w:styleId="Abbildungsverzeichnis">
    <w:name w:val="table of figures"/>
    <w:next w:val="Standard"/>
    <w:uiPriority w:val="99"/>
    <w:unhideWhenUsed/>
    <w:rsid w:val="00D3522A"/>
    <w:pPr>
      <w:spacing w:after="0" w:line="360" w:lineRule="auto"/>
      <w:ind w:left="440" w:hanging="440"/>
    </w:pPr>
    <w:rPr>
      <w:rFonts w:ascii="Times New Roman" w:hAnsi="Times New Roman"/>
      <w:b/>
      <w:bCs/>
      <w:sz w:val="24"/>
      <w:szCs w:val="20"/>
    </w:rPr>
  </w:style>
  <w:style w:type="paragraph" w:styleId="berarbeitung">
    <w:name w:val="Revision"/>
    <w:hidden/>
    <w:uiPriority w:val="99"/>
    <w:semiHidden/>
    <w:rsid w:val="00D3522A"/>
    <w:pPr>
      <w:spacing w:before="120" w:after="0" w:line="240" w:lineRule="auto"/>
      <w:jc w:val="both"/>
    </w:pPr>
    <w:rPr>
      <w:rFonts w:eastAsiaTheme="minorEastAsia"/>
      <w:lang w:eastAsia="de-DE"/>
    </w:rPr>
  </w:style>
  <w:style w:type="paragraph" w:customStyle="1" w:styleId="EndNoteBibliographyTitle">
    <w:name w:val="EndNote Bibliography Title"/>
    <w:basedOn w:val="Standard"/>
    <w:link w:val="EndNoteBibliographyTitleZchn"/>
    <w:rsid w:val="00D3522A"/>
    <w:pPr>
      <w:spacing w:before="120" w:after="0" w:line="360" w:lineRule="auto"/>
      <w:ind w:firstLine="0"/>
      <w:jc w:val="center"/>
    </w:pPr>
    <w:rPr>
      <w:rFonts w:ascii="Calibri" w:hAnsi="Calibri"/>
      <w:noProof/>
      <w:sz w:val="22"/>
      <w:lang w:eastAsia="de-DE"/>
    </w:rPr>
  </w:style>
  <w:style w:type="character" w:customStyle="1" w:styleId="ListenabsatzZchn">
    <w:name w:val="Listenabsatz Zchn"/>
    <w:basedOn w:val="Absatz-Standardschriftart"/>
    <w:link w:val="Listenabsatz"/>
    <w:uiPriority w:val="99"/>
    <w:rsid w:val="00D3522A"/>
  </w:style>
  <w:style w:type="character" w:customStyle="1" w:styleId="EndNoteBibliographyTitleZchn">
    <w:name w:val="EndNote Bibliography Title Zchn"/>
    <w:basedOn w:val="ListenabsatzZchn"/>
    <w:link w:val="EndNoteBibliographyTitle"/>
    <w:rsid w:val="00D3522A"/>
    <w:rPr>
      <w:rFonts w:ascii="Calibri" w:eastAsiaTheme="minorEastAsia" w:hAnsi="Calibri"/>
      <w:noProof/>
      <w:lang w:eastAsia="de-DE"/>
    </w:rPr>
  </w:style>
  <w:style w:type="paragraph" w:customStyle="1" w:styleId="EndNoteBibliography">
    <w:name w:val="EndNote Bibliography"/>
    <w:basedOn w:val="Standard"/>
    <w:link w:val="EndNoteBibliographyZchn"/>
    <w:rsid w:val="00D3522A"/>
    <w:pPr>
      <w:spacing w:before="120" w:after="0" w:line="240" w:lineRule="auto"/>
      <w:ind w:firstLine="0"/>
    </w:pPr>
    <w:rPr>
      <w:rFonts w:ascii="Calibri" w:hAnsi="Calibri"/>
      <w:noProof/>
      <w:sz w:val="22"/>
      <w:lang w:eastAsia="de-DE"/>
    </w:rPr>
  </w:style>
  <w:style w:type="character" w:customStyle="1" w:styleId="EndNoteBibliographyZchn">
    <w:name w:val="EndNote Bibliography Zchn"/>
    <w:basedOn w:val="ListenabsatzZchn"/>
    <w:link w:val="EndNoteBibliography"/>
    <w:rsid w:val="00D3522A"/>
    <w:rPr>
      <w:rFonts w:ascii="Calibri" w:eastAsiaTheme="minorEastAsia" w:hAnsi="Calibri"/>
      <w:noProof/>
      <w:lang w:eastAsia="de-DE"/>
    </w:rPr>
  </w:style>
  <w:style w:type="paragraph" w:styleId="HTMLVorformatiert">
    <w:name w:val="HTML Preformatted"/>
    <w:basedOn w:val="Standard"/>
    <w:link w:val="HTMLVorformatiertZchn"/>
    <w:uiPriority w:val="99"/>
    <w:unhideWhenUsed/>
    <w:rsid w:val="00D3522A"/>
    <w:pPr>
      <w:spacing w:before="120" w:after="0" w:line="240" w:lineRule="auto"/>
      <w:ind w:firstLine="0"/>
    </w:pPr>
    <w:rPr>
      <w:rFonts w:ascii="Consolas" w:hAnsi="Consolas" w:cs="Consolas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rsid w:val="00D3522A"/>
    <w:rPr>
      <w:rFonts w:ascii="Consolas" w:eastAsiaTheme="minorEastAsia" w:hAnsi="Consolas" w:cs="Consolas"/>
      <w:sz w:val="20"/>
      <w:szCs w:val="20"/>
      <w:lang w:eastAsia="de-DE"/>
    </w:rPr>
  </w:style>
  <w:style w:type="paragraph" w:styleId="KeinLeerraum">
    <w:name w:val="No Spacing"/>
    <w:aliases w:val="Inhaltsverzeichnis"/>
    <w:uiPriority w:val="1"/>
    <w:qFormat/>
    <w:rsid w:val="00D3522A"/>
    <w:pPr>
      <w:spacing w:before="120" w:after="0" w:line="240" w:lineRule="auto"/>
      <w:jc w:val="both"/>
    </w:pPr>
    <w:rPr>
      <w:rFonts w:ascii="Times New Roman" w:hAnsi="Times New Roman"/>
      <w:b/>
      <w:sz w:val="28"/>
    </w:rPr>
  </w:style>
  <w:style w:type="character" w:styleId="Zeilennummer">
    <w:name w:val="line number"/>
    <w:basedOn w:val="Absatz-Standardschriftart"/>
    <w:semiHidden/>
    <w:unhideWhenUsed/>
    <w:rsid w:val="00D352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7BA1EB38-5B84-43E0-96F9-FCBC49111E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405</Words>
  <Characters>2552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Bartols, Dr. Andreas</dc:creator>
  <cp:lastModifiedBy>Bartols, Dr. Andreas</cp:lastModifiedBy>
  <cp:revision>2</cp:revision>
  <cp:lastPrinted>2019-08-16T10:36:00Z</cp:lastPrinted>
  <dcterms:created xsi:type="dcterms:W3CDTF">2020-04-21T11:17:00Z</dcterms:created>
  <dcterms:modified xsi:type="dcterms:W3CDTF">2020-04-21T11:17:00Z</dcterms:modified>
</cp:coreProperties>
</file>