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7FFC6" w14:textId="77777777" w:rsidR="00117252" w:rsidRPr="000A32D8" w:rsidRDefault="00117252" w:rsidP="0011725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29F607C2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2D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86F6D1E" wp14:editId="15B9F8A2">
            <wp:extent cx="5842000" cy="6676571"/>
            <wp:effectExtent l="0" t="0" r="6350" b="0"/>
            <wp:docPr id="7" name="Picture 7" descr="F:\CED_OU\CED_OU\Conference__Journals_Aadhi\Climate Study Paper\results\results\AN_monthly stats_3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CED_OU\CED_OU\Conference__Journals_Aadhi\Climate Study Paper\results\results\AN_monthly stats_3h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667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473A4" w14:textId="50DB6EE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16E">
        <w:rPr>
          <w:rFonts w:ascii="Times New Roman" w:hAnsi="Times New Roman" w:cs="Times New Roman"/>
          <w:sz w:val="24"/>
          <w:szCs w:val="24"/>
        </w:rPr>
        <w:tab/>
      </w:r>
      <w:r w:rsidRPr="0046116E">
        <w:rPr>
          <w:rFonts w:ascii="Times New Roman" w:hAnsi="Times New Roman" w:cs="Times New Roman"/>
          <w:sz w:val="24"/>
          <w:szCs w:val="24"/>
        </w:rPr>
        <w:tab/>
        <w:t>Figure</w:t>
      </w:r>
      <w:r w:rsidR="00D7457F">
        <w:rPr>
          <w:rFonts w:ascii="Times New Roman" w:hAnsi="Times New Roman" w:cs="Times New Roman"/>
          <w:sz w:val="24"/>
          <w:szCs w:val="24"/>
        </w:rPr>
        <w:t xml:space="preserve"> S1</w:t>
      </w:r>
      <w:r w:rsidRPr="0046116E">
        <w:rPr>
          <w:rFonts w:ascii="Times New Roman" w:hAnsi="Times New Roman" w:cs="Times New Roman"/>
          <w:sz w:val="24"/>
          <w:szCs w:val="24"/>
        </w:rPr>
        <w:t xml:space="preserve"> Rainfall </w:t>
      </w:r>
      <w:r w:rsidR="00D7457F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6116E">
        <w:rPr>
          <w:rFonts w:ascii="Times New Roman" w:hAnsi="Times New Roman" w:cs="Times New Roman"/>
          <w:sz w:val="24"/>
          <w:szCs w:val="24"/>
        </w:rPr>
        <w:t>hr at monthly statistics for observed vs GCMs</w:t>
      </w:r>
    </w:p>
    <w:p w14:paraId="00255670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71C3D5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727E40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10FFBF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2D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A842570" wp14:editId="5A9CF135">
            <wp:extent cx="5842000" cy="6676571"/>
            <wp:effectExtent l="0" t="0" r="6350" b="0"/>
            <wp:docPr id="8" name="Picture 8" descr="F:\CED_OU\CED_OU\Conference__Journals_Aadhi\Climate Study Paper\results\results\AN_monthly stats_6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CED_OU\CED_OU\Conference__Journals_Aadhi\Climate Study Paper\results\results\AN_monthly stats_6h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667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728A7" w14:textId="43CB1BF5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16E">
        <w:rPr>
          <w:rFonts w:ascii="Times New Roman" w:hAnsi="Times New Roman" w:cs="Times New Roman"/>
          <w:sz w:val="24"/>
          <w:szCs w:val="24"/>
        </w:rPr>
        <w:tab/>
      </w:r>
      <w:r w:rsidRPr="0046116E">
        <w:rPr>
          <w:rFonts w:ascii="Times New Roman" w:hAnsi="Times New Roman" w:cs="Times New Roman"/>
          <w:sz w:val="24"/>
          <w:szCs w:val="24"/>
        </w:rPr>
        <w:tab/>
        <w:t xml:space="preserve">Figure </w:t>
      </w:r>
      <w:r w:rsidR="00D7457F">
        <w:rPr>
          <w:rFonts w:ascii="Times New Roman" w:hAnsi="Times New Roman" w:cs="Times New Roman"/>
          <w:sz w:val="24"/>
          <w:szCs w:val="24"/>
        </w:rPr>
        <w:t xml:space="preserve">S2 </w:t>
      </w:r>
      <w:r w:rsidRPr="0046116E">
        <w:rPr>
          <w:rFonts w:ascii="Times New Roman" w:hAnsi="Times New Roman" w:cs="Times New Roman"/>
          <w:sz w:val="24"/>
          <w:szCs w:val="24"/>
        </w:rPr>
        <w:t xml:space="preserve">Rainfall </w:t>
      </w:r>
      <w:r w:rsidR="00D7457F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6116E">
        <w:rPr>
          <w:rFonts w:ascii="Times New Roman" w:hAnsi="Times New Roman" w:cs="Times New Roman"/>
          <w:sz w:val="24"/>
          <w:szCs w:val="24"/>
        </w:rPr>
        <w:t>hr</w:t>
      </w:r>
      <w:r w:rsidR="00D7457F">
        <w:rPr>
          <w:rFonts w:ascii="Times New Roman" w:hAnsi="Times New Roman" w:cs="Times New Roman"/>
          <w:sz w:val="24"/>
          <w:szCs w:val="24"/>
        </w:rPr>
        <w:t xml:space="preserve"> </w:t>
      </w:r>
      <w:r w:rsidRPr="0046116E">
        <w:rPr>
          <w:rFonts w:ascii="Times New Roman" w:hAnsi="Times New Roman" w:cs="Times New Roman"/>
          <w:sz w:val="24"/>
          <w:szCs w:val="24"/>
        </w:rPr>
        <w:t>at monthly statistics for observed vs GCMs</w:t>
      </w:r>
    </w:p>
    <w:p w14:paraId="6CDC7BA0" w14:textId="77777777" w:rsidR="00117252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2D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1DE6EF2" wp14:editId="5D531AF2">
            <wp:extent cx="5842000" cy="6676571"/>
            <wp:effectExtent l="0" t="0" r="6350" b="0"/>
            <wp:docPr id="9" name="Picture 9" descr="F:\CED_OU\CED_OU\Conference__Journals_Aadhi\Climate Study Paper\results\results\AN_monthly stats_12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CED_OU\CED_OU\Conference__Journals_Aadhi\Climate Study Paper\results\results\AN_monthly stats_12h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667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8775" w14:textId="7439D2B3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116E">
        <w:rPr>
          <w:rFonts w:ascii="Times New Roman" w:hAnsi="Times New Roman" w:cs="Times New Roman"/>
          <w:sz w:val="24"/>
          <w:szCs w:val="24"/>
        </w:rPr>
        <w:tab/>
      </w:r>
      <w:r w:rsidRPr="0046116E">
        <w:rPr>
          <w:rFonts w:ascii="Times New Roman" w:hAnsi="Times New Roman" w:cs="Times New Roman"/>
          <w:sz w:val="24"/>
          <w:szCs w:val="24"/>
        </w:rPr>
        <w:tab/>
        <w:t>Figure</w:t>
      </w:r>
      <w:r w:rsidR="00D7457F">
        <w:rPr>
          <w:rFonts w:ascii="Times New Roman" w:hAnsi="Times New Roman" w:cs="Times New Roman"/>
          <w:sz w:val="24"/>
          <w:szCs w:val="24"/>
        </w:rPr>
        <w:t xml:space="preserve"> S3</w:t>
      </w:r>
      <w:r w:rsidRPr="0046116E">
        <w:rPr>
          <w:rFonts w:ascii="Times New Roman" w:hAnsi="Times New Roman" w:cs="Times New Roman"/>
          <w:sz w:val="24"/>
          <w:szCs w:val="24"/>
        </w:rPr>
        <w:t xml:space="preserve"> Rainfall </w:t>
      </w:r>
      <w:r w:rsidR="00D7457F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6116E">
        <w:rPr>
          <w:rFonts w:ascii="Times New Roman" w:hAnsi="Times New Roman" w:cs="Times New Roman"/>
          <w:sz w:val="24"/>
          <w:szCs w:val="24"/>
        </w:rPr>
        <w:t>hr at monthly statistics for observed vs GCMs</w:t>
      </w:r>
    </w:p>
    <w:p w14:paraId="747C87B7" w14:textId="77777777" w:rsidR="00117252" w:rsidRPr="000A32D8" w:rsidRDefault="00117252" w:rsidP="0011725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A99673" w14:textId="77777777" w:rsidR="00CB7467" w:rsidRDefault="00CB7467"/>
    <w:sectPr w:rsidR="00CB7467" w:rsidSect="003162CF">
      <w:pgSz w:w="11906" w:h="16838"/>
      <w:pgMar w:top="1440" w:right="1306" w:bottom="144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52"/>
    <w:rsid w:val="000C5502"/>
    <w:rsid w:val="00117252"/>
    <w:rsid w:val="002F65A8"/>
    <w:rsid w:val="003162CF"/>
    <w:rsid w:val="004F0DA9"/>
    <w:rsid w:val="005A719C"/>
    <w:rsid w:val="008D6F29"/>
    <w:rsid w:val="009B75B3"/>
    <w:rsid w:val="00CB7467"/>
    <w:rsid w:val="00D7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E200"/>
  <w15:chartTrackingRefBased/>
  <w15:docId w15:val="{0C900B7F-F3F6-4E8B-96CA-AF22FA55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252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1172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7252"/>
  </w:style>
  <w:style w:type="character" w:customStyle="1" w:styleId="CommentTextChar">
    <w:name w:val="Comment Text Char"/>
    <w:basedOn w:val="DefaultParagraphFont"/>
    <w:link w:val="CommentText"/>
    <w:rsid w:val="00117252"/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17252"/>
  </w:style>
  <w:style w:type="paragraph" w:styleId="Revision">
    <w:name w:val="Revision"/>
    <w:hidden/>
    <w:uiPriority w:val="99"/>
    <w:semiHidden/>
    <w:rsid w:val="008D6F29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0D221-2F76-46C2-A3ED-0092423B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</dc:creator>
  <cp:keywords/>
  <dc:description/>
  <cp:lastModifiedBy>CCC</cp:lastModifiedBy>
  <cp:revision>7</cp:revision>
  <dcterms:created xsi:type="dcterms:W3CDTF">2024-07-12T06:46:00Z</dcterms:created>
  <dcterms:modified xsi:type="dcterms:W3CDTF">2024-07-15T10:07:00Z</dcterms:modified>
</cp:coreProperties>
</file>