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8B9F7D" w14:textId="77777777" w:rsidR="00536C91" w:rsidRPr="000D00E8" w:rsidRDefault="00000000">
      <w:pPr>
        <w:spacing w:after="60" w:line="320" w:lineRule="auto"/>
        <w:jc w:val="center"/>
        <w:rPr>
          <w:rFonts w:ascii="Arial" w:hAnsi="Arial" w:cs="Arial"/>
          <w:lang w:val="en-US"/>
        </w:rPr>
      </w:pPr>
      <w:r w:rsidRPr="000D00E8">
        <w:rPr>
          <w:rFonts w:ascii="Arial" w:hAnsi="Arial" w:cs="Arial"/>
          <w:b/>
          <w:bCs/>
          <w:sz w:val="36"/>
          <w:szCs w:val="36"/>
          <w:lang w:val="en-US"/>
        </w:rPr>
        <w:t>Supplementary Material S1</w:t>
      </w:r>
    </w:p>
    <w:p w14:paraId="1A723FFA" w14:textId="77777777" w:rsidR="00536C91" w:rsidRPr="000D00E8" w:rsidRDefault="00000000">
      <w:pPr>
        <w:spacing w:after="200" w:line="320" w:lineRule="auto"/>
        <w:jc w:val="center"/>
        <w:rPr>
          <w:rFonts w:ascii="Arial" w:hAnsi="Arial" w:cs="Arial"/>
          <w:lang w:val="en-US"/>
        </w:rPr>
      </w:pPr>
      <w:r w:rsidRPr="000D00E8">
        <w:rPr>
          <w:rFonts w:ascii="Arial" w:hAnsi="Arial" w:cs="Arial"/>
          <w:i/>
          <w:iCs/>
          <w:sz w:val="28"/>
          <w:szCs w:val="28"/>
          <w:lang w:val="en-US"/>
        </w:rPr>
        <w:t>Survey instrument: Governance and autonomy in oncological centers</w:t>
      </w:r>
    </w:p>
    <w:p w14:paraId="2C0D0AD3" w14:textId="77777777" w:rsidR="00536C91" w:rsidRPr="000D00E8" w:rsidRDefault="00000000">
      <w:pPr>
        <w:spacing w:after="80" w:line="320" w:lineRule="auto"/>
        <w:jc w:val="both"/>
        <w:rPr>
          <w:rFonts w:ascii="Arial" w:hAnsi="Arial" w:cs="Arial"/>
          <w:lang w:val="en-US"/>
        </w:rPr>
      </w:pPr>
      <w:r w:rsidRPr="000D00E8">
        <w:rPr>
          <w:rFonts w:ascii="Arial" w:hAnsi="Arial" w:cs="Arial"/>
          <w:lang w:val="en-US"/>
        </w:rPr>
        <w:t xml:space="preserve">This supplement contains the full survey instrument used for the study “The Governance Gap in Certified Cancer Centers: </w:t>
      </w:r>
      <w:proofErr w:type="spellStart"/>
      <w:r w:rsidRPr="000D00E8">
        <w:rPr>
          <w:rFonts w:ascii="Arial" w:hAnsi="Arial" w:cs="Arial"/>
          <w:lang w:val="en-US"/>
        </w:rPr>
        <w:t>Organisational</w:t>
      </w:r>
      <w:proofErr w:type="spellEnd"/>
      <w:r w:rsidRPr="000D00E8">
        <w:rPr>
          <w:rFonts w:ascii="Arial" w:hAnsi="Arial" w:cs="Arial"/>
          <w:lang w:val="en-US"/>
        </w:rPr>
        <w:t xml:space="preserve"> Autonomy Between Clinical and Corporate Governance.” The German version (Part 1) is the original instrument used for data collection between November 2025 and January 2026. The English translation (Part 2) is provided for international readership. Both versions present the same items in the same order, with consistent item codes (FIN1, PER1, etc.) to enable cross-reference.</w:t>
      </w:r>
    </w:p>
    <w:p w14:paraId="047655B0" w14:textId="77777777" w:rsidR="00127D0A" w:rsidRPr="000D00E8" w:rsidRDefault="00127D0A">
      <w:pPr>
        <w:spacing w:after="80" w:line="320" w:lineRule="auto"/>
        <w:jc w:val="both"/>
        <w:rPr>
          <w:rFonts w:ascii="Arial" w:hAnsi="Arial" w:cs="Arial"/>
          <w:lang w:val="en-US"/>
        </w:rPr>
      </w:pPr>
    </w:p>
    <w:p w14:paraId="0B65128D" w14:textId="77777777" w:rsidR="00536C91" w:rsidRPr="000D00E8" w:rsidRDefault="00000000">
      <w:pPr>
        <w:spacing w:after="80" w:line="320" w:lineRule="auto"/>
        <w:jc w:val="both"/>
        <w:rPr>
          <w:rFonts w:ascii="Arial" w:hAnsi="Arial" w:cs="Arial"/>
          <w:lang w:val="en-US"/>
        </w:rPr>
      </w:pPr>
      <w:r w:rsidRPr="000D00E8">
        <w:rPr>
          <w:rFonts w:ascii="Arial" w:hAnsi="Arial" w:cs="Arial"/>
          <w:b/>
          <w:bCs/>
          <w:lang w:val="en-US"/>
        </w:rPr>
        <w:t xml:space="preserve">Instrument development: </w:t>
      </w:r>
      <w:r w:rsidRPr="000D00E8">
        <w:rPr>
          <w:rFonts w:ascii="Arial" w:hAnsi="Arial" w:cs="Arial"/>
          <w:lang w:val="en-US"/>
        </w:rPr>
        <w:t xml:space="preserve">The instrument was newly developed for this study, adapting the </w:t>
      </w:r>
      <w:proofErr w:type="spellStart"/>
      <w:r w:rsidRPr="000D00E8">
        <w:rPr>
          <w:rFonts w:ascii="Arial" w:hAnsi="Arial" w:cs="Arial"/>
          <w:lang w:val="en-US"/>
        </w:rPr>
        <w:t>Verhoest</w:t>
      </w:r>
      <w:proofErr w:type="spellEnd"/>
      <w:r w:rsidRPr="000D00E8">
        <w:rPr>
          <w:rFonts w:ascii="Arial" w:hAnsi="Arial" w:cs="Arial"/>
          <w:lang w:val="en-US"/>
        </w:rPr>
        <w:t xml:space="preserve"> et al. (2004) autonomy framework for the specific context of DKG-certified cancer centers. Item development followed an iterative process combining literature-based deduction, field-based refinement using auditor experience in DKG certification, and pilot testing with revision based on item-total correlations and reliability analysis. Each autonomy dimension comprises four core items; two dimensions (financial and IT autonomy) include one additional context-specific item, yielding 28 core items in total. Two optional items (FIN3a, IT5) are also collected. Four items are negatively worded (FIN2_neg, ORG4_neg, STR3_neg, QM3_neg) for acquiescence-bias control and are reverse-coded prior to analysis.</w:t>
      </w:r>
    </w:p>
    <w:p w14:paraId="3F857327" w14:textId="77777777" w:rsidR="00536C91" w:rsidRPr="000D00E8" w:rsidRDefault="00000000">
      <w:pPr>
        <w:spacing w:after="200" w:line="320" w:lineRule="auto"/>
        <w:jc w:val="both"/>
        <w:rPr>
          <w:rFonts w:ascii="Arial" w:hAnsi="Arial" w:cs="Arial"/>
          <w:lang w:val="en-US"/>
        </w:rPr>
      </w:pPr>
      <w:r w:rsidRPr="000D00E8">
        <w:rPr>
          <w:rFonts w:ascii="Arial" w:hAnsi="Arial" w:cs="Arial"/>
          <w:b/>
          <w:bCs/>
          <w:lang w:val="en-US"/>
        </w:rPr>
        <w:t xml:space="preserve">Scoring: </w:t>
      </w:r>
      <w:r w:rsidRPr="000D00E8">
        <w:rPr>
          <w:rFonts w:ascii="Arial" w:hAnsi="Arial" w:cs="Arial"/>
          <w:lang w:val="en-US"/>
        </w:rPr>
        <w:t xml:space="preserve">Dimension scores are computed as the mean of item responses within each dimension and linearly transformed to a 0–100 scale using Score = ((M – 1) / 4) × 100. The overall autonomy index is the unweighted mean of the </w:t>
      </w:r>
      <w:proofErr w:type="gramStart"/>
      <w:r w:rsidRPr="000D00E8">
        <w:rPr>
          <w:rFonts w:ascii="Arial" w:hAnsi="Arial" w:cs="Arial"/>
          <w:lang w:val="en-US"/>
        </w:rPr>
        <w:t>seven dimension</w:t>
      </w:r>
      <w:proofErr w:type="gramEnd"/>
      <w:r w:rsidRPr="000D00E8">
        <w:rPr>
          <w:rFonts w:ascii="Arial" w:hAnsi="Arial" w:cs="Arial"/>
          <w:lang w:val="en-US"/>
        </w:rPr>
        <w:t xml:space="preserve"> scores. Missing-value rules: a dimension score is computed when at least 50% of the items in that dimension are answered; the overall index is computed when at least 5 of 7 valid dimension scores are available.</w:t>
      </w:r>
    </w:p>
    <w:p w14:paraId="0A8D1262" w14:textId="5A48B28B" w:rsidR="00536C91" w:rsidRPr="000D00E8" w:rsidRDefault="00536C91">
      <w:pPr>
        <w:pageBreakBefore/>
        <w:spacing w:line="320" w:lineRule="auto"/>
        <w:rPr>
          <w:rFonts w:ascii="Arial" w:hAnsi="Arial" w:cs="Arial"/>
          <w:lang w:val="en-US"/>
        </w:rPr>
      </w:pPr>
    </w:p>
    <w:p w14:paraId="6106EF06" w14:textId="0D73BA44" w:rsidR="00536C91" w:rsidRPr="000D00E8" w:rsidRDefault="00000000">
      <w:pPr>
        <w:spacing w:before="240" w:after="100" w:line="320" w:lineRule="auto"/>
        <w:rPr>
          <w:rFonts w:ascii="Arial" w:hAnsi="Arial" w:cs="Arial"/>
          <w:lang w:val="en-US"/>
        </w:rPr>
      </w:pPr>
      <w:r w:rsidRPr="000D00E8">
        <w:rPr>
          <w:rFonts w:ascii="Arial" w:hAnsi="Arial" w:cs="Arial"/>
          <w:b/>
          <w:bCs/>
          <w:color w:val="1F4E79"/>
          <w:sz w:val="26"/>
          <w:szCs w:val="26"/>
          <w:lang w:val="en-US"/>
        </w:rPr>
        <w:t xml:space="preserve">Part </w:t>
      </w:r>
      <w:r w:rsidR="007D2ACB">
        <w:rPr>
          <w:rFonts w:ascii="Arial" w:hAnsi="Arial" w:cs="Arial"/>
          <w:b/>
          <w:bCs/>
          <w:color w:val="1F4E79"/>
          <w:sz w:val="26"/>
          <w:szCs w:val="26"/>
          <w:lang w:val="en-US"/>
        </w:rPr>
        <w:t>1</w:t>
      </w:r>
      <w:r w:rsidRPr="000D00E8">
        <w:rPr>
          <w:rFonts w:ascii="Arial" w:hAnsi="Arial" w:cs="Arial"/>
          <w:b/>
          <w:bCs/>
          <w:color w:val="1F4E79"/>
          <w:sz w:val="26"/>
          <w:szCs w:val="26"/>
          <w:lang w:val="en-US"/>
        </w:rPr>
        <w:t xml:space="preserve"> — English Translation</w:t>
      </w:r>
      <w:r w:rsidR="007D2ACB">
        <w:rPr>
          <w:rFonts w:ascii="Arial" w:hAnsi="Arial" w:cs="Arial"/>
          <w:b/>
          <w:bCs/>
          <w:color w:val="1F4E79"/>
          <w:sz w:val="26"/>
          <w:szCs w:val="26"/>
          <w:lang w:val="en-US"/>
        </w:rPr>
        <w:t xml:space="preserve"> of the Survey</w:t>
      </w:r>
    </w:p>
    <w:p w14:paraId="620CA693" w14:textId="1F66F8AA" w:rsidR="00536C91" w:rsidRPr="000D00E8" w:rsidRDefault="00000000">
      <w:pPr>
        <w:spacing w:after="120" w:line="320" w:lineRule="auto"/>
        <w:jc w:val="both"/>
        <w:rPr>
          <w:rFonts w:ascii="Arial" w:hAnsi="Arial" w:cs="Arial"/>
          <w:lang w:val="en-US"/>
        </w:rPr>
      </w:pPr>
      <w:r w:rsidRPr="000D00E8">
        <w:rPr>
          <w:rFonts w:ascii="Arial" w:hAnsi="Arial" w:cs="Arial"/>
          <w:i/>
          <w:iCs/>
          <w:sz w:val="20"/>
          <w:szCs w:val="20"/>
          <w:lang w:val="en-US"/>
        </w:rPr>
        <w:t xml:space="preserve">This is </w:t>
      </w:r>
      <w:r w:rsidR="00127D0A" w:rsidRPr="000D00E8">
        <w:rPr>
          <w:rFonts w:ascii="Arial" w:hAnsi="Arial" w:cs="Arial"/>
          <w:i/>
          <w:iCs/>
          <w:sz w:val="20"/>
          <w:szCs w:val="20"/>
          <w:lang w:val="en-US"/>
        </w:rPr>
        <w:t>an</w:t>
      </w:r>
      <w:r w:rsidRPr="000D00E8">
        <w:rPr>
          <w:rFonts w:ascii="Arial" w:hAnsi="Arial" w:cs="Arial"/>
          <w:i/>
          <w:iCs/>
          <w:sz w:val="20"/>
          <w:szCs w:val="20"/>
          <w:lang w:val="en-US"/>
        </w:rPr>
        <w:t xml:space="preserve"> English translation of the German survey instrument used in the study. The translation is for international readership and was not used during data collection.</w:t>
      </w:r>
    </w:p>
    <w:p w14:paraId="1A5F36BD"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0. General response scale</w:t>
      </w:r>
    </w:p>
    <w:p w14:paraId="51C3A243" w14:textId="77777777" w:rsidR="00536C91" w:rsidRPr="000D00E8" w:rsidRDefault="00000000">
      <w:pPr>
        <w:spacing w:after="60" w:line="320" w:lineRule="auto"/>
        <w:jc w:val="both"/>
        <w:rPr>
          <w:rFonts w:ascii="Arial" w:hAnsi="Arial" w:cs="Arial"/>
          <w:lang w:val="en-US"/>
        </w:rPr>
      </w:pPr>
      <w:r w:rsidRPr="000D00E8">
        <w:rPr>
          <w:rFonts w:ascii="Arial" w:hAnsi="Arial" w:cs="Arial"/>
          <w:lang w:val="en-US"/>
        </w:rPr>
        <w:t>All autonomy items use a uniform 5-point Likert scale:</w:t>
      </w:r>
    </w:p>
    <w:p w14:paraId="5934C79E" w14:textId="77777777" w:rsidR="00536C91" w:rsidRPr="000D00E8" w:rsidRDefault="00000000">
      <w:pPr>
        <w:spacing w:line="320" w:lineRule="auto"/>
        <w:ind w:left="280"/>
        <w:jc w:val="both"/>
        <w:rPr>
          <w:rFonts w:ascii="Arial" w:hAnsi="Arial" w:cs="Arial"/>
          <w:lang w:val="en-US"/>
        </w:rPr>
      </w:pPr>
      <w:r w:rsidRPr="000D00E8">
        <w:rPr>
          <w:rFonts w:ascii="Arial" w:hAnsi="Arial" w:cs="Arial"/>
          <w:b/>
          <w:bCs/>
          <w:lang w:val="en-US"/>
        </w:rPr>
        <w:t>1 = Does not apply at all</w:t>
      </w:r>
    </w:p>
    <w:p w14:paraId="58DAEC16" w14:textId="77777777" w:rsidR="00536C91" w:rsidRPr="000D00E8" w:rsidRDefault="00000000">
      <w:pPr>
        <w:spacing w:line="320" w:lineRule="auto"/>
        <w:ind w:left="280"/>
        <w:jc w:val="both"/>
        <w:rPr>
          <w:rFonts w:ascii="Arial" w:hAnsi="Arial" w:cs="Arial"/>
          <w:lang w:val="en-US"/>
        </w:rPr>
      </w:pPr>
      <w:r w:rsidRPr="000D00E8">
        <w:rPr>
          <w:rFonts w:ascii="Arial" w:hAnsi="Arial" w:cs="Arial"/>
          <w:lang w:val="en-US"/>
        </w:rPr>
        <w:t>2 = Tends not to apply</w:t>
      </w:r>
    </w:p>
    <w:p w14:paraId="619FF336" w14:textId="77777777" w:rsidR="00536C91" w:rsidRPr="000D00E8" w:rsidRDefault="00000000">
      <w:pPr>
        <w:spacing w:line="320" w:lineRule="auto"/>
        <w:ind w:left="280"/>
        <w:jc w:val="both"/>
        <w:rPr>
          <w:rFonts w:ascii="Arial" w:hAnsi="Arial" w:cs="Arial"/>
          <w:lang w:val="en-US"/>
        </w:rPr>
      </w:pPr>
      <w:r w:rsidRPr="000D00E8">
        <w:rPr>
          <w:rFonts w:ascii="Arial" w:hAnsi="Arial" w:cs="Arial"/>
          <w:lang w:val="en-US"/>
        </w:rPr>
        <w:t>3 = Partially applies</w:t>
      </w:r>
    </w:p>
    <w:p w14:paraId="50425C0C" w14:textId="77777777" w:rsidR="00536C91" w:rsidRPr="000D00E8" w:rsidRDefault="00000000">
      <w:pPr>
        <w:spacing w:line="320" w:lineRule="auto"/>
        <w:ind w:left="280"/>
        <w:jc w:val="both"/>
        <w:rPr>
          <w:rFonts w:ascii="Arial" w:hAnsi="Arial" w:cs="Arial"/>
          <w:lang w:val="en-US"/>
        </w:rPr>
      </w:pPr>
      <w:r w:rsidRPr="000D00E8">
        <w:rPr>
          <w:rFonts w:ascii="Arial" w:hAnsi="Arial" w:cs="Arial"/>
          <w:lang w:val="en-US"/>
        </w:rPr>
        <w:t>4 = Tends to apply</w:t>
      </w:r>
    </w:p>
    <w:p w14:paraId="1CD214C0" w14:textId="77777777" w:rsidR="00536C91" w:rsidRPr="000D00E8" w:rsidRDefault="00000000">
      <w:pPr>
        <w:spacing w:after="80" w:line="320" w:lineRule="auto"/>
        <w:ind w:left="280"/>
        <w:jc w:val="both"/>
        <w:rPr>
          <w:rFonts w:ascii="Arial" w:hAnsi="Arial" w:cs="Arial"/>
          <w:lang w:val="en-US"/>
        </w:rPr>
      </w:pPr>
      <w:r w:rsidRPr="000D00E8">
        <w:rPr>
          <w:rFonts w:ascii="Arial" w:hAnsi="Arial" w:cs="Arial"/>
          <w:b/>
          <w:bCs/>
          <w:lang w:val="en-US"/>
        </w:rPr>
        <w:t>5 = Fully applies</w:t>
      </w:r>
    </w:p>
    <w:p w14:paraId="4272BBCD" w14:textId="77777777" w:rsidR="00536C91" w:rsidRPr="000D00E8" w:rsidRDefault="00000000">
      <w:pPr>
        <w:spacing w:after="60" w:line="320" w:lineRule="auto"/>
        <w:jc w:val="both"/>
        <w:rPr>
          <w:rFonts w:ascii="Arial" w:hAnsi="Arial" w:cs="Arial"/>
          <w:lang w:val="en-US"/>
        </w:rPr>
      </w:pPr>
      <w:r w:rsidRPr="000D00E8">
        <w:rPr>
          <w:rFonts w:ascii="Arial" w:hAnsi="Arial" w:cs="Arial"/>
          <w:b/>
          <w:bCs/>
          <w:sz w:val="20"/>
          <w:szCs w:val="20"/>
          <w:lang w:val="en-US"/>
        </w:rPr>
        <w:t xml:space="preserve">Recoding note: </w:t>
      </w:r>
      <w:r w:rsidRPr="000D00E8">
        <w:rPr>
          <w:rFonts w:ascii="Arial" w:hAnsi="Arial" w:cs="Arial"/>
          <w:sz w:val="20"/>
          <w:szCs w:val="20"/>
          <w:lang w:val="en-US"/>
        </w:rPr>
        <w:t xml:space="preserve">Items with the suffix _neg are negatively worded and were </w:t>
      </w:r>
      <w:proofErr w:type="gramStart"/>
      <w:r w:rsidRPr="000D00E8">
        <w:rPr>
          <w:rFonts w:ascii="Arial" w:hAnsi="Arial" w:cs="Arial"/>
          <w:sz w:val="20"/>
          <w:szCs w:val="20"/>
          <w:lang w:val="en-US"/>
        </w:rPr>
        <w:t>reverse-coded</w:t>
      </w:r>
      <w:proofErr w:type="gramEnd"/>
      <w:r w:rsidRPr="000D00E8">
        <w:rPr>
          <w:rFonts w:ascii="Arial" w:hAnsi="Arial" w:cs="Arial"/>
          <w:sz w:val="20"/>
          <w:szCs w:val="20"/>
          <w:lang w:val="en-US"/>
        </w:rPr>
        <w:t xml:space="preserve"> prior to analysis (5→1, 4→2, 3→3, 2→4, 1→5).</w:t>
      </w:r>
    </w:p>
    <w:p w14:paraId="469B8E33" w14:textId="77777777" w:rsidR="00536C91" w:rsidRPr="000D00E8" w:rsidRDefault="00000000">
      <w:pPr>
        <w:spacing w:after="120" w:line="320" w:lineRule="auto"/>
        <w:jc w:val="both"/>
        <w:rPr>
          <w:rFonts w:ascii="Arial" w:hAnsi="Arial" w:cs="Arial"/>
          <w:lang w:val="en-US"/>
        </w:rPr>
      </w:pPr>
      <w:r w:rsidRPr="000D00E8">
        <w:rPr>
          <w:rFonts w:ascii="Arial" w:hAnsi="Arial" w:cs="Arial"/>
          <w:i/>
          <w:iCs/>
          <w:sz w:val="20"/>
          <w:szCs w:val="20"/>
          <w:lang w:val="en-US"/>
        </w:rPr>
        <w:t>The following questions concern the Oncological Center / Comprehensive Cancer Center exclusively, not the organ-specific cancer centers within it.</w:t>
      </w:r>
    </w:p>
    <w:p w14:paraId="58AB157D"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A. Context and base questions (not Likert)</w:t>
      </w:r>
    </w:p>
    <w:p w14:paraId="366449E2"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A1.</w:t>
      </w:r>
      <w:r w:rsidRPr="000D00E8">
        <w:rPr>
          <w:rFonts w:ascii="Arial" w:hAnsi="Arial" w:cs="Arial"/>
          <w:i/>
          <w:iCs/>
          <w:lang w:val="en-US"/>
        </w:rPr>
        <w:t xml:space="preserve">  Center type — Which center type do you represent?</w:t>
      </w:r>
    </w:p>
    <w:p w14:paraId="4073250A"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Oncological</w:t>
      </w:r>
      <w:proofErr w:type="gramEnd"/>
      <w:r w:rsidRPr="000D00E8">
        <w:rPr>
          <w:rFonts w:ascii="Arial" w:hAnsi="Arial" w:cs="Arial"/>
          <w:sz w:val="20"/>
          <w:szCs w:val="20"/>
          <w:lang w:val="en-US"/>
        </w:rPr>
        <w:t xml:space="preserve"> Center (OZ)</w:t>
      </w:r>
    </w:p>
    <w:p w14:paraId="1C60C47B"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Comprehensive</w:t>
      </w:r>
      <w:proofErr w:type="gramEnd"/>
      <w:r w:rsidRPr="000D00E8">
        <w:rPr>
          <w:rFonts w:ascii="Arial" w:hAnsi="Arial" w:cs="Arial"/>
          <w:sz w:val="20"/>
          <w:szCs w:val="20"/>
          <w:lang w:val="en-US"/>
        </w:rPr>
        <w:t xml:space="preserve"> Cancer Center (CCC)</w:t>
      </w:r>
    </w:p>
    <w:p w14:paraId="475E5FFA"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Other</w:t>
      </w:r>
      <w:proofErr w:type="gramEnd"/>
      <w:r w:rsidRPr="000D00E8">
        <w:rPr>
          <w:rFonts w:ascii="Arial" w:hAnsi="Arial" w:cs="Arial"/>
          <w:sz w:val="20"/>
          <w:szCs w:val="20"/>
          <w:lang w:val="en-US"/>
        </w:rPr>
        <w:t>: [free text]</w:t>
      </w:r>
    </w:p>
    <w:p w14:paraId="0A94C3A1"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A2.</w:t>
      </w:r>
      <w:r w:rsidRPr="000D00E8">
        <w:rPr>
          <w:rFonts w:ascii="Arial" w:hAnsi="Arial" w:cs="Arial"/>
          <w:i/>
          <w:iCs/>
          <w:lang w:val="en-US"/>
        </w:rPr>
        <w:t xml:space="preserve">  Site structure — How is your OZ / CCC </w:t>
      </w:r>
      <w:proofErr w:type="spellStart"/>
      <w:r w:rsidRPr="000D00E8">
        <w:rPr>
          <w:rFonts w:ascii="Arial" w:hAnsi="Arial" w:cs="Arial"/>
          <w:i/>
          <w:iCs/>
          <w:lang w:val="en-US"/>
        </w:rPr>
        <w:t>organised</w:t>
      </w:r>
      <w:proofErr w:type="spellEnd"/>
      <w:r w:rsidRPr="000D00E8">
        <w:rPr>
          <w:rFonts w:ascii="Arial" w:hAnsi="Arial" w:cs="Arial"/>
          <w:i/>
          <w:iCs/>
          <w:lang w:val="en-US"/>
        </w:rPr>
        <w:t xml:space="preserve"> in terms of sites?</w:t>
      </w:r>
    </w:p>
    <w:p w14:paraId="0821A7BF"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Single</w:t>
      </w:r>
      <w:proofErr w:type="gramEnd"/>
      <w:r w:rsidRPr="000D00E8">
        <w:rPr>
          <w:rFonts w:ascii="Arial" w:hAnsi="Arial" w:cs="Arial"/>
          <w:sz w:val="20"/>
          <w:szCs w:val="20"/>
          <w:lang w:val="en-US"/>
        </w:rPr>
        <w:t xml:space="preserve"> site (one hospital / campus)</w:t>
      </w:r>
    </w:p>
    <w:p w14:paraId="0E2CFCF7"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Multiple</w:t>
      </w:r>
      <w:proofErr w:type="gramEnd"/>
      <w:r w:rsidRPr="000D00E8">
        <w:rPr>
          <w:rFonts w:ascii="Arial" w:hAnsi="Arial" w:cs="Arial"/>
          <w:sz w:val="20"/>
          <w:szCs w:val="20"/>
          <w:lang w:val="en-US"/>
        </w:rPr>
        <w:t xml:space="preserve"> sites within one operator (e.g., hospital network)</w:t>
      </w:r>
    </w:p>
    <w:p w14:paraId="6EF15A82"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Multiple</w:t>
      </w:r>
      <w:proofErr w:type="gramEnd"/>
      <w:r w:rsidRPr="000D00E8">
        <w:rPr>
          <w:rFonts w:ascii="Arial" w:hAnsi="Arial" w:cs="Arial"/>
          <w:sz w:val="20"/>
          <w:szCs w:val="20"/>
          <w:lang w:val="en-US"/>
        </w:rPr>
        <w:t xml:space="preserve"> sites of different operators</w:t>
      </w:r>
    </w:p>
    <w:p w14:paraId="3C2A11B5"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Consortium</w:t>
      </w:r>
      <w:proofErr w:type="gramEnd"/>
      <w:r w:rsidRPr="000D00E8">
        <w:rPr>
          <w:rFonts w:ascii="Arial" w:hAnsi="Arial" w:cs="Arial"/>
          <w:sz w:val="20"/>
          <w:szCs w:val="20"/>
          <w:lang w:val="en-US"/>
        </w:rPr>
        <w:t xml:space="preserve"> / alliance of legally independent hospitals (e.g., CCC consortium)</w:t>
      </w:r>
    </w:p>
    <w:p w14:paraId="34F6168F"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Other</w:t>
      </w:r>
      <w:proofErr w:type="gramEnd"/>
      <w:r w:rsidRPr="000D00E8">
        <w:rPr>
          <w:rFonts w:ascii="Arial" w:hAnsi="Arial" w:cs="Arial"/>
          <w:sz w:val="20"/>
          <w:szCs w:val="20"/>
          <w:lang w:val="en-US"/>
        </w:rPr>
        <w:t xml:space="preserve"> structure: [free text]</w:t>
      </w:r>
    </w:p>
    <w:p w14:paraId="5FCC4291"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A3.</w:t>
      </w:r>
      <w:r w:rsidRPr="000D00E8">
        <w:rPr>
          <w:rFonts w:ascii="Arial" w:hAnsi="Arial" w:cs="Arial"/>
          <w:i/>
          <w:iCs/>
          <w:lang w:val="en-US"/>
        </w:rPr>
        <w:t xml:space="preserve">  Hospital ownership</w:t>
      </w:r>
    </w:p>
    <w:p w14:paraId="3A228D9E"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Public</w:t>
      </w:r>
      <w:proofErr w:type="gramEnd"/>
      <w:r w:rsidRPr="000D00E8">
        <w:rPr>
          <w:rFonts w:ascii="Arial" w:hAnsi="Arial" w:cs="Arial"/>
          <w:sz w:val="20"/>
          <w:szCs w:val="20"/>
          <w:lang w:val="en-US"/>
        </w:rPr>
        <w:t xml:space="preserve"> / municipal</w:t>
      </w:r>
    </w:p>
    <w:p w14:paraId="5A9FB12D"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University</w:t>
      </w:r>
      <w:proofErr w:type="gramEnd"/>
      <w:r w:rsidRPr="000D00E8">
        <w:rPr>
          <w:rFonts w:ascii="Arial" w:hAnsi="Arial" w:cs="Arial"/>
          <w:sz w:val="20"/>
          <w:szCs w:val="20"/>
          <w:lang w:val="en-US"/>
        </w:rPr>
        <w:t xml:space="preserve"> hospital</w:t>
      </w:r>
    </w:p>
    <w:p w14:paraId="3B5CEFD4"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Non</w:t>
      </w:r>
      <w:proofErr w:type="gramEnd"/>
      <w:r w:rsidRPr="000D00E8">
        <w:rPr>
          <w:rFonts w:ascii="Arial" w:hAnsi="Arial" w:cs="Arial"/>
          <w:sz w:val="20"/>
          <w:szCs w:val="20"/>
          <w:lang w:val="en-US"/>
        </w:rPr>
        <w:t>-profit</w:t>
      </w:r>
    </w:p>
    <w:p w14:paraId="776961BE"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Private</w:t>
      </w:r>
      <w:proofErr w:type="gramEnd"/>
      <w:r w:rsidRPr="000D00E8">
        <w:rPr>
          <w:rFonts w:ascii="Arial" w:hAnsi="Arial" w:cs="Arial"/>
          <w:sz w:val="20"/>
          <w:szCs w:val="20"/>
          <w:lang w:val="en-US"/>
        </w:rPr>
        <w:t xml:space="preserve"> (for-profit)</w:t>
      </w:r>
    </w:p>
    <w:p w14:paraId="20D7AC0A"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Faith</w:t>
      </w:r>
      <w:proofErr w:type="gramEnd"/>
      <w:r w:rsidRPr="000D00E8">
        <w:rPr>
          <w:rFonts w:ascii="Arial" w:hAnsi="Arial" w:cs="Arial"/>
          <w:sz w:val="20"/>
          <w:szCs w:val="20"/>
          <w:lang w:val="en-US"/>
        </w:rPr>
        <w:t>-based / religious</w:t>
      </w:r>
    </w:p>
    <w:p w14:paraId="0CEFB269"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Other</w:t>
      </w:r>
      <w:proofErr w:type="gramEnd"/>
      <w:r w:rsidRPr="000D00E8">
        <w:rPr>
          <w:rFonts w:ascii="Arial" w:hAnsi="Arial" w:cs="Arial"/>
          <w:sz w:val="20"/>
          <w:szCs w:val="20"/>
          <w:lang w:val="en-US"/>
        </w:rPr>
        <w:t>: [free text]</w:t>
      </w:r>
    </w:p>
    <w:p w14:paraId="629C1127"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A4.</w:t>
      </w:r>
      <w:r w:rsidRPr="000D00E8">
        <w:rPr>
          <w:rFonts w:ascii="Arial" w:hAnsi="Arial" w:cs="Arial"/>
          <w:i/>
          <w:iCs/>
          <w:lang w:val="en-US"/>
        </w:rPr>
        <w:t xml:space="preserve">  Function of the respondent</w:t>
      </w:r>
    </w:p>
    <w:p w14:paraId="184AE90D"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Center</w:t>
      </w:r>
      <w:proofErr w:type="gramEnd"/>
      <w:r w:rsidRPr="000D00E8">
        <w:rPr>
          <w:rFonts w:ascii="Arial" w:hAnsi="Arial" w:cs="Arial"/>
          <w:sz w:val="20"/>
          <w:szCs w:val="20"/>
          <w:lang w:val="en-US"/>
        </w:rPr>
        <w:t xml:space="preserve"> director</w:t>
      </w:r>
    </w:p>
    <w:p w14:paraId="0CDB5012"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Center</w:t>
      </w:r>
      <w:proofErr w:type="gramEnd"/>
      <w:r w:rsidRPr="000D00E8">
        <w:rPr>
          <w:rFonts w:ascii="Arial" w:hAnsi="Arial" w:cs="Arial"/>
          <w:sz w:val="20"/>
          <w:szCs w:val="20"/>
          <w:lang w:val="en-US"/>
        </w:rPr>
        <w:t xml:space="preserve"> coordinator</w:t>
      </w:r>
    </w:p>
    <w:p w14:paraId="549B8CCB"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Quality</w:t>
      </w:r>
      <w:proofErr w:type="gramEnd"/>
      <w:r w:rsidRPr="000D00E8">
        <w:rPr>
          <w:rFonts w:ascii="Arial" w:hAnsi="Arial" w:cs="Arial"/>
          <w:sz w:val="20"/>
          <w:szCs w:val="20"/>
          <w:lang w:val="en-US"/>
        </w:rPr>
        <w:t xml:space="preserve"> management</w:t>
      </w:r>
    </w:p>
    <w:p w14:paraId="6E7521CF"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lastRenderedPageBreak/>
        <w:t>◯</w:t>
      </w:r>
      <w:r w:rsidRPr="000D00E8">
        <w:rPr>
          <w:rFonts w:ascii="Arial" w:hAnsi="Arial" w:cs="Arial"/>
          <w:sz w:val="20"/>
          <w:szCs w:val="20"/>
          <w:lang w:val="en-US"/>
        </w:rPr>
        <w:t xml:space="preserve">  Other</w:t>
      </w:r>
      <w:proofErr w:type="gramEnd"/>
      <w:r w:rsidRPr="000D00E8">
        <w:rPr>
          <w:rFonts w:ascii="Arial" w:hAnsi="Arial" w:cs="Arial"/>
          <w:sz w:val="20"/>
          <w:szCs w:val="20"/>
          <w:lang w:val="en-US"/>
        </w:rPr>
        <w:t>: [free text]</w:t>
      </w:r>
    </w:p>
    <w:p w14:paraId="1E9EE8C7"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Structural data</w:t>
      </w:r>
    </w:p>
    <w:p w14:paraId="5154E765"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S1.</w:t>
      </w:r>
      <w:r w:rsidRPr="000D00E8">
        <w:rPr>
          <w:rFonts w:ascii="Arial" w:hAnsi="Arial" w:cs="Arial"/>
          <w:i/>
          <w:iCs/>
          <w:lang w:val="en-US"/>
        </w:rPr>
        <w:t xml:space="preserve">  Center size — Approximate number of oncological first diagnoses per year (all </w:t>
      </w:r>
      <w:proofErr w:type="spellStart"/>
      <w:r w:rsidRPr="000D00E8">
        <w:rPr>
          <w:rFonts w:ascii="Arial" w:hAnsi="Arial" w:cs="Arial"/>
          <w:i/>
          <w:iCs/>
          <w:lang w:val="en-US"/>
        </w:rPr>
        <w:t>tumour</w:t>
      </w:r>
      <w:proofErr w:type="spellEnd"/>
      <w:r w:rsidRPr="000D00E8">
        <w:rPr>
          <w:rFonts w:ascii="Arial" w:hAnsi="Arial" w:cs="Arial"/>
          <w:i/>
          <w:iCs/>
          <w:lang w:val="en-US"/>
        </w:rPr>
        <w:t xml:space="preserve"> entities)</w:t>
      </w:r>
    </w:p>
    <w:p w14:paraId="413DE402"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Fewer</w:t>
      </w:r>
      <w:proofErr w:type="gramEnd"/>
      <w:r w:rsidRPr="000D00E8">
        <w:rPr>
          <w:rFonts w:ascii="Arial" w:hAnsi="Arial" w:cs="Arial"/>
          <w:sz w:val="20"/>
          <w:szCs w:val="20"/>
          <w:lang w:val="en-US"/>
        </w:rPr>
        <w:t xml:space="preserve"> than 500</w:t>
      </w:r>
    </w:p>
    <w:p w14:paraId="7E610427"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500</w:t>
      </w:r>
      <w:proofErr w:type="gramEnd"/>
      <w:r w:rsidRPr="000D00E8">
        <w:rPr>
          <w:rFonts w:ascii="Arial" w:hAnsi="Arial" w:cs="Arial"/>
          <w:sz w:val="20"/>
          <w:szCs w:val="20"/>
          <w:lang w:val="en-US"/>
        </w:rPr>
        <w:t>–999</w:t>
      </w:r>
    </w:p>
    <w:p w14:paraId="6AE94DCB"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1,000</w:t>
      </w:r>
      <w:proofErr w:type="gramEnd"/>
      <w:r w:rsidRPr="000D00E8">
        <w:rPr>
          <w:rFonts w:ascii="Arial" w:hAnsi="Arial" w:cs="Arial"/>
          <w:sz w:val="20"/>
          <w:szCs w:val="20"/>
          <w:lang w:val="en-US"/>
        </w:rPr>
        <w:t>–1,499</w:t>
      </w:r>
    </w:p>
    <w:p w14:paraId="135A47E1"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1,500</w:t>
      </w:r>
      <w:proofErr w:type="gramEnd"/>
      <w:r w:rsidRPr="000D00E8">
        <w:rPr>
          <w:rFonts w:ascii="Arial" w:hAnsi="Arial" w:cs="Arial"/>
          <w:sz w:val="20"/>
          <w:szCs w:val="20"/>
          <w:lang w:val="en-US"/>
        </w:rPr>
        <w:t>–2,500</w:t>
      </w:r>
    </w:p>
    <w:p w14:paraId="09844235"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More</w:t>
      </w:r>
      <w:proofErr w:type="gramEnd"/>
      <w:r w:rsidRPr="000D00E8">
        <w:rPr>
          <w:rFonts w:ascii="Arial" w:hAnsi="Arial" w:cs="Arial"/>
          <w:sz w:val="20"/>
          <w:szCs w:val="20"/>
          <w:lang w:val="en-US"/>
        </w:rPr>
        <w:t xml:space="preserve"> than 2,500</w:t>
      </w:r>
    </w:p>
    <w:p w14:paraId="31EC98F6"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Don’t</w:t>
      </w:r>
      <w:proofErr w:type="gramEnd"/>
      <w:r w:rsidRPr="000D00E8">
        <w:rPr>
          <w:rFonts w:ascii="Arial" w:hAnsi="Arial" w:cs="Arial"/>
          <w:sz w:val="20"/>
          <w:szCs w:val="20"/>
          <w:lang w:val="en-US"/>
        </w:rPr>
        <w:t xml:space="preserve"> know exactly</w:t>
      </w:r>
    </w:p>
    <w:p w14:paraId="5CB4E790"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S2.</w:t>
      </w:r>
      <w:r w:rsidRPr="000D00E8">
        <w:rPr>
          <w:rFonts w:ascii="Arial" w:hAnsi="Arial" w:cs="Arial"/>
          <w:i/>
          <w:iCs/>
          <w:lang w:val="en-US"/>
        </w:rPr>
        <w:t xml:space="preserve">  Year of first DKG certification of your Oncological Center</w:t>
      </w:r>
    </w:p>
    <w:p w14:paraId="2324631E"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gramEnd"/>
      <w:r w:rsidRPr="000D00E8">
        <w:rPr>
          <w:rFonts w:ascii="Arial" w:hAnsi="Arial" w:cs="Arial"/>
          <w:sz w:val="20"/>
          <w:szCs w:val="20"/>
          <w:lang w:val="en-US"/>
        </w:rPr>
        <w:t>Free text: year] / Don’t know</w:t>
      </w:r>
    </w:p>
    <w:p w14:paraId="45FB4DA4"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S3.</w:t>
      </w:r>
      <w:r w:rsidRPr="000D00E8">
        <w:rPr>
          <w:rFonts w:ascii="Arial" w:hAnsi="Arial" w:cs="Arial"/>
          <w:i/>
          <w:iCs/>
          <w:lang w:val="en-US"/>
        </w:rPr>
        <w:t xml:space="preserve">  Number of certified organ-specific cancer centers / modules at your site</w:t>
      </w:r>
    </w:p>
    <w:p w14:paraId="54DE5AF4"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1</w:t>
      </w:r>
      <w:proofErr w:type="gramEnd"/>
      <w:r w:rsidRPr="000D00E8">
        <w:rPr>
          <w:rFonts w:ascii="Arial" w:hAnsi="Arial" w:cs="Arial"/>
          <w:sz w:val="20"/>
          <w:szCs w:val="20"/>
          <w:lang w:val="en-US"/>
        </w:rPr>
        <w:t>–3</w:t>
      </w:r>
    </w:p>
    <w:p w14:paraId="71541C54"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4</w:t>
      </w:r>
      <w:proofErr w:type="gramEnd"/>
      <w:r w:rsidRPr="000D00E8">
        <w:rPr>
          <w:rFonts w:ascii="Arial" w:hAnsi="Arial" w:cs="Arial"/>
          <w:sz w:val="20"/>
          <w:szCs w:val="20"/>
          <w:lang w:val="en-US"/>
        </w:rPr>
        <w:t>–7</w:t>
      </w:r>
    </w:p>
    <w:p w14:paraId="42CFAC9D"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8</w:t>
      </w:r>
      <w:proofErr w:type="gramEnd"/>
      <w:r w:rsidRPr="000D00E8">
        <w:rPr>
          <w:rFonts w:ascii="Arial" w:hAnsi="Arial" w:cs="Arial"/>
          <w:sz w:val="20"/>
          <w:szCs w:val="20"/>
          <w:lang w:val="en-US"/>
        </w:rPr>
        <w:t>–12</w:t>
      </w:r>
    </w:p>
    <w:p w14:paraId="341DE4AB"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More</w:t>
      </w:r>
      <w:proofErr w:type="gramEnd"/>
      <w:r w:rsidRPr="000D00E8">
        <w:rPr>
          <w:rFonts w:ascii="Arial" w:hAnsi="Arial" w:cs="Arial"/>
          <w:sz w:val="20"/>
          <w:szCs w:val="20"/>
          <w:lang w:val="en-US"/>
        </w:rPr>
        <w:t xml:space="preserve"> than 12</w:t>
      </w:r>
    </w:p>
    <w:p w14:paraId="79DA4198"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Don’t</w:t>
      </w:r>
      <w:proofErr w:type="gramEnd"/>
      <w:r w:rsidRPr="000D00E8">
        <w:rPr>
          <w:rFonts w:ascii="Arial" w:hAnsi="Arial" w:cs="Arial"/>
          <w:sz w:val="20"/>
          <w:szCs w:val="20"/>
          <w:lang w:val="en-US"/>
        </w:rPr>
        <w:t xml:space="preserve"> know exactly</w:t>
      </w:r>
    </w:p>
    <w:p w14:paraId="45135D61"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S4.</w:t>
      </w:r>
      <w:r w:rsidRPr="000D00E8">
        <w:rPr>
          <w:rFonts w:ascii="Arial" w:hAnsi="Arial" w:cs="Arial"/>
          <w:i/>
          <w:iCs/>
          <w:lang w:val="en-US"/>
        </w:rPr>
        <w:t xml:space="preserve">  Federal state of the site</w:t>
      </w:r>
    </w:p>
    <w:p w14:paraId="12F22124" w14:textId="6C14F9BA"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gramEnd"/>
      <w:r w:rsidRPr="000D00E8">
        <w:rPr>
          <w:rFonts w:ascii="Arial" w:hAnsi="Arial" w:cs="Arial"/>
          <w:sz w:val="20"/>
          <w:szCs w:val="20"/>
          <w:lang w:val="en-US"/>
        </w:rPr>
        <w:t xml:space="preserve">Dropdown with all 16 German federal states; or </w:t>
      </w:r>
      <w:proofErr w:type="spellStart"/>
      <w:r w:rsidR="00127D0A" w:rsidRPr="000D00E8">
        <w:rPr>
          <w:rFonts w:ascii="Arial" w:hAnsi="Arial" w:cs="Arial"/>
          <w:sz w:val="20"/>
          <w:szCs w:val="20"/>
          <w:lang w:val="en-US"/>
        </w:rPr>
        <w:t>Freetext</w:t>
      </w:r>
      <w:proofErr w:type="spellEnd"/>
      <w:r w:rsidRPr="000D00E8">
        <w:rPr>
          <w:rFonts w:ascii="Arial" w:hAnsi="Arial" w:cs="Arial"/>
          <w:sz w:val="20"/>
          <w:szCs w:val="20"/>
          <w:lang w:val="en-US"/>
        </w:rPr>
        <w:t>]</w:t>
      </w:r>
    </w:p>
    <w:p w14:paraId="6DEE1FD1"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S5.</w:t>
      </w:r>
      <w:r w:rsidRPr="000D00E8">
        <w:rPr>
          <w:rFonts w:ascii="Arial" w:hAnsi="Arial" w:cs="Arial"/>
          <w:i/>
          <w:iCs/>
          <w:lang w:val="en-US"/>
        </w:rPr>
        <w:t xml:space="preserve">  Identifier for quality data linkage (optional / voluntary)</w:t>
      </w:r>
    </w:p>
    <w:p w14:paraId="6347888A" w14:textId="77777777" w:rsidR="00536C91" w:rsidRPr="000D00E8" w:rsidRDefault="00000000">
      <w:pPr>
        <w:spacing w:after="60" w:line="320" w:lineRule="auto"/>
        <w:ind w:left="280"/>
        <w:jc w:val="both"/>
        <w:rPr>
          <w:rFonts w:ascii="Arial" w:hAnsi="Arial" w:cs="Arial"/>
          <w:lang w:val="en-US"/>
        </w:rPr>
      </w:pPr>
      <w:r w:rsidRPr="000D00E8">
        <w:rPr>
          <w:rFonts w:ascii="Arial" w:hAnsi="Arial" w:cs="Arial"/>
          <w:sz w:val="20"/>
          <w:szCs w:val="20"/>
          <w:lang w:val="en-US"/>
        </w:rPr>
        <w:t>Hospital / center name; institutional identifier (IK number, if known)</w:t>
      </w:r>
    </w:p>
    <w:p w14:paraId="4A4DFA76"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B. Leadership structure</w:t>
      </w:r>
    </w:p>
    <w:p w14:paraId="2C8E6306"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LEAD1.</w:t>
      </w:r>
      <w:r w:rsidRPr="000D00E8">
        <w:rPr>
          <w:rFonts w:ascii="Arial" w:hAnsi="Arial" w:cs="Arial"/>
          <w:i/>
          <w:iCs/>
          <w:lang w:val="en-US"/>
        </w:rPr>
        <w:t xml:space="preserve">  How is the leadership of your Oncological Center </w:t>
      </w:r>
      <w:proofErr w:type="spellStart"/>
      <w:proofErr w:type="gramStart"/>
      <w:r w:rsidRPr="000D00E8">
        <w:rPr>
          <w:rFonts w:ascii="Arial" w:hAnsi="Arial" w:cs="Arial"/>
          <w:i/>
          <w:iCs/>
          <w:lang w:val="en-US"/>
        </w:rPr>
        <w:t>organised</w:t>
      </w:r>
      <w:proofErr w:type="spellEnd"/>
      <w:proofErr w:type="gramEnd"/>
      <w:r w:rsidRPr="000D00E8">
        <w:rPr>
          <w:rFonts w:ascii="Arial" w:hAnsi="Arial" w:cs="Arial"/>
          <w:i/>
          <w:iCs/>
          <w:lang w:val="en-US"/>
        </w:rPr>
        <w:t>?</w:t>
      </w:r>
    </w:p>
    <w:p w14:paraId="6D79B511"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Monistic</w:t>
      </w:r>
      <w:proofErr w:type="gramEnd"/>
      <w:r w:rsidRPr="000D00E8">
        <w:rPr>
          <w:rFonts w:ascii="Arial" w:hAnsi="Arial" w:cs="Arial"/>
          <w:sz w:val="20"/>
          <w:szCs w:val="20"/>
          <w:lang w:val="en-US"/>
        </w:rPr>
        <w:t xml:space="preserve"> leadership (single person)</w:t>
      </w:r>
    </w:p>
    <w:p w14:paraId="71244FD9"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Dual</w:t>
      </w:r>
      <w:proofErr w:type="gramEnd"/>
      <w:r w:rsidRPr="000D00E8">
        <w:rPr>
          <w:rFonts w:ascii="Arial" w:hAnsi="Arial" w:cs="Arial"/>
          <w:sz w:val="20"/>
          <w:szCs w:val="20"/>
          <w:lang w:val="en-US"/>
        </w:rPr>
        <w:t xml:space="preserve"> leadership (e.g., clinical + administrative)</w:t>
      </w:r>
    </w:p>
    <w:p w14:paraId="19182FA5"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Collegial</w:t>
      </w:r>
      <w:proofErr w:type="gramEnd"/>
      <w:r w:rsidRPr="000D00E8">
        <w:rPr>
          <w:rFonts w:ascii="Arial" w:hAnsi="Arial" w:cs="Arial"/>
          <w:sz w:val="20"/>
          <w:szCs w:val="20"/>
          <w:lang w:val="en-US"/>
        </w:rPr>
        <w:t xml:space="preserve"> leadership / triumvirate / directorate (≥3 persons)</w:t>
      </w:r>
    </w:p>
    <w:p w14:paraId="4FE89180"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Rotating</w:t>
      </w:r>
      <w:proofErr w:type="gramEnd"/>
      <w:r w:rsidRPr="000D00E8">
        <w:rPr>
          <w:rFonts w:ascii="Arial" w:hAnsi="Arial" w:cs="Arial"/>
          <w:sz w:val="20"/>
          <w:szCs w:val="20"/>
          <w:lang w:val="en-US"/>
        </w:rPr>
        <w:t xml:space="preserve"> leadership</w:t>
      </w:r>
    </w:p>
    <w:p w14:paraId="2822BD0F"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Other</w:t>
      </w:r>
      <w:proofErr w:type="gramEnd"/>
      <w:r w:rsidRPr="000D00E8">
        <w:rPr>
          <w:rFonts w:ascii="Arial" w:hAnsi="Arial" w:cs="Arial"/>
          <w:sz w:val="20"/>
          <w:szCs w:val="20"/>
          <w:lang w:val="en-US"/>
        </w:rPr>
        <w:t>: [free text]</w:t>
      </w:r>
    </w:p>
    <w:p w14:paraId="57BBAEF5"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LEAD2.</w:t>
      </w:r>
      <w:r w:rsidRPr="000D00E8">
        <w:rPr>
          <w:rFonts w:ascii="Arial" w:hAnsi="Arial" w:cs="Arial"/>
          <w:i/>
          <w:iCs/>
          <w:lang w:val="en-US"/>
        </w:rPr>
        <w:t xml:space="preserve">  The center leadership is formally appointed (e.g., board decision, appointment letter, employment contract with explicit leadership function).</w:t>
      </w:r>
    </w:p>
    <w:p w14:paraId="5633C3EB" w14:textId="77777777" w:rsidR="00536C91" w:rsidRPr="000D00E8" w:rsidRDefault="00000000">
      <w:pPr>
        <w:spacing w:after="80" w:line="320" w:lineRule="auto"/>
        <w:ind w:left="280"/>
        <w:jc w:val="both"/>
        <w:rPr>
          <w:rFonts w:ascii="Arial" w:hAnsi="Arial" w:cs="Arial"/>
          <w:lang w:val="en-US"/>
        </w:rPr>
      </w:pPr>
      <w:r w:rsidRPr="000D00E8">
        <w:rPr>
          <w:rFonts w:ascii="Arial" w:hAnsi="Arial" w:cs="Arial"/>
          <w:sz w:val="20"/>
          <w:szCs w:val="20"/>
          <w:lang w:val="en-US"/>
        </w:rPr>
        <w:t>(Scale 1–5)</w:t>
      </w:r>
    </w:p>
    <w:p w14:paraId="1AF00330"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LEAD3.</w:t>
      </w:r>
      <w:r w:rsidRPr="000D00E8">
        <w:rPr>
          <w:rFonts w:ascii="Arial" w:hAnsi="Arial" w:cs="Arial"/>
          <w:i/>
          <w:iCs/>
          <w:lang w:val="en-US"/>
        </w:rPr>
        <w:t xml:space="preserve">  To whom does the center leadership primarily report?</w:t>
      </w:r>
    </w:p>
    <w:p w14:paraId="04B702BC"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Directly</w:t>
      </w:r>
      <w:proofErr w:type="gramEnd"/>
      <w:r w:rsidRPr="000D00E8">
        <w:rPr>
          <w:rFonts w:ascii="Arial" w:hAnsi="Arial" w:cs="Arial"/>
          <w:sz w:val="20"/>
          <w:szCs w:val="20"/>
          <w:lang w:val="en-US"/>
        </w:rPr>
        <w:t xml:space="preserve"> to the hospital executive board / management</w:t>
      </w:r>
    </w:p>
    <w:p w14:paraId="7BF0A5E8"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To</w:t>
      </w:r>
      <w:proofErr w:type="gramEnd"/>
      <w:r w:rsidRPr="000D00E8">
        <w:rPr>
          <w:rFonts w:ascii="Arial" w:hAnsi="Arial" w:cs="Arial"/>
          <w:sz w:val="20"/>
          <w:szCs w:val="20"/>
          <w:lang w:val="en-US"/>
        </w:rPr>
        <w:t xml:space="preserve"> the medical director / chief medical officer</w:t>
      </w:r>
    </w:p>
    <w:p w14:paraId="5A19BDA6"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To</w:t>
      </w:r>
      <w:proofErr w:type="gramEnd"/>
      <w:r w:rsidRPr="000D00E8">
        <w:rPr>
          <w:rFonts w:ascii="Arial" w:hAnsi="Arial" w:cs="Arial"/>
          <w:sz w:val="20"/>
          <w:szCs w:val="20"/>
          <w:lang w:val="en-US"/>
        </w:rPr>
        <w:t xml:space="preserve"> a steering committee of the center</w:t>
      </w:r>
    </w:p>
    <w:p w14:paraId="288D79A0"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To</w:t>
      </w:r>
      <w:proofErr w:type="gramEnd"/>
      <w:r w:rsidRPr="000D00E8">
        <w:rPr>
          <w:rFonts w:ascii="Arial" w:hAnsi="Arial" w:cs="Arial"/>
          <w:sz w:val="20"/>
          <w:szCs w:val="20"/>
          <w:lang w:val="en-US"/>
        </w:rPr>
        <w:t xml:space="preserve"> a directorate</w:t>
      </w:r>
    </w:p>
    <w:p w14:paraId="567FAD50"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lastRenderedPageBreak/>
        <w:t>◯</w:t>
      </w:r>
      <w:r w:rsidRPr="000D00E8">
        <w:rPr>
          <w:rFonts w:ascii="Arial" w:hAnsi="Arial" w:cs="Arial"/>
          <w:sz w:val="20"/>
          <w:szCs w:val="20"/>
          <w:lang w:val="en-US"/>
        </w:rPr>
        <w:t xml:space="preserve">  No</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formalised</w:t>
      </w:r>
      <w:proofErr w:type="spellEnd"/>
      <w:r w:rsidRPr="000D00E8">
        <w:rPr>
          <w:rFonts w:ascii="Arial" w:hAnsi="Arial" w:cs="Arial"/>
          <w:sz w:val="20"/>
          <w:szCs w:val="20"/>
          <w:lang w:val="en-US"/>
        </w:rPr>
        <w:t xml:space="preserve"> reporting line</w:t>
      </w:r>
    </w:p>
    <w:p w14:paraId="7B28CD1F"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Other</w:t>
      </w:r>
      <w:proofErr w:type="gramEnd"/>
      <w:r w:rsidRPr="000D00E8">
        <w:rPr>
          <w:rFonts w:ascii="Arial" w:hAnsi="Arial" w:cs="Arial"/>
          <w:sz w:val="20"/>
          <w:szCs w:val="20"/>
          <w:lang w:val="en-US"/>
        </w:rPr>
        <w:t>: [free text]</w:t>
      </w:r>
    </w:p>
    <w:p w14:paraId="67521027"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C. Network governance</w:t>
      </w:r>
    </w:p>
    <w:p w14:paraId="5242859A"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NET1.</w:t>
      </w:r>
      <w:r w:rsidRPr="000D00E8">
        <w:rPr>
          <w:rFonts w:ascii="Arial" w:hAnsi="Arial" w:cs="Arial"/>
          <w:i/>
          <w:iCs/>
          <w:lang w:val="en-US"/>
        </w:rPr>
        <w:t xml:space="preserve">  How many external partners are actively integrated into the care pathway of your center?</w:t>
      </w:r>
    </w:p>
    <w:p w14:paraId="5D0C5230"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&lt;</w:t>
      </w:r>
      <w:proofErr w:type="gramEnd"/>
      <w:r w:rsidRPr="000D00E8">
        <w:rPr>
          <w:rFonts w:ascii="Arial" w:hAnsi="Arial" w:cs="Arial"/>
          <w:sz w:val="20"/>
          <w:szCs w:val="20"/>
          <w:lang w:val="en-US"/>
        </w:rPr>
        <w:t xml:space="preserve"> 10 partners</w:t>
      </w:r>
    </w:p>
    <w:p w14:paraId="3CB9F532"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10</w:t>
      </w:r>
      <w:proofErr w:type="gramEnd"/>
      <w:r w:rsidRPr="000D00E8">
        <w:rPr>
          <w:rFonts w:ascii="Arial" w:hAnsi="Arial" w:cs="Arial"/>
          <w:sz w:val="20"/>
          <w:szCs w:val="20"/>
          <w:lang w:val="en-US"/>
        </w:rPr>
        <w:t>–25 partners</w:t>
      </w:r>
    </w:p>
    <w:p w14:paraId="45005F5F"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26</w:t>
      </w:r>
      <w:proofErr w:type="gramEnd"/>
      <w:r w:rsidRPr="000D00E8">
        <w:rPr>
          <w:rFonts w:ascii="Arial" w:hAnsi="Arial" w:cs="Arial"/>
          <w:sz w:val="20"/>
          <w:szCs w:val="20"/>
          <w:lang w:val="en-US"/>
        </w:rPr>
        <w:t>–50 partners</w:t>
      </w:r>
    </w:p>
    <w:p w14:paraId="3A57A20B"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51</w:t>
      </w:r>
      <w:proofErr w:type="gramEnd"/>
      <w:r w:rsidRPr="000D00E8">
        <w:rPr>
          <w:rFonts w:ascii="Arial" w:hAnsi="Arial" w:cs="Arial"/>
          <w:sz w:val="20"/>
          <w:szCs w:val="20"/>
          <w:lang w:val="en-US"/>
        </w:rPr>
        <w:t>–100 partners</w:t>
      </w:r>
    </w:p>
    <w:p w14:paraId="4EF0545D"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&gt;</w:t>
      </w:r>
      <w:proofErr w:type="gramEnd"/>
      <w:r w:rsidRPr="000D00E8">
        <w:rPr>
          <w:rFonts w:ascii="Arial" w:hAnsi="Arial" w:cs="Arial"/>
          <w:sz w:val="20"/>
          <w:szCs w:val="20"/>
          <w:lang w:val="en-US"/>
        </w:rPr>
        <w:t xml:space="preserve"> 100 partners</w:t>
      </w:r>
    </w:p>
    <w:p w14:paraId="74E161DA"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Don’t</w:t>
      </w:r>
      <w:proofErr w:type="gramEnd"/>
      <w:r w:rsidRPr="000D00E8">
        <w:rPr>
          <w:rFonts w:ascii="Arial" w:hAnsi="Arial" w:cs="Arial"/>
          <w:sz w:val="20"/>
          <w:szCs w:val="20"/>
          <w:lang w:val="en-US"/>
        </w:rPr>
        <w:t xml:space="preserve"> know exactly</w:t>
      </w:r>
    </w:p>
    <w:p w14:paraId="0573E1E2"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NET2.</w:t>
      </w:r>
      <w:r w:rsidRPr="000D00E8">
        <w:rPr>
          <w:rFonts w:ascii="Arial" w:hAnsi="Arial" w:cs="Arial"/>
          <w:i/>
          <w:iCs/>
          <w:lang w:val="en-US"/>
        </w:rPr>
        <w:t xml:space="preserve">  Defined feedback processes exist for capturing the follow-up status of patients followed up externally (e.g., by office-based specialists or GPs).</w:t>
      </w:r>
    </w:p>
    <w:p w14:paraId="49AD4DFA" w14:textId="77777777" w:rsidR="00536C91" w:rsidRPr="000D00E8" w:rsidRDefault="00000000">
      <w:pPr>
        <w:spacing w:after="80" w:line="320" w:lineRule="auto"/>
        <w:ind w:left="280"/>
        <w:jc w:val="both"/>
        <w:rPr>
          <w:rFonts w:ascii="Arial" w:hAnsi="Arial" w:cs="Arial"/>
          <w:lang w:val="en-US"/>
        </w:rPr>
      </w:pPr>
      <w:r w:rsidRPr="000D00E8">
        <w:rPr>
          <w:rFonts w:ascii="Arial" w:hAnsi="Arial" w:cs="Arial"/>
          <w:sz w:val="20"/>
          <w:szCs w:val="20"/>
          <w:lang w:val="en-US"/>
        </w:rPr>
        <w:t>(Scale 1–5)</w:t>
      </w:r>
    </w:p>
    <w:p w14:paraId="1895567A"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NET3.</w:t>
      </w:r>
      <w:r w:rsidRPr="000D00E8">
        <w:rPr>
          <w:rFonts w:ascii="Arial" w:hAnsi="Arial" w:cs="Arial"/>
          <w:i/>
          <w:iCs/>
          <w:lang w:val="en-US"/>
        </w:rPr>
        <w:t xml:space="preserve">  How is follow-up information primarily fed back?</w:t>
      </w:r>
    </w:p>
    <w:p w14:paraId="342333F4"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Active</w:t>
      </w:r>
      <w:proofErr w:type="gramEnd"/>
      <w:r w:rsidRPr="000D00E8">
        <w:rPr>
          <w:rFonts w:ascii="Arial" w:hAnsi="Arial" w:cs="Arial"/>
          <w:sz w:val="20"/>
          <w:szCs w:val="20"/>
          <w:lang w:val="en-US"/>
        </w:rPr>
        <w:t xml:space="preserve"> enquiry by the center (phone, mail)</w:t>
      </w:r>
    </w:p>
    <w:p w14:paraId="458CE2DE"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Standardised</w:t>
      </w:r>
      <w:proofErr w:type="spellEnd"/>
      <w:proofErr w:type="gramEnd"/>
      <w:r w:rsidRPr="000D00E8">
        <w:rPr>
          <w:rFonts w:ascii="Arial" w:hAnsi="Arial" w:cs="Arial"/>
          <w:sz w:val="20"/>
          <w:szCs w:val="20"/>
          <w:lang w:val="en-US"/>
        </w:rPr>
        <w:t xml:space="preserve"> feedback forms (paper / fax)</w:t>
      </w:r>
    </w:p>
    <w:p w14:paraId="48E84693"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Electronic</w:t>
      </w:r>
      <w:proofErr w:type="gramEnd"/>
      <w:r w:rsidRPr="000D00E8">
        <w:rPr>
          <w:rFonts w:ascii="Arial" w:hAnsi="Arial" w:cs="Arial"/>
          <w:sz w:val="20"/>
          <w:szCs w:val="20"/>
          <w:lang w:val="en-US"/>
        </w:rPr>
        <w:t xml:space="preserve"> interfaces / digital reporting systems</w:t>
      </w:r>
    </w:p>
    <w:p w14:paraId="11E84CC6"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Discharge</w:t>
      </w:r>
      <w:proofErr w:type="gramEnd"/>
      <w:r w:rsidRPr="000D00E8">
        <w:rPr>
          <w:rFonts w:ascii="Arial" w:hAnsi="Arial" w:cs="Arial"/>
          <w:sz w:val="20"/>
          <w:szCs w:val="20"/>
          <w:lang w:val="en-US"/>
        </w:rPr>
        <w:t xml:space="preserve"> letters (unsystematic)</w:t>
      </w:r>
    </w:p>
    <w:p w14:paraId="17D5F377"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No</w:t>
      </w:r>
      <w:proofErr w:type="gramEnd"/>
      <w:r w:rsidRPr="000D00E8">
        <w:rPr>
          <w:rFonts w:ascii="Arial" w:hAnsi="Arial" w:cs="Arial"/>
          <w:sz w:val="20"/>
          <w:szCs w:val="20"/>
          <w:lang w:val="en-US"/>
        </w:rPr>
        <w:t xml:space="preserve"> systematic feedback</w:t>
      </w:r>
    </w:p>
    <w:p w14:paraId="05E9E42A"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Mixed</w:t>
      </w:r>
      <w:proofErr w:type="gramEnd"/>
      <w:r w:rsidRPr="000D00E8">
        <w:rPr>
          <w:rFonts w:ascii="Arial" w:hAnsi="Arial" w:cs="Arial"/>
          <w:sz w:val="20"/>
          <w:szCs w:val="20"/>
          <w:lang w:val="en-US"/>
        </w:rPr>
        <w:t xml:space="preserve"> form: [free text]</w:t>
      </w:r>
    </w:p>
    <w:p w14:paraId="78E2E11E"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NET4.</w:t>
      </w:r>
      <w:r w:rsidRPr="000D00E8">
        <w:rPr>
          <w:rFonts w:ascii="Arial" w:hAnsi="Arial" w:cs="Arial"/>
          <w:i/>
          <w:iCs/>
          <w:lang w:val="en-US"/>
        </w:rPr>
        <w:t xml:space="preserve">  Our center has dedicated personnel resources for maintaining and coordinating external cooperation relationships (e.g., network coordinator, referrer management).</w:t>
      </w:r>
    </w:p>
    <w:p w14:paraId="32E32F24" w14:textId="77777777" w:rsidR="00536C91" w:rsidRPr="000D00E8" w:rsidRDefault="00000000">
      <w:pPr>
        <w:spacing w:after="120" w:line="320" w:lineRule="auto"/>
        <w:ind w:left="280"/>
        <w:jc w:val="both"/>
        <w:rPr>
          <w:rFonts w:ascii="Arial" w:hAnsi="Arial" w:cs="Arial"/>
          <w:lang w:val="en-US"/>
        </w:rPr>
      </w:pPr>
      <w:r w:rsidRPr="000D00E8">
        <w:rPr>
          <w:rFonts w:ascii="Arial" w:hAnsi="Arial" w:cs="Arial"/>
          <w:sz w:val="20"/>
          <w:szCs w:val="20"/>
          <w:lang w:val="en-US"/>
        </w:rPr>
        <w:t>(Scale 1–5)</w:t>
      </w:r>
    </w:p>
    <w:p w14:paraId="509439A4"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D. Financial autonomy (scale 1–5)</w:t>
      </w:r>
    </w:p>
    <w:p w14:paraId="61741FF1"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FIN1.</w:t>
      </w:r>
      <w:r w:rsidRPr="000D00E8">
        <w:rPr>
          <w:rFonts w:ascii="Arial" w:hAnsi="Arial" w:cs="Arial"/>
          <w:lang w:val="en-US"/>
        </w:rPr>
        <w:t xml:space="preserve">  Our oncological center has its own clearly delineated budget assigned to the center.</w:t>
      </w:r>
    </w:p>
    <w:p w14:paraId="3EFA58D0"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FIN2_neg.</w:t>
      </w:r>
      <w:r w:rsidRPr="000D00E8">
        <w:rPr>
          <w:rFonts w:ascii="Arial" w:hAnsi="Arial" w:cs="Arial"/>
          <w:lang w:val="en-US"/>
        </w:rPr>
        <w:t xml:space="preserve">  Use of financial resources assigned to the center typically requires approval by higher administrative units (e.g., commercial director, executive board). (negatively worded)</w:t>
      </w:r>
    </w:p>
    <w:p w14:paraId="252DEB7F"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FIN3a.</w:t>
      </w:r>
      <w:r w:rsidRPr="000D00E8">
        <w:rPr>
          <w:rFonts w:ascii="Arial" w:hAnsi="Arial" w:cs="Arial"/>
          <w:lang w:val="en-US"/>
        </w:rPr>
        <w:t xml:space="preserve">  The funding of our center is based on multiple different revenue streams (e.g., center surcharge, grants, third-party funds, internal structural subsidies). (optional)</w:t>
      </w:r>
    </w:p>
    <w:p w14:paraId="6DB028FF"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FIN3b.</w:t>
      </w:r>
      <w:r w:rsidRPr="000D00E8">
        <w:rPr>
          <w:rFonts w:ascii="Arial" w:hAnsi="Arial" w:cs="Arial"/>
          <w:lang w:val="en-US"/>
        </w:rPr>
        <w:t xml:space="preserve">  The main revenue sources of our center are predictable and secured over a 3–</w:t>
      </w:r>
      <w:proofErr w:type="gramStart"/>
      <w:r w:rsidRPr="000D00E8">
        <w:rPr>
          <w:rFonts w:ascii="Arial" w:hAnsi="Arial" w:cs="Arial"/>
          <w:lang w:val="en-US"/>
        </w:rPr>
        <w:t>5 year</w:t>
      </w:r>
      <w:proofErr w:type="gramEnd"/>
      <w:r w:rsidRPr="000D00E8">
        <w:rPr>
          <w:rFonts w:ascii="Arial" w:hAnsi="Arial" w:cs="Arial"/>
          <w:lang w:val="en-US"/>
        </w:rPr>
        <w:t xml:space="preserve"> horizon.</w:t>
      </w:r>
    </w:p>
    <w:p w14:paraId="1A21B1E1"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FIN4.</w:t>
      </w:r>
      <w:r w:rsidRPr="000D00E8">
        <w:rPr>
          <w:rFonts w:ascii="Arial" w:hAnsi="Arial" w:cs="Arial"/>
          <w:lang w:val="en-US"/>
        </w:rPr>
        <w:t xml:space="preserve">  Investments in center-relevant infrastructure (e.g., IT systems, additional positions, equipment) can be initiated and substantially co-decided by the center.</w:t>
      </w:r>
    </w:p>
    <w:p w14:paraId="19B1C64E"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E. Personnel autonomy (scale 1–5)</w:t>
      </w:r>
    </w:p>
    <w:p w14:paraId="54114F57"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PER1.</w:t>
      </w:r>
      <w:r w:rsidRPr="000D00E8">
        <w:rPr>
          <w:rFonts w:ascii="Arial" w:hAnsi="Arial" w:cs="Arial"/>
          <w:lang w:val="en-US"/>
        </w:rPr>
        <w:t xml:space="preserve">  Our center has personnel who spend at least half of their working time explicitly on center-related tasks (e.g., coordination, documentation, studies).</w:t>
      </w:r>
    </w:p>
    <w:p w14:paraId="371D8E81"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lastRenderedPageBreak/>
        <w:t>PER2.</w:t>
      </w:r>
      <w:r w:rsidRPr="000D00E8">
        <w:rPr>
          <w:rFonts w:ascii="Arial" w:hAnsi="Arial" w:cs="Arial"/>
          <w:lang w:val="en-US"/>
        </w:rPr>
        <w:t xml:space="preserve">  The center leadership can initiate new positions for center-related tasks and anchor them in the staffing plan.</w:t>
      </w:r>
    </w:p>
    <w:p w14:paraId="03F0B2CC"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PER3.</w:t>
      </w:r>
      <w:r w:rsidRPr="000D00E8">
        <w:rPr>
          <w:rFonts w:ascii="Arial" w:hAnsi="Arial" w:cs="Arial"/>
          <w:lang w:val="en-US"/>
        </w:rPr>
        <w:t xml:space="preserve">  The center leadership is substantially involved in selection and hiring decisions for center-relevant personnel (up to co-decision or veto rights).</w:t>
      </w:r>
    </w:p>
    <w:p w14:paraId="4407FDF9"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PER4.</w:t>
      </w:r>
      <w:r w:rsidRPr="000D00E8">
        <w:rPr>
          <w:rFonts w:ascii="Arial" w:hAnsi="Arial" w:cs="Arial"/>
          <w:lang w:val="en-US"/>
        </w:rPr>
        <w:t xml:space="preserve">  The center leadership can give binding professional instructions to staff who take on center-related tasks — even if they are formally assigned to other </w:t>
      </w:r>
      <w:proofErr w:type="spellStart"/>
      <w:r w:rsidRPr="000D00E8">
        <w:rPr>
          <w:rFonts w:ascii="Arial" w:hAnsi="Arial" w:cs="Arial"/>
          <w:lang w:val="en-US"/>
        </w:rPr>
        <w:t>organisational</w:t>
      </w:r>
      <w:proofErr w:type="spellEnd"/>
      <w:r w:rsidRPr="000D00E8">
        <w:rPr>
          <w:rFonts w:ascii="Arial" w:hAnsi="Arial" w:cs="Arial"/>
          <w:lang w:val="en-US"/>
        </w:rPr>
        <w:t xml:space="preserve"> units.</w:t>
      </w:r>
    </w:p>
    <w:p w14:paraId="01A70656"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F. IT autonomy (scale 1–5)</w:t>
      </w:r>
    </w:p>
    <w:p w14:paraId="7FAAD2A7"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IT1.</w:t>
      </w:r>
      <w:r w:rsidRPr="000D00E8">
        <w:rPr>
          <w:rFonts w:ascii="Arial" w:hAnsi="Arial" w:cs="Arial"/>
          <w:lang w:val="en-US"/>
        </w:rPr>
        <w:t xml:space="preserve">  The center has IT systems specifically tailored to the requirements of oncological care and documentation (e.g., </w:t>
      </w:r>
      <w:proofErr w:type="spellStart"/>
      <w:r w:rsidRPr="000D00E8">
        <w:rPr>
          <w:rFonts w:ascii="Arial" w:hAnsi="Arial" w:cs="Arial"/>
          <w:lang w:val="en-US"/>
        </w:rPr>
        <w:t>tumour</w:t>
      </w:r>
      <w:proofErr w:type="spellEnd"/>
      <w:r w:rsidRPr="000D00E8">
        <w:rPr>
          <w:rFonts w:ascii="Arial" w:hAnsi="Arial" w:cs="Arial"/>
          <w:lang w:val="en-US"/>
        </w:rPr>
        <w:t xml:space="preserve"> registry, </w:t>
      </w:r>
      <w:proofErr w:type="spellStart"/>
      <w:r w:rsidRPr="000D00E8">
        <w:rPr>
          <w:rFonts w:ascii="Arial" w:hAnsi="Arial" w:cs="Arial"/>
          <w:lang w:val="en-US"/>
        </w:rPr>
        <w:t>tumour</w:t>
      </w:r>
      <w:proofErr w:type="spellEnd"/>
      <w:r w:rsidRPr="000D00E8">
        <w:rPr>
          <w:rFonts w:ascii="Arial" w:hAnsi="Arial" w:cs="Arial"/>
          <w:lang w:val="en-US"/>
        </w:rPr>
        <w:t>-board software).</w:t>
      </w:r>
    </w:p>
    <w:p w14:paraId="57604076"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IT2.</w:t>
      </w:r>
      <w:r w:rsidRPr="000D00E8">
        <w:rPr>
          <w:rFonts w:ascii="Arial" w:hAnsi="Arial" w:cs="Arial"/>
          <w:lang w:val="en-US"/>
        </w:rPr>
        <w:t xml:space="preserve">  The center has direct, comprehensive access to oncological data relevant for care, quality assurance, and studies.</w:t>
      </w:r>
    </w:p>
    <w:p w14:paraId="2295D48C"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IT3.</w:t>
      </w:r>
      <w:r w:rsidRPr="000D00E8">
        <w:rPr>
          <w:rFonts w:ascii="Arial" w:hAnsi="Arial" w:cs="Arial"/>
          <w:lang w:val="en-US"/>
        </w:rPr>
        <w:t xml:space="preserve">  The center can independently produce or commission analyses and reports from center-relevant data (e.g., quality indicators, enrolment figures, follow-up rates).</w:t>
      </w:r>
    </w:p>
    <w:p w14:paraId="6907C4FD"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IT4.</w:t>
      </w:r>
      <w:r w:rsidRPr="000D00E8">
        <w:rPr>
          <w:rFonts w:ascii="Arial" w:hAnsi="Arial" w:cs="Arial"/>
          <w:lang w:val="en-US"/>
        </w:rPr>
        <w:t xml:space="preserve">  The center can substantially co-decide on the selection and further development of center-relevant IT systems.</w:t>
      </w:r>
    </w:p>
    <w:p w14:paraId="6A1D1EB6"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IT5.</w:t>
      </w:r>
      <w:r w:rsidRPr="000D00E8">
        <w:rPr>
          <w:rFonts w:ascii="Arial" w:hAnsi="Arial" w:cs="Arial"/>
          <w:lang w:val="en-US"/>
        </w:rPr>
        <w:t xml:space="preserve">  Data from different IT systems (e.g., hospital information system, </w:t>
      </w:r>
      <w:proofErr w:type="spellStart"/>
      <w:r w:rsidRPr="000D00E8">
        <w:rPr>
          <w:rFonts w:ascii="Arial" w:hAnsi="Arial" w:cs="Arial"/>
          <w:lang w:val="en-US"/>
        </w:rPr>
        <w:t>tumour</w:t>
      </w:r>
      <w:proofErr w:type="spellEnd"/>
      <w:r w:rsidRPr="000D00E8">
        <w:rPr>
          <w:rFonts w:ascii="Arial" w:hAnsi="Arial" w:cs="Arial"/>
          <w:lang w:val="en-US"/>
        </w:rPr>
        <w:t xml:space="preserve"> registry, study databases) can be merged and </w:t>
      </w:r>
      <w:proofErr w:type="spellStart"/>
      <w:r w:rsidRPr="000D00E8">
        <w:rPr>
          <w:rFonts w:ascii="Arial" w:hAnsi="Arial" w:cs="Arial"/>
          <w:lang w:val="en-US"/>
        </w:rPr>
        <w:t>analysed</w:t>
      </w:r>
      <w:proofErr w:type="spellEnd"/>
      <w:r w:rsidRPr="000D00E8">
        <w:rPr>
          <w:rFonts w:ascii="Arial" w:hAnsi="Arial" w:cs="Arial"/>
          <w:lang w:val="en-US"/>
        </w:rPr>
        <w:t xml:space="preserve"> within the center without burdensome manual transfer. (optional)</w:t>
      </w:r>
    </w:p>
    <w:p w14:paraId="7A300F2B"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G. Organizational autonomy (scale 1–5)</w:t>
      </w:r>
    </w:p>
    <w:p w14:paraId="20C2E9C5"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ORG1.</w:t>
      </w:r>
      <w:r w:rsidRPr="000D00E8">
        <w:rPr>
          <w:rFonts w:ascii="Arial" w:hAnsi="Arial" w:cs="Arial"/>
          <w:lang w:val="en-US"/>
        </w:rPr>
        <w:t xml:space="preserve">  The Oncological Center is clearly anchored as an independent unit in the hospital’s </w:t>
      </w:r>
      <w:proofErr w:type="spellStart"/>
      <w:r w:rsidRPr="000D00E8">
        <w:rPr>
          <w:rFonts w:ascii="Arial" w:hAnsi="Arial" w:cs="Arial"/>
          <w:lang w:val="en-US"/>
        </w:rPr>
        <w:t>organisational</w:t>
      </w:r>
      <w:proofErr w:type="spellEnd"/>
      <w:r w:rsidRPr="000D00E8">
        <w:rPr>
          <w:rFonts w:ascii="Arial" w:hAnsi="Arial" w:cs="Arial"/>
          <w:lang w:val="en-US"/>
        </w:rPr>
        <w:t xml:space="preserve"> structure (e.g., own cost center, explicit listing in the </w:t>
      </w:r>
      <w:proofErr w:type="spellStart"/>
      <w:r w:rsidRPr="000D00E8">
        <w:rPr>
          <w:rFonts w:ascii="Arial" w:hAnsi="Arial" w:cs="Arial"/>
          <w:lang w:val="en-US"/>
        </w:rPr>
        <w:t>organisational</w:t>
      </w:r>
      <w:proofErr w:type="spellEnd"/>
      <w:r w:rsidRPr="000D00E8">
        <w:rPr>
          <w:rFonts w:ascii="Arial" w:hAnsi="Arial" w:cs="Arial"/>
          <w:lang w:val="en-US"/>
        </w:rPr>
        <w:t xml:space="preserve"> chart).</w:t>
      </w:r>
    </w:p>
    <w:p w14:paraId="708EFBDC"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ORG2.</w:t>
      </w:r>
      <w:r w:rsidRPr="000D00E8">
        <w:rPr>
          <w:rFonts w:ascii="Arial" w:hAnsi="Arial" w:cs="Arial"/>
          <w:lang w:val="en-US"/>
        </w:rPr>
        <w:t xml:space="preserve">  The Oncological Center can establish its own committees (e.g., center leadership body, steering circle) and define their working procedures bindingly.</w:t>
      </w:r>
    </w:p>
    <w:p w14:paraId="38612A32"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ORG3.</w:t>
      </w:r>
      <w:r w:rsidRPr="000D00E8">
        <w:rPr>
          <w:rFonts w:ascii="Arial" w:hAnsi="Arial" w:cs="Arial"/>
          <w:lang w:val="en-US"/>
        </w:rPr>
        <w:t xml:space="preserve">  The </w:t>
      </w:r>
      <w:proofErr w:type="spellStart"/>
      <w:r w:rsidRPr="000D00E8">
        <w:rPr>
          <w:rFonts w:ascii="Arial" w:hAnsi="Arial" w:cs="Arial"/>
          <w:lang w:val="en-US"/>
        </w:rPr>
        <w:t>organisation</w:t>
      </w:r>
      <w:proofErr w:type="spellEnd"/>
      <w:r w:rsidRPr="000D00E8">
        <w:rPr>
          <w:rFonts w:ascii="Arial" w:hAnsi="Arial" w:cs="Arial"/>
          <w:lang w:val="en-US"/>
        </w:rPr>
        <w:t xml:space="preserve"> and execution of </w:t>
      </w:r>
      <w:proofErr w:type="spellStart"/>
      <w:r w:rsidRPr="000D00E8">
        <w:rPr>
          <w:rFonts w:ascii="Arial" w:hAnsi="Arial" w:cs="Arial"/>
          <w:lang w:val="en-US"/>
        </w:rPr>
        <w:t>tumour</w:t>
      </w:r>
      <w:proofErr w:type="spellEnd"/>
      <w:r w:rsidRPr="000D00E8">
        <w:rPr>
          <w:rFonts w:ascii="Arial" w:hAnsi="Arial" w:cs="Arial"/>
          <w:lang w:val="en-US"/>
        </w:rPr>
        <w:t xml:space="preserve"> boards (invitation, agenda, chairing) substantially fall within the Oncological Center’s responsibility.</w:t>
      </w:r>
    </w:p>
    <w:p w14:paraId="029CA300"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ORG4_neg.</w:t>
      </w:r>
      <w:r w:rsidRPr="000D00E8">
        <w:rPr>
          <w:rFonts w:ascii="Arial" w:hAnsi="Arial" w:cs="Arial"/>
          <w:lang w:val="en-US"/>
        </w:rPr>
        <w:t xml:space="preserve">  Center-wide process standards (e.g., for documentation, trial screening) are in practice frequently overridden by directives of individual clinics or departments. (negatively worded)</w:t>
      </w:r>
    </w:p>
    <w:p w14:paraId="4E25DA84"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H. Strategic autonomy (scale 1–5)</w:t>
      </w:r>
    </w:p>
    <w:p w14:paraId="1D3CD78B"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STR1.</w:t>
      </w:r>
      <w:r w:rsidRPr="000D00E8">
        <w:rPr>
          <w:rFonts w:ascii="Arial" w:hAnsi="Arial" w:cs="Arial"/>
          <w:lang w:val="en-US"/>
        </w:rPr>
        <w:t xml:space="preserve">  The center can define its own strategic priorities in care, research, and innovation (e.g., </w:t>
      </w:r>
      <w:proofErr w:type="spellStart"/>
      <w:r w:rsidRPr="000D00E8">
        <w:rPr>
          <w:rFonts w:ascii="Arial" w:hAnsi="Arial" w:cs="Arial"/>
          <w:lang w:val="en-US"/>
        </w:rPr>
        <w:t>tumour</w:t>
      </w:r>
      <w:proofErr w:type="spellEnd"/>
      <w:r w:rsidRPr="000D00E8">
        <w:rPr>
          <w:rFonts w:ascii="Arial" w:hAnsi="Arial" w:cs="Arial"/>
          <w:lang w:val="en-US"/>
        </w:rPr>
        <w:t xml:space="preserve"> entities, programs, innovation projects).</w:t>
      </w:r>
    </w:p>
    <w:p w14:paraId="4225B4F4"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STR2.</w:t>
      </w:r>
      <w:r w:rsidRPr="000D00E8">
        <w:rPr>
          <w:rFonts w:ascii="Arial" w:hAnsi="Arial" w:cs="Arial"/>
          <w:lang w:val="en-US"/>
        </w:rPr>
        <w:t xml:space="preserve">  The center can initiate new organ-specific centers, program areas, or care offerings on its own initiative (e.g., proposal, concept development).</w:t>
      </w:r>
    </w:p>
    <w:p w14:paraId="3B9BDD17"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STR3_neg.</w:t>
      </w:r>
      <w:r w:rsidRPr="000D00E8">
        <w:rPr>
          <w:rFonts w:ascii="Arial" w:hAnsi="Arial" w:cs="Arial"/>
          <w:lang w:val="en-US"/>
        </w:rPr>
        <w:t xml:space="preserve">  Cooperations with external partners (e.g., office-based oncologists, study groups) typically must be initiated or approved by the hospital management / executive board before the center can act. (negatively worded)</w:t>
      </w:r>
    </w:p>
    <w:p w14:paraId="657D9D23"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STR4.</w:t>
      </w:r>
      <w:r w:rsidRPr="000D00E8">
        <w:rPr>
          <w:rFonts w:ascii="Arial" w:hAnsi="Arial" w:cs="Arial"/>
          <w:lang w:val="en-US"/>
        </w:rPr>
        <w:t xml:space="preserve">  The center can substantially co-determine its external representation (e.g., website, events, public relations).</w:t>
      </w:r>
    </w:p>
    <w:p w14:paraId="1F022321"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lastRenderedPageBreak/>
        <w:t>I. Decision-making autonomy (scale 1–5)</w:t>
      </w:r>
    </w:p>
    <w:p w14:paraId="300A738B"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DEC1.</w:t>
      </w:r>
      <w:r w:rsidRPr="000D00E8">
        <w:rPr>
          <w:rFonts w:ascii="Arial" w:hAnsi="Arial" w:cs="Arial"/>
          <w:lang w:val="en-US"/>
        </w:rPr>
        <w:t xml:space="preserve">  The center leadership has clearly defined decision rights for center-related matters (structures, processes, resources).</w:t>
      </w:r>
    </w:p>
    <w:p w14:paraId="1BFF6B13"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DEC2.</w:t>
      </w:r>
      <w:r w:rsidRPr="000D00E8">
        <w:rPr>
          <w:rFonts w:ascii="Arial" w:hAnsi="Arial" w:cs="Arial"/>
          <w:lang w:val="en-US"/>
        </w:rPr>
        <w:t xml:space="preserve">  For typical strategic decisions of the center (e.g., introduction of new offerings, cooperation agreements), at most one approval level above the center leadership is typically required.</w:t>
      </w:r>
    </w:p>
    <w:p w14:paraId="30BB67A2"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DEC3.</w:t>
      </w:r>
      <w:r w:rsidRPr="000D00E8">
        <w:rPr>
          <w:rFonts w:ascii="Arial" w:hAnsi="Arial" w:cs="Arial"/>
          <w:lang w:val="en-US"/>
        </w:rPr>
        <w:t xml:space="preserve">  In operational day-to-day business (workflow design, resource deployment, implementation), the center can decide largely independently.</w:t>
      </w:r>
    </w:p>
    <w:p w14:paraId="20838061"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DEC4.</w:t>
      </w:r>
      <w:r w:rsidRPr="000D00E8">
        <w:rPr>
          <w:rFonts w:ascii="Arial" w:hAnsi="Arial" w:cs="Arial"/>
          <w:lang w:val="en-US"/>
        </w:rPr>
        <w:t xml:space="preserve">  For conflicts between the center and participating clinics / departments, a defined escalation route exists through which the center can bring about a binding resolution.</w:t>
      </w:r>
    </w:p>
    <w:p w14:paraId="6FE0CA80"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J. Quality management (QM) autonomy (scale 1–5)</w:t>
      </w:r>
    </w:p>
    <w:p w14:paraId="1DC5725C"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QM1.</w:t>
      </w:r>
      <w:r w:rsidRPr="000D00E8">
        <w:rPr>
          <w:rFonts w:ascii="Arial" w:hAnsi="Arial" w:cs="Arial"/>
          <w:lang w:val="en-US"/>
        </w:rPr>
        <w:t xml:space="preserve">  The center has its own QM resources (e.g., QM officers, QM staff) who are primarily deployed for center-related QM tasks.</w:t>
      </w:r>
    </w:p>
    <w:p w14:paraId="3AC0EF97"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QM2.</w:t>
      </w:r>
      <w:r w:rsidRPr="000D00E8">
        <w:rPr>
          <w:rFonts w:ascii="Arial" w:hAnsi="Arial" w:cs="Arial"/>
          <w:lang w:val="en-US"/>
        </w:rPr>
        <w:t xml:space="preserve">  The center can develop its own SOPs, procedural instructions, and standards for center-wide processes and introduce them bindingly.</w:t>
      </w:r>
    </w:p>
    <w:p w14:paraId="16B4483A"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QM3_neg.</w:t>
      </w:r>
      <w:r w:rsidRPr="000D00E8">
        <w:rPr>
          <w:rFonts w:ascii="Arial" w:hAnsi="Arial" w:cs="Arial"/>
          <w:lang w:val="en-US"/>
        </w:rPr>
        <w:t xml:space="preserve">  Preparation for DKG audits is largely managed by the hospital’s central QM, not by the center itself. (negatively worded)</w:t>
      </w:r>
    </w:p>
    <w:p w14:paraId="1D43A0C7"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QM4.</w:t>
      </w:r>
      <w:r w:rsidRPr="000D00E8">
        <w:rPr>
          <w:rFonts w:ascii="Arial" w:hAnsi="Arial" w:cs="Arial"/>
          <w:lang w:val="en-US"/>
        </w:rPr>
        <w:t xml:space="preserve">  The center has direct professional exchange with certification bodies (e.g., DKG / </w:t>
      </w:r>
      <w:proofErr w:type="spellStart"/>
      <w:r w:rsidRPr="000D00E8">
        <w:rPr>
          <w:rFonts w:ascii="Arial" w:hAnsi="Arial" w:cs="Arial"/>
          <w:lang w:val="en-US"/>
        </w:rPr>
        <w:t>OnkoZert</w:t>
      </w:r>
      <w:proofErr w:type="spellEnd"/>
      <w:r w:rsidRPr="000D00E8">
        <w:rPr>
          <w:rFonts w:ascii="Arial" w:hAnsi="Arial" w:cs="Arial"/>
          <w:lang w:val="en-US"/>
        </w:rPr>
        <w:t>) and can actively respond to feedback.</w:t>
      </w:r>
    </w:p>
    <w:p w14:paraId="467BC59D"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K. Outcome parameters (self-report)</w:t>
      </w:r>
    </w:p>
    <w:p w14:paraId="1558F147"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OUT1.</w:t>
      </w:r>
      <w:r w:rsidRPr="000D00E8">
        <w:rPr>
          <w:rFonts w:ascii="Arial" w:hAnsi="Arial" w:cs="Arial"/>
          <w:lang w:val="en-US"/>
        </w:rPr>
        <w:t xml:space="preserve">  Follow-up completeness — documented follow-up rate (%); to be reported for each certified entity: colorectal, breast, prostate, lung.</w:t>
      </w:r>
    </w:p>
    <w:p w14:paraId="102CF116"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OUT2.</w:t>
      </w:r>
      <w:r w:rsidRPr="000D00E8">
        <w:rPr>
          <w:rFonts w:ascii="Arial" w:hAnsi="Arial" w:cs="Arial"/>
          <w:lang w:val="en-US"/>
        </w:rPr>
        <w:t xml:space="preserve">  Reference period: 1 / 2 / 3 / 5 years after first diagnosis; other; don’t know.</w:t>
      </w:r>
    </w:p>
    <w:p w14:paraId="272986A0"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OUT3.</w:t>
      </w:r>
      <w:r w:rsidRPr="000D00E8">
        <w:rPr>
          <w:rFonts w:ascii="Arial" w:hAnsi="Arial" w:cs="Arial"/>
          <w:lang w:val="en-US"/>
        </w:rPr>
        <w:t xml:space="preserve">  Willingness to anonymously share </w:t>
      </w:r>
      <w:proofErr w:type="spellStart"/>
      <w:r w:rsidRPr="000D00E8">
        <w:rPr>
          <w:rFonts w:ascii="Arial" w:hAnsi="Arial" w:cs="Arial"/>
          <w:lang w:val="en-US"/>
        </w:rPr>
        <w:t>OncoBox</w:t>
      </w:r>
      <w:proofErr w:type="spellEnd"/>
      <w:r w:rsidRPr="000D00E8">
        <w:rPr>
          <w:rFonts w:ascii="Arial" w:hAnsi="Arial" w:cs="Arial"/>
          <w:lang w:val="en-US"/>
        </w:rPr>
        <w:t xml:space="preserve"> matrix data for this study (yes / no / only after consultation with center leadership).</w:t>
      </w:r>
    </w:p>
    <w:p w14:paraId="7F1E7359"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L. Utilization of autonomy (supplementary scale, not part of the core index; scale 1–5)</w:t>
      </w:r>
    </w:p>
    <w:p w14:paraId="4E3C2B9F"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AUT1.</w:t>
      </w:r>
      <w:r w:rsidRPr="000D00E8">
        <w:rPr>
          <w:rFonts w:ascii="Arial" w:hAnsi="Arial" w:cs="Arial"/>
          <w:lang w:val="en-US"/>
        </w:rPr>
        <w:t xml:space="preserve">  The existing decision-making and design scope of the center is actively used in practice to further develop structures and processes.</w:t>
      </w:r>
    </w:p>
    <w:p w14:paraId="75624A33"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AUT2.</w:t>
      </w:r>
      <w:r w:rsidRPr="000D00E8">
        <w:rPr>
          <w:rFonts w:ascii="Arial" w:hAnsi="Arial" w:cs="Arial"/>
          <w:lang w:val="en-US"/>
        </w:rPr>
        <w:t xml:space="preserve">  Compared with other </w:t>
      </w:r>
      <w:proofErr w:type="spellStart"/>
      <w:r w:rsidRPr="000D00E8">
        <w:rPr>
          <w:rFonts w:ascii="Arial" w:hAnsi="Arial" w:cs="Arial"/>
          <w:lang w:val="en-US"/>
        </w:rPr>
        <w:t>organisational</w:t>
      </w:r>
      <w:proofErr w:type="spellEnd"/>
      <w:r w:rsidRPr="000D00E8">
        <w:rPr>
          <w:rFonts w:ascii="Arial" w:hAnsi="Arial" w:cs="Arial"/>
          <w:lang w:val="en-US"/>
        </w:rPr>
        <w:t xml:space="preserve"> units of the hospital (e.g., clinics, departments), the center uses its existing autonomy rather above average.</w:t>
      </w:r>
    </w:p>
    <w:p w14:paraId="56C585C1"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M. Global assessments (face-validity anchors; scale 1–5)</w:t>
      </w:r>
    </w:p>
    <w:p w14:paraId="72A9276F"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GOV_global1.</w:t>
      </w:r>
      <w:r w:rsidRPr="000D00E8">
        <w:rPr>
          <w:rFonts w:ascii="Arial" w:hAnsi="Arial" w:cs="Arial"/>
          <w:lang w:val="en-US"/>
        </w:rPr>
        <w:t xml:space="preserve">  Overall, I consider the governance structure of our center suitable for sustainably meeting the requirements of DKG certification.</w:t>
      </w:r>
    </w:p>
    <w:p w14:paraId="5E5AC3DC"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AUTO_global1.</w:t>
      </w:r>
      <w:r w:rsidRPr="000D00E8">
        <w:rPr>
          <w:rFonts w:ascii="Arial" w:hAnsi="Arial" w:cs="Arial"/>
          <w:lang w:val="en-US"/>
        </w:rPr>
        <w:t xml:space="preserve">  Overall, I would rate the autonomy level of our center as high compared with other oncological centers.</w:t>
      </w:r>
    </w:p>
    <w:p w14:paraId="5B18B68C"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N. Meta-information on completion</w:t>
      </w:r>
    </w:p>
    <w:p w14:paraId="5E1FFAB7"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META1.</w:t>
      </w:r>
      <w:r w:rsidRPr="000D00E8">
        <w:rPr>
          <w:rFonts w:ascii="Arial" w:hAnsi="Arial" w:cs="Arial"/>
          <w:lang w:val="en-US"/>
        </w:rPr>
        <w:t xml:space="preserve">  How was this questionnaire answered? (multiple choice)</w:t>
      </w:r>
    </w:p>
    <w:p w14:paraId="0BE220DD"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lastRenderedPageBreak/>
        <w:t>◯</w:t>
      </w:r>
      <w:r w:rsidRPr="000D00E8">
        <w:rPr>
          <w:rFonts w:ascii="Arial" w:hAnsi="Arial" w:cs="Arial"/>
          <w:sz w:val="20"/>
          <w:szCs w:val="20"/>
          <w:lang w:val="en-US"/>
        </w:rPr>
        <w:t xml:space="preserve">  Alone</w:t>
      </w:r>
      <w:proofErr w:type="gramEnd"/>
      <w:r w:rsidRPr="000D00E8">
        <w:rPr>
          <w:rFonts w:ascii="Arial" w:hAnsi="Arial" w:cs="Arial"/>
          <w:sz w:val="20"/>
          <w:szCs w:val="20"/>
          <w:lang w:val="en-US"/>
        </w:rPr>
        <w:t>, without consultation with others</w:t>
      </w:r>
    </w:p>
    <w:p w14:paraId="7D1384B7"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In</w:t>
      </w:r>
      <w:proofErr w:type="gramEnd"/>
      <w:r w:rsidRPr="000D00E8">
        <w:rPr>
          <w:rFonts w:ascii="Arial" w:hAnsi="Arial" w:cs="Arial"/>
          <w:sz w:val="20"/>
          <w:szCs w:val="20"/>
          <w:lang w:val="en-US"/>
        </w:rPr>
        <w:t xml:space="preserve"> consultation with the center leadership</w:t>
      </w:r>
    </w:p>
    <w:p w14:paraId="70D756CA"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In</w:t>
      </w:r>
      <w:proofErr w:type="gramEnd"/>
      <w:r w:rsidRPr="000D00E8">
        <w:rPr>
          <w:rFonts w:ascii="Arial" w:hAnsi="Arial" w:cs="Arial"/>
          <w:sz w:val="20"/>
          <w:szCs w:val="20"/>
          <w:lang w:val="en-US"/>
        </w:rPr>
        <w:t xml:space="preserve"> consultation with the center coordination</w:t>
      </w:r>
    </w:p>
    <w:p w14:paraId="10297C65" w14:textId="77777777" w:rsidR="00536C91" w:rsidRPr="000D00E8" w:rsidRDefault="00000000">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In</w:t>
      </w:r>
      <w:proofErr w:type="gramEnd"/>
      <w:r w:rsidRPr="000D00E8">
        <w:rPr>
          <w:rFonts w:ascii="Arial" w:hAnsi="Arial" w:cs="Arial"/>
          <w:sz w:val="20"/>
          <w:szCs w:val="20"/>
          <w:lang w:val="en-US"/>
        </w:rPr>
        <w:t xml:space="preserve"> consultation with other persons (e.g., QM, study coordination)</w:t>
      </w:r>
    </w:p>
    <w:p w14:paraId="2295EFA8" w14:textId="77777777" w:rsidR="00536C91" w:rsidRPr="000D00E8" w:rsidRDefault="00000000">
      <w:pPr>
        <w:spacing w:before="160" w:after="60" w:line="320" w:lineRule="auto"/>
        <w:rPr>
          <w:rFonts w:ascii="Arial" w:hAnsi="Arial" w:cs="Arial"/>
          <w:lang w:val="en-US"/>
        </w:rPr>
      </w:pPr>
      <w:r w:rsidRPr="000D00E8">
        <w:rPr>
          <w:rFonts w:ascii="Arial" w:hAnsi="Arial" w:cs="Arial"/>
          <w:b/>
          <w:bCs/>
          <w:lang w:val="en-US"/>
        </w:rPr>
        <w:t>O. Open questions (qualitative supplement)</w:t>
      </w:r>
    </w:p>
    <w:p w14:paraId="6D17C603" w14:textId="77777777" w:rsidR="00536C91" w:rsidRPr="000D00E8" w:rsidRDefault="00000000">
      <w:pPr>
        <w:spacing w:after="80" w:line="320" w:lineRule="auto"/>
        <w:rPr>
          <w:rFonts w:ascii="Arial" w:hAnsi="Arial" w:cs="Arial"/>
          <w:lang w:val="en-US"/>
        </w:rPr>
      </w:pPr>
      <w:r w:rsidRPr="000D00E8">
        <w:rPr>
          <w:rFonts w:ascii="Arial" w:hAnsi="Arial" w:cs="Arial"/>
          <w:b/>
          <w:bCs/>
          <w:lang w:val="en-US"/>
        </w:rPr>
        <w:t>OF1.</w:t>
      </w:r>
      <w:r w:rsidRPr="000D00E8">
        <w:rPr>
          <w:rFonts w:ascii="Arial" w:hAnsi="Arial" w:cs="Arial"/>
          <w:lang w:val="en-US"/>
        </w:rPr>
        <w:t xml:space="preserve">  In your view, what works particularly well in the governance and autonomy structure of your center? [free text]</w:t>
      </w:r>
    </w:p>
    <w:p w14:paraId="441453F4" w14:textId="77777777" w:rsidR="00536C91" w:rsidRDefault="00000000">
      <w:pPr>
        <w:spacing w:after="80" w:line="320" w:lineRule="auto"/>
        <w:rPr>
          <w:rFonts w:ascii="Arial" w:hAnsi="Arial" w:cs="Arial"/>
          <w:lang w:val="en-US"/>
        </w:rPr>
      </w:pPr>
      <w:r w:rsidRPr="000D00E8">
        <w:rPr>
          <w:rFonts w:ascii="Arial" w:hAnsi="Arial" w:cs="Arial"/>
          <w:b/>
          <w:bCs/>
          <w:lang w:val="en-US"/>
        </w:rPr>
        <w:t>OF2.</w:t>
      </w:r>
      <w:r w:rsidRPr="000D00E8">
        <w:rPr>
          <w:rFonts w:ascii="Arial" w:hAnsi="Arial" w:cs="Arial"/>
          <w:lang w:val="en-US"/>
        </w:rPr>
        <w:t xml:space="preserve">  Where do you see the greatest challenges or constraints regarding the autonomy of your center? [free text]</w:t>
      </w:r>
    </w:p>
    <w:p w14:paraId="5470B85A" w14:textId="77777777" w:rsidR="007D2ACB" w:rsidRDefault="007D2ACB">
      <w:pPr>
        <w:spacing w:after="80" w:line="320" w:lineRule="auto"/>
        <w:rPr>
          <w:rFonts w:ascii="Arial" w:hAnsi="Arial" w:cs="Arial"/>
          <w:lang w:val="en-US"/>
        </w:rPr>
      </w:pPr>
    </w:p>
    <w:p w14:paraId="2847F585" w14:textId="77777777" w:rsidR="007D2ACB" w:rsidRDefault="007D2ACB">
      <w:pPr>
        <w:spacing w:after="80" w:line="320" w:lineRule="auto"/>
        <w:rPr>
          <w:rFonts w:ascii="Arial" w:hAnsi="Arial" w:cs="Arial"/>
          <w:lang w:val="en-US"/>
        </w:rPr>
      </w:pPr>
    </w:p>
    <w:p w14:paraId="1FED2DD1" w14:textId="624ADA24" w:rsidR="007D2ACB" w:rsidRPr="000D00E8" w:rsidRDefault="007D2ACB" w:rsidP="007D2ACB">
      <w:pPr>
        <w:spacing w:before="240" w:after="100" w:line="320" w:lineRule="auto"/>
        <w:rPr>
          <w:rFonts w:ascii="Arial" w:hAnsi="Arial" w:cs="Arial"/>
          <w:lang w:val="en-US"/>
        </w:rPr>
      </w:pPr>
      <w:r>
        <w:rPr>
          <w:rFonts w:ascii="Arial" w:hAnsi="Arial" w:cs="Arial"/>
          <w:b/>
          <w:bCs/>
          <w:color w:val="1F4E79"/>
          <w:sz w:val="26"/>
          <w:szCs w:val="26"/>
          <w:lang w:val="en-US"/>
        </w:rPr>
        <w:t>Part 2</w:t>
      </w:r>
      <w:r w:rsidRPr="000D00E8">
        <w:rPr>
          <w:rFonts w:ascii="Arial" w:hAnsi="Arial" w:cs="Arial"/>
          <w:b/>
          <w:bCs/>
          <w:color w:val="1F4E79"/>
          <w:sz w:val="26"/>
          <w:szCs w:val="26"/>
          <w:lang w:val="en-US"/>
        </w:rPr>
        <w:t xml:space="preserve"> — </w:t>
      </w:r>
      <w:r>
        <w:rPr>
          <w:rFonts w:ascii="Arial" w:hAnsi="Arial" w:cs="Arial"/>
          <w:b/>
          <w:bCs/>
          <w:color w:val="1F4E79"/>
          <w:sz w:val="26"/>
          <w:szCs w:val="26"/>
          <w:lang w:val="en-US"/>
        </w:rPr>
        <w:t>German Version of the Survey</w:t>
      </w:r>
    </w:p>
    <w:p w14:paraId="69036B36" w14:textId="77777777" w:rsidR="007D2ACB" w:rsidRPr="000D00E8" w:rsidRDefault="007D2ACB" w:rsidP="007D2ACB">
      <w:pPr>
        <w:spacing w:after="120" w:line="320" w:lineRule="auto"/>
        <w:jc w:val="both"/>
        <w:rPr>
          <w:rFonts w:ascii="Arial" w:hAnsi="Arial" w:cs="Arial"/>
          <w:lang w:val="en-US"/>
        </w:rPr>
      </w:pPr>
      <w:proofErr w:type="spellStart"/>
      <w:r w:rsidRPr="000D00E8">
        <w:rPr>
          <w:rFonts w:ascii="Arial" w:hAnsi="Arial" w:cs="Arial"/>
          <w:i/>
          <w:iCs/>
          <w:sz w:val="20"/>
          <w:szCs w:val="20"/>
          <w:lang w:val="en-US"/>
        </w:rPr>
        <w:t>Diese</w:t>
      </w:r>
      <w:proofErr w:type="spellEnd"/>
      <w:r w:rsidRPr="000D00E8">
        <w:rPr>
          <w:rFonts w:ascii="Arial" w:hAnsi="Arial" w:cs="Arial"/>
          <w:i/>
          <w:iCs/>
          <w:sz w:val="20"/>
          <w:szCs w:val="20"/>
          <w:lang w:val="en-US"/>
        </w:rPr>
        <w:t xml:space="preserve"> </w:t>
      </w:r>
      <w:proofErr w:type="spellStart"/>
      <w:r w:rsidRPr="000D00E8">
        <w:rPr>
          <w:rFonts w:ascii="Arial" w:hAnsi="Arial" w:cs="Arial"/>
          <w:i/>
          <w:iCs/>
          <w:sz w:val="20"/>
          <w:szCs w:val="20"/>
          <w:lang w:val="en-US"/>
        </w:rPr>
        <w:t>Originalversion</w:t>
      </w:r>
      <w:proofErr w:type="spellEnd"/>
      <w:r w:rsidRPr="000D00E8">
        <w:rPr>
          <w:rFonts w:ascii="Arial" w:hAnsi="Arial" w:cs="Arial"/>
          <w:i/>
          <w:iCs/>
          <w:sz w:val="20"/>
          <w:szCs w:val="20"/>
          <w:lang w:val="en-US"/>
        </w:rPr>
        <w:t xml:space="preserve"> </w:t>
      </w:r>
      <w:proofErr w:type="spellStart"/>
      <w:r w:rsidRPr="000D00E8">
        <w:rPr>
          <w:rFonts w:ascii="Arial" w:hAnsi="Arial" w:cs="Arial"/>
          <w:i/>
          <w:iCs/>
          <w:sz w:val="20"/>
          <w:szCs w:val="20"/>
          <w:lang w:val="en-US"/>
        </w:rPr>
        <w:t>wurde</w:t>
      </w:r>
      <w:proofErr w:type="spellEnd"/>
      <w:r w:rsidRPr="000D00E8">
        <w:rPr>
          <w:rFonts w:ascii="Arial" w:hAnsi="Arial" w:cs="Arial"/>
          <w:i/>
          <w:iCs/>
          <w:sz w:val="20"/>
          <w:szCs w:val="20"/>
          <w:lang w:val="en-US"/>
        </w:rPr>
        <w:t xml:space="preserve"> </w:t>
      </w:r>
      <w:proofErr w:type="spellStart"/>
      <w:r w:rsidRPr="000D00E8">
        <w:rPr>
          <w:rFonts w:ascii="Arial" w:hAnsi="Arial" w:cs="Arial"/>
          <w:i/>
          <w:iCs/>
          <w:sz w:val="20"/>
          <w:szCs w:val="20"/>
          <w:lang w:val="en-US"/>
        </w:rPr>
        <w:t>im</w:t>
      </w:r>
      <w:proofErr w:type="spellEnd"/>
      <w:r w:rsidRPr="000D00E8">
        <w:rPr>
          <w:rFonts w:ascii="Arial" w:hAnsi="Arial" w:cs="Arial"/>
          <w:i/>
          <w:iCs/>
          <w:sz w:val="20"/>
          <w:szCs w:val="20"/>
          <w:lang w:val="en-US"/>
        </w:rPr>
        <w:t xml:space="preserve"> </w:t>
      </w:r>
      <w:proofErr w:type="spellStart"/>
      <w:r w:rsidRPr="000D00E8">
        <w:rPr>
          <w:rFonts w:ascii="Arial" w:hAnsi="Arial" w:cs="Arial"/>
          <w:i/>
          <w:iCs/>
          <w:sz w:val="20"/>
          <w:szCs w:val="20"/>
          <w:lang w:val="en-US"/>
        </w:rPr>
        <w:t>Erhebungszeitraum</w:t>
      </w:r>
      <w:proofErr w:type="spellEnd"/>
      <w:r w:rsidRPr="000D00E8">
        <w:rPr>
          <w:rFonts w:ascii="Arial" w:hAnsi="Arial" w:cs="Arial"/>
          <w:i/>
          <w:iCs/>
          <w:sz w:val="20"/>
          <w:szCs w:val="20"/>
          <w:lang w:val="en-US"/>
        </w:rPr>
        <w:t xml:space="preserve"> November 2025 – </w:t>
      </w:r>
      <w:proofErr w:type="spellStart"/>
      <w:r w:rsidRPr="000D00E8">
        <w:rPr>
          <w:rFonts w:ascii="Arial" w:hAnsi="Arial" w:cs="Arial"/>
          <w:i/>
          <w:iCs/>
          <w:sz w:val="20"/>
          <w:szCs w:val="20"/>
          <w:lang w:val="en-US"/>
        </w:rPr>
        <w:t>Januar</w:t>
      </w:r>
      <w:proofErr w:type="spellEnd"/>
      <w:r w:rsidRPr="000D00E8">
        <w:rPr>
          <w:rFonts w:ascii="Arial" w:hAnsi="Arial" w:cs="Arial"/>
          <w:i/>
          <w:iCs/>
          <w:sz w:val="20"/>
          <w:szCs w:val="20"/>
          <w:lang w:val="en-US"/>
        </w:rPr>
        <w:t xml:space="preserve"> 2026 </w:t>
      </w:r>
      <w:proofErr w:type="spellStart"/>
      <w:r w:rsidRPr="000D00E8">
        <w:rPr>
          <w:rFonts w:ascii="Arial" w:hAnsi="Arial" w:cs="Arial"/>
          <w:i/>
          <w:iCs/>
          <w:sz w:val="20"/>
          <w:szCs w:val="20"/>
          <w:lang w:val="en-US"/>
        </w:rPr>
        <w:t>über</w:t>
      </w:r>
      <w:proofErr w:type="spellEnd"/>
      <w:r w:rsidRPr="000D00E8">
        <w:rPr>
          <w:rFonts w:ascii="Arial" w:hAnsi="Arial" w:cs="Arial"/>
          <w:i/>
          <w:iCs/>
          <w:sz w:val="20"/>
          <w:szCs w:val="20"/>
          <w:lang w:val="en-US"/>
        </w:rPr>
        <w:t xml:space="preserve"> SurveyMonkey </w:t>
      </w:r>
      <w:proofErr w:type="spellStart"/>
      <w:r w:rsidRPr="000D00E8">
        <w:rPr>
          <w:rFonts w:ascii="Arial" w:hAnsi="Arial" w:cs="Arial"/>
          <w:i/>
          <w:iCs/>
          <w:sz w:val="20"/>
          <w:szCs w:val="20"/>
          <w:lang w:val="en-US"/>
        </w:rPr>
        <w:t>eingesetzt</w:t>
      </w:r>
      <w:proofErr w:type="spellEnd"/>
      <w:r w:rsidRPr="000D00E8">
        <w:rPr>
          <w:rFonts w:ascii="Arial" w:hAnsi="Arial" w:cs="Arial"/>
          <w:i/>
          <w:iCs/>
          <w:sz w:val="20"/>
          <w:szCs w:val="20"/>
          <w:lang w:val="en-US"/>
        </w:rPr>
        <w:t>.</w:t>
      </w:r>
    </w:p>
    <w:p w14:paraId="4334F0FA"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0. Allgemeine </w:t>
      </w:r>
      <w:proofErr w:type="spellStart"/>
      <w:r w:rsidRPr="000D00E8">
        <w:rPr>
          <w:rFonts w:ascii="Arial" w:hAnsi="Arial" w:cs="Arial"/>
          <w:b/>
          <w:bCs/>
          <w:lang w:val="en-US"/>
        </w:rPr>
        <w:t>Antwortskala</w:t>
      </w:r>
      <w:proofErr w:type="spellEnd"/>
    </w:p>
    <w:p w14:paraId="610D720C" w14:textId="77777777" w:rsidR="007D2ACB" w:rsidRPr="000D00E8" w:rsidRDefault="007D2ACB" w:rsidP="007D2ACB">
      <w:pPr>
        <w:spacing w:after="60" w:line="320" w:lineRule="auto"/>
        <w:jc w:val="both"/>
        <w:rPr>
          <w:rFonts w:ascii="Arial" w:hAnsi="Arial" w:cs="Arial"/>
          <w:lang w:val="en-US"/>
        </w:rPr>
      </w:pPr>
      <w:r w:rsidRPr="000D00E8">
        <w:rPr>
          <w:rFonts w:ascii="Arial" w:hAnsi="Arial" w:cs="Arial"/>
          <w:lang w:val="en-US"/>
        </w:rPr>
        <w:t xml:space="preserve">Für alle </w:t>
      </w:r>
      <w:proofErr w:type="spellStart"/>
      <w:r w:rsidRPr="000D00E8">
        <w:rPr>
          <w:rFonts w:ascii="Arial" w:hAnsi="Arial" w:cs="Arial"/>
          <w:lang w:val="en-US"/>
        </w:rPr>
        <w:t>Autonomie</w:t>
      </w:r>
      <w:proofErr w:type="spellEnd"/>
      <w:r w:rsidRPr="000D00E8">
        <w:rPr>
          <w:rFonts w:ascii="Arial" w:hAnsi="Arial" w:cs="Arial"/>
          <w:lang w:val="en-US"/>
        </w:rPr>
        <w:t xml:space="preserve">-Items </w:t>
      </w:r>
      <w:proofErr w:type="spellStart"/>
      <w:r w:rsidRPr="000D00E8">
        <w:rPr>
          <w:rFonts w:ascii="Arial" w:hAnsi="Arial" w:cs="Arial"/>
          <w:lang w:val="en-US"/>
        </w:rPr>
        <w:t>wird</w:t>
      </w:r>
      <w:proofErr w:type="spellEnd"/>
      <w:r w:rsidRPr="000D00E8">
        <w:rPr>
          <w:rFonts w:ascii="Arial" w:hAnsi="Arial" w:cs="Arial"/>
          <w:lang w:val="en-US"/>
        </w:rPr>
        <w:t xml:space="preserve"> </w:t>
      </w:r>
      <w:proofErr w:type="spellStart"/>
      <w:r w:rsidRPr="000D00E8">
        <w:rPr>
          <w:rFonts w:ascii="Arial" w:hAnsi="Arial" w:cs="Arial"/>
          <w:lang w:val="en-US"/>
        </w:rPr>
        <w:t>eine</w:t>
      </w:r>
      <w:proofErr w:type="spellEnd"/>
      <w:r w:rsidRPr="000D00E8">
        <w:rPr>
          <w:rFonts w:ascii="Arial" w:hAnsi="Arial" w:cs="Arial"/>
          <w:lang w:val="en-US"/>
        </w:rPr>
        <w:t xml:space="preserve"> </w:t>
      </w:r>
      <w:proofErr w:type="spellStart"/>
      <w:r w:rsidRPr="000D00E8">
        <w:rPr>
          <w:rFonts w:ascii="Arial" w:hAnsi="Arial" w:cs="Arial"/>
          <w:lang w:val="en-US"/>
        </w:rPr>
        <w:t>einheitliche</w:t>
      </w:r>
      <w:proofErr w:type="spellEnd"/>
      <w:r w:rsidRPr="000D00E8">
        <w:rPr>
          <w:rFonts w:ascii="Arial" w:hAnsi="Arial" w:cs="Arial"/>
          <w:lang w:val="en-US"/>
        </w:rPr>
        <w:t xml:space="preserve"> 5-stufige Likert-Skala </w:t>
      </w:r>
      <w:proofErr w:type="spellStart"/>
      <w:r w:rsidRPr="000D00E8">
        <w:rPr>
          <w:rFonts w:ascii="Arial" w:hAnsi="Arial" w:cs="Arial"/>
          <w:lang w:val="en-US"/>
        </w:rPr>
        <w:t>verwendet</w:t>
      </w:r>
      <w:proofErr w:type="spellEnd"/>
      <w:r w:rsidRPr="000D00E8">
        <w:rPr>
          <w:rFonts w:ascii="Arial" w:hAnsi="Arial" w:cs="Arial"/>
          <w:lang w:val="en-US"/>
        </w:rPr>
        <w:t>:</w:t>
      </w:r>
    </w:p>
    <w:p w14:paraId="5BDD1E49" w14:textId="77777777" w:rsidR="007D2ACB" w:rsidRPr="000D00E8" w:rsidRDefault="007D2ACB" w:rsidP="007D2ACB">
      <w:pPr>
        <w:spacing w:line="320" w:lineRule="auto"/>
        <w:ind w:left="280"/>
        <w:jc w:val="both"/>
        <w:rPr>
          <w:rFonts w:ascii="Arial" w:hAnsi="Arial" w:cs="Arial"/>
          <w:lang w:val="en-US"/>
        </w:rPr>
      </w:pPr>
      <w:r w:rsidRPr="000D00E8">
        <w:rPr>
          <w:rFonts w:ascii="Arial" w:hAnsi="Arial" w:cs="Arial"/>
          <w:b/>
          <w:bCs/>
          <w:lang w:val="en-US"/>
        </w:rPr>
        <w:t xml:space="preserve">1 = </w:t>
      </w:r>
      <w:proofErr w:type="spellStart"/>
      <w:r w:rsidRPr="000D00E8">
        <w:rPr>
          <w:rFonts w:ascii="Arial" w:hAnsi="Arial" w:cs="Arial"/>
          <w:b/>
          <w:bCs/>
          <w:lang w:val="en-US"/>
        </w:rPr>
        <w:t>Trifft</w:t>
      </w:r>
      <w:proofErr w:type="spellEnd"/>
      <w:r w:rsidRPr="000D00E8">
        <w:rPr>
          <w:rFonts w:ascii="Arial" w:hAnsi="Arial" w:cs="Arial"/>
          <w:b/>
          <w:bCs/>
          <w:lang w:val="en-US"/>
        </w:rPr>
        <w:t xml:space="preserve"> </w:t>
      </w:r>
      <w:proofErr w:type="spellStart"/>
      <w:r w:rsidRPr="000D00E8">
        <w:rPr>
          <w:rFonts w:ascii="Arial" w:hAnsi="Arial" w:cs="Arial"/>
          <w:b/>
          <w:bCs/>
          <w:lang w:val="en-US"/>
        </w:rPr>
        <w:t>überhaupt</w:t>
      </w:r>
      <w:proofErr w:type="spellEnd"/>
      <w:r w:rsidRPr="000D00E8">
        <w:rPr>
          <w:rFonts w:ascii="Arial" w:hAnsi="Arial" w:cs="Arial"/>
          <w:b/>
          <w:bCs/>
          <w:lang w:val="en-US"/>
        </w:rPr>
        <w:t xml:space="preserve"> nicht </w:t>
      </w:r>
      <w:proofErr w:type="spellStart"/>
      <w:r w:rsidRPr="000D00E8">
        <w:rPr>
          <w:rFonts w:ascii="Arial" w:hAnsi="Arial" w:cs="Arial"/>
          <w:b/>
          <w:bCs/>
          <w:lang w:val="en-US"/>
        </w:rPr>
        <w:t>zu</w:t>
      </w:r>
      <w:proofErr w:type="spellEnd"/>
    </w:p>
    <w:p w14:paraId="4CDFADE3" w14:textId="77777777" w:rsidR="007D2ACB" w:rsidRPr="000D00E8" w:rsidRDefault="007D2ACB" w:rsidP="007D2ACB">
      <w:pPr>
        <w:spacing w:line="320" w:lineRule="auto"/>
        <w:ind w:left="280"/>
        <w:jc w:val="both"/>
        <w:rPr>
          <w:rFonts w:ascii="Arial" w:hAnsi="Arial" w:cs="Arial"/>
          <w:lang w:val="en-US"/>
        </w:rPr>
      </w:pPr>
      <w:r w:rsidRPr="000D00E8">
        <w:rPr>
          <w:rFonts w:ascii="Arial" w:hAnsi="Arial" w:cs="Arial"/>
          <w:lang w:val="en-US"/>
        </w:rPr>
        <w:t xml:space="preserve">2 = </w:t>
      </w:r>
      <w:proofErr w:type="spellStart"/>
      <w:r w:rsidRPr="000D00E8">
        <w:rPr>
          <w:rFonts w:ascii="Arial" w:hAnsi="Arial" w:cs="Arial"/>
          <w:lang w:val="en-US"/>
        </w:rPr>
        <w:t>Trifft</w:t>
      </w:r>
      <w:proofErr w:type="spellEnd"/>
      <w:r w:rsidRPr="000D00E8">
        <w:rPr>
          <w:rFonts w:ascii="Arial" w:hAnsi="Arial" w:cs="Arial"/>
          <w:lang w:val="en-US"/>
        </w:rPr>
        <w:t xml:space="preserve"> </w:t>
      </w:r>
      <w:proofErr w:type="spellStart"/>
      <w:r w:rsidRPr="000D00E8">
        <w:rPr>
          <w:rFonts w:ascii="Arial" w:hAnsi="Arial" w:cs="Arial"/>
          <w:lang w:val="en-US"/>
        </w:rPr>
        <w:t>eher</w:t>
      </w:r>
      <w:proofErr w:type="spellEnd"/>
      <w:r w:rsidRPr="000D00E8">
        <w:rPr>
          <w:rFonts w:ascii="Arial" w:hAnsi="Arial" w:cs="Arial"/>
          <w:lang w:val="en-US"/>
        </w:rPr>
        <w:t xml:space="preserve"> nicht </w:t>
      </w:r>
      <w:proofErr w:type="spellStart"/>
      <w:r w:rsidRPr="000D00E8">
        <w:rPr>
          <w:rFonts w:ascii="Arial" w:hAnsi="Arial" w:cs="Arial"/>
          <w:lang w:val="en-US"/>
        </w:rPr>
        <w:t>zu</w:t>
      </w:r>
      <w:proofErr w:type="spellEnd"/>
    </w:p>
    <w:p w14:paraId="3C1EAF5D" w14:textId="77777777" w:rsidR="007D2ACB" w:rsidRPr="000D00E8" w:rsidRDefault="007D2ACB" w:rsidP="007D2ACB">
      <w:pPr>
        <w:spacing w:line="320" w:lineRule="auto"/>
        <w:ind w:left="280"/>
        <w:jc w:val="both"/>
        <w:rPr>
          <w:rFonts w:ascii="Arial" w:hAnsi="Arial" w:cs="Arial"/>
          <w:lang w:val="en-US"/>
        </w:rPr>
      </w:pPr>
      <w:r w:rsidRPr="000D00E8">
        <w:rPr>
          <w:rFonts w:ascii="Arial" w:hAnsi="Arial" w:cs="Arial"/>
          <w:lang w:val="en-US"/>
        </w:rPr>
        <w:t>3 = Teils/teils</w:t>
      </w:r>
    </w:p>
    <w:p w14:paraId="003A4AB8" w14:textId="77777777" w:rsidR="007D2ACB" w:rsidRPr="000D00E8" w:rsidRDefault="007D2ACB" w:rsidP="007D2ACB">
      <w:pPr>
        <w:spacing w:line="320" w:lineRule="auto"/>
        <w:ind w:left="280"/>
        <w:jc w:val="both"/>
        <w:rPr>
          <w:rFonts w:ascii="Arial" w:hAnsi="Arial" w:cs="Arial"/>
          <w:lang w:val="en-US"/>
        </w:rPr>
      </w:pPr>
      <w:r w:rsidRPr="000D00E8">
        <w:rPr>
          <w:rFonts w:ascii="Arial" w:hAnsi="Arial" w:cs="Arial"/>
          <w:lang w:val="en-US"/>
        </w:rPr>
        <w:t xml:space="preserve">4 = </w:t>
      </w:r>
      <w:proofErr w:type="spellStart"/>
      <w:r w:rsidRPr="000D00E8">
        <w:rPr>
          <w:rFonts w:ascii="Arial" w:hAnsi="Arial" w:cs="Arial"/>
          <w:lang w:val="en-US"/>
        </w:rPr>
        <w:t>Trifft</w:t>
      </w:r>
      <w:proofErr w:type="spellEnd"/>
      <w:r w:rsidRPr="000D00E8">
        <w:rPr>
          <w:rFonts w:ascii="Arial" w:hAnsi="Arial" w:cs="Arial"/>
          <w:lang w:val="en-US"/>
        </w:rPr>
        <w:t xml:space="preserve"> </w:t>
      </w:r>
      <w:proofErr w:type="spellStart"/>
      <w:r w:rsidRPr="000D00E8">
        <w:rPr>
          <w:rFonts w:ascii="Arial" w:hAnsi="Arial" w:cs="Arial"/>
          <w:lang w:val="en-US"/>
        </w:rPr>
        <w:t>eher</w:t>
      </w:r>
      <w:proofErr w:type="spellEnd"/>
      <w:r w:rsidRPr="000D00E8">
        <w:rPr>
          <w:rFonts w:ascii="Arial" w:hAnsi="Arial" w:cs="Arial"/>
          <w:lang w:val="en-US"/>
        </w:rPr>
        <w:t xml:space="preserve"> </w:t>
      </w:r>
      <w:proofErr w:type="spellStart"/>
      <w:r w:rsidRPr="000D00E8">
        <w:rPr>
          <w:rFonts w:ascii="Arial" w:hAnsi="Arial" w:cs="Arial"/>
          <w:lang w:val="en-US"/>
        </w:rPr>
        <w:t>zu</w:t>
      </w:r>
      <w:proofErr w:type="spellEnd"/>
    </w:p>
    <w:p w14:paraId="575136B4" w14:textId="77777777" w:rsidR="007D2ACB" w:rsidRPr="000D00E8" w:rsidRDefault="007D2ACB" w:rsidP="007D2ACB">
      <w:pPr>
        <w:spacing w:after="80" w:line="320" w:lineRule="auto"/>
        <w:ind w:left="280"/>
        <w:jc w:val="both"/>
        <w:rPr>
          <w:rFonts w:ascii="Arial" w:hAnsi="Arial" w:cs="Arial"/>
          <w:lang w:val="en-US"/>
        </w:rPr>
      </w:pPr>
      <w:r w:rsidRPr="000D00E8">
        <w:rPr>
          <w:rFonts w:ascii="Arial" w:hAnsi="Arial" w:cs="Arial"/>
          <w:b/>
          <w:bCs/>
          <w:lang w:val="en-US"/>
        </w:rPr>
        <w:t xml:space="preserve">5 = </w:t>
      </w:r>
      <w:proofErr w:type="spellStart"/>
      <w:r w:rsidRPr="000D00E8">
        <w:rPr>
          <w:rFonts w:ascii="Arial" w:hAnsi="Arial" w:cs="Arial"/>
          <w:b/>
          <w:bCs/>
          <w:lang w:val="en-US"/>
        </w:rPr>
        <w:t>Trifft</w:t>
      </w:r>
      <w:proofErr w:type="spellEnd"/>
      <w:r w:rsidRPr="000D00E8">
        <w:rPr>
          <w:rFonts w:ascii="Arial" w:hAnsi="Arial" w:cs="Arial"/>
          <w:b/>
          <w:bCs/>
          <w:lang w:val="en-US"/>
        </w:rPr>
        <w:t xml:space="preserve"> </w:t>
      </w:r>
      <w:proofErr w:type="spellStart"/>
      <w:r w:rsidRPr="000D00E8">
        <w:rPr>
          <w:rFonts w:ascii="Arial" w:hAnsi="Arial" w:cs="Arial"/>
          <w:b/>
          <w:bCs/>
          <w:lang w:val="en-US"/>
        </w:rPr>
        <w:t>voll</w:t>
      </w:r>
      <w:proofErr w:type="spellEnd"/>
      <w:r w:rsidRPr="000D00E8">
        <w:rPr>
          <w:rFonts w:ascii="Arial" w:hAnsi="Arial" w:cs="Arial"/>
          <w:b/>
          <w:bCs/>
          <w:lang w:val="en-US"/>
        </w:rPr>
        <w:t xml:space="preserve"> und </w:t>
      </w:r>
      <w:proofErr w:type="spellStart"/>
      <w:r w:rsidRPr="000D00E8">
        <w:rPr>
          <w:rFonts w:ascii="Arial" w:hAnsi="Arial" w:cs="Arial"/>
          <w:b/>
          <w:bCs/>
          <w:lang w:val="en-US"/>
        </w:rPr>
        <w:t>ganz</w:t>
      </w:r>
      <w:proofErr w:type="spellEnd"/>
      <w:r w:rsidRPr="000D00E8">
        <w:rPr>
          <w:rFonts w:ascii="Arial" w:hAnsi="Arial" w:cs="Arial"/>
          <w:b/>
          <w:bCs/>
          <w:lang w:val="en-US"/>
        </w:rPr>
        <w:t xml:space="preserve"> </w:t>
      </w:r>
      <w:proofErr w:type="spellStart"/>
      <w:r w:rsidRPr="000D00E8">
        <w:rPr>
          <w:rFonts w:ascii="Arial" w:hAnsi="Arial" w:cs="Arial"/>
          <w:b/>
          <w:bCs/>
          <w:lang w:val="en-US"/>
        </w:rPr>
        <w:t>zu</w:t>
      </w:r>
      <w:proofErr w:type="spellEnd"/>
    </w:p>
    <w:p w14:paraId="61AC8AA1" w14:textId="77777777" w:rsidR="007D2ACB" w:rsidRPr="000D00E8" w:rsidRDefault="007D2ACB" w:rsidP="007D2ACB">
      <w:pPr>
        <w:spacing w:after="60" w:line="320" w:lineRule="auto"/>
        <w:jc w:val="both"/>
        <w:rPr>
          <w:rFonts w:ascii="Arial" w:hAnsi="Arial" w:cs="Arial"/>
          <w:lang w:val="en-US"/>
        </w:rPr>
      </w:pPr>
      <w:proofErr w:type="spellStart"/>
      <w:r w:rsidRPr="000D00E8">
        <w:rPr>
          <w:rFonts w:ascii="Arial" w:hAnsi="Arial" w:cs="Arial"/>
          <w:b/>
          <w:bCs/>
          <w:sz w:val="20"/>
          <w:szCs w:val="20"/>
          <w:lang w:val="en-US"/>
        </w:rPr>
        <w:t>Hinweis</w:t>
      </w:r>
      <w:proofErr w:type="spellEnd"/>
      <w:r w:rsidRPr="000D00E8">
        <w:rPr>
          <w:rFonts w:ascii="Arial" w:hAnsi="Arial" w:cs="Arial"/>
          <w:b/>
          <w:bCs/>
          <w:sz w:val="20"/>
          <w:szCs w:val="20"/>
          <w:lang w:val="en-US"/>
        </w:rPr>
        <w:t xml:space="preserve"> </w:t>
      </w:r>
      <w:proofErr w:type="spellStart"/>
      <w:r w:rsidRPr="000D00E8">
        <w:rPr>
          <w:rFonts w:ascii="Arial" w:hAnsi="Arial" w:cs="Arial"/>
          <w:b/>
          <w:bCs/>
          <w:sz w:val="20"/>
          <w:szCs w:val="20"/>
          <w:lang w:val="en-US"/>
        </w:rPr>
        <w:t>zur</w:t>
      </w:r>
      <w:proofErr w:type="spellEnd"/>
      <w:r w:rsidRPr="000D00E8">
        <w:rPr>
          <w:rFonts w:ascii="Arial" w:hAnsi="Arial" w:cs="Arial"/>
          <w:b/>
          <w:bCs/>
          <w:sz w:val="20"/>
          <w:szCs w:val="20"/>
          <w:lang w:val="en-US"/>
        </w:rPr>
        <w:t xml:space="preserve"> </w:t>
      </w:r>
      <w:proofErr w:type="spellStart"/>
      <w:r w:rsidRPr="000D00E8">
        <w:rPr>
          <w:rFonts w:ascii="Arial" w:hAnsi="Arial" w:cs="Arial"/>
          <w:b/>
          <w:bCs/>
          <w:sz w:val="20"/>
          <w:szCs w:val="20"/>
          <w:lang w:val="en-US"/>
        </w:rPr>
        <w:t>Rekodierung</w:t>
      </w:r>
      <w:proofErr w:type="spellEnd"/>
      <w:r w:rsidRPr="000D00E8">
        <w:rPr>
          <w:rFonts w:ascii="Arial" w:hAnsi="Arial" w:cs="Arial"/>
          <w:b/>
          <w:bCs/>
          <w:sz w:val="20"/>
          <w:szCs w:val="20"/>
          <w:lang w:val="en-US"/>
        </w:rPr>
        <w:t xml:space="preserve">: </w:t>
      </w:r>
      <w:r w:rsidRPr="000D00E8">
        <w:rPr>
          <w:rFonts w:ascii="Arial" w:hAnsi="Arial" w:cs="Arial"/>
          <w:sz w:val="20"/>
          <w:szCs w:val="20"/>
          <w:lang w:val="en-US"/>
        </w:rPr>
        <w:t xml:space="preserve">Items </w:t>
      </w:r>
      <w:proofErr w:type="spellStart"/>
      <w:r w:rsidRPr="000D00E8">
        <w:rPr>
          <w:rFonts w:ascii="Arial" w:hAnsi="Arial" w:cs="Arial"/>
          <w:sz w:val="20"/>
          <w:szCs w:val="20"/>
          <w:lang w:val="en-US"/>
        </w:rPr>
        <w:t>mit</w:t>
      </w:r>
      <w:proofErr w:type="spellEnd"/>
      <w:r w:rsidRPr="000D00E8">
        <w:rPr>
          <w:rFonts w:ascii="Arial" w:hAnsi="Arial" w:cs="Arial"/>
          <w:sz w:val="20"/>
          <w:szCs w:val="20"/>
          <w:lang w:val="en-US"/>
        </w:rPr>
        <w:t xml:space="preserve"> dem Suffix _neg </w:t>
      </w:r>
      <w:proofErr w:type="spellStart"/>
      <w:r w:rsidRPr="000D00E8">
        <w:rPr>
          <w:rFonts w:ascii="Arial" w:hAnsi="Arial" w:cs="Arial"/>
          <w:sz w:val="20"/>
          <w:szCs w:val="20"/>
          <w:lang w:val="en-US"/>
        </w:rPr>
        <w:t>sind</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negativ</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formuliert</w:t>
      </w:r>
      <w:proofErr w:type="spellEnd"/>
      <w:r w:rsidRPr="000D00E8">
        <w:rPr>
          <w:rFonts w:ascii="Arial" w:hAnsi="Arial" w:cs="Arial"/>
          <w:sz w:val="20"/>
          <w:szCs w:val="20"/>
          <w:lang w:val="en-US"/>
        </w:rPr>
        <w:t xml:space="preserve"> und </w:t>
      </w:r>
      <w:proofErr w:type="spellStart"/>
      <w:r w:rsidRPr="000D00E8">
        <w:rPr>
          <w:rFonts w:ascii="Arial" w:hAnsi="Arial" w:cs="Arial"/>
          <w:sz w:val="20"/>
          <w:szCs w:val="20"/>
          <w:lang w:val="en-US"/>
        </w:rPr>
        <w:t>müssen</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vor</w:t>
      </w:r>
      <w:proofErr w:type="spellEnd"/>
      <w:r w:rsidRPr="000D00E8">
        <w:rPr>
          <w:rFonts w:ascii="Arial" w:hAnsi="Arial" w:cs="Arial"/>
          <w:sz w:val="20"/>
          <w:szCs w:val="20"/>
          <w:lang w:val="en-US"/>
        </w:rPr>
        <w:t xml:space="preserve"> der </w:t>
      </w:r>
      <w:proofErr w:type="spellStart"/>
      <w:r w:rsidRPr="000D00E8">
        <w:rPr>
          <w:rFonts w:ascii="Arial" w:hAnsi="Arial" w:cs="Arial"/>
          <w:sz w:val="20"/>
          <w:szCs w:val="20"/>
          <w:lang w:val="en-US"/>
        </w:rPr>
        <w:t>Auswertung</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umgepolt</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werden</w:t>
      </w:r>
      <w:proofErr w:type="spellEnd"/>
      <w:r w:rsidRPr="000D00E8">
        <w:rPr>
          <w:rFonts w:ascii="Arial" w:hAnsi="Arial" w:cs="Arial"/>
          <w:sz w:val="20"/>
          <w:szCs w:val="20"/>
          <w:lang w:val="en-US"/>
        </w:rPr>
        <w:t xml:space="preserve"> (5→1, 4→2, 3→3, 2→4, 1→5).</w:t>
      </w:r>
    </w:p>
    <w:p w14:paraId="334F38A7" w14:textId="77777777" w:rsidR="007D2ACB" w:rsidRPr="000D00E8" w:rsidRDefault="007D2ACB" w:rsidP="007D2ACB">
      <w:pPr>
        <w:spacing w:after="120" w:line="320" w:lineRule="auto"/>
        <w:jc w:val="both"/>
        <w:rPr>
          <w:rFonts w:ascii="Arial" w:hAnsi="Arial" w:cs="Arial"/>
          <w:lang w:val="en-US"/>
        </w:rPr>
      </w:pPr>
      <w:r w:rsidRPr="000D00E8">
        <w:rPr>
          <w:rFonts w:ascii="Arial" w:hAnsi="Arial" w:cs="Arial"/>
          <w:i/>
          <w:iCs/>
          <w:sz w:val="20"/>
          <w:szCs w:val="20"/>
          <w:lang w:val="en-US"/>
        </w:rPr>
        <w:t xml:space="preserve">Bei den </w:t>
      </w:r>
      <w:proofErr w:type="spellStart"/>
      <w:r w:rsidRPr="000D00E8">
        <w:rPr>
          <w:rFonts w:ascii="Arial" w:hAnsi="Arial" w:cs="Arial"/>
          <w:i/>
          <w:iCs/>
          <w:sz w:val="20"/>
          <w:szCs w:val="20"/>
          <w:lang w:val="en-US"/>
        </w:rPr>
        <w:t>folgenden</w:t>
      </w:r>
      <w:proofErr w:type="spellEnd"/>
      <w:r w:rsidRPr="000D00E8">
        <w:rPr>
          <w:rFonts w:ascii="Arial" w:hAnsi="Arial" w:cs="Arial"/>
          <w:i/>
          <w:iCs/>
          <w:sz w:val="20"/>
          <w:szCs w:val="20"/>
          <w:lang w:val="en-US"/>
        </w:rPr>
        <w:t xml:space="preserve"> </w:t>
      </w:r>
      <w:proofErr w:type="spellStart"/>
      <w:r w:rsidRPr="000D00E8">
        <w:rPr>
          <w:rFonts w:ascii="Arial" w:hAnsi="Arial" w:cs="Arial"/>
          <w:i/>
          <w:iCs/>
          <w:sz w:val="20"/>
          <w:szCs w:val="20"/>
          <w:lang w:val="en-US"/>
        </w:rPr>
        <w:t>Fragen</w:t>
      </w:r>
      <w:proofErr w:type="spellEnd"/>
      <w:r w:rsidRPr="000D00E8">
        <w:rPr>
          <w:rFonts w:ascii="Arial" w:hAnsi="Arial" w:cs="Arial"/>
          <w:i/>
          <w:iCs/>
          <w:sz w:val="20"/>
          <w:szCs w:val="20"/>
          <w:lang w:val="en-US"/>
        </w:rPr>
        <w:t xml:space="preserve"> </w:t>
      </w:r>
      <w:proofErr w:type="spellStart"/>
      <w:r w:rsidRPr="000D00E8">
        <w:rPr>
          <w:rFonts w:ascii="Arial" w:hAnsi="Arial" w:cs="Arial"/>
          <w:i/>
          <w:iCs/>
          <w:sz w:val="20"/>
          <w:szCs w:val="20"/>
          <w:lang w:val="en-US"/>
        </w:rPr>
        <w:t>geht</w:t>
      </w:r>
      <w:proofErr w:type="spellEnd"/>
      <w:r w:rsidRPr="000D00E8">
        <w:rPr>
          <w:rFonts w:ascii="Arial" w:hAnsi="Arial" w:cs="Arial"/>
          <w:i/>
          <w:iCs/>
          <w:sz w:val="20"/>
          <w:szCs w:val="20"/>
          <w:lang w:val="en-US"/>
        </w:rPr>
        <w:t xml:space="preserve"> es </w:t>
      </w:r>
      <w:proofErr w:type="spellStart"/>
      <w:r w:rsidRPr="000D00E8">
        <w:rPr>
          <w:rFonts w:ascii="Arial" w:hAnsi="Arial" w:cs="Arial"/>
          <w:i/>
          <w:iCs/>
          <w:sz w:val="20"/>
          <w:szCs w:val="20"/>
          <w:lang w:val="en-US"/>
        </w:rPr>
        <w:t>ausschließlich</w:t>
      </w:r>
      <w:proofErr w:type="spellEnd"/>
      <w:r w:rsidRPr="000D00E8">
        <w:rPr>
          <w:rFonts w:ascii="Arial" w:hAnsi="Arial" w:cs="Arial"/>
          <w:i/>
          <w:iCs/>
          <w:sz w:val="20"/>
          <w:szCs w:val="20"/>
          <w:lang w:val="en-US"/>
        </w:rPr>
        <w:t xml:space="preserve"> um das </w:t>
      </w:r>
      <w:proofErr w:type="spellStart"/>
      <w:r w:rsidRPr="000D00E8">
        <w:rPr>
          <w:rFonts w:ascii="Arial" w:hAnsi="Arial" w:cs="Arial"/>
          <w:i/>
          <w:iCs/>
          <w:sz w:val="20"/>
          <w:szCs w:val="20"/>
          <w:lang w:val="en-US"/>
        </w:rPr>
        <w:t>Onkologische</w:t>
      </w:r>
      <w:proofErr w:type="spellEnd"/>
      <w:r w:rsidRPr="000D00E8">
        <w:rPr>
          <w:rFonts w:ascii="Arial" w:hAnsi="Arial" w:cs="Arial"/>
          <w:i/>
          <w:iCs/>
          <w:sz w:val="20"/>
          <w:szCs w:val="20"/>
          <w:lang w:val="en-US"/>
        </w:rPr>
        <w:t xml:space="preserve"> Zentrum / Comprehensive Cancer Center, nicht um </w:t>
      </w:r>
      <w:proofErr w:type="spellStart"/>
      <w:r w:rsidRPr="000D00E8">
        <w:rPr>
          <w:rFonts w:ascii="Arial" w:hAnsi="Arial" w:cs="Arial"/>
          <w:i/>
          <w:iCs/>
          <w:sz w:val="20"/>
          <w:szCs w:val="20"/>
          <w:lang w:val="en-US"/>
        </w:rPr>
        <w:t>Organkrebszentren</w:t>
      </w:r>
      <w:proofErr w:type="spellEnd"/>
      <w:r w:rsidRPr="000D00E8">
        <w:rPr>
          <w:rFonts w:ascii="Arial" w:hAnsi="Arial" w:cs="Arial"/>
          <w:i/>
          <w:iCs/>
          <w:sz w:val="20"/>
          <w:szCs w:val="20"/>
          <w:lang w:val="en-US"/>
        </w:rPr>
        <w:t>.</w:t>
      </w:r>
    </w:p>
    <w:p w14:paraId="013D234E"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A. </w:t>
      </w:r>
      <w:proofErr w:type="spellStart"/>
      <w:r w:rsidRPr="000D00E8">
        <w:rPr>
          <w:rFonts w:ascii="Arial" w:hAnsi="Arial" w:cs="Arial"/>
          <w:b/>
          <w:bCs/>
          <w:lang w:val="en-US"/>
        </w:rPr>
        <w:t>Kontext</w:t>
      </w:r>
      <w:proofErr w:type="spellEnd"/>
      <w:r w:rsidRPr="000D00E8">
        <w:rPr>
          <w:rFonts w:ascii="Arial" w:hAnsi="Arial" w:cs="Arial"/>
          <w:b/>
          <w:bCs/>
          <w:lang w:val="en-US"/>
        </w:rPr>
        <w:t xml:space="preserve">- und </w:t>
      </w:r>
      <w:proofErr w:type="spellStart"/>
      <w:r w:rsidRPr="000D00E8">
        <w:rPr>
          <w:rFonts w:ascii="Arial" w:hAnsi="Arial" w:cs="Arial"/>
          <w:b/>
          <w:bCs/>
          <w:lang w:val="en-US"/>
        </w:rPr>
        <w:t>Basisfragen</w:t>
      </w:r>
      <w:proofErr w:type="spellEnd"/>
      <w:r w:rsidRPr="000D00E8">
        <w:rPr>
          <w:rFonts w:ascii="Arial" w:hAnsi="Arial" w:cs="Arial"/>
          <w:b/>
          <w:bCs/>
          <w:lang w:val="en-US"/>
        </w:rPr>
        <w:t xml:space="preserve"> (nicht Likert)</w:t>
      </w:r>
    </w:p>
    <w:p w14:paraId="21802980"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A1.</w:t>
      </w:r>
      <w:r w:rsidRPr="000D00E8">
        <w:rPr>
          <w:rFonts w:ascii="Arial" w:hAnsi="Arial" w:cs="Arial"/>
          <w:i/>
          <w:iCs/>
          <w:lang w:val="en-US"/>
        </w:rPr>
        <w:t xml:space="preserve">  </w:t>
      </w:r>
      <w:proofErr w:type="spellStart"/>
      <w:r w:rsidRPr="000D00E8">
        <w:rPr>
          <w:rFonts w:ascii="Arial" w:hAnsi="Arial" w:cs="Arial"/>
          <w:i/>
          <w:iCs/>
          <w:lang w:val="en-US"/>
        </w:rPr>
        <w:t>Zentrums-Typ</w:t>
      </w:r>
      <w:proofErr w:type="spellEnd"/>
      <w:r w:rsidRPr="000D00E8">
        <w:rPr>
          <w:rFonts w:ascii="Arial" w:hAnsi="Arial" w:cs="Arial"/>
          <w:i/>
          <w:iCs/>
          <w:lang w:val="en-US"/>
        </w:rPr>
        <w:t xml:space="preserve"> — </w:t>
      </w:r>
      <w:proofErr w:type="spellStart"/>
      <w:r w:rsidRPr="000D00E8">
        <w:rPr>
          <w:rFonts w:ascii="Arial" w:hAnsi="Arial" w:cs="Arial"/>
          <w:i/>
          <w:iCs/>
          <w:lang w:val="en-US"/>
        </w:rPr>
        <w:t>Welchen</w:t>
      </w:r>
      <w:proofErr w:type="spellEnd"/>
      <w:r w:rsidRPr="000D00E8">
        <w:rPr>
          <w:rFonts w:ascii="Arial" w:hAnsi="Arial" w:cs="Arial"/>
          <w:i/>
          <w:iCs/>
          <w:lang w:val="en-US"/>
        </w:rPr>
        <w:t xml:space="preserve"> </w:t>
      </w:r>
      <w:proofErr w:type="spellStart"/>
      <w:r w:rsidRPr="000D00E8">
        <w:rPr>
          <w:rFonts w:ascii="Arial" w:hAnsi="Arial" w:cs="Arial"/>
          <w:i/>
          <w:iCs/>
          <w:lang w:val="en-US"/>
        </w:rPr>
        <w:t>Zentrums-Typ</w:t>
      </w:r>
      <w:proofErr w:type="spellEnd"/>
      <w:r w:rsidRPr="000D00E8">
        <w:rPr>
          <w:rFonts w:ascii="Arial" w:hAnsi="Arial" w:cs="Arial"/>
          <w:i/>
          <w:iCs/>
          <w:lang w:val="en-US"/>
        </w:rPr>
        <w:t xml:space="preserve"> </w:t>
      </w:r>
      <w:proofErr w:type="spellStart"/>
      <w:r w:rsidRPr="000D00E8">
        <w:rPr>
          <w:rFonts w:ascii="Arial" w:hAnsi="Arial" w:cs="Arial"/>
          <w:i/>
          <w:iCs/>
          <w:lang w:val="en-US"/>
        </w:rPr>
        <w:t>vertreten</w:t>
      </w:r>
      <w:proofErr w:type="spellEnd"/>
      <w:r w:rsidRPr="000D00E8">
        <w:rPr>
          <w:rFonts w:ascii="Arial" w:hAnsi="Arial" w:cs="Arial"/>
          <w:i/>
          <w:iCs/>
          <w:lang w:val="en-US"/>
        </w:rPr>
        <w:t xml:space="preserve"> Sie?</w:t>
      </w:r>
    </w:p>
    <w:p w14:paraId="4CC4D5E3"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Onkologisches</w:t>
      </w:r>
      <w:proofErr w:type="spellEnd"/>
      <w:proofErr w:type="gramEnd"/>
      <w:r w:rsidRPr="000D00E8">
        <w:rPr>
          <w:rFonts w:ascii="Arial" w:hAnsi="Arial" w:cs="Arial"/>
          <w:sz w:val="20"/>
          <w:szCs w:val="20"/>
          <w:lang w:val="en-US"/>
        </w:rPr>
        <w:t xml:space="preserve"> Zentrum (OZ)</w:t>
      </w:r>
    </w:p>
    <w:p w14:paraId="364E4842"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Comprehensive</w:t>
      </w:r>
      <w:proofErr w:type="gramEnd"/>
      <w:r w:rsidRPr="000D00E8">
        <w:rPr>
          <w:rFonts w:ascii="Arial" w:hAnsi="Arial" w:cs="Arial"/>
          <w:sz w:val="20"/>
          <w:szCs w:val="20"/>
          <w:lang w:val="en-US"/>
        </w:rPr>
        <w:t xml:space="preserve"> Cancer Center (CCC)</w:t>
      </w:r>
    </w:p>
    <w:p w14:paraId="7436E597"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Sonstiges</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nämlich</w:t>
      </w:r>
      <w:proofErr w:type="spellEnd"/>
      <w:r w:rsidRPr="000D00E8">
        <w:rPr>
          <w:rFonts w:ascii="Arial" w:hAnsi="Arial" w:cs="Arial"/>
          <w:sz w:val="20"/>
          <w:szCs w:val="20"/>
          <w:lang w:val="en-US"/>
        </w:rPr>
        <w:t>: [</w:t>
      </w:r>
      <w:proofErr w:type="spellStart"/>
      <w:r w:rsidRPr="000D00E8">
        <w:rPr>
          <w:rFonts w:ascii="Arial" w:hAnsi="Arial" w:cs="Arial"/>
          <w:sz w:val="20"/>
          <w:szCs w:val="20"/>
          <w:lang w:val="en-US"/>
        </w:rPr>
        <w:t>Freitext</w:t>
      </w:r>
      <w:proofErr w:type="spellEnd"/>
      <w:r w:rsidRPr="000D00E8">
        <w:rPr>
          <w:rFonts w:ascii="Arial" w:hAnsi="Arial" w:cs="Arial"/>
          <w:sz w:val="20"/>
          <w:szCs w:val="20"/>
          <w:lang w:val="en-US"/>
        </w:rPr>
        <w:t>]</w:t>
      </w:r>
    </w:p>
    <w:p w14:paraId="7912B4FC"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A2.</w:t>
      </w:r>
      <w:r w:rsidRPr="000D00E8">
        <w:rPr>
          <w:rFonts w:ascii="Arial" w:hAnsi="Arial" w:cs="Arial"/>
          <w:i/>
          <w:iCs/>
          <w:lang w:val="en-US"/>
        </w:rPr>
        <w:t xml:space="preserve">  </w:t>
      </w:r>
      <w:proofErr w:type="spellStart"/>
      <w:r w:rsidRPr="000D00E8">
        <w:rPr>
          <w:rFonts w:ascii="Arial" w:hAnsi="Arial" w:cs="Arial"/>
          <w:i/>
          <w:iCs/>
          <w:lang w:val="en-US"/>
        </w:rPr>
        <w:t>Standortstruktur</w:t>
      </w:r>
      <w:proofErr w:type="spellEnd"/>
      <w:r w:rsidRPr="000D00E8">
        <w:rPr>
          <w:rFonts w:ascii="Arial" w:hAnsi="Arial" w:cs="Arial"/>
          <w:i/>
          <w:iCs/>
          <w:lang w:val="en-US"/>
        </w:rPr>
        <w:t xml:space="preserve"> — Wie </w:t>
      </w:r>
      <w:proofErr w:type="spellStart"/>
      <w:r w:rsidRPr="000D00E8">
        <w:rPr>
          <w:rFonts w:ascii="Arial" w:hAnsi="Arial" w:cs="Arial"/>
          <w:i/>
          <w:iCs/>
          <w:lang w:val="en-US"/>
        </w:rPr>
        <w:t>ist</w:t>
      </w:r>
      <w:proofErr w:type="spellEnd"/>
      <w:r w:rsidRPr="000D00E8">
        <w:rPr>
          <w:rFonts w:ascii="Arial" w:hAnsi="Arial" w:cs="Arial"/>
          <w:i/>
          <w:iCs/>
          <w:lang w:val="en-US"/>
        </w:rPr>
        <w:t xml:space="preserve"> </w:t>
      </w:r>
      <w:proofErr w:type="spellStart"/>
      <w:r w:rsidRPr="000D00E8">
        <w:rPr>
          <w:rFonts w:ascii="Arial" w:hAnsi="Arial" w:cs="Arial"/>
          <w:i/>
          <w:iCs/>
          <w:lang w:val="en-US"/>
        </w:rPr>
        <w:t>Ihr</w:t>
      </w:r>
      <w:proofErr w:type="spellEnd"/>
      <w:r w:rsidRPr="000D00E8">
        <w:rPr>
          <w:rFonts w:ascii="Arial" w:hAnsi="Arial" w:cs="Arial"/>
          <w:i/>
          <w:iCs/>
          <w:lang w:val="en-US"/>
        </w:rPr>
        <w:t xml:space="preserve"> </w:t>
      </w:r>
      <w:proofErr w:type="spellStart"/>
      <w:r w:rsidRPr="000D00E8">
        <w:rPr>
          <w:rFonts w:ascii="Arial" w:hAnsi="Arial" w:cs="Arial"/>
          <w:i/>
          <w:iCs/>
          <w:lang w:val="en-US"/>
        </w:rPr>
        <w:t>Onkologisches</w:t>
      </w:r>
      <w:proofErr w:type="spellEnd"/>
      <w:r w:rsidRPr="000D00E8">
        <w:rPr>
          <w:rFonts w:ascii="Arial" w:hAnsi="Arial" w:cs="Arial"/>
          <w:i/>
          <w:iCs/>
          <w:lang w:val="en-US"/>
        </w:rPr>
        <w:t xml:space="preserve"> Zentrum / CCC in </w:t>
      </w:r>
      <w:proofErr w:type="spellStart"/>
      <w:r w:rsidRPr="000D00E8">
        <w:rPr>
          <w:rFonts w:ascii="Arial" w:hAnsi="Arial" w:cs="Arial"/>
          <w:i/>
          <w:iCs/>
          <w:lang w:val="en-US"/>
        </w:rPr>
        <w:t>Bezug</w:t>
      </w:r>
      <w:proofErr w:type="spellEnd"/>
      <w:r w:rsidRPr="000D00E8">
        <w:rPr>
          <w:rFonts w:ascii="Arial" w:hAnsi="Arial" w:cs="Arial"/>
          <w:i/>
          <w:iCs/>
          <w:lang w:val="en-US"/>
        </w:rPr>
        <w:t xml:space="preserve"> auf </w:t>
      </w:r>
      <w:proofErr w:type="spellStart"/>
      <w:r w:rsidRPr="000D00E8">
        <w:rPr>
          <w:rFonts w:ascii="Arial" w:hAnsi="Arial" w:cs="Arial"/>
          <w:i/>
          <w:iCs/>
          <w:lang w:val="en-US"/>
        </w:rPr>
        <w:t>Standorte</w:t>
      </w:r>
      <w:proofErr w:type="spellEnd"/>
      <w:r w:rsidRPr="000D00E8">
        <w:rPr>
          <w:rFonts w:ascii="Arial" w:hAnsi="Arial" w:cs="Arial"/>
          <w:i/>
          <w:iCs/>
          <w:lang w:val="en-US"/>
        </w:rPr>
        <w:t xml:space="preserve"> </w:t>
      </w:r>
      <w:proofErr w:type="spellStart"/>
      <w:r w:rsidRPr="000D00E8">
        <w:rPr>
          <w:rFonts w:ascii="Arial" w:hAnsi="Arial" w:cs="Arial"/>
          <w:i/>
          <w:iCs/>
          <w:lang w:val="en-US"/>
        </w:rPr>
        <w:t>organisiert</w:t>
      </w:r>
      <w:proofErr w:type="spellEnd"/>
      <w:r w:rsidRPr="000D00E8">
        <w:rPr>
          <w:rFonts w:ascii="Arial" w:hAnsi="Arial" w:cs="Arial"/>
          <w:i/>
          <w:iCs/>
          <w:lang w:val="en-US"/>
        </w:rPr>
        <w:t>?</w:t>
      </w:r>
    </w:p>
    <w:p w14:paraId="5DB60D5F"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Ein</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Standort</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ein</w:t>
      </w:r>
      <w:proofErr w:type="spellEnd"/>
      <w:r w:rsidRPr="000D00E8">
        <w:rPr>
          <w:rFonts w:ascii="Arial" w:hAnsi="Arial" w:cs="Arial"/>
          <w:sz w:val="20"/>
          <w:szCs w:val="20"/>
          <w:lang w:val="en-US"/>
        </w:rPr>
        <w:t xml:space="preserve"> Klinikum / Campus)</w:t>
      </w:r>
    </w:p>
    <w:p w14:paraId="2C2BF005"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Mehrere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Standorte</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innerhalb</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eines</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Trägers</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z.B.</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Klinikverbund</w:t>
      </w:r>
      <w:proofErr w:type="spellEnd"/>
      <w:r w:rsidRPr="000D00E8">
        <w:rPr>
          <w:rFonts w:ascii="Arial" w:hAnsi="Arial" w:cs="Arial"/>
          <w:sz w:val="20"/>
          <w:szCs w:val="20"/>
          <w:lang w:val="en-US"/>
        </w:rPr>
        <w:t>)</w:t>
      </w:r>
    </w:p>
    <w:p w14:paraId="2CA3C8FC"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Mehrere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Standorte</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unterschiedlicher</w:t>
      </w:r>
      <w:proofErr w:type="spellEnd"/>
      <w:r w:rsidRPr="000D00E8">
        <w:rPr>
          <w:rFonts w:ascii="Arial" w:hAnsi="Arial" w:cs="Arial"/>
          <w:sz w:val="20"/>
          <w:szCs w:val="20"/>
          <w:lang w:val="en-US"/>
        </w:rPr>
        <w:t xml:space="preserve"> Träger</w:t>
      </w:r>
    </w:p>
    <w:p w14:paraId="226224DF"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Konsortium</w:t>
      </w:r>
      <w:proofErr w:type="spellEnd"/>
      <w:proofErr w:type="gramEnd"/>
      <w:r w:rsidRPr="000D00E8">
        <w:rPr>
          <w:rFonts w:ascii="Arial" w:hAnsi="Arial" w:cs="Arial"/>
          <w:sz w:val="20"/>
          <w:szCs w:val="20"/>
          <w:lang w:val="en-US"/>
        </w:rPr>
        <w:t xml:space="preserve"> / Allianz </w:t>
      </w:r>
      <w:proofErr w:type="spellStart"/>
      <w:r w:rsidRPr="000D00E8">
        <w:rPr>
          <w:rFonts w:ascii="Arial" w:hAnsi="Arial" w:cs="Arial"/>
          <w:sz w:val="20"/>
          <w:szCs w:val="20"/>
          <w:lang w:val="en-US"/>
        </w:rPr>
        <w:t>mehrerer</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rechtlich</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eigenständiger</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Kliniken</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z.B.</w:t>
      </w:r>
      <w:proofErr w:type="spellEnd"/>
      <w:r w:rsidRPr="000D00E8">
        <w:rPr>
          <w:rFonts w:ascii="Arial" w:hAnsi="Arial" w:cs="Arial"/>
          <w:sz w:val="20"/>
          <w:szCs w:val="20"/>
          <w:lang w:val="en-US"/>
        </w:rPr>
        <w:t xml:space="preserve"> CCC-</w:t>
      </w:r>
      <w:proofErr w:type="spellStart"/>
      <w:r w:rsidRPr="000D00E8">
        <w:rPr>
          <w:rFonts w:ascii="Arial" w:hAnsi="Arial" w:cs="Arial"/>
          <w:sz w:val="20"/>
          <w:szCs w:val="20"/>
          <w:lang w:val="en-US"/>
        </w:rPr>
        <w:t>Konsortium</w:t>
      </w:r>
      <w:proofErr w:type="spellEnd"/>
      <w:r w:rsidRPr="000D00E8">
        <w:rPr>
          <w:rFonts w:ascii="Arial" w:hAnsi="Arial" w:cs="Arial"/>
          <w:sz w:val="20"/>
          <w:szCs w:val="20"/>
          <w:lang w:val="en-US"/>
        </w:rPr>
        <w:t>)</w:t>
      </w:r>
    </w:p>
    <w:p w14:paraId="2A2D30C4"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Sonstige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Struktur</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nämlich</w:t>
      </w:r>
      <w:proofErr w:type="spellEnd"/>
      <w:r w:rsidRPr="000D00E8">
        <w:rPr>
          <w:rFonts w:ascii="Arial" w:hAnsi="Arial" w:cs="Arial"/>
          <w:sz w:val="20"/>
          <w:szCs w:val="20"/>
          <w:lang w:val="en-US"/>
        </w:rPr>
        <w:t>: [</w:t>
      </w:r>
      <w:proofErr w:type="spellStart"/>
      <w:r w:rsidRPr="000D00E8">
        <w:rPr>
          <w:rFonts w:ascii="Arial" w:hAnsi="Arial" w:cs="Arial"/>
          <w:sz w:val="20"/>
          <w:szCs w:val="20"/>
          <w:lang w:val="en-US"/>
        </w:rPr>
        <w:t>Freitext</w:t>
      </w:r>
      <w:proofErr w:type="spellEnd"/>
      <w:r w:rsidRPr="000D00E8">
        <w:rPr>
          <w:rFonts w:ascii="Arial" w:hAnsi="Arial" w:cs="Arial"/>
          <w:sz w:val="20"/>
          <w:szCs w:val="20"/>
          <w:lang w:val="en-US"/>
        </w:rPr>
        <w:t>]</w:t>
      </w:r>
    </w:p>
    <w:p w14:paraId="22B49A0F"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lastRenderedPageBreak/>
        <w:t>A3.</w:t>
      </w:r>
      <w:r w:rsidRPr="000D00E8">
        <w:rPr>
          <w:rFonts w:ascii="Arial" w:hAnsi="Arial" w:cs="Arial"/>
          <w:i/>
          <w:iCs/>
          <w:lang w:val="en-US"/>
        </w:rPr>
        <w:t xml:space="preserve">  </w:t>
      </w:r>
      <w:proofErr w:type="spellStart"/>
      <w:r w:rsidRPr="000D00E8">
        <w:rPr>
          <w:rFonts w:ascii="Arial" w:hAnsi="Arial" w:cs="Arial"/>
          <w:i/>
          <w:iCs/>
          <w:lang w:val="en-US"/>
        </w:rPr>
        <w:t>Trägerschaft</w:t>
      </w:r>
      <w:proofErr w:type="spellEnd"/>
      <w:r w:rsidRPr="000D00E8">
        <w:rPr>
          <w:rFonts w:ascii="Arial" w:hAnsi="Arial" w:cs="Arial"/>
          <w:i/>
          <w:iCs/>
          <w:lang w:val="en-US"/>
        </w:rPr>
        <w:t xml:space="preserve"> des </w:t>
      </w:r>
      <w:proofErr w:type="spellStart"/>
      <w:r w:rsidRPr="000D00E8">
        <w:rPr>
          <w:rFonts w:ascii="Arial" w:hAnsi="Arial" w:cs="Arial"/>
          <w:i/>
          <w:iCs/>
          <w:lang w:val="en-US"/>
        </w:rPr>
        <w:t>Klinikums</w:t>
      </w:r>
      <w:proofErr w:type="spellEnd"/>
    </w:p>
    <w:p w14:paraId="0586F689"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Kommunal</w:t>
      </w:r>
      <w:proofErr w:type="spellEnd"/>
      <w:proofErr w:type="gramEnd"/>
      <w:r w:rsidRPr="000D00E8">
        <w:rPr>
          <w:rFonts w:ascii="Arial" w:hAnsi="Arial" w:cs="Arial"/>
          <w:sz w:val="20"/>
          <w:szCs w:val="20"/>
          <w:lang w:val="en-US"/>
        </w:rPr>
        <w:t xml:space="preserve"> / </w:t>
      </w:r>
      <w:proofErr w:type="spellStart"/>
      <w:r w:rsidRPr="000D00E8">
        <w:rPr>
          <w:rFonts w:ascii="Arial" w:hAnsi="Arial" w:cs="Arial"/>
          <w:sz w:val="20"/>
          <w:szCs w:val="20"/>
          <w:lang w:val="en-US"/>
        </w:rPr>
        <w:t>öffentlich</w:t>
      </w:r>
      <w:proofErr w:type="spellEnd"/>
    </w:p>
    <w:p w14:paraId="25ACAB61"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Universitätsklinikum</w:t>
      </w:r>
      <w:proofErr w:type="spellEnd"/>
      <w:proofErr w:type="gramEnd"/>
    </w:p>
    <w:p w14:paraId="6C377842"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Freigemeinnützig</w:t>
      </w:r>
      <w:proofErr w:type="gramEnd"/>
    </w:p>
    <w:p w14:paraId="270D7BE2"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Privat</w:t>
      </w:r>
      <w:proofErr w:type="gramEnd"/>
      <w:r w:rsidRPr="000D00E8">
        <w:rPr>
          <w:rFonts w:ascii="Arial" w:hAnsi="Arial" w:cs="Arial"/>
          <w:sz w:val="20"/>
          <w:szCs w:val="20"/>
          <w:lang w:val="en-US"/>
        </w:rPr>
        <w:t xml:space="preserve"> (for-profit)</w:t>
      </w:r>
    </w:p>
    <w:p w14:paraId="4B5642FA"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Kirchlich</w:t>
      </w:r>
      <w:proofErr w:type="spellEnd"/>
      <w:proofErr w:type="gramEnd"/>
      <w:r w:rsidRPr="000D00E8">
        <w:rPr>
          <w:rFonts w:ascii="Arial" w:hAnsi="Arial" w:cs="Arial"/>
          <w:sz w:val="20"/>
          <w:szCs w:val="20"/>
          <w:lang w:val="en-US"/>
        </w:rPr>
        <w:t xml:space="preserve"> / </w:t>
      </w:r>
      <w:proofErr w:type="spellStart"/>
      <w:r w:rsidRPr="000D00E8">
        <w:rPr>
          <w:rFonts w:ascii="Arial" w:hAnsi="Arial" w:cs="Arial"/>
          <w:sz w:val="20"/>
          <w:szCs w:val="20"/>
          <w:lang w:val="en-US"/>
        </w:rPr>
        <w:t>konfessionell</w:t>
      </w:r>
      <w:proofErr w:type="spellEnd"/>
    </w:p>
    <w:p w14:paraId="47543B4D"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Sonstige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nämlich</w:t>
      </w:r>
      <w:proofErr w:type="spellEnd"/>
      <w:r w:rsidRPr="000D00E8">
        <w:rPr>
          <w:rFonts w:ascii="Arial" w:hAnsi="Arial" w:cs="Arial"/>
          <w:sz w:val="20"/>
          <w:szCs w:val="20"/>
          <w:lang w:val="en-US"/>
        </w:rPr>
        <w:t>: [</w:t>
      </w:r>
      <w:proofErr w:type="spellStart"/>
      <w:r w:rsidRPr="000D00E8">
        <w:rPr>
          <w:rFonts w:ascii="Arial" w:hAnsi="Arial" w:cs="Arial"/>
          <w:sz w:val="20"/>
          <w:szCs w:val="20"/>
          <w:lang w:val="en-US"/>
        </w:rPr>
        <w:t>Freitext</w:t>
      </w:r>
      <w:proofErr w:type="spellEnd"/>
      <w:r w:rsidRPr="000D00E8">
        <w:rPr>
          <w:rFonts w:ascii="Arial" w:hAnsi="Arial" w:cs="Arial"/>
          <w:sz w:val="20"/>
          <w:szCs w:val="20"/>
          <w:lang w:val="en-US"/>
        </w:rPr>
        <w:t>]</w:t>
      </w:r>
    </w:p>
    <w:p w14:paraId="0573C195"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A4.</w:t>
      </w:r>
      <w:r w:rsidRPr="000D00E8">
        <w:rPr>
          <w:rFonts w:ascii="Arial" w:hAnsi="Arial" w:cs="Arial"/>
          <w:i/>
          <w:iCs/>
          <w:lang w:val="en-US"/>
        </w:rPr>
        <w:t xml:space="preserve">  </w:t>
      </w:r>
      <w:proofErr w:type="spellStart"/>
      <w:r w:rsidRPr="000D00E8">
        <w:rPr>
          <w:rFonts w:ascii="Arial" w:hAnsi="Arial" w:cs="Arial"/>
          <w:i/>
          <w:iCs/>
          <w:lang w:val="en-US"/>
        </w:rPr>
        <w:t>Funktion</w:t>
      </w:r>
      <w:proofErr w:type="spellEnd"/>
      <w:r w:rsidRPr="000D00E8">
        <w:rPr>
          <w:rFonts w:ascii="Arial" w:hAnsi="Arial" w:cs="Arial"/>
          <w:i/>
          <w:iCs/>
          <w:lang w:val="en-US"/>
        </w:rPr>
        <w:t xml:space="preserve"> der </w:t>
      </w:r>
      <w:proofErr w:type="spellStart"/>
      <w:r w:rsidRPr="000D00E8">
        <w:rPr>
          <w:rFonts w:ascii="Arial" w:hAnsi="Arial" w:cs="Arial"/>
          <w:i/>
          <w:iCs/>
          <w:lang w:val="en-US"/>
        </w:rPr>
        <w:t>befragten</w:t>
      </w:r>
      <w:proofErr w:type="spellEnd"/>
      <w:r w:rsidRPr="000D00E8">
        <w:rPr>
          <w:rFonts w:ascii="Arial" w:hAnsi="Arial" w:cs="Arial"/>
          <w:i/>
          <w:iCs/>
          <w:lang w:val="en-US"/>
        </w:rPr>
        <w:t xml:space="preserve"> Person</w:t>
      </w:r>
    </w:p>
    <w:p w14:paraId="44D624FB"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Zentrumsleitung</w:t>
      </w:r>
      <w:proofErr w:type="spellEnd"/>
      <w:proofErr w:type="gramEnd"/>
    </w:p>
    <w:p w14:paraId="66557F55"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Zentrumskoordination</w:t>
      </w:r>
      <w:proofErr w:type="spellEnd"/>
      <w:proofErr w:type="gramEnd"/>
    </w:p>
    <w:p w14:paraId="7902CB06"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QM</w:t>
      </w:r>
      <w:proofErr w:type="gramEnd"/>
    </w:p>
    <w:p w14:paraId="7B339BA3"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Sonstige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nämlich</w:t>
      </w:r>
      <w:proofErr w:type="spellEnd"/>
      <w:r w:rsidRPr="000D00E8">
        <w:rPr>
          <w:rFonts w:ascii="Arial" w:hAnsi="Arial" w:cs="Arial"/>
          <w:sz w:val="20"/>
          <w:szCs w:val="20"/>
          <w:lang w:val="en-US"/>
        </w:rPr>
        <w:t>: [</w:t>
      </w:r>
      <w:proofErr w:type="spellStart"/>
      <w:r w:rsidRPr="000D00E8">
        <w:rPr>
          <w:rFonts w:ascii="Arial" w:hAnsi="Arial" w:cs="Arial"/>
          <w:sz w:val="20"/>
          <w:szCs w:val="20"/>
          <w:lang w:val="en-US"/>
        </w:rPr>
        <w:t>Freitext</w:t>
      </w:r>
      <w:proofErr w:type="spellEnd"/>
      <w:r w:rsidRPr="000D00E8">
        <w:rPr>
          <w:rFonts w:ascii="Arial" w:hAnsi="Arial" w:cs="Arial"/>
          <w:sz w:val="20"/>
          <w:szCs w:val="20"/>
          <w:lang w:val="en-US"/>
        </w:rPr>
        <w:t>]</w:t>
      </w:r>
    </w:p>
    <w:p w14:paraId="05E6C32A" w14:textId="77777777" w:rsidR="007D2ACB" w:rsidRPr="000D00E8" w:rsidRDefault="007D2ACB" w:rsidP="007D2ACB">
      <w:pPr>
        <w:spacing w:before="160" w:after="60" w:line="320" w:lineRule="auto"/>
        <w:rPr>
          <w:rFonts w:ascii="Arial" w:hAnsi="Arial" w:cs="Arial"/>
          <w:lang w:val="en-US"/>
        </w:rPr>
      </w:pPr>
      <w:proofErr w:type="spellStart"/>
      <w:r w:rsidRPr="000D00E8">
        <w:rPr>
          <w:rFonts w:ascii="Arial" w:hAnsi="Arial" w:cs="Arial"/>
          <w:b/>
          <w:bCs/>
          <w:lang w:val="en-US"/>
        </w:rPr>
        <w:t>Strukturdaten</w:t>
      </w:r>
      <w:proofErr w:type="spellEnd"/>
    </w:p>
    <w:p w14:paraId="00D9DAFC"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S1.</w:t>
      </w:r>
      <w:r w:rsidRPr="000D00E8">
        <w:rPr>
          <w:rFonts w:ascii="Arial" w:hAnsi="Arial" w:cs="Arial"/>
          <w:i/>
          <w:iCs/>
          <w:lang w:val="en-US"/>
        </w:rPr>
        <w:t xml:space="preserve">  </w:t>
      </w:r>
      <w:proofErr w:type="spellStart"/>
      <w:r w:rsidRPr="000D00E8">
        <w:rPr>
          <w:rFonts w:ascii="Arial" w:hAnsi="Arial" w:cs="Arial"/>
          <w:i/>
          <w:iCs/>
          <w:lang w:val="en-US"/>
        </w:rPr>
        <w:t>Zentrumsgröße</w:t>
      </w:r>
      <w:proofErr w:type="spellEnd"/>
      <w:r w:rsidRPr="000D00E8">
        <w:rPr>
          <w:rFonts w:ascii="Arial" w:hAnsi="Arial" w:cs="Arial"/>
          <w:i/>
          <w:iCs/>
          <w:lang w:val="en-US"/>
        </w:rPr>
        <w:t xml:space="preserve"> — </w:t>
      </w:r>
      <w:proofErr w:type="spellStart"/>
      <w:r w:rsidRPr="000D00E8">
        <w:rPr>
          <w:rFonts w:ascii="Arial" w:hAnsi="Arial" w:cs="Arial"/>
          <w:i/>
          <w:iCs/>
          <w:lang w:val="en-US"/>
        </w:rPr>
        <w:t>Ungefähre</w:t>
      </w:r>
      <w:proofErr w:type="spellEnd"/>
      <w:r w:rsidRPr="000D00E8">
        <w:rPr>
          <w:rFonts w:ascii="Arial" w:hAnsi="Arial" w:cs="Arial"/>
          <w:i/>
          <w:iCs/>
          <w:lang w:val="en-US"/>
        </w:rPr>
        <w:t xml:space="preserve"> </w:t>
      </w:r>
      <w:proofErr w:type="spellStart"/>
      <w:r w:rsidRPr="000D00E8">
        <w:rPr>
          <w:rFonts w:ascii="Arial" w:hAnsi="Arial" w:cs="Arial"/>
          <w:i/>
          <w:iCs/>
          <w:lang w:val="en-US"/>
        </w:rPr>
        <w:t>Anzahl</w:t>
      </w:r>
      <w:proofErr w:type="spellEnd"/>
      <w:r w:rsidRPr="000D00E8">
        <w:rPr>
          <w:rFonts w:ascii="Arial" w:hAnsi="Arial" w:cs="Arial"/>
          <w:i/>
          <w:iCs/>
          <w:lang w:val="en-US"/>
        </w:rPr>
        <w:t xml:space="preserve"> </w:t>
      </w:r>
      <w:proofErr w:type="spellStart"/>
      <w:r w:rsidRPr="000D00E8">
        <w:rPr>
          <w:rFonts w:ascii="Arial" w:hAnsi="Arial" w:cs="Arial"/>
          <w:i/>
          <w:iCs/>
          <w:lang w:val="en-US"/>
        </w:rPr>
        <w:t>onkologischer</w:t>
      </w:r>
      <w:proofErr w:type="spellEnd"/>
      <w:r w:rsidRPr="000D00E8">
        <w:rPr>
          <w:rFonts w:ascii="Arial" w:hAnsi="Arial" w:cs="Arial"/>
          <w:i/>
          <w:iCs/>
          <w:lang w:val="en-US"/>
        </w:rPr>
        <w:t xml:space="preserve"> </w:t>
      </w:r>
      <w:proofErr w:type="spellStart"/>
      <w:r w:rsidRPr="000D00E8">
        <w:rPr>
          <w:rFonts w:ascii="Arial" w:hAnsi="Arial" w:cs="Arial"/>
          <w:i/>
          <w:iCs/>
          <w:lang w:val="en-US"/>
        </w:rPr>
        <w:t>Erstdiagnosen</w:t>
      </w:r>
      <w:proofErr w:type="spellEnd"/>
      <w:r w:rsidRPr="000D00E8">
        <w:rPr>
          <w:rFonts w:ascii="Arial" w:hAnsi="Arial" w:cs="Arial"/>
          <w:i/>
          <w:iCs/>
          <w:lang w:val="en-US"/>
        </w:rPr>
        <w:t xml:space="preserve"> pro Jahr (alle </w:t>
      </w:r>
      <w:proofErr w:type="spellStart"/>
      <w:r w:rsidRPr="000D00E8">
        <w:rPr>
          <w:rFonts w:ascii="Arial" w:hAnsi="Arial" w:cs="Arial"/>
          <w:i/>
          <w:iCs/>
          <w:lang w:val="en-US"/>
        </w:rPr>
        <w:t>Tumorentitäten</w:t>
      </w:r>
      <w:proofErr w:type="spellEnd"/>
      <w:r w:rsidRPr="000D00E8">
        <w:rPr>
          <w:rFonts w:ascii="Arial" w:hAnsi="Arial" w:cs="Arial"/>
          <w:i/>
          <w:iCs/>
          <w:lang w:val="en-US"/>
        </w:rPr>
        <w:t>)</w:t>
      </w:r>
    </w:p>
    <w:p w14:paraId="40B295EB"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Weniger</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als</w:t>
      </w:r>
      <w:proofErr w:type="spellEnd"/>
      <w:r w:rsidRPr="000D00E8">
        <w:rPr>
          <w:rFonts w:ascii="Arial" w:hAnsi="Arial" w:cs="Arial"/>
          <w:sz w:val="20"/>
          <w:szCs w:val="20"/>
          <w:lang w:val="en-US"/>
        </w:rPr>
        <w:t xml:space="preserve"> 500</w:t>
      </w:r>
    </w:p>
    <w:p w14:paraId="1E2E1DD5"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500</w:t>
      </w:r>
      <w:proofErr w:type="gramEnd"/>
      <w:r w:rsidRPr="000D00E8">
        <w:rPr>
          <w:rFonts w:ascii="Arial" w:hAnsi="Arial" w:cs="Arial"/>
          <w:sz w:val="20"/>
          <w:szCs w:val="20"/>
          <w:lang w:val="en-US"/>
        </w:rPr>
        <w:t>–999</w:t>
      </w:r>
    </w:p>
    <w:p w14:paraId="6A3B41ED"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1.000</w:t>
      </w:r>
      <w:proofErr w:type="gramEnd"/>
      <w:r w:rsidRPr="000D00E8">
        <w:rPr>
          <w:rFonts w:ascii="Arial" w:hAnsi="Arial" w:cs="Arial"/>
          <w:sz w:val="20"/>
          <w:szCs w:val="20"/>
          <w:lang w:val="en-US"/>
        </w:rPr>
        <w:t>–1.499</w:t>
      </w:r>
    </w:p>
    <w:p w14:paraId="7E5D2139"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1.500</w:t>
      </w:r>
      <w:proofErr w:type="gramEnd"/>
      <w:r w:rsidRPr="000D00E8">
        <w:rPr>
          <w:rFonts w:ascii="Arial" w:hAnsi="Arial" w:cs="Arial"/>
          <w:sz w:val="20"/>
          <w:szCs w:val="20"/>
          <w:lang w:val="en-US"/>
        </w:rPr>
        <w:t>–2.500</w:t>
      </w:r>
    </w:p>
    <w:p w14:paraId="55D078C6"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Mehr</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als</w:t>
      </w:r>
      <w:proofErr w:type="spellEnd"/>
      <w:r w:rsidRPr="000D00E8">
        <w:rPr>
          <w:rFonts w:ascii="Arial" w:hAnsi="Arial" w:cs="Arial"/>
          <w:sz w:val="20"/>
          <w:szCs w:val="20"/>
          <w:lang w:val="en-US"/>
        </w:rPr>
        <w:t xml:space="preserve"> 2.500</w:t>
      </w:r>
    </w:p>
    <w:p w14:paraId="39B62184"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Weiß</w:t>
      </w:r>
      <w:proofErr w:type="gramEnd"/>
      <w:r w:rsidRPr="000D00E8">
        <w:rPr>
          <w:rFonts w:ascii="Arial" w:hAnsi="Arial" w:cs="Arial"/>
          <w:sz w:val="20"/>
          <w:szCs w:val="20"/>
          <w:lang w:val="en-US"/>
        </w:rPr>
        <w:t xml:space="preserve"> ich nicht </w:t>
      </w:r>
      <w:proofErr w:type="spellStart"/>
      <w:r w:rsidRPr="000D00E8">
        <w:rPr>
          <w:rFonts w:ascii="Arial" w:hAnsi="Arial" w:cs="Arial"/>
          <w:sz w:val="20"/>
          <w:szCs w:val="20"/>
          <w:lang w:val="en-US"/>
        </w:rPr>
        <w:t>genau</w:t>
      </w:r>
      <w:proofErr w:type="spellEnd"/>
    </w:p>
    <w:p w14:paraId="1B3099C6"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S2.</w:t>
      </w:r>
      <w:r w:rsidRPr="000D00E8">
        <w:rPr>
          <w:rFonts w:ascii="Arial" w:hAnsi="Arial" w:cs="Arial"/>
          <w:i/>
          <w:iCs/>
          <w:lang w:val="en-US"/>
        </w:rPr>
        <w:t xml:space="preserve">  Jahr der </w:t>
      </w:r>
      <w:proofErr w:type="spellStart"/>
      <w:r w:rsidRPr="000D00E8">
        <w:rPr>
          <w:rFonts w:ascii="Arial" w:hAnsi="Arial" w:cs="Arial"/>
          <w:i/>
          <w:iCs/>
          <w:lang w:val="en-US"/>
        </w:rPr>
        <w:t>Erstzertifizierung</w:t>
      </w:r>
      <w:proofErr w:type="spellEnd"/>
      <w:r w:rsidRPr="000D00E8">
        <w:rPr>
          <w:rFonts w:ascii="Arial" w:hAnsi="Arial" w:cs="Arial"/>
          <w:i/>
          <w:iCs/>
          <w:lang w:val="en-US"/>
        </w:rPr>
        <w:t xml:space="preserve"> </w:t>
      </w:r>
      <w:proofErr w:type="spellStart"/>
      <w:r w:rsidRPr="000D00E8">
        <w:rPr>
          <w:rFonts w:ascii="Arial" w:hAnsi="Arial" w:cs="Arial"/>
          <w:i/>
          <w:iCs/>
          <w:lang w:val="en-US"/>
        </w:rPr>
        <w:t>als</w:t>
      </w:r>
      <w:proofErr w:type="spellEnd"/>
      <w:r w:rsidRPr="000D00E8">
        <w:rPr>
          <w:rFonts w:ascii="Arial" w:hAnsi="Arial" w:cs="Arial"/>
          <w:i/>
          <w:iCs/>
          <w:lang w:val="en-US"/>
        </w:rPr>
        <w:t xml:space="preserve"> DKG-</w:t>
      </w:r>
      <w:proofErr w:type="spellStart"/>
      <w:r w:rsidRPr="000D00E8">
        <w:rPr>
          <w:rFonts w:ascii="Arial" w:hAnsi="Arial" w:cs="Arial"/>
          <w:i/>
          <w:iCs/>
          <w:lang w:val="en-US"/>
        </w:rPr>
        <w:t>zertifiziertes</w:t>
      </w:r>
      <w:proofErr w:type="spellEnd"/>
      <w:r w:rsidRPr="000D00E8">
        <w:rPr>
          <w:rFonts w:ascii="Arial" w:hAnsi="Arial" w:cs="Arial"/>
          <w:i/>
          <w:iCs/>
          <w:lang w:val="en-US"/>
        </w:rPr>
        <w:t xml:space="preserve"> Zentrum</w:t>
      </w:r>
    </w:p>
    <w:p w14:paraId="32880C15"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proofErr w:type="gramEnd"/>
      <w:r w:rsidRPr="000D00E8">
        <w:rPr>
          <w:rFonts w:ascii="Arial" w:hAnsi="Arial" w:cs="Arial"/>
          <w:sz w:val="20"/>
          <w:szCs w:val="20"/>
          <w:lang w:val="en-US"/>
        </w:rPr>
        <w:t>Freitext</w:t>
      </w:r>
      <w:proofErr w:type="spellEnd"/>
      <w:r w:rsidRPr="000D00E8">
        <w:rPr>
          <w:rFonts w:ascii="Arial" w:hAnsi="Arial" w:cs="Arial"/>
          <w:sz w:val="20"/>
          <w:szCs w:val="20"/>
          <w:lang w:val="en-US"/>
        </w:rPr>
        <w:t>: Jahr] / Weiß ich nicht</w:t>
      </w:r>
    </w:p>
    <w:p w14:paraId="28446296"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S3.</w:t>
      </w:r>
      <w:r w:rsidRPr="000D00E8">
        <w:rPr>
          <w:rFonts w:ascii="Arial" w:hAnsi="Arial" w:cs="Arial"/>
          <w:i/>
          <w:iCs/>
          <w:lang w:val="en-US"/>
        </w:rPr>
        <w:t xml:space="preserve">  </w:t>
      </w:r>
      <w:proofErr w:type="spellStart"/>
      <w:r w:rsidRPr="000D00E8">
        <w:rPr>
          <w:rFonts w:ascii="Arial" w:hAnsi="Arial" w:cs="Arial"/>
          <w:i/>
          <w:iCs/>
          <w:lang w:val="en-US"/>
        </w:rPr>
        <w:t>Anzahl</w:t>
      </w:r>
      <w:proofErr w:type="spellEnd"/>
      <w:r w:rsidRPr="000D00E8">
        <w:rPr>
          <w:rFonts w:ascii="Arial" w:hAnsi="Arial" w:cs="Arial"/>
          <w:i/>
          <w:iCs/>
          <w:lang w:val="en-US"/>
        </w:rPr>
        <w:t xml:space="preserve"> </w:t>
      </w:r>
      <w:proofErr w:type="spellStart"/>
      <w:r w:rsidRPr="000D00E8">
        <w:rPr>
          <w:rFonts w:ascii="Arial" w:hAnsi="Arial" w:cs="Arial"/>
          <w:i/>
          <w:iCs/>
          <w:lang w:val="en-US"/>
        </w:rPr>
        <w:t>zertifizierter</w:t>
      </w:r>
      <w:proofErr w:type="spellEnd"/>
      <w:r w:rsidRPr="000D00E8">
        <w:rPr>
          <w:rFonts w:ascii="Arial" w:hAnsi="Arial" w:cs="Arial"/>
          <w:i/>
          <w:iCs/>
          <w:lang w:val="en-US"/>
        </w:rPr>
        <w:t xml:space="preserve"> </w:t>
      </w:r>
      <w:proofErr w:type="spellStart"/>
      <w:r w:rsidRPr="000D00E8">
        <w:rPr>
          <w:rFonts w:ascii="Arial" w:hAnsi="Arial" w:cs="Arial"/>
          <w:i/>
          <w:iCs/>
          <w:lang w:val="en-US"/>
        </w:rPr>
        <w:t>Organkrebszentren</w:t>
      </w:r>
      <w:proofErr w:type="spellEnd"/>
      <w:r w:rsidRPr="000D00E8">
        <w:rPr>
          <w:rFonts w:ascii="Arial" w:hAnsi="Arial" w:cs="Arial"/>
          <w:i/>
          <w:iCs/>
          <w:lang w:val="en-US"/>
        </w:rPr>
        <w:t xml:space="preserve"> am </w:t>
      </w:r>
      <w:proofErr w:type="spellStart"/>
      <w:r w:rsidRPr="000D00E8">
        <w:rPr>
          <w:rFonts w:ascii="Arial" w:hAnsi="Arial" w:cs="Arial"/>
          <w:i/>
          <w:iCs/>
          <w:lang w:val="en-US"/>
        </w:rPr>
        <w:t>Standort</w:t>
      </w:r>
      <w:proofErr w:type="spellEnd"/>
    </w:p>
    <w:p w14:paraId="6286EFFA"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1</w:t>
      </w:r>
      <w:proofErr w:type="gramEnd"/>
      <w:r w:rsidRPr="000D00E8">
        <w:rPr>
          <w:rFonts w:ascii="Arial" w:hAnsi="Arial" w:cs="Arial"/>
          <w:sz w:val="20"/>
          <w:szCs w:val="20"/>
          <w:lang w:val="en-US"/>
        </w:rPr>
        <w:t>–3</w:t>
      </w:r>
    </w:p>
    <w:p w14:paraId="6DB141B4"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4</w:t>
      </w:r>
      <w:proofErr w:type="gramEnd"/>
      <w:r w:rsidRPr="000D00E8">
        <w:rPr>
          <w:rFonts w:ascii="Arial" w:hAnsi="Arial" w:cs="Arial"/>
          <w:sz w:val="20"/>
          <w:szCs w:val="20"/>
          <w:lang w:val="en-US"/>
        </w:rPr>
        <w:t>–7</w:t>
      </w:r>
    </w:p>
    <w:p w14:paraId="44328835"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8</w:t>
      </w:r>
      <w:proofErr w:type="gramEnd"/>
      <w:r w:rsidRPr="000D00E8">
        <w:rPr>
          <w:rFonts w:ascii="Arial" w:hAnsi="Arial" w:cs="Arial"/>
          <w:sz w:val="20"/>
          <w:szCs w:val="20"/>
          <w:lang w:val="en-US"/>
        </w:rPr>
        <w:t>–12</w:t>
      </w:r>
    </w:p>
    <w:p w14:paraId="61A02FCB"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Mehr</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als</w:t>
      </w:r>
      <w:proofErr w:type="spellEnd"/>
      <w:r w:rsidRPr="000D00E8">
        <w:rPr>
          <w:rFonts w:ascii="Arial" w:hAnsi="Arial" w:cs="Arial"/>
          <w:sz w:val="20"/>
          <w:szCs w:val="20"/>
          <w:lang w:val="en-US"/>
        </w:rPr>
        <w:t xml:space="preserve"> 12</w:t>
      </w:r>
    </w:p>
    <w:p w14:paraId="59567714"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Weiß</w:t>
      </w:r>
      <w:proofErr w:type="gramEnd"/>
      <w:r w:rsidRPr="000D00E8">
        <w:rPr>
          <w:rFonts w:ascii="Arial" w:hAnsi="Arial" w:cs="Arial"/>
          <w:sz w:val="20"/>
          <w:szCs w:val="20"/>
          <w:lang w:val="en-US"/>
        </w:rPr>
        <w:t xml:space="preserve"> ich nicht </w:t>
      </w:r>
      <w:proofErr w:type="spellStart"/>
      <w:r w:rsidRPr="000D00E8">
        <w:rPr>
          <w:rFonts w:ascii="Arial" w:hAnsi="Arial" w:cs="Arial"/>
          <w:sz w:val="20"/>
          <w:szCs w:val="20"/>
          <w:lang w:val="en-US"/>
        </w:rPr>
        <w:t>genau</w:t>
      </w:r>
      <w:proofErr w:type="spellEnd"/>
    </w:p>
    <w:p w14:paraId="65232F87"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S4.</w:t>
      </w:r>
      <w:r w:rsidRPr="000D00E8">
        <w:rPr>
          <w:rFonts w:ascii="Arial" w:hAnsi="Arial" w:cs="Arial"/>
          <w:i/>
          <w:iCs/>
          <w:lang w:val="en-US"/>
        </w:rPr>
        <w:t xml:space="preserve">  </w:t>
      </w:r>
      <w:proofErr w:type="spellStart"/>
      <w:r w:rsidRPr="000D00E8">
        <w:rPr>
          <w:rFonts w:ascii="Arial" w:hAnsi="Arial" w:cs="Arial"/>
          <w:i/>
          <w:iCs/>
          <w:lang w:val="en-US"/>
        </w:rPr>
        <w:t>Bundesland</w:t>
      </w:r>
      <w:proofErr w:type="spellEnd"/>
      <w:r w:rsidRPr="000D00E8">
        <w:rPr>
          <w:rFonts w:ascii="Arial" w:hAnsi="Arial" w:cs="Arial"/>
          <w:i/>
          <w:iCs/>
          <w:lang w:val="en-US"/>
        </w:rPr>
        <w:t xml:space="preserve"> des </w:t>
      </w:r>
      <w:proofErr w:type="spellStart"/>
      <w:r w:rsidRPr="000D00E8">
        <w:rPr>
          <w:rFonts w:ascii="Arial" w:hAnsi="Arial" w:cs="Arial"/>
          <w:i/>
          <w:iCs/>
          <w:lang w:val="en-US"/>
        </w:rPr>
        <w:t>Standorts</w:t>
      </w:r>
      <w:proofErr w:type="spellEnd"/>
    </w:p>
    <w:p w14:paraId="11E33226"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gramEnd"/>
      <w:r w:rsidRPr="000D00E8">
        <w:rPr>
          <w:rFonts w:ascii="Arial" w:hAnsi="Arial" w:cs="Arial"/>
          <w:sz w:val="20"/>
          <w:szCs w:val="20"/>
          <w:lang w:val="en-US"/>
        </w:rPr>
        <w:t xml:space="preserve">Dropdown </w:t>
      </w:r>
      <w:proofErr w:type="spellStart"/>
      <w:r w:rsidRPr="000D00E8">
        <w:rPr>
          <w:rFonts w:ascii="Arial" w:hAnsi="Arial" w:cs="Arial"/>
          <w:sz w:val="20"/>
          <w:szCs w:val="20"/>
          <w:lang w:val="en-US"/>
        </w:rPr>
        <w:t>mit</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allen</w:t>
      </w:r>
      <w:proofErr w:type="spellEnd"/>
      <w:r w:rsidRPr="000D00E8">
        <w:rPr>
          <w:rFonts w:ascii="Arial" w:hAnsi="Arial" w:cs="Arial"/>
          <w:sz w:val="20"/>
          <w:szCs w:val="20"/>
          <w:lang w:val="en-US"/>
        </w:rPr>
        <w:t xml:space="preserve"> 16 </w:t>
      </w:r>
      <w:proofErr w:type="spellStart"/>
      <w:r w:rsidRPr="000D00E8">
        <w:rPr>
          <w:rFonts w:ascii="Arial" w:hAnsi="Arial" w:cs="Arial"/>
          <w:sz w:val="20"/>
          <w:szCs w:val="20"/>
          <w:lang w:val="en-US"/>
        </w:rPr>
        <w:t>Bundesländern</w:t>
      </w:r>
      <w:proofErr w:type="spellEnd"/>
      <w:r w:rsidRPr="000D00E8">
        <w:rPr>
          <w:rFonts w:ascii="Arial" w:hAnsi="Arial" w:cs="Arial"/>
          <w:sz w:val="20"/>
          <w:szCs w:val="20"/>
          <w:lang w:val="en-US"/>
        </w:rPr>
        <w:t>]</w:t>
      </w:r>
    </w:p>
    <w:p w14:paraId="5407A90E"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S5.</w:t>
      </w:r>
      <w:r w:rsidRPr="000D00E8">
        <w:rPr>
          <w:rFonts w:ascii="Arial" w:hAnsi="Arial" w:cs="Arial"/>
          <w:i/>
          <w:iCs/>
          <w:lang w:val="en-US"/>
        </w:rPr>
        <w:t xml:space="preserve">  </w:t>
      </w:r>
      <w:proofErr w:type="spellStart"/>
      <w:r w:rsidRPr="000D00E8">
        <w:rPr>
          <w:rFonts w:ascii="Arial" w:hAnsi="Arial" w:cs="Arial"/>
          <w:i/>
          <w:iCs/>
          <w:lang w:val="en-US"/>
        </w:rPr>
        <w:t>Identifikation</w:t>
      </w:r>
      <w:proofErr w:type="spellEnd"/>
      <w:r w:rsidRPr="000D00E8">
        <w:rPr>
          <w:rFonts w:ascii="Arial" w:hAnsi="Arial" w:cs="Arial"/>
          <w:i/>
          <w:iCs/>
          <w:lang w:val="en-US"/>
        </w:rPr>
        <w:t xml:space="preserve"> für </w:t>
      </w:r>
      <w:proofErr w:type="spellStart"/>
      <w:r w:rsidRPr="000D00E8">
        <w:rPr>
          <w:rFonts w:ascii="Arial" w:hAnsi="Arial" w:cs="Arial"/>
          <w:i/>
          <w:iCs/>
          <w:lang w:val="en-US"/>
        </w:rPr>
        <w:t>Qualitätsdaten</w:t>
      </w:r>
      <w:proofErr w:type="spellEnd"/>
      <w:r w:rsidRPr="000D00E8">
        <w:rPr>
          <w:rFonts w:ascii="Arial" w:hAnsi="Arial" w:cs="Arial"/>
          <w:i/>
          <w:iCs/>
          <w:lang w:val="en-US"/>
        </w:rPr>
        <w:t xml:space="preserve"> (optional / </w:t>
      </w:r>
      <w:proofErr w:type="spellStart"/>
      <w:r w:rsidRPr="000D00E8">
        <w:rPr>
          <w:rFonts w:ascii="Arial" w:hAnsi="Arial" w:cs="Arial"/>
          <w:i/>
          <w:iCs/>
          <w:lang w:val="en-US"/>
        </w:rPr>
        <w:t>freiwillig</w:t>
      </w:r>
      <w:proofErr w:type="spellEnd"/>
      <w:r w:rsidRPr="000D00E8">
        <w:rPr>
          <w:rFonts w:ascii="Arial" w:hAnsi="Arial" w:cs="Arial"/>
          <w:i/>
          <w:iCs/>
          <w:lang w:val="en-US"/>
        </w:rPr>
        <w:t>)</w:t>
      </w:r>
    </w:p>
    <w:p w14:paraId="44ED6257" w14:textId="77777777" w:rsidR="007D2ACB" w:rsidRPr="000D00E8" w:rsidRDefault="007D2ACB" w:rsidP="007D2ACB">
      <w:pPr>
        <w:spacing w:after="60" w:line="320" w:lineRule="auto"/>
        <w:ind w:left="280"/>
        <w:jc w:val="both"/>
        <w:rPr>
          <w:rFonts w:ascii="Arial" w:hAnsi="Arial" w:cs="Arial"/>
          <w:lang w:val="en-US"/>
        </w:rPr>
      </w:pPr>
      <w:r w:rsidRPr="000D00E8">
        <w:rPr>
          <w:rFonts w:ascii="Arial" w:hAnsi="Arial" w:cs="Arial"/>
          <w:sz w:val="20"/>
          <w:szCs w:val="20"/>
          <w:lang w:val="en-US"/>
        </w:rPr>
        <w:t xml:space="preserve">Name des </w:t>
      </w:r>
      <w:proofErr w:type="spellStart"/>
      <w:r w:rsidRPr="000D00E8">
        <w:rPr>
          <w:rFonts w:ascii="Arial" w:hAnsi="Arial" w:cs="Arial"/>
          <w:sz w:val="20"/>
          <w:szCs w:val="20"/>
          <w:lang w:val="en-US"/>
        </w:rPr>
        <w:t>Klinikums</w:t>
      </w:r>
      <w:proofErr w:type="spellEnd"/>
      <w:r w:rsidRPr="000D00E8">
        <w:rPr>
          <w:rFonts w:ascii="Arial" w:hAnsi="Arial" w:cs="Arial"/>
          <w:sz w:val="20"/>
          <w:szCs w:val="20"/>
          <w:lang w:val="en-US"/>
        </w:rPr>
        <w:t xml:space="preserve"> / </w:t>
      </w:r>
      <w:proofErr w:type="spellStart"/>
      <w:r w:rsidRPr="000D00E8">
        <w:rPr>
          <w:rFonts w:ascii="Arial" w:hAnsi="Arial" w:cs="Arial"/>
          <w:sz w:val="20"/>
          <w:szCs w:val="20"/>
          <w:lang w:val="en-US"/>
        </w:rPr>
        <w:t>Zentrums</w:t>
      </w:r>
      <w:proofErr w:type="spellEnd"/>
      <w:r w:rsidRPr="000D00E8">
        <w:rPr>
          <w:rFonts w:ascii="Arial" w:hAnsi="Arial" w:cs="Arial"/>
          <w:sz w:val="20"/>
          <w:szCs w:val="20"/>
          <w:lang w:val="en-US"/>
        </w:rPr>
        <w:t xml:space="preserve">; IK-Nummer (falls </w:t>
      </w:r>
      <w:proofErr w:type="spellStart"/>
      <w:r w:rsidRPr="000D00E8">
        <w:rPr>
          <w:rFonts w:ascii="Arial" w:hAnsi="Arial" w:cs="Arial"/>
          <w:sz w:val="20"/>
          <w:szCs w:val="20"/>
          <w:lang w:val="en-US"/>
        </w:rPr>
        <w:t>bekannt</w:t>
      </w:r>
      <w:proofErr w:type="spellEnd"/>
      <w:r w:rsidRPr="000D00E8">
        <w:rPr>
          <w:rFonts w:ascii="Arial" w:hAnsi="Arial" w:cs="Arial"/>
          <w:sz w:val="20"/>
          <w:szCs w:val="20"/>
          <w:lang w:val="en-US"/>
        </w:rPr>
        <w:t>)</w:t>
      </w:r>
    </w:p>
    <w:p w14:paraId="61E27ECB"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B. </w:t>
      </w:r>
      <w:proofErr w:type="spellStart"/>
      <w:r w:rsidRPr="000D00E8">
        <w:rPr>
          <w:rFonts w:ascii="Arial" w:hAnsi="Arial" w:cs="Arial"/>
          <w:b/>
          <w:bCs/>
          <w:lang w:val="en-US"/>
        </w:rPr>
        <w:t>Leitungsstruktur</w:t>
      </w:r>
      <w:proofErr w:type="spellEnd"/>
    </w:p>
    <w:p w14:paraId="49270DC2"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LEAD1.</w:t>
      </w:r>
      <w:r w:rsidRPr="000D00E8">
        <w:rPr>
          <w:rFonts w:ascii="Arial" w:hAnsi="Arial" w:cs="Arial"/>
          <w:i/>
          <w:iCs/>
          <w:lang w:val="en-US"/>
        </w:rPr>
        <w:t xml:space="preserve">  Wie </w:t>
      </w:r>
      <w:proofErr w:type="spellStart"/>
      <w:r w:rsidRPr="000D00E8">
        <w:rPr>
          <w:rFonts w:ascii="Arial" w:hAnsi="Arial" w:cs="Arial"/>
          <w:i/>
          <w:iCs/>
          <w:lang w:val="en-US"/>
        </w:rPr>
        <w:t>ist</w:t>
      </w:r>
      <w:proofErr w:type="spellEnd"/>
      <w:r w:rsidRPr="000D00E8">
        <w:rPr>
          <w:rFonts w:ascii="Arial" w:hAnsi="Arial" w:cs="Arial"/>
          <w:i/>
          <w:iCs/>
          <w:lang w:val="en-US"/>
        </w:rPr>
        <w:t xml:space="preserve"> die </w:t>
      </w:r>
      <w:proofErr w:type="spellStart"/>
      <w:r w:rsidRPr="000D00E8">
        <w:rPr>
          <w:rFonts w:ascii="Arial" w:hAnsi="Arial" w:cs="Arial"/>
          <w:i/>
          <w:iCs/>
          <w:lang w:val="en-US"/>
        </w:rPr>
        <w:t>Leitung</w:t>
      </w:r>
      <w:proofErr w:type="spellEnd"/>
      <w:r w:rsidRPr="000D00E8">
        <w:rPr>
          <w:rFonts w:ascii="Arial" w:hAnsi="Arial" w:cs="Arial"/>
          <w:i/>
          <w:iCs/>
          <w:lang w:val="en-US"/>
        </w:rPr>
        <w:t xml:space="preserve"> </w:t>
      </w:r>
      <w:proofErr w:type="spellStart"/>
      <w:r w:rsidRPr="000D00E8">
        <w:rPr>
          <w:rFonts w:ascii="Arial" w:hAnsi="Arial" w:cs="Arial"/>
          <w:i/>
          <w:iCs/>
          <w:lang w:val="en-US"/>
        </w:rPr>
        <w:t>Ihres</w:t>
      </w:r>
      <w:proofErr w:type="spellEnd"/>
      <w:r w:rsidRPr="000D00E8">
        <w:rPr>
          <w:rFonts w:ascii="Arial" w:hAnsi="Arial" w:cs="Arial"/>
          <w:i/>
          <w:iCs/>
          <w:lang w:val="en-US"/>
        </w:rPr>
        <w:t xml:space="preserve"> </w:t>
      </w:r>
      <w:proofErr w:type="spellStart"/>
      <w:r w:rsidRPr="000D00E8">
        <w:rPr>
          <w:rFonts w:ascii="Arial" w:hAnsi="Arial" w:cs="Arial"/>
          <w:i/>
          <w:iCs/>
          <w:lang w:val="en-US"/>
        </w:rPr>
        <w:t>Onkologischen</w:t>
      </w:r>
      <w:proofErr w:type="spellEnd"/>
      <w:r w:rsidRPr="000D00E8">
        <w:rPr>
          <w:rFonts w:ascii="Arial" w:hAnsi="Arial" w:cs="Arial"/>
          <w:i/>
          <w:iCs/>
          <w:lang w:val="en-US"/>
        </w:rPr>
        <w:t xml:space="preserve"> </w:t>
      </w:r>
      <w:proofErr w:type="spellStart"/>
      <w:r w:rsidRPr="000D00E8">
        <w:rPr>
          <w:rFonts w:ascii="Arial" w:hAnsi="Arial" w:cs="Arial"/>
          <w:i/>
          <w:iCs/>
          <w:lang w:val="en-US"/>
        </w:rPr>
        <w:t>Zentrums</w:t>
      </w:r>
      <w:proofErr w:type="spellEnd"/>
      <w:r w:rsidRPr="000D00E8">
        <w:rPr>
          <w:rFonts w:ascii="Arial" w:hAnsi="Arial" w:cs="Arial"/>
          <w:i/>
          <w:iCs/>
          <w:lang w:val="en-US"/>
        </w:rPr>
        <w:t xml:space="preserve"> </w:t>
      </w:r>
      <w:proofErr w:type="spellStart"/>
      <w:r w:rsidRPr="000D00E8">
        <w:rPr>
          <w:rFonts w:ascii="Arial" w:hAnsi="Arial" w:cs="Arial"/>
          <w:i/>
          <w:iCs/>
          <w:lang w:val="en-US"/>
        </w:rPr>
        <w:t>organisiert</w:t>
      </w:r>
      <w:proofErr w:type="spellEnd"/>
      <w:r w:rsidRPr="000D00E8">
        <w:rPr>
          <w:rFonts w:ascii="Arial" w:hAnsi="Arial" w:cs="Arial"/>
          <w:i/>
          <w:iCs/>
          <w:lang w:val="en-US"/>
        </w:rPr>
        <w:t>?</w:t>
      </w:r>
    </w:p>
    <w:p w14:paraId="7A47A769"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Monistische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Leitung</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eine</w:t>
      </w:r>
      <w:proofErr w:type="spellEnd"/>
      <w:r w:rsidRPr="000D00E8">
        <w:rPr>
          <w:rFonts w:ascii="Arial" w:hAnsi="Arial" w:cs="Arial"/>
          <w:sz w:val="20"/>
          <w:szCs w:val="20"/>
          <w:lang w:val="en-US"/>
        </w:rPr>
        <w:t xml:space="preserve"> Person)</w:t>
      </w:r>
    </w:p>
    <w:p w14:paraId="29EE627A"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Duale</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Führung</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z.B.</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ärztliche</w:t>
      </w:r>
      <w:proofErr w:type="spellEnd"/>
      <w:r w:rsidRPr="000D00E8">
        <w:rPr>
          <w:rFonts w:ascii="Arial" w:hAnsi="Arial" w:cs="Arial"/>
          <w:sz w:val="20"/>
          <w:szCs w:val="20"/>
          <w:lang w:val="en-US"/>
        </w:rPr>
        <w:t xml:space="preserve"> + administrative </w:t>
      </w:r>
      <w:proofErr w:type="spellStart"/>
      <w:r w:rsidRPr="000D00E8">
        <w:rPr>
          <w:rFonts w:ascii="Arial" w:hAnsi="Arial" w:cs="Arial"/>
          <w:sz w:val="20"/>
          <w:szCs w:val="20"/>
          <w:lang w:val="en-US"/>
        </w:rPr>
        <w:t>Leitung</w:t>
      </w:r>
      <w:proofErr w:type="spellEnd"/>
      <w:r w:rsidRPr="000D00E8">
        <w:rPr>
          <w:rFonts w:ascii="Arial" w:hAnsi="Arial" w:cs="Arial"/>
          <w:sz w:val="20"/>
          <w:szCs w:val="20"/>
          <w:lang w:val="en-US"/>
        </w:rPr>
        <w:t>)</w:t>
      </w:r>
    </w:p>
    <w:p w14:paraId="3944BB90"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lastRenderedPageBreak/>
        <w:t>◯</w:t>
      </w:r>
      <w:r w:rsidRPr="000D00E8">
        <w:rPr>
          <w:rFonts w:ascii="Arial" w:hAnsi="Arial" w:cs="Arial"/>
          <w:sz w:val="20"/>
          <w:szCs w:val="20"/>
          <w:lang w:val="en-US"/>
        </w:rPr>
        <w:t xml:space="preserve">  Kollegiale</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Führung</w:t>
      </w:r>
      <w:proofErr w:type="spellEnd"/>
      <w:r w:rsidRPr="000D00E8">
        <w:rPr>
          <w:rFonts w:ascii="Arial" w:hAnsi="Arial" w:cs="Arial"/>
          <w:sz w:val="20"/>
          <w:szCs w:val="20"/>
          <w:lang w:val="en-US"/>
        </w:rPr>
        <w:t xml:space="preserve"> / </w:t>
      </w:r>
      <w:proofErr w:type="spellStart"/>
      <w:r w:rsidRPr="000D00E8">
        <w:rPr>
          <w:rFonts w:ascii="Arial" w:hAnsi="Arial" w:cs="Arial"/>
          <w:sz w:val="20"/>
          <w:szCs w:val="20"/>
          <w:lang w:val="en-US"/>
        </w:rPr>
        <w:t>Triumvirat</w:t>
      </w:r>
      <w:proofErr w:type="spellEnd"/>
      <w:r w:rsidRPr="000D00E8">
        <w:rPr>
          <w:rFonts w:ascii="Arial" w:hAnsi="Arial" w:cs="Arial"/>
          <w:sz w:val="20"/>
          <w:szCs w:val="20"/>
          <w:lang w:val="en-US"/>
        </w:rPr>
        <w:t xml:space="preserve"> / </w:t>
      </w:r>
      <w:proofErr w:type="spellStart"/>
      <w:r w:rsidRPr="000D00E8">
        <w:rPr>
          <w:rFonts w:ascii="Arial" w:hAnsi="Arial" w:cs="Arial"/>
          <w:sz w:val="20"/>
          <w:szCs w:val="20"/>
          <w:lang w:val="en-US"/>
        </w:rPr>
        <w:t>Direktorat</w:t>
      </w:r>
      <w:proofErr w:type="spellEnd"/>
      <w:r w:rsidRPr="000D00E8">
        <w:rPr>
          <w:rFonts w:ascii="Arial" w:hAnsi="Arial" w:cs="Arial"/>
          <w:sz w:val="20"/>
          <w:szCs w:val="20"/>
          <w:lang w:val="en-US"/>
        </w:rPr>
        <w:t xml:space="preserve"> (≥3 </w:t>
      </w:r>
      <w:proofErr w:type="spellStart"/>
      <w:r w:rsidRPr="000D00E8">
        <w:rPr>
          <w:rFonts w:ascii="Arial" w:hAnsi="Arial" w:cs="Arial"/>
          <w:sz w:val="20"/>
          <w:szCs w:val="20"/>
          <w:lang w:val="en-US"/>
        </w:rPr>
        <w:t>Personen</w:t>
      </w:r>
      <w:proofErr w:type="spellEnd"/>
      <w:r w:rsidRPr="000D00E8">
        <w:rPr>
          <w:rFonts w:ascii="Arial" w:hAnsi="Arial" w:cs="Arial"/>
          <w:sz w:val="20"/>
          <w:szCs w:val="20"/>
          <w:lang w:val="en-US"/>
        </w:rPr>
        <w:t>)</w:t>
      </w:r>
    </w:p>
    <w:p w14:paraId="1CDC439A"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Rotierende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Leitung</w:t>
      </w:r>
      <w:proofErr w:type="spellEnd"/>
    </w:p>
    <w:p w14:paraId="491A3EF1"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Sonstige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nämlich</w:t>
      </w:r>
      <w:proofErr w:type="spellEnd"/>
      <w:r w:rsidRPr="000D00E8">
        <w:rPr>
          <w:rFonts w:ascii="Arial" w:hAnsi="Arial" w:cs="Arial"/>
          <w:sz w:val="20"/>
          <w:szCs w:val="20"/>
          <w:lang w:val="en-US"/>
        </w:rPr>
        <w:t>: [</w:t>
      </w:r>
      <w:proofErr w:type="spellStart"/>
      <w:r w:rsidRPr="000D00E8">
        <w:rPr>
          <w:rFonts w:ascii="Arial" w:hAnsi="Arial" w:cs="Arial"/>
          <w:sz w:val="20"/>
          <w:szCs w:val="20"/>
          <w:lang w:val="en-US"/>
        </w:rPr>
        <w:t>Freitext</w:t>
      </w:r>
      <w:proofErr w:type="spellEnd"/>
      <w:r w:rsidRPr="000D00E8">
        <w:rPr>
          <w:rFonts w:ascii="Arial" w:hAnsi="Arial" w:cs="Arial"/>
          <w:sz w:val="20"/>
          <w:szCs w:val="20"/>
          <w:lang w:val="en-US"/>
        </w:rPr>
        <w:t>]</w:t>
      </w:r>
    </w:p>
    <w:p w14:paraId="0EED6EC8"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LEAD2.</w:t>
      </w:r>
      <w:r w:rsidRPr="000D00E8">
        <w:rPr>
          <w:rFonts w:ascii="Arial" w:hAnsi="Arial" w:cs="Arial"/>
          <w:i/>
          <w:iCs/>
          <w:lang w:val="en-US"/>
        </w:rPr>
        <w:t xml:space="preserve">  Die </w:t>
      </w:r>
      <w:proofErr w:type="spellStart"/>
      <w:r w:rsidRPr="000D00E8">
        <w:rPr>
          <w:rFonts w:ascii="Arial" w:hAnsi="Arial" w:cs="Arial"/>
          <w:i/>
          <w:iCs/>
          <w:lang w:val="en-US"/>
        </w:rPr>
        <w:t>Zentrumsleitung</w:t>
      </w:r>
      <w:proofErr w:type="spellEnd"/>
      <w:r w:rsidRPr="000D00E8">
        <w:rPr>
          <w:rFonts w:ascii="Arial" w:hAnsi="Arial" w:cs="Arial"/>
          <w:i/>
          <w:iCs/>
          <w:lang w:val="en-US"/>
        </w:rPr>
        <w:t xml:space="preserve"> </w:t>
      </w:r>
      <w:proofErr w:type="spellStart"/>
      <w:r w:rsidRPr="000D00E8">
        <w:rPr>
          <w:rFonts w:ascii="Arial" w:hAnsi="Arial" w:cs="Arial"/>
          <w:i/>
          <w:iCs/>
          <w:lang w:val="en-US"/>
        </w:rPr>
        <w:t>ist</w:t>
      </w:r>
      <w:proofErr w:type="spellEnd"/>
      <w:r w:rsidRPr="000D00E8">
        <w:rPr>
          <w:rFonts w:ascii="Arial" w:hAnsi="Arial" w:cs="Arial"/>
          <w:i/>
          <w:iCs/>
          <w:lang w:val="en-US"/>
        </w:rPr>
        <w:t xml:space="preserve"> formal </w:t>
      </w:r>
      <w:proofErr w:type="spellStart"/>
      <w:r w:rsidRPr="000D00E8">
        <w:rPr>
          <w:rFonts w:ascii="Arial" w:hAnsi="Arial" w:cs="Arial"/>
          <w:i/>
          <w:iCs/>
          <w:lang w:val="en-US"/>
        </w:rPr>
        <w:t>bestellt</w:t>
      </w:r>
      <w:proofErr w:type="spellEnd"/>
      <w:r w:rsidRPr="000D00E8">
        <w:rPr>
          <w:rFonts w:ascii="Arial" w:hAnsi="Arial" w:cs="Arial"/>
          <w:i/>
          <w:iCs/>
          <w:lang w:val="en-US"/>
        </w:rPr>
        <w:t xml:space="preserve"> (</w:t>
      </w:r>
      <w:proofErr w:type="spellStart"/>
      <w:r w:rsidRPr="000D00E8">
        <w:rPr>
          <w:rFonts w:ascii="Arial" w:hAnsi="Arial" w:cs="Arial"/>
          <w:i/>
          <w:iCs/>
          <w:lang w:val="en-US"/>
        </w:rPr>
        <w:t>z.B.</w:t>
      </w:r>
      <w:proofErr w:type="spellEnd"/>
      <w:r w:rsidRPr="000D00E8">
        <w:rPr>
          <w:rFonts w:ascii="Arial" w:hAnsi="Arial" w:cs="Arial"/>
          <w:i/>
          <w:iCs/>
          <w:lang w:val="en-US"/>
        </w:rPr>
        <w:t xml:space="preserve"> </w:t>
      </w:r>
      <w:proofErr w:type="spellStart"/>
      <w:r w:rsidRPr="000D00E8">
        <w:rPr>
          <w:rFonts w:ascii="Arial" w:hAnsi="Arial" w:cs="Arial"/>
          <w:i/>
          <w:iCs/>
          <w:lang w:val="en-US"/>
        </w:rPr>
        <w:t>Vorstandsbeschluss</w:t>
      </w:r>
      <w:proofErr w:type="spellEnd"/>
      <w:r w:rsidRPr="000D00E8">
        <w:rPr>
          <w:rFonts w:ascii="Arial" w:hAnsi="Arial" w:cs="Arial"/>
          <w:i/>
          <w:iCs/>
          <w:lang w:val="en-US"/>
        </w:rPr>
        <w:t xml:space="preserve">, </w:t>
      </w:r>
      <w:proofErr w:type="spellStart"/>
      <w:r w:rsidRPr="000D00E8">
        <w:rPr>
          <w:rFonts w:ascii="Arial" w:hAnsi="Arial" w:cs="Arial"/>
          <w:i/>
          <w:iCs/>
          <w:lang w:val="en-US"/>
        </w:rPr>
        <w:t>Bestellungsurkunde</w:t>
      </w:r>
      <w:proofErr w:type="spellEnd"/>
      <w:r w:rsidRPr="000D00E8">
        <w:rPr>
          <w:rFonts w:ascii="Arial" w:hAnsi="Arial" w:cs="Arial"/>
          <w:i/>
          <w:iCs/>
          <w:lang w:val="en-US"/>
        </w:rPr>
        <w:t xml:space="preserve">, </w:t>
      </w:r>
      <w:proofErr w:type="spellStart"/>
      <w:r w:rsidRPr="000D00E8">
        <w:rPr>
          <w:rFonts w:ascii="Arial" w:hAnsi="Arial" w:cs="Arial"/>
          <w:i/>
          <w:iCs/>
          <w:lang w:val="en-US"/>
        </w:rPr>
        <w:t>Dienstvertrag</w:t>
      </w:r>
      <w:proofErr w:type="spellEnd"/>
      <w:r w:rsidRPr="000D00E8">
        <w:rPr>
          <w:rFonts w:ascii="Arial" w:hAnsi="Arial" w:cs="Arial"/>
          <w:i/>
          <w:iCs/>
          <w:lang w:val="en-US"/>
        </w:rPr>
        <w:t>).</w:t>
      </w:r>
    </w:p>
    <w:p w14:paraId="45BFB038" w14:textId="77777777" w:rsidR="007D2ACB" w:rsidRPr="000D00E8" w:rsidRDefault="007D2ACB" w:rsidP="007D2ACB">
      <w:pPr>
        <w:spacing w:after="80" w:line="320" w:lineRule="auto"/>
        <w:ind w:left="280"/>
        <w:jc w:val="both"/>
        <w:rPr>
          <w:rFonts w:ascii="Arial" w:hAnsi="Arial" w:cs="Arial"/>
          <w:lang w:val="en-US"/>
        </w:rPr>
      </w:pPr>
      <w:r w:rsidRPr="000D00E8">
        <w:rPr>
          <w:rFonts w:ascii="Arial" w:hAnsi="Arial" w:cs="Arial"/>
          <w:sz w:val="20"/>
          <w:szCs w:val="20"/>
          <w:lang w:val="en-US"/>
        </w:rPr>
        <w:t>(Skala 1–5)</w:t>
      </w:r>
    </w:p>
    <w:p w14:paraId="65D82BB5"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LEAD3.</w:t>
      </w:r>
      <w:r w:rsidRPr="000D00E8">
        <w:rPr>
          <w:rFonts w:ascii="Arial" w:hAnsi="Arial" w:cs="Arial"/>
          <w:i/>
          <w:iCs/>
          <w:lang w:val="en-US"/>
        </w:rPr>
        <w:t xml:space="preserve">  </w:t>
      </w:r>
      <w:proofErr w:type="gramStart"/>
      <w:r w:rsidRPr="000D00E8">
        <w:rPr>
          <w:rFonts w:ascii="Arial" w:hAnsi="Arial" w:cs="Arial"/>
          <w:i/>
          <w:iCs/>
          <w:lang w:val="en-US"/>
        </w:rPr>
        <w:t>An</w:t>
      </w:r>
      <w:proofErr w:type="gramEnd"/>
      <w:r w:rsidRPr="000D00E8">
        <w:rPr>
          <w:rFonts w:ascii="Arial" w:hAnsi="Arial" w:cs="Arial"/>
          <w:i/>
          <w:iCs/>
          <w:lang w:val="en-US"/>
        </w:rPr>
        <w:t xml:space="preserve"> wen </w:t>
      </w:r>
      <w:proofErr w:type="spellStart"/>
      <w:r w:rsidRPr="000D00E8">
        <w:rPr>
          <w:rFonts w:ascii="Arial" w:hAnsi="Arial" w:cs="Arial"/>
          <w:i/>
          <w:iCs/>
          <w:lang w:val="en-US"/>
        </w:rPr>
        <w:t>berichtet</w:t>
      </w:r>
      <w:proofErr w:type="spellEnd"/>
      <w:r w:rsidRPr="000D00E8">
        <w:rPr>
          <w:rFonts w:ascii="Arial" w:hAnsi="Arial" w:cs="Arial"/>
          <w:i/>
          <w:iCs/>
          <w:lang w:val="en-US"/>
        </w:rPr>
        <w:t xml:space="preserve"> die </w:t>
      </w:r>
      <w:proofErr w:type="spellStart"/>
      <w:r w:rsidRPr="000D00E8">
        <w:rPr>
          <w:rFonts w:ascii="Arial" w:hAnsi="Arial" w:cs="Arial"/>
          <w:i/>
          <w:iCs/>
          <w:lang w:val="en-US"/>
        </w:rPr>
        <w:t>Zentrumsleitung</w:t>
      </w:r>
      <w:proofErr w:type="spellEnd"/>
      <w:r w:rsidRPr="000D00E8">
        <w:rPr>
          <w:rFonts w:ascii="Arial" w:hAnsi="Arial" w:cs="Arial"/>
          <w:i/>
          <w:iCs/>
          <w:lang w:val="en-US"/>
        </w:rPr>
        <w:t xml:space="preserve"> </w:t>
      </w:r>
      <w:proofErr w:type="spellStart"/>
      <w:r w:rsidRPr="000D00E8">
        <w:rPr>
          <w:rFonts w:ascii="Arial" w:hAnsi="Arial" w:cs="Arial"/>
          <w:i/>
          <w:iCs/>
          <w:lang w:val="en-US"/>
        </w:rPr>
        <w:t>primär</w:t>
      </w:r>
      <w:proofErr w:type="spellEnd"/>
      <w:r w:rsidRPr="000D00E8">
        <w:rPr>
          <w:rFonts w:ascii="Arial" w:hAnsi="Arial" w:cs="Arial"/>
          <w:i/>
          <w:iCs/>
          <w:lang w:val="en-US"/>
        </w:rPr>
        <w:t>?</w:t>
      </w:r>
    </w:p>
    <w:p w14:paraId="3111B704"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Direkt</w:t>
      </w:r>
      <w:proofErr w:type="gramEnd"/>
      <w:r w:rsidRPr="000D00E8">
        <w:rPr>
          <w:rFonts w:ascii="Arial" w:hAnsi="Arial" w:cs="Arial"/>
          <w:sz w:val="20"/>
          <w:szCs w:val="20"/>
          <w:lang w:val="en-US"/>
        </w:rPr>
        <w:t xml:space="preserve"> </w:t>
      </w:r>
      <w:proofErr w:type="gramStart"/>
      <w:r w:rsidRPr="000D00E8">
        <w:rPr>
          <w:rFonts w:ascii="Arial" w:hAnsi="Arial" w:cs="Arial"/>
          <w:sz w:val="20"/>
          <w:szCs w:val="20"/>
          <w:lang w:val="en-US"/>
        </w:rPr>
        <w:t>an</w:t>
      </w:r>
      <w:proofErr w:type="gramEnd"/>
      <w:r w:rsidRPr="000D00E8">
        <w:rPr>
          <w:rFonts w:ascii="Arial" w:hAnsi="Arial" w:cs="Arial"/>
          <w:sz w:val="20"/>
          <w:szCs w:val="20"/>
          <w:lang w:val="en-US"/>
        </w:rPr>
        <w:t xml:space="preserve"> den </w:t>
      </w:r>
      <w:proofErr w:type="spellStart"/>
      <w:r w:rsidRPr="000D00E8">
        <w:rPr>
          <w:rFonts w:ascii="Arial" w:hAnsi="Arial" w:cs="Arial"/>
          <w:sz w:val="20"/>
          <w:szCs w:val="20"/>
          <w:lang w:val="en-US"/>
        </w:rPr>
        <w:t>Klinikumsvorstand</w:t>
      </w:r>
      <w:proofErr w:type="spellEnd"/>
      <w:r w:rsidRPr="000D00E8">
        <w:rPr>
          <w:rFonts w:ascii="Arial" w:hAnsi="Arial" w:cs="Arial"/>
          <w:sz w:val="20"/>
          <w:szCs w:val="20"/>
          <w:lang w:val="en-US"/>
        </w:rPr>
        <w:t xml:space="preserve"> / </w:t>
      </w:r>
      <w:proofErr w:type="spellStart"/>
      <w:r w:rsidRPr="000D00E8">
        <w:rPr>
          <w:rFonts w:ascii="Arial" w:hAnsi="Arial" w:cs="Arial"/>
          <w:sz w:val="20"/>
          <w:szCs w:val="20"/>
          <w:lang w:val="en-US"/>
        </w:rPr>
        <w:t>Geschäftsführung</w:t>
      </w:r>
      <w:proofErr w:type="spellEnd"/>
    </w:p>
    <w:p w14:paraId="0FA6DC63"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An</w:t>
      </w:r>
      <w:proofErr w:type="gramEnd"/>
      <w:r w:rsidRPr="000D00E8">
        <w:rPr>
          <w:rFonts w:ascii="Arial" w:hAnsi="Arial" w:cs="Arial"/>
          <w:sz w:val="20"/>
          <w:szCs w:val="20"/>
          <w:lang w:val="en-US"/>
        </w:rPr>
        <w:t xml:space="preserve"> den </w:t>
      </w:r>
      <w:proofErr w:type="spellStart"/>
      <w:r w:rsidRPr="000D00E8">
        <w:rPr>
          <w:rFonts w:ascii="Arial" w:hAnsi="Arial" w:cs="Arial"/>
          <w:sz w:val="20"/>
          <w:szCs w:val="20"/>
          <w:lang w:val="en-US"/>
        </w:rPr>
        <w:t>Ärztlichen</w:t>
      </w:r>
      <w:proofErr w:type="spellEnd"/>
      <w:r w:rsidRPr="000D00E8">
        <w:rPr>
          <w:rFonts w:ascii="Arial" w:hAnsi="Arial" w:cs="Arial"/>
          <w:sz w:val="20"/>
          <w:szCs w:val="20"/>
          <w:lang w:val="en-US"/>
        </w:rPr>
        <w:t xml:space="preserve"> Direktor / </w:t>
      </w:r>
      <w:proofErr w:type="spellStart"/>
      <w:r w:rsidRPr="000D00E8">
        <w:rPr>
          <w:rFonts w:ascii="Arial" w:hAnsi="Arial" w:cs="Arial"/>
          <w:sz w:val="20"/>
          <w:szCs w:val="20"/>
          <w:lang w:val="en-US"/>
        </w:rPr>
        <w:t>Medizinischen</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Vorstand</w:t>
      </w:r>
      <w:proofErr w:type="spellEnd"/>
    </w:p>
    <w:p w14:paraId="0F6183D5"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An</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ein</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Lenkungsgremium</w:t>
      </w:r>
      <w:proofErr w:type="spellEnd"/>
      <w:r w:rsidRPr="000D00E8">
        <w:rPr>
          <w:rFonts w:ascii="Arial" w:hAnsi="Arial" w:cs="Arial"/>
          <w:sz w:val="20"/>
          <w:szCs w:val="20"/>
          <w:lang w:val="en-US"/>
        </w:rPr>
        <w:t xml:space="preserve"> / </w:t>
      </w:r>
      <w:proofErr w:type="spellStart"/>
      <w:r w:rsidRPr="000D00E8">
        <w:rPr>
          <w:rFonts w:ascii="Arial" w:hAnsi="Arial" w:cs="Arial"/>
          <w:sz w:val="20"/>
          <w:szCs w:val="20"/>
          <w:lang w:val="en-US"/>
        </w:rPr>
        <w:t>Steuerungskreis</w:t>
      </w:r>
      <w:proofErr w:type="spellEnd"/>
      <w:r w:rsidRPr="000D00E8">
        <w:rPr>
          <w:rFonts w:ascii="Arial" w:hAnsi="Arial" w:cs="Arial"/>
          <w:sz w:val="20"/>
          <w:szCs w:val="20"/>
          <w:lang w:val="en-US"/>
        </w:rPr>
        <w:t xml:space="preserve"> des </w:t>
      </w:r>
      <w:proofErr w:type="spellStart"/>
      <w:r w:rsidRPr="000D00E8">
        <w:rPr>
          <w:rFonts w:ascii="Arial" w:hAnsi="Arial" w:cs="Arial"/>
          <w:sz w:val="20"/>
          <w:szCs w:val="20"/>
          <w:lang w:val="en-US"/>
        </w:rPr>
        <w:t>Zentrums</w:t>
      </w:r>
      <w:proofErr w:type="spellEnd"/>
    </w:p>
    <w:p w14:paraId="2B0B28E5"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An</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ein</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Direktorium</w:t>
      </w:r>
      <w:proofErr w:type="spellEnd"/>
    </w:p>
    <w:p w14:paraId="662C9A9A"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Keine</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formalisierte</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Berichtslinie</w:t>
      </w:r>
      <w:proofErr w:type="spellEnd"/>
    </w:p>
    <w:p w14:paraId="5833F5BD"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Sonstige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nämlich</w:t>
      </w:r>
      <w:proofErr w:type="spellEnd"/>
      <w:r w:rsidRPr="000D00E8">
        <w:rPr>
          <w:rFonts w:ascii="Arial" w:hAnsi="Arial" w:cs="Arial"/>
          <w:sz w:val="20"/>
          <w:szCs w:val="20"/>
          <w:lang w:val="en-US"/>
        </w:rPr>
        <w:t>: [</w:t>
      </w:r>
      <w:proofErr w:type="spellStart"/>
      <w:r w:rsidRPr="000D00E8">
        <w:rPr>
          <w:rFonts w:ascii="Arial" w:hAnsi="Arial" w:cs="Arial"/>
          <w:sz w:val="20"/>
          <w:szCs w:val="20"/>
          <w:lang w:val="en-US"/>
        </w:rPr>
        <w:t>Freitext</w:t>
      </w:r>
      <w:proofErr w:type="spellEnd"/>
      <w:r w:rsidRPr="000D00E8">
        <w:rPr>
          <w:rFonts w:ascii="Arial" w:hAnsi="Arial" w:cs="Arial"/>
          <w:sz w:val="20"/>
          <w:szCs w:val="20"/>
          <w:lang w:val="en-US"/>
        </w:rPr>
        <w:t>]</w:t>
      </w:r>
    </w:p>
    <w:p w14:paraId="5C672DCC"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C. </w:t>
      </w:r>
      <w:proofErr w:type="spellStart"/>
      <w:r w:rsidRPr="000D00E8">
        <w:rPr>
          <w:rFonts w:ascii="Arial" w:hAnsi="Arial" w:cs="Arial"/>
          <w:b/>
          <w:bCs/>
          <w:lang w:val="en-US"/>
        </w:rPr>
        <w:t>Netzwerk</w:t>
      </w:r>
      <w:proofErr w:type="spellEnd"/>
      <w:r w:rsidRPr="000D00E8">
        <w:rPr>
          <w:rFonts w:ascii="Arial" w:hAnsi="Arial" w:cs="Arial"/>
          <w:b/>
          <w:bCs/>
          <w:lang w:val="en-US"/>
        </w:rPr>
        <w:t>-Governance</w:t>
      </w:r>
    </w:p>
    <w:p w14:paraId="7D54D8A7"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NET1.</w:t>
      </w:r>
      <w:r w:rsidRPr="000D00E8">
        <w:rPr>
          <w:rFonts w:ascii="Arial" w:hAnsi="Arial" w:cs="Arial"/>
          <w:i/>
          <w:iCs/>
          <w:lang w:val="en-US"/>
        </w:rPr>
        <w:t xml:space="preserve">  Wie </w:t>
      </w:r>
      <w:proofErr w:type="spellStart"/>
      <w:r w:rsidRPr="000D00E8">
        <w:rPr>
          <w:rFonts w:ascii="Arial" w:hAnsi="Arial" w:cs="Arial"/>
          <w:i/>
          <w:iCs/>
          <w:lang w:val="en-US"/>
        </w:rPr>
        <w:t>viele</w:t>
      </w:r>
      <w:proofErr w:type="spellEnd"/>
      <w:r w:rsidRPr="000D00E8">
        <w:rPr>
          <w:rFonts w:ascii="Arial" w:hAnsi="Arial" w:cs="Arial"/>
          <w:i/>
          <w:iCs/>
          <w:lang w:val="en-US"/>
        </w:rPr>
        <w:t xml:space="preserve"> externe Partner </w:t>
      </w:r>
      <w:proofErr w:type="spellStart"/>
      <w:r w:rsidRPr="000D00E8">
        <w:rPr>
          <w:rFonts w:ascii="Arial" w:hAnsi="Arial" w:cs="Arial"/>
          <w:i/>
          <w:iCs/>
          <w:lang w:val="en-US"/>
        </w:rPr>
        <w:t>sind</w:t>
      </w:r>
      <w:proofErr w:type="spellEnd"/>
      <w:r w:rsidRPr="000D00E8">
        <w:rPr>
          <w:rFonts w:ascii="Arial" w:hAnsi="Arial" w:cs="Arial"/>
          <w:i/>
          <w:iCs/>
          <w:lang w:val="en-US"/>
        </w:rPr>
        <w:t xml:space="preserve"> </w:t>
      </w:r>
      <w:proofErr w:type="spellStart"/>
      <w:r w:rsidRPr="000D00E8">
        <w:rPr>
          <w:rFonts w:ascii="Arial" w:hAnsi="Arial" w:cs="Arial"/>
          <w:i/>
          <w:iCs/>
          <w:lang w:val="en-US"/>
        </w:rPr>
        <w:t>aktiv</w:t>
      </w:r>
      <w:proofErr w:type="spellEnd"/>
      <w:r w:rsidRPr="000D00E8">
        <w:rPr>
          <w:rFonts w:ascii="Arial" w:hAnsi="Arial" w:cs="Arial"/>
          <w:i/>
          <w:iCs/>
          <w:lang w:val="en-US"/>
        </w:rPr>
        <w:t xml:space="preserve"> in die </w:t>
      </w:r>
      <w:proofErr w:type="spellStart"/>
      <w:r w:rsidRPr="000D00E8">
        <w:rPr>
          <w:rFonts w:ascii="Arial" w:hAnsi="Arial" w:cs="Arial"/>
          <w:i/>
          <w:iCs/>
          <w:lang w:val="en-US"/>
        </w:rPr>
        <w:t>Versorgungskette</w:t>
      </w:r>
      <w:proofErr w:type="spellEnd"/>
      <w:r w:rsidRPr="000D00E8">
        <w:rPr>
          <w:rFonts w:ascii="Arial" w:hAnsi="Arial" w:cs="Arial"/>
          <w:i/>
          <w:iCs/>
          <w:lang w:val="en-US"/>
        </w:rPr>
        <w:t xml:space="preserve"> </w:t>
      </w:r>
      <w:proofErr w:type="spellStart"/>
      <w:r w:rsidRPr="000D00E8">
        <w:rPr>
          <w:rFonts w:ascii="Arial" w:hAnsi="Arial" w:cs="Arial"/>
          <w:i/>
          <w:iCs/>
          <w:lang w:val="en-US"/>
        </w:rPr>
        <w:t>eingebunden</w:t>
      </w:r>
      <w:proofErr w:type="spellEnd"/>
      <w:r w:rsidRPr="000D00E8">
        <w:rPr>
          <w:rFonts w:ascii="Arial" w:hAnsi="Arial" w:cs="Arial"/>
          <w:i/>
          <w:iCs/>
          <w:lang w:val="en-US"/>
        </w:rPr>
        <w:t>?</w:t>
      </w:r>
    </w:p>
    <w:p w14:paraId="3B086DF0"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&lt;</w:t>
      </w:r>
      <w:proofErr w:type="gramEnd"/>
      <w:r w:rsidRPr="000D00E8">
        <w:rPr>
          <w:rFonts w:ascii="Arial" w:hAnsi="Arial" w:cs="Arial"/>
          <w:sz w:val="20"/>
          <w:szCs w:val="20"/>
          <w:lang w:val="en-US"/>
        </w:rPr>
        <w:t xml:space="preserve"> 10 Partner</w:t>
      </w:r>
    </w:p>
    <w:p w14:paraId="4D6E5FFC"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10</w:t>
      </w:r>
      <w:proofErr w:type="gramEnd"/>
      <w:r w:rsidRPr="000D00E8">
        <w:rPr>
          <w:rFonts w:ascii="Arial" w:hAnsi="Arial" w:cs="Arial"/>
          <w:sz w:val="20"/>
          <w:szCs w:val="20"/>
          <w:lang w:val="en-US"/>
        </w:rPr>
        <w:t>–25 Partner</w:t>
      </w:r>
    </w:p>
    <w:p w14:paraId="1E65318C"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26</w:t>
      </w:r>
      <w:proofErr w:type="gramEnd"/>
      <w:r w:rsidRPr="000D00E8">
        <w:rPr>
          <w:rFonts w:ascii="Arial" w:hAnsi="Arial" w:cs="Arial"/>
          <w:sz w:val="20"/>
          <w:szCs w:val="20"/>
          <w:lang w:val="en-US"/>
        </w:rPr>
        <w:t>–50 Partner</w:t>
      </w:r>
    </w:p>
    <w:p w14:paraId="2B2A8A06"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51</w:t>
      </w:r>
      <w:proofErr w:type="gramEnd"/>
      <w:r w:rsidRPr="000D00E8">
        <w:rPr>
          <w:rFonts w:ascii="Arial" w:hAnsi="Arial" w:cs="Arial"/>
          <w:sz w:val="20"/>
          <w:szCs w:val="20"/>
          <w:lang w:val="en-US"/>
        </w:rPr>
        <w:t>–100 Partner</w:t>
      </w:r>
    </w:p>
    <w:p w14:paraId="19FDCA92"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&gt;</w:t>
      </w:r>
      <w:proofErr w:type="gramEnd"/>
      <w:r w:rsidRPr="000D00E8">
        <w:rPr>
          <w:rFonts w:ascii="Arial" w:hAnsi="Arial" w:cs="Arial"/>
          <w:sz w:val="20"/>
          <w:szCs w:val="20"/>
          <w:lang w:val="en-US"/>
        </w:rPr>
        <w:t xml:space="preserve"> 100 Partner</w:t>
      </w:r>
    </w:p>
    <w:p w14:paraId="3850F3F8"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Weiß</w:t>
      </w:r>
      <w:proofErr w:type="gramEnd"/>
      <w:r w:rsidRPr="000D00E8">
        <w:rPr>
          <w:rFonts w:ascii="Arial" w:hAnsi="Arial" w:cs="Arial"/>
          <w:sz w:val="20"/>
          <w:szCs w:val="20"/>
          <w:lang w:val="en-US"/>
        </w:rPr>
        <w:t xml:space="preserve"> ich nicht </w:t>
      </w:r>
      <w:proofErr w:type="spellStart"/>
      <w:r w:rsidRPr="000D00E8">
        <w:rPr>
          <w:rFonts w:ascii="Arial" w:hAnsi="Arial" w:cs="Arial"/>
          <w:sz w:val="20"/>
          <w:szCs w:val="20"/>
          <w:lang w:val="en-US"/>
        </w:rPr>
        <w:t>genau</w:t>
      </w:r>
      <w:proofErr w:type="spellEnd"/>
    </w:p>
    <w:p w14:paraId="14AC3C06"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NET2.</w:t>
      </w:r>
      <w:r w:rsidRPr="000D00E8">
        <w:rPr>
          <w:rFonts w:ascii="Arial" w:hAnsi="Arial" w:cs="Arial"/>
          <w:i/>
          <w:iCs/>
          <w:lang w:val="en-US"/>
        </w:rPr>
        <w:t xml:space="preserve">  Für die </w:t>
      </w:r>
      <w:proofErr w:type="spellStart"/>
      <w:r w:rsidRPr="000D00E8">
        <w:rPr>
          <w:rFonts w:ascii="Arial" w:hAnsi="Arial" w:cs="Arial"/>
          <w:i/>
          <w:iCs/>
          <w:lang w:val="en-US"/>
        </w:rPr>
        <w:t>Erfassung</w:t>
      </w:r>
      <w:proofErr w:type="spellEnd"/>
      <w:r w:rsidRPr="000D00E8">
        <w:rPr>
          <w:rFonts w:ascii="Arial" w:hAnsi="Arial" w:cs="Arial"/>
          <w:i/>
          <w:iCs/>
          <w:lang w:val="en-US"/>
        </w:rPr>
        <w:t xml:space="preserve"> des Follow-Up-Status extern </w:t>
      </w:r>
      <w:proofErr w:type="spellStart"/>
      <w:r w:rsidRPr="000D00E8">
        <w:rPr>
          <w:rFonts w:ascii="Arial" w:hAnsi="Arial" w:cs="Arial"/>
          <w:i/>
          <w:iCs/>
          <w:lang w:val="en-US"/>
        </w:rPr>
        <w:t>nachgesorgter</w:t>
      </w:r>
      <w:proofErr w:type="spellEnd"/>
      <w:r w:rsidRPr="000D00E8">
        <w:rPr>
          <w:rFonts w:ascii="Arial" w:hAnsi="Arial" w:cs="Arial"/>
          <w:i/>
          <w:iCs/>
          <w:lang w:val="en-US"/>
        </w:rPr>
        <w:t xml:space="preserve"> </w:t>
      </w:r>
      <w:proofErr w:type="spellStart"/>
      <w:r w:rsidRPr="000D00E8">
        <w:rPr>
          <w:rFonts w:ascii="Arial" w:hAnsi="Arial" w:cs="Arial"/>
          <w:i/>
          <w:iCs/>
          <w:lang w:val="en-US"/>
        </w:rPr>
        <w:t>Patienten</w:t>
      </w:r>
      <w:proofErr w:type="spellEnd"/>
      <w:r w:rsidRPr="000D00E8">
        <w:rPr>
          <w:rFonts w:ascii="Arial" w:hAnsi="Arial" w:cs="Arial"/>
          <w:i/>
          <w:iCs/>
          <w:lang w:val="en-US"/>
        </w:rPr>
        <w:t xml:space="preserve"> </w:t>
      </w:r>
      <w:proofErr w:type="spellStart"/>
      <w:r w:rsidRPr="000D00E8">
        <w:rPr>
          <w:rFonts w:ascii="Arial" w:hAnsi="Arial" w:cs="Arial"/>
          <w:i/>
          <w:iCs/>
          <w:lang w:val="en-US"/>
        </w:rPr>
        <w:t>existieren</w:t>
      </w:r>
      <w:proofErr w:type="spellEnd"/>
      <w:r w:rsidRPr="000D00E8">
        <w:rPr>
          <w:rFonts w:ascii="Arial" w:hAnsi="Arial" w:cs="Arial"/>
          <w:i/>
          <w:iCs/>
          <w:lang w:val="en-US"/>
        </w:rPr>
        <w:t xml:space="preserve"> </w:t>
      </w:r>
      <w:proofErr w:type="spellStart"/>
      <w:r w:rsidRPr="000D00E8">
        <w:rPr>
          <w:rFonts w:ascii="Arial" w:hAnsi="Arial" w:cs="Arial"/>
          <w:i/>
          <w:iCs/>
          <w:lang w:val="en-US"/>
        </w:rPr>
        <w:t>definierte</w:t>
      </w:r>
      <w:proofErr w:type="spellEnd"/>
      <w:r w:rsidRPr="000D00E8">
        <w:rPr>
          <w:rFonts w:ascii="Arial" w:hAnsi="Arial" w:cs="Arial"/>
          <w:i/>
          <w:iCs/>
          <w:lang w:val="en-US"/>
        </w:rPr>
        <w:t xml:space="preserve"> </w:t>
      </w:r>
      <w:proofErr w:type="spellStart"/>
      <w:r w:rsidRPr="000D00E8">
        <w:rPr>
          <w:rFonts w:ascii="Arial" w:hAnsi="Arial" w:cs="Arial"/>
          <w:i/>
          <w:iCs/>
          <w:lang w:val="en-US"/>
        </w:rPr>
        <w:t>Rückmeldeprozesse</w:t>
      </w:r>
      <w:proofErr w:type="spellEnd"/>
      <w:r w:rsidRPr="000D00E8">
        <w:rPr>
          <w:rFonts w:ascii="Arial" w:hAnsi="Arial" w:cs="Arial"/>
          <w:i/>
          <w:iCs/>
          <w:lang w:val="en-US"/>
        </w:rPr>
        <w:t>.</w:t>
      </w:r>
    </w:p>
    <w:p w14:paraId="2E877E3C" w14:textId="77777777" w:rsidR="007D2ACB" w:rsidRPr="000D00E8" w:rsidRDefault="007D2ACB" w:rsidP="007D2ACB">
      <w:pPr>
        <w:spacing w:after="80" w:line="320" w:lineRule="auto"/>
        <w:ind w:left="280"/>
        <w:jc w:val="both"/>
        <w:rPr>
          <w:rFonts w:ascii="Arial" w:hAnsi="Arial" w:cs="Arial"/>
          <w:lang w:val="en-US"/>
        </w:rPr>
      </w:pPr>
      <w:r w:rsidRPr="000D00E8">
        <w:rPr>
          <w:rFonts w:ascii="Arial" w:hAnsi="Arial" w:cs="Arial"/>
          <w:sz w:val="20"/>
          <w:szCs w:val="20"/>
          <w:lang w:val="en-US"/>
        </w:rPr>
        <w:t>(Skala 1–5)</w:t>
      </w:r>
    </w:p>
    <w:p w14:paraId="1F028549"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NET3.</w:t>
      </w:r>
      <w:r w:rsidRPr="000D00E8">
        <w:rPr>
          <w:rFonts w:ascii="Arial" w:hAnsi="Arial" w:cs="Arial"/>
          <w:i/>
          <w:iCs/>
          <w:lang w:val="en-US"/>
        </w:rPr>
        <w:t xml:space="preserve">  Wie </w:t>
      </w:r>
      <w:proofErr w:type="spellStart"/>
      <w:r w:rsidRPr="000D00E8">
        <w:rPr>
          <w:rFonts w:ascii="Arial" w:hAnsi="Arial" w:cs="Arial"/>
          <w:i/>
          <w:iCs/>
          <w:lang w:val="en-US"/>
        </w:rPr>
        <w:t>erfolgt</w:t>
      </w:r>
      <w:proofErr w:type="spellEnd"/>
      <w:r w:rsidRPr="000D00E8">
        <w:rPr>
          <w:rFonts w:ascii="Arial" w:hAnsi="Arial" w:cs="Arial"/>
          <w:i/>
          <w:iCs/>
          <w:lang w:val="en-US"/>
        </w:rPr>
        <w:t xml:space="preserve"> </w:t>
      </w:r>
      <w:proofErr w:type="spellStart"/>
      <w:r w:rsidRPr="000D00E8">
        <w:rPr>
          <w:rFonts w:ascii="Arial" w:hAnsi="Arial" w:cs="Arial"/>
          <w:i/>
          <w:iCs/>
          <w:lang w:val="en-US"/>
        </w:rPr>
        <w:t>primär</w:t>
      </w:r>
      <w:proofErr w:type="spellEnd"/>
      <w:r w:rsidRPr="000D00E8">
        <w:rPr>
          <w:rFonts w:ascii="Arial" w:hAnsi="Arial" w:cs="Arial"/>
          <w:i/>
          <w:iCs/>
          <w:lang w:val="en-US"/>
        </w:rPr>
        <w:t xml:space="preserve"> die </w:t>
      </w:r>
      <w:proofErr w:type="spellStart"/>
      <w:r w:rsidRPr="000D00E8">
        <w:rPr>
          <w:rFonts w:ascii="Arial" w:hAnsi="Arial" w:cs="Arial"/>
          <w:i/>
          <w:iCs/>
          <w:lang w:val="en-US"/>
        </w:rPr>
        <w:t>Rückmeldung</w:t>
      </w:r>
      <w:proofErr w:type="spellEnd"/>
      <w:r w:rsidRPr="000D00E8">
        <w:rPr>
          <w:rFonts w:ascii="Arial" w:hAnsi="Arial" w:cs="Arial"/>
          <w:i/>
          <w:iCs/>
          <w:lang w:val="en-US"/>
        </w:rPr>
        <w:t xml:space="preserve"> von Follow-Up-</w:t>
      </w:r>
      <w:proofErr w:type="spellStart"/>
      <w:r w:rsidRPr="000D00E8">
        <w:rPr>
          <w:rFonts w:ascii="Arial" w:hAnsi="Arial" w:cs="Arial"/>
          <w:i/>
          <w:iCs/>
          <w:lang w:val="en-US"/>
        </w:rPr>
        <w:t>Informationen</w:t>
      </w:r>
      <w:proofErr w:type="spellEnd"/>
      <w:r w:rsidRPr="000D00E8">
        <w:rPr>
          <w:rFonts w:ascii="Arial" w:hAnsi="Arial" w:cs="Arial"/>
          <w:i/>
          <w:iCs/>
          <w:lang w:val="en-US"/>
        </w:rPr>
        <w:t>?</w:t>
      </w:r>
    </w:p>
    <w:p w14:paraId="3EC011EB"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Aktive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Nachfrage</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durch</w:t>
      </w:r>
      <w:proofErr w:type="spellEnd"/>
      <w:r w:rsidRPr="000D00E8">
        <w:rPr>
          <w:rFonts w:ascii="Arial" w:hAnsi="Arial" w:cs="Arial"/>
          <w:sz w:val="20"/>
          <w:szCs w:val="20"/>
          <w:lang w:val="en-US"/>
        </w:rPr>
        <w:t xml:space="preserve"> das Zentrum</w:t>
      </w:r>
    </w:p>
    <w:p w14:paraId="697C3A63"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Standardisierte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Rückmeldeformulare</w:t>
      </w:r>
      <w:proofErr w:type="spellEnd"/>
    </w:p>
    <w:p w14:paraId="5DD8D5E2"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Elektronische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Schnittstellen</w:t>
      </w:r>
      <w:proofErr w:type="spellEnd"/>
      <w:r w:rsidRPr="000D00E8">
        <w:rPr>
          <w:rFonts w:ascii="Arial" w:hAnsi="Arial" w:cs="Arial"/>
          <w:sz w:val="20"/>
          <w:szCs w:val="20"/>
          <w:lang w:val="en-US"/>
        </w:rPr>
        <w:t xml:space="preserve"> / </w:t>
      </w:r>
      <w:proofErr w:type="spellStart"/>
      <w:r w:rsidRPr="000D00E8">
        <w:rPr>
          <w:rFonts w:ascii="Arial" w:hAnsi="Arial" w:cs="Arial"/>
          <w:sz w:val="20"/>
          <w:szCs w:val="20"/>
          <w:lang w:val="en-US"/>
        </w:rPr>
        <w:t>digitale</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Meldesysteme</w:t>
      </w:r>
      <w:proofErr w:type="spellEnd"/>
    </w:p>
    <w:p w14:paraId="62922AD9"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Arztbriefe</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unsystematisch</w:t>
      </w:r>
      <w:proofErr w:type="spellEnd"/>
      <w:r w:rsidRPr="000D00E8">
        <w:rPr>
          <w:rFonts w:ascii="Arial" w:hAnsi="Arial" w:cs="Arial"/>
          <w:sz w:val="20"/>
          <w:szCs w:val="20"/>
          <w:lang w:val="en-US"/>
        </w:rPr>
        <w:t>)</w:t>
      </w:r>
    </w:p>
    <w:p w14:paraId="1C82A851"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Keine</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systematische</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Rückmeldung</w:t>
      </w:r>
      <w:proofErr w:type="spellEnd"/>
    </w:p>
    <w:p w14:paraId="5B7FEAF7"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w:t>
      </w:r>
      <w:proofErr w:type="spellStart"/>
      <w:r w:rsidRPr="000D00E8">
        <w:rPr>
          <w:rFonts w:ascii="Arial" w:hAnsi="Arial" w:cs="Arial"/>
          <w:sz w:val="20"/>
          <w:szCs w:val="20"/>
          <w:lang w:val="en-US"/>
        </w:rPr>
        <w:t>Mischform</w:t>
      </w:r>
      <w:proofErr w:type="spellEnd"/>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nämlich</w:t>
      </w:r>
      <w:proofErr w:type="spellEnd"/>
      <w:r w:rsidRPr="000D00E8">
        <w:rPr>
          <w:rFonts w:ascii="Arial" w:hAnsi="Arial" w:cs="Arial"/>
          <w:sz w:val="20"/>
          <w:szCs w:val="20"/>
          <w:lang w:val="en-US"/>
        </w:rPr>
        <w:t>: [</w:t>
      </w:r>
      <w:proofErr w:type="spellStart"/>
      <w:r w:rsidRPr="000D00E8">
        <w:rPr>
          <w:rFonts w:ascii="Arial" w:hAnsi="Arial" w:cs="Arial"/>
          <w:sz w:val="20"/>
          <w:szCs w:val="20"/>
          <w:lang w:val="en-US"/>
        </w:rPr>
        <w:t>Freitext</w:t>
      </w:r>
      <w:proofErr w:type="spellEnd"/>
      <w:r w:rsidRPr="000D00E8">
        <w:rPr>
          <w:rFonts w:ascii="Arial" w:hAnsi="Arial" w:cs="Arial"/>
          <w:sz w:val="20"/>
          <w:szCs w:val="20"/>
          <w:lang w:val="en-US"/>
        </w:rPr>
        <w:t>]</w:t>
      </w:r>
    </w:p>
    <w:p w14:paraId="5565E0C4"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NET4.</w:t>
      </w:r>
      <w:r w:rsidRPr="000D00E8">
        <w:rPr>
          <w:rFonts w:ascii="Arial" w:hAnsi="Arial" w:cs="Arial"/>
          <w:i/>
          <w:iCs/>
          <w:lang w:val="en-US"/>
        </w:rPr>
        <w:t xml:space="preserve">  Unser Zentrum </w:t>
      </w:r>
      <w:proofErr w:type="spellStart"/>
      <w:r w:rsidRPr="000D00E8">
        <w:rPr>
          <w:rFonts w:ascii="Arial" w:hAnsi="Arial" w:cs="Arial"/>
          <w:i/>
          <w:iCs/>
          <w:lang w:val="en-US"/>
        </w:rPr>
        <w:t>verfügt</w:t>
      </w:r>
      <w:proofErr w:type="spellEnd"/>
      <w:r w:rsidRPr="000D00E8">
        <w:rPr>
          <w:rFonts w:ascii="Arial" w:hAnsi="Arial" w:cs="Arial"/>
          <w:i/>
          <w:iCs/>
          <w:lang w:val="en-US"/>
        </w:rPr>
        <w:t xml:space="preserve"> </w:t>
      </w:r>
      <w:proofErr w:type="spellStart"/>
      <w:r w:rsidRPr="000D00E8">
        <w:rPr>
          <w:rFonts w:ascii="Arial" w:hAnsi="Arial" w:cs="Arial"/>
          <w:i/>
          <w:iCs/>
          <w:lang w:val="en-US"/>
        </w:rPr>
        <w:t>über</w:t>
      </w:r>
      <w:proofErr w:type="spellEnd"/>
      <w:r w:rsidRPr="000D00E8">
        <w:rPr>
          <w:rFonts w:ascii="Arial" w:hAnsi="Arial" w:cs="Arial"/>
          <w:i/>
          <w:iCs/>
          <w:lang w:val="en-US"/>
        </w:rPr>
        <w:t xml:space="preserve"> </w:t>
      </w:r>
      <w:proofErr w:type="spellStart"/>
      <w:r w:rsidRPr="000D00E8">
        <w:rPr>
          <w:rFonts w:ascii="Arial" w:hAnsi="Arial" w:cs="Arial"/>
          <w:i/>
          <w:iCs/>
          <w:lang w:val="en-US"/>
        </w:rPr>
        <w:t>dedizierte</w:t>
      </w:r>
      <w:proofErr w:type="spellEnd"/>
      <w:r w:rsidRPr="000D00E8">
        <w:rPr>
          <w:rFonts w:ascii="Arial" w:hAnsi="Arial" w:cs="Arial"/>
          <w:i/>
          <w:iCs/>
          <w:lang w:val="en-US"/>
        </w:rPr>
        <w:t xml:space="preserve"> </w:t>
      </w:r>
      <w:proofErr w:type="spellStart"/>
      <w:r w:rsidRPr="000D00E8">
        <w:rPr>
          <w:rFonts w:ascii="Arial" w:hAnsi="Arial" w:cs="Arial"/>
          <w:i/>
          <w:iCs/>
          <w:lang w:val="en-US"/>
        </w:rPr>
        <w:t>personelle</w:t>
      </w:r>
      <w:proofErr w:type="spellEnd"/>
      <w:r w:rsidRPr="000D00E8">
        <w:rPr>
          <w:rFonts w:ascii="Arial" w:hAnsi="Arial" w:cs="Arial"/>
          <w:i/>
          <w:iCs/>
          <w:lang w:val="en-US"/>
        </w:rPr>
        <w:t xml:space="preserve"> </w:t>
      </w:r>
      <w:proofErr w:type="spellStart"/>
      <w:r w:rsidRPr="000D00E8">
        <w:rPr>
          <w:rFonts w:ascii="Arial" w:hAnsi="Arial" w:cs="Arial"/>
          <w:i/>
          <w:iCs/>
          <w:lang w:val="en-US"/>
        </w:rPr>
        <w:t>Ressourcen</w:t>
      </w:r>
      <w:proofErr w:type="spellEnd"/>
      <w:r w:rsidRPr="000D00E8">
        <w:rPr>
          <w:rFonts w:ascii="Arial" w:hAnsi="Arial" w:cs="Arial"/>
          <w:i/>
          <w:iCs/>
          <w:lang w:val="en-US"/>
        </w:rPr>
        <w:t xml:space="preserve"> für die </w:t>
      </w:r>
      <w:proofErr w:type="spellStart"/>
      <w:r w:rsidRPr="000D00E8">
        <w:rPr>
          <w:rFonts w:ascii="Arial" w:hAnsi="Arial" w:cs="Arial"/>
          <w:i/>
          <w:iCs/>
          <w:lang w:val="en-US"/>
        </w:rPr>
        <w:t>Pflege</w:t>
      </w:r>
      <w:proofErr w:type="spellEnd"/>
      <w:r w:rsidRPr="000D00E8">
        <w:rPr>
          <w:rFonts w:ascii="Arial" w:hAnsi="Arial" w:cs="Arial"/>
          <w:i/>
          <w:iCs/>
          <w:lang w:val="en-US"/>
        </w:rPr>
        <w:t xml:space="preserve"> und </w:t>
      </w:r>
      <w:proofErr w:type="spellStart"/>
      <w:r w:rsidRPr="000D00E8">
        <w:rPr>
          <w:rFonts w:ascii="Arial" w:hAnsi="Arial" w:cs="Arial"/>
          <w:i/>
          <w:iCs/>
          <w:lang w:val="en-US"/>
        </w:rPr>
        <w:t>Koordination</w:t>
      </w:r>
      <w:proofErr w:type="spellEnd"/>
      <w:r w:rsidRPr="000D00E8">
        <w:rPr>
          <w:rFonts w:ascii="Arial" w:hAnsi="Arial" w:cs="Arial"/>
          <w:i/>
          <w:iCs/>
          <w:lang w:val="en-US"/>
        </w:rPr>
        <w:t xml:space="preserve"> </w:t>
      </w:r>
      <w:proofErr w:type="spellStart"/>
      <w:r w:rsidRPr="000D00E8">
        <w:rPr>
          <w:rFonts w:ascii="Arial" w:hAnsi="Arial" w:cs="Arial"/>
          <w:i/>
          <w:iCs/>
          <w:lang w:val="en-US"/>
        </w:rPr>
        <w:t>externer</w:t>
      </w:r>
      <w:proofErr w:type="spellEnd"/>
      <w:r w:rsidRPr="000D00E8">
        <w:rPr>
          <w:rFonts w:ascii="Arial" w:hAnsi="Arial" w:cs="Arial"/>
          <w:i/>
          <w:iCs/>
          <w:lang w:val="en-US"/>
        </w:rPr>
        <w:t xml:space="preserve"> Kooperationsbeziehungen.</w:t>
      </w:r>
    </w:p>
    <w:p w14:paraId="406CB3A4" w14:textId="77777777" w:rsidR="007D2ACB" w:rsidRPr="000D00E8" w:rsidRDefault="007D2ACB" w:rsidP="007D2ACB">
      <w:pPr>
        <w:spacing w:after="120" w:line="320" w:lineRule="auto"/>
        <w:ind w:left="280"/>
        <w:jc w:val="both"/>
        <w:rPr>
          <w:rFonts w:ascii="Arial" w:hAnsi="Arial" w:cs="Arial"/>
          <w:lang w:val="en-US"/>
        </w:rPr>
      </w:pPr>
      <w:r w:rsidRPr="000D00E8">
        <w:rPr>
          <w:rFonts w:ascii="Arial" w:hAnsi="Arial" w:cs="Arial"/>
          <w:sz w:val="20"/>
          <w:szCs w:val="20"/>
          <w:lang w:val="en-US"/>
        </w:rPr>
        <w:t>(Skala 1–5)</w:t>
      </w:r>
    </w:p>
    <w:p w14:paraId="25347EC2"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D. </w:t>
      </w:r>
      <w:proofErr w:type="spellStart"/>
      <w:r w:rsidRPr="000D00E8">
        <w:rPr>
          <w:rFonts w:ascii="Arial" w:hAnsi="Arial" w:cs="Arial"/>
          <w:b/>
          <w:bCs/>
          <w:lang w:val="en-US"/>
        </w:rPr>
        <w:t>Finanzautonomie</w:t>
      </w:r>
      <w:proofErr w:type="spellEnd"/>
      <w:r w:rsidRPr="000D00E8">
        <w:rPr>
          <w:rFonts w:ascii="Arial" w:hAnsi="Arial" w:cs="Arial"/>
          <w:b/>
          <w:bCs/>
          <w:lang w:val="en-US"/>
        </w:rPr>
        <w:t xml:space="preserve"> (Skala 1–5)</w:t>
      </w:r>
    </w:p>
    <w:p w14:paraId="69EFACB2"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FIN1.</w:t>
      </w:r>
      <w:r w:rsidRPr="000D00E8">
        <w:rPr>
          <w:rFonts w:ascii="Arial" w:hAnsi="Arial" w:cs="Arial"/>
          <w:lang w:val="en-US"/>
        </w:rPr>
        <w:t xml:space="preserve">  Unser </w:t>
      </w:r>
      <w:proofErr w:type="spellStart"/>
      <w:r w:rsidRPr="000D00E8">
        <w:rPr>
          <w:rFonts w:ascii="Arial" w:hAnsi="Arial" w:cs="Arial"/>
          <w:lang w:val="en-US"/>
        </w:rPr>
        <w:t>onkologisches</w:t>
      </w:r>
      <w:proofErr w:type="spellEnd"/>
      <w:r w:rsidRPr="000D00E8">
        <w:rPr>
          <w:rFonts w:ascii="Arial" w:hAnsi="Arial" w:cs="Arial"/>
          <w:lang w:val="en-US"/>
        </w:rPr>
        <w:t xml:space="preserve"> Zentrum </w:t>
      </w:r>
      <w:proofErr w:type="spellStart"/>
      <w:r w:rsidRPr="000D00E8">
        <w:rPr>
          <w:rFonts w:ascii="Arial" w:hAnsi="Arial" w:cs="Arial"/>
          <w:lang w:val="en-US"/>
        </w:rPr>
        <w:t>verfügt</w:t>
      </w:r>
      <w:proofErr w:type="spellEnd"/>
      <w:r w:rsidRPr="000D00E8">
        <w:rPr>
          <w:rFonts w:ascii="Arial" w:hAnsi="Arial" w:cs="Arial"/>
          <w:lang w:val="en-US"/>
        </w:rPr>
        <w:t xml:space="preserve"> </w:t>
      </w:r>
      <w:proofErr w:type="spellStart"/>
      <w:r w:rsidRPr="000D00E8">
        <w:rPr>
          <w:rFonts w:ascii="Arial" w:hAnsi="Arial" w:cs="Arial"/>
          <w:lang w:val="en-US"/>
        </w:rPr>
        <w:t>über</w:t>
      </w:r>
      <w:proofErr w:type="spellEnd"/>
      <w:r w:rsidRPr="000D00E8">
        <w:rPr>
          <w:rFonts w:ascii="Arial" w:hAnsi="Arial" w:cs="Arial"/>
          <w:lang w:val="en-US"/>
        </w:rPr>
        <w:t xml:space="preserve"> </w:t>
      </w:r>
      <w:proofErr w:type="spellStart"/>
      <w:r w:rsidRPr="000D00E8">
        <w:rPr>
          <w:rFonts w:ascii="Arial" w:hAnsi="Arial" w:cs="Arial"/>
          <w:lang w:val="en-US"/>
        </w:rPr>
        <w:t>ein</w:t>
      </w:r>
      <w:proofErr w:type="spellEnd"/>
      <w:r w:rsidRPr="000D00E8">
        <w:rPr>
          <w:rFonts w:ascii="Arial" w:hAnsi="Arial" w:cs="Arial"/>
          <w:lang w:val="en-US"/>
        </w:rPr>
        <w:t xml:space="preserve"> </w:t>
      </w:r>
      <w:proofErr w:type="spellStart"/>
      <w:r w:rsidRPr="000D00E8">
        <w:rPr>
          <w:rFonts w:ascii="Arial" w:hAnsi="Arial" w:cs="Arial"/>
          <w:lang w:val="en-US"/>
        </w:rPr>
        <w:t>eigenes</w:t>
      </w:r>
      <w:proofErr w:type="spellEnd"/>
      <w:r w:rsidRPr="000D00E8">
        <w:rPr>
          <w:rFonts w:ascii="Arial" w:hAnsi="Arial" w:cs="Arial"/>
          <w:lang w:val="en-US"/>
        </w:rPr>
        <w:t xml:space="preserve">, </w:t>
      </w:r>
      <w:proofErr w:type="spellStart"/>
      <w:r w:rsidRPr="000D00E8">
        <w:rPr>
          <w:rFonts w:ascii="Arial" w:hAnsi="Arial" w:cs="Arial"/>
          <w:lang w:val="en-US"/>
        </w:rPr>
        <w:t>klar</w:t>
      </w:r>
      <w:proofErr w:type="spellEnd"/>
      <w:r w:rsidRPr="000D00E8">
        <w:rPr>
          <w:rFonts w:ascii="Arial" w:hAnsi="Arial" w:cs="Arial"/>
          <w:lang w:val="en-US"/>
        </w:rPr>
        <w:t xml:space="preserve"> </w:t>
      </w:r>
      <w:proofErr w:type="spellStart"/>
      <w:r w:rsidRPr="000D00E8">
        <w:rPr>
          <w:rFonts w:ascii="Arial" w:hAnsi="Arial" w:cs="Arial"/>
          <w:lang w:val="en-US"/>
        </w:rPr>
        <w:t>abgegrenztes</w:t>
      </w:r>
      <w:proofErr w:type="spellEnd"/>
      <w:r w:rsidRPr="000D00E8">
        <w:rPr>
          <w:rFonts w:ascii="Arial" w:hAnsi="Arial" w:cs="Arial"/>
          <w:lang w:val="en-US"/>
        </w:rPr>
        <w:t xml:space="preserve"> Budget, das dem Zentrum </w:t>
      </w:r>
      <w:proofErr w:type="spellStart"/>
      <w:r w:rsidRPr="000D00E8">
        <w:rPr>
          <w:rFonts w:ascii="Arial" w:hAnsi="Arial" w:cs="Arial"/>
          <w:lang w:val="en-US"/>
        </w:rPr>
        <w:t>zugeordnet</w:t>
      </w:r>
      <w:proofErr w:type="spellEnd"/>
      <w:r w:rsidRPr="000D00E8">
        <w:rPr>
          <w:rFonts w:ascii="Arial" w:hAnsi="Arial" w:cs="Arial"/>
          <w:lang w:val="en-US"/>
        </w:rPr>
        <w:t xml:space="preserve"> </w:t>
      </w:r>
      <w:proofErr w:type="spellStart"/>
      <w:r w:rsidRPr="000D00E8">
        <w:rPr>
          <w:rFonts w:ascii="Arial" w:hAnsi="Arial" w:cs="Arial"/>
          <w:lang w:val="en-US"/>
        </w:rPr>
        <w:t>ist</w:t>
      </w:r>
      <w:proofErr w:type="spellEnd"/>
      <w:r w:rsidRPr="000D00E8">
        <w:rPr>
          <w:rFonts w:ascii="Arial" w:hAnsi="Arial" w:cs="Arial"/>
          <w:lang w:val="en-US"/>
        </w:rPr>
        <w:t>.</w:t>
      </w:r>
    </w:p>
    <w:p w14:paraId="2AC108CC"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lastRenderedPageBreak/>
        <w:t>FIN2_neg.</w:t>
      </w:r>
      <w:r w:rsidRPr="000D00E8">
        <w:rPr>
          <w:rFonts w:ascii="Arial" w:hAnsi="Arial" w:cs="Arial"/>
          <w:lang w:val="en-US"/>
        </w:rPr>
        <w:t xml:space="preserve">  Die </w:t>
      </w:r>
      <w:proofErr w:type="spellStart"/>
      <w:r w:rsidRPr="000D00E8">
        <w:rPr>
          <w:rFonts w:ascii="Arial" w:hAnsi="Arial" w:cs="Arial"/>
          <w:lang w:val="en-US"/>
        </w:rPr>
        <w:t>Verwendung</w:t>
      </w:r>
      <w:proofErr w:type="spellEnd"/>
      <w:r w:rsidRPr="000D00E8">
        <w:rPr>
          <w:rFonts w:ascii="Arial" w:hAnsi="Arial" w:cs="Arial"/>
          <w:lang w:val="en-US"/>
        </w:rPr>
        <w:t xml:space="preserve"> </w:t>
      </w:r>
      <w:proofErr w:type="spellStart"/>
      <w:r w:rsidRPr="000D00E8">
        <w:rPr>
          <w:rFonts w:ascii="Arial" w:hAnsi="Arial" w:cs="Arial"/>
          <w:lang w:val="en-US"/>
        </w:rPr>
        <w:t>finanzieller</w:t>
      </w:r>
      <w:proofErr w:type="spellEnd"/>
      <w:r w:rsidRPr="000D00E8">
        <w:rPr>
          <w:rFonts w:ascii="Arial" w:hAnsi="Arial" w:cs="Arial"/>
          <w:lang w:val="en-US"/>
        </w:rPr>
        <w:t xml:space="preserve"> Mittel, die dem Zentrum </w:t>
      </w:r>
      <w:proofErr w:type="spellStart"/>
      <w:r w:rsidRPr="000D00E8">
        <w:rPr>
          <w:rFonts w:ascii="Arial" w:hAnsi="Arial" w:cs="Arial"/>
          <w:lang w:val="en-US"/>
        </w:rPr>
        <w:t>zugeordnet</w:t>
      </w:r>
      <w:proofErr w:type="spellEnd"/>
      <w:r w:rsidRPr="000D00E8">
        <w:rPr>
          <w:rFonts w:ascii="Arial" w:hAnsi="Arial" w:cs="Arial"/>
          <w:lang w:val="en-US"/>
        </w:rPr>
        <w:t xml:space="preserve"> </w:t>
      </w:r>
      <w:proofErr w:type="spellStart"/>
      <w:r w:rsidRPr="000D00E8">
        <w:rPr>
          <w:rFonts w:ascii="Arial" w:hAnsi="Arial" w:cs="Arial"/>
          <w:lang w:val="en-US"/>
        </w:rPr>
        <w:t>sind</w:t>
      </w:r>
      <w:proofErr w:type="spellEnd"/>
      <w:r w:rsidRPr="000D00E8">
        <w:rPr>
          <w:rFonts w:ascii="Arial" w:hAnsi="Arial" w:cs="Arial"/>
          <w:lang w:val="en-US"/>
        </w:rPr>
        <w:t xml:space="preserve">, muss in der Regel von </w:t>
      </w:r>
      <w:proofErr w:type="spellStart"/>
      <w:r w:rsidRPr="000D00E8">
        <w:rPr>
          <w:rFonts w:ascii="Arial" w:hAnsi="Arial" w:cs="Arial"/>
          <w:lang w:val="en-US"/>
        </w:rPr>
        <w:t>übergeordneten</w:t>
      </w:r>
      <w:proofErr w:type="spellEnd"/>
      <w:r w:rsidRPr="000D00E8">
        <w:rPr>
          <w:rFonts w:ascii="Arial" w:hAnsi="Arial" w:cs="Arial"/>
          <w:lang w:val="en-US"/>
        </w:rPr>
        <w:t xml:space="preserve"> </w:t>
      </w:r>
      <w:proofErr w:type="spellStart"/>
      <w:r w:rsidRPr="000D00E8">
        <w:rPr>
          <w:rFonts w:ascii="Arial" w:hAnsi="Arial" w:cs="Arial"/>
          <w:lang w:val="en-US"/>
        </w:rPr>
        <w:t>Stellen</w:t>
      </w:r>
      <w:proofErr w:type="spellEnd"/>
      <w:r w:rsidRPr="000D00E8">
        <w:rPr>
          <w:rFonts w:ascii="Arial" w:hAnsi="Arial" w:cs="Arial"/>
          <w:lang w:val="en-US"/>
        </w:rPr>
        <w:t xml:space="preserve"> (</w:t>
      </w:r>
      <w:proofErr w:type="spellStart"/>
      <w:r w:rsidRPr="000D00E8">
        <w:rPr>
          <w:rFonts w:ascii="Arial" w:hAnsi="Arial" w:cs="Arial"/>
          <w:lang w:val="en-US"/>
        </w:rPr>
        <w:t>kaufmännische</w:t>
      </w:r>
      <w:proofErr w:type="spellEnd"/>
      <w:r w:rsidRPr="000D00E8">
        <w:rPr>
          <w:rFonts w:ascii="Arial" w:hAnsi="Arial" w:cs="Arial"/>
          <w:lang w:val="en-US"/>
        </w:rPr>
        <w:t xml:space="preserve"> </w:t>
      </w:r>
      <w:proofErr w:type="spellStart"/>
      <w:r w:rsidRPr="000D00E8">
        <w:rPr>
          <w:rFonts w:ascii="Arial" w:hAnsi="Arial" w:cs="Arial"/>
          <w:lang w:val="en-US"/>
        </w:rPr>
        <w:t>Direktion</w:t>
      </w:r>
      <w:proofErr w:type="spellEnd"/>
      <w:r w:rsidRPr="000D00E8">
        <w:rPr>
          <w:rFonts w:ascii="Arial" w:hAnsi="Arial" w:cs="Arial"/>
          <w:lang w:val="en-US"/>
        </w:rPr>
        <w:t xml:space="preserve">, </w:t>
      </w:r>
      <w:proofErr w:type="spellStart"/>
      <w:r w:rsidRPr="000D00E8">
        <w:rPr>
          <w:rFonts w:ascii="Arial" w:hAnsi="Arial" w:cs="Arial"/>
          <w:lang w:val="en-US"/>
        </w:rPr>
        <w:t>Vorstand</w:t>
      </w:r>
      <w:proofErr w:type="spellEnd"/>
      <w:r w:rsidRPr="000D00E8">
        <w:rPr>
          <w:rFonts w:ascii="Arial" w:hAnsi="Arial" w:cs="Arial"/>
          <w:lang w:val="en-US"/>
        </w:rPr>
        <w:t xml:space="preserve">) </w:t>
      </w:r>
      <w:proofErr w:type="spellStart"/>
      <w:r w:rsidRPr="000D00E8">
        <w:rPr>
          <w:rFonts w:ascii="Arial" w:hAnsi="Arial" w:cs="Arial"/>
          <w:lang w:val="en-US"/>
        </w:rPr>
        <w:t>genehmigt</w:t>
      </w:r>
      <w:proofErr w:type="spellEnd"/>
      <w:r w:rsidRPr="000D00E8">
        <w:rPr>
          <w:rFonts w:ascii="Arial" w:hAnsi="Arial" w:cs="Arial"/>
          <w:lang w:val="en-US"/>
        </w:rPr>
        <w:t xml:space="preserve"> </w:t>
      </w:r>
      <w:proofErr w:type="spellStart"/>
      <w:r w:rsidRPr="000D00E8">
        <w:rPr>
          <w:rFonts w:ascii="Arial" w:hAnsi="Arial" w:cs="Arial"/>
          <w:lang w:val="en-US"/>
        </w:rPr>
        <w:t>werden</w:t>
      </w:r>
      <w:proofErr w:type="spellEnd"/>
      <w:r w:rsidRPr="000D00E8">
        <w:rPr>
          <w:rFonts w:ascii="Arial" w:hAnsi="Arial" w:cs="Arial"/>
          <w:lang w:val="en-US"/>
        </w:rPr>
        <w:t>. (</w:t>
      </w:r>
      <w:proofErr w:type="spellStart"/>
      <w:r w:rsidRPr="000D00E8">
        <w:rPr>
          <w:rFonts w:ascii="Arial" w:hAnsi="Arial" w:cs="Arial"/>
          <w:lang w:val="en-US"/>
        </w:rPr>
        <w:t>negativ</w:t>
      </w:r>
      <w:proofErr w:type="spellEnd"/>
      <w:r w:rsidRPr="000D00E8">
        <w:rPr>
          <w:rFonts w:ascii="Arial" w:hAnsi="Arial" w:cs="Arial"/>
          <w:lang w:val="en-US"/>
        </w:rPr>
        <w:t xml:space="preserve"> </w:t>
      </w:r>
      <w:proofErr w:type="spellStart"/>
      <w:r w:rsidRPr="000D00E8">
        <w:rPr>
          <w:rFonts w:ascii="Arial" w:hAnsi="Arial" w:cs="Arial"/>
          <w:lang w:val="en-US"/>
        </w:rPr>
        <w:t>formuliert</w:t>
      </w:r>
      <w:proofErr w:type="spellEnd"/>
      <w:r w:rsidRPr="000D00E8">
        <w:rPr>
          <w:rFonts w:ascii="Arial" w:hAnsi="Arial" w:cs="Arial"/>
          <w:lang w:val="en-US"/>
        </w:rPr>
        <w:t>)</w:t>
      </w:r>
    </w:p>
    <w:p w14:paraId="4A7B55AC"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FIN3a.</w:t>
      </w:r>
      <w:r w:rsidRPr="000D00E8">
        <w:rPr>
          <w:rFonts w:ascii="Arial" w:hAnsi="Arial" w:cs="Arial"/>
          <w:lang w:val="en-US"/>
        </w:rPr>
        <w:t xml:space="preserve">  Die </w:t>
      </w:r>
      <w:proofErr w:type="spellStart"/>
      <w:r w:rsidRPr="000D00E8">
        <w:rPr>
          <w:rFonts w:ascii="Arial" w:hAnsi="Arial" w:cs="Arial"/>
          <w:lang w:val="en-US"/>
        </w:rPr>
        <w:t>Finanzierung</w:t>
      </w:r>
      <w:proofErr w:type="spellEnd"/>
      <w:r w:rsidRPr="000D00E8">
        <w:rPr>
          <w:rFonts w:ascii="Arial" w:hAnsi="Arial" w:cs="Arial"/>
          <w:lang w:val="en-US"/>
        </w:rPr>
        <w:t xml:space="preserve"> </w:t>
      </w:r>
      <w:proofErr w:type="spellStart"/>
      <w:r w:rsidRPr="000D00E8">
        <w:rPr>
          <w:rFonts w:ascii="Arial" w:hAnsi="Arial" w:cs="Arial"/>
          <w:lang w:val="en-US"/>
        </w:rPr>
        <w:t>unseres</w:t>
      </w:r>
      <w:proofErr w:type="spellEnd"/>
      <w:r w:rsidRPr="000D00E8">
        <w:rPr>
          <w:rFonts w:ascii="Arial" w:hAnsi="Arial" w:cs="Arial"/>
          <w:lang w:val="en-US"/>
        </w:rPr>
        <w:t xml:space="preserve"> </w:t>
      </w:r>
      <w:proofErr w:type="spellStart"/>
      <w:r w:rsidRPr="000D00E8">
        <w:rPr>
          <w:rFonts w:ascii="Arial" w:hAnsi="Arial" w:cs="Arial"/>
          <w:lang w:val="en-US"/>
        </w:rPr>
        <w:t>Zentrums</w:t>
      </w:r>
      <w:proofErr w:type="spellEnd"/>
      <w:r w:rsidRPr="000D00E8">
        <w:rPr>
          <w:rFonts w:ascii="Arial" w:hAnsi="Arial" w:cs="Arial"/>
          <w:lang w:val="en-US"/>
        </w:rPr>
        <w:t xml:space="preserve"> </w:t>
      </w:r>
      <w:proofErr w:type="spellStart"/>
      <w:r w:rsidRPr="000D00E8">
        <w:rPr>
          <w:rFonts w:ascii="Arial" w:hAnsi="Arial" w:cs="Arial"/>
          <w:lang w:val="en-US"/>
        </w:rPr>
        <w:t>basiert</w:t>
      </w:r>
      <w:proofErr w:type="spellEnd"/>
      <w:r w:rsidRPr="000D00E8">
        <w:rPr>
          <w:rFonts w:ascii="Arial" w:hAnsi="Arial" w:cs="Arial"/>
          <w:lang w:val="en-US"/>
        </w:rPr>
        <w:t xml:space="preserve"> auf </w:t>
      </w:r>
      <w:proofErr w:type="spellStart"/>
      <w:r w:rsidRPr="000D00E8">
        <w:rPr>
          <w:rFonts w:ascii="Arial" w:hAnsi="Arial" w:cs="Arial"/>
          <w:lang w:val="en-US"/>
        </w:rPr>
        <w:t>mehreren</w:t>
      </w:r>
      <w:proofErr w:type="spellEnd"/>
      <w:r w:rsidRPr="000D00E8">
        <w:rPr>
          <w:rFonts w:ascii="Arial" w:hAnsi="Arial" w:cs="Arial"/>
          <w:lang w:val="en-US"/>
        </w:rPr>
        <w:t xml:space="preserve"> </w:t>
      </w:r>
      <w:proofErr w:type="spellStart"/>
      <w:r w:rsidRPr="000D00E8">
        <w:rPr>
          <w:rFonts w:ascii="Arial" w:hAnsi="Arial" w:cs="Arial"/>
          <w:lang w:val="en-US"/>
        </w:rPr>
        <w:t>unterschiedlichen</w:t>
      </w:r>
      <w:proofErr w:type="spellEnd"/>
      <w:r w:rsidRPr="000D00E8">
        <w:rPr>
          <w:rFonts w:ascii="Arial" w:hAnsi="Arial" w:cs="Arial"/>
          <w:lang w:val="en-US"/>
        </w:rPr>
        <w:t xml:space="preserve"> </w:t>
      </w:r>
      <w:proofErr w:type="spellStart"/>
      <w:r w:rsidRPr="000D00E8">
        <w:rPr>
          <w:rFonts w:ascii="Arial" w:hAnsi="Arial" w:cs="Arial"/>
          <w:lang w:val="en-US"/>
        </w:rPr>
        <w:t>Einnahmequellen</w:t>
      </w:r>
      <w:proofErr w:type="spellEnd"/>
      <w:r w:rsidRPr="000D00E8">
        <w:rPr>
          <w:rFonts w:ascii="Arial" w:hAnsi="Arial" w:cs="Arial"/>
          <w:lang w:val="en-US"/>
        </w:rPr>
        <w:t>. (optional)</w:t>
      </w:r>
    </w:p>
    <w:p w14:paraId="78927FF9"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FIN3b.</w:t>
      </w:r>
      <w:r w:rsidRPr="000D00E8">
        <w:rPr>
          <w:rFonts w:ascii="Arial" w:hAnsi="Arial" w:cs="Arial"/>
          <w:lang w:val="en-US"/>
        </w:rPr>
        <w:t xml:space="preserve">  Die </w:t>
      </w:r>
      <w:proofErr w:type="spellStart"/>
      <w:r w:rsidRPr="000D00E8">
        <w:rPr>
          <w:rFonts w:ascii="Arial" w:hAnsi="Arial" w:cs="Arial"/>
          <w:lang w:val="en-US"/>
        </w:rPr>
        <w:t>wesentlichen</w:t>
      </w:r>
      <w:proofErr w:type="spellEnd"/>
      <w:r w:rsidRPr="000D00E8">
        <w:rPr>
          <w:rFonts w:ascii="Arial" w:hAnsi="Arial" w:cs="Arial"/>
          <w:lang w:val="en-US"/>
        </w:rPr>
        <w:t xml:space="preserve"> </w:t>
      </w:r>
      <w:proofErr w:type="spellStart"/>
      <w:r w:rsidRPr="000D00E8">
        <w:rPr>
          <w:rFonts w:ascii="Arial" w:hAnsi="Arial" w:cs="Arial"/>
          <w:lang w:val="en-US"/>
        </w:rPr>
        <w:t>Einnahmequellen</w:t>
      </w:r>
      <w:proofErr w:type="spellEnd"/>
      <w:r w:rsidRPr="000D00E8">
        <w:rPr>
          <w:rFonts w:ascii="Arial" w:hAnsi="Arial" w:cs="Arial"/>
          <w:lang w:val="en-US"/>
        </w:rPr>
        <w:t xml:space="preserve"> </w:t>
      </w:r>
      <w:proofErr w:type="spellStart"/>
      <w:r w:rsidRPr="000D00E8">
        <w:rPr>
          <w:rFonts w:ascii="Arial" w:hAnsi="Arial" w:cs="Arial"/>
          <w:lang w:val="en-US"/>
        </w:rPr>
        <w:t>unseres</w:t>
      </w:r>
      <w:proofErr w:type="spellEnd"/>
      <w:r w:rsidRPr="000D00E8">
        <w:rPr>
          <w:rFonts w:ascii="Arial" w:hAnsi="Arial" w:cs="Arial"/>
          <w:lang w:val="en-US"/>
        </w:rPr>
        <w:t xml:space="preserve"> </w:t>
      </w:r>
      <w:proofErr w:type="spellStart"/>
      <w:r w:rsidRPr="000D00E8">
        <w:rPr>
          <w:rFonts w:ascii="Arial" w:hAnsi="Arial" w:cs="Arial"/>
          <w:lang w:val="en-US"/>
        </w:rPr>
        <w:t>Zentrums</w:t>
      </w:r>
      <w:proofErr w:type="spellEnd"/>
      <w:r w:rsidRPr="000D00E8">
        <w:rPr>
          <w:rFonts w:ascii="Arial" w:hAnsi="Arial" w:cs="Arial"/>
          <w:lang w:val="en-US"/>
        </w:rPr>
        <w:t xml:space="preserve"> </w:t>
      </w:r>
      <w:proofErr w:type="spellStart"/>
      <w:r w:rsidRPr="000D00E8">
        <w:rPr>
          <w:rFonts w:ascii="Arial" w:hAnsi="Arial" w:cs="Arial"/>
          <w:lang w:val="en-US"/>
        </w:rPr>
        <w:t>sind</w:t>
      </w:r>
      <w:proofErr w:type="spellEnd"/>
      <w:r w:rsidRPr="000D00E8">
        <w:rPr>
          <w:rFonts w:ascii="Arial" w:hAnsi="Arial" w:cs="Arial"/>
          <w:lang w:val="en-US"/>
        </w:rPr>
        <w:t xml:space="preserve"> </w:t>
      </w:r>
      <w:proofErr w:type="spellStart"/>
      <w:r w:rsidRPr="000D00E8">
        <w:rPr>
          <w:rFonts w:ascii="Arial" w:hAnsi="Arial" w:cs="Arial"/>
          <w:lang w:val="en-US"/>
        </w:rPr>
        <w:t>mittelfristig</w:t>
      </w:r>
      <w:proofErr w:type="spellEnd"/>
      <w:r w:rsidRPr="000D00E8">
        <w:rPr>
          <w:rFonts w:ascii="Arial" w:hAnsi="Arial" w:cs="Arial"/>
          <w:lang w:val="en-US"/>
        </w:rPr>
        <w:t xml:space="preserve"> (3–5 Jahre) </w:t>
      </w:r>
      <w:proofErr w:type="spellStart"/>
      <w:r w:rsidRPr="000D00E8">
        <w:rPr>
          <w:rFonts w:ascii="Arial" w:hAnsi="Arial" w:cs="Arial"/>
          <w:lang w:val="en-US"/>
        </w:rPr>
        <w:t>planbar</w:t>
      </w:r>
      <w:proofErr w:type="spellEnd"/>
      <w:r w:rsidRPr="000D00E8">
        <w:rPr>
          <w:rFonts w:ascii="Arial" w:hAnsi="Arial" w:cs="Arial"/>
          <w:lang w:val="en-US"/>
        </w:rPr>
        <w:t xml:space="preserve"> und </w:t>
      </w:r>
      <w:proofErr w:type="spellStart"/>
      <w:r w:rsidRPr="000D00E8">
        <w:rPr>
          <w:rFonts w:ascii="Arial" w:hAnsi="Arial" w:cs="Arial"/>
          <w:lang w:val="en-US"/>
        </w:rPr>
        <w:t>gesichert</w:t>
      </w:r>
      <w:proofErr w:type="spellEnd"/>
      <w:r w:rsidRPr="000D00E8">
        <w:rPr>
          <w:rFonts w:ascii="Arial" w:hAnsi="Arial" w:cs="Arial"/>
          <w:lang w:val="en-US"/>
        </w:rPr>
        <w:t>.</w:t>
      </w:r>
    </w:p>
    <w:p w14:paraId="27446127"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FIN4.</w:t>
      </w:r>
      <w:r w:rsidRPr="000D00E8">
        <w:rPr>
          <w:rFonts w:ascii="Arial" w:hAnsi="Arial" w:cs="Arial"/>
          <w:lang w:val="en-US"/>
        </w:rPr>
        <w:t xml:space="preserve">  </w:t>
      </w:r>
      <w:proofErr w:type="spellStart"/>
      <w:r w:rsidRPr="000D00E8">
        <w:rPr>
          <w:rFonts w:ascii="Arial" w:hAnsi="Arial" w:cs="Arial"/>
          <w:lang w:val="en-US"/>
        </w:rPr>
        <w:t>Investitionen</w:t>
      </w:r>
      <w:proofErr w:type="spellEnd"/>
      <w:r w:rsidRPr="000D00E8">
        <w:rPr>
          <w:rFonts w:ascii="Arial" w:hAnsi="Arial" w:cs="Arial"/>
          <w:lang w:val="en-US"/>
        </w:rPr>
        <w:t xml:space="preserve"> in </w:t>
      </w:r>
      <w:proofErr w:type="spellStart"/>
      <w:r w:rsidRPr="000D00E8">
        <w:rPr>
          <w:rFonts w:ascii="Arial" w:hAnsi="Arial" w:cs="Arial"/>
          <w:lang w:val="en-US"/>
        </w:rPr>
        <w:t>zentrumsrelevante</w:t>
      </w:r>
      <w:proofErr w:type="spellEnd"/>
      <w:r w:rsidRPr="000D00E8">
        <w:rPr>
          <w:rFonts w:ascii="Arial" w:hAnsi="Arial" w:cs="Arial"/>
          <w:lang w:val="en-US"/>
        </w:rPr>
        <w:t xml:space="preserve"> </w:t>
      </w:r>
      <w:proofErr w:type="spellStart"/>
      <w:r w:rsidRPr="000D00E8">
        <w:rPr>
          <w:rFonts w:ascii="Arial" w:hAnsi="Arial" w:cs="Arial"/>
          <w:lang w:val="en-US"/>
        </w:rPr>
        <w:t>Infrastruktur</w:t>
      </w:r>
      <w:proofErr w:type="spellEnd"/>
      <w:r w:rsidRPr="000D00E8">
        <w:rPr>
          <w:rFonts w:ascii="Arial" w:hAnsi="Arial" w:cs="Arial"/>
          <w:lang w:val="en-US"/>
        </w:rPr>
        <w:t xml:space="preserve"> </w:t>
      </w:r>
      <w:proofErr w:type="spellStart"/>
      <w:r w:rsidRPr="000D00E8">
        <w:rPr>
          <w:rFonts w:ascii="Arial" w:hAnsi="Arial" w:cs="Arial"/>
          <w:lang w:val="en-US"/>
        </w:rPr>
        <w:t>kann</w:t>
      </w:r>
      <w:proofErr w:type="spellEnd"/>
      <w:r w:rsidRPr="000D00E8">
        <w:rPr>
          <w:rFonts w:ascii="Arial" w:hAnsi="Arial" w:cs="Arial"/>
          <w:lang w:val="en-US"/>
        </w:rPr>
        <w:t xml:space="preserve"> das Zentrum </w:t>
      </w:r>
      <w:proofErr w:type="spellStart"/>
      <w:r w:rsidRPr="000D00E8">
        <w:rPr>
          <w:rFonts w:ascii="Arial" w:hAnsi="Arial" w:cs="Arial"/>
          <w:lang w:val="en-US"/>
        </w:rPr>
        <w:t>selbst</w:t>
      </w:r>
      <w:proofErr w:type="spellEnd"/>
      <w:r w:rsidRPr="000D00E8">
        <w:rPr>
          <w:rFonts w:ascii="Arial" w:hAnsi="Arial" w:cs="Arial"/>
          <w:lang w:val="en-US"/>
        </w:rPr>
        <w:t xml:space="preserve"> </w:t>
      </w:r>
      <w:proofErr w:type="spellStart"/>
      <w:r w:rsidRPr="000D00E8">
        <w:rPr>
          <w:rFonts w:ascii="Arial" w:hAnsi="Arial" w:cs="Arial"/>
          <w:lang w:val="en-US"/>
        </w:rPr>
        <w:t>initiieren</w:t>
      </w:r>
      <w:proofErr w:type="spellEnd"/>
      <w:r w:rsidRPr="000D00E8">
        <w:rPr>
          <w:rFonts w:ascii="Arial" w:hAnsi="Arial" w:cs="Arial"/>
          <w:lang w:val="en-US"/>
        </w:rPr>
        <w:t xml:space="preserve"> und </w:t>
      </w:r>
      <w:proofErr w:type="spellStart"/>
      <w:r w:rsidRPr="000D00E8">
        <w:rPr>
          <w:rFonts w:ascii="Arial" w:hAnsi="Arial" w:cs="Arial"/>
          <w:lang w:val="en-US"/>
        </w:rPr>
        <w:t>maßgeblich</w:t>
      </w:r>
      <w:proofErr w:type="spellEnd"/>
      <w:r w:rsidRPr="000D00E8">
        <w:rPr>
          <w:rFonts w:ascii="Arial" w:hAnsi="Arial" w:cs="Arial"/>
          <w:lang w:val="en-US"/>
        </w:rPr>
        <w:t xml:space="preserve"> </w:t>
      </w:r>
      <w:proofErr w:type="spellStart"/>
      <w:r w:rsidRPr="000D00E8">
        <w:rPr>
          <w:rFonts w:ascii="Arial" w:hAnsi="Arial" w:cs="Arial"/>
          <w:lang w:val="en-US"/>
        </w:rPr>
        <w:t>mitentscheiden</w:t>
      </w:r>
      <w:proofErr w:type="spellEnd"/>
      <w:r w:rsidRPr="000D00E8">
        <w:rPr>
          <w:rFonts w:ascii="Arial" w:hAnsi="Arial" w:cs="Arial"/>
          <w:lang w:val="en-US"/>
        </w:rPr>
        <w:t>.</w:t>
      </w:r>
    </w:p>
    <w:p w14:paraId="054FEC04"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E. </w:t>
      </w:r>
      <w:proofErr w:type="spellStart"/>
      <w:r w:rsidRPr="000D00E8">
        <w:rPr>
          <w:rFonts w:ascii="Arial" w:hAnsi="Arial" w:cs="Arial"/>
          <w:b/>
          <w:bCs/>
          <w:lang w:val="en-US"/>
        </w:rPr>
        <w:t>Personalautonomie</w:t>
      </w:r>
      <w:proofErr w:type="spellEnd"/>
      <w:r w:rsidRPr="000D00E8">
        <w:rPr>
          <w:rFonts w:ascii="Arial" w:hAnsi="Arial" w:cs="Arial"/>
          <w:b/>
          <w:bCs/>
          <w:lang w:val="en-US"/>
        </w:rPr>
        <w:t xml:space="preserve"> (Skala 1–5)</w:t>
      </w:r>
    </w:p>
    <w:p w14:paraId="661DF692"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PER1.</w:t>
      </w:r>
      <w:r w:rsidRPr="000D00E8">
        <w:rPr>
          <w:rFonts w:ascii="Arial" w:hAnsi="Arial" w:cs="Arial"/>
          <w:lang w:val="en-US"/>
        </w:rPr>
        <w:t xml:space="preserve">  Unser Zentrum </w:t>
      </w:r>
      <w:proofErr w:type="spellStart"/>
      <w:r w:rsidRPr="000D00E8">
        <w:rPr>
          <w:rFonts w:ascii="Arial" w:hAnsi="Arial" w:cs="Arial"/>
          <w:lang w:val="en-US"/>
        </w:rPr>
        <w:t>verfügt</w:t>
      </w:r>
      <w:proofErr w:type="spellEnd"/>
      <w:r w:rsidRPr="000D00E8">
        <w:rPr>
          <w:rFonts w:ascii="Arial" w:hAnsi="Arial" w:cs="Arial"/>
          <w:lang w:val="en-US"/>
        </w:rPr>
        <w:t xml:space="preserve"> </w:t>
      </w:r>
      <w:proofErr w:type="spellStart"/>
      <w:r w:rsidRPr="000D00E8">
        <w:rPr>
          <w:rFonts w:ascii="Arial" w:hAnsi="Arial" w:cs="Arial"/>
          <w:lang w:val="en-US"/>
        </w:rPr>
        <w:t>über</w:t>
      </w:r>
      <w:proofErr w:type="spellEnd"/>
      <w:r w:rsidRPr="000D00E8">
        <w:rPr>
          <w:rFonts w:ascii="Arial" w:hAnsi="Arial" w:cs="Arial"/>
          <w:lang w:val="en-US"/>
        </w:rPr>
        <w:t xml:space="preserve"> Personal, das </w:t>
      </w:r>
      <w:proofErr w:type="spellStart"/>
      <w:r w:rsidRPr="000D00E8">
        <w:rPr>
          <w:rFonts w:ascii="Arial" w:hAnsi="Arial" w:cs="Arial"/>
          <w:lang w:val="en-US"/>
        </w:rPr>
        <w:t>mit</w:t>
      </w:r>
      <w:proofErr w:type="spellEnd"/>
      <w:r w:rsidRPr="000D00E8">
        <w:rPr>
          <w:rFonts w:ascii="Arial" w:hAnsi="Arial" w:cs="Arial"/>
          <w:lang w:val="en-US"/>
        </w:rPr>
        <w:t xml:space="preserve"> </w:t>
      </w:r>
      <w:proofErr w:type="spellStart"/>
      <w:r w:rsidRPr="000D00E8">
        <w:rPr>
          <w:rFonts w:ascii="Arial" w:hAnsi="Arial" w:cs="Arial"/>
          <w:lang w:val="en-US"/>
        </w:rPr>
        <w:t>mindestens</w:t>
      </w:r>
      <w:proofErr w:type="spellEnd"/>
      <w:r w:rsidRPr="000D00E8">
        <w:rPr>
          <w:rFonts w:ascii="Arial" w:hAnsi="Arial" w:cs="Arial"/>
          <w:lang w:val="en-US"/>
        </w:rPr>
        <w:t xml:space="preserve"> der </w:t>
      </w:r>
      <w:proofErr w:type="spellStart"/>
      <w:r w:rsidRPr="000D00E8">
        <w:rPr>
          <w:rFonts w:ascii="Arial" w:hAnsi="Arial" w:cs="Arial"/>
          <w:lang w:val="en-US"/>
        </w:rPr>
        <w:t>Hälfte</w:t>
      </w:r>
      <w:proofErr w:type="spellEnd"/>
      <w:r w:rsidRPr="000D00E8">
        <w:rPr>
          <w:rFonts w:ascii="Arial" w:hAnsi="Arial" w:cs="Arial"/>
          <w:lang w:val="en-US"/>
        </w:rPr>
        <w:t xml:space="preserve"> seiner </w:t>
      </w:r>
      <w:proofErr w:type="spellStart"/>
      <w:r w:rsidRPr="000D00E8">
        <w:rPr>
          <w:rFonts w:ascii="Arial" w:hAnsi="Arial" w:cs="Arial"/>
          <w:lang w:val="en-US"/>
        </w:rPr>
        <w:t>Arbeitszeit</w:t>
      </w:r>
      <w:proofErr w:type="spellEnd"/>
      <w:r w:rsidRPr="000D00E8">
        <w:rPr>
          <w:rFonts w:ascii="Arial" w:hAnsi="Arial" w:cs="Arial"/>
          <w:lang w:val="en-US"/>
        </w:rPr>
        <w:t xml:space="preserve"> </w:t>
      </w:r>
      <w:proofErr w:type="spellStart"/>
      <w:r w:rsidRPr="000D00E8">
        <w:rPr>
          <w:rFonts w:ascii="Arial" w:hAnsi="Arial" w:cs="Arial"/>
          <w:lang w:val="en-US"/>
        </w:rPr>
        <w:t>explizit</w:t>
      </w:r>
      <w:proofErr w:type="spellEnd"/>
      <w:r w:rsidRPr="000D00E8">
        <w:rPr>
          <w:rFonts w:ascii="Arial" w:hAnsi="Arial" w:cs="Arial"/>
          <w:lang w:val="en-US"/>
        </w:rPr>
        <w:t xml:space="preserve"> für </w:t>
      </w:r>
      <w:proofErr w:type="spellStart"/>
      <w:r w:rsidRPr="000D00E8">
        <w:rPr>
          <w:rFonts w:ascii="Arial" w:hAnsi="Arial" w:cs="Arial"/>
          <w:lang w:val="en-US"/>
        </w:rPr>
        <w:t>zentrumsbezogene</w:t>
      </w:r>
      <w:proofErr w:type="spellEnd"/>
      <w:r w:rsidRPr="000D00E8">
        <w:rPr>
          <w:rFonts w:ascii="Arial" w:hAnsi="Arial" w:cs="Arial"/>
          <w:lang w:val="en-US"/>
        </w:rPr>
        <w:t xml:space="preserve"> </w:t>
      </w:r>
      <w:proofErr w:type="spellStart"/>
      <w:r w:rsidRPr="000D00E8">
        <w:rPr>
          <w:rFonts w:ascii="Arial" w:hAnsi="Arial" w:cs="Arial"/>
          <w:lang w:val="en-US"/>
        </w:rPr>
        <w:t>Aufgaben</w:t>
      </w:r>
      <w:proofErr w:type="spellEnd"/>
      <w:r w:rsidRPr="000D00E8">
        <w:rPr>
          <w:rFonts w:ascii="Arial" w:hAnsi="Arial" w:cs="Arial"/>
          <w:lang w:val="en-US"/>
        </w:rPr>
        <w:t xml:space="preserve"> </w:t>
      </w:r>
      <w:proofErr w:type="spellStart"/>
      <w:r w:rsidRPr="000D00E8">
        <w:rPr>
          <w:rFonts w:ascii="Arial" w:hAnsi="Arial" w:cs="Arial"/>
          <w:lang w:val="en-US"/>
        </w:rPr>
        <w:t>eingesetzt</w:t>
      </w:r>
      <w:proofErr w:type="spellEnd"/>
      <w:r w:rsidRPr="000D00E8">
        <w:rPr>
          <w:rFonts w:ascii="Arial" w:hAnsi="Arial" w:cs="Arial"/>
          <w:lang w:val="en-US"/>
        </w:rPr>
        <w:t xml:space="preserve"> </w:t>
      </w:r>
      <w:proofErr w:type="spellStart"/>
      <w:r w:rsidRPr="000D00E8">
        <w:rPr>
          <w:rFonts w:ascii="Arial" w:hAnsi="Arial" w:cs="Arial"/>
          <w:lang w:val="en-US"/>
        </w:rPr>
        <w:t>wird</w:t>
      </w:r>
      <w:proofErr w:type="spellEnd"/>
      <w:r w:rsidRPr="000D00E8">
        <w:rPr>
          <w:rFonts w:ascii="Arial" w:hAnsi="Arial" w:cs="Arial"/>
          <w:lang w:val="en-US"/>
        </w:rPr>
        <w:t>.</w:t>
      </w:r>
    </w:p>
    <w:p w14:paraId="268923D2"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PER2.</w:t>
      </w:r>
      <w:r w:rsidRPr="000D00E8">
        <w:rPr>
          <w:rFonts w:ascii="Arial" w:hAnsi="Arial" w:cs="Arial"/>
          <w:lang w:val="en-US"/>
        </w:rPr>
        <w:t xml:space="preserve">  Die </w:t>
      </w:r>
      <w:proofErr w:type="spellStart"/>
      <w:r w:rsidRPr="000D00E8">
        <w:rPr>
          <w:rFonts w:ascii="Arial" w:hAnsi="Arial" w:cs="Arial"/>
          <w:lang w:val="en-US"/>
        </w:rPr>
        <w:t>Zentrumsleitung</w:t>
      </w:r>
      <w:proofErr w:type="spellEnd"/>
      <w:r w:rsidRPr="000D00E8">
        <w:rPr>
          <w:rFonts w:ascii="Arial" w:hAnsi="Arial" w:cs="Arial"/>
          <w:lang w:val="en-US"/>
        </w:rPr>
        <w:t xml:space="preserve"> </w:t>
      </w:r>
      <w:proofErr w:type="spellStart"/>
      <w:r w:rsidRPr="000D00E8">
        <w:rPr>
          <w:rFonts w:ascii="Arial" w:hAnsi="Arial" w:cs="Arial"/>
          <w:lang w:val="en-US"/>
        </w:rPr>
        <w:t>kann</w:t>
      </w:r>
      <w:proofErr w:type="spellEnd"/>
      <w:r w:rsidRPr="000D00E8">
        <w:rPr>
          <w:rFonts w:ascii="Arial" w:hAnsi="Arial" w:cs="Arial"/>
          <w:lang w:val="en-US"/>
        </w:rPr>
        <w:t xml:space="preserve"> </w:t>
      </w:r>
      <w:proofErr w:type="spellStart"/>
      <w:r w:rsidRPr="000D00E8">
        <w:rPr>
          <w:rFonts w:ascii="Arial" w:hAnsi="Arial" w:cs="Arial"/>
          <w:lang w:val="en-US"/>
        </w:rPr>
        <w:t>neue</w:t>
      </w:r>
      <w:proofErr w:type="spellEnd"/>
      <w:r w:rsidRPr="000D00E8">
        <w:rPr>
          <w:rFonts w:ascii="Arial" w:hAnsi="Arial" w:cs="Arial"/>
          <w:lang w:val="en-US"/>
        </w:rPr>
        <w:t xml:space="preserve"> </w:t>
      </w:r>
      <w:proofErr w:type="spellStart"/>
      <w:r w:rsidRPr="000D00E8">
        <w:rPr>
          <w:rFonts w:ascii="Arial" w:hAnsi="Arial" w:cs="Arial"/>
          <w:lang w:val="en-US"/>
        </w:rPr>
        <w:t>Stellen</w:t>
      </w:r>
      <w:proofErr w:type="spellEnd"/>
      <w:r w:rsidRPr="000D00E8">
        <w:rPr>
          <w:rFonts w:ascii="Arial" w:hAnsi="Arial" w:cs="Arial"/>
          <w:lang w:val="en-US"/>
        </w:rPr>
        <w:t xml:space="preserve"> für </w:t>
      </w:r>
      <w:proofErr w:type="spellStart"/>
      <w:r w:rsidRPr="000D00E8">
        <w:rPr>
          <w:rFonts w:ascii="Arial" w:hAnsi="Arial" w:cs="Arial"/>
          <w:lang w:val="en-US"/>
        </w:rPr>
        <w:t>zentrumsbezogene</w:t>
      </w:r>
      <w:proofErr w:type="spellEnd"/>
      <w:r w:rsidRPr="000D00E8">
        <w:rPr>
          <w:rFonts w:ascii="Arial" w:hAnsi="Arial" w:cs="Arial"/>
          <w:lang w:val="en-US"/>
        </w:rPr>
        <w:t xml:space="preserve"> </w:t>
      </w:r>
      <w:proofErr w:type="spellStart"/>
      <w:r w:rsidRPr="000D00E8">
        <w:rPr>
          <w:rFonts w:ascii="Arial" w:hAnsi="Arial" w:cs="Arial"/>
          <w:lang w:val="en-US"/>
        </w:rPr>
        <w:t>Aufgaben</w:t>
      </w:r>
      <w:proofErr w:type="spellEnd"/>
      <w:r w:rsidRPr="000D00E8">
        <w:rPr>
          <w:rFonts w:ascii="Arial" w:hAnsi="Arial" w:cs="Arial"/>
          <w:lang w:val="en-US"/>
        </w:rPr>
        <w:t xml:space="preserve"> </w:t>
      </w:r>
      <w:proofErr w:type="spellStart"/>
      <w:r w:rsidRPr="000D00E8">
        <w:rPr>
          <w:rFonts w:ascii="Arial" w:hAnsi="Arial" w:cs="Arial"/>
          <w:lang w:val="en-US"/>
        </w:rPr>
        <w:t>initiieren</w:t>
      </w:r>
      <w:proofErr w:type="spellEnd"/>
      <w:r w:rsidRPr="000D00E8">
        <w:rPr>
          <w:rFonts w:ascii="Arial" w:hAnsi="Arial" w:cs="Arial"/>
          <w:lang w:val="en-US"/>
        </w:rPr>
        <w:t xml:space="preserve"> und </w:t>
      </w:r>
      <w:proofErr w:type="spellStart"/>
      <w:r w:rsidRPr="000D00E8">
        <w:rPr>
          <w:rFonts w:ascii="Arial" w:hAnsi="Arial" w:cs="Arial"/>
          <w:lang w:val="en-US"/>
        </w:rPr>
        <w:t>im</w:t>
      </w:r>
      <w:proofErr w:type="spellEnd"/>
      <w:r w:rsidRPr="000D00E8">
        <w:rPr>
          <w:rFonts w:ascii="Arial" w:hAnsi="Arial" w:cs="Arial"/>
          <w:lang w:val="en-US"/>
        </w:rPr>
        <w:t xml:space="preserve"> </w:t>
      </w:r>
      <w:proofErr w:type="spellStart"/>
      <w:r w:rsidRPr="000D00E8">
        <w:rPr>
          <w:rFonts w:ascii="Arial" w:hAnsi="Arial" w:cs="Arial"/>
          <w:lang w:val="en-US"/>
        </w:rPr>
        <w:t>Stellenplan</w:t>
      </w:r>
      <w:proofErr w:type="spellEnd"/>
      <w:r w:rsidRPr="000D00E8">
        <w:rPr>
          <w:rFonts w:ascii="Arial" w:hAnsi="Arial" w:cs="Arial"/>
          <w:lang w:val="en-US"/>
        </w:rPr>
        <w:t xml:space="preserve"> </w:t>
      </w:r>
      <w:proofErr w:type="spellStart"/>
      <w:r w:rsidRPr="000D00E8">
        <w:rPr>
          <w:rFonts w:ascii="Arial" w:hAnsi="Arial" w:cs="Arial"/>
          <w:lang w:val="en-US"/>
        </w:rPr>
        <w:t>verankern</w:t>
      </w:r>
      <w:proofErr w:type="spellEnd"/>
      <w:r w:rsidRPr="000D00E8">
        <w:rPr>
          <w:rFonts w:ascii="Arial" w:hAnsi="Arial" w:cs="Arial"/>
          <w:lang w:val="en-US"/>
        </w:rPr>
        <w:t>.</w:t>
      </w:r>
    </w:p>
    <w:p w14:paraId="762FEE87"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PER3.</w:t>
      </w:r>
      <w:r w:rsidRPr="000D00E8">
        <w:rPr>
          <w:rFonts w:ascii="Arial" w:hAnsi="Arial" w:cs="Arial"/>
          <w:lang w:val="en-US"/>
        </w:rPr>
        <w:t xml:space="preserve">  Die </w:t>
      </w:r>
      <w:proofErr w:type="spellStart"/>
      <w:r w:rsidRPr="000D00E8">
        <w:rPr>
          <w:rFonts w:ascii="Arial" w:hAnsi="Arial" w:cs="Arial"/>
          <w:lang w:val="en-US"/>
        </w:rPr>
        <w:t>Zentrumsleitung</w:t>
      </w:r>
      <w:proofErr w:type="spellEnd"/>
      <w:r w:rsidRPr="000D00E8">
        <w:rPr>
          <w:rFonts w:ascii="Arial" w:hAnsi="Arial" w:cs="Arial"/>
          <w:lang w:val="en-US"/>
        </w:rPr>
        <w:t xml:space="preserve"> </w:t>
      </w:r>
      <w:proofErr w:type="spellStart"/>
      <w:r w:rsidRPr="000D00E8">
        <w:rPr>
          <w:rFonts w:ascii="Arial" w:hAnsi="Arial" w:cs="Arial"/>
          <w:lang w:val="en-US"/>
        </w:rPr>
        <w:t>ist</w:t>
      </w:r>
      <w:proofErr w:type="spellEnd"/>
      <w:r w:rsidRPr="000D00E8">
        <w:rPr>
          <w:rFonts w:ascii="Arial" w:hAnsi="Arial" w:cs="Arial"/>
          <w:lang w:val="en-US"/>
        </w:rPr>
        <w:t xml:space="preserve"> </w:t>
      </w:r>
      <w:proofErr w:type="spellStart"/>
      <w:r w:rsidRPr="000D00E8">
        <w:rPr>
          <w:rFonts w:ascii="Arial" w:hAnsi="Arial" w:cs="Arial"/>
          <w:lang w:val="en-US"/>
        </w:rPr>
        <w:t>bei</w:t>
      </w:r>
      <w:proofErr w:type="spellEnd"/>
      <w:r w:rsidRPr="000D00E8">
        <w:rPr>
          <w:rFonts w:ascii="Arial" w:hAnsi="Arial" w:cs="Arial"/>
          <w:lang w:val="en-US"/>
        </w:rPr>
        <w:t xml:space="preserve"> </w:t>
      </w:r>
      <w:proofErr w:type="spellStart"/>
      <w:r w:rsidRPr="000D00E8">
        <w:rPr>
          <w:rFonts w:ascii="Arial" w:hAnsi="Arial" w:cs="Arial"/>
          <w:lang w:val="en-US"/>
        </w:rPr>
        <w:t>Auswahl</w:t>
      </w:r>
      <w:proofErr w:type="spellEnd"/>
      <w:r w:rsidRPr="000D00E8">
        <w:rPr>
          <w:rFonts w:ascii="Arial" w:hAnsi="Arial" w:cs="Arial"/>
          <w:lang w:val="en-US"/>
        </w:rPr>
        <w:t xml:space="preserve">- und </w:t>
      </w:r>
      <w:proofErr w:type="spellStart"/>
      <w:r w:rsidRPr="000D00E8">
        <w:rPr>
          <w:rFonts w:ascii="Arial" w:hAnsi="Arial" w:cs="Arial"/>
          <w:lang w:val="en-US"/>
        </w:rPr>
        <w:t>Einstellungsentscheidungen</w:t>
      </w:r>
      <w:proofErr w:type="spellEnd"/>
      <w:r w:rsidRPr="000D00E8">
        <w:rPr>
          <w:rFonts w:ascii="Arial" w:hAnsi="Arial" w:cs="Arial"/>
          <w:lang w:val="en-US"/>
        </w:rPr>
        <w:t xml:space="preserve"> für </w:t>
      </w:r>
      <w:proofErr w:type="spellStart"/>
      <w:r w:rsidRPr="000D00E8">
        <w:rPr>
          <w:rFonts w:ascii="Arial" w:hAnsi="Arial" w:cs="Arial"/>
          <w:lang w:val="en-US"/>
        </w:rPr>
        <w:t>zentrumsrelevantes</w:t>
      </w:r>
      <w:proofErr w:type="spellEnd"/>
      <w:r w:rsidRPr="000D00E8">
        <w:rPr>
          <w:rFonts w:ascii="Arial" w:hAnsi="Arial" w:cs="Arial"/>
          <w:lang w:val="en-US"/>
        </w:rPr>
        <w:t xml:space="preserve"> Personal </w:t>
      </w:r>
      <w:proofErr w:type="spellStart"/>
      <w:r w:rsidRPr="000D00E8">
        <w:rPr>
          <w:rFonts w:ascii="Arial" w:hAnsi="Arial" w:cs="Arial"/>
          <w:lang w:val="en-US"/>
        </w:rPr>
        <w:t>maßgeblich</w:t>
      </w:r>
      <w:proofErr w:type="spellEnd"/>
      <w:r w:rsidRPr="000D00E8">
        <w:rPr>
          <w:rFonts w:ascii="Arial" w:hAnsi="Arial" w:cs="Arial"/>
          <w:lang w:val="en-US"/>
        </w:rPr>
        <w:t xml:space="preserve"> </w:t>
      </w:r>
      <w:proofErr w:type="spellStart"/>
      <w:r w:rsidRPr="000D00E8">
        <w:rPr>
          <w:rFonts w:ascii="Arial" w:hAnsi="Arial" w:cs="Arial"/>
          <w:lang w:val="en-US"/>
        </w:rPr>
        <w:t>beteiligt</w:t>
      </w:r>
      <w:proofErr w:type="spellEnd"/>
      <w:r w:rsidRPr="000D00E8">
        <w:rPr>
          <w:rFonts w:ascii="Arial" w:hAnsi="Arial" w:cs="Arial"/>
          <w:lang w:val="en-US"/>
        </w:rPr>
        <w:t>.</w:t>
      </w:r>
    </w:p>
    <w:p w14:paraId="27DE9693"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PER4.</w:t>
      </w:r>
      <w:r w:rsidRPr="000D00E8">
        <w:rPr>
          <w:rFonts w:ascii="Arial" w:hAnsi="Arial" w:cs="Arial"/>
          <w:lang w:val="en-US"/>
        </w:rPr>
        <w:t xml:space="preserve">  Die </w:t>
      </w:r>
      <w:proofErr w:type="spellStart"/>
      <w:r w:rsidRPr="000D00E8">
        <w:rPr>
          <w:rFonts w:ascii="Arial" w:hAnsi="Arial" w:cs="Arial"/>
          <w:lang w:val="en-US"/>
        </w:rPr>
        <w:t>Zentrumsleitung</w:t>
      </w:r>
      <w:proofErr w:type="spellEnd"/>
      <w:r w:rsidRPr="000D00E8">
        <w:rPr>
          <w:rFonts w:ascii="Arial" w:hAnsi="Arial" w:cs="Arial"/>
          <w:lang w:val="en-US"/>
        </w:rPr>
        <w:t xml:space="preserve"> </w:t>
      </w:r>
      <w:proofErr w:type="spellStart"/>
      <w:r w:rsidRPr="000D00E8">
        <w:rPr>
          <w:rFonts w:ascii="Arial" w:hAnsi="Arial" w:cs="Arial"/>
          <w:lang w:val="en-US"/>
        </w:rPr>
        <w:t>kann</w:t>
      </w:r>
      <w:proofErr w:type="spellEnd"/>
      <w:r w:rsidRPr="000D00E8">
        <w:rPr>
          <w:rFonts w:ascii="Arial" w:hAnsi="Arial" w:cs="Arial"/>
          <w:lang w:val="en-US"/>
        </w:rPr>
        <w:t xml:space="preserve"> </w:t>
      </w:r>
      <w:proofErr w:type="spellStart"/>
      <w:r w:rsidRPr="000D00E8">
        <w:rPr>
          <w:rFonts w:ascii="Arial" w:hAnsi="Arial" w:cs="Arial"/>
          <w:lang w:val="en-US"/>
        </w:rPr>
        <w:t>Mitarbeitenden</w:t>
      </w:r>
      <w:proofErr w:type="spellEnd"/>
      <w:r w:rsidRPr="000D00E8">
        <w:rPr>
          <w:rFonts w:ascii="Arial" w:hAnsi="Arial" w:cs="Arial"/>
          <w:lang w:val="en-US"/>
        </w:rPr>
        <w:t xml:space="preserve">, die </w:t>
      </w:r>
      <w:proofErr w:type="spellStart"/>
      <w:r w:rsidRPr="000D00E8">
        <w:rPr>
          <w:rFonts w:ascii="Arial" w:hAnsi="Arial" w:cs="Arial"/>
          <w:lang w:val="en-US"/>
        </w:rPr>
        <w:t>zentrumsbezogene</w:t>
      </w:r>
      <w:proofErr w:type="spellEnd"/>
      <w:r w:rsidRPr="000D00E8">
        <w:rPr>
          <w:rFonts w:ascii="Arial" w:hAnsi="Arial" w:cs="Arial"/>
          <w:lang w:val="en-US"/>
        </w:rPr>
        <w:t xml:space="preserve"> </w:t>
      </w:r>
      <w:proofErr w:type="spellStart"/>
      <w:r w:rsidRPr="000D00E8">
        <w:rPr>
          <w:rFonts w:ascii="Arial" w:hAnsi="Arial" w:cs="Arial"/>
          <w:lang w:val="en-US"/>
        </w:rPr>
        <w:t>Aufgaben</w:t>
      </w:r>
      <w:proofErr w:type="spellEnd"/>
      <w:r w:rsidRPr="000D00E8">
        <w:rPr>
          <w:rFonts w:ascii="Arial" w:hAnsi="Arial" w:cs="Arial"/>
          <w:lang w:val="en-US"/>
        </w:rPr>
        <w:t xml:space="preserve"> </w:t>
      </w:r>
      <w:proofErr w:type="spellStart"/>
      <w:r w:rsidRPr="000D00E8">
        <w:rPr>
          <w:rFonts w:ascii="Arial" w:hAnsi="Arial" w:cs="Arial"/>
          <w:lang w:val="en-US"/>
        </w:rPr>
        <w:t>übernehmen</w:t>
      </w:r>
      <w:proofErr w:type="spellEnd"/>
      <w:r w:rsidRPr="000D00E8">
        <w:rPr>
          <w:rFonts w:ascii="Arial" w:hAnsi="Arial" w:cs="Arial"/>
          <w:lang w:val="en-US"/>
        </w:rPr>
        <w:t xml:space="preserve">, </w:t>
      </w:r>
      <w:proofErr w:type="spellStart"/>
      <w:r w:rsidRPr="000D00E8">
        <w:rPr>
          <w:rFonts w:ascii="Arial" w:hAnsi="Arial" w:cs="Arial"/>
          <w:lang w:val="en-US"/>
        </w:rPr>
        <w:t>verbindliche</w:t>
      </w:r>
      <w:proofErr w:type="spellEnd"/>
      <w:r w:rsidRPr="000D00E8">
        <w:rPr>
          <w:rFonts w:ascii="Arial" w:hAnsi="Arial" w:cs="Arial"/>
          <w:lang w:val="en-US"/>
        </w:rPr>
        <w:t xml:space="preserve"> </w:t>
      </w:r>
      <w:proofErr w:type="spellStart"/>
      <w:r w:rsidRPr="000D00E8">
        <w:rPr>
          <w:rFonts w:ascii="Arial" w:hAnsi="Arial" w:cs="Arial"/>
          <w:lang w:val="en-US"/>
        </w:rPr>
        <w:t>fachliche</w:t>
      </w:r>
      <w:proofErr w:type="spellEnd"/>
      <w:r w:rsidRPr="000D00E8">
        <w:rPr>
          <w:rFonts w:ascii="Arial" w:hAnsi="Arial" w:cs="Arial"/>
          <w:lang w:val="en-US"/>
        </w:rPr>
        <w:t xml:space="preserve"> </w:t>
      </w:r>
      <w:proofErr w:type="spellStart"/>
      <w:r w:rsidRPr="000D00E8">
        <w:rPr>
          <w:rFonts w:ascii="Arial" w:hAnsi="Arial" w:cs="Arial"/>
          <w:lang w:val="en-US"/>
        </w:rPr>
        <w:t>Vorgaben</w:t>
      </w:r>
      <w:proofErr w:type="spellEnd"/>
      <w:r w:rsidRPr="000D00E8">
        <w:rPr>
          <w:rFonts w:ascii="Arial" w:hAnsi="Arial" w:cs="Arial"/>
          <w:lang w:val="en-US"/>
        </w:rPr>
        <w:t xml:space="preserve"> </w:t>
      </w:r>
      <w:proofErr w:type="spellStart"/>
      <w:r w:rsidRPr="000D00E8">
        <w:rPr>
          <w:rFonts w:ascii="Arial" w:hAnsi="Arial" w:cs="Arial"/>
          <w:lang w:val="en-US"/>
        </w:rPr>
        <w:t>machen</w:t>
      </w:r>
      <w:proofErr w:type="spellEnd"/>
      <w:r w:rsidRPr="000D00E8">
        <w:rPr>
          <w:rFonts w:ascii="Arial" w:hAnsi="Arial" w:cs="Arial"/>
          <w:lang w:val="en-US"/>
        </w:rPr>
        <w:t>.</w:t>
      </w:r>
    </w:p>
    <w:p w14:paraId="21433DAD"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F. IT-</w:t>
      </w:r>
      <w:proofErr w:type="spellStart"/>
      <w:r w:rsidRPr="000D00E8">
        <w:rPr>
          <w:rFonts w:ascii="Arial" w:hAnsi="Arial" w:cs="Arial"/>
          <w:b/>
          <w:bCs/>
          <w:lang w:val="en-US"/>
        </w:rPr>
        <w:t>Autonomie</w:t>
      </w:r>
      <w:proofErr w:type="spellEnd"/>
      <w:r w:rsidRPr="000D00E8">
        <w:rPr>
          <w:rFonts w:ascii="Arial" w:hAnsi="Arial" w:cs="Arial"/>
          <w:b/>
          <w:bCs/>
          <w:lang w:val="en-US"/>
        </w:rPr>
        <w:t xml:space="preserve"> (Skala 1–5)</w:t>
      </w:r>
    </w:p>
    <w:p w14:paraId="2BA1D923"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IT1.</w:t>
      </w:r>
      <w:r w:rsidRPr="000D00E8">
        <w:rPr>
          <w:rFonts w:ascii="Arial" w:hAnsi="Arial" w:cs="Arial"/>
          <w:lang w:val="en-US"/>
        </w:rPr>
        <w:t xml:space="preserve">  Das Zentrum </w:t>
      </w:r>
      <w:proofErr w:type="spellStart"/>
      <w:r w:rsidRPr="000D00E8">
        <w:rPr>
          <w:rFonts w:ascii="Arial" w:hAnsi="Arial" w:cs="Arial"/>
          <w:lang w:val="en-US"/>
        </w:rPr>
        <w:t>verfügt</w:t>
      </w:r>
      <w:proofErr w:type="spellEnd"/>
      <w:r w:rsidRPr="000D00E8">
        <w:rPr>
          <w:rFonts w:ascii="Arial" w:hAnsi="Arial" w:cs="Arial"/>
          <w:lang w:val="en-US"/>
        </w:rPr>
        <w:t xml:space="preserve"> </w:t>
      </w:r>
      <w:proofErr w:type="spellStart"/>
      <w:r w:rsidRPr="000D00E8">
        <w:rPr>
          <w:rFonts w:ascii="Arial" w:hAnsi="Arial" w:cs="Arial"/>
          <w:lang w:val="en-US"/>
        </w:rPr>
        <w:t>über</w:t>
      </w:r>
      <w:proofErr w:type="spellEnd"/>
      <w:r w:rsidRPr="000D00E8">
        <w:rPr>
          <w:rFonts w:ascii="Arial" w:hAnsi="Arial" w:cs="Arial"/>
          <w:lang w:val="en-US"/>
        </w:rPr>
        <w:t xml:space="preserve"> IT-Systeme, die </w:t>
      </w:r>
      <w:proofErr w:type="spellStart"/>
      <w:r w:rsidRPr="000D00E8">
        <w:rPr>
          <w:rFonts w:ascii="Arial" w:hAnsi="Arial" w:cs="Arial"/>
          <w:lang w:val="en-US"/>
        </w:rPr>
        <w:t>spezifisch</w:t>
      </w:r>
      <w:proofErr w:type="spellEnd"/>
      <w:r w:rsidRPr="000D00E8">
        <w:rPr>
          <w:rFonts w:ascii="Arial" w:hAnsi="Arial" w:cs="Arial"/>
          <w:lang w:val="en-US"/>
        </w:rPr>
        <w:t xml:space="preserve"> auf die </w:t>
      </w:r>
      <w:proofErr w:type="spellStart"/>
      <w:r w:rsidRPr="000D00E8">
        <w:rPr>
          <w:rFonts w:ascii="Arial" w:hAnsi="Arial" w:cs="Arial"/>
          <w:lang w:val="en-US"/>
        </w:rPr>
        <w:t>Anforderungen</w:t>
      </w:r>
      <w:proofErr w:type="spellEnd"/>
      <w:r w:rsidRPr="000D00E8">
        <w:rPr>
          <w:rFonts w:ascii="Arial" w:hAnsi="Arial" w:cs="Arial"/>
          <w:lang w:val="en-US"/>
        </w:rPr>
        <w:t xml:space="preserve"> der </w:t>
      </w:r>
      <w:proofErr w:type="spellStart"/>
      <w:r w:rsidRPr="000D00E8">
        <w:rPr>
          <w:rFonts w:ascii="Arial" w:hAnsi="Arial" w:cs="Arial"/>
          <w:lang w:val="en-US"/>
        </w:rPr>
        <w:t>onkologischen</w:t>
      </w:r>
      <w:proofErr w:type="spellEnd"/>
      <w:r w:rsidRPr="000D00E8">
        <w:rPr>
          <w:rFonts w:ascii="Arial" w:hAnsi="Arial" w:cs="Arial"/>
          <w:lang w:val="en-US"/>
        </w:rPr>
        <w:t xml:space="preserve"> </w:t>
      </w:r>
      <w:proofErr w:type="spellStart"/>
      <w:r w:rsidRPr="000D00E8">
        <w:rPr>
          <w:rFonts w:ascii="Arial" w:hAnsi="Arial" w:cs="Arial"/>
          <w:lang w:val="en-US"/>
        </w:rPr>
        <w:t>Versorgung</w:t>
      </w:r>
      <w:proofErr w:type="spellEnd"/>
      <w:r w:rsidRPr="000D00E8">
        <w:rPr>
          <w:rFonts w:ascii="Arial" w:hAnsi="Arial" w:cs="Arial"/>
          <w:lang w:val="en-US"/>
        </w:rPr>
        <w:t xml:space="preserve"> und </w:t>
      </w:r>
      <w:proofErr w:type="spellStart"/>
      <w:r w:rsidRPr="000D00E8">
        <w:rPr>
          <w:rFonts w:ascii="Arial" w:hAnsi="Arial" w:cs="Arial"/>
          <w:lang w:val="en-US"/>
        </w:rPr>
        <w:t>Dokumentation</w:t>
      </w:r>
      <w:proofErr w:type="spellEnd"/>
      <w:r w:rsidRPr="000D00E8">
        <w:rPr>
          <w:rFonts w:ascii="Arial" w:hAnsi="Arial" w:cs="Arial"/>
          <w:lang w:val="en-US"/>
        </w:rPr>
        <w:t xml:space="preserve"> </w:t>
      </w:r>
      <w:proofErr w:type="spellStart"/>
      <w:r w:rsidRPr="000D00E8">
        <w:rPr>
          <w:rFonts w:ascii="Arial" w:hAnsi="Arial" w:cs="Arial"/>
          <w:lang w:val="en-US"/>
        </w:rPr>
        <w:t>zugeschnitten</w:t>
      </w:r>
      <w:proofErr w:type="spellEnd"/>
      <w:r w:rsidRPr="000D00E8">
        <w:rPr>
          <w:rFonts w:ascii="Arial" w:hAnsi="Arial" w:cs="Arial"/>
          <w:lang w:val="en-US"/>
        </w:rPr>
        <w:t xml:space="preserve"> </w:t>
      </w:r>
      <w:proofErr w:type="spellStart"/>
      <w:r w:rsidRPr="000D00E8">
        <w:rPr>
          <w:rFonts w:ascii="Arial" w:hAnsi="Arial" w:cs="Arial"/>
          <w:lang w:val="en-US"/>
        </w:rPr>
        <w:t>sind</w:t>
      </w:r>
      <w:proofErr w:type="spellEnd"/>
      <w:r w:rsidRPr="000D00E8">
        <w:rPr>
          <w:rFonts w:ascii="Arial" w:hAnsi="Arial" w:cs="Arial"/>
          <w:lang w:val="en-US"/>
        </w:rPr>
        <w:t>.</w:t>
      </w:r>
    </w:p>
    <w:p w14:paraId="7B13CB88"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IT2.</w:t>
      </w:r>
      <w:r w:rsidRPr="000D00E8">
        <w:rPr>
          <w:rFonts w:ascii="Arial" w:hAnsi="Arial" w:cs="Arial"/>
          <w:lang w:val="en-US"/>
        </w:rPr>
        <w:t xml:space="preserve">  Das Zentrum hat </w:t>
      </w:r>
      <w:proofErr w:type="spellStart"/>
      <w:r w:rsidRPr="000D00E8">
        <w:rPr>
          <w:rFonts w:ascii="Arial" w:hAnsi="Arial" w:cs="Arial"/>
          <w:lang w:val="en-US"/>
        </w:rPr>
        <w:t>direkten</w:t>
      </w:r>
      <w:proofErr w:type="spellEnd"/>
      <w:r w:rsidRPr="000D00E8">
        <w:rPr>
          <w:rFonts w:ascii="Arial" w:hAnsi="Arial" w:cs="Arial"/>
          <w:lang w:val="en-US"/>
        </w:rPr>
        <w:t xml:space="preserve">, </w:t>
      </w:r>
      <w:proofErr w:type="spellStart"/>
      <w:r w:rsidRPr="000D00E8">
        <w:rPr>
          <w:rFonts w:ascii="Arial" w:hAnsi="Arial" w:cs="Arial"/>
          <w:lang w:val="en-US"/>
        </w:rPr>
        <w:t>umfassenden</w:t>
      </w:r>
      <w:proofErr w:type="spellEnd"/>
      <w:r w:rsidRPr="000D00E8">
        <w:rPr>
          <w:rFonts w:ascii="Arial" w:hAnsi="Arial" w:cs="Arial"/>
          <w:lang w:val="en-US"/>
        </w:rPr>
        <w:t xml:space="preserve"> </w:t>
      </w:r>
      <w:proofErr w:type="spellStart"/>
      <w:r w:rsidRPr="000D00E8">
        <w:rPr>
          <w:rFonts w:ascii="Arial" w:hAnsi="Arial" w:cs="Arial"/>
          <w:lang w:val="en-US"/>
        </w:rPr>
        <w:t>Zugriff</w:t>
      </w:r>
      <w:proofErr w:type="spellEnd"/>
      <w:r w:rsidRPr="000D00E8">
        <w:rPr>
          <w:rFonts w:ascii="Arial" w:hAnsi="Arial" w:cs="Arial"/>
          <w:lang w:val="en-US"/>
        </w:rPr>
        <w:t xml:space="preserve"> auf die für </w:t>
      </w:r>
      <w:proofErr w:type="spellStart"/>
      <w:r w:rsidRPr="000D00E8">
        <w:rPr>
          <w:rFonts w:ascii="Arial" w:hAnsi="Arial" w:cs="Arial"/>
          <w:lang w:val="en-US"/>
        </w:rPr>
        <w:t>Versorgung</w:t>
      </w:r>
      <w:proofErr w:type="spellEnd"/>
      <w:r w:rsidRPr="000D00E8">
        <w:rPr>
          <w:rFonts w:ascii="Arial" w:hAnsi="Arial" w:cs="Arial"/>
          <w:lang w:val="en-US"/>
        </w:rPr>
        <w:t xml:space="preserve">, </w:t>
      </w:r>
      <w:proofErr w:type="spellStart"/>
      <w:r w:rsidRPr="000D00E8">
        <w:rPr>
          <w:rFonts w:ascii="Arial" w:hAnsi="Arial" w:cs="Arial"/>
          <w:lang w:val="en-US"/>
        </w:rPr>
        <w:t>Qualitätssicherung</w:t>
      </w:r>
      <w:proofErr w:type="spellEnd"/>
      <w:r w:rsidRPr="000D00E8">
        <w:rPr>
          <w:rFonts w:ascii="Arial" w:hAnsi="Arial" w:cs="Arial"/>
          <w:lang w:val="en-US"/>
        </w:rPr>
        <w:t xml:space="preserve"> und </w:t>
      </w:r>
      <w:proofErr w:type="spellStart"/>
      <w:r w:rsidRPr="000D00E8">
        <w:rPr>
          <w:rFonts w:ascii="Arial" w:hAnsi="Arial" w:cs="Arial"/>
          <w:lang w:val="en-US"/>
        </w:rPr>
        <w:t>Studien</w:t>
      </w:r>
      <w:proofErr w:type="spellEnd"/>
      <w:r w:rsidRPr="000D00E8">
        <w:rPr>
          <w:rFonts w:ascii="Arial" w:hAnsi="Arial" w:cs="Arial"/>
          <w:lang w:val="en-US"/>
        </w:rPr>
        <w:t xml:space="preserve"> </w:t>
      </w:r>
      <w:proofErr w:type="spellStart"/>
      <w:r w:rsidRPr="000D00E8">
        <w:rPr>
          <w:rFonts w:ascii="Arial" w:hAnsi="Arial" w:cs="Arial"/>
          <w:lang w:val="en-US"/>
        </w:rPr>
        <w:t>relevanten</w:t>
      </w:r>
      <w:proofErr w:type="spellEnd"/>
      <w:r w:rsidRPr="000D00E8">
        <w:rPr>
          <w:rFonts w:ascii="Arial" w:hAnsi="Arial" w:cs="Arial"/>
          <w:lang w:val="en-US"/>
        </w:rPr>
        <w:t xml:space="preserve"> </w:t>
      </w:r>
      <w:proofErr w:type="spellStart"/>
      <w:r w:rsidRPr="000D00E8">
        <w:rPr>
          <w:rFonts w:ascii="Arial" w:hAnsi="Arial" w:cs="Arial"/>
          <w:lang w:val="en-US"/>
        </w:rPr>
        <w:t>onkologischen</w:t>
      </w:r>
      <w:proofErr w:type="spellEnd"/>
      <w:r w:rsidRPr="000D00E8">
        <w:rPr>
          <w:rFonts w:ascii="Arial" w:hAnsi="Arial" w:cs="Arial"/>
          <w:lang w:val="en-US"/>
        </w:rPr>
        <w:t xml:space="preserve"> </w:t>
      </w:r>
      <w:proofErr w:type="spellStart"/>
      <w:r w:rsidRPr="000D00E8">
        <w:rPr>
          <w:rFonts w:ascii="Arial" w:hAnsi="Arial" w:cs="Arial"/>
          <w:lang w:val="en-US"/>
        </w:rPr>
        <w:t>Daten</w:t>
      </w:r>
      <w:proofErr w:type="spellEnd"/>
      <w:r w:rsidRPr="000D00E8">
        <w:rPr>
          <w:rFonts w:ascii="Arial" w:hAnsi="Arial" w:cs="Arial"/>
          <w:lang w:val="en-US"/>
        </w:rPr>
        <w:t>.</w:t>
      </w:r>
    </w:p>
    <w:p w14:paraId="41742CF9"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IT3.</w:t>
      </w:r>
      <w:r w:rsidRPr="000D00E8">
        <w:rPr>
          <w:rFonts w:ascii="Arial" w:hAnsi="Arial" w:cs="Arial"/>
          <w:lang w:val="en-US"/>
        </w:rPr>
        <w:t xml:space="preserve">  Das Zentrum </w:t>
      </w:r>
      <w:proofErr w:type="spellStart"/>
      <w:r w:rsidRPr="000D00E8">
        <w:rPr>
          <w:rFonts w:ascii="Arial" w:hAnsi="Arial" w:cs="Arial"/>
          <w:lang w:val="en-US"/>
        </w:rPr>
        <w:t>kann</w:t>
      </w:r>
      <w:proofErr w:type="spellEnd"/>
      <w:r w:rsidRPr="000D00E8">
        <w:rPr>
          <w:rFonts w:ascii="Arial" w:hAnsi="Arial" w:cs="Arial"/>
          <w:lang w:val="en-US"/>
        </w:rPr>
        <w:t xml:space="preserve"> </w:t>
      </w:r>
      <w:proofErr w:type="spellStart"/>
      <w:r w:rsidRPr="000D00E8">
        <w:rPr>
          <w:rFonts w:ascii="Arial" w:hAnsi="Arial" w:cs="Arial"/>
          <w:lang w:val="en-US"/>
        </w:rPr>
        <w:t>eigenständig</w:t>
      </w:r>
      <w:proofErr w:type="spellEnd"/>
      <w:r w:rsidRPr="000D00E8">
        <w:rPr>
          <w:rFonts w:ascii="Arial" w:hAnsi="Arial" w:cs="Arial"/>
          <w:lang w:val="en-US"/>
        </w:rPr>
        <w:t xml:space="preserve"> </w:t>
      </w:r>
      <w:proofErr w:type="spellStart"/>
      <w:r w:rsidRPr="000D00E8">
        <w:rPr>
          <w:rFonts w:ascii="Arial" w:hAnsi="Arial" w:cs="Arial"/>
          <w:lang w:val="en-US"/>
        </w:rPr>
        <w:t>Auswertungen</w:t>
      </w:r>
      <w:proofErr w:type="spellEnd"/>
      <w:r w:rsidRPr="000D00E8">
        <w:rPr>
          <w:rFonts w:ascii="Arial" w:hAnsi="Arial" w:cs="Arial"/>
          <w:lang w:val="en-US"/>
        </w:rPr>
        <w:t xml:space="preserve"> und </w:t>
      </w:r>
      <w:proofErr w:type="spellStart"/>
      <w:r w:rsidRPr="000D00E8">
        <w:rPr>
          <w:rFonts w:ascii="Arial" w:hAnsi="Arial" w:cs="Arial"/>
          <w:lang w:val="en-US"/>
        </w:rPr>
        <w:t>Berichte</w:t>
      </w:r>
      <w:proofErr w:type="spellEnd"/>
      <w:r w:rsidRPr="000D00E8">
        <w:rPr>
          <w:rFonts w:ascii="Arial" w:hAnsi="Arial" w:cs="Arial"/>
          <w:lang w:val="en-US"/>
        </w:rPr>
        <w:t xml:space="preserve"> </w:t>
      </w:r>
      <w:proofErr w:type="spellStart"/>
      <w:r w:rsidRPr="000D00E8">
        <w:rPr>
          <w:rFonts w:ascii="Arial" w:hAnsi="Arial" w:cs="Arial"/>
          <w:lang w:val="en-US"/>
        </w:rPr>
        <w:t>aus</w:t>
      </w:r>
      <w:proofErr w:type="spellEnd"/>
      <w:r w:rsidRPr="000D00E8">
        <w:rPr>
          <w:rFonts w:ascii="Arial" w:hAnsi="Arial" w:cs="Arial"/>
          <w:lang w:val="en-US"/>
        </w:rPr>
        <w:t xml:space="preserve"> </w:t>
      </w:r>
      <w:proofErr w:type="spellStart"/>
      <w:r w:rsidRPr="000D00E8">
        <w:rPr>
          <w:rFonts w:ascii="Arial" w:hAnsi="Arial" w:cs="Arial"/>
          <w:lang w:val="en-US"/>
        </w:rPr>
        <w:t>zentrumsrelevanten</w:t>
      </w:r>
      <w:proofErr w:type="spellEnd"/>
      <w:r w:rsidRPr="000D00E8">
        <w:rPr>
          <w:rFonts w:ascii="Arial" w:hAnsi="Arial" w:cs="Arial"/>
          <w:lang w:val="en-US"/>
        </w:rPr>
        <w:t xml:space="preserve"> </w:t>
      </w:r>
      <w:proofErr w:type="spellStart"/>
      <w:r w:rsidRPr="000D00E8">
        <w:rPr>
          <w:rFonts w:ascii="Arial" w:hAnsi="Arial" w:cs="Arial"/>
          <w:lang w:val="en-US"/>
        </w:rPr>
        <w:t>Daten</w:t>
      </w:r>
      <w:proofErr w:type="spellEnd"/>
      <w:r w:rsidRPr="000D00E8">
        <w:rPr>
          <w:rFonts w:ascii="Arial" w:hAnsi="Arial" w:cs="Arial"/>
          <w:lang w:val="en-US"/>
        </w:rPr>
        <w:t xml:space="preserve"> </w:t>
      </w:r>
      <w:proofErr w:type="spellStart"/>
      <w:r w:rsidRPr="000D00E8">
        <w:rPr>
          <w:rFonts w:ascii="Arial" w:hAnsi="Arial" w:cs="Arial"/>
          <w:lang w:val="en-US"/>
        </w:rPr>
        <w:t>erstellen</w:t>
      </w:r>
      <w:proofErr w:type="spellEnd"/>
      <w:r w:rsidRPr="000D00E8">
        <w:rPr>
          <w:rFonts w:ascii="Arial" w:hAnsi="Arial" w:cs="Arial"/>
          <w:lang w:val="en-US"/>
        </w:rPr>
        <w:t xml:space="preserve"> </w:t>
      </w:r>
      <w:proofErr w:type="spellStart"/>
      <w:r w:rsidRPr="000D00E8">
        <w:rPr>
          <w:rFonts w:ascii="Arial" w:hAnsi="Arial" w:cs="Arial"/>
          <w:lang w:val="en-US"/>
        </w:rPr>
        <w:t>oder</w:t>
      </w:r>
      <w:proofErr w:type="spellEnd"/>
      <w:r w:rsidRPr="000D00E8">
        <w:rPr>
          <w:rFonts w:ascii="Arial" w:hAnsi="Arial" w:cs="Arial"/>
          <w:lang w:val="en-US"/>
        </w:rPr>
        <w:t xml:space="preserve"> </w:t>
      </w:r>
      <w:proofErr w:type="spellStart"/>
      <w:r w:rsidRPr="000D00E8">
        <w:rPr>
          <w:rFonts w:ascii="Arial" w:hAnsi="Arial" w:cs="Arial"/>
          <w:lang w:val="en-US"/>
        </w:rPr>
        <w:t>veranlassen</w:t>
      </w:r>
      <w:proofErr w:type="spellEnd"/>
      <w:r w:rsidRPr="000D00E8">
        <w:rPr>
          <w:rFonts w:ascii="Arial" w:hAnsi="Arial" w:cs="Arial"/>
          <w:lang w:val="en-US"/>
        </w:rPr>
        <w:t>.</w:t>
      </w:r>
    </w:p>
    <w:p w14:paraId="20EE1D02"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IT4.</w:t>
      </w:r>
      <w:r w:rsidRPr="000D00E8">
        <w:rPr>
          <w:rFonts w:ascii="Arial" w:hAnsi="Arial" w:cs="Arial"/>
          <w:lang w:val="en-US"/>
        </w:rPr>
        <w:t xml:space="preserve">  </w:t>
      </w:r>
      <w:proofErr w:type="spellStart"/>
      <w:r w:rsidRPr="000D00E8">
        <w:rPr>
          <w:rFonts w:ascii="Arial" w:hAnsi="Arial" w:cs="Arial"/>
          <w:lang w:val="en-US"/>
        </w:rPr>
        <w:t>Über</w:t>
      </w:r>
      <w:proofErr w:type="spellEnd"/>
      <w:r w:rsidRPr="000D00E8">
        <w:rPr>
          <w:rFonts w:ascii="Arial" w:hAnsi="Arial" w:cs="Arial"/>
          <w:lang w:val="en-US"/>
        </w:rPr>
        <w:t xml:space="preserve"> </w:t>
      </w:r>
      <w:proofErr w:type="spellStart"/>
      <w:r w:rsidRPr="000D00E8">
        <w:rPr>
          <w:rFonts w:ascii="Arial" w:hAnsi="Arial" w:cs="Arial"/>
          <w:lang w:val="en-US"/>
        </w:rPr>
        <w:t>Auswahl</w:t>
      </w:r>
      <w:proofErr w:type="spellEnd"/>
      <w:r w:rsidRPr="000D00E8">
        <w:rPr>
          <w:rFonts w:ascii="Arial" w:hAnsi="Arial" w:cs="Arial"/>
          <w:lang w:val="en-US"/>
        </w:rPr>
        <w:t xml:space="preserve"> und </w:t>
      </w:r>
      <w:proofErr w:type="spellStart"/>
      <w:r w:rsidRPr="000D00E8">
        <w:rPr>
          <w:rFonts w:ascii="Arial" w:hAnsi="Arial" w:cs="Arial"/>
          <w:lang w:val="en-US"/>
        </w:rPr>
        <w:t>Weiterentwicklung</w:t>
      </w:r>
      <w:proofErr w:type="spellEnd"/>
      <w:r w:rsidRPr="000D00E8">
        <w:rPr>
          <w:rFonts w:ascii="Arial" w:hAnsi="Arial" w:cs="Arial"/>
          <w:lang w:val="en-US"/>
        </w:rPr>
        <w:t xml:space="preserve"> </w:t>
      </w:r>
      <w:proofErr w:type="spellStart"/>
      <w:r w:rsidRPr="000D00E8">
        <w:rPr>
          <w:rFonts w:ascii="Arial" w:hAnsi="Arial" w:cs="Arial"/>
          <w:lang w:val="en-US"/>
        </w:rPr>
        <w:t>zentrumsrelevanter</w:t>
      </w:r>
      <w:proofErr w:type="spellEnd"/>
      <w:r w:rsidRPr="000D00E8">
        <w:rPr>
          <w:rFonts w:ascii="Arial" w:hAnsi="Arial" w:cs="Arial"/>
          <w:lang w:val="en-US"/>
        </w:rPr>
        <w:t xml:space="preserve"> IT-Systeme </w:t>
      </w:r>
      <w:proofErr w:type="spellStart"/>
      <w:r w:rsidRPr="000D00E8">
        <w:rPr>
          <w:rFonts w:ascii="Arial" w:hAnsi="Arial" w:cs="Arial"/>
          <w:lang w:val="en-US"/>
        </w:rPr>
        <w:t>kann</w:t>
      </w:r>
      <w:proofErr w:type="spellEnd"/>
      <w:r w:rsidRPr="000D00E8">
        <w:rPr>
          <w:rFonts w:ascii="Arial" w:hAnsi="Arial" w:cs="Arial"/>
          <w:lang w:val="en-US"/>
        </w:rPr>
        <w:t xml:space="preserve"> das Zentrum </w:t>
      </w:r>
      <w:proofErr w:type="spellStart"/>
      <w:r w:rsidRPr="000D00E8">
        <w:rPr>
          <w:rFonts w:ascii="Arial" w:hAnsi="Arial" w:cs="Arial"/>
          <w:lang w:val="en-US"/>
        </w:rPr>
        <w:t>maßgeblich</w:t>
      </w:r>
      <w:proofErr w:type="spellEnd"/>
      <w:r w:rsidRPr="000D00E8">
        <w:rPr>
          <w:rFonts w:ascii="Arial" w:hAnsi="Arial" w:cs="Arial"/>
          <w:lang w:val="en-US"/>
        </w:rPr>
        <w:t xml:space="preserve"> </w:t>
      </w:r>
      <w:proofErr w:type="spellStart"/>
      <w:r w:rsidRPr="000D00E8">
        <w:rPr>
          <w:rFonts w:ascii="Arial" w:hAnsi="Arial" w:cs="Arial"/>
          <w:lang w:val="en-US"/>
        </w:rPr>
        <w:t>mitentscheiden</w:t>
      </w:r>
      <w:proofErr w:type="spellEnd"/>
      <w:r w:rsidRPr="000D00E8">
        <w:rPr>
          <w:rFonts w:ascii="Arial" w:hAnsi="Arial" w:cs="Arial"/>
          <w:lang w:val="en-US"/>
        </w:rPr>
        <w:t>.</w:t>
      </w:r>
    </w:p>
    <w:p w14:paraId="69DB9351"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IT5.</w:t>
      </w:r>
      <w:r w:rsidRPr="000D00E8">
        <w:rPr>
          <w:rFonts w:ascii="Arial" w:hAnsi="Arial" w:cs="Arial"/>
          <w:lang w:val="en-US"/>
        </w:rPr>
        <w:t xml:space="preserve">  </w:t>
      </w:r>
      <w:proofErr w:type="spellStart"/>
      <w:r w:rsidRPr="000D00E8">
        <w:rPr>
          <w:rFonts w:ascii="Arial" w:hAnsi="Arial" w:cs="Arial"/>
          <w:lang w:val="en-US"/>
        </w:rPr>
        <w:t>Daten</w:t>
      </w:r>
      <w:proofErr w:type="spellEnd"/>
      <w:r w:rsidRPr="000D00E8">
        <w:rPr>
          <w:rFonts w:ascii="Arial" w:hAnsi="Arial" w:cs="Arial"/>
          <w:lang w:val="en-US"/>
        </w:rPr>
        <w:t xml:space="preserve"> </w:t>
      </w:r>
      <w:proofErr w:type="spellStart"/>
      <w:r w:rsidRPr="000D00E8">
        <w:rPr>
          <w:rFonts w:ascii="Arial" w:hAnsi="Arial" w:cs="Arial"/>
          <w:lang w:val="en-US"/>
        </w:rPr>
        <w:t>aus</w:t>
      </w:r>
      <w:proofErr w:type="spellEnd"/>
      <w:r w:rsidRPr="000D00E8">
        <w:rPr>
          <w:rFonts w:ascii="Arial" w:hAnsi="Arial" w:cs="Arial"/>
          <w:lang w:val="en-US"/>
        </w:rPr>
        <w:t xml:space="preserve"> </w:t>
      </w:r>
      <w:proofErr w:type="spellStart"/>
      <w:r w:rsidRPr="000D00E8">
        <w:rPr>
          <w:rFonts w:ascii="Arial" w:hAnsi="Arial" w:cs="Arial"/>
          <w:lang w:val="en-US"/>
        </w:rPr>
        <w:t>verschiedenen</w:t>
      </w:r>
      <w:proofErr w:type="spellEnd"/>
      <w:r w:rsidRPr="000D00E8">
        <w:rPr>
          <w:rFonts w:ascii="Arial" w:hAnsi="Arial" w:cs="Arial"/>
          <w:lang w:val="en-US"/>
        </w:rPr>
        <w:t xml:space="preserve"> IT-</w:t>
      </w:r>
      <w:proofErr w:type="spellStart"/>
      <w:r w:rsidRPr="000D00E8">
        <w:rPr>
          <w:rFonts w:ascii="Arial" w:hAnsi="Arial" w:cs="Arial"/>
          <w:lang w:val="en-US"/>
        </w:rPr>
        <w:t>Systemen</w:t>
      </w:r>
      <w:proofErr w:type="spellEnd"/>
      <w:r w:rsidRPr="000D00E8">
        <w:rPr>
          <w:rFonts w:ascii="Arial" w:hAnsi="Arial" w:cs="Arial"/>
          <w:lang w:val="en-US"/>
        </w:rPr>
        <w:t xml:space="preserve"> </w:t>
      </w:r>
      <w:proofErr w:type="spellStart"/>
      <w:r w:rsidRPr="000D00E8">
        <w:rPr>
          <w:rFonts w:ascii="Arial" w:hAnsi="Arial" w:cs="Arial"/>
          <w:lang w:val="en-US"/>
        </w:rPr>
        <w:t>können</w:t>
      </w:r>
      <w:proofErr w:type="spellEnd"/>
      <w:r w:rsidRPr="000D00E8">
        <w:rPr>
          <w:rFonts w:ascii="Arial" w:hAnsi="Arial" w:cs="Arial"/>
          <w:lang w:val="en-US"/>
        </w:rPr>
        <w:t xml:space="preserve"> </w:t>
      </w:r>
      <w:proofErr w:type="spellStart"/>
      <w:r w:rsidRPr="000D00E8">
        <w:rPr>
          <w:rFonts w:ascii="Arial" w:hAnsi="Arial" w:cs="Arial"/>
          <w:lang w:val="en-US"/>
        </w:rPr>
        <w:t>ohne</w:t>
      </w:r>
      <w:proofErr w:type="spellEnd"/>
      <w:r w:rsidRPr="000D00E8">
        <w:rPr>
          <w:rFonts w:ascii="Arial" w:hAnsi="Arial" w:cs="Arial"/>
          <w:lang w:val="en-US"/>
        </w:rPr>
        <w:t xml:space="preserve"> </w:t>
      </w:r>
      <w:proofErr w:type="spellStart"/>
      <w:r w:rsidRPr="000D00E8">
        <w:rPr>
          <w:rFonts w:ascii="Arial" w:hAnsi="Arial" w:cs="Arial"/>
          <w:lang w:val="en-US"/>
        </w:rPr>
        <w:t>aufwändige</w:t>
      </w:r>
      <w:proofErr w:type="spellEnd"/>
      <w:r w:rsidRPr="000D00E8">
        <w:rPr>
          <w:rFonts w:ascii="Arial" w:hAnsi="Arial" w:cs="Arial"/>
          <w:lang w:val="en-US"/>
        </w:rPr>
        <w:t xml:space="preserve"> </w:t>
      </w:r>
      <w:proofErr w:type="spellStart"/>
      <w:r w:rsidRPr="000D00E8">
        <w:rPr>
          <w:rFonts w:ascii="Arial" w:hAnsi="Arial" w:cs="Arial"/>
          <w:lang w:val="en-US"/>
        </w:rPr>
        <w:t>manuelle</w:t>
      </w:r>
      <w:proofErr w:type="spellEnd"/>
      <w:r w:rsidRPr="000D00E8">
        <w:rPr>
          <w:rFonts w:ascii="Arial" w:hAnsi="Arial" w:cs="Arial"/>
          <w:lang w:val="en-US"/>
        </w:rPr>
        <w:t xml:space="preserve"> </w:t>
      </w:r>
      <w:proofErr w:type="spellStart"/>
      <w:r w:rsidRPr="000D00E8">
        <w:rPr>
          <w:rFonts w:ascii="Arial" w:hAnsi="Arial" w:cs="Arial"/>
          <w:lang w:val="en-US"/>
        </w:rPr>
        <w:t>Übertragung</w:t>
      </w:r>
      <w:proofErr w:type="spellEnd"/>
      <w:r w:rsidRPr="000D00E8">
        <w:rPr>
          <w:rFonts w:ascii="Arial" w:hAnsi="Arial" w:cs="Arial"/>
          <w:lang w:val="en-US"/>
        </w:rPr>
        <w:t xml:space="preserve"> </w:t>
      </w:r>
      <w:proofErr w:type="spellStart"/>
      <w:r w:rsidRPr="000D00E8">
        <w:rPr>
          <w:rFonts w:ascii="Arial" w:hAnsi="Arial" w:cs="Arial"/>
          <w:lang w:val="en-US"/>
        </w:rPr>
        <w:t>zusammengeführt</w:t>
      </w:r>
      <w:proofErr w:type="spellEnd"/>
      <w:r w:rsidRPr="000D00E8">
        <w:rPr>
          <w:rFonts w:ascii="Arial" w:hAnsi="Arial" w:cs="Arial"/>
          <w:lang w:val="en-US"/>
        </w:rPr>
        <w:t xml:space="preserve"> und </w:t>
      </w:r>
      <w:proofErr w:type="spellStart"/>
      <w:r w:rsidRPr="000D00E8">
        <w:rPr>
          <w:rFonts w:ascii="Arial" w:hAnsi="Arial" w:cs="Arial"/>
          <w:lang w:val="en-US"/>
        </w:rPr>
        <w:t>ausgewertet</w:t>
      </w:r>
      <w:proofErr w:type="spellEnd"/>
      <w:r w:rsidRPr="000D00E8">
        <w:rPr>
          <w:rFonts w:ascii="Arial" w:hAnsi="Arial" w:cs="Arial"/>
          <w:lang w:val="en-US"/>
        </w:rPr>
        <w:t xml:space="preserve"> </w:t>
      </w:r>
      <w:proofErr w:type="spellStart"/>
      <w:r w:rsidRPr="000D00E8">
        <w:rPr>
          <w:rFonts w:ascii="Arial" w:hAnsi="Arial" w:cs="Arial"/>
          <w:lang w:val="en-US"/>
        </w:rPr>
        <w:t>werden</w:t>
      </w:r>
      <w:proofErr w:type="spellEnd"/>
      <w:r w:rsidRPr="000D00E8">
        <w:rPr>
          <w:rFonts w:ascii="Arial" w:hAnsi="Arial" w:cs="Arial"/>
          <w:lang w:val="en-US"/>
        </w:rPr>
        <w:t>. (optional)</w:t>
      </w:r>
    </w:p>
    <w:p w14:paraId="27AF701B"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G. </w:t>
      </w:r>
      <w:proofErr w:type="spellStart"/>
      <w:r w:rsidRPr="000D00E8">
        <w:rPr>
          <w:rFonts w:ascii="Arial" w:hAnsi="Arial" w:cs="Arial"/>
          <w:b/>
          <w:bCs/>
          <w:lang w:val="en-US"/>
        </w:rPr>
        <w:t>Organisationsautonomie</w:t>
      </w:r>
      <w:proofErr w:type="spellEnd"/>
      <w:r w:rsidRPr="000D00E8">
        <w:rPr>
          <w:rFonts w:ascii="Arial" w:hAnsi="Arial" w:cs="Arial"/>
          <w:b/>
          <w:bCs/>
          <w:lang w:val="en-US"/>
        </w:rPr>
        <w:t xml:space="preserve"> (Skala 1–5)</w:t>
      </w:r>
    </w:p>
    <w:p w14:paraId="106C81F2"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ORG1.</w:t>
      </w:r>
      <w:r w:rsidRPr="000D00E8">
        <w:rPr>
          <w:rFonts w:ascii="Arial" w:hAnsi="Arial" w:cs="Arial"/>
          <w:lang w:val="en-US"/>
        </w:rPr>
        <w:t xml:space="preserve">  Das OZ </w:t>
      </w:r>
      <w:proofErr w:type="spellStart"/>
      <w:r w:rsidRPr="000D00E8">
        <w:rPr>
          <w:rFonts w:ascii="Arial" w:hAnsi="Arial" w:cs="Arial"/>
          <w:lang w:val="en-US"/>
        </w:rPr>
        <w:t>ist</w:t>
      </w:r>
      <w:proofErr w:type="spellEnd"/>
      <w:r w:rsidRPr="000D00E8">
        <w:rPr>
          <w:rFonts w:ascii="Arial" w:hAnsi="Arial" w:cs="Arial"/>
          <w:lang w:val="en-US"/>
        </w:rPr>
        <w:t xml:space="preserve"> </w:t>
      </w:r>
      <w:proofErr w:type="spellStart"/>
      <w:r w:rsidRPr="000D00E8">
        <w:rPr>
          <w:rFonts w:ascii="Arial" w:hAnsi="Arial" w:cs="Arial"/>
          <w:lang w:val="en-US"/>
        </w:rPr>
        <w:t>als</w:t>
      </w:r>
      <w:proofErr w:type="spellEnd"/>
      <w:r w:rsidRPr="000D00E8">
        <w:rPr>
          <w:rFonts w:ascii="Arial" w:hAnsi="Arial" w:cs="Arial"/>
          <w:lang w:val="en-US"/>
        </w:rPr>
        <w:t xml:space="preserve"> </w:t>
      </w:r>
      <w:proofErr w:type="spellStart"/>
      <w:r w:rsidRPr="000D00E8">
        <w:rPr>
          <w:rFonts w:ascii="Arial" w:hAnsi="Arial" w:cs="Arial"/>
          <w:lang w:val="en-US"/>
        </w:rPr>
        <w:t>eigenständige</w:t>
      </w:r>
      <w:proofErr w:type="spellEnd"/>
      <w:r w:rsidRPr="000D00E8">
        <w:rPr>
          <w:rFonts w:ascii="Arial" w:hAnsi="Arial" w:cs="Arial"/>
          <w:lang w:val="en-US"/>
        </w:rPr>
        <w:t xml:space="preserve"> Einheit in der </w:t>
      </w:r>
      <w:proofErr w:type="spellStart"/>
      <w:r w:rsidRPr="000D00E8">
        <w:rPr>
          <w:rFonts w:ascii="Arial" w:hAnsi="Arial" w:cs="Arial"/>
          <w:lang w:val="en-US"/>
        </w:rPr>
        <w:t>Organisationsstruktur</w:t>
      </w:r>
      <w:proofErr w:type="spellEnd"/>
      <w:r w:rsidRPr="000D00E8">
        <w:rPr>
          <w:rFonts w:ascii="Arial" w:hAnsi="Arial" w:cs="Arial"/>
          <w:lang w:val="en-US"/>
        </w:rPr>
        <w:t xml:space="preserve"> des </w:t>
      </w:r>
      <w:proofErr w:type="spellStart"/>
      <w:r w:rsidRPr="000D00E8">
        <w:rPr>
          <w:rFonts w:ascii="Arial" w:hAnsi="Arial" w:cs="Arial"/>
          <w:lang w:val="en-US"/>
        </w:rPr>
        <w:t>Hauses</w:t>
      </w:r>
      <w:proofErr w:type="spellEnd"/>
      <w:r w:rsidRPr="000D00E8">
        <w:rPr>
          <w:rFonts w:ascii="Arial" w:hAnsi="Arial" w:cs="Arial"/>
          <w:lang w:val="en-US"/>
        </w:rPr>
        <w:t xml:space="preserve"> </w:t>
      </w:r>
      <w:proofErr w:type="spellStart"/>
      <w:r w:rsidRPr="000D00E8">
        <w:rPr>
          <w:rFonts w:ascii="Arial" w:hAnsi="Arial" w:cs="Arial"/>
          <w:lang w:val="en-US"/>
        </w:rPr>
        <w:t>klar</w:t>
      </w:r>
      <w:proofErr w:type="spellEnd"/>
      <w:r w:rsidRPr="000D00E8">
        <w:rPr>
          <w:rFonts w:ascii="Arial" w:hAnsi="Arial" w:cs="Arial"/>
          <w:lang w:val="en-US"/>
        </w:rPr>
        <w:t xml:space="preserve"> </w:t>
      </w:r>
      <w:proofErr w:type="spellStart"/>
      <w:r w:rsidRPr="000D00E8">
        <w:rPr>
          <w:rFonts w:ascii="Arial" w:hAnsi="Arial" w:cs="Arial"/>
          <w:lang w:val="en-US"/>
        </w:rPr>
        <w:t>verankert</w:t>
      </w:r>
      <w:proofErr w:type="spellEnd"/>
      <w:r w:rsidRPr="000D00E8">
        <w:rPr>
          <w:rFonts w:ascii="Arial" w:hAnsi="Arial" w:cs="Arial"/>
          <w:lang w:val="en-US"/>
        </w:rPr>
        <w:t xml:space="preserve"> (</w:t>
      </w:r>
      <w:proofErr w:type="spellStart"/>
      <w:r w:rsidRPr="000D00E8">
        <w:rPr>
          <w:rFonts w:ascii="Arial" w:hAnsi="Arial" w:cs="Arial"/>
          <w:lang w:val="en-US"/>
        </w:rPr>
        <w:t>z.B.</w:t>
      </w:r>
      <w:proofErr w:type="spellEnd"/>
      <w:r w:rsidRPr="000D00E8">
        <w:rPr>
          <w:rFonts w:ascii="Arial" w:hAnsi="Arial" w:cs="Arial"/>
          <w:lang w:val="en-US"/>
        </w:rPr>
        <w:t xml:space="preserve"> </w:t>
      </w:r>
      <w:proofErr w:type="spellStart"/>
      <w:r w:rsidRPr="000D00E8">
        <w:rPr>
          <w:rFonts w:ascii="Arial" w:hAnsi="Arial" w:cs="Arial"/>
          <w:lang w:val="en-US"/>
        </w:rPr>
        <w:t>eigene</w:t>
      </w:r>
      <w:proofErr w:type="spellEnd"/>
      <w:r w:rsidRPr="000D00E8">
        <w:rPr>
          <w:rFonts w:ascii="Arial" w:hAnsi="Arial" w:cs="Arial"/>
          <w:lang w:val="en-US"/>
        </w:rPr>
        <w:t xml:space="preserve"> </w:t>
      </w:r>
      <w:proofErr w:type="spellStart"/>
      <w:r w:rsidRPr="000D00E8">
        <w:rPr>
          <w:rFonts w:ascii="Arial" w:hAnsi="Arial" w:cs="Arial"/>
          <w:lang w:val="en-US"/>
        </w:rPr>
        <w:t>Kostenstelle</w:t>
      </w:r>
      <w:proofErr w:type="spellEnd"/>
      <w:r w:rsidRPr="000D00E8">
        <w:rPr>
          <w:rFonts w:ascii="Arial" w:hAnsi="Arial" w:cs="Arial"/>
          <w:lang w:val="en-US"/>
        </w:rPr>
        <w:t xml:space="preserve">, </w:t>
      </w:r>
      <w:proofErr w:type="spellStart"/>
      <w:r w:rsidRPr="000D00E8">
        <w:rPr>
          <w:rFonts w:ascii="Arial" w:hAnsi="Arial" w:cs="Arial"/>
          <w:lang w:val="en-US"/>
        </w:rPr>
        <w:t>Nennung</w:t>
      </w:r>
      <w:proofErr w:type="spellEnd"/>
      <w:r w:rsidRPr="000D00E8">
        <w:rPr>
          <w:rFonts w:ascii="Arial" w:hAnsi="Arial" w:cs="Arial"/>
          <w:lang w:val="en-US"/>
        </w:rPr>
        <w:t xml:space="preserve"> </w:t>
      </w:r>
      <w:proofErr w:type="spellStart"/>
      <w:r w:rsidRPr="000D00E8">
        <w:rPr>
          <w:rFonts w:ascii="Arial" w:hAnsi="Arial" w:cs="Arial"/>
          <w:lang w:val="en-US"/>
        </w:rPr>
        <w:t>im</w:t>
      </w:r>
      <w:proofErr w:type="spellEnd"/>
      <w:r w:rsidRPr="000D00E8">
        <w:rPr>
          <w:rFonts w:ascii="Arial" w:hAnsi="Arial" w:cs="Arial"/>
          <w:lang w:val="en-US"/>
        </w:rPr>
        <w:t xml:space="preserve"> </w:t>
      </w:r>
      <w:proofErr w:type="spellStart"/>
      <w:r w:rsidRPr="000D00E8">
        <w:rPr>
          <w:rFonts w:ascii="Arial" w:hAnsi="Arial" w:cs="Arial"/>
          <w:lang w:val="en-US"/>
        </w:rPr>
        <w:t>Organigramm</w:t>
      </w:r>
      <w:proofErr w:type="spellEnd"/>
      <w:r w:rsidRPr="000D00E8">
        <w:rPr>
          <w:rFonts w:ascii="Arial" w:hAnsi="Arial" w:cs="Arial"/>
          <w:lang w:val="en-US"/>
        </w:rPr>
        <w:t>).</w:t>
      </w:r>
    </w:p>
    <w:p w14:paraId="2DC1D4FE"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ORG2.</w:t>
      </w:r>
      <w:r w:rsidRPr="000D00E8">
        <w:rPr>
          <w:rFonts w:ascii="Arial" w:hAnsi="Arial" w:cs="Arial"/>
          <w:lang w:val="en-US"/>
        </w:rPr>
        <w:t xml:space="preserve">  Das OZ </w:t>
      </w:r>
      <w:proofErr w:type="spellStart"/>
      <w:r w:rsidRPr="000D00E8">
        <w:rPr>
          <w:rFonts w:ascii="Arial" w:hAnsi="Arial" w:cs="Arial"/>
          <w:lang w:val="en-US"/>
        </w:rPr>
        <w:t>kann</w:t>
      </w:r>
      <w:proofErr w:type="spellEnd"/>
      <w:r w:rsidRPr="000D00E8">
        <w:rPr>
          <w:rFonts w:ascii="Arial" w:hAnsi="Arial" w:cs="Arial"/>
          <w:lang w:val="en-US"/>
        </w:rPr>
        <w:t xml:space="preserve"> </w:t>
      </w:r>
      <w:proofErr w:type="spellStart"/>
      <w:r w:rsidRPr="000D00E8">
        <w:rPr>
          <w:rFonts w:ascii="Arial" w:hAnsi="Arial" w:cs="Arial"/>
          <w:lang w:val="en-US"/>
        </w:rPr>
        <w:t>eigene</w:t>
      </w:r>
      <w:proofErr w:type="spellEnd"/>
      <w:r w:rsidRPr="000D00E8">
        <w:rPr>
          <w:rFonts w:ascii="Arial" w:hAnsi="Arial" w:cs="Arial"/>
          <w:lang w:val="en-US"/>
        </w:rPr>
        <w:t xml:space="preserve"> </w:t>
      </w:r>
      <w:proofErr w:type="spellStart"/>
      <w:r w:rsidRPr="000D00E8">
        <w:rPr>
          <w:rFonts w:ascii="Arial" w:hAnsi="Arial" w:cs="Arial"/>
          <w:lang w:val="en-US"/>
        </w:rPr>
        <w:t>Gremien</w:t>
      </w:r>
      <w:proofErr w:type="spellEnd"/>
      <w:r w:rsidRPr="000D00E8">
        <w:rPr>
          <w:rFonts w:ascii="Arial" w:hAnsi="Arial" w:cs="Arial"/>
          <w:lang w:val="en-US"/>
        </w:rPr>
        <w:t xml:space="preserve"> </w:t>
      </w:r>
      <w:proofErr w:type="spellStart"/>
      <w:r w:rsidRPr="000D00E8">
        <w:rPr>
          <w:rFonts w:ascii="Arial" w:hAnsi="Arial" w:cs="Arial"/>
          <w:lang w:val="en-US"/>
        </w:rPr>
        <w:t>etablieren</w:t>
      </w:r>
      <w:proofErr w:type="spellEnd"/>
      <w:r w:rsidRPr="000D00E8">
        <w:rPr>
          <w:rFonts w:ascii="Arial" w:hAnsi="Arial" w:cs="Arial"/>
          <w:lang w:val="en-US"/>
        </w:rPr>
        <w:t xml:space="preserve"> und </w:t>
      </w:r>
      <w:proofErr w:type="spellStart"/>
      <w:r w:rsidRPr="000D00E8">
        <w:rPr>
          <w:rFonts w:ascii="Arial" w:hAnsi="Arial" w:cs="Arial"/>
          <w:lang w:val="en-US"/>
        </w:rPr>
        <w:t>deren</w:t>
      </w:r>
      <w:proofErr w:type="spellEnd"/>
      <w:r w:rsidRPr="000D00E8">
        <w:rPr>
          <w:rFonts w:ascii="Arial" w:hAnsi="Arial" w:cs="Arial"/>
          <w:lang w:val="en-US"/>
        </w:rPr>
        <w:t xml:space="preserve"> </w:t>
      </w:r>
      <w:proofErr w:type="spellStart"/>
      <w:r w:rsidRPr="000D00E8">
        <w:rPr>
          <w:rFonts w:ascii="Arial" w:hAnsi="Arial" w:cs="Arial"/>
          <w:lang w:val="en-US"/>
        </w:rPr>
        <w:t>Arbeitsweise</w:t>
      </w:r>
      <w:proofErr w:type="spellEnd"/>
      <w:r w:rsidRPr="000D00E8">
        <w:rPr>
          <w:rFonts w:ascii="Arial" w:hAnsi="Arial" w:cs="Arial"/>
          <w:lang w:val="en-US"/>
        </w:rPr>
        <w:t xml:space="preserve"> </w:t>
      </w:r>
      <w:proofErr w:type="spellStart"/>
      <w:r w:rsidRPr="000D00E8">
        <w:rPr>
          <w:rFonts w:ascii="Arial" w:hAnsi="Arial" w:cs="Arial"/>
          <w:lang w:val="en-US"/>
        </w:rPr>
        <w:t>verbindlich</w:t>
      </w:r>
      <w:proofErr w:type="spellEnd"/>
      <w:r w:rsidRPr="000D00E8">
        <w:rPr>
          <w:rFonts w:ascii="Arial" w:hAnsi="Arial" w:cs="Arial"/>
          <w:lang w:val="en-US"/>
        </w:rPr>
        <w:t xml:space="preserve"> </w:t>
      </w:r>
      <w:proofErr w:type="spellStart"/>
      <w:r w:rsidRPr="000D00E8">
        <w:rPr>
          <w:rFonts w:ascii="Arial" w:hAnsi="Arial" w:cs="Arial"/>
          <w:lang w:val="en-US"/>
        </w:rPr>
        <w:t>festlegen</w:t>
      </w:r>
      <w:proofErr w:type="spellEnd"/>
      <w:r w:rsidRPr="000D00E8">
        <w:rPr>
          <w:rFonts w:ascii="Arial" w:hAnsi="Arial" w:cs="Arial"/>
          <w:lang w:val="en-US"/>
        </w:rPr>
        <w:t>.</w:t>
      </w:r>
    </w:p>
    <w:p w14:paraId="0014D0F8"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ORG3.</w:t>
      </w:r>
      <w:r w:rsidRPr="000D00E8">
        <w:rPr>
          <w:rFonts w:ascii="Arial" w:hAnsi="Arial" w:cs="Arial"/>
          <w:lang w:val="en-US"/>
        </w:rPr>
        <w:t xml:space="preserve">  Die </w:t>
      </w:r>
      <w:proofErr w:type="spellStart"/>
      <w:r w:rsidRPr="000D00E8">
        <w:rPr>
          <w:rFonts w:ascii="Arial" w:hAnsi="Arial" w:cs="Arial"/>
          <w:lang w:val="en-US"/>
        </w:rPr>
        <w:t>Organisation</w:t>
      </w:r>
      <w:proofErr w:type="spellEnd"/>
      <w:r w:rsidRPr="000D00E8">
        <w:rPr>
          <w:rFonts w:ascii="Arial" w:hAnsi="Arial" w:cs="Arial"/>
          <w:lang w:val="en-US"/>
        </w:rPr>
        <w:t xml:space="preserve"> und </w:t>
      </w:r>
      <w:proofErr w:type="spellStart"/>
      <w:r w:rsidRPr="000D00E8">
        <w:rPr>
          <w:rFonts w:ascii="Arial" w:hAnsi="Arial" w:cs="Arial"/>
          <w:lang w:val="en-US"/>
        </w:rPr>
        <w:t>Durchführung</w:t>
      </w:r>
      <w:proofErr w:type="spellEnd"/>
      <w:r w:rsidRPr="000D00E8">
        <w:rPr>
          <w:rFonts w:ascii="Arial" w:hAnsi="Arial" w:cs="Arial"/>
          <w:lang w:val="en-US"/>
        </w:rPr>
        <w:t xml:space="preserve"> der </w:t>
      </w:r>
      <w:proofErr w:type="spellStart"/>
      <w:r w:rsidRPr="000D00E8">
        <w:rPr>
          <w:rFonts w:ascii="Arial" w:hAnsi="Arial" w:cs="Arial"/>
          <w:lang w:val="en-US"/>
        </w:rPr>
        <w:t>Tumorkonferenzen</w:t>
      </w:r>
      <w:proofErr w:type="spellEnd"/>
      <w:r w:rsidRPr="000D00E8">
        <w:rPr>
          <w:rFonts w:ascii="Arial" w:hAnsi="Arial" w:cs="Arial"/>
          <w:lang w:val="en-US"/>
        </w:rPr>
        <w:t xml:space="preserve"> </w:t>
      </w:r>
      <w:proofErr w:type="spellStart"/>
      <w:r w:rsidRPr="000D00E8">
        <w:rPr>
          <w:rFonts w:ascii="Arial" w:hAnsi="Arial" w:cs="Arial"/>
          <w:lang w:val="en-US"/>
        </w:rPr>
        <w:t>liegen</w:t>
      </w:r>
      <w:proofErr w:type="spellEnd"/>
      <w:r w:rsidRPr="000D00E8">
        <w:rPr>
          <w:rFonts w:ascii="Arial" w:hAnsi="Arial" w:cs="Arial"/>
          <w:lang w:val="en-US"/>
        </w:rPr>
        <w:t xml:space="preserve"> </w:t>
      </w:r>
      <w:proofErr w:type="spellStart"/>
      <w:r w:rsidRPr="000D00E8">
        <w:rPr>
          <w:rFonts w:ascii="Arial" w:hAnsi="Arial" w:cs="Arial"/>
          <w:lang w:val="en-US"/>
        </w:rPr>
        <w:t>maßgeblich</w:t>
      </w:r>
      <w:proofErr w:type="spellEnd"/>
      <w:r w:rsidRPr="000D00E8">
        <w:rPr>
          <w:rFonts w:ascii="Arial" w:hAnsi="Arial" w:cs="Arial"/>
          <w:lang w:val="en-US"/>
        </w:rPr>
        <w:t xml:space="preserve"> in der </w:t>
      </w:r>
      <w:proofErr w:type="spellStart"/>
      <w:r w:rsidRPr="000D00E8">
        <w:rPr>
          <w:rFonts w:ascii="Arial" w:hAnsi="Arial" w:cs="Arial"/>
          <w:lang w:val="en-US"/>
        </w:rPr>
        <w:t>Verantwortung</w:t>
      </w:r>
      <w:proofErr w:type="spellEnd"/>
      <w:r w:rsidRPr="000D00E8">
        <w:rPr>
          <w:rFonts w:ascii="Arial" w:hAnsi="Arial" w:cs="Arial"/>
          <w:lang w:val="en-US"/>
        </w:rPr>
        <w:t xml:space="preserve"> des OZ.</w:t>
      </w:r>
    </w:p>
    <w:p w14:paraId="39A17284"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ORG4_neg.</w:t>
      </w:r>
      <w:r w:rsidRPr="000D00E8">
        <w:rPr>
          <w:rFonts w:ascii="Arial" w:hAnsi="Arial" w:cs="Arial"/>
          <w:lang w:val="en-US"/>
        </w:rPr>
        <w:t xml:space="preserve">  </w:t>
      </w:r>
      <w:proofErr w:type="spellStart"/>
      <w:r w:rsidRPr="000D00E8">
        <w:rPr>
          <w:rFonts w:ascii="Arial" w:hAnsi="Arial" w:cs="Arial"/>
          <w:lang w:val="en-US"/>
        </w:rPr>
        <w:t>Zentrumsweite</w:t>
      </w:r>
      <w:proofErr w:type="spellEnd"/>
      <w:r w:rsidRPr="000D00E8">
        <w:rPr>
          <w:rFonts w:ascii="Arial" w:hAnsi="Arial" w:cs="Arial"/>
          <w:lang w:val="en-US"/>
        </w:rPr>
        <w:t xml:space="preserve"> </w:t>
      </w:r>
      <w:proofErr w:type="spellStart"/>
      <w:r w:rsidRPr="000D00E8">
        <w:rPr>
          <w:rFonts w:ascii="Arial" w:hAnsi="Arial" w:cs="Arial"/>
          <w:lang w:val="en-US"/>
        </w:rPr>
        <w:t>Prozessstandards</w:t>
      </w:r>
      <w:proofErr w:type="spellEnd"/>
      <w:r w:rsidRPr="000D00E8">
        <w:rPr>
          <w:rFonts w:ascii="Arial" w:hAnsi="Arial" w:cs="Arial"/>
          <w:lang w:val="en-US"/>
        </w:rPr>
        <w:t xml:space="preserve"> </w:t>
      </w:r>
      <w:proofErr w:type="spellStart"/>
      <w:r w:rsidRPr="000D00E8">
        <w:rPr>
          <w:rFonts w:ascii="Arial" w:hAnsi="Arial" w:cs="Arial"/>
          <w:lang w:val="en-US"/>
        </w:rPr>
        <w:t>werden</w:t>
      </w:r>
      <w:proofErr w:type="spellEnd"/>
      <w:r w:rsidRPr="000D00E8">
        <w:rPr>
          <w:rFonts w:ascii="Arial" w:hAnsi="Arial" w:cs="Arial"/>
          <w:lang w:val="en-US"/>
        </w:rPr>
        <w:t xml:space="preserve"> in der Praxis </w:t>
      </w:r>
      <w:proofErr w:type="spellStart"/>
      <w:r w:rsidRPr="000D00E8">
        <w:rPr>
          <w:rFonts w:ascii="Arial" w:hAnsi="Arial" w:cs="Arial"/>
          <w:lang w:val="en-US"/>
        </w:rPr>
        <w:t>häufig</w:t>
      </w:r>
      <w:proofErr w:type="spellEnd"/>
      <w:r w:rsidRPr="000D00E8">
        <w:rPr>
          <w:rFonts w:ascii="Arial" w:hAnsi="Arial" w:cs="Arial"/>
          <w:lang w:val="en-US"/>
        </w:rPr>
        <w:t xml:space="preserve"> </w:t>
      </w:r>
      <w:proofErr w:type="spellStart"/>
      <w:r w:rsidRPr="000D00E8">
        <w:rPr>
          <w:rFonts w:ascii="Arial" w:hAnsi="Arial" w:cs="Arial"/>
          <w:lang w:val="en-US"/>
        </w:rPr>
        <w:t>durch</w:t>
      </w:r>
      <w:proofErr w:type="spellEnd"/>
      <w:r w:rsidRPr="000D00E8">
        <w:rPr>
          <w:rFonts w:ascii="Arial" w:hAnsi="Arial" w:cs="Arial"/>
          <w:lang w:val="en-US"/>
        </w:rPr>
        <w:t xml:space="preserve"> </w:t>
      </w:r>
      <w:proofErr w:type="spellStart"/>
      <w:r w:rsidRPr="000D00E8">
        <w:rPr>
          <w:rFonts w:ascii="Arial" w:hAnsi="Arial" w:cs="Arial"/>
          <w:lang w:val="en-US"/>
        </w:rPr>
        <w:t>Vorgaben</w:t>
      </w:r>
      <w:proofErr w:type="spellEnd"/>
      <w:r w:rsidRPr="000D00E8">
        <w:rPr>
          <w:rFonts w:ascii="Arial" w:hAnsi="Arial" w:cs="Arial"/>
          <w:lang w:val="en-US"/>
        </w:rPr>
        <w:t xml:space="preserve"> </w:t>
      </w:r>
      <w:proofErr w:type="spellStart"/>
      <w:r w:rsidRPr="000D00E8">
        <w:rPr>
          <w:rFonts w:ascii="Arial" w:hAnsi="Arial" w:cs="Arial"/>
          <w:lang w:val="en-US"/>
        </w:rPr>
        <w:t>einzelner</w:t>
      </w:r>
      <w:proofErr w:type="spellEnd"/>
      <w:r w:rsidRPr="000D00E8">
        <w:rPr>
          <w:rFonts w:ascii="Arial" w:hAnsi="Arial" w:cs="Arial"/>
          <w:lang w:val="en-US"/>
        </w:rPr>
        <w:t xml:space="preserve"> </w:t>
      </w:r>
      <w:proofErr w:type="spellStart"/>
      <w:r w:rsidRPr="000D00E8">
        <w:rPr>
          <w:rFonts w:ascii="Arial" w:hAnsi="Arial" w:cs="Arial"/>
          <w:lang w:val="en-US"/>
        </w:rPr>
        <w:t>Kliniken</w:t>
      </w:r>
      <w:proofErr w:type="spellEnd"/>
      <w:r w:rsidRPr="000D00E8">
        <w:rPr>
          <w:rFonts w:ascii="Arial" w:hAnsi="Arial" w:cs="Arial"/>
          <w:lang w:val="en-US"/>
        </w:rPr>
        <w:t xml:space="preserve"> </w:t>
      </w:r>
      <w:proofErr w:type="spellStart"/>
      <w:r w:rsidRPr="000D00E8">
        <w:rPr>
          <w:rFonts w:ascii="Arial" w:hAnsi="Arial" w:cs="Arial"/>
          <w:lang w:val="en-US"/>
        </w:rPr>
        <w:t>oder</w:t>
      </w:r>
      <w:proofErr w:type="spellEnd"/>
      <w:r w:rsidRPr="000D00E8">
        <w:rPr>
          <w:rFonts w:ascii="Arial" w:hAnsi="Arial" w:cs="Arial"/>
          <w:lang w:val="en-US"/>
        </w:rPr>
        <w:t xml:space="preserve"> </w:t>
      </w:r>
      <w:proofErr w:type="spellStart"/>
      <w:r w:rsidRPr="000D00E8">
        <w:rPr>
          <w:rFonts w:ascii="Arial" w:hAnsi="Arial" w:cs="Arial"/>
          <w:lang w:val="en-US"/>
        </w:rPr>
        <w:t>Abteilungen</w:t>
      </w:r>
      <w:proofErr w:type="spellEnd"/>
      <w:r w:rsidRPr="000D00E8">
        <w:rPr>
          <w:rFonts w:ascii="Arial" w:hAnsi="Arial" w:cs="Arial"/>
          <w:lang w:val="en-US"/>
        </w:rPr>
        <w:t xml:space="preserve"> </w:t>
      </w:r>
      <w:proofErr w:type="spellStart"/>
      <w:r w:rsidRPr="000D00E8">
        <w:rPr>
          <w:rFonts w:ascii="Arial" w:hAnsi="Arial" w:cs="Arial"/>
          <w:lang w:val="en-US"/>
        </w:rPr>
        <w:t>überstimmt</w:t>
      </w:r>
      <w:proofErr w:type="spellEnd"/>
      <w:r w:rsidRPr="000D00E8">
        <w:rPr>
          <w:rFonts w:ascii="Arial" w:hAnsi="Arial" w:cs="Arial"/>
          <w:lang w:val="en-US"/>
        </w:rPr>
        <w:t>. (</w:t>
      </w:r>
      <w:proofErr w:type="spellStart"/>
      <w:r w:rsidRPr="000D00E8">
        <w:rPr>
          <w:rFonts w:ascii="Arial" w:hAnsi="Arial" w:cs="Arial"/>
          <w:lang w:val="en-US"/>
        </w:rPr>
        <w:t>negativ</w:t>
      </w:r>
      <w:proofErr w:type="spellEnd"/>
      <w:r w:rsidRPr="000D00E8">
        <w:rPr>
          <w:rFonts w:ascii="Arial" w:hAnsi="Arial" w:cs="Arial"/>
          <w:lang w:val="en-US"/>
        </w:rPr>
        <w:t xml:space="preserve"> </w:t>
      </w:r>
      <w:proofErr w:type="spellStart"/>
      <w:r w:rsidRPr="000D00E8">
        <w:rPr>
          <w:rFonts w:ascii="Arial" w:hAnsi="Arial" w:cs="Arial"/>
          <w:lang w:val="en-US"/>
        </w:rPr>
        <w:t>formuliert</w:t>
      </w:r>
      <w:proofErr w:type="spellEnd"/>
      <w:r w:rsidRPr="000D00E8">
        <w:rPr>
          <w:rFonts w:ascii="Arial" w:hAnsi="Arial" w:cs="Arial"/>
          <w:lang w:val="en-US"/>
        </w:rPr>
        <w:t>)</w:t>
      </w:r>
    </w:p>
    <w:p w14:paraId="01B3032E"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lastRenderedPageBreak/>
        <w:t xml:space="preserve">H. </w:t>
      </w:r>
      <w:proofErr w:type="spellStart"/>
      <w:r w:rsidRPr="000D00E8">
        <w:rPr>
          <w:rFonts w:ascii="Arial" w:hAnsi="Arial" w:cs="Arial"/>
          <w:b/>
          <w:bCs/>
          <w:lang w:val="en-US"/>
        </w:rPr>
        <w:t>Strategische</w:t>
      </w:r>
      <w:proofErr w:type="spellEnd"/>
      <w:r w:rsidRPr="000D00E8">
        <w:rPr>
          <w:rFonts w:ascii="Arial" w:hAnsi="Arial" w:cs="Arial"/>
          <w:b/>
          <w:bCs/>
          <w:lang w:val="en-US"/>
        </w:rPr>
        <w:t xml:space="preserve"> </w:t>
      </w:r>
      <w:proofErr w:type="spellStart"/>
      <w:r w:rsidRPr="000D00E8">
        <w:rPr>
          <w:rFonts w:ascii="Arial" w:hAnsi="Arial" w:cs="Arial"/>
          <w:b/>
          <w:bCs/>
          <w:lang w:val="en-US"/>
        </w:rPr>
        <w:t>Autonomie</w:t>
      </w:r>
      <w:proofErr w:type="spellEnd"/>
      <w:r w:rsidRPr="000D00E8">
        <w:rPr>
          <w:rFonts w:ascii="Arial" w:hAnsi="Arial" w:cs="Arial"/>
          <w:b/>
          <w:bCs/>
          <w:lang w:val="en-US"/>
        </w:rPr>
        <w:t xml:space="preserve"> (Skala 1–5)</w:t>
      </w:r>
    </w:p>
    <w:p w14:paraId="4B8DB8ED"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STR1.</w:t>
      </w:r>
      <w:r w:rsidRPr="000D00E8">
        <w:rPr>
          <w:rFonts w:ascii="Arial" w:hAnsi="Arial" w:cs="Arial"/>
          <w:lang w:val="en-US"/>
        </w:rPr>
        <w:t xml:space="preserve">  Das Zentrum </w:t>
      </w:r>
      <w:proofErr w:type="spellStart"/>
      <w:r w:rsidRPr="000D00E8">
        <w:rPr>
          <w:rFonts w:ascii="Arial" w:hAnsi="Arial" w:cs="Arial"/>
          <w:lang w:val="en-US"/>
        </w:rPr>
        <w:t>kann</w:t>
      </w:r>
      <w:proofErr w:type="spellEnd"/>
      <w:r w:rsidRPr="000D00E8">
        <w:rPr>
          <w:rFonts w:ascii="Arial" w:hAnsi="Arial" w:cs="Arial"/>
          <w:lang w:val="en-US"/>
        </w:rPr>
        <w:t xml:space="preserve"> </w:t>
      </w:r>
      <w:proofErr w:type="spellStart"/>
      <w:r w:rsidRPr="000D00E8">
        <w:rPr>
          <w:rFonts w:ascii="Arial" w:hAnsi="Arial" w:cs="Arial"/>
          <w:lang w:val="en-US"/>
        </w:rPr>
        <w:t>eigene</w:t>
      </w:r>
      <w:proofErr w:type="spellEnd"/>
      <w:r w:rsidRPr="000D00E8">
        <w:rPr>
          <w:rFonts w:ascii="Arial" w:hAnsi="Arial" w:cs="Arial"/>
          <w:lang w:val="en-US"/>
        </w:rPr>
        <w:t xml:space="preserve"> </w:t>
      </w:r>
      <w:proofErr w:type="spellStart"/>
      <w:r w:rsidRPr="000D00E8">
        <w:rPr>
          <w:rFonts w:ascii="Arial" w:hAnsi="Arial" w:cs="Arial"/>
          <w:lang w:val="en-US"/>
        </w:rPr>
        <w:t>strategische</w:t>
      </w:r>
      <w:proofErr w:type="spellEnd"/>
      <w:r w:rsidRPr="000D00E8">
        <w:rPr>
          <w:rFonts w:ascii="Arial" w:hAnsi="Arial" w:cs="Arial"/>
          <w:lang w:val="en-US"/>
        </w:rPr>
        <w:t xml:space="preserve"> </w:t>
      </w:r>
      <w:proofErr w:type="spellStart"/>
      <w:r w:rsidRPr="000D00E8">
        <w:rPr>
          <w:rFonts w:ascii="Arial" w:hAnsi="Arial" w:cs="Arial"/>
          <w:lang w:val="en-US"/>
        </w:rPr>
        <w:t>Schwerpunkte</w:t>
      </w:r>
      <w:proofErr w:type="spellEnd"/>
      <w:r w:rsidRPr="000D00E8">
        <w:rPr>
          <w:rFonts w:ascii="Arial" w:hAnsi="Arial" w:cs="Arial"/>
          <w:lang w:val="en-US"/>
        </w:rPr>
        <w:t xml:space="preserve"> in </w:t>
      </w:r>
      <w:proofErr w:type="spellStart"/>
      <w:r w:rsidRPr="000D00E8">
        <w:rPr>
          <w:rFonts w:ascii="Arial" w:hAnsi="Arial" w:cs="Arial"/>
          <w:lang w:val="en-US"/>
        </w:rPr>
        <w:t>Versorgung</w:t>
      </w:r>
      <w:proofErr w:type="spellEnd"/>
      <w:r w:rsidRPr="000D00E8">
        <w:rPr>
          <w:rFonts w:ascii="Arial" w:hAnsi="Arial" w:cs="Arial"/>
          <w:lang w:val="en-US"/>
        </w:rPr>
        <w:t xml:space="preserve">, Forschung und Innovation </w:t>
      </w:r>
      <w:proofErr w:type="spellStart"/>
      <w:r w:rsidRPr="000D00E8">
        <w:rPr>
          <w:rFonts w:ascii="Arial" w:hAnsi="Arial" w:cs="Arial"/>
          <w:lang w:val="en-US"/>
        </w:rPr>
        <w:t>definieren</w:t>
      </w:r>
      <w:proofErr w:type="spellEnd"/>
      <w:r w:rsidRPr="000D00E8">
        <w:rPr>
          <w:rFonts w:ascii="Arial" w:hAnsi="Arial" w:cs="Arial"/>
          <w:lang w:val="en-US"/>
        </w:rPr>
        <w:t>.</w:t>
      </w:r>
    </w:p>
    <w:p w14:paraId="16FC454D"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STR2.</w:t>
      </w:r>
      <w:r w:rsidRPr="000D00E8">
        <w:rPr>
          <w:rFonts w:ascii="Arial" w:hAnsi="Arial" w:cs="Arial"/>
          <w:lang w:val="en-US"/>
        </w:rPr>
        <w:t xml:space="preserve">  Das Zentrum </w:t>
      </w:r>
      <w:proofErr w:type="spellStart"/>
      <w:r w:rsidRPr="000D00E8">
        <w:rPr>
          <w:rFonts w:ascii="Arial" w:hAnsi="Arial" w:cs="Arial"/>
          <w:lang w:val="en-US"/>
        </w:rPr>
        <w:t>kann</w:t>
      </w:r>
      <w:proofErr w:type="spellEnd"/>
      <w:r w:rsidRPr="000D00E8">
        <w:rPr>
          <w:rFonts w:ascii="Arial" w:hAnsi="Arial" w:cs="Arial"/>
          <w:lang w:val="en-US"/>
        </w:rPr>
        <w:t xml:space="preserve"> </w:t>
      </w:r>
      <w:proofErr w:type="spellStart"/>
      <w:r w:rsidRPr="000D00E8">
        <w:rPr>
          <w:rFonts w:ascii="Arial" w:hAnsi="Arial" w:cs="Arial"/>
          <w:lang w:val="en-US"/>
        </w:rPr>
        <w:t>neue</w:t>
      </w:r>
      <w:proofErr w:type="spellEnd"/>
      <w:r w:rsidRPr="000D00E8">
        <w:rPr>
          <w:rFonts w:ascii="Arial" w:hAnsi="Arial" w:cs="Arial"/>
          <w:lang w:val="en-US"/>
        </w:rPr>
        <w:t xml:space="preserve"> </w:t>
      </w:r>
      <w:proofErr w:type="spellStart"/>
      <w:r w:rsidRPr="000D00E8">
        <w:rPr>
          <w:rFonts w:ascii="Arial" w:hAnsi="Arial" w:cs="Arial"/>
          <w:lang w:val="en-US"/>
        </w:rPr>
        <w:t>Organkrebszentren</w:t>
      </w:r>
      <w:proofErr w:type="spellEnd"/>
      <w:r w:rsidRPr="000D00E8">
        <w:rPr>
          <w:rFonts w:ascii="Arial" w:hAnsi="Arial" w:cs="Arial"/>
          <w:lang w:val="en-US"/>
        </w:rPr>
        <w:t xml:space="preserve">, </w:t>
      </w:r>
      <w:proofErr w:type="spellStart"/>
      <w:r w:rsidRPr="000D00E8">
        <w:rPr>
          <w:rFonts w:ascii="Arial" w:hAnsi="Arial" w:cs="Arial"/>
          <w:lang w:val="en-US"/>
        </w:rPr>
        <w:t>Programmbereiche</w:t>
      </w:r>
      <w:proofErr w:type="spellEnd"/>
      <w:r w:rsidRPr="000D00E8">
        <w:rPr>
          <w:rFonts w:ascii="Arial" w:hAnsi="Arial" w:cs="Arial"/>
          <w:lang w:val="en-US"/>
        </w:rPr>
        <w:t xml:space="preserve"> </w:t>
      </w:r>
      <w:proofErr w:type="spellStart"/>
      <w:r w:rsidRPr="000D00E8">
        <w:rPr>
          <w:rFonts w:ascii="Arial" w:hAnsi="Arial" w:cs="Arial"/>
          <w:lang w:val="en-US"/>
        </w:rPr>
        <w:t>oder</w:t>
      </w:r>
      <w:proofErr w:type="spellEnd"/>
      <w:r w:rsidRPr="000D00E8">
        <w:rPr>
          <w:rFonts w:ascii="Arial" w:hAnsi="Arial" w:cs="Arial"/>
          <w:lang w:val="en-US"/>
        </w:rPr>
        <w:t xml:space="preserve"> </w:t>
      </w:r>
      <w:proofErr w:type="spellStart"/>
      <w:r w:rsidRPr="000D00E8">
        <w:rPr>
          <w:rFonts w:ascii="Arial" w:hAnsi="Arial" w:cs="Arial"/>
          <w:lang w:val="en-US"/>
        </w:rPr>
        <w:t>Versorgungsangebote</w:t>
      </w:r>
      <w:proofErr w:type="spellEnd"/>
      <w:r w:rsidRPr="000D00E8">
        <w:rPr>
          <w:rFonts w:ascii="Arial" w:hAnsi="Arial" w:cs="Arial"/>
          <w:lang w:val="en-US"/>
        </w:rPr>
        <w:t xml:space="preserve"> </w:t>
      </w:r>
      <w:proofErr w:type="spellStart"/>
      <w:r w:rsidRPr="000D00E8">
        <w:rPr>
          <w:rFonts w:ascii="Arial" w:hAnsi="Arial" w:cs="Arial"/>
          <w:lang w:val="en-US"/>
        </w:rPr>
        <w:t>eigeninitiativ</w:t>
      </w:r>
      <w:proofErr w:type="spellEnd"/>
      <w:r w:rsidRPr="000D00E8">
        <w:rPr>
          <w:rFonts w:ascii="Arial" w:hAnsi="Arial" w:cs="Arial"/>
          <w:lang w:val="en-US"/>
        </w:rPr>
        <w:t xml:space="preserve"> </w:t>
      </w:r>
      <w:proofErr w:type="spellStart"/>
      <w:r w:rsidRPr="000D00E8">
        <w:rPr>
          <w:rFonts w:ascii="Arial" w:hAnsi="Arial" w:cs="Arial"/>
          <w:lang w:val="en-US"/>
        </w:rPr>
        <w:t>anstoßen</w:t>
      </w:r>
      <w:proofErr w:type="spellEnd"/>
      <w:r w:rsidRPr="000D00E8">
        <w:rPr>
          <w:rFonts w:ascii="Arial" w:hAnsi="Arial" w:cs="Arial"/>
          <w:lang w:val="en-US"/>
        </w:rPr>
        <w:t>.</w:t>
      </w:r>
    </w:p>
    <w:p w14:paraId="66FB6659"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STR3_neg.</w:t>
      </w:r>
      <w:r w:rsidRPr="000D00E8">
        <w:rPr>
          <w:rFonts w:ascii="Arial" w:hAnsi="Arial" w:cs="Arial"/>
          <w:lang w:val="en-US"/>
        </w:rPr>
        <w:t xml:space="preserve">  </w:t>
      </w:r>
      <w:proofErr w:type="spellStart"/>
      <w:r w:rsidRPr="000D00E8">
        <w:rPr>
          <w:rFonts w:ascii="Arial" w:hAnsi="Arial" w:cs="Arial"/>
          <w:lang w:val="en-US"/>
        </w:rPr>
        <w:t>Kooperationen</w:t>
      </w:r>
      <w:proofErr w:type="spellEnd"/>
      <w:r w:rsidRPr="000D00E8">
        <w:rPr>
          <w:rFonts w:ascii="Arial" w:hAnsi="Arial" w:cs="Arial"/>
          <w:lang w:val="en-US"/>
        </w:rPr>
        <w:t xml:space="preserve"> </w:t>
      </w:r>
      <w:proofErr w:type="spellStart"/>
      <w:r w:rsidRPr="000D00E8">
        <w:rPr>
          <w:rFonts w:ascii="Arial" w:hAnsi="Arial" w:cs="Arial"/>
          <w:lang w:val="en-US"/>
        </w:rPr>
        <w:t>mit</w:t>
      </w:r>
      <w:proofErr w:type="spellEnd"/>
      <w:r w:rsidRPr="000D00E8">
        <w:rPr>
          <w:rFonts w:ascii="Arial" w:hAnsi="Arial" w:cs="Arial"/>
          <w:lang w:val="en-US"/>
        </w:rPr>
        <w:t xml:space="preserve"> </w:t>
      </w:r>
      <w:proofErr w:type="spellStart"/>
      <w:r w:rsidRPr="000D00E8">
        <w:rPr>
          <w:rFonts w:ascii="Arial" w:hAnsi="Arial" w:cs="Arial"/>
          <w:lang w:val="en-US"/>
        </w:rPr>
        <w:t>externen</w:t>
      </w:r>
      <w:proofErr w:type="spellEnd"/>
      <w:r w:rsidRPr="000D00E8">
        <w:rPr>
          <w:rFonts w:ascii="Arial" w:hAnsi="Arial" w:cs="Arial"/>
          <w:lang w:val="en-US"/>
        </w:rPr>
        <w:t xml:space="preserve"> </w:t>
      </w:r>
      <w:proofErr w:type="spellStart"/>
      <w:r w:rsidRPr="000D00E8">
        <w:rPr>
          <w:rFonts w:ascii="Arial" w:hAnsi="Arial" w:cs="Arial"/>
          <w:lang w:val="en-US"/>
        </w:rPr>
        <w:t>Partnern</w:t>
      </w:r>
      <w:proofErr w:type="spellEnd"/>
      <w:r w:rsidRPr="000D00E8">
        <w:rPr>
          <w:rFonts w:ascii="Arial" w:hAnsi="Arial" w:cs="Arial"/>
          <w:lang w:val="en-US"/>
        </w:rPr>
        <w:t xml:space="preserve"> </w:t>
      </w:r>
      <w:proofErr w:type="spellStart"/>
      <w:r w:rsidRPr="000D00E8">
        <w:rPr>
          <w:rFonts w:ascii="Arial" w:hAnsi="Arial" w:cs="Arial"/>
          <w:lang w:val="en-US"/>
        </w:rPr>
        <w:t>müssen</w:t>
      </w:r>
      <w:proofErr w:type="spellEnd"/>
      <w:r w:rsidRPr="000D00E8">
        <w:rPr>
          <w:rFonts w:ascii="Arial" w:hAnsi="Arial" w:cs="Arial"/>
          <w:lang w:val="en-US"/>
        </w:rPr>
        <w:t xml:space="preserve"> in der Regel von der </w:t>
      </w:r>
      <w:proofErr w:type="spellStart"/>
      <w:r w:rsidRPr="000D00E8">
        <w:rPr>
          <w:rFonts w:ascii="Arial" w:hAnsi="Arial" w:cs="Arial"/>
          <w:lang w:val="en-US"/>
        </w:rPr>
        <w:t>Krankenhausleitung</w:t>
      </w:r>
      <w:proofErr w:type="spellEnd"/>
      <w:r w:rsidRPr="000D00E8">
        <w:rPr>
          <w:rFonts w:ascii="Arial" w:hAnsi="Arial" w:cs="Arial"/>
          <w:lang w:val="en-US"/>
        </w:rPr>
        <w:t xml:space="preserve"> / </w:t>
      </w:r>
      <w:proofErr w:type="spellStart"/>
      <w:r w:rsidRPr="000D00E8">
        <w:rPr>
          <w:rFonts w:ascii="Arial" w:hAnsi="Arial" w:cs="Arial"/>
          <w:lang w:val="en-US"/>
        </w:rPr>
        <w:t>Klinikumsvorstand</w:t>
      </w:r>
      <w:proofErr w:type="spellEnd"/>
      <w:r w:rsidRPr="000D00E8">
        <w:rPr>
          <w:rFonts w:ascii="Arial" w:hAnsi="Arial" w:cs="Arial"/>
          <w:lang w:val="en-US"/>
        </w:rPr>
        <w:t xml:space="preserve"> </w:t>
      </w:r>
      <w:proofErr w:type="spellStart"/>
      <w:r w:rsidRPr="000D00E8">
        <w:rPr>
          <w:rFonts w:ascii="Arial" w:hAnsi="Arial" w:cs="Arial"/>
          <w:lang w:val="en-US"/>
        </w:rPr>
        <w:t>initiiert</w:t>
      </w:r>
      <w:proofErr w:type="spellEnd"/>
      <w:r w:rsidRPr="000D00E8">
        <w:rPr>
          <w:rFonts w:ascii="Arial" w:hAnsi="Arial" w:cs="Arial"/>
          <w:lang w:val="en-US"/>
        </w:rPr>
        <w:t xml:space="preserve"> </w:t>
      </w:r>
      <w:proofErr w:type="spellStart"/>
      <w:r w:rsidRPr="000D00E8">
        <w:rPr>
          <w:rFonts w:ascii="Arial" w:hAnsi="Arial" w:cs="Arial"/>
          <w:lang w:val="en-US"/>
        </w:rPr>
        <w:t>oder</w:t>
      </w:r>
      <w:proofErr w:type="spellEnd"/>
      <w:r w:rsidRPr="000D00E8">
        <w:rPr>
          <w:rFonts w:ascii="Arial" w:hAnsi="Arial" w:cs="Arial"/>
          <w:lang w:val="en-US"/>
        </w:rPr>
        <w:t xml:space="preserve"> </w:t>
      </w:r>
      <w:proofErr w:type="spellStart"/>
      <w:r w:rsidRPr="000D00E8">
        <w:rPr>
          <w:rFonts w:ascii="Arial" w:hAnsi="Arial" w:cs="Arial"/>
          <w:lang w:val="en-US"/>
        </w:rPr>
        <w:t>genehmigt</w:t>
      </w:r>
      <w:proofErr w:type="spellEnd"/>
      <w:r w:rsidRPr="000D00E8">
        <w:rPr>
          <w:rFonts w:ascii="Arial" w:hAnsi="Arial" w:cs="Arial"/>
          <w:lang w:val="en-US"/>
        </w:rPr>
        <w:t xml:space="preserve"> </w:t>
      </w:r>
      <w:proofErr w:type="spellStart"/>
      <w:r w:rsidRPr="000D00E8">
        <w:rPr>
          <w:rFonts w:ascii="Arial" w:hAnsi="Arial" w:cs="Arial"/>
          <w:lang w:val="en-US"/>
        </w:rPr>
        <w:t>werden</w:t>
      </w:r>
      <w:proofErr w:type="spellEnd"/>
      <w:r w:rsidRPr="000D00E8">
        <w:rPr>
          <w:rFonts w:ascii="Arial" w:hAnsi="Arial" w:cs="Arial"/>
          <w:lang w:val="en-US"/>
        </w:rPr>
        <w:t xml:space="preserve">, bevor das Zentrum </w:t>
      </w:r>
      <w:proofErr w:type="spellStart"/>
      <w:r w:rsidRPr="000D00E8">
        <w:rPr>
          <w:rFonts w:ascii="Arial" w:hAnsi="Arial" w:cs="Arial"/>
          <w:lang w:val="en-US"/>
        </w:rPr>
        <w:t>aktiv</w:t>
      </w:r>
      <w:proofErr w:type="spellEnd"/>
      <w:r w:rsidRPr="000D00E8">
        <w:rPr>
          <w:rFonts w:ascii="Arial" w:hAnsi="Arial" w:cs="Arial"/>
          <w:lang w:val="en-US"/>
        </w:rPr>
        <w:t xml:space="preserve"> </w:t>
      </w:r>
      <w:proofErr w:type="spellStart"/>
      <w:r w:rsidRPr="000D00E8">
        <w:rPr>
          <w:rFonts w:ascii="Arial" w:hAnsi="Arial" w:cs="Arial"/>
          <w:lang w:val="en-US"/>
        </w:rPr>
        <w:t>werden</w:t>
      </w:r>
      <w:proofErr w:type="spellEnd"/>
      <w:r w:rsidRPr="000D00E8">
        <w:rPr>
          <w:rFonts w:ascii="Arial" w:hAnsi="Arial" w:cs="Arial"/>
          <w:lang w:val="en-US"/>
        </w:rPr>
        <w:t xml:space="preserve"> </w:t>
      </w:r>
      <w:proofErr w:type="spellStart"/>
      <w:r w:rsidRPr="000D00E8">
        <w:rPr>
          <w:rFonts w:ascii="Arial" w:hAnsi="Arial" w:cs="Arial"/>
          <w:lang w:val="en-US"/>
        </w:rPr>
        <w:t>kann</w:t>
      </w:r>
      <w:proofErr w:type="spellEnd"/>
      <w:r w:rsidRPr="000D00E8">
        <w:rPr>
          <w:rFonts w:ascii="Arial" w:hAnsi="Arial" w:cs="Arial"/>
          <w:lang w:val="en-US"/>
        </w:rPr>
        <w:t>. (</w:t>
      </w:r>
      <w:proofErr w:type="spellStart"/>
      <w:r w:rsidRPr="000D00E8">
        <w:rPr>
          <w:rFonts w:ascii="Arial" w:hAnsi="Arial" w:cs="Arial"/>
          <w:lang w:val="en-US"/>
        </w:rPr>
        <w:t>negativ</w:t>
      </w:r>
      <w:proofErr w:type="spellEnd"/>
      <w:r w:rsidRPr="000D00E8">
        <w:rPr>
          <w:rFonts w:ascii="Arial" w:hAnsi="Arial" w:cs="Arial"/>
          <w:lang w:val="en-US"/>
        </w:rPr>
        <w:t xml:space="preserve"> </w:t>
      </w:r>
      <w:proofErr w:type="spellStart"/>
      <w:r w:rsidRPr="000D00E8">
        <w:rPr>
          <w:rFonts w:ascii="Arial" w:hAnsi="Arial" w:cs="Arial"/>
          <w:lang w:val="en-US"/>
        </w:rPr>
        <w:t>formuliert</w:t>
      </w:r>
      <w:proofErr w:type="spellEnd"/>
      <w:r w:rsidRPr="000D00E8">
        <w:rPr>
          <w:rFonts w:ascii="Arial" w:hAnsi="Arial" w:cs="Arial"/>
          <w:lang w:val="en-US"/>
        </w:rPr>
        <w:t>)</w:t>
      </w:r>
    </w:p>
    <w:p w14:paraId="55925A31"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STR4.</w:t>
      </w:r>
      <w:r w:rsidRPr="000D00E8">
        <w:rPr>
          <w:rFonts w:ascii="Arial" w:hAnsi="Arial" w:cs="Arial"/>
          <w:lang w:val="en-US"/>
        </w:rPr>
        <w:t xml:space="preserve">  Das Zentrum </w:t>
      </w:r>
      <w:proofErr w:type="spellStart"/>
      <w:r w:rsidRPr="000D00E8">
        <w:rPr>
          <w:rFonts w:ascii="Arial" w:hAnsi="Arial" w:cs="Arial"/>
          <w:lang w:val="en-US"/>
        </w:rPr>
        <w:t>kann</w:t>
      </w:r>
      <w:proofErr w:type="spellEnd"/>
      <w:r w:rsidRPr="000D00E8">
        <w:rPr>
          <w:rFonts w:ascii="Arial" w:hAnsi="Arial" w:cs="Arial"/>
          <w:lang w:val="en-US"/>
        </w:rPr>
        <w:t xml:space="preserve"> </w:t>
      </w:r>
      <w:proofErr w:type="spellStart"/>
      <w:r w:rsidRPr="000D00E8">
        <w:rPr>
          <w:rFonts w:ascii="Arial" w:hAnsi="Arial" w:cs="Arial"/>
          <w:lang w:val="en-US"/>
        </w:rPr>
        <w:t>über</w:t>
      </w:r>
      <w:proofErr w:type="spellEnd"/>
      <w:r w:rsidRPr="000D00E8">
        <w:rPr>
          <w:rFonts w:ascii="Arial" w:hAnsi="Arial" w:cs="Arial"/>
          <w:lang w:val="en-US"/>
        </w:rPr>
        <w:t xml:space="preserve"> seine </w:t>
      </w:r>
      <w:proofErr w:type="spellStart"/>
      <w:r w:rsidRPr="000D00E8">
        <w:rPr>
          <w:rFonts w:ascii="Arial" w:hAnsi="Arial" w:cs="Arial"/>
          <w:lang w:val="en-US"/>
        </w:rPr>
        <w:t>Außendarstellung</w:t>
      </w:r>
      <w:proofErr w:type="spellEnd"/>
      <w:r w:rsidRPr="000D00E8">
        <w:rPr>
          <w:rFonts w:ascii="Arial" w:hAnsi="Arial" w:cs="Arial"/>
          <w:lang w:val="en-US"/>
        </w:rPr>
        <w:t xml:space="preserve"> </w:t>
      </w:r>
      <w:proofErr w:type="spellStart"/>
      <w:r w:rsidRPr="000D00E8">
        <w:rPr>
          <w:rFonts w:ascii="Arial" w:hAnsi="Arial" w:cs="Arial"/>
          <w:lang w:val="en-US"/>
        </w:rPr>
        <w:t>aktiv</w:t>
      </w:r>
      <w:proofErr w:type="spellEnd"/>
      <w:r w:rsidRPr="000D00E8">
        <w:rPr>
          <w:rFonts w:ascii="Arial" w:hAnsi="Arial" w:cs="Arial"/>
          <w:lang w:val="en-US"/>
        </w:rPr>
        <w:t xml:space="preserve"> </w:t>
      </w:r>
      <w:proofErr w:type="spellStart"/>
      <w:r w:rsidRPr="000D00E8">
        <w:rPr>
          <w:rFonts w:ascii="Arial" w:hAnsi="Arial" w:cs="Arial"/>
          <w:lang w:val="en-US"/>
        </w:rPr>
        <w:t>mitbestimmen</w:t>
      </w:r>
      <w:proofErr w:type="spellEnd"/>
      <w:r w:rsidRPr="000D00E8">
        <w:rPr>
          <w:rFonts w:ascii="Arial" w:hAnsi="Arial" w:cs="Arial"/>
          <w:lang w:val="en-US"/>
        </w:rPr>
        <w:t>.</w:t>
      </w:r>
    </w:p>
    <w:p w14:paraId="6A9AFF49"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I. </w:t>
      </w:r>
      <w:proofErr w:type="spellStart"/>
      <w:r w:rsidRPr="000D00E8">
        <w:rPr>
          <w:rFonts w:ascii="Arial" w:hAnsi="Arial" w:cs="Arial"/>
          <w:b/>
          <w:bCs/>
          <w:lang w:val="en-US"/>
        </w:rPr>
        <w:t>Entscheidungsautonomie</w:t>
      </w:r>
      <w:proofErr w:type="spellEnd"/>
      <w:r w:rsidRPr="000D00E8">
        <w:rPr>
          <w:rFonts w:ascii="Arial" w:hAnsi="Arial" w:cs="Arial"/>
          <w:b/>
          <w:bCs/>
          <w:lang w:val="en-US"/>
        </w:rPr>
        <w:t xml:space="preserve"> (Skala 1–5)</w:t>
      </w:r>
    </w:p>
    <w:p w14:paraId="57408C87"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DEC1.</w:t>
      </w:r>
      <w:r w:rsidRPr="000D00E8">
        <w:rPr>
          <w:rFonts w:ascii="Arial" w:hAnsi="Arial" w:cs="Arial"/>
          <w:lang w:val="en-US"/>
        </w:rPr>
        <w:t xml:space="preserve">  Die </w:t>
      </w:r>
      <w:proofErr w:type="spellStart"/>
      <w:r w:rsidRPr="000D00E8">
        <w:rPr>
          <w:rFonts w:ascii="Arial" w:hAnsi="Arial" w:cs="Arial"/>
          <w:lang w:val="en-US"/>
        </w:rPr>
        <w:t>Zentrumsleitung</w:t>
      </w:r>
      <w:proofErr w:type="spellEnd"/>
      <w:r w:rsidRPr="000D00E8">
        <w:rPr>
          <w:rFonts w:ascii="Arial" w:hAnsi="Arial" w:cs="Arial"/>
          <w:lang w:val="en-US"/>
        </w:rPr>
        <w:t xml:space="preserve"> </w:t>
      </w:r>
      <w:proofErr w:type="spellStart"/>
      <w:r w:rsidRPr="000D00E8">
        <w:rPr>
          <w:rFonts w:ascii="Arial" w:hAnsi="Arial" w:cs="Arial"/>
          <w:lang w:val="en-US"/>
        </w:rPr>
        <w:t>verfügt</w:t>
      </w:r>
      <w:proofErr w:type="spellEnd"/>
      <w:r w:rsidRPr="000D00E8">
        <w:rPr>
          <w:rFonts w:ascii="Arial" w:hAnsi="Arial" w:cs="Arial"/>
          <w:lang w:val="en-US"/>
        </w:rPr>
        <w:t xml:space="preserve"> </w:t>
      </w:r>
      <w:proofErr w:type="spellStart"/>
      <w:r w:rsidRPr="000D00E8">
        <w:rPr>
          <w:rFonts w:ascii="Arial" w:hAnsi="Arial" w:cs="Arial"/>
          <w:lang w:val="en-US"/>
        </w:rPr>
        <w:t>über</w:t>
      </w:r>
      <w:proofErr w:type="spellEnd"/>
      <w:r w:rsidRPr="000D00E8">
        <w:rPr>
          <w:rFonts w:ascii="Arial" w:hAnsi="Arial" w:cs="Arial"/>
          <w:lang w:val="en-US"/>
        </w:rPr>
        <w:t xml:space="preserve"> </w:t>
      </w:r>
      <w:proofErr w:type="spellStart"/>
      <w:r w:rsidRPr="000D00E8">
        <w:rPr>
          <w:rFonts w:ascii="Arial" w:hAnsi="Arial" w:cs="Arial"/>
          <w:lang w:val="en-US"/>
        </w:rPr>
        <w:t>klar</w:t>
      </w:r>
      <w:proofErr w:type="spellEnd"/>
      <w:r w:rsidRPr="000D00E8">
        <w:rPr>
          <w:rFonts w:ascii="Arial" w:hAnsi="Arial" w:cs="Arial"/>
          <w:lang w:val="en-US"/>
        </w:rPr>
        <w:t xml:space="preserve"> </w:t>
      </w:r>
      <w:proofErr w:type="spellStart"/>
      <w:r w:rsidRPr="000D00E8">
        <w:rPr>
          <w:rFonts w:ascii="Arial" w:hAnsi="Arial" w:cs="Arial"/>
          <w:lang w:val="en-US"/>
        </w:rPr>
        <w:t>definierte</w:t>
      </w:r>
      <w:proofErr w:type="spellEnd"/>
      <w:r w:rsidRPr="000D00E8">
        <w:rPr>
          <w:rFonts w:ascii="Arial" w:hAnsi="Arial" w:cs="Arial"/>
          <w:lang w:val="en-US"/>
        </w:rPr>
        <w:t xml:space="preserve"> </w:t>
      </w:r>
      <w:proofErr w:type="spellStart"/>
      <w:r w:rsidRPr="000D00E8">
        <w:rPr>
          <w:rFonts w:ascii="Arial" w:hAnsi="Arial" w:cs="Arial"/>
          <w:lang w:val="en-US"/>
        </w:rPr>
        <w:t>Entscheidungsrechte</w:t>
      </w:r>
      <w:proofErr w:type="spellEnd"/>
      <w:r w:rsidRPr="000D00E8">
        <w:rPr>
          <w:rFonts w:ascii="Arial" w:hAnsi="Arial" w:cs="Arial"/>
          <w:lang w:val="en-US"/>
        </w:rPr>
        <w:t xml:space="preserve"> für </w:t>
      </w:r>
      <w:proofErr w:type="spellStart"/>
      <w:r w:rsidRPr="000D00E8">
        <w:rPr>
          <w:rFonts w:ascii="Arial" w:hAnsi="Arial" w:cs="Arial"/>
          <w:lang w:val="en-US"/>
        </w:rPr>
        <w:t>zentrumsbezogene</w:t>
      </w:r>
      <w:proofErr w:type="spellEnd"/>
      <w:r w:rsidRPr="000D00E8">
        <w:rPr>
          <w:rFonts w:ascii="Arial" w:hAnsi="Arial" w:cs="Arial"/>
          <w:lang w:val="en-US"/>
        </w:rPr>
        <w:t xml:space="preserve"> </w:t>
      </w:r>
      <w:proofErr w:type="spellStart"/>
      <w:r w:rsidRPr="000D00E8">
        <w:rPr>
          <w:rFonts w:ascii="Arial" w:hAnsi="Arial" w:cs="Arial"/>
          <w:lang w:val="en-US"/>
        </w:rPr>
        <w:t>Fragen</w:t>
      </w:r>
      <w:proofErr w:type="spellEnd"/>
      <w:r w:rsidRPr="000D00E8">
        <w:rPr>
          <w:rFonts w:ascii="Arial" w:hAnsi="Arial" w:cs="Arial"/>
          <w:lang w:val="en-US"/>
        </w:rPr>
        <w:t xml:space="preserve"> (</w:t>
      </w:r>
      <w:proofErr w:type="spellStart"/>
      <w:r w:rsidRPr="000D00E8">
        <w:rPr>
          <w:rFonts w:ascii="Arial" w:hAnsi="Arial" w:cs="Arial"/>
          <w:lang w:val="en-US"/>
        </w:rPr>
        <w:t>Strukturen</w:t>
      </w:r>
      <w:proofErr w:type="spellEnd"/>
      <w:r w:rsidRPr="000D00E8">
        <w:rPr>
          <w:rFonts w:ascii="Arial" w:hAnsi="Arial" w:cs="Arial"/>
          <w:lang w:val="en-US"/>
        </w:rPr>
        <w:t xml:space="preserve">, </w:t>
      </w:r>
      <w:proofErr w:type="spellStart"/>
      <w:r w:rsidRPr="000D00E8">
        <w:rPr>
          <w:rFonts w:ascii="Arial" w:hAnsi="Arial" w:cs="Arial"/>
          <w:lang w:val="en-US"/>
        </w:rPr>
        <w:t>Prozesse</w:t>
      </w:r>
      <w:proofErr w:type="spellEnd"/>
      <w:r w:rsidRPr="000D00E8">
        <w:rPr>
          <w:rFonts w:ascii="Arial" w:hAnsi="Arial" w:cs="Arial"/>
          <w:lang w:val="en-US"/>
        </w:rPr>
        <w:t xml:space="preserve">, </w:t>
      </w:r>
      <w:proofErr w:type="spellStart"/>
      <w:r w:rsidRPr="000D00E8">
        <w:rPr>
          <w:rFonts w:ascii="Arial" w:hAnsi="Arial" w:cs="Arial"/>
          <w:lang w:val="en-US"/>
        </w:rPr>
        <w:t>Ressourcen</w:t>
      </w:r>
      <w:proofErr w:type="spellEnd"/>
      <w:r w:rsidRPr="000D00E8">
        <w:rPr>
          <w:rFonts w:ascii="Arial" w:hAnsi="Arial" w:cs="Arial"/>
          <w:lang w:val="en-US"/>
        </w:rPr>
        <w:t>).</w:t>
      </w:r>
    </w:p>
    <w:p w14:paraId="625BFE4B"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DEC2.</w:t>
      </w:r>
      <w:r w:rsidRPr="000D00E8">
        <w:rPr>
          <w:rFonts w:ascii="Arial" w:hAnsi="Arial" w:cs="Arial"/>
          <w:lang w:val="en-US"/>
        </w:rPr>
        <w:t xml:space="preserve">  Für </w:t>
      </w:r>
      <w:proofErr w:type="spellStart"/>
      <w:r w:rsidRPr="000D00E8">
        <w:rPr>
          <w:rFonts w:ascii="Arial" w:hAnsi="Arial" w:cs="Arial"/>
          <w:lang w:val="en-US"/>
        </w:rPr>
        <w:t>typische</w:t>
      </w:r>
      <w:proofErr w:type="spellEnd"/>
      <w:r w:rsidRPr="000D00E8">
        <w:rPr>
          <w:rFonts w:ascii="Arial" w:hAnsi="Arial" w:cs="Arial"/>
          <w:lang w:val="en-US"/>
        </w:rPr>
        <w:t xml:space="preserve"> </w:t>
      </w:r>
      <w:proofErr w:type="spellStart"/>
      <w:r w:rsidRPr="000D00E8">
        <w:rPr>
          <w:rFonts w:ascii="Arial" w:hAnsi="Arial" w:cs="Arial"/>
          <w:lang w:val="en-US"/>
        </w:rPr>
        <w:t>strategische</w:t>
      </w:r>
      <w:proofErr w:type="spellEnd"/>
      <w:r w:rsidRPr="000D00E8">
        <w:rPr>
          <w:rFonts w:ascii="Arial" w:hAnsi="Arial" w:cs="Arial"/>
          <w:lang w:val="en-US"/>
        </w:rPr>
        <w:t xml:space="preserve"> </w:t>
      </w:r>
      <w:proofErr w:type="spellStart"/>
      <w:r w:rsidRPr="000D00E8">
        <w:rPr>
          <w:rFonts w:ascii="Arial" w:hAnsi="Arial" w:cs="Arial"/>
          <w:lang w:val="en-US"/>
        </w:rPr>
        <w:t>Entscheidungen</w:t>
      </w:r>
      <w:proofErr w:type="spellEnd"/>
      <w:r w:rsidRPr="000D00E8">
        <w:rPr>
          <w:rFonts w:ascii="Arial" w:hAnsi="Arial" w:cs="Arial"/>
          <w:lang w:val="en-US"/>
        </w:rPr>
        <w:t xml:space="preserve"> des </w:t>
      </w:r>
      <w:proofErr w:type="spellStart"/>
      <w:r w:rsidRPr="000D00E8">
        <w:rPr>
          <w:rFonts w:ascii="Arial" w:hAnsi="Arial" w:cs="Arial"/>
          <w:lang w:val="en-US"/>
        </w:rPr>
        <w:t>Zentrums</w:t>
      </w:r>
      <w:proofErr w:type="spellEnd"/>
      <w:r w:rsidRPr="000D00E8">
        <w:rPr>
          <w:rFonts w:ascii="Arial" w:hAnsi="Arial" w:cs="Arial"/>
          <w:lang w:val="en-US"/>
        </w:rPr>
        <w:t xml:space="preserve"> </w:t>
      </w:r>
      <w:proofErr w:type="spellStart"/>
      <w:r w:rsidRPr="000D00E8">
        <w:rPr>
          <w:rFonts w:ascii="Arial" w:hAnsi="Arial" w:cs="Arial"/>
          <w:lang w:val="en-US"/>
        </w:rPr>
        <w:t>ist</w:t>
      </w:r>
      <w:proofErr w:type="spellEnd"/>
      <w:r w:rsidRPr="000D00E8">
        <w:rPr>
          <w:rFonts w:ascii="Arial" w:hAnsi="Arial" w:cs="Arial"/>
          <w:lang w:val="en-US"/>
        </w:rPr>
        <w:t xml:space="preserve"> in der Regel maximal </w:t>
      </w:r>
      <w:proofErr w:type="spellStart"/>
      <w:r w:rsidRPr="000D00E8">
        <w:rPr>
          <w:rFonts w:ascii="Arial" w:hAnsi="Arial" w:cs="Arial"/>
          <w:lang w:val="en-US"/>
        </w:rPr>
        <w:t>eine</w:t>
      </w:r>
      <w:proofErr w:type="spellEnd"/>
      <w:r w:rsidRPr="000D00E8">
        <w:rPr>
          <w:rFonts w:ascii="Arial" w:hAnsi="Arial" w:cs="Arial"/>
          <w:lang w:val="en-US"/>
        </w:rPr>
        <w:t xml:space="preserve"> </w:t>
      </w:r>
      <w:proofErr w:type="spellStart"/>
      <w:r w:rsidRPr="000D00E8">
        <w:rPr>
          <w:rFonts w:ascii="Arial" w:hAnsi="Arial" w:cs="Arial"/>
          <w:lang w:val="en-US"/>
        </w:rPr>
        <w:t>Genehmigungsebene</w:t>
      </w:r>
      <w:proofErr w:type="spellEnd"/>
      <w:r w:rsidRPr="000D00E8">
        <w:rPr>
          <w:rFonts w:ascii="Arial" w:hAnsi="Arial" w:cs="Arial"/>
          <w:lang w:val="en-US"/>
        </w:rPr>
        <w:t xml:space="preserve"> </w:t>
      </w:r>
      <w:proofErr w:type="spellStart"/>
      <w:r w:rsidRPr="000D00E8">
        <w:rPr>
          <w:rFonts w:ascii="Arial" w:hAnsi="Arial" w:cs="Arial"/>
          <w:lang w:val="en-US"/>
        </w:rPr>
        <w:t>oberhalb</w:t>
      </w:r>
      <w:proofErr w:type="spellEnd"/>
      <w:r w:rsidRPr="000D00E8">
        <w:rPr>
          <w:rFonts w:ascii="Arial" w:hAnsi="Arial" w:cs="Arial"/>
          <w:lang w:val="en-US"/>
        </w:rPr>
        <w:t xml:space="preserve"> der </w:t>
      </w:r>
      <w:proofErr w:type="spellStart"/>
      <w:r w:rsidRPr="000D00E8">
        <w:rPr>
          <w:rFonts w:ascii="Arial" w:hAnsi="Arial" w:cs="Arial"/>
          <w:lang w:val="en-US"/>
        </w:rPr>
        <w:t>Zentrumsleitung</w:t>
      </w:r>
      <w:proofErr w:type="spellEnd"/>
      <w:r w:rsidRPr="000D00E8">
        <w:rPr>
          <w:rFonts w:ascii="Arial" w:hAnsi="Arial" w:cs="Arial"/>
          <w:lang w:val="en-US"/>
        </w:rPr>
        <w:t xml:space="preserve"> </w:t>
      </w:r>
      <w:proofErr w:type="spellStart"/>
      <w:r w:rsidRPr="000D00E8">
        <w:rPr>
          <w:rFonts w:ascii="Arial" w:hAnsi="Arial" w:cs="Arial"/>
          <w:lang w:val="en-US"/>
        </w:rPr>
        <w:t>erforderlich</w:t>
      </w:r>
      <w:proofErr w:type="spellEnd"/>
      <w:r w:rsidRPr="000D00E8">
        <w:rPr>
          <w:rFonts w:ascii="Arial" w:hAnsi="Arial" w:cs="Arial"/>
          <w:lang w:val="en-US"/>
        </w:rPr>
        <w:t>.</w:t>
      </w:r>
    </w:p>
    <w:p w14:paraId="7E37689F"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DEC3.</w:t>
      </w:r>
      <w:r w:rsidRPr="000D00E8">
        <w:rPr>
          <w:rFonts w:ascii="Arial" w:hAnsi="Arial" w:cs="Arial"/>
          <w:lang w:val="en-US"/>
        </w:rPr>
        <w:t xml:space="preserve">  </w:t>
      </w:r>
      <w:proofErr w:type="spellStart"/>
      <w:r w:rsidRPr="000D00E8">
        <w:rPr>
          <w:rFonts w:ascii="Arial" w:hAnsi="Arial" w:cs="Arial"/>
          <w:lang w:val="en-US"/>
        </w:rPr>
        <w:t>Im</w:t>
      </w:r>
      <w:proofErr w:type="spellEnd"/>
      <w:r w:rsidRPr="000D00E8">
        <w:rPr>
          <w:rFonts w:ascii="Arial" w:hAnsi="Arial" w:cs="Arial"/>
          <w:lang w:val="en-US"/>
        </w:rPr>
        <w:t xml:space="preserve"> </w:t>
      </w:r>
      <w:proofErr w:type="spellStart"/>
      <w:r w:rsidRPr="000D00E8">
        <w:rPr>
          <w:rFonts w:ascii="Arial" w:hAnsi="Arial" w:cs="Arial"/>
          <w:lang w:val="en-US"/>
        </w:rPr>
        <w:t>operativen</w:t>
      </w:r>
      <w:proofErr w:type="spellEnd"/>
      <w:r w:rsidRPr="000D00E8">
        <w:rPr>
          <w:rFonts w:ascii="Arial" w:hAnsi="Arial" w:cs="Arial"/>
          <w:lang w:val="en-US"/>
        </w:rPr>
        <w:t xml:space="preserve"> </w:t>
      </w:r>
      <w:proofErr w:type="spellStart"/>
      <w:r w:rsidRPr="000D00E8">
        <w:rPr>
          <w:rFonts w:ascii="Arial" w:hAnsi="Arial" w:cs="Arial"/>
          <w:lang w:val="en-US"/>
        </w:rPr>
        <w:t>Tagesgeschäft</w:t>
      </w:r>
      <w:proofErr w:type="spellEnd"/>
      <w:r w:rsidRPr="000D00E8">
        <w:rPr>
          <w:rFonts w:ascii="Arial" w:hAnsi="Arial" w:cs="Arial"/>
          <w:lang w:val="en-US"/>
        </w:rPr>
        <w:t xml:space="preserve"> </w:t>
      </w:r>
      <w:proofErr w:type="spellStart"/>
      <w:r w:rsidRPr="000D00E8">
        <w:rPr>
          <w:rFonts w:ascii="Arial" w:hAnsi="Arial" w:cs="Arial"/>
          <w:lang w:val="en-US"/>
        </w:rPr>
        <w:t>kann</w:t>
      </w:r>
      <w:proofErr w:type="spellEnd"/>
      <w:r w:rsidRPr="000D00E8">
        <w:rPr>
          <w:rFonts w:ascii="Arial" w:hAnsi="Arial" w:cs="Arial"/>
          <w:lang w:val="en-US"/>
        </w:rPr>
        <w:t xml:space="preserve"> das Zentrum </w:t>
      </w:r>
      <w:proofErr w:type="spellStart"/>
      <w:r w:rsidRPr="000D00E8">
        <w:rPr>
          <w:rFonts w:ascii="Arial" w:hAnsi="Arial" w:cs="Arial"/>
          <w:lang w:val="en-US"/>
        </w:rPr>
        <w:t>weitgehend</w:t>
      </w:r>
      <w:proofErr w:type="spellEnd"/>
      <w:r w:rsidRPr="000D00E8">
        <w:rPr>
          <w:rFonts w:ascii="Arial" w:hAnsi="Arial" w:cs="Arial"/>
          <w:lang w:val="en-US"/>
        </w:rPr>
        <w:t xml:space="preserve"> </w:t>
      </w:r>
      <w:proofErr w:type="spellStart"/>
      <w:r w:rsidRPr="000D00E8">
        <w:rPr>
          <w:rFonts w:ascii="Arial" w:hAnsi="Arial" w:cs="Arial"/>
          <w:lang w:val="en-US"/>
        </w:rPr>
        <w:t>eigenständig</w:t>
      </w:r>
      <w:proofErr w:type="spellEnd"/>
      <w:r w:rsidRPr="000D00E8">
        <w:rPr>
          <w:rFonts w:ascii="Arial" w:hAnsi="Arial" w:cs="Arial"/>
          <w:lang w:val="en-US"/>
        </w:rPr>
        <w:t xml:space="preserve"> </w:t>
      </w:r>
      <w:proofErr w:type="spellStart"/>
      <w:r w:rsidRPr="000D00E8">
        <w:rPr>
          <w:rFonts w:ascii="Arial" w:hAnsi="Arial" w:cs="Arial"/>
          <w:lang w:val="en-US"/>
        </w:rPr>
        <w:t>entscheiden</w:t>
      </w:r>
      <w:proofErr w:type="spellEnd"/>
      <w:r w:rsidRPr="000D00E8">
        <w:rPr>
          <w:rFonts w:ascii="Arial" w:hAnsi="Arial" w:cs="Arial"/>
          <w:lang w:val="en-US"/>
        </w:rPr>
        <w:t>.</w:t>
      </w:r>
    </w:p>
    <w:p w14:paraId="2EB592C0"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DEC4.</w:t>
      </w:r>
      <w:r w:rsidRPr="000D00E8">
        <w:rPr>
          <w:rFonts w:ascii="Arial" w:hAnsi="Arial" w:cs="Arial"/>
          <w:lang w:val="en-US"/>
        </w:rPr>
        <w:t xml:space="preserve">  Bei </w:t>
      </w:r>
      <w:proofErr w:type="spellStart"/>
      <w:r w:rsidRPr="000D00E8">
        <w:rPr>
          <w:rFonts w:ascii="Arial" w:hAnsi="Arial" w:cs="Arial"/>
          <w:lang w:val="en-US"/>
        </w:rPr>
        <w:t>Konflikten</w:t>
      </w:r>
      <w:proofErr w:type="spellEnd"/>
      <w:r w:rsidRPr="000D00E8">
        <w:rPr>
          <w:rFonts w:ascii="Arial" w:hAnsi="Arial" w:cs="Arial"/>
          <w:lang w:val="en-US"/>
        </w:rPr>
        <w:t xml:space="preserve"> </w:t>
      </w:r>
      <w:proofErr w:type="spellStart"/>
      <w:r w:rsidRPr="000D00E8">
        <w:rPr>
          <w:rFonts w:ascii="Arial" w:hAnsi="Arial" w:cs="Arial"/>
          <w:lang w:val="en-US"/>
        </w:rPr>
        <w:t>zwischen</w:t>
      </w:r>
      <w:proofErr w:type="spellEnd"/>
      <w:r w:rsidRPr="000D00E8">
        <w:rPr>
          <w:rFonts w:ascii="Arial" w:hAnsi="Arial" w:cs="Arial"/>
          <w:lang w:val="en-US"/>
        </w:rPr>
        <w:t xml:space="preserve"> Zentrum und </w:t>
      </w:r>
      <w:proofErr w:type="spellStart"/>
      <w:r w:rsidRPr="000D00E8">
        <w:rPr>
          <w:rFonts w:ascii="Arial" w:hAnsi="Arial" w:cs="Arial"/>
          <w:lang w:val="en-US"/>
        </w:rPr>
        <w:t>Kliniken</w:t>
      </w:r>
      <w:proofErr w:type="spellEnd"/>
      <w:r w:rsidRPr="000D00E8">
        <w:rPr>
          <w:rFonts w:ascii="Arial" w:hAnsi="Arial" w:cs="Arial"/>
          <w:lang w:val="en-US"/>
        </w:rPr>
        <w:t xml:space="preserve"> / </w:t>
      </w:r>
      <w:proofErr w:type="spellStart"/>
      <w:r w:rsidRPr="000D00E8">
        <w:rPr>
          <w:rFonts w:ascii="Arial" w:hAnsi="Arial" w:cs="Arial"/>
          <w:lang w:val="en-US"/>
        </w:rPr>
        <w:t>Abteilungen</w:t>
      </w:r>
      <w:proofErr w:type="spellEnd"/>
      <w:r w:rsidRPr="000D00E8">
        <w:rPr>
          <w:rFonts w:ascii="Arial" w:hAnsi="Arial" w:cs="Arial"/>
          <w:lang w:val="en-US"/>
        </w:rPr>
        <w:t xml:space="preserve"> </w:t>
      </w:r>
      <w:proofErr w:type="spellStart"/>
      <w:r w:rsidRPr="000D00E8">
        <w:rPr>
          <w:rFonts w:ascii="Arial" w:hAnsi="Arial" w:cs="Arial"/>
          <w:lang w:val="en-US"/>
        </w:rPr>
        <w:t>gibt</w:t>
      </w:r>
      <w:proofErr w:type="spellEnd"/>
      <w:r w:rsidRPr="000D00E8">
        <w:rPr>
          <w:rFonts w:ascii="Arial" w:hAnsi="Arial" w:cs="Arial"/>
          <w:lang w:val="en-US"/>
        </w:rPr>
        <w:t xml:space="preserve"> es </w:t>
      </w:r>
      <w:proofErr w:type="spellStart"/>
      <w:r w:rsidRPr="000D00E8">
        <w:rPr>
          <w:rFonts w:ascii="Arial" w:hAnsi="Arial" w:cs="Arial"/>
          <w:lang w:val="en-US"/>
        </w:rPr>
        <w:t>einen</w:t>
      </w:r>
      <w:proofErr w:type="spellEnd"/>
      <w:r w:rsidRPr="000D00E8">
        <w:rPr>
          <w:rFonts w:ascii="Arial" w:hAnsi="Arial" w:cs="Arial"/>
          <w:lang w:val="en-US"/>
        </w:rPr>
        <w:t xml:space="preserve"> </w:t>
      </w:r>
      <w:proofErr w:type="spellStart"/>
      <w:r w:rsidRPr="000D00E8">
        <w:rPr>
          <w:rFonts w:ascii="Arial" w:hAnsi="Arial" w:cs="Arial"/>
          <w:lang w:val="en-US"/>
        </w:rPr>
        <w:t>definierten</w:t>
      </w:r>
      <w:proofErr w:type="spellEnd"/>
      <w:r w:rsidRPr="000D00E8">
        <w:rPr>
          <w:rFonts w:ascii="Arial" w:hAnsi="Arial" w:cs="Arial"/>
          <w:lang w:val="en-US"/>
        </w:rPr>
        <w:t xml:space="preserve"> </w:t>
      </w:r>
      <w:proofErr w:type="spellStart"/>
      <w:r w:rsidRPr="000D00E8">
        <w:rPr>
          <w:rFonts w:ascii="Arial" w:hAnsi="Arial" w:cs="Arial"/>
          <w:lang w:val="en-US"/>
        </w:rPr>
        <w:t>Eskalationsweg</w:t>
      </w:r>
      <w:proofErr w:type="spellEnd"/>
      <w:r w:rsidRPr="000D00E8">
        <w:rPr>
          <w:rFonts w:ascii="Arial" w:hAnsi="Arial" w:cs="Arial"/>
          <w:lang w:val="en-US"/>
        </w:rPr>
        <w:t xml:space="preserve">, </w:t>
      </w:r>
      <w:proofErr w:type="spellStart"/>
      <w:r w:rsidRPr="000D00E8">
        <w:rPr>
          <w:rFonts w:ascii="Arial" w:hAnsi="Arial" w:cs="Arial"/>
          <w:lang w:val="en-US"/>
        </w:rPr>
        <w:t>über</w:t>
      </w:r>
      <w:proofErr w:type="spellEnd"/>
      <w:r w:rsidRPr="000D00E8">
        <w:rPr>
          <w:rFonts w:ascii="Arial" w:hAnsi="Arial" w:cs="Arial"/>
          <w:lang w:val="en-US"/>
        </w:rPr>
        <w:t xml:space="preserve"> den das Zentrum </w:t>
      </w:r>
      <w:proofErr w:type="spellStart"/>
      <w:r w:rsidRPr="000D00E8">
        <w:rPr>
          <w:rFonts w:ascii="Arial" w:hAnsi="Arial" w:cs="Arial"/>
          <w:lang w:val="en-US"/>
        </w:rPr>
        <w:t>eine</w:t>
      </w:r>
      <w:proofErr w:type="spellEnd"/>
      <w:r w:rsidRPr="000D00E8">
        <w:rPr>
          <w:rFonts w:ascii="Arial" w:hAnsi="Arial" w:cs="Arial"/>
          <w:lang w:val="en-US"/>
        </w:rPr>
        <w:t xml:space="preserve"> </w:t>
      </w:r>
      <w:proofErr w:type="spellStart"/>
      <w:r w:rsidRPr="000D00E8">
        <w:rPr>
          <w:rFonts w:ascii="Arial" w:hAnsi="Arial" w:cs="Arial"/>
          <w:lang w:val="en-US"/>
        </w:rPr>
        <w:t>verbindliche</w:t>
      </w:r>
      <w:proofErr w:type="spellEnd"/>
      <w:r w:rsidRPr="000D00E8">
        <w:rPr>
          <w:rFonts w:ascii="Arial" w:hAnsi="Arial" w:cs="Arial"/>
          <w:lang w:val="en-US"/>
        </w:rPr>
        <w:t xml:space="preserve"> </w:t>
      </w:r>
      <w:proofErr w:type="spellStart"/>
      <w:r w:rsidRPr="000D00E8">
        <w:rPr>
          <w:rFonts w:ascii="Arial" w:hAnsi="Arial" w:cs="Arial"/>
          <w:lang w:val="en-US"/>
        </w:rPr>
        <w:t>Klärung</w:t>
      </w:r>
      <w:proofErr w:type="spellEnd"/>
      <w:r w:rsidRPr="000D00E8">
        <w:rPr>
          <w:rFonts w:ascii="Arial" w:hAnsi="Arial" w:cs="Arial"/>
          <w:lang w:val="en-US"/>
        </w:rPr>
        <w:t xml:space="preserve"> </w:t>
      </w:r>
      <w:proofErr w:type="spellStart"/>
      <w:r w:rsidRPr="000D00E8">
        <w:rPr>
          <w:rFonts w:ascii="Arial" w:hAnsi="Arial" w:cs="Arial"/>
          <w:lang w:val="en-US"/>
        </w:rPr>
        <w:t>herbeiführen</w:t>
      </w:r>
      <w:proofErr w:type="spellEnd"/>
      <w:r w:rsidRPr="000D00E8">
        <w:rPr>
          <w:rFonts w:ascii="Arial" w:hAnsi="Arial" w:cs="Arial"/>
          <w:lang w:val="en-US"/>
        </w:rPr>
        <w:t xml:space="preserve"> </w:t>
      </w:r>
      <w:proofErr w:type="spellStart"/>
      <w:r w:rsidRPr="000D00E8">
        <w:rPr>
          <w:rFonts w:ascii="Arial" w:hAnsi="Arial" w:cs="Arial"/>
          <w:lang w:val="en-US"/>
        </w:rPr>
        <w:t>kann</w:t>
      </w:r>
      <w:proofErr w:type="spellEnd"/>
      <w:r w:rsidRPr="000D00E8">
        <w:rPr>
          <w:rFonts w:ascii="Arial" w:hAnsi="Arial" w:cs="Arial"/>
          <w:lang w:val="en-US"/>
        </w:rPr>
        <w:t>.</w:t>
      </w:r>
    </w:p>
    <w:p w14:paraId="06CB9450"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J. </w:t>
      </w:r>
      <w:proofErr w:type="spellStart"/>
      <w:r w:rsidRPr="000D00E8">
        <w:rPr>
          <w:rFonts w:ascii="Arial" w:hAnsi="Arial" w:cs="Arial"/>
          <w:b/>
          <w:bCs/>
          <w:lang w:val="en-US"/>
        </w:rPr>
        <w:t>Qualitätsmanagement-Autonomie</w:t>
      </w:r>
      <w:proofErr w:type="spellEnd"/>
      <w:r w:rsidRPr="000D00E8">
        <w:rPr>
          <w:rFonts w:ascii="Arial" w:hAnsi="Arial" w:cs="Arial"/>
          <w:b/>
          <w:bCs/>
          <w:lang w:val="en-US"/>
        </w:rPr>
        <w:t xml:space="preserve"> (Skala 1–5)</w:t>
      </w:r>
    </w:p>
    <w:p w14:paraId="4B057C41"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QM1.</w:t>
      </w:r>
      <w:r w:rsidRPr="000D00E8">
        <w:rPr>
          <w:rFonts w:ascii="Arial" w:hAnsi="Arial" w:cs="Arial"/>
          <w:lang w:val="en-US"/>
        </w:rPr>
        <w:t xml:space="preserve">  Das Zentrum </w:t>
      </w:r>
      <w:proofErr w:type="spellStart"/>
      <w:r w:rsidRPr="000D00E8">
        <w:rPr>
          <w:rFonts w:ascii="Arial" w:hAnsi="Arial" w:cs="Arial"/>
          <w:lang w:val="en-US"/>
        </w:rPr>
        <w:t>verfügt</w:t>
      </w:r>
      <w:proofErr w:type="spellEnd"/>
      <w:r w:rsidRPr="000D00E8">
        <w:rPr>
          <w:rFonts w:ascii="Arial" w:hAnsi="Arial" w:cs="Arial"/>
          <w:lang w:val="en-US"/>
        </w:rPr>
        <w:t xml:space="preserve"> </w:t>
      </w:r>
      <w:proofErr w:type="spellStart"/>
      <w:r w:rsidRPr="000D00E8">
        <w:rPr>
          <w:rFonts w:ascii="Arial" w:hAnsi="Arial" w:cs="Arial"/>
          <w:lang w:val="en-US"/>
        </w:rPr>
        <w:t>über</w:t>
      </w:r>
      <w:proofErr w:type="spellEnd"/>
      <w:r w:rsidRPr="000D00E8">
        <w:rPr>
          <w:rFonts w:ascii="Arial" w:hAnsi="Arial" w:cs="Arial"/>
          <w:lang w:val="en-US"/>
        </w:rPr>
        <w:t xml:space="preserve"> </w:t>
      </w:r>
      <w:proofErr w:type="spellStart"/>
      <w:r w:rsidRPr="000D00E8">
        <w:rPr>
          <w:rFonts w:ascii="Arial" w:hAnsi="Arial" w:cs="Arial"/>
          <w:lang w:val="en-US"/>
        </w:rPr>
        <w:t>eigene</w:t>
      </w:r>
      <w:proofErr w:type="spellEnd"/>
      <w:r w:rsidRPr="000D00E8">
        <w:rPr>
          <w:rFonts w:ascii="Arial" w:hAnsi="Arial" w:cs="Arial"/>
          <w:lang w:val="en-US"/>
        </w:rPr>
        <w:t xml:space="preserve"> QM-</w:t>
      </w:r>
      <w:proofErr w:type="spellStart"/>
      <w:r w:rsidRPr="000D00E8">
        <w:rPr>
          <w:rFonts w:ascii="Arial" w:hAnsi="Arial" w:cs="Arial"/>
          <w:lang w:val="en-US"/>
        </w:rPr>
        <w:t>Ressourcen</w:t>
      </w:r>
      <w:proofErr w:type="spellEnd"/>
      <w:r w:rsidRPr="000D00E8">
        <w:rPr>
          <w:rFonts w:ascii="Arial" w:hAnsi="Arial" w:cs="Arial"/>
          <w:lang w:val="en-US"/>
        </w:rPr>
        <w:t xml:space="preserve">, die </w:t>
      </w:r>
      <w:proofErr w:type="spellStart"/>
      <w:r w:rsidRPr="000D00E8">
        <w:rPr>
          <w:rFonts w:ascii="Arial" w:hAnsi="Arial" w:cs="Arial"/>
          <w:lang w:val="en-US"/>
        </w:rPr>
        <w:t>vorrangig</w:t>
      </w:r>
      <w:proofErr w:type="spellEnd"/>
      <w:r w:rsidRPr="000D00E8">
        <w:rPr>
          <w:rFonts w:ascii="Arial" w:hAnsi="Arial" w:cs="Arial"/>
          <w:lang w:val="en-US"/>
        </w:rPr>
        <w:t xml:space="preserve"> für </w:t>
      </w:r>
      <w:proofErr w:type="spellStart"/>
      <w:r w:rsidRPr="000D00E8">
        <w:rPr>
          <w:rFonts w:ascii="Arial" w:hAnsi="Arial" w:cs="Arial"/>
          <w:lang w:val="en-US"/>
        </w:rPr>
        <w:t>zentrumsbezogene</w:t>
      </w:r>
      <w:proofErr w:type="spellEnd"/>
      <w:r w:rsidRPr="000D00E8">
        <w:rPr>
          <w:rFonts w:ascii="Arial" w:hAnsi="Arial" w:cs="Arial"/>
          <w:lang w:val="en-US"/>
        </w:rPr>
        <w:t xml:space="preserve"> QM-</w:t>
      </w:r>
      <w:proofErr w:type="spellStart"/>
      <w:r w:rsidRPr="000D00E8">
        <w:rPr>
          <w:rFonts w:ascii="Arial" w:hAnsi="Arial" w:cs="Arial"/>
          <w:lang w:val="en-US"/>
        </w:rPr>
        <w:t>Aufgaben</w:t>
      </w:r>
      <w:proofErr w:type="spellEnd"/>
      <w:r w:rsidRPr="000D00E8">
        <w:rPr>
          <w:rFonts w:ascii="Arial" w:hAnsi="Arial" w:cs="Arial"/>
          <w:lang w:val="en-US"/>
        </w:rPr>
        <w:t xml:space="preserve"> </w:t>
      </w:r>
      <w:proofErr w:type="spellStart"/>
      <w:r w:rsidRPr="000D00E8">
        <w:rPr>
          <w:rFonts w:ascii="Arial" w:hAnsi="Arial" w:cs="Arial"/>
          <w:lang w:val="en-US"/>
        </w:rPr>
        <w:t>eingesetzt</w:t>
      </w:r>
      <w:proofErr w:type="spellEnd"/>
      <w:r w:rsidRPr="000D00E8">
        <w:rPr>
          <w:rFonts w:ascii="Arial" w:hAnsi="Arial" w:cs="Arial"/>
          <w:lang w:val="en-US"/>
        </w:rPr>
        <w:t xml:space="preserve"> </w:t>
      </w:r>
      <w:proofErr w:type="spellStart"/>
      <w:r w:rsidRPr="000D00E8">
        <w:rPr>
          <w:rFonts w:ascii="Arial" w:hAnsi="Arial" w:cs="Arial"/>
          <w:lang w:val="en-US"/>
        </w:rPr>
        <w:t>werden</w:t>
      </w:r>
      <w:proofErr w:type="spellEnd"/>
      <w:r w:rsidRPr="000D00E8">
        <w:rPr>
          <w:rFonts w:ascii="Arial" w:hAnsi="Arial" w:cs="Arial"/>
          <w:lang w:val="en-US"/>
        </w:rPr>
        <w:t>.</w:t>
      </w:r>
    </w:p>
    <w:p w14:paraId="2C7CB67C"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QM2.</w:t>
      </w:r>
      <w:r w:rsidRPr="000D00E8">
        <w:rPr>
          <w:rFonts w:ascii="Arial" w:hAnsi="Arial" w:cs="Arial"/>
          <w:lang w:val="en-US"/>
        </w:rPr>
        <w:t xml:space="preserve">  Das Zentrum </w:t>
      </w:r>
      <w:proofErr w:type="spellStart"/>
      <w:r w:rsidRPr="000D00E8">
        <w:rPr>
          <w:rFonts w:ascii="Arial" w:hAnsi="Arial" w:cs="Arial"/>
          <w:lang w:val="en-US"/>
        </w:rPr>
        <w:t>kann</w:t>
      </w:r>
      <w:proofErr w:type="spellEnd"/>
      <w:r w:rsidRPr="000D00E8">
        <w:rPr>
          <w:rFonts w:ascii="Arial" w:hAnsi="Arial" w:cs="Arial"/>
          <w:lang w:val="en-US"/>
        </w:rPr>
        <w:t xml:space="preserve"> </w:t>
      </w:r>
      <w:proofErr w:type="spellStart"/>
      <w:r w:rsidRPr="000D00E8">
        <w:rPr>
          <w:rFonts w:ascii="Arial" w:hAnsi="Arial" w:cs="Arial"/>
          <w:lang w:val="en-US"/>
        </w:rPr>
        <w:t>eigene</w:t>
      </w:r>
      <w:proofErr w:type="spellEnd"/>
      <w:r w:rsidRPr="000D00E8">
        <w:rPr>
          <w:rFonts w:ascii="Arial" w:hAnsi="Arial" w:cs="Arial"/>
          <w:lang w:val="en-US"/>
        </w:rPr>
        <w:t xml:space="preserve"> SOPs, </w:t>
      </w:r>
      <w:proofErr w:type="spellStart"/>
      <w:r w:rsidRPr="000D00E8">
        <w:rPr>
          <w:rFonts w:ascii="Arial" w:hAnsi="Arial" w:cs="Arial"/>
          <w:lang w:val="en-US"/>
        </w:rPr>
        <w:t>Verfahrensanweisungen</w:t>
      </w:r>
      <w:proofErr w:type="spellEnd"/>
      <w:r w:rsidRPr="000D00E8">
        <w:rPr>
          <w:rFonts w:ascii="Arial" w:hAnsi="Arial" w:cs="Arial"/>
          <w:lang w:val="en-US"/>
        </w:rPr>
        <w:t xml:space="preserve"> und Standards für </w:t>
      </w:r>
      <w:proofErr w:type="spellStart"/>
      <w:r w:rsidRPr="000D00E8">
        <w:rPr>
          <w:rFonts w:ascii="Arial" w:hAnsi="Arial" w:cs="Arial"/>
          <w:lang w:val="en-US"/>
        </w:rPr>
        <w:t>zentrumsweite</w:t>
      </w:r>
      <w:proofErr w:type="spellEnd"/>
      <w:r w:rsidRPr="000D00E8">
        <w:rPr>
          <w:rFonts w:ascii="Arial" w:hAnsi="Arial" w:cs="Arial"/>
          <w:lang w:val="en-US"/>
        </w:rPr>
        <w:t xml:space="preserve"> </w:t>
      </w:r>
      <w:proofErr w:type="spellStart"/>
      <w:r w:rsidRPr="000D00E8">
        <w:rPr>
          <w:rFonts w:ascii="Arial" w:hAnsi="Arial" w:cs="Arial"/>
          <w:lang w:val="en-US"/>
        </w:rPr>
        <w:t>Prozesse</w:t>
      </w:r>
      <w:proofErr w:type="spellEnd"/>
      <w:r w:rsidRPr="000D00E8">
        <w:rPr>
          <w:rFonts w:ascii="Arial" w:hAnsi="Arial" w:cs="Arial"/>
          <w:lang w:val="en-US"/>
        </w:rPr>
        <w:t xml:space="preserve"> </w:t>
      </w:r>
      <w:proofErr w:type="spellStart"/>
      <w:r w:rsidRPr="000D00E8">
        <w:rPr>
          <w:rFonts w:ascii="Arial" w:hAnsi="Arial" w:cs="Arial"/>
          <w:lang w:val="en-US"/>
        </w:rPr>
        <w:t>entwickeln</w:t>
      </w:r>
      <w:proofErr w:type="spellEnd"/>
      <w:r w:rsidRPr="000D00E8">
        <w:rPr>
          <w:rFonts w:ascii="Arial" w:hAnsi="Arial" w:cs="Arial"/>
          <w:lang w:val="en-US"/>
        </w:rPr>
        <w:t xml:space="preserve"> und </w:t>
      </w:r>
      <w:proofErr w:type="spellStart"/>
      <w:r w:rsidRPr="000D00E8">
        <w:rPr>
          <w:rFonts w:ascii="Arial" w:hAnsi="Arial" w:cs="Arial"/>
          <w:lang w:val="en-US"/>
        </w:rPr>
        <w:t>verbindlich</w:t>
      </w:r>
      <w:proofErr w:type="spellEnd"/>
      <w:r w:rsidRPr="000D00E8">
        <w:rPr>
          <w:rFonts w:ascii="Arial" w:hAnsi="Arial" w:cs="Arial"/>
          <w:lang w:val="en-US"/>
        </w:rPr>
        <w:t xml:space="preserve"> </w:t>
      </w:r>
      <w:proofErr w:type="spellStart"/>
      <w:r w:rsidRPr="000D00E8">
        <w:rPr>
          <w:rFonts w:ascii="Arial" w:hAnsi="Arial" w:cs="Arial"/>
          <w:lang w:val="en-US"/>
        </w:rPr>
        <w:t>einführen</w:t>
      </w:r>
      <w:proofErr w:type="spellEnd"/>
      <w:r w:rsidRPr="000D00E8">
        <w:rPr>
          <w:rFonts w:ascii="Arial" w:hAnsi="Arial" w:cs="Arial"/>
          <w:lang w:val="en-US"/>
        </w:rPr>
        <w:t>.</w:t>
      </w:r>
    </w:p>
    <w:p w14:paraId="477189F7"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QM3_neg.</w:t>
      </w:r>
      <w:r w:rsidRPr="000D00E8">
        <w:rPr>
          <w:rFonts w:ascii="Arial" w:hAnsi="Arial" w:cs="Arial"/>
          <w:lang w:val="en-US"/>
        </w:rPr>
        <w:t xml:space="preserve">  Die </w:t>
      </w:r>
      <w:proofErr w:type="spellStart"/>
      <w:r w:rsidRPr="000D00E8">
        <w:rPr>
          <w:rFonts w:ascii="Arial" w:hAnsi="Arial" w:cs="Arial"/>
          <w:lang w:val="en-US"/>
        </w:rPr>
        <w:t>Vorbereitung</w:t>
      </w:r>
      <w:proofErr w:type="spellEnd"/>
      <w:r w:rsidRPr="000D00E8">
        <w:rPr>
          <w:rFonts w:ascii="Arial" w:hAnsi="Arial" w:cs="Arial"/>
          <w:lang w:val="en-US"/>
        </w:rPr>
        <w:t xml:space="preserve"> auf DKG-Audits </w:t>
      </w:r>
      <w:proofErr w:type="spellStart"/>
      <w:r w:rsidRPr="000D00E8">
        <w:rPr>
          <w:rFonts w:ascii="Arial" w:hAnsi="Arial" w:cs="Arial"/>
          <w:lang w:val="en-US"/>
        </w:rPr>
        <w:t>wird</w:t>
      </w:r>
      <w:proofErr w:type="spellEnd"/>
      <w:r w:rsidRPr="000D00E8">
        <w:rPr>
          <w:rFonts w:ascii="Arial" w:hAnsi="Arial" w:cs="Arial"/>
          <w:lang w:val="en-US"/>
        </w:rPr>
        <w:t xml:space="preserve"> </w:t>
      </w:r>
      <w:proofErr w:type="spellStart"/>
      <w:r w:rsidRPr="000D00E8">
        <w:rPr>
          <w:rFonts w:ascii="Arial" w:hAnsi="Arial" w:cs="Arial"/>
          <w:lang w:val="en-US"/>
        </w:rPr>
        <w:t>im</w:t>
      </w:r>
      <w:proofErr w:type="spellEnd"/>
      <w:r w:rsidRPr="000D00E8">
        <w:rPr>
          <w:rFonts w:ascii="Arial" w:hAnsi="Arial" w:cs="Arial"/>
          <w:lang w:val="en-US"/>
        </w:rPr>
        <w:t xml:space="preserve"> </w:t>
      </w:r>
      <w:proofErr w:type="spellStart"/>
      <w:r w:rsidRPr="000D00E8">
        <w:rPr>
          <w:rFonts w:ascii="Arial" w:hAnsi="Arial" w:cs="Arial"/>
          <w:lang w:val="en-US"/>
        </w:rPr>
        <w:t>Wesentlichen</w:t>
      </w:r>
      <w:proofErr w:type="spellEnd"/>
      <w:r w:rsidRPr="000D00E8">
        <w:rPr>
          <w:rFonts w:ascii="Arial" w:hAnsi="Arial" w:cs="Arial"/>
          <w:lang w:val="en-US"/>
        </w:rPr>
        <w:t xml:space="preserve"> </w:t>
      </w:r>
      <w:proofErr w:type="spellStart"/>
      <w:r w:rsidRPr="000D00E8">
        <w:rPr>
          <w:rFonts w:ascii="Arial" w:hAnsi="Arial" w:cs="Arial"/>
          <w:lang w:val="en-US"/>
        </w:rPr>
        <w:t>durch</w:t>
      </w:r>
      <w:proofErr w:type="spellEnd"/>
      <w:r w:rsidRPr="000D00E8">
        <w:rPr>
          <w:rFonts w:ascii="Arial" w:hAnsi="Arial" w:cs="Arial"/>
          <w:lang w:val="en-US"/>
        </w:rPr>
        <w:t xml:space="preserve"> das </w:t>
      </w:r>
      <w:proofErr w:type="spellStart"/>
      <w:r w:rsidRPr="000D00E8">
        <w:rPr>
          <w:rFonts w:ascii="Arial" w:hAnsi="Arial" w:cs="Arial"/>
          <w:lang w:val="en-US"/>
        </w:rPr>
        <w:t>zentrale</w:t>
      </w:r>
      <w:proofErr w:type="spellEnd"/>
      <w:r w:rsidRPr="000D00E8">
        <w:rPr>
          <w:rFonts w:ascii="Arial" w:hAnsi="Arial" w:cs="Arial"/>
          <w:lang w:val="en-US"/>
        </w:rPr>
        <w:t xml:space="preserve"> QM des </w:t>
      </w:r>
      <w:proofErr w:type="spellStart"/>
      <w:r w:rsidRPr="000D00E8">
        <w:rPr>
          <w:rFonts w:ascii="Arial" w:hAnsi="Arial" w:cs="Arial"/>
          <w:lang w:val="en-US"/>
        </w:rPr>
        <w:t>Hauses</w:t>
      </w:r>
      <w:proofErr w:type="spellEnd"/>
      <w:r w:rsidRPr="000D00E8">
        <w:rPr>
          <w:rFonts w:ascii="Arial" w:hAnsi="Arial" w:cs="Arial"/>
          <w:lang w:val="en-US"/>
        </w:rPr>
        <w:t xml:space="preserve"> </w:t>
      </w:r>
      <w:proofErr w:type="spellStart"/>
      <w:r w:rsidRPr="000D00E8">
        <w:rPr>
          <w:rFonts w:ascii="Arial" w:hAnsi="Arial" w:cs="Arial"/>
          <w:lang w:val="en-US"/>
        </w:rPr>
        <w:t>gesteuert</w:t>
      </w:r>
      <w:proofErr w:type="spellEnd"/>
      <w:r w:rsidRPr="000D00E8">
        <w:rPr>
          <w:rFonts w:ascii="Arial" w:hAnsi="Arial" w:cs="Arial"/>
          <w:lang w:val="en-US"/>
        </w:rPr>
        <w:t xml:space="preserve">, nicht </w:t>
      </w:r>
      <w:proofErr w:type="spellStart"/>
      <w:r w:rsidRPr="000D00E8">
        <w:rPr>
          <w:rFonts w:ascii="Arial" w:hAnsi="Arial" w:cs="Arial"/>
          <w:lang w:val="en-US"/>
        </w:rPr>
        <w:t>durch</w:t>
      </w:r>
      <w:proofErr w:type="spellEnd"/>
      <w:r w:rsidRPr="000D00E8">
        <w:rPr>
          <w:rFonts w:ascii="Arial" w:hAnsi="Arial" w:cs="Arial"/>
          <w:lang w:val="en-US"/>
        </w:rPr>
        <w:t xml:space="preserve"> das Zentrum </w:t>
      </w:r>
      <w:proofErr w:type="spellStart"/>
      <w:r w:rsidRPr="000D00E8">
        <w:rPr>
          <w:rFonts w:ascii="Arial" w:hAnsi="Arial" w:cs="Arial"/>
          <w:lang w:val="en-US"/>
        </w:rPr>
        <w:t>selbst</w:t>
      </w:r>
      <w:proofErr w:type="spellEnd"/>
      <w:r w:rsidRPr="000D00E8">
        <w:rPr>
          <w:rFonts w:ascii="Arial" w:hAnsi="Arial" w:cs="Arial"/>
          <w:lang w:val="en-US"/>
        </w:rPr>
        <w:t>. (</w:t>
      </w:r>
      <w:proofErr w:type="spellStart"/>
      <w:r w:rsidRPr="000D00E8">
        <w:rPr>
          <w:rFonts w:ascii="Arial" w:hAnsi="Arial" w:cs="Arial"/>
          <w:lang w:val="en-US"/>
        </w:rPr>
        <w:t>negativ</w:t>
      </w:r>
      <w:proofErr w:type="spellEnd"/>
      <w:r w:rsidRPr="000D00E8">
        <w:rPr>
          <w:rFonts w:ascii="Arial" w:hAnsi="Arial" w:cs="Arial"/>
          <w:lang w:val="en-US"/>
        </w:rPr>
        <w:t xml:space="preserve"> </w:t>
      </w:r>
      <w:proofErr w:type="spellStart"/>
      <w:r w:rsidRPr="000D00E8">
        <w:rPr>
          <w:rFonts w:ascii="Arial" w:hAnsi="Arial" w:cs="Arial"/>
          <w:lang w:val="en-US"/>
        </w:rPr>
        <w:t>formuliert</w:t>
      </w:r>
      <w:proofErr w:type="spellEnd"/>
      <w:r w:rsidRPr="000D00E8">
        <w:rPr>
          <w:rFonts w:ascii="Arial" w:hAnsi="Arial" w:cs="Arial"/>
          <w:lang w:val="en-US"/>
        </w:rPr>
        <w:t>)</w:t>
      </w:r>
    </w:p>
    <w:p w14:paraId="69C6972E"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QM4.</w:t>
      </w:r>
      <w:r w:rsidRPr="000D00E8">
        <w:rPr>
          <w:rFonts w:ascii="Arial" w:hAnsi="Arial" w:cs="Arial"/>
          <w:lang w:val="en-US"/>
        </w:rPr>
        <w:t xml:space="preserve">  Das Zentrum </w:t>
      </w:r>
      <w:proofErr w:type="spellStart"/>
      <w:r w:rsidRPr="000D00E8">
        <w:rPr>
          <w:rFonts w:ascii="Arial" w:hAnsi="Arial" w:cs="Arial"/>
          <w:lang w:val="en-US"/>
        </w:rPr>
        <w:t>steht</w:t>
      </w:r>
      <w:proofErr w:type="spellEnd"/>
      <w:r w:rsidRPr="000D00E8">
        <w:rPr>
          <w:rFonts w:ascii="Arial" w:hAnsi="Arial" w:cs="Arial"/>
          <w:lang w:val="en-US"/>
        </w:rPr>
        <w:t xml:space="preserve"> in </w:t>
      </w:r>
      <w:proofErr w:type="spellStart"/>
      <w:r w:rsidRPr="000D00E8">
        <w:rPr>
          <w:rFonts w:ascii="Arial" w:hAnsi="Arial" w:cs="Arial"/>
          <w:lang w:val="en-US"/>
        </w:rPr>
        <w:t>direktem</w:t>
      </w:r>
      <w:proofErr w:type="spellEnd"/>
      <w:r w:rsidRPr="000D00E8">
        <w:rPr>
          <w:rFonts w:ascii="Arial" w:hAnsi="Arial" w:cs="Arial"/>
          <w:lang w:val="en-US"/>
        </w:rPr>
        <w:t xml:space="preserve"> </w:t>
      </w:r>
      <w:proofErr w:type="spellStart"/>
      <w:r w:rsidRPr="000D00E8">
        <w:rPr>
          <w:rFonts w:ascii="Arial" w:hAnsi="Arial" w:cs="Arial"/>
          <w:lang w:val="en-US"/>
        </w:rPr>
        <w:t>fachlichen</w:t>
      </w:r>
      <w:proofErr w:type="spellEnd"/>
      <w:r w:rsidRPr="000D00E8">
        <w:rPr>
          <w:rFonts w:ascii="Arial" w:hAnsi="Arial" w:cs="Arial"/>
          <w:lang w:val="en-US"/>
        </w:rPr>
        <w:t xml:space="preserve"> </w:t>
      </w:r>
      <w:proofErr w:type="spellStart"/>
      <w:r w:rsidRPr="000D00E8">
        <w:rPr>
          <w:rFonts w:ascii="Arial" w:hAnsi="Arial" w:cs="Arial"/>
          <w:lang w:val="en-US"/>
        </w:rPr>
        <w:t>Austausch</w:t>
      </w:r>
      <w:proofErr w:type="spellEnd"/>
      <w:r w:rsidRPr="000D00E8">
        <w:rPr>
          <w:rFonts w:ascii="Arial" w:hAnsi="Arial" w:cs="Arial"/>
          <w:lang w:val="en-US"/>
        </w:rPr>
        <w:t xml:space="preserve"> </w:t>
      </w:r>
      <w:proofErr w:type="spellStart"/>
      <w:r w:rsidRPr="000D00E8">
        <w:rPr>
          <w:rFonts w:ascii="Arial" w:hAnsi="Arial" w:cs="Arial"/>
          <w:lang w:val="en-US"/>
        </w:rPr>
        <w:t>mit</w:t>
      </w:r>
      <w:proofErr w:type="spellEnd"/>
      <w:r w:rsidRPr="000D00E8">
        <w:rPr>
          <w:rFonts w:ascii="Arial" w:hAnsi="Arial" w:cs="Arial"/>
          <w:lang w:val="en-US"/>
        </w:rPr>
        <w:t xml:space="preserve"> </w:t>
      </w:r>
      <w:proofErr w:type="spellStart"/>
      <w:r w:rsidRPr="000D00E8">
        <w:rPr>
          <w:rFonts w:ascii="Arial" w:hAnsi="Arial" w:cs="Arial"/>
          <w:lang w:val="en-US"/>
        </w:rPr>
        <w:t>Zertifizierungsstellen</w:t>
      </w:r>
      <w:proofErr w:type="spellEnd"/>
      <w:r w:rsidRPr="000D00E8">
        <w:rPr>
          <w:rFonts w:ascii="Arial" w:hAnsi="Arial" w:cs="Arial"/>
          <w:lang w:val="en-US"/>
        </w:rPr>
        <w:t xml:space="preserve"> (</w:t>
      </w:r>
      <w:proofErr w:type="spellStart"/>
      <w:r w:rsidRPr="000D00E8">
        <w:rPr>
          <w:rFonts w:ascii="Arial" w:hAnsi="Arial" w:cs="Arial"/>
          <w:lang w:val="en-US"/>
        </w:rPr>
        <w:t>z.B.</w:t>
      </w:r>
      <w:proofErr w:type="spellEnd"/>
      <w:r w:rsidRPr="000D00E8">
        <w:rPr>
          <w:rFonts w:ascii="Arial" w:hAnsi="Arial" w:cs="Arial"/>
          <w:lang w:val="en-US"/>
        </w:rPr>
        <w:t xml:space="preserve"> DKG/</w:t>
      </w:r>
      <w:proofErr w:type="spellStart"/>
      <w:r w:rsidRPr="000D00E8">
        <w:rPr>
          <w:rFonts w:ascii="Arial" w:hAnsi="Arial" w:cs="Arial"/>
          <w:lang w:val="en-US"/>
        </w:rPr>
        <w:t>OnkoZert</w:t>
      </w:r>
      <w:proofErr w:type="spellEnd"/>
      <w:r w:rsidRPr="000D00E8">
        <w:rPr>
          <w:rFonts w:ascii="Arial" w:hAnsi="Arial" w:cs="Arial"/>
          <w:lang w:val="en-US"/>
        </w:rPr>
        <w:t xml:space="preserve">) und </w:t>
      </w:r>
      <w:proofErr w:type="spellStart"/>
      <w:r w:rsidRPr="000D00E8">
        <w:rPr>
          <w:rFonts w:ascii="Arial" w:hAnsi="Arial" w:cs="Arial"/>
          <w:lang w:val="en-US"/>
        </w:rPr>
        <w:t>kann</w:t>
      </w:r>
      <w:proofErr w:type="spellEnd"/>
      <w:r w:rsidRPr="000D00E8">
        <w:rPr>
          <w:rFonts w:ascii="Arial" w:hAnsi="Arial" w:cs="Arial"/>
          <w:lang w:val="en-US"/>
        </w:rPr>
        <w:t xml:space="preserve"> </w:t>
      </w:r>
      <w:proofErr w:type="spellStart"/>
      <w:r w:rsidRPr="000D00E8">
        <w:rPr>
          <w:rFonts w:ascii="Arial" w:hAnsi="Arial" w:cs="Arial"/>
          <w:lang w:val="en-US"/>
        </w:rPr>
        <w:t>aktiv</w:t>
      </w:r>
      <w:proofErr w:type="spellEnd"/>
      <w:r w:rsidRPr="000D00E8">
        <w:rPr>
          <w:rFonts w:ascii="Arial" w:hAnsi="Arial" w:cs="Arial"/>
          <w:lang w:val="en-US"/>
        </w:rPr>
        <w:t xml:space="preserve"> auf </w:t>
      </w:r>
      <w:proofErr w:type="spellStart"/>
      <w:r w:rsidRPr="000D00E8">
        <w:rPr>
          <w:rFonts w:ascii="Arial" w:hAnsi="Arial" w:cs="Arial"/>
          <w:lang w:val="en-US"/>
        </w:rPr>
        <w:t>Rückmeldungen</w:t>
      </w:r>
      <w:proofErr w:type="spellEnd"/>
      <w:r w:rsidRPr="000D00E8">
        <w:rPr>
          <w:rFonts w:ascii="Arial" w:hAnsi="Arial" w:cs="Arial"/>
          <w:lang w:val="en-US"/>
        </w:rPr>
        <w:t xml:space="preserve"> </w:t>
      </w:r>
      <w:proofErr w:type="spellStart"/>
      <w:r w:rsidRPr="000D00E8">
        <w:rPr>
          <w:rFonts w:ascii="Arial" w:hAnsi="Arial" w:cs="Arial"/>
          <w:lang w:val="en-US"/>
        </w:rPr>
        <w:t>reagieren</w:t>
      </w:r>
      <w:proofErr w:type="spellEnd"/>
      <w:r w:rsidRPr="000D00E8">
        <w:rPr>
          <w:rFonts w:ascii="Arial" w:hAnsi="Arial" w:cs="Arial"/>
          <w:lang w:val="en-US"/>
        </w:rPr>
        <w:t>.</w:t>
      </w:r>
    </w:p>
    <w:p w14:paraId="02A2A05F"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K. Outcome-Parameter (</w:t>
      </w:r>
      <w:proofErr w:type="spellStart"/>
      <w:r w:rsidRPr="000D00E8">
        <w:rPr>
          <w:rFonts w:ascii="Arial" w:hAnsi="Arial" w:cs="Arial"/>
          <w:b/>
          <w:bCs/>
          <w:lang w:val="en-US"/>
        </w:rPr>
        <w:t>Selbstauskunft</w:t>
      </w:r>
      <w:proofErr w:type="spellEnd"/>
      <w:r w:rsidRPr="000D00E8">
        <w:rPr>
          <w:rFonts w:ascii="Arial" w:hAnsi="Arial" w:cs="Arial"/>
          <w:b/>
          <w:bCs/>
          <w:lang w:val="en-US"/>
        </w:rPr>
        <w:t>)</w:t>
      </w:r>
    </w:p>
    <w:p w14:paraId="33EF1C20"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OUT1.</w:t>
      </w:r>
      <w:r w:rsidRPr="000D00E8">
        <w:rPr>
          <w:rFonts w:ascii="Arial" w:hAnsi="Arial" w:cs="Arial"/>
          <w:lang w:val="en-US"/>
        </w:rPr>
        <w:t xml:space="preserve">  Follow-Up-</w:t>
      </w:r>
      <w:proofErr w:type="spellStart"/>
      <w:r w:rsidRPr="000D00E8">
        <w:rPr>
          <w:rFonts w:ascii="Arial" w:hAnsi="Arial" w:cs="Arial"/>
          <w:lang w:val="en-US"/>
        </w:rPr>
        <w:t>Vollständigkeit</w:t>
      </w:r>
      <w:proofErr w:type="spellEnd"/>
      <w:r w:rsidRPr="000D00E8">
        <w:rPr>
          <w:rFonts w:ascii="Arial" w:hAnsi="Arial" w:cs="Arial"/>
          <w:lang w:val="en-US"/>
        </w:rPr>
        <w:t xml:space="preserve"> — </w:t>
      </w:r>
      <w:proofErr w:type="spellStart"/>
      <w:r w:rsidRPr="000D00E8">
        <w:rPr>
          <w:rFonts w:ascii="Arial" w:hAnsi="Arial" w:cs="Arial"/>
          <w:lang w:val="en-US"/>
        </w:rPr>
        <w:t>dokumentierte</w:t>
      </w:r>
      <w:proofErr w:type="spellEnd"/>
      <w:r w:rsidRPr="000D00E8">
        <w:rPr>
          <w:rFonts w:ascii="Arial" w:hAnsi="Arial" w:cs="Arial"/>
          <w:lang w:val="en-US"/>
        </w:rPr>
        <w:t xml:space="preserve"> Follow-Up-Quote (%); </w:t>
      </w:r>
      <w:proofErr w:type="spellStart"/>
      <w:r w:rsidRPr="000D00E8">
        <w:rPr>
          <w:rFonts w:ascii="Arial" w:hAnsi="Arial" w:cs="Arial"/>
          <w:lang w:val="en-US"/>
        </w:rPr>
        <w:t>zu</w:t>
      </w:r>
      <w:proofErr w:type="spellEnd"/>
      <w:r w:rsidRPr="000D00E8">
        <w:rPr>
          <w:rFonts w:ascii="Arial" w:hAnsi="Arial" w:cs="Arial"/>
          <w:lang w:val="en-US"/>
        </w:rPr>
        <w:t xml:space="preserve"> </w:t>
      </w:r>
      <w:proofErr w:type="spellStart"/>
      <w:r w:rsidRPr="000D00E8">
        <w:rPr>
          <w:rFonts w:ascii="Arial" w:hAnsi="Arial" w:cs="Arial"/>
          <w:lang w:val="en-US"/>
        </w:rPr>
        <w:t>erfassen</w:t>
      </w:r>
      <w:proofErr w:type="spellEnd"/>
      <w:r w:rsidRPr="000D00E8">
        <w:rPr>
          <w:rFonts w:ascii="Arial" w:hAnsi="Arial" w:cs="Arial"/>
          <w:lang w:val="en-US"/>
        </w:rPr>
        <w:t xml:space="preserve"> je </w:t>
      </w:r>
      <w:proofErr w:type="spellStart"/>
      <w:r w:rsidRPr="000D00E8">
        <w:rPr>
          <w:rFonts w:ascii="Arial" w:hAnsi="Arial" w:cs="Arial"/>
          <w:lang w:val="en-US"/>
        </w:rPr>
        <w:t>zertifizierter</w:t>
      </w:r>
      <w:proofErr w:type="spellEnd"/>
      <w:r w:rsidRPr="000D00E8">
        <w:rPr>
          <w:rFonts w:ascii="Arial" w:hAnsi="Arial" w:cs="Arial"/>
          <w:lang w:val="en-US"/>
        </w:rPr>
        <w:t xml:space="preserve"> </w:t>
      </w:r>
      <w:proofErr w:type="spellStart"/>
      <w:r w:rsidRPr="000D00E8">
        <w:rPr>
          <w:rFonts w:ascii="Arial" w:hAnsi="Arial" w:cs="Arial"/>
          <w:lang w:val="en-US"/>
        </w:rPr>
        <w:t>Entität</w:t>
      </w:r>
      <w:proofErr w:type="spellEnd"/>
      <w:r w:rsidRPr="000D00E8">
        <w:rPr>
          <w:rFonts w:ascii="Arial" w:hAnsi="Arial" w:cs="Arial"/>
          <w:lang w:val="en-US"/>
        </w:rPr>
        <w:t xml:space="preserve">: Darm, Brust, </w:t>
      </w:r>
      <w:proofErr w:type="spellStart"/>
      <w:r w:rsidRPr="000D00E8">
        <w:rPr>
          <w:rFonts w:ascii="Arial" w:hAnsi="Arial" w:cs="Arial"/>
          <w:lang w:val="en-US"/>
        </w:rPr>
        <w:t>Prostata</w:t>
      </w:r>
      <w:proofErr w:type="spellEnd"/>
      <w:r w:rsidRPr="000D00E8">
        <w:rPr>
          <w:rFonts w:ascii="Arial" w:hAnsi="Arial" w:cs="Arial"/>
          <w:lang w:val="en-US"/>
        </w:rPr>
        <w:t>, Lunge.</w:t>
      </w:r>
    </w:p>
    <w:p w14:paraId="7716D9A1"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OUT2.</w:t>
      </w:r>
      <w:r w:rsidRPr="000D00E8">
        <w:rPr>
          <w:rFonts w:ascii="Arial" w:hAnsi="Arial" w:cs="Arial"/>
          <w:lang w:val="en-US"/>
        </w:rPr>
        <w:t xml:space="preserve">  </w:t>
      </w:r>
      <w:proofErr w:type="spellStart"/>
      <w:r w:rsidRPr="000D00E8">
        <w:rPr>
          <w:rFonts w:ascii="Arial" w:hAnsi="Arial" w:cs="Arial"/>
          <w:lang w:val="en-US"/>
        </w:rPr>
        <w:t>Bezugszeitraum</w:t>
      </w:r>
      <w:proofErr w:type="spellEnd"/>
      <w:r w:rsidRPr="000D00E8">
        <w:rPr>
          <w:rFonts w:ascii="Arial" w:hAnsi="Arial" w:cs="Arial"/>
          <w:lang w:val="en-US"/>
        </w:rPr>
        <w:t xml:space="preserve">: 1 / 2 / 3 / 5 Jahre </w:t>
      </w:r>
      <w:proofErr w:type="spellStart"/>
      <w:r w:rsidRPr="000D00E8">
        <w:rPr>
          <w:rFonts w:ascii="Arial" w:hAnsi="Arial" w:cs="Arial"/>
          <w:lang w:val="en-US"/>
        </w:rPr>
        <w:t>nach</w:t>
      </w:r>
      <w:proofErr w:type="spellEnd"/>
      <w:r w:rsidRPr="000D00E8">
        <w:rPr>
          <w:rFonts w:ascii="Arial" w:hAnsi="Arial" w:cs="Arial"/>
          <w:lang w:val="en-US"/>
        </w:rPr>
        <w:t xml:space="preserve"> </w:t>
      </w:r>
      <w:proofErr w:type="spellStart"/>
      <w:r w:rsidRPr="000D00E8">
        <w:rPr>
          <w:rFonts w:ascii="Arial" w:hAnsi="Arial" w:cs="Arial"/>
          <w:lang w:val="en-US"/>
        </w:rPr>
        <w:t>Erstdiagnose</w:t>
      </w:r>
      <w:proofErr w:type="spellEnd"/>
      <w:r w:rsidRPr="000D00E8">
        <w:rPr>
          <w:rFonts w:ascii="Arial" w:hAnsi="Arial" w:cs="Arial"/>
          <w:lang w:val="en-US"/>
        </w:rPr>
        <w:t xml:space="preserve">; </w:t>
      </w:r>
      <w:proofErr w:type="spellStart"/>
      <w:r w:rsidRPr="000D00E8">
        <w:rPr>
          <w:rFonts w:ascii="Arial" w:hAnsi="Arial" w:cs="Arial"/>
          <w:lang w:val="en-US"/>
        </w:rPr>
        <w:t>anderer</w:t>
      </w:r>
      <w:proofErr w:type="spellEnd"/>
      <w:r w:rsidRPr="000D00E8">
        <w:rPr>
          <w:rFonts w:ascii="Arial" w:hAnsi="Arial" w:cs="Arial"/>
          <w:lang w:val="en-US"/>
        </w:rPr>
        <w:t xml:space="preserve"> Zeitraum; </w:t>
      </w:r>
      <w:proofErr w:type="spellStart"/>
      <w:r w:rsidRPr="000D00E8">
        <w:rPr>
          <w:rFonts w:ascii="Arial" w:hAnsi="Arial" w:cs="Arial"/>
          <w:lang w:val="en-US"/>
        </w:rPr>
        <w:t>weiß</w:t>
      </w:r>
      <w:proofErr w:type="spellEnd"/>
      <w:r w:rsidRPr="000D00E8">
        <w:rPr>
          <w:rFonts w:ascii="Arial" w:hAnsi="Arial" w:cs="Arial"/>
          <w:lang w:val="en-US"/>
        </w:rPr>
        <w:t xml:space="preserve"> nicht.</w:t>
      </w:r>
    </w:p>
    <w:p w14:paraId="42A7FCCF"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OUT3.</w:t>
      </w:r>
      <w:r w:rsidRPr="000D00E8">
        <w:rPr>
          <w:rFonts w:ascii="Arial" w:hAnsi="Arial" w:cs="Arial"/>
          <w:lang w:val="en-US"/>
        </w:rPr>
        <w:t xml:space="preserve">  Bereitschaft </w:t>
      </w:r>
      <w:proofErr w:type="spellStart"/>
      <w:r w:rsidRPr="000D00E8">
        <w:rPr>
          <w:rFonts w:ascii="Arial" w:hAnsi="Arial" w:cs="Arial"/>
          <w:lang w:val="en-US"/>
        </w:rPr>
        <w:t>zur</w:t>
      </w:r>
      <w:proofErr w:type="spellEnd"/>
      <w:r w:rsidRPr="000D00E8">
        <w:rPr>
          <w:rFonts w:ascii="Arial" w:hAnsi="Arial" w:cs="Arial"/>
          <w:lang w:val="en-US"/>
        </w:rPr>
        <w:t xml:space="preserve"> </w:t>
      </w:r>
      <w:proofErr w:type="spellStart"/>
      <w:r w:rsidRPr="000D00E8">
        <w:rPr>
          <w:rFonts w:ascii="Arial" w:hAnsi="Arial" w:cs="Arial"/>
          <w:lang w:val="en-US"/>
        </w:rPr>
        <w:t>anonymisierten</w:t>
      </w:r>
      <w:proofErr w:type="spellEnd"/>
      <w:r w:rsidRPr="000D00E8">
        <w:rPr>
          <w:rFonts w:ascii="Arial" w:hAnsi="Arial" w:cs="Arial"/>
          <w:lang w:val="en-US"/>
        </w:rPr>
        <w:t xml:space="preserve"> </w:t>
      </w:r>
      <w:proofErr w:type="spellStart"/>
      <w:r w:rsidRPr="000D00E8">
        <w:rPr>
          <w:rFonts w:ascii="Arial" w:hAnsi="Arial" w:cs="Arial"/>
          <w:lang w:val="en-US"/>
        </w:rPr>
        <w:t>Bereitstellung</w:t>
      </w:r>
      <w:proofErr w:type="spellEnd"/>
      <w:r w:rsidRPr="000D00E8">
        <w:rPr>
          <w:rFonts w:ascii="Arial" w:hAnsi="Arial" w:cs="Arial"/>
          <w:lang w:val="en-US"/>
        </w:rPr>
        <w:t xml:space="preserve"> der </w:t>
      </w:r>
      <w:proofErr w:type="spellStart"/>
      <w:r w:rsidRPr="000D00E8">
        <w:rPr>
          <w:rFonts w:ascii="Arial" w:hAnsi="Arial" w:cs="Arial"/>
          <w:lang w:val="en-US"/>
        </w:rPr>
        <w:t>OncoBox</w:t>
      </w:r>
      <w:proofErr w:type="spellEnd"/>
      <w:r w:rsidRPr="000D00E8">
        <w:rPr>
          <w:rFonts w:ascii="Arial" w:hAnsi="Arial" w:cs="Arial"/>
          <w:lang w:val="en-US"/>
        </w:rPr>
        <w:t>-Matrix-</w:t>
      </w:r>
      <w:proofErr w:type="spellStart"/>
      <w:r w:rsidRPr="000D00E8">
        <w:rPr>
          <w:rFonts w:ascii="Arial" w:hAnsi="Arial" w:cs="Arial"/>
          <w:lang w:val="en-US"/>
        </w:rPr>
        <w:t>Daten</w:t>
      </w:r>
      <w:proofErr w:type="spellEnd"/>
      <w:r w:rsidRPr="000D00E8">
        <w:rPr>
          <w:rFonts w:ascii="Arial" w:hAnsi="Arial" w:cs="Arial"/>
          <w:lang w:val="en-US"/>
        </w:rPr>
        <w:t xml:space="preserve"> (Ja / Nein / </w:t>
      </w:r>
      <w:proofErr w:type="spellStart"/>
      <w:r w:rsidRPr="000D00E8">
        <w:rPr>
          <w:rFonts w:ascii="Arial" w:hAnsi="Arial" w:cs="Arial"/>
          <w:lang w:val="en-US"/>
        </w:rPr>
        <w:t>nach</w:t>
      </w:r>
      <w:proofErr w:type="spellEnd"/>
      <w:r w:rsidRPr="000D00E8">
        <w:rPr>
          <w:rFonts w:ascii="Arial" w:hAnsi="Arial" w:cs="Arial"/>
          <w:lang w:val="en-US"/>
        </w:rPr>
        <w:t xml:space="preserve"> </w:t>
      </w:r>
      <w:proofErr w:type="spellStart"/>
      <w:r w:rsidRPr="000D00E8">
        <w:rPr>
          <w:rFonts w:ascii="Arial" w:hAnsi="Arial" w:cs="Arial"/>
          <w:lang w:val="en-US"/>
        </w:rPr>
        <w:t>Rücksprache</w:t>
      </w:r>
      <w:proofErr w:type="spellEnd"/>
      <w:r w:rsidRPr="000D00E8">
        <w:rPr>
          <w:rFonts w:ascii="Arial" w:hAnsi="Arial" w:cs="Arial"/>
          <w:lang w:val="en-US"/>
        </w:rPr>
        <w:t>).</w:t>
      </w:r>
    </w:p>
    <w:p w14:paraId="419A6CD6"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L. </w:t>
      </w:r>
      <w:proofErr w:type="spellStart"/>
      <w:r w:rsidRPr="000D00E8">
        <w:rPr>
          <w:rFonts w:ascii="Arial" w:hAnsi="Arial" w:cs="Arial"/>
          <w:b/>
          <w:bCs/>
          <w:lang w:val="en-US"/>
        </w:rPr>
        <w:t>Nutzung</w:t>
      </w:r>
      <w:proofErr w:type="spellEnd"/>
      <w:r w:rsidRPr="000D00E8">
        <w:rPr>
          <w:rFonts w:ascii="Arial" w:hAnsi="Arial" w:cs="Arial"/>
          <w:b/>
          <w:bCs/>
          <w:lang w:val="en-US"/>
        </w:rPr>
        <w:t xml:space="preserve"> der </w:t>
      </w:r>
      <w:proofErr w:type="spellStart"/>
      <w:r w:rsidRPr="000D00E8">
        <w:rPr>
          <w:rFonts w:ascii="Arial" w:hAnsi="Arial" w:cs="Arial"/>
          <w:b/>
          <w:bCs/>
          <w:lang w:val="en-US"/>
        </w:rPr>
        <w:t>Autonomie</w:t>
      </w:r>
      <w:proofErr w:type="spellEnd"/>
      <w:r w:rsidRPr="000D00E8">
        <w:rPr>
          <w:rFonts w:ascii="Arial" w:hAnsi="Arial" w:cs="Arial"/>
          <w:b/>
          <w:bCs/>
          <w:lang w:val="en-US"/>
        </w:rPr>
        <w:t xml:space="preserve"> (</w:t>
      </w:r>
      <w:proofErr w:type="spellStart"/>
      <w:r w:rsidRPr="000D00E8">
        <w:rPr>
          <w:rFonts w:ascii="Arial" w:hAnsi="Arial" w:cs="Arial"/>
          <w:b/>
          <w:bCs/>
          <w:lang w:val="en-US"/>
        </w:rPr>
        <w:t>Zusatzskala</w:t>
      </w:r>
      <w:proofErr w:type="spellEnd"/>
      <w:r w:rsidRPr="000D00E8">
        <w:rPr>
          <w:rFonts w:ascii="Arial" w:hAnsi="Arial" w:cs="Arial"/>
          <w:b/>
          <w:bCs/>
          <w:lang w:val="en-US"/>
        </w:rPr>
        <w:t>, nicht Teil des Kern-Index; Skala 1–5)</w:t>
      </w:r>
    </w:p>
    <w:p w14:paraId="5C4E2D33"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AUT1.</w:t>
      </w:r>
      <w:r w:rsidRPr="000D00E8">
        <w:rPr>
          <w:rFonts w:ascii="Arial" w:hAnsi="Arial" w:cs="Arial"/>
          <w:lang w:val="en-US"/>
        </w:rPr>
        <w:t xml:space="preserve">  Die </w:t>
      </w:r>
      <w:proofErr w:type="spellStart"/>
      <w:r w:rsidRPr="000D00E8">
        <w:rPr>
          <w:rFonts w:ascii="Arial" w:hAnsi="Arial" w:cs="Arial"/>
          <w:lang w:val="en-US"/>
        </w:rPr>
        <w:t>vorhandenen</w:t>
      </w:r>
      <w:proofErr w:type="spellEnd"/>
      <w:r w:rsidRPr="000D00E8">
        <w:rPr>
          <w:rFonts w:ascii="Arial" w:hAnsi="Arial" w:cs="Arial"/>
          <w:lang w:val="en-US"/>
        </w:rPr>
        <w:t xml:space="preserve"> </w:t>
      </w:r>
      <w:proofErr w:type="spellStart"/>
      <w:r w:rsidRPr="000D00E8">
        <w:rPr>
          <w:rFonts w:ascii="Arial" w:hAnsi="Arial" w:cs="Arial"/>
          <w:lang w:val="en-US"/>
        </w:rPr>
        <w:t>Entscheidungs</w:t>
      </w:r>
      <w:proofErr w:type="spellEnd"/>
      <w:r w:rsidRPr="000D00E8">
        <w:rPr>
          <w:rFonts w:ascii="Arial" w:hAnsi="Arial" w:cs="Arial"/>
          <w:lang w:val="en-US"/>
        </w:rPr>
        <w:t xml:space="preserve">- und </w:t>
      </w:r>
      <w:proofErr w:type="spellStart"/>
      <w:r w:rsidRPr="000D00E8">
        <w:rPr>
          <w:rFonts w:ascii="Arial" w:hAnsi="Arial" w:cs="Arial"/>
          <w:lang w:val="en-US"/>
        </w:rPr>
        <w:t>Gestaltungsspielräume</w:t>
      </w:r>
      <w:proofErr w:type="spellEnd"/>
      <w:r w:rsidRPr="000D00E8">
        <w:rPr>
          <w:rFonts w:ascii="Arial" w:hAnsi="Arial" w:cs="Arial"/>
          <w:lang w:val="en-US"/>
        </w:rPr>
        <w:t xml:space="preserve"> des </w:t>
      </w:r>
      <w:proofErr w:type="spellStart"/>
      <w:r w:rsidRPr="000D00E8">
        <w:rPr>
          <w:rFonts w:ascii="Arial" w:hAnsi="Arial" w:cs="Arial"/>
          <w:lang w:val="en-US"/>
        </w:rPr>
        <w:t>Zentrums</w:t>
      </w:r>
      <w:proofErr w:type="spellEnd"/>
      <w:r w:rsidRPr="000D00E8">
        <w:rPr>
          <w:rFonts w:ascii="Arial" w:hAnsi="Arial" w:cs="Arial"/>
          <w:lang w:val="en-US"/>
        </w:rPr>
        <w:t xml:space="preserve"> </w:t>
      </w:r>
      <w:proofErr w:type="spellStart"/>
      <w:r w:rsidRPr="000D00E8">
        <w:rPr>
          <w:rFonts w:ascii="Arial" w:hAnsi="Arial" w:cs="Arial"/>
          <w:lang w:val="en-US"/>
        </w:rPr>
        <w:t>werden</w:t>
      </w:r>
      <w:proofErr w:type="spellEnd"/>
      <w:r w:rsidRPr="000D00E8">
        <w:rPr>
          <w:rFonts w:ascii="Arial" w:hAnsi="Arial" w:cs="Arial"/>
          <w:lang w:val="en-US"/>
        </w:rPr>
        <w:t xml:space="preserve"> in der Praxis </w:t>
      </w:r>
      <w:proofErr w:type="spellStart"/>
      <w:r w:rsidRPr="000D00E8">
        <w:rPr>
          <w:rFonts w:ascii="Arial" w:hAnsi="Arial" w:cs="Arial"/>
          <w:lang w:val="en-US"/>
        </w:rPr>
        <w:t>aktiv</w:t>
      </w:r>
      <w:proofErr w:type="spellEnd"/>
      <w:r w:rsidRPr="000D00E8">
        <w:rPr>
          <w:rFonts w:ascii="Arial" w:hAnsi="Arial" w:cs="Arial"/>
          <w:lang w:val="en-US"/>
        </w:rPr>
        <w:t xml:space="preserve"> </w:t>
      </w:r>
      <w:proofErr w:type="spellStart"/>
      <w:r w:rsidRPr="000D00E8">
        <w:rPr>
          <w:rFonts w:ascii="Arial" w:hAnsi="Arial" w:cs="Arial"/>
          <w:lang w:val="en-US"/>
        </w:rPr>
        <w:t>genutzt</w:t>
      </w:r>
      <w:proofErr w:type="spellEnd"/>
      <w:r w:rsidRPr="000D00E8">
        <w:rPr>
          <w:rFonts w:ascii="Arial" w:hAnsi="Arial" w:cs="Arial"/>
          <w:lang w:val="en-US"/>
        </w:rPr>
        <w:t>.</w:t>
      </w:r>
    </w:p>
    <w:p w14:paraId="3E28E71A"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AUT2.</w:t>
      </w:r>
      <w:r w:rsidRPr="000D00E8">
        <w:rPr>
          <w:rFonts w:ascii="Arial" w:hAnsi="Arial" w:cs="Arial"/>
          <w:lang w:val="en-US"/>
        </w:rPr>
        <w:t xml:space="preserve">  </w:t>
      </w:r>
      <w:proofErr w:type="spellStart"/>
      <w:r w:rsidRPr="000D00E8">
        <w:rPr>
          <w:rFonts w:ascii="Arial" w:hAnsi="Arial" w:cs="Arial"/>
          <w:lang w:val="en-US"/>
        </w:rPr>
        <w:t>Im</w:t>
      </w:r>
      <w:proofErr w:type="spellEnd"/>
      <w:r w:rsidRPr="000D00E8">
        <w:rPr>
          <w:rFonts w:ascii="Arial" w:hAnsi="Arial" w:cs="Arial"/>
          <w:lang w:val="en-US"/>
        </w:rPr>
        <w:t xml:space="preserve"> </w:t>
      </w:r>
      <w:proofErr w:type="spellStart"/>
      <w:r w:rsidRPr="000D00E8">
        <w:rPr>
          <w:rFonts w:ascii="Arial" w:hAnsi="Arial" w:cs="Arial"/>
          <w:lang w:val="en-US"/>
        </w:rPr>
        <w:t>Vergleich</w:t>
      </w:r>
      <w:proofErr w:type="spellEnd"/>
      <w:r w:rsidRPr="000D00E8">
        <w:rPr>
          <w:rFonts w:ascii="Arial" w:hAnsi="Arial" w:cs="Arial"/>
          <w:lang w:val="en-US"/>
        </w:rPr>
        <w:t xml:space="preserve"> </w:t>
      </w:r>
      <w:proofErr w:type="spellStart"/>
      <w:r w:rsidRPr="000D00E8">
        <w:rPr>
          <w:rFonts w:ascii="Arial" w:hAnsi="Arial" w:cs="Arial"/>
          <w:lang w:val="en-US"/>
        </w:rPr>
        <w:t>zu</w:t>
      </w:r>
      <w:proofErr w:type="spellEnd"/>
      <w:r w:rsidRPr="000D00E8">
        <w:rPr>
          <w:rFonts w:ascii="Arial" w:hAnsi="Arial" w:cs="Arial"/>
          <w:lang w:val="en-US"/>
        </w:rPr>
        <w:t xml:space="preserve"> </w:t>
      </w:r>
      <w:proofErr w:type="spellStart"/>
      <w:r w:rsidRPr="000D00E8">
        <w:rPr>
          <w:rFonts w:ascii="Arial" w:hAnsi="Arial" w:cs="Arial"/>
          <w:lang w:val="en-US"/>
        </w:rPr>
        <w:t>anderen</w:t>
      </w:r>
      <w:proofErr w:type="spellEnd"/>
      <w:r w:rsidRPr="000D00E8">
        <w:rPr>
          <w:rFonts w:ascii="Arial" w:hAnsi="Arial" w:cs="Arial"/>
          <w:lang w:val="en-US"/>
        </w:rPr>
        <w:t xml:space="preserve"> </w:t>
      </w:r>
      <w:proofErr w:type="spellStart"/>
      <w:r w:rsidRPr="000D00E8">
        <w:rPr>
          <w:rFonts w:ascii="Arial" w:hAnsi="Arial" w:cs="Arial"/>
          <w:lang w:val="en-US"/>
        </w:rPr>
        <w:t>Organisationseinheiten</w:t>
      </w:r>
      <w:proofErr w:type="spellEnd"/>
      <w:r w:rsidRPr="000D00E8">
        <w:rPr>
          <w:rFonts w:ascii="Arial" w:hAnsi="Arial" w:cs="Arial"/>
          <w:lang w:val="en-US"/>
        </w:rPr>
        <w:t xml:space="preserve"> des </w:t>
      </w:r>
      <w:proofErr w:type="spellStart"/>
      <w:r w:rsidRPr="000D00E8">
        <w:rPr>
          <w:rFonts w:ascii="Arial" w:hAnsi="Arial" w:cs="Arial"/>
          <w:lang w:val="en-US"/>
        </w:rPr>
        <w:t>Hauses</w:t>
      </w:r>
      <w:proofErr w:type="spellEnd"/>
      <w:r w:rsidRPr="000D00E8">
        <w:rPr>
          <w:rFonts w:ascii="Arial" w:hAnsi="Arial" w:cs="Arial"/>
          <w:lang w:val="en-US"/>
        </w:rPr>
        <w:t xml:space="preserve"> </w:t>
      </w:r>
      <w:proofErr w:type="spellStart"/>
      <w:r w:rsidRPr="000D00E8">
        <w:rPr>
          <w:rFonts w:ascii="Arial" w:hAnsi="Arial" w:cs="Arial"/>
          <w:lang w:val="en-US"/>
        </w:rPr>
        <w:t>nutzt</w:t>
      </w:r>
      <w:proofErr w:type="spellEnd"/>
      <w:r w:rsidRPr="000D00E8">
        <w:rPr>
          <w:rFonts w:ascii="Arial" w:hAnsi="Arial" w:cs="Arial"/>
          <w:lang w:val="en-US"/>
        </w:rPr>
        <w:t xml:space="preserve"> das Zentrum seine </w:t>
      </w:r>
      <w:proofErr w:type="spellStart"/>
      <w:r w:rsidRPr="000D00E8">
        <w:rPr>
          <w:rFonts w:ascii="Arial" w:hAnsi="Arial" w:cs="Arial"/>
          <w:lang w:val="en-US"/>
        </w:rPr>
        <w:t>vorhandene</w:t>
      </w:r>
      <w:proofErr w:type="spellEnd"/>
      <w:r w:rsidRPr="000D00E8">
        <w:rPr>
          <w:rFonts w:ascii="Arial" w:hAnsi="Arial" w:cs="Arial"/>
          <w:lang w:val="en-US"/>
        </w:rPr>
        <w:t xml:space="preserve"> </w:t>
      </w:r>
      <w:proofErr w:type="spellStart"/>
      <w:r w:rsidRPr="000D00E8">
        <w:rPr>
          <w:rFonts w:ascii="Arial" w:hAnsi="Arial" w:cs="Arial"/>
          <w:lang w:val="en-US"/>
        </w:rPr>
        <w:t>Autonomie</w:t>
      </w:r>
      <w:proofErr w:type="spellEnd"/>
      <w:r w:rsidRPr="000D00E8">
        <w:rPr>
          <w:rFonts w:ascii="Arial" w:hAnsi="Arial" w:cs="Arial"/>
          <w:lang w:val="en-US"/>
        </w:rPr>
        <w:t xml:space="preserve"> </w:t>
      </w:r>
      <w:proofErr w:type="spellStart"/>
      <w:r w:rsidRPr="000D00E8">
        <w:rPr>
          <w:rFonts w:ascii="Arial" w:hAnsi="Arial" w:cs="Arial"/>
          <w:lang w:val="en-US"/>
        </w:rPr>
        <w:t>eher</w:t>
      </w:r>
      <w:proofErr w:type="spellEnd"/>
      <w:r w:rsidRPr="000D00E8">
        <w:rPr>
          <w:rFonts w:ascii="Arial" w:hAnsi="Arial" w:cs="Arial"/>
          <w:lang w:val="en-US"/>
        </w:rPr>
        <w:t xml:space="preserve"> </w:t>
      </w:r>
      <w:proofErr w:type="spellStart"/>
      <w:r w:rsidRPr="000D00E8">
        <w:rPr>
          <w:rFonts w:ascii="Arial" w:hAnsi="Arial" w:cs="Arial"/>
          <w:lang w:val="en-US"/>
        </w:rPr>
        <w:t>überdurchschnittlich</w:t>
      </w:r>
      <w:proofErr w:type="spellEnd"/>
      <w:r w:rsidRPr="000D00E8">
        <w:rPr>
          <w:rFonts w:ascii="Arial" w:hAnsi="Arial" w:cs="Arial"/>
          <w:lang w:val="en-US"/>
        </w:rPr>
        <w:t xml:space="preserve"> </w:t>
      </w:r>
      <w:proofErr w:type="spellStart"/>
      <w:r w:rsidRPr="000D00E8">
        <w:rPr>
          <w:rFonts w:ascii="Arial" w:hAnsi="Arial" w:cs="Arial"/>
          <w:lang w:val="en-US"/>
        </w:rPr>
        <w:t>aktiv</w:t>
      </w:r>
      <w:proofErr w:type="spellEnd"/>
      <w:r w:rsidRPr="000D00E8">
        <w:rPr>
          <w:rFonts w:ascii="Arial" w:hAnsi="Arial" w:cs="Arial"/>
          <w:lang w:val="en-US"/>
        </w:rPr>
        <w:t>.</w:t>
      </w:r>
    </w:p>
    <w:p w14:paraId="4236A7A9"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lastRenderedPageBreak/>
        <w:t xml:space="preserve">M. </w:t>
      </w:r>
      <w:proofErr w:type="spellStart"/>
      <w:r w:rsidRPr="000D00E8">
        <w:rPr>
          <w:rFonts w:ascii="Arial" w:hAnsi="Arial" w:cs="Arial"/>
          <w:b/>
          <w:bCs/>
          <w:lang w:val="en-US"/>
        </w:rPr>
        <w:t>Globale</w:t>
      </w:r>
      <w:proofErr w:type="spellEnd"/>
      <w:r w:rsidRPr="000D00E8">
        <w:rPr>
          <w:rFonts w:ascii="Arial" w:hAnsi="Arial" w:cs="Arial"/>
          <w:b/>
          <w:bCs/>
          <w:lang w:val="en-US"/>
        </w:rPr>
        <w:t xml:space="preserve"> </w:t>
      </w:r>
      <w:proofErr w:type="spellStart"/>
      <w:r w:rsidRPr="000D00E8">
        <w:rPr>
          <w:rFonts w:ascii="Arial" w:hAnsi="Arial" w:cs="Arial"/>
          <w:b/>
          <w:bCs/>
          <w:lang w:val="en-US"/>
        </w:rPr>
        <w:t>Beurteilungen</w:t>
      </w:r>
      <w:proofErr w:type="spellEnd"/>
      <w:r w:rsidRPr="000D00E8">
        <w:rPr>
          <w:rFonts w:ascii="Arial" w:hAnsi="Arial" w:cs="Arial"/>
          <w:b/>
          <w:bCs/>
          <w:lang w:val="en-US"/>
        </w:rPr>
        <w:t xml:space="preserve"> (Face-Validity-Anker; Skala 1–5)</w:t>
      </w:r>
    </w:p>
    <w:p w14:paraId="45CAE8B8"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GOV_global1.</w:t>
      </w:r>
      <w:r w:rsidRPr="000D00E8">
        <w:rPr>
          <w:rFonts w:ascii="Arial" w:hAnsi="Arial" w:cs="Arial"/>
          <w:lang w:val="en-US"/>
        </w:rPr>
        <w:t xml:space="preserve">  </w:t>
      </w:r>
      <w:proofErr w:type="spellStart"/>
      <w:r w:rsidRPr="000D00E8">
        <w:rPr>
          <w:rFonts w:ascii="Arial" w:hAnsi="Arial" w:cs="Arial"/>
          <w:lang w:val="en-US"/>
        </w:rPr>
        <w:t>Insgesamt</w:t>
      </w:r>
      <w:proofErr w:type="spellEnd"/>
      <w:r w:rsidRPr="000D00E8">
        <w:rPr>
          <w:rFonts w:ascii="Arial" w:hAnsi="Arial" w:cs="Arial"/>
          <w:lang w:val="en-US"/>
        </w:rPr>
        <w:t xml:space="preserve"> </w:t>
      </w:r>
      <w:proofErr w:type="spellStart"/>
      <w:r w:rsidRPr="000D00E8">
        <w:rPr>
          <w:rFonts w:ascii="Arial" w:hAnsi="Arial" w:cs="Arial"/>
          <w:lang w:val="en-US"/>
        </w:rPr>
        <w:t>halte</w:t>
      </w:r>
      <w:proofErr w:type="spellEnd"/>
      <w:r w:rsidRPr="000D00E8">
        <w:rPr>
          <w:rFonts w:ascii="Arial" w:hAnsi="Arial" w:cs="Arial"/>
          <w:lang w:val="en-US"/>
        </w:rPr>
        <w:t xml:space="preserve"> ich die Governance-</w:t>
      </w:r>
      <w:proofErr w:type="spellStart"/>
      <w:r w:rsidRPr="000D00E8">
        <w:rPr>
          <w:rFonts w:ascii="Arial" w:hAnsi="Arial" w:cs="Arial"/>
          <w:lang w:val="en-US"/>
        </w:rPr>
        <w:t>Struktur</w:t>
      </w:r>
      <w:proofErr w:type="spellEnd"/>
      <w:r w:rsidRPr="000D00E8">
        <w:rPr>
          <w:rFonts w:ascii="Arial" w:hAnsi="Arial" w:cs="Arial"/>
          <w:lang w:val="en-US"/>
        </w:rPr>
        <w:t xml:space="preserve"> </w:t>
      </w:r>
      <w:proofErr w:type="spellStart"/>
      <w:r w:rsidRPr="000D00E8">
        <w:rPr>
          <w:rFonts w:ascii="Arial" w:hAnsi="Arial" w:cs="Arial"/>
          <w:lang w:val="en-US"/>
        </w:rPr>
        <w:t>unseres</w:t>
      </w:r>
      <w:proofErr w:type="spellEnd"/>
      <w:r w:rsidRPr="000D00E8">
        <w:rPr>
          <w:rFonts w:ascii="Arial" w:hAnsi="Arial" w:cs="Arial"/>
          <w:lang w:val="en-US"/>
        </w:rPr>
        <w:t xml:space="preserve"> </w:t>
      </w:r>
      <w:proofErr w:type="spellStart"/>
      <w:r w:rsidRPr="000D00E8">
        <w:rPr>
          <w:rFonts w:ascii="Arial" w:hAnsi="Arial" w:cs="Arial"/>
          <w:lang w:val="en-US"/>
        </w:rPr>
        <w:t>Zentrums</w:t>
      </w:r>
      <w:proofErr w:type="spellEnd"/>
      <w:r w:rsidRPr="000D00E8">
        <w:rPr>
          <w:rFonts w:ascii="Arial" w:hAnsi="Arial" w:cs="Arial"/>
          <w:lang w:val="en-US"/>
        </w:rPr>
        <w:t xml:space="preserve"> für </w:t>
      </w:r>
      <w:proofErr w:type="spellStart"/>
      <w:r w:rsidRPr="000D00E8">
        <w:rPr>
          <w:rFonts w:ascii="Arial" w:hAnsi="Arial" w:cs="Arial"/>
          <w:lang w:val="en-US"/>
        </w:rPr>
        <w:t>geeignet</w:t>
      </w:r>
      <w:proofErr w:type="spellEnd"/>
      <w:r w:rsidRPr="000D00E8">
        <w:rPr>
          <w:rFonts w:ascii="Arial" w:hAnsi="Arial" w:cs="Arial"/>
          <w:lang w:val="en-US"/>
        </w:rPr>
        <w:t xml:space="preserve">, die </w:t>
      </w:r>
      <w:proofErr w:type="spellStart"/>
      <w:r w:rsidRPr="000D00E8">
        <w:rPr>
          <w:rFonts w:ascii="Arial" w:hAnsi="Arial" w:cs="Arial"/>
          <w:lang w:val="en-US"/>
        </w:rPr>
        <w:t>Anforderungen</w:t>
      </w:r>
      <w:proofErr w:type="spellEnd"/>
      <w:r w:rsidRPr="000D00E8">
        <w:rPr>
          <w:rFonts w:ascii="Arial" w:hAnsi="Arial" w:cs="Arial"/>
          <w:lang w:val="en-US"/>
        </w:rPr>
        <w:t xml:space="preserve"> der DKG-</w:t>
      </w:r>
      <w:proofErr w:type="spellStart"/>
      <w:r w:rsidRPr="000D00E8">
        <w:rPr>
          <w:rFonts w:ascii="Arial" w:hAnsi="Arial" w:cs="Arial"/>
          <w:lang w:val="en-US"/>
        </w:rPr>
        <w:t>Zertifizierung</w:t>
      </w:r>
      <w:proofErr w:type="spellEnd"/>
      <w:r w:rsidRPr="000D00E8">
        <w:rPr>
          <w:rFonts w:ascii="Arial" w:hAnsi="Arial" w:cs="Arial"/>
          <w:lang w:val="en-US"/>
        </w:rPr>
        <w:t xml:space="preserve"> </w:t>
      </w:r>
      <w:proofErr w:type="spellStart"/>
      <w:r w:rsidRPr="000D00E8">
        <w:rPr>
          <w:rFonts w:ascii="Arial" w:hAnsi="Arial" w:cs="Arial"/>
          <w:lang w:val="en-US"/>
        </w:rPr>
        <w:t>nachhaltig</w:t>
      </w:r>
      <w:proofErr w:type="spellEnd"/>
      <w:r w:rsidRPr="000D00E8">
        <w:rPr>
          <w:rFonts w:ascii="Arial" w:hAnsi="Arial" w:cs="Arial"/>
          <w:lang w:val="en-US"/>
        </w:rPr>
        <w:t xml:space="preserve"> </w:t>
      </w:r>
      <w:proofErr w:type="spellStart"/>
      <w:r w:rsidRPr="000D00E8">
        <w:rPr>
          <w:rFonts w:ascii="Arial" w:hAnsi="Arial" w:cs="Arial"/>
          <w:lang w:val="en-US"/>
        </w:rPr>
        <w:t>zu</w:t>
      </w:r>
      <w:proofErr w:type="spellEnd"/>
      <w:r w:rsidRPr="000D00E8">
        <w:rPr>
          <w:rFonts w:ascii="Arial" w:hAnsi="Arial" w:cs="Arial"/>
          <w:lang w:val="en-US"/>
        </w:rPr>
        <w:t xml:space="preserve"> </w:t>
      </w:r>
      <w:proofErr w:type="spellStart"/>
      <w:r w:rsidRPr="000D00E8">
        <w:rPr>
          <w:rFonts w:ascii="Arial" w:hAnsi="Arial" w:cs="Arial"/>
          <w:lang w:val="en-US"/>
        </w:rPr>
        <w:t>erfüllen</w:t>
      </w:r>
      <w:proofErr w:type="spellEnd"/>
      <w:r w:rsidRPr="000D00E8">
        <w:rPr>
          <w:rFonts w:ascii="Arial" w:hAnsi="Arial" w:cs="Arial"/>
          <w:lang w:val="en-US"/>
        </w:rPr>
        <w:t>.</w:t>
      </w:r>
    </w:p>
    <w:p w14:paraId="144EAB05"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AUTO_global1.</w:t>
      </w:r>
      <w:r w:rsidRPr="000D00E8">
        <w:rPr>
          <w:rFonts w:ascii="Arial" w:hAnsi="Arial" w:cs="Arial"/>
          <w:lang w:val="en-US"/>
        </w:rPr>
        <w:t xml:space="preserve">  </w:t>
      </w:r>
      <w:proofErr w:type="spellStart"/>
      <w:r w:rsidRPr="000D00E8">
        <w:rPr>
          <w:rFonts w:ascii="Arial" w:hAnsi="Arial" w:cs="Arial"/>
          <w:lang w:val="en-US"/>
        </w:rPr>
        <w:t>Insgesamt</w:t>
      </w:r>
      <w:proofErr w:type="spellEnd"/>
      <w:r w:rsidRPr="000D00E8">
        <w:rPr>
          <w:rFonts w:ascii="Arial" w:hAnsi="Arial" w:cs="Arial"/>
          <w:lang w:val="en-US"/>
        </w:rPr>
        <w:t xml:space="preserve"> </w:t>
      </w:r>
      <w:proofErr w:type="spellStart"/>
      <w:r w:rsidRPr="000D00E8">
        <w:rPr>
          <w:rFonts w:ascii="Arial" w:hAnsi="Arial" w:cs="Arial"/>
          <w:lang w:val="en-US"/>
        </w:rPr>
        <w:t>würde</w:t>
      </w:r>
      <w:proofErr w:type="spellEnd"/>
      <w:r w:rsidRPr="000D00E8">
        <w:rPr>
          <w:rFonts w:ascii="Arial" w:hAnsi="Arial" w:cs="Arial"/>
          <w:lang w:val="en-US"/>
        </w:rPr>
        <w:t xml:space="preserve"> ich den </w:t>
      </w:r>
      <w:proofErr w:type="spellStart"/>
      <w:r w:rsidRPr="000D00E8">
        <w:rPr>
          <w:rFonts w:ascii="Arial" w:hAnsi="Arial" w:cs="Arial"/>
          <w:lang w:val="en-US"/>
        </w:rPr>
        <w:t>Autonomiegrad</w:t>
      </w:r>
      <w:proofErr w:type="spellEnd"/>
      <w:r w:rsidRPr="000D00E8">
        <w:rPr>
          <w:rFonts w:ascii="Arial" w:hAnsi="Arial" w:cs="Arial"/>
          <w:lang w:val="en-US"/>
        </w:rPr>
        <w:t xml:space="preserve"> </w:t>
      </w:r>
      <w:proofErr w:type="spellStart"/>
      <w:r w:rsidRPr="000D00E8">
        <w:rPr>
          <w:rFonts w:ascii="Arial" w:hAnsi="Arial" w:cs="Arial"/>
          <w:lang w:val="en-US"/>
        </w:rPr>
        <w:t>unseres</w:t>
      </w:r>
      <w:proofErr w:type="spellEnd"/>
      <w:r w:rsidRPr="000D00E8">
        <w:rPr>
          <w:rFonts w:ascii="Arial" w:hAnsi="Arial" w:cs="Arial"/>
          <w:lang w:val="en-US"/>
        </w:rPr>
        <w:t xml:space="preserve"> </w:t>
      </w:r>
      <w:proofErr w:type="spellStart"/>
      <w:r w:rsidRPr="000D00E8">
        <w:rPr>
          <w:rFonts w:ascii="Arial" w:hAnsi="Arial" w:cs="Arial"/>
          <w:lang w:val="en-US"/>
        </w:rPr>
        <w:t>Zentrums</w:t>
      </w:r>
      <w:proofErr w:type="spellEnd"/>
      <w:r w:rsidRPr="000D00E8">
        <w:rPr>
          <w:rFonts w:ascii="Arial" w:hAnsi="Arial" w:cs="Arial"/>
          <w:lang w:val="en-US"/>
        </w:rPr>
        <w:t xml:space="preserve"> </w:t>
      </w:r>
      <w:proofErr w:type="spellStart"/>
      <w:r w:rsidRPr="000D00E8">
        <w:rPr>
          <w:rFonts w:ascii="Arial" w:hAnsi="Arial" w:cs="Arial"/>
          <w:lang w:val="en-US"/>
        </w:rPr>
        <w:t>im</w:t>
      </w:r>
      <w:proofErr w:type="spellEnd"/>
      <w:r w:rsidRPr="000D00E8">
        <w:rPr>
          <w:rFonts w:ascii="Arial" w:hAnsi="Arial" w:cs="Arial"/>
          <w:lang w:val="en-US"/>
        </w:rPr>
        <w:t xml:space="preserve"> </w:t>
      </w:r>
      <w:proofErr w:type="spellStart"/>
      <w:r w:rsidRPr="000D00E8">
        <w:rPr>
          <w:rFonts w:ascii="Arial" w:hAnsi="Arial" w:cs="Arial"/>
          <w:lang w:val="en-US"/>
        </w:rPr>
        <w:t>Vergleich</w:t>
      </w:r>
      <w:proofErr w:type="spellEnd"/>
      <w:r w:rsidRPr="000D00E8">
        <w:rPr>
          <w:rFonts w:ascii="Arial" w:hAnsi="Arial" w:cs="Arial"/>
          <w:lang w:val="en-US"/>
        </w:rPr>
        <w:t xml:space="preserve"> </w:t>
      </w:r>
      <w:proofErr w:type="spellStart"/>
      <w:r w:rsidRPr="000D00E8">
        <w:rPr>
          <w:rFonts w:ascii="Arial" w:hAnsi="Arial" w:cs="Arial"/>
          <w:lang w:val="en-US"/>
        </w:rPr>
        <w:t>zu</w:t>
      </w:r>
      <w:proofErr w:type="spellEnd"/>
      <w:r w:rsidRPr="000D00E8">
        <w:rPr>
          <w:rFonts w:ascii="Arial" w:hAnsi="Arial" w:cs="Arial"/>
          <w:lang w:val="en-US"/>
        </w:rPr>
        <w:t xml:space="preserve"> </w:t>
      </w:r>
      <w:proofErr w:type="spellStart"/>
      <w:r w:rsidRPr="000D00E8">
        <w:rPr>
          <w:rFonts w:ascii="Arial" w:hAnsi="Arial" w:cs="Arial"/>
          <w:lang w:val="en-US"/>
        </w:rPr>
        <w:t>anderen</w:t>
      </w:r>
      <w:proofErr w:type="spellEnd"/>
      <w:r w:rsidRPr="000D00E8">
        <w:rPr>
          <w:rFonts w:ascii="Arial" w:hAnsi="Arial" w:cs="Arial"/>
          <w:lang w:val="en-US"/>
        </w:rPr>
        <w:t xml:space="preserve"> </w:t>
      </w:r>
      <w:proofErr w:type="spellStart"/>
      <w:r w:rsidRPr="000D00E8">
        <w:rPr>
          <w:rFonts w:ascii="Arial" w:hAnsi="Arial" w:cs="Arial"/>
          <w:lang w:val="en-US"/>
        </w:rPr>
        <w:t>onkologischen</w:t>
      </w:r>
      <w:proofErr w:type="spellEnd"/>
      <w:r w:rsidRPr="000D00E8">
        <w:rPr>
          <w:rFonts w:ascii="Arial" w:hAnsi="Arial" w:cs="Arial"/>
          <w:lang w:val="en-US"/>
        </w:rPr>
        <w:t xml:space="preserve"> </w:t>
      </w:r>
      <w:proofErr w:type="spellStart"/>
      <w:r w:rsidRPr="000D00E8">
        <w:rPr>
          <w:rFonts w:ascii="Arial" w:hAnsi="Arial" w:cs="Arial"/>
          <w:lang w:val="en-US"/>
        </w:rPr>
        <w:t>Zentren</w:t>
      </w:r>
      <w:proofErr w:type="spellEnd"/>
      <w:r w:rsidRPr="000D00E8">
        <w:rPr>
          <w:rFonts w:ascii="Arial" w:hAnsi="Arial" w:cs="Arial"/>
          <w:lang w:val="en-US"/>
        </w:rPr>
        <w:t xml:space="preserve"> </w:t>
      </w:r>
      <w:proofErr w:type="spellStart"/>
      <w:r w:rsidRPr="000D00E8">
        <w:rPr>
          <w:rFonts w:ascii="Arial" w:hAnsi="Arial" w:cs="Arial"/>
          <w:lang w:val="en-US"/>
        </w:rPr>
        <w:t>als</w:t>
      </w:r>
      <w:proofErr w:type="spellEnd"/>
      <w:r w:rsidRPr="000D00E8">
        <w:rPr>
          <w:rFonts w:ascii="Arial" w:hAnsi="Arial" w:cs="Arial"/>
          <w:lang w:val="en-US"/>
        </w:rPr>
        <w:t xml:space="preserve"> </w:t>
      </w:r>
      <w:proofErr w:type="spellStart"/>
      <w:r w:rsidRPr="000D00E8">
        <w:rPr>
          <w:rFonts w:ascii="Arial" w:hAnsi="Arial" w:cs="Arial"/>
          <w:lang w:val="en-US"/>
        </w:rPr>
        <w:t>hoch</w:t>
      </w:r>
      <w:proofErr w:type="spellEnd"/>
      <w:r w:rsidRPr="000D00E8">
        <w:rPr>
          <w:rFonts w:ascii="Arial" w:hAnsi="Arial" w:cs="Arial"/>
          <w:lang w:val="en-US"/>
        </w:rPr>
        <w:t xml:space="preserve"> </w:t>
      </w:r>
      <w:proofErr w:type="spellStart"/>
      <w:r w:rsidRPr="000D00E8">
        <w:rPr>
          <w:rFonts w:ascii="Arial" w:hAnsi="Arial" w:cs="Arial"/>
          <w:lang w:val="en-US"/>
        </w:rPr>
        <w:t>einschätzen</w:t>
      </w:r>
      <w:proofErr w:type="spellEnd"/>
      <w:r w:rsidRPr="000D00E8">
        <w:rPr>
          <w:rFonts w:ascii="Arial" w:hAnsi="Arial" w:cs="Arial"/>
          <w:lang w:val="en-US"/>
        </w:rPr>
        <w:t>.</w:t>
      </w:r>
    </w:p>
    <w:p w14:paraId="29039FEE"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N. Meta-Information </w:t>
      </w:r>
      <w:proofErr w:type="spellStart"/>
      <w:r w:rsidRPr="000D00E8">
        <w:rPr>
          <w:rFonts w:ascii="Arial" w:hAnsi="Arial" w:cs="Arial"/>
          <w:b/>
          <w:bCs/>
          <w:lang w:val="en-US"/>
        </w:rPr>
        <w:t>zur</w:t>
      </w:r>
      <w:proofErr w:type="spellEnd"/>
      <w:r w:rsidRPr="000D00E8">
        <w:rPr>
          <w:rFonts w:ascii="Arial" w:hAnsi="Arial" w:cs="Arial"/>
          <w:b/>
          <w:bCs/>
          <w:lang w:val="en-US"/>
        </w:rPr>
        <w:t xml:space="preserve"> </w:t>
      </w:r>
      <w:proofErr w:type="spellStart"/>
      <w:r w:rsidRPr="000D00E8">
        <w:rPr>
          <w:rFonts w:ascii="Arial" w:hAnsi="Arial" w:cs="Arial"/>
          <w:b/>
          <w:bCs/>
          <w:lang w:val="en-US"/>
        </w:rPr>
        <w:t>Beantwortung</w:t>
      </w:r>
      <w:proofErr w:type="spellEnd"/>
    </w:p>
    <w:p w14:paraId="0B1B4162"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META1.</w:t>
      </w:r>
      <w:r w:rsidRPr="000D00E8">
        <w:rPr>
          <w:rFonts w:ascii="Arial" w:hAnsi="Arial" w:cs="Arial"/>
          <w:lang w:val="en-US"/>
        </w:rPr>
        <w:t xml:space="preserve">  Wie </w:t>
      </w:r>
      <w:proofErr w:type="spellStart"/>
      <w:r w:rsidRPr="000D00E8">
        <w:rPr>
          <w:rFonts w:ascii="Arial" w:hAnsi="Arial" w:cs="Arial"/>
          <w:lang w:val="en-US"/>
        </w:rPr>
        <w:t>wurde</w:t>
      </w:r>
      <w:proofErr w:type="spellEnd"/>
      <w:r w:rsidRPr="000D00E8">
        <w:rPr>
          <w:rFonts w:ascii="Arial" w:hAnsi="Arial" w:cs="Arial"/>
          <w:lang w:val="en-US"/>
        </w:rPr>
        <w:t xml:space="preserve"> </w:t>
      </w:r>
      <w:proofErr w:type="spellStart"/>
      <w:r w:rsidRPr="000D00E8">
        <w:rPr>
          <w:rFonts w:ascii="Arial" w:hAnsi="Arial" w:cs="Arial"/>
          <w:lang w:val="en-US"/>
        </w:rPr>
        <w:t>dieser</w:t>
      </w:r>
      <w:proofErr w:type="spellEnd"/>
      <w:r w:rsidRPr="000D00E8">
        <w:rPr>
          <w:rFonts w:ascii="Arial" w:hAnsi="Arial" w:cs="Arial"/>
          <w:lang w:val="en-US"/>
        </w:rPr>
        <w:t xml:space="preserve"> </w:t>
      </w:r>
      <w:proofErr w:type="spellStart"/>
      <w:r w:rsidRPr="000D00E8">
        <w:rPr>
          <w:rFonts w:ascii="Arial" w:hAnsi="Arial" w:cs="Arial"/>
          <w:lang w:val="en-US"/>
        </w:rPr>
        <w:t>Fragebogen</w:t>
      </w:r>
      <w:proofErr w:type="spellEnd"/>
      <w:r w:rsidRPr="000D00E8">
        <w:rPr>
          <w:rFonts w:ascii="Arial" w:hAnsi="Arial" w:cs="Arial"/>
          <w:lang w:val="en-US"/>
        </w:rPr>
        <w:t xml:space="preserve"> </w:t>
      </w:r>
      <w:proofErr w:type="spellStart"/>
      <w:r w:rsidRPr="000D00E8">
        <w:rPr>
          <w:rFonts w:ascii="Arial" w:hAnsi="Arial" w:cs="Arial"/>
          <w:lang w:val="en-US"/>
        </w:rPr>
        <w:t>beantwortet</w:t>
      </w:r>
      <w:proofErr w:type="spellEnd"/>
      <w:r w:rsidRPr="000D00E8">
        <w:rPr>
          <w:rFonts w:ascii="Arial" w:hAnsi="Arial" w:cs="Arial"/>
          <w:lang w:val="en-US"/>
        </w:rPr>
        <w:t>? (</w:t>
      </w:r>
      <w:proofErr w:type="spellStart"/>
      <w:r w:rsidRPr="000D00E8">
        <w:rPr>
          <w:rFonts w:ascii="Arial" w:hAnsi="Arial" w:cs="Arial"/>
          <w:lang w:val="en-US"/>
        </w:rPr>
        <w:t>Mehrfachauswahl</w:t>
      </w:r>
      <w:proofErr w:type="spellEnd"/>
      <w:r w:rsidRPr="000D00E8">
        <w:rPr>
          <w:rFonts w:ascii="Arial" w:hAnsi="Arial" w:cs="Arial"/>
          <w:lang w:val="en-US"/>
        </w:rPr>
        <w:t xml:space="preserve"> </w:t>
      </w:r>
      <w:proofErr w:type="spellStart"/>
      <w:r w:rsidRPr="000D00E8">
        <w:rPr>
          <w:rFonts w:ascii="Arial" w:hAnsi="Arial" w:cs="Arial"/>
          <w:lang w:val="en-US"/>
        </w:rPr>
        <w:t>möglich</w:t>
      </w:r>
      <w:proofErr w:type="spellEnd"/>
      <w:r w:rsidRPr="000D00E8">
        <w:rPr>
          <w:rFonts w:ascii="Arial" w:hAnsi="Arial" w:cs="Arial"/>
          <w:lang w:val="en-US"/>
        </w:rPr>
        <w:t>)</w:t>
      </w:r>
    </w:p>
    <w:p w14:paraId="2FA810DD"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Von</w:t>
      </w:r>
      <w:proofErr w:type="gramEnd"/>
      <w:r w:rsidRPr="000D00E8">
        <w:rPr>
          <w:rFonts w:ascii="Arial" w:hAnsi="Arial" w:cs="Arial"/>
          <w:sz w:val="20"/>
          <w:szCs w:val="20"/>
          <w:lang w:val="en-US"/>
        </w:rPr>
        <w:t xml:space="preserve"> mir </w:t>
      </w:r>
      <w:proofErr w:type="spellStart"/>
      <w:r w:rsidRPr="000D00E8">
        <w:rPr>
          <w:rFonts w:ascii="Arial" w:hAnsi="Arial" w:cs="Arial"/>
          <w:sz w:val="20"/>
          <w:szCs w:val="20"/>
          <w:lang w:val="en-US"/>
        </w:rPr>
        <w:t>allein</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ohne</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Abstimmung</w:t>
      </w:r>
      <w:proofErr w:type="spellEnd"/>
    </w:p>
    <w:p w14:paraId="5D9BB3F8"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In</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Abstimmung</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mit</w:t>
      </w:r>
      <w:proofErr w:type="spellEnd"/>
      <w:r w:rsidRPr="000D00E8">
        <w:rPr>
          <w:rFonts w:ascii="Arial" w:hAnsi="Arial" w:cs="Arial"/>
          <w:sz w:val="20"/>
          <w:szCs w:val="20"/>
          <w:lang w:val="en-US"/>
        </w:rPr>
        <w:t xml:space="preserve"> der </w:t>
      </w:r>
      <w:proofErr w:type="spellStart"/>
      <w:r w:rsidRPr="000D00E8">
        <w:rPr>
          <w:rFonts w:ascii="Arial" w:hAnsi="Arial" w:cs="Arial"/>
          <w:sz w:val="20"/>
          <w:szCs w:val="20"/>
          <w:lang w:val="en-US"/>
        </w:rPr>
        <w:t>Zentrumsleitung</w:t>
      </w:r>
      <w:proofErr w:type="spellEnd"/>
    </w:p>
    <w:p w14:paraId="39540816"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In</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Abstimmung</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mit</w:t>
      </w:r>
      <w:proofErr w:type="spellEnd"/>
      <w:r w:rsidRPr="000D00E8">
        <w:rPr>
          <w:rFonts w:ascii="Arial" w:hAnsi="Arial" w:cs="Arial"/>
          <w:sz w:val="20"/>
          <w:szCs w:val="20"/>
          <w:lang w:val="en-US"/>
        </w:rPr>
        <w:t xml:space="preserve"> der </w:t>
      </w:r>
      <w:proofErr w:type="spellStart"/>
      <w:r w:rsidRPr="000D00E8">
        <w:rPr>
          <w:rFonts w:ascii="Arial" w:hAnsi="Arial" w:cs="Arial"/>
          <w:sz w:val="20"/>
          <w:szCs w:val="20"/>
          <w:lang w:val="en-US"/>
        </w:rPr>
        <w:t>Zentrumskoordination</w:t>
      </w:r>
      <w:proofErr w:type="spellEnd"/>
    </w:p>
    <w:p w14:paraId="67C70969" w14:textId="77777777" w:rsidR="007D2ACB" w:rsidRPr="000D00E8" w:rsidRDefault="007D2ACB" w:rsidP="007D2ACB">
      <w:pPr>
        <w:spacing w:after="20" w:line="320" w:lineRule="auto"/>
        <w:ind w:left="280"/>
        <w:rPr>
          <w:rFonts w:ascii="Arial" w:hAnsi="Arial" w:cs="Arial"/>
          <w:lang w:val="en-US"/>
        </w:rPr>
      </w:pPr>
      <w:proofErr w:type="gramStart"/>
      <w:r w:rsidRPr="000D00E8">
        <w:rPr>
          <w:rFonts w:ascii="Segoe UI Symbol" w:hAnsi="Segoe UI Symbol" w:cs="Segoe UI Symbol"/>
          <w:sz w:val="20"/>
          <w:szCs w:val="20"/>
          <w:lang w:val="en-US"/>
        </w:rPr>
        <w:t>◯</w:t>
      </w:r>
      <w:r w:rsidRPr="000D00E8">
        <w:rPr>
          <w:rFonts w:ascii="Arial" w:hAnsi="Arial" w:cs="Arial"/>
          <w:sz w:val="20"/>
          <w:szCs w:val="20"/>
          <w:lang w:val="en-US"/>
        </w:rPr>
        <w:t xml:space="preserve">  In</w:t>
      </w:r>
      <w:proofErr w:type="gramEnd"/>
      <w:r w:rsidRPr="000D00E8">
        <w:rPr>
          <w:rFonts w:ascii="Arial" w:hAnsi="Arial" w:cs="Arial"/>
          <w:sz w:val="20"/>
          <w:szCs w:val="20"/>
          <w:lang w:val="en-US"/>
        </w:rPr>
        <w:t xml:space="preserve"> </w:t>
      </w:r>
      <w:proofErr w:type="spellStart"/>
      <w:r w:rsidRPr="000D00E8">
        <w:rPr>
          <w:rFonts w:ascii="Arial" w:hAnsi="Arial" w:cs="Arial"/>
          <w:sz w:val="20"/>
          <w:szCs w:val="20"/>
          <w:lang w:val="en-US"/>
        </w:rPr>
        <w:t>Abstimmung</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mit</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weiteren</w:t>
      </w:r>
      <w:proofErr w:type="spellEnd"/>
      <w:r w:rsidRPr="000D00E8">
        <w:rPr>
          <w:rFonts w:ascii="Arial" w:hAnsi="Arial" w:cs="Arial"/>
          <w:sz w:val="20"/>
          <w:szCs w:val="20"/>
          <w:lang w:val="en-US"/>
        </w:rPr>
        <w:t xml:space="preserve"> </w:t>
      </w:r>
      <w:proofErr w:type="spellStart"/>
      <w:r w:rsidRPr="000D00E8">
        <w:rPr>
          <w:rFonts w:ascii="Arial" w:hAnsi="Arial" w:cs="Arial"/>
          <w:sz w:val="20"/>
          <w:szCs w:val="20"/>
          <w:lang w:val="en-US"/>
        </w:rPr>
        <w:t>Personen</w:t>
      </w:r>
      <w:proofErr w:type="spellEnd"/>
      <w:r w:rsidRPr="000D00E8">
        <w:rPr>
          <w:rFonts w:ascii="Arial" w:hAnsi="Arial" w:cs="Arial"/>
          <w:sz w:val="20"/>
          <w:szCs w:val="20"/>
          <w:lang w:val="en-US"/>
        </w:rPr>
        <w:t xml:space="preserve"> (QM, </w:t>
      </w:r>
      <w:proofErr w:type="spellStart"/>
      <w:r w:rsidRPr="000D00E8">
        <w:rPr>
          <w:rFonts w:ascii="Arial" w:hAnsi="Arial" w:cs="Arial"/>
          <w:sz w:val="20"/>
          <w:szCs w:val="20"/>
          <w:lang w:val="en-US"/>
        </w:rPr>
        <w:t>Studienkoordination</w:t>
      </w:r>
      <w:proofErr w:type="spellEnd"/>
      <w:r w:rsidRPr="000D00E8">
        <w:rPr>
          <w:rFonts w:ascii="Arial" w:hAnsi="Arial" w:cs="Arial"/>
          <w:sz w:val="20"/>
          <w:szCs w:val="20"/>
          <w:lang w:val="en-US"/>
        </w:rPr>
        <w:t>)</w:t>
      </w:r>
    </w:p>
    <w:p w14:paraId="59C0DDAE" w14:textId="77777777" w:rsidR="007D2ACB" w:rsidRPr="000D00E8" w:rsidRDefault="007D2ACB" w:rsidP="007D2ACB">
      <w:pPr>
        <w:spacing w:before="160" w:after="60" w:line="320" w:lineRule="auto"/>
        <w:rPr>
          <w:rFonts w:ascii="Arial" w:hAnsi="Arial" w:cs="Arial"/>
          <w:lang w:val="en-US"/>
        </w:rPr>
      </w:pPr>
      <w:r w:rsidRPr="000D00E8">
        <w:rPr>
          <w:rFonts w:ascii="Arial" w:hAnsi="Arial" w:cs="Arial"/>
          <w:b/>
          <w:bCs/>
          <w:lang w:val="en-US"/>
        </w:rPr>
        <w:t xml:space="preserve">O. </w:t>
      </w:r>
      <w:proofErr w:type="spellStart"/>
      <w:r w:rsidRPr="000D00E8">
        <w:rPr>
          <w:rFonts w:ascii="Arial" w:hAnsi="Arial" w:cs="Arial"/>
          <w:b/>
          <w:bCs/>
          <w:lang w:val="en-US"/>
        </w:rPr>
        <w:t>Offene</w:t>
      </w:r>
      <w:proofErr w:type="spellEnd"/>
      <w:r w:rsidRPr="000D00E8">
        <w:rPr>
          <w:rFonts w:ascii="Arial" w:hAnsi="Arial" w:cs="Arial"/>
          <w:b/>
          <w:bCs/>
          <w:lang w:val="en-US"/>
        </w:rPr>
        <w:t xml:space="preserve"> </w:t>
      </w:r>
      <w:proofErr w:type="spellStart"/>
      <w:r w:rsidRPr="000D00E8">
        <w:rPr>
          <w:rFonts w:ascii="Arial" w:hAnsi="Arial" w:cs="Arial"/>
          <w:b/>
          <w:bCs/>
          <w:lang w:val="en-US"/>
        </w:rPr>
        <w:t>Fragen</w:t>
      </w:r>
      <w:proofErr w:type="spellEnd"/>
      <w:r w:rsidRPr="000D00E8">
        <w:rPr>
          <w:rFonts w:ascii="Arial" w:hAnsi="Arial" w:cs="Arial"/>
          <w:b/>
          <w:bCs/>
          <w:lang w:val="en-US"/>
        </w:rPr>
        <w:t xml:space="preserve"> (qualitative </w:t>
      </w:r>
      <w:proofErr w:type="spellStart"/>
      <w:r w:rsidRPr="000D00E8">
        <w:rPr>
          <w:rFonts w:ascii="Arial" w:hAnsi="Arial" w:cs="Arial"/>
          <w:b/>
          <w:bCs/>
          <w:lang w:val="en-US"/>
        </w:rPr>
        <w:t>Ergänzung</w:t>
      </w:r>
      <w:proofErr w:type="spellEnd"/>
      <w:r w:rsidRPr="000D00E8">
        <w:rPr>
          <w:rFonts w:ascii="Arial" w:hAnsi="Arial" w:cs="Arial"/>
          <w:b/>
          <w:bCs/>
          <w:lang w:val="en-US"/>
        </w:rPr>
        <w:t>)</w:t>
      </w:r>
    </w:p>
    <w:p w14:paraId="57054290"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OF1.</w:t>
      </w:r>
      <w:r w:rsidRPr="000D00E8">
        <w:rPr>
          <w:rFonts w:ascii="Arial" w:hAnsi="Arial" w:cs="Arial"/>
          <w:lang w:val="en-US"/>
        </w:rPr>
        <w:t xml:space="preserve">  Was </w:t>
      </w:r>
      <w:proofErr w:type="spellStart"/>
      <w:r w:rsidRPr="000D00E8">
        <w:rPr>
          <w:rFonts w:ascii="Arial" w:hAnsi="Arial" w:cs="Arial"/>
          <w:lang w:val="en-US"/>
        </w:rPr>
        <w:t>läuft</w:t>
      </w:r>
      <w:proofErr w:type="spellEnd"/>
      <w:r w:rsidRPr="000D00E8">
        <w:rPr>
          <w:rFonts w:ascii="Arial" w:hAnsi="Arial" w:cs="Arial"/>
          <w:lang w:val="en-US"/>
        </w:rPr>
        <w:t xml:space="preserve"> </w:t>
      </w:r>
      <w:proofErr w:type="spellStart"/>
      <w:r w:rsidRPr="000D00E8">
        <w:rPr>
          <w:rFonts w:ascii="Arial" w:hAnsi="Arial" w:cs="Arial"/>
          <w:lang w:val="en-US"/>
        </w:rPr>
        <w:t>aus</w:t>
      </w:r>
      <w:proofErr w:type="spellEnd"/>
      <w:r w:rsidRPr="000D00E8">
        <w:rPr>
          <w:rFonts w:ascii="Arial" w:hAnsi="Arial" w:cs="Arial"/>
          <w:lang w:val="en-US"/>
        </w:rPr>
        <w:t xml:space="preserve"> </w:t>
      </w:r>
      <w:proofErr w:type="spellStart"/>
      <w:r w:rsidRPr="000D00E8">
        <w:rPr>
          <w:rFonts w:ascii="Arial" w:hAnsi="Arial" w:cs="Arial"/>
          <w:lang w:val="en-US"/>
        </w:rPr>
        <w:t>Ihrer</w:t>
      </w:r>
      <w:proofErr w:type="spellEnd"/>
      <w:r w:rsidRPr="000D00E8">
        <w:rPr>
          <w:rFonts w:ascii="Arial" w:hAnsi="Arial" w:cs="Arial"/>
          <w:lang w:val="en-US"/>
        </w:rPr>
        <w:t xml:space="preserve"> Sicht in der Governance- und </w:t>
      </w:r>
      <w:proofErr w:type="spellStart"/>
      <w:r w:rsidRPr="000D00E8">
        <w:rPr>
          <w:rFonts w:ascii="Arial" w:hAnsi="Arial" w:cs="Arial"/>
          <w:lang w:val="en-US"/>
        </w:rPr>
        <w:t>Autonomiestruktur</w:t>
      </w:r>
      <w:proofErr w:type="spellEnd"/>
      <w:r w:rsidRPr="000D00E8">
        <w:rPr>
          <w:rFonts w:ascii="Arial" w:hAnsi="Arial" w:cs="Arial"/>
          <w:lang w:val="en-US"/>
        </w:rPr>
        <w:t xml:space="preserve"> </w:t>
      </w:r>
      <w:proofErr w:type="spellStart"/>
      <w:r w:rsidRPr="000D00E8">
        <w:rPr>
          <w:rFonts w:ascii="Arial" w:hAnsi="Arial" w:cs="Arial"/>
          <w:lang w:val="en-US"/>
        </w:rPr>
        <w:t>Ihres</w:t>
      </w:r>
      <w:proofErr w:type="spellEnd"/>
      <w:r w:rsidRPr="000D00E8">
        <w:rPr>
          <w:rFonts w:ascii="Arial" w:hAnsi="Arial" w:cs="Arial"/>
          <w:lang w:val="en-US"/>
        </w:rPr>
        <w:t xml:space="preserve"> </w:t>
      </w:r>
      <w:proofErr w:type="spellStart"/>
      <w:r w:rsidRPr="000D00E8">
        <w:rPr>
          <w:rFonts w:ascii="Arial" w:hAnsi="Arial" w:cs="Arial"/>
          <w:lang w:val="en-US"/>
        </w:rPr>
        <w:t>Zentrums</w:t>
      </w:r>
      <w:proofErr w:type="spellEnd"/>
      <w:r w:rsidRPr="000D00E8">
        <w:rPr>
          <w:rFonts w:ascii="Arial" w:hAnsi="Arial" w:cs="Arial"/>
          <w:lang w:val="en-US"/>
        </w:rPr>
        <w:t xml:space="preserve"> </w:t>
      </w:r>
      <w:proofErr w:type="spellStart"/>
      <w:r w:rsidRPr="000D00E8">
        <w:rPr>
          <w:rFonts w:ascii="Arial" w:hAnsi="Arial" w:cs="Arial"/>
          <w:lang w:val="en-US"/>
        </w:rPr>
        <w:t>besonders</w:t>
      </w:r>
      <w:proofErr w:type="spellEnd"/>
      <w:r w:rsidRPr="000D00E8">
        <w:rPr>
          <w:rFonts w:ascii="Arial" w:hAnsi="Arial" w:cs="Arial"/>
          <w:lang w:val="en-US"/>
        </w:rPr>
        <w:t xml:space="preserve"> gut? [</w:t>
      </w:r>
      <w:proofErr w:type="spellStart"/>
      <w:r w:rsidRPr="000D00E8">
        <w:rPr>
          <w:rFonts w:ascii="Arial" w:hAnsi="Arial" w:cs="Arial"/>
          <w:lang w:val="en-US"/>
        </w:rPr>
        <w:t>Freitext</w:t>
      </w:r>
      <w:proofErr w:type="spellEnd"/>
      <w:r w:rsidRPr="000D00E8">
        <w:rPr>
          <w:rFonts w:ascii="Arial" w:hAnsi="Arial" w:cs="Arial"/>
          <w:lang w:val="en-US"/>
        </w:rPr>
        <w:t>]</w:t>
      </w:r>
    </w:p>
    <w:p w14:paraId="7FD76CCB" w14:textId="77777777" w:rsidR="007D2ACB" w:rsidRPr="000D00E8" w:rsidRDefault="007D2ACB" w:rsidP="007D2ACB">
      <w:pPr>
        <w:spacing w:after="80" w:line="320" w:lineRule="auto"/>
        <w:rPr>
          <w:rFonts w:ascii="Arial" w:hAnsi="Arial" w:cs="Arial"/>
          <w:lang w:val="en-US"/>
        </w:rPr>
      </w:pPr>
      <w:r w:rsidRPr="000D00E8">
        <w:rPr>
          <w:rFonts w:ascii="Arial" w:hAnsi="Arial" w:cs="Arial"/>
          <w:b/>
          <w:bCs/>
          <w:lang w:val="en-US"/>
        </w:rPr>
        <w:t>OF2.</w:t>
      </w:r>
      <w:r w:rsidRPr="000D00E8">
        <w:rPr>
          <w:rFonts w:ascii="Arial" w:hAnsi="Arial" w:cs="Arial"/>
          <w:lang w:val="en-US"/>
        </w:rPr>
        <w:t xml:space="preserve">  Wo </w:t>
      </w:r>
      <w:proofErr w:type="spellStart"/>
      <w:r w:rsidRPr="000D00E8">
        <w:rPr>
          <w:rFonts w:ascii="Arial" w:hAnsi="Arial" w:cs="Arial"/>
          <w:lang w:val="en-US"/>
        </w:rPr>
        <w:t>sehen</w:t>
      </w:r>
      <w:proofErr w:type="spellEnd"/>
      <w:r w:rsidRPr="000D00E8">
        <w:rPr>
          <w:rFonts w:ascii="Arial" w:hAnsi="Arial" w:cs="Arial"/>
          <w:lang w:val="en-US"/>
        </w:rPr>
        <w:t xml:space="preserve"> Sie die </w:t>
      </w:r>
      <w:proofErr w:type="spellStart"/>
      <w:r w:rsidRPr="000D00E8">
        <w:rPr>
          <w:rFonts w:ascii="Arial" w:hAnsi="Arial" w:cs="Arial"/>
          <w:lang w:val="en-US"/>
        </w:rPr>
        <w:t>größten</w:t>
      </w:r>
      <w:proofErr w:type="spellEnd"/>
      <w:r w:rsidRPr="000D00E8">
        <w:rPr>
          <w:rFonts w:ascii="Arial" w:hAnsi="Arial" w:cs="Arial"/>
          <w:lang w:val="en-US"/>
        </w:rPr>
        <w:t xml:space="preserve"> </w:t>
      </w:r>
      <w:proofErr w:type="spellStart"/>
      <w:r w:rsidRPr="000D00E8">
        <w:rPr>
          <w:rFonts w:ascii="Arial" w:hAnsi="Arial" w:cs="Arial"/>
          <w:lang w:val="en-US"/>
        </w:rPr>
        <w:t>Herausforderungen</w:t>
      </w:r>
      <w:proofErr w:type="spellEnd"/>
      <w:r w:rsidRPr="000D00E8">
        <w:rPr>
          <w:rFonts w:ascii="Arial" w:hAnsi="Arial" w:cs="Arial"/>
          <w:lang w:val="en-US"/>
        </w:rPr>
        <w:t xml:space="preserve"> </w:t>
      </w:r>
      <w:proofErr w:type="spellStart"/>
      <w:r w:rsidRPr="000D00E8">
        <w:rPr>
          <w:rFonts w:ascii="Arial" w:hAnsi="Arial" w:cs="Arial"/>
          <w:lang w:val="en-US"/>
        </w:rPr>
        <w:t>oder</w:t>
      </w:r>
      <w:proofErr w:type="spellEnd"/>
      <w:r w:rsidRPr="000D00E8">
        <w:rPr>
          <w:rFonts w:ascii="Arial" w:hAnsi="Arial" w:cs="Arial"/>
          <w:lang w:val="en-US"/>
        </w:rPr>
        <w:t xml:space="preserve"> </w:t>
      </w:r>
      <w:proofErr w:type="spellStart"/>
      <w:r w:rsidRPr="000D00E8">
        <w:rPr>
          <w:rFonts w:ascii="Arial" w:hAnsi="Arial" w:cs="Arial"/>
          <w:lang w:val="en-US"/>
        </w:rPr>
        <w:t>Einschränkungen</w:t>
      </w:r>
      <w:proofErr w:type="spellEnd"/>
      <w:r w:rsidRPr="000D00E8">
        <w:rPr>
          <w:rFonts w:ascii="Arial" w:hAnsi="Arial" w:cs="Arial"/>
          <w:lang w:val="en-US"/>
        </w:rPr>
        <w:t xml:space="preserve"> </w:t>
      </w:r>
      <w:proofErr w:type="spellStart"/>
      <w:r w:rsidRPr="000D00E8">
        <w:rPr>
          <w:rFonts w:ascii="Arial" w:hAnsi="Arial" w:cs="Arial"/>
          <w:lang w:val="en-US"/>
        </w:rPr>
        <w:t>im</w:t>
      </w:r>
      <w:proofErr w:type="spellEnd"/>
      <w:r w:rsidRPr="000D00E8">
        <w:rPr>
          <w:rFonts w:ascii="Arial" w:hAnsi="Arial" w:cs="Arial"/>
          <w:lang w:val="en-US"/>
        </w:rPr>
        <w:t xml:space="preserve"> </w:t>
      </w:r>
      <w:proofErr w:type="spellStart"/>
      <w:r w:rsidRPr="000D00E8">
        <w:rPr>
          <w:rFonts w:ascii="Arial" w:hAnsi="Arial" w:cs="Arial"/>
          <w:lang w:val="en-US"/>
        </w:rPr>
        <w:t>Hinblick</w:t>
      </w:r>
      <w:proofErr w:type="spellEnd"/>
      <w:r w:rsidRPr="000D00E8">
        <w:rPr>
          <w:rFonts w:ascii="Arial" w:hAnsi="Arial" w:cs="Arial"/>
          <w:lang w:val="en-US"/>
        </w:rPr>
        <w:t xml:space="preserve"> auf die </w:t>
      </w:r>
      <w:proofErr w:type="spellStart"/>
      <w:r w:rsidRPr="000D00E8">
        <w:rPr>
          <w:rFonts w:ascii="Arial" w:hAnsi="Arial" w:cs="Arial"/>
          <w:lang w:val="en-US"/>
        </w:rPr>
        <w:t>Autonomie</w:t>
      </w:r>
      <w:proofErr w:type="spellEnd"/>
      <w:r w:rsidRPr="000D00E8">
        <w:rPr>
          <w:rFonts w:ascii="Arial" w:hAnsi="Arial" w:cs="Arial"/>
          <w:lang w:val="en-US"/>
        </w:rPr>
        <w:t xml:space="preserve"> </w:t>
      </w:r>
      <w:proofErr w:type="spellStart"/>
      <w:r w:rsidRPr="000D00E8">
        <w:rPr>
          <w:rFonts w:ascii="Arial" w:hAnsi="Arial" w:cs="Arial"/>
          <w:lang w:val="en-US"/>
        </w:rPr>
        <w:t>Ihres</w:t>
      </w:r>
      <w:proofErr w:type="spellEnd"/>
      <w:r w:rsidRPr="000D00E8">
        <w:rPr>
          <w:rFonts w:ascii="Arial" w:hAnsi="Arial" w:cs="Arial"/>
          <w:lang w:val="en-US"/>
        </w:rPr>
        <w:t xml:space="preserve"> </w:t>
      </w:r>
      <w:proofErr w:type="spellStart"/>
      <w:r w:rsidRPr="000D00E8">
        <w:rPr>
          <w:rFonts w:ascii="Arial" w:hAnsi="Arial" w:cs="Arial"/>
          <w:lang w:val="en-US"/>
        </w:rPr>
        <w:t>Zentrums</w:t>
      </w:r>
      <w:proofErr w:type="spellEnd"/>
      <w:r w:rsidRPr="000D00E8">
        <w:rPr>
          <w:rFonts w:ascii="Arial" w:hAnsi="Arial" w:cs="Arial"/>
          <w:lang w:val="en-US"/>
        </w:rPr>
        <w:t>? [</w:t>
      </w:r>
      <w:proofErr w:type="spellStart"/>
      <w:r w:rsidRPr="000D00E8">
        <w:rPr>
          <w:rFonts w:ascii="Arial" w:hAnsi="Arial" w:cs="Arial"/>
          <w:lang w:val="en-US"/>
        </w:rPr>
        <w:t>Freitext</w:t>
      </w:r>
      <w:proofErr w:type="spellEnd"/>
      <w:r w:rsidRPr="000D00E8">
        <w:rPr>
          <w:rFonts w:ascii="Arial" w:hAnsi="Arial" w:cs="Arial"/>
          <w:lang w:val="en-US"/>
        </w:rPr>
        <w:t>]</w:t>
      </w:r>
    </w:p>
    <w:p w14:paraId="5F4272BF" w14:textId="0675A9D3" w:rsidR="007D2ACB" w:rsidRPr="000D00E8" w:rsidRDefault="007D2ACB" w:rsidP="007D2ACB">
      <w:pPr>
        <w:spacing w:after="80" w:line="320" w:lineRule="auto"/>
        <w:rPr>
          <w:rFonts w:ascii="Arial" w:hAnsi="Arial" w:cs="Arial"/>
          <w:lang w:val="en-US"/>
        </w:rPr>
      </w:pPr>
      <w:r w:rsidRPr="000D00E8">
        <w:rPr>
          <w:rFonts w:ascii="Arial" w:hAnsi="Arial" w:cs="Arial"/>
          <w:lang w:val="en-US"/>
        </w:rPr>
        <w:br/>
      </w:r>
    </w:p>
    <w:p w14:paraId="5AE5A303" w14:textId="77777777" w:rsidR="00536C91" w:rsidRPr="000D00E8" w:rsidRDefault="00536C91">
      <w:pPr>
        <w:spacing w:line="320" w:lineRule="auto"/>
        <w:rPr>
          <w:rFonts w:ascii="Arial" w:hAnsi="Arial" w:cs="Arial"/>
          <w:lang w:val="en-US"/>
        </w:rPr>
      </w:pPr>
    </w:p>
    <w:p w14:paraId="36AB8F18" w14:textId="77777777" w:rsidR="00536C91" w:rsidRPr="000D00E8" w:rsidRDefault="00000000">
      <w:pPr>
        <w:pBdr>
          <w:top w:val="single" w:sz="4" w:space="0" w:color="808080"/>
        </w:pBdr>
        <w:spacing w:before="200" w:after="60" w:line="320" w:lineRule="auto"/>
        <w:jc w:val="center"/>
        <w:rPr>
          <w:rFonts w:ascii="Arial" w:hAnsi="Arial" w:cs="Arial"/>
          <w:lang w:val="en-US"/>
        </w:rPr>
      </w:pPr>
      <w:r w:rsidRPr="000D00E8">
        <w:rPr>
          <w:rFonts w:ascii="Arial" w:hAnsi="Arial" w:cs="Arial"/>
          <w:i/>
          <w:iCs/>
          <w:color w:val="595959"/>
          <w:sz w:val="20"/>
          <w:szCs w:val="20"/>
          <w:lang w:val="en-US"/>
        </w:rPr>
        <w:t>End of Supplementary Material S1</w:t>
      </w:r>
    </w:p>
    <w:sectPr w:rsidR="00536C91" w:rsidRPr="000D00E8">
      <w:pgSz w:w="11906" w:h="16838"/>
      <w:pgMar w:top="1200" w:right="1200" w:bottom="12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9E2C26"/>
    <w:multiLevelType w:val="hybridMultilevel"/>
    <w:tmpl w:val="F13AD8AC"/>
    <w:lvl w:ilvl="0" w:tplc="F7A081B4">
      <w:start w:val="1"/>
      <w:numFmt w:val="bullet"/>
      <w:lvlText w:val="●"/>
      <w:lvlJc w:val="left"/>
      <w:pPr>
        <w:ind w:left="720" w:hanging="360"/>
      </w:pPr>
    </w:lvl>
    <w:lvl w:ilvl="1" w:tplc="618A5EEC">
      <w:start w:val="1"/>
      <w:numFmt w:val="bullet"/>
      <w:lvlText w:val="○"/>
      <w:lvlJc w:val="left"/>
      <w:pPr>
        <w:ind w:left="1440" w:hanging="360"/>
      </w:pPr>
    </w:lvl>
    <w:lvl w:ilvl="2" w:tplc="09A0C0B4">
      <w:start w:val="1"/>
      <w:numFmt w:val="bullet"/>
      <w:lvlText w:val="■"/>
      <w:lvlJc w:val="left"/>
      <w:pPr>
        <w:ind w:left="2160" w:hanging="360"/>
      </w:pPr>
    </w:lvl>
    <w:lvl w:ilvl="3" w:tplc="41F22D70">
      <w:start w:val="1"/>
      <w:numFmt w:val="bullet"/>
      <w:lvlText w:val="●"/>
      <w:lvlJc w:val="left"/>
      <w:pPr>
        <w:ind w:left="2880" w:hanging="360"/>
      </w:pPr>
    </w:lvl>
    <w:lvl w:ilvl="4" w:tplc="7A9A0378">
      <w:start w:val="1"/>
      <w:numFmt w:val="bullet"/>
      <w:lvlText w:val="○"/>
      <w:lvlJc w:val="left"/>
      <w:pPr>
        <w:ind w:left="3600" w:hanging="360"/>
      </w:pPr>
    </w:lvl>
    <w:lvl w:ilvl="5" w:tplc="6F2432FE">
      <w:start w:val="1"/>
      <w:numFmt w:val="bullet"/>
      <w:lvlText w:val="■"/>
      <w:lvlJc w:val="left"/>
      <w:pPr>
        <w:ind w:left="4320" w:hanging="360"/>
      </w:pPr>
    </w:lvl>
    <w:lvl w:ilvl="6" w:tplc="92460A20">
      <w:start w:val="1"/>
      <w:numFmt w:val="bullet"/>
      <w:lvlText w:val="●"/>
      <w:lvlJc w:val="left"/>
      <w:pPr>
        <w:ind w:left="5040" w:hanging="360"/>
      </w:pPr>
    </w:lvl>
    <w:lvl w:ilvl="7" w:tplc="B0DA2A3E">
      <w:start w:val="1"/>
      <w:numFmt w:val="bullet"/>
      <w:lvlText w:val="●"/>
      <w:lvlJc w:val="left"/>
      <w:pPr>
        <w:ind w:left="5760" w:hanging="360"/>
      </w:pPr>
    </w:lvl>
    <w:lvl w:ilvl="8" w:tplc="1450A2C6">
      <w:start w:val="1"/>
      <w:numFmt w:val="bullet"/>
      <w:lvlText w:val="●"/>
      <w:lvlJc w:val="left"/>
      <w:pPr>
        <w:ind w:left="6480" w:hanging="360"/>
      </w:pPr>
    </w:lvl>
  </w:abstractNum>
  <w:num w:numId="1" w16cid:durableId="184288777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C91"/>
    <w:rsid w:val="000D00E8"/>
    <w:rsid w:val="00127D0A"/>
    <w:rsid w:val="003A3E51"/>
    <w:rsid w:val="00536C91"/>
    <w:rsid w:val="007D2ACB"/>
    <w:rsid w:val="00A6266C"/>
    <w:rsid w:val="00BA09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4D2DFB9"/>
  <w15:docId w15:val="{A27C9917-B8DF-FE47-A280-1A96FF28F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2980</Words>
  <Characters>18781</Characters>
  <Application>Microsoft Office Word</Application>
  <DocSecurity>0</DocSecurity>
  <Lines>156</Lines>
  <Paragraphs>43</Paragraphs>
  <ScaleCrop>false</ScaleCrop>
  <Company/>
  <LinksUpToDate>false</LinksUpToDate>
  <CharactersWithSpaces>21718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Knott, MarkusOliver</cp:lastModifiedBy>
  <cp:revision>2</cp:revision>
  <dcterms:created xsi:type="dcterms:W3CDTF">2026-08-05T14:57:00Z</dcterms:created>
  <dcterms:modified xsi:type="dcterms:W3CDTF">2026-08-05T14:57:00Z</dcterms:modified>
</cp:coreProperties>
</file>