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27946D" w14:textId="77777777" w:rsidR="00B10CF2" w:rsidRPr="00F8612F" w:rsidRDefault="00B10CF2" w:rsidP="00B10CF2">
      <w:pPr>
        <w:spacing w:after="0" w:line="240" w:lineRule="auto"/>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 xml:space="preserve">PubMed </w:t>
      </w:r>
      <w:r w:rsidRPr="00F8612F">
        <w:rPr>
          <w:rFonts w:ascii="Times New Roman" w:eastAsia="Times New Roman" w:hAnsi="Times New Roman" w:cs="Times New Roman"/>
          <w:b/>
          <w:bCs/>
          <w:color w:val="000000"/>
          <w:sz w:val="20"/>
          <w:szCs w:val="20"/>
        </w:rPr>
        <w:t>search strategy using relevant search terms</w:t>
      </w:r>
    </w:p>
    <w:tbl>
      <w:tblPr>
        <w:tblW w:w="10710" w:type="dxa"/>
        <w:tblLook w:val="04A0" w:firstRow="1" w:lastRow="0" w:firstColumn="1" w:lastColumn="0" w:noHBand="0" w:noVBand="1"/>
      </w:tblPr>
      <w:tblGrid>
        <w:gridCol w:w="894"/>
        <w:gridCol w:w="8286"/>
        <w:gridCol w:w="1530"/>
      </w:tblGrid>
      <w:tr w:rsidR="00B10CF2" w:rsidRPr="00C82372" w14:paraId="58DD3313" w14:textId="77777777" w:rsidTr="0028050A">
        <w:trPr>
          <w:trHeight w:val="300"/>
        </w:trPr>
        <w:tc>
          <w:tcPr>
            <w:tcW w:w="894" w:type="dxa"/>
            <w:tcBorders>
              <w:top w:val="nil"/>
              <w:left w:val="nil"/>
              <w:bottom w:val="nil"/>
              <w:right w:val="nil"/>
            </w:tcBorders>
            <w:shd w:val="clear" w:color="auto" w:fill="auto"/>
            <w:noWrap/>
            <w:vAlign w:val="bottom"/>
            <w:hideMark/>
          </w:tcPr>
          <w:p w14:paraId="57CA313F" w14:textId="77777777" w:rsidR="00B10CF2" w:rsidRPr="00C82372" w:rsidRDefault="00B10CF2" w:rsidP="0028050A">
            <w:pPr>
              <w:spacing w:after="0" w:line="240" w:lineRule="auto"/>
              <w:rPr>
                <w:rFonts w:ascii="Times New Roman" w:eastAsia="Times New Roman" w:hAnsi="Times New Roman" w:cs="Times New Roman"/>
                <w:b/>
                <w:bCs/>
                <w:color w:val="000000"/>
                <w:sz w:val="20"/>
                <w:szCs w:val="20"/>
              </w:rPr>
            </w:pPr>
            <w:r w:rsidRPr="00C82372">
              <w:rPr>
                <w:rFonts w:ascii="Times New Roman" w:eastAsia="Times New Roman" w:hAnsi="Times New Roman" w:cs="Times New Roman"/>
                <w:b/>
                <w:bCs/>
                <w:color w:val="000000"/>
                <w:sz w:val="20"/>
                <w:szCs w:val="20"/>
              </w:rPr>
              <w:t>Search number</w:t>
            </w:r>
          </w:p>
        </w:tc>
        <w:tc>
          <w:tcPr>
            <w:tcW w:w="8286" w:type="dxa"/>
            <w:tcBorders>
              <w:top w:val="nil"/>
              <w:left w:val="nil"/>
              <w:bottom w:val="nil"/>
              <w:right w:val="nil"/>
            </w:tcBorders>
            <w:shd w:val="clear" w:color="auto" w:fill="auto"/>
            <w:noWrap/>
            <w:vAlign w:val="bottom"/>
            <w:hideMark/>
          </w:tcPr>
          <w:p w14:paraId="02D02345" w14:textId="77777777" w:rsidR="00B10CF2" w:rsidRPr="00C82372" w:rsidRDefault="00B10CF2" w:rsidP="0028050A">
            <w:pPr>
              <w:spacing w:after="0" w:line="240" w:lineRule="auto"/>
              <w:rPr>
                <w:rFonts w:ascii="Times New Roman" w:eastAsia="Times New Roman" w:hAnsi="Times New Roman" w:cs="Times New Roman"/>
                <w:b/>
                <w:bCs/>
                <w:color w:val="000000"/>
                <w:sz w:val="20"/>
                <w:szCs w:val="20"/>
              </w:rPr>
            </w:pPr>
            <w:r w:rsidRPr="00C82372">
              <w:rPr>
                <w:rFonts w:ascii="Times New Roman" w:eastAsia="Times New Roman" w:hAnsi="Times New Roman" w:cs="Times New Roman"/>
                <w:b/>
                <w:bCs/>
                <w:color w:val="000000"/>
                <w:sz w:val="20"/>
                <w:szCs w:val="20"/>
              </w:rPr>
              <w:t>Search Details</w:t>
            </w:r>
          </w:p>
        </w:tc>
        <w:tc>
          <w:tcPr>
            <w:tcW w:w="1530" w:type="dxa"/>
            <w:tcBorders>
              <w:top w:val="nil"/>
              <w:left w:val="nil"/>
              <w:bottom w:val="nil"/>
              <w:right w:val="nil"/>
            </w:tcBorders>
            <w:shd w:val="clear" w:color="auto" w:fill="auto"/>
            <w:noWrap/>
            <w:vAlign w:val="bottom"/>
            <w:hideMark/>
          </w:tcPr>
          <w:p w14:paraId="05E5B854" w14:textId="77777777" w:rsidR="00B10CF2" w:rsidRPr="00C82372" w:rsidRDefault="00B10CF2" w:rsidP="0028050A">
            <w:pPr>
              <w:spacing w:after="0" w:line="240" w:lineRule="auto"/>
              <w:rPr>
                <w:rFonts w:ascii="Times New Roman" w:eastAsia="Times New Roman" w:hAnsi="Times New Roman" w:cs="Times New Roman"/>
                <w:b/>
                <w:bCs/>
                <w:color w:val="000000"/>
                <w:sz w:val="20"/>
                <w:szCs w:val="20"/>
              </w:rPr>
            </w:pPr>
            <w:r w:rsidRPr="00C82372">
              <w:rPr>
                <w:rFonts w:ascii="Times New Roman" w:eastAsia="Times New Roman" w:hAnsi="Times New Roman" w:cs="Times New Roman"/>
                <w:b/>
                <w:bCs/>
                <w:color w:val="000000"/>
                <w:sz w:val="20"/>
                <w:szCs w:val="20"/>
              </w:rPr>
              <w:t>Results</w:t>
            </w:r>
          </w:p>
        </w:tc>
      </w:tr>
      <w:tr w:rsidR="00B10CF2" w:rsidRPr="00C82372" w14:paraId="164A4DB7" w14:textId="77777777" w:rsidTr="0028050A">
        <w:trPr>
          <w:trHeight w:val="300"/>
        </w:trPr>
        <w:tc>
          <w:tcPr>
            <w:tcW w:w="894" w:type="dxa"/>
            <w:tcBorders>
              <w:top w:val="nil"/>
              <w:left w:val="nil"/>
              <w:bottom w:val="nil"/>
              <w:right w:val="nil"/>
            </w:tcBorders>
            <w:shd w:val="clear" w:color="auto" w:fill="auto"/>
            <w:noWrap/>
            <w:vAlign w:val="bottom"/>
          </w:tcPr>
          <w:p w14:paraId="38FD5874" w14:textId="77777777" w:rsidR="00B10CF2" w:rsidRPr="00C82372" w:rsidRDefault="00B10CF2" w:rsidP="0028050A">
            <w:pPr>
              <w:spacing w:after="0" w:line="240" w:lineRule="auto"/>
              <w:jc w:val="right"/>
              <w:rPr>
                <w:rFonts w:ascii="Times New Roman" w:eastAsia="Times New Roman" w:hAnsi="Times New Roman" w:cs="Times New Roman"/>
                <w:color w:val="000000"/>
                <w:sz w:val="20"/>
                <w:szCs w:val="20"/>
              </w:rPr>
            </w:pPr>
          </w:p>
        </w:tc>
        <w:tc>
          <w:tcPr>
            <w:tcW w:w="8286" w:type="dxa"/>
            <w:tcBorders>
              <w:top w:val="nil"/>
              <w:left w:val="nil"/>
              <w:bottom w:val="nil"/>
              <w:right w:val="nil"/>
            </w:tcBorders>
            <w:shd w:val="clear" w:color="auto" w:fill="auto"/>
            <w:noWrap/>
            <w:vAlign w:val="bottom"/>
          </w:tcPr>
          <w:p w14:paraId="6A372EA8" w14:textId="77777777" w:rsidR="00B10CF2" w:rsidRPr="00C82372" w:rsidRDefault="00B10CF2" w:rsidP="0028050A">
            <w:pPr>
              <w:spacing w:after="0" w:line="240" w:lineRule="auto"/>
              <w:rPr>
                <w:rFonts w:ascii="Times New Roman" w:eastAsia="Times New Roman" w:hAnsi="Times New Roman" w:cs="Times New Roman"/>
                <w:color w:val="000000"/>
                <w:sz w:val="20"/>
                <w:szCs w:val="20"/>
              </w:rPr>
            </w:pPr>
          </w:p>
        </w:tc>
        <w:tc>
          <w:tcPr>
            <w:tcW w:w="1530" w:type="dxa"/>
            <w:tcBorders>
              <w:top w:val="nil"/>
              <w:left w:val="nil"/>
              <w:bottom w:val="nil"/>
              <w:right w:val="nil"/>
            </w:tcBorders>
            <w:shd w:val="clear" w:color="auto" w:fill="auto"/>
            <w:noWrap/>
            <w:vAlign w:val="bottom"/>
          </w:tcPr>
          <w:p w14:paraId="6205DF09" w14:textId="77777777" w:rsidR="00B10CF2" w:rsidRPr="00C82372" w:rsidRDefault="00B10CF2" w:rsidP="0028050A">
            <w:pPr>
              <w:spacing w:after="0" w:line="240" w:lineRule="auto"/>
              <w:jc w:val="right"/>
              <w:rPr>
                <w:rFonts w:ascii="Times New Roman" w:eastAsia="Times New Roman" w:hAnsi="Times New Roman" w:cs="Times New Roman"/>
                <w:color w:val="000000"/>
                <w:sz w:val="20"/>
                <w:szCs w:val="20"/>
              </w:rPr>
            </w:pPr>
          </w:p>
        </w:tc>
      </w:tr>
      <w:tr w:rsidR="00B10CF2" w:rsidRPr="00C82372" w14:paraId="78A8F074" w14:textId="77777777" w:rsidTr="0028050A">
        <w:trPr>
          <w:trHeight w:val="300"/>
        </w:trPr>
        <w:tc>
          <w:tcPr>
            <w:tcW w:w="894" w:type="dxa"/>
            <w:tcBorders>
              <w:top w:val="nil"/>
              <w:left w:val="nil"/>
              <w:bottom w:val="nil"/>
              <w:right w:val="nil"/>
            </w:tcBorders>
            <w:shd w:val="clear" w:color="auto" w:fill="auto"/>
            <w:noWrap/>
            <w:vAlign w:val="bottom"/>
          </w:tcPr>
          <w:p w14:paraId="3B94191B" w14:textId="77777777" w:rsidR="00B10CF2" w:rsidRPr="00C82372" w:rsidRDefault="00B10CF2" w:rsidP="0028050A">
            <w:pPr>
              <w:spacing w:after="0" w:line="240" w:lineRule="auto"/>
              <w:jc w:val="right"/>
              <w:rPr>
                <w:rFonts w:ascii="Times New Roman" w:eastAsia="Times New Roman" w:hAnsi="Times New Roman" w:cs="Times New Roman"/>
                <w:color w:val="000000"/>
                <w:sz w:val="20"/>
                <w:szCs w:val="20"/>
              </w:rPr>
            </w:pPr>
            <w:r w:rsidRPr="00C82372">
              <w:rPr>
                <w:rFonts w:ascii="Times New Roman" w:eastAsia="Times New Roman" w:hAnsi="Times New Roman" w:cs="Times New Roman"/>
                <w:color w:val="000000"/>
                <w:sz w:val="20"/>
                <w:szCs w:val="20"/>
              </w:rPr>
              <w:t>#1</w:t>
            </w:r>
          </w:p>
        </w:tc>
        <w:tc>
          <w:tcPr>
            <w:tcW w:w="8286" w:type="dxa"/>
            <w:tcBorders>
              <w:top w:val="nil"/>
              <w:left w:val="nil"/>
              <w:bottom w:val="nil"/>
              <w:right w:val="nil"/>
            </w:tcBorders>
            <w:shd w:val="clear" w:color="auto" w:fill="auto"/>
            <w:noWrap/>
            <w:vAlign w:val="bottom"/>
          </w:tcPr>
          <w:p w14:paraId="3B94006B" w14:textId="77777777" w:rsidR="00B10CF2" w:rsidRPr="00C82372" w:rsidRDefault="00B10CF2" w:rsidP="0028050A">
            <w:pPr>
              <w:rPr>
                <w:rFonts w:ascii="Times New Roman" w:hAnsi="Times New Roman" w:cs="Times New Roman"/>
                <w:color w:val="000000"/>
                <w:sz w:val="20"/>
                <w:szCs w:val="20"/>
              </w:rPr>
            </w:pPr>
            <w:r w:rsidRPr="00C82372">
              <w:rPr>
                <w:rFonts w:ascii="Times New Roman" w:hAnsi="Times New Roman" w:cs="Times New Roman"/>
                <w:color w:val="000000"/>
                <w:sz w:val="20"/>
                <w:szCs w:val="20"/>
              </w:rPr>
              <w:t>("</w:t>
            </w:r>
            <w:r>
              <w:rPr>
                <w:rFonts w:ascii="Times New Roman" w:hAnsi="Times New Roman" w:cs="Times New Roman"/>
                <w:color w:val="000000"/>
                <w:sz w:val="20"/>
                <w:szCs w:val="20"/>
              </w:rPr>
              <w:t>C</w:t>
            </w:r>
            <w:r w:rsidRPr="00C82372">
              <w:rPr>
                <w:rFonts w:ascii="Times New Roman" w:hAnsi="Times New Roman" w:cs="Times New Roman"/>
                <w:color w:val="000000"/>
                <w:sz w:val="20"/>
                <w:szCs w:val="20"/>
              </w:rPr>
              <w:t>hild*"[All Fields] OR "teen*"[All Fields] OR "young adult"[All Fields] OR "young person"[All Fields] OR "</w:t>
            </w:r>
            <w:proofErr w:type="spellStart"/>
            <w:r w:rsidRPr="00C82372">
              <w:rPr>
                <w:rFonts w:ascii="Times New Roman" w:hAnsi="Times New Roman" w:cs="Times New Roman"/>
                <w:color w:val="000000"/>
                <w:sz w:val="20"/>
                <w:szCs w:val="20"/>
              </w:rPr>
              <w:t>adolescen</w:t>
            </w:r>
            <w:proofErr w:type="spellEnd"/>
            <w:r w:rsidRPr="00C82372">
              <w:rPr>
                <w:rFonts w:ascii="Times New Roman" w:hAnsi="Times New Roman" w:cs="Times New Roman"/>
                <w:color w:val="000000"/>
                <w:sz w:val="20"/>
                <w:szCs w:val="20"/>
              </w:rPr>
              <w:t>*"[All Fields]) AND ("socioeconomic factors"[</w:t>
            </w:r>
            <w:proofErr w:type="spellStart"/>
            <w:r w:rsidRPr="00C82372">
              <w:rPr>
                <w:rFonts w:ascii="Times New Roman" w:hAnsi="Times New Roman" w:cs="Times New Roman"/>
                <w:color w:val="000000"/>
                <w:sz w:val="20"/>
                <w:szCs w:val="20"/>
              </w:rPr>
              <w:t>MeSH</w:t>
            </w:r>
            <w:proofErr w:type="spellEnd"/>
            <w:r w:rsidRPr="00C82372">
              <w:rPr>
                <w:rFonts w:ascii="Times New Roman" w:hAnsi="Times New Roman" w:cs="Times New Roman"/>
                <w:color w:val="000000"/>
                <w:sz w:val="20"/>
                <w:szCs w:val="20"/>
              </w:rPr>
              <w:t xml:space="preserve"> Terms] OR ("socioeconomic"[All Fields] AND "factors"[All Fields]) OR "socioeconomic factors"[All Fields] OR "socioeconomics"[All Fields] OR "socioeconomic"[All Fields] OR "socioeconomical"[All Fields] OR "socioeconomically"[All Fields] OR ("inequalities"[All Fields] OR "inequality"[All Fields] OR "inequities"[All Fields] OR "inequity"[All Fields])) AND ("health </w:t>
            </w:r>
            <w:proofErr w:type="spellStart"/>
            <w:r w:rsidRPr="00C82372">
              <w:rPr>
                <w:rFonts w:ascii="Times New Roman" w:hAnsi="Times New Roman" w:cs="Times New Roman"/>
                <w:color w:val="000000"/>
                <w:sz w:val="20"/>
                <w:szCs w:val="20"/>
              </w:rPr>
              <w:t>behaviours</w:t>
            </w:r>
            <w:proofErr w:type="spellEnd"/>
            <w:r w:rsidRPr="00C82372">
              <w:rPr>
                <w:rFonts w:ascii="Times New Roman" w:hAnsi="Times New Roman" w:cs="Times New Roman"/>
                <w:color w:val="000000"/>
                <w:sz w:val="20"/>
                <w:szCs w:val="20"/>
              </w:rPr>
              <w:t>"[All Fields] OR "health behavior"[</w:t>
            </w:r>
            <w:proofErr w:type="spellStart"/>
            <w:r w:rsidRPr="00C82372">
              <w:rPr>
                <w:rFonts w:ascii="Times New Roman" w:hAnsi="Times New Roman" w:cs="Times New Roman"/>
                <w:color w:val="000000"/>
                <w:sz w:val="20"/>
                <w:szCs w:val="20"/>
              </w:rPr>
              <w:t>MeSH</w:t>
            </w:r>
            <w:proofErr w:type="spellEnd"/>
            <w:r w:rsidRPr="00C82372">
              <w:rPr>
                <w:rFonts w:ascii="Times New Roman" w:hAnsi="Times New Roman" w:cs="Times New Roman"/>
                <w:color w:val="000000"/>
                <w:sz w:val="20"/>
                <w:szCs w:val="20"/>
              </w:rPr>
              <w:t xml:space="preserve"> Terms] OR ("health"[All Fields] AND "behavior"[All Fields]) OR "health behavior"[All Fields] OR ("health"[All Fields] AND "behaviors"[All Fields]) OR "health behaviors"[All Fields])</w:t>
            </w:r>
          </w:p>
        </w:tc>
        <w:tc>
          <w:tcPr>
            <w:tcW w:w="1530" w:type="dxa"/>
            <w:tcBorders>
              <w:top w:val="nil"/>
              <w:left w:val="nil"/>
              <w:bottom w:val="nil"/>
              <w:right w:val="nil"/>
            </w:tcBorders>
            <w:shd w:val="clear" w:color="auto" w:fill="auto"/>
            <w:noWrap/>
            <w:vAlign w:val="bottom"/>
          </w:tcPr>
          <w:p w14:paraId="37E0DA05" w14:textId="77777777" w:rsidR="00B10CF2" w:rsidRPr="00C82372" w:rsidRDefault="00B10CF2" w:rsidP="0028050A">
            <w:pPr>
              <w:jc w:val="right"/>
              <w:rPr>
                <w:rFonts w:ascii="Times New Roman" w:hAnsi="Times New Roman" w:cs="Times New Roman"/>
                <w:color w:val="000000"/>
                <w:sz w:val="20"/>
                <w:szCs w:val="20"/>
              </w:rPr>
            </w:pPr>
            <w:r w:rsidRPr="00C82372">
              <w:rPr>
                <w:rFonts w:ascii="Times New Roman" w:hAnsi="Times New Roman" w:cs="Times New Roman"/>
                <w:color w:val="000000"/>
                <w:sz w:val="20"/>
                <w:szCs w:val="20"/>
              </w:rPr>
              <w:t>43,799</w:t>
            </w:r>
          </w:p>
          <w:p w14:paraId="4818C0CA" w14:textId="77777777" w:rsidR="00B10CF2" w:rsidRPr="00C82372" w:rsidRDefault="00B10CF2" w:rsidP="0028050A">
            <w:pPr>
              <w:spacing w:after="0" w:line="240" w:lineRule="auto"/>
              <w:jc w:val="right"/>
              <w:rPr>
                <w:rFonts w:ascii="Times New Roman" w:eastAsia="Times New Roman" w:hAnsi="Times New Roman" w:cs="Times New Roman"/>
                <w:color w:val="000000"/>
                <w:sz w:val="20"/>
                <w:szCs w:val="20"/>
              </w:rPr>
            </w:pPr>
          </w:p>
        </w:tc>
      </w:tr>
      <w:tr w:rsidR="00B10CF2" w:rsidRPr="00C82372" w14:paraId="534454FF" w14:textId="77777777" w:rsidTr="0028050A">
        <w:trPr>
          <w:trHeight w:val="300"/>
        </w:trPr>
        <w:tc>
          <w:tcPr>
            <w:tcW w:w="894" w:type="dxa"/>
            <w:tcBorders>
              <w:top w:val="nil"/>
              <w:left w:val="nil"/>
              <w:bottom w:val="nil"/>
              <w:right w:val="nil"/>
            </w:tcBorders>
            <w:shd w:val="clear" w:color="auto" w:fill="auto"/>
            <w:noWrap/>
            <w:vAlign w:val="bottom"/>
          </w:tcPr>
          <w:p w14:paraId="041D81A3" w14:textId="77777777" w:rsidR="00B10CF2" w:rsidRPr="00C82372" w:rsidRDefault="00B10CF2" w:rsidP="0028050A">
            <w:pPr>
              <w:spacing w:after="0" w:line="240" w:lineRule="auto"/>
              <w:jc w:val="right"/>
              <w:rPr>
                <w:rFonts w:ascii="Times New Roman" w:eastAsia="Times New Roman" w:hAnsi="Times New Roman" w:cs="Times New Roman"/>
                <w:color w:val="000000"/>
                <w:sz w:val="20"/>
                <w:szCs w:val="20"/>
              </w:rPr>
            </w:pPr>
            <w:r w:rsidRPr="00C82372">
              <w:rPr>
                <w:rFonts w:ascii="Times New Roman" w:eastAsia="Times New Roman" w:hAnsi="Times New Roman" w:cs="Times New Roman"/>
                <w:color w:val="000000"/>
                <w:sz w:val="20"/>
                <w:szCs w:val="20"/>
              </w:rPr>
              <w:t>#2</w:t>
            </w:r>
          </w:p>
        </w:tc>
        <w:tc>
          <w:tcPr>
            <w:tcW w:w="8286" w:type="dxa"/>
            <w:tcBorders>
              <w:top w:val="nil"/>
              <w:left w:val="nil"/>
              <w:bottom w:val="nil"/>
              <w:right w:val="nil"/>
            </w:tcBorders>
            <w:shd w:val="clear" w:color="auto" w:fill="auto"/>
            <w:noWrap/>
            <w:vAlign w:val="bottom"/>
          </w:tcPr>
          <w:p w14:paraId="7B03087A" w14:textId="77777777" w:rsidR="00B10CF2" w:rsidRPr="00C82372" w:rsidRDefault="00B10CF2" w:rsidP="0028050A">
            <w:pPr>
              <w:rPr>
                <w:rFonts w:ascii="Times New Roman" w:hAnsi="Times New Roman" w:cs="Times New Roman"/>
                <w:color w:val="000000"/>
                <w:sz w:val="20"/>
                <w:szCs w:val="20"/>
              </w:rPr>
            </w:pPr>
            <w:r w:rsidRPr="00C82372">
              <w:rPr>
                <w:rFonts w:ascii="Times New Roman" w:hAnsi="Times New Roman" w:cs="Times New Roman"/>
                <w:color w:val="000000"/>
                <w:sz w:val="20"/>
                <w:szCs w:val="20"/>
              </w:rPr>
              <w:t>"</w:t>
            </w:r>
            <w:r>
              <w:rPr>
                <w:rFonts w:ascii="Times New Roman" w:hAnsi="Times New Roman" w:cs="Times New Roman"/>
                <w:color w:val="000000"/>
                <w:sz w:val="20"/>
                <w:szCs w:val="20"/>
              </w:rPr>
              <w:t>H</w:t>
            </w:r>
            <w:r w:rsidRPr="00C82372">
              <w:rPr>
                <w:rFonts w:ascii="Times New Roman" w:hAnsi="Times New Roman" w:cs="Times New Roman"/>
                <w:color w:val="000000"/>
                <w:sz w:val="20"/>
                <w:szCs w:val="20"/>
              </w:rPr>
              <w:t>ealth behavior"[All Fields] AND ("socioeconomic factors"[</w:t>
            </w:r>
            <w:proofErr w:type="spellStart"/>
            <w:r w:rsidRPr="00C82372">
              <w:rPr>
                <w:rFonts w:ascii="Times New Roman" w:hAnsi="Times New Roman" w:cs="Times New Roman"/>
                <w:color w:val="000000"/>
                <w:sz w:val="20"/>
                <w:szCs w:val="20"/>
              </w:rPr>
              <w:t>MeSH</w:t>
            </w:r>
            <w:proofErr w:type="spellEnd"/>
            <w:r w:rsidRPr="00C82372">
              <w:rPr>
                <w:rFonts w:ascii="Times New Roman" w:hAnsi="Times New Roman" w:cs="Times New Roman"/>
                <w:color w:val="000000"/>
                <w:sz w:val="20"/>
                <w:szCs w:val="20"/>
              </w:rPr>
              <w:t xml:space="preserve"> Terms] OR ("socioeconomic"[All Fields] AND "factors"[All Fields]) OR "socioeconomic factors"[All Fields] OR "socioeconomics"[All Fields] OR "socioeconomic"[All Fields] OR "socioeconomical"[All Fields] OR "socioeconomically"[All Fields] OR ("inequalities"[All Fields] OR "inequality"[All Fields] OR "inequities"[All Fields] OR "inequity"[All Fields])) AND ("child*"[All Fields] OR "teen*"[All Fields] OR "young adult"[All Fields] OR "young person"[All Fields] OR "</w:t>
            </w:r>
            <w:proofErr w:type="spellStart"/>
            <w:r w:rsidRPr="00C82372">
              <w:rPr>
                <w:rFonts w:ascii="Times New Roman" w:hAnsi="Times New Roman" w:cs="Times New Roman"/>
                <w:color w:val="000000"/>
                <w:sz w:val="20"/>
                <w:szCs w:val="20"/>
              </w:rPr>
              <w:t>adolescen</w:t>
            </w:r>
            <w:proofErr w:type="spellEnd"/>
            <w:r w:rsidRPr="00C82372">
              <w:rPr>
                <w:rFonts w:ascii="Times New Roman" w:hAnsi="Times New Roman" w:cs="Times New Roman"/>
                <w:color w:val="000000"/>
                <w:sz w:val="20"/>
                <w:szCs w:val="20"/>
              </w:rPr>
              <w:t>*"[All Fields])</w:t>
            </w:r>
          </w:p>
        </w:tc>
        <w:tc>
          <w:tcPr>
            <w:tcW w:w="1530" w:type="dxa"/>
            <w:tcBorders>
              <w:top w:val="nil"/>
              <w:left w:val="nil"/>
              <w:bottom w:val="nil"/>
              <w:right w:val="nil"/>
            </w:tcBorders>
            <w:shd w:val="clear" w:color="auto" w:fill="auto"/>
            <w:noWrap/>
            <w:vAlign w:val="bottom"/>
          </w:tcPr>
          <w:p w14:paraId="3E692E5A" w14:textId="77777777" w:rsidR="00B10CF2" w:rsidRPr="00C82372" w:rsidRDefault="00B10CF2" w:rsidP="0028050A">
            <w:pPr>
              <w:jc w:val="right"/>
              <w:rPr>
                <w:rFonts w:ascii="Times New Roman" w:hAnsi="Times New Roman" w:cs="Times New Roman"/>
                <w:color w:val="000000"/>
                <w:sz w:val="20"/>
                <w:szCs w:val="20"/>
              </w:rPr>
            </w:pPr>
            <w:r w:rsidRPr="00C82372">
              <w:rPr>
                <w:rFonts w:ascii="Times New Roman" w:hAnsi="Times New Roman" w:cs="Times New Roman"/>
                <w:color w:val="000000"/>
                <w:sz w:val="20"/>
                <w:szCs w:val="20"/>
              </w:rPr>
              <w:t>7,307</w:t>
            </w:r>
          </w:p>
          <w:p w14:paraId="6423FA40" w14:textId="77777777" w:rsidR="00B10CF2" w:rsidRPr="00C82372" w:rsidRDefault="00B10CF2" w:rsidP="0028050A">
            <w:pPr>
              <w:spacing w:after="0" w:line="240" w:lineRule="auto"/>
              <w:jc w:val="right"/>
              <w:rPr>
                <w:rFonts w:ascii="Times New Roman" w:eastAsia="Times New Roman" w:hAnsi="Times New Roman" w:cs="Times New Roman"/>
                <w:color w:val="000000"/>
                <w:sz w:val="20"/>
                <w:szCs w:val="20"/>
              </w:rPr>
            </w:pPr>
          </w:p>
        </w:tc>
      </w:tr>
      <w:tr w:rsidR="00B10CF2" w:rsidRPr="00C82372" w14:paraId="589666AA" w14:textId="77777777" w:rsidTr="0028050A">
        <w:trPr>
          <w:trHeight w:val="300"/>
        </w:trPr>
        <w:tc>
          <w:tcPr>
            <w:tcW w:w="894" w:type="dxa"/>
            <w:tcBorders>
              <w:top w:val="nil"/>
              <w:left w:val="nil"/>
              <w:bottom w:val="nil"/>
              <w:right w:val="nil"/>
            </w:tcBorders>
            <w:shd w:val="clear" w:color="auto" w:fill="auto"/>
            <w:noWrap/>
            <w:vAlign w:val="bottom"/>
          </w:tcPr>
          <w:p w14:paraId="7F7D9C1D" w14:textId="77777777" w:rsidR="00B10CF2" w:rsidRPr="00C82372" w:rsidRDefault="00B10CF2" w:rsidP="0028050A">
            <w:pPr>
              <w:spacing w:after="0" w:line="240" w:lineRule="auto"/>
              <w:jc w:val="right"/>
              <w:rPr>
                <w:rFonts w:ascii="Times New Roman" w:eastAsia="Times New Roman" w:hAnsi="Times New Roman" w:cs="Times New Roman"/>
                <w:color w:val="000000"/>
                <w:sz w:val="20"/>
                <w:szCs w:val="20"/>
              </w:rPr>
            </w:pPr>
            <w:r w:rsidRPr="00C82372">
              <w:rPr>
                <w:rFonts w:ascii="Times New Roman" w:eastAsia="Times New Roman" w:hAnsi="Times New Roman" w:cs="Times New Roman"/>
                <w:color w:val="000000"/>
                <w:sz w:val="20"/>
                <w:szCs w:val="20"/>
              </w:rPr>
              <w:t>#3</w:t>
            </w:r>
          </w:p>
        </w:tc>
        <w:tc>
          <w:tcPr>
            <w:tcW w:w="8286" w:type="dxa"/>
            <w:tcBorders>
              <w:top w:val="nil"/>
              <w:left w:val="nil"/>
              <w:bottom w:val="nil"/>
              <w:right w:val="nil"/>
            </w:tcBorders>
            <w:shd w:val="clear" w:color="auto" w:fill="auto"/>
            <w:noWrap/>
            <w:vAlign w:val="bottom"/>
          </w:tcPr>
          <w:p w14:paraId="10DB10CE" w14:textId="77777777" w:rsidR="00B10CF2" w:rsidRPr="00C82372" w:rsidRDefault="00B10CF2" w:rsidP="0028050A">
            <w:pPr>
              <w:rPr>
                <w:rFonts w:ascii="Times New Roman" w:hAnsi="Times New Roman" w:cs="Times New Roman"/>
                <w:color w:val="000000"/>
                <w:sz w:val="20"/>
                <w:szCs w:val="20"/>
              </w:rPr>
            </w:pPr>
            <w:r w:rsidRPr="00C82372">
              <w:rPr>
                <w:rFonts w:ascii="Times New Roman" w:eastAsia="Times New Roman" w:hAnsi="Times New Roman" w:cs="Times New Roman"/>
                <w:b/>
                <w:bCs/>
                <w:color w:val="000000"/>
                <w:sz w:val="20"/>
                <w:szCs w:val="20"/>
              </w:rPr>
              <w:t>Search (#1) AND (#2)</w:t>
            </w:r>
          </w:p>
        </w:tc>
        <w:tc>
          <w:tcPr>
            <w:tcW w:w="1530" w:type="dxa"/>
            <w:tcBorders>
              <w:top w:val="nil"/>
              <w:left w:val="nil"/>
              <w:bottom w:val="nil"/>
              <w:right w:val="nil"/>
            </w:tcBorders>
            <w:shd w:val="clear" w:color="auto" w:fill="auto"/>
            <w:noWrap/>
            <w:vAlign w:val="bottom"/>
          </w:tcPr>
          <w:p w14:paraId="3F206383" w14:textId="77777777" w:rsidR="00B10CF2" w:rsidRPr="00C82372" w:rsidRDefault="00B10CF2" w:rsidP="0028050A">
            <w:pPr>
              <w:jc w:val="right"/>
              <w:rPr>
                <w:rFonts w:ascii="Times New Roman" w:hAnsi="Times New Roman" w:cs="Times New Roman"/>
                <w:color w:val="000000"/>
                <w:sz w:val="20"/>
                <w:szCs w:val="20"/>
              </w:rPr>
            </w:pPr>
            <w:r>
              <w:rPr>
                <w:rFonts w:ascii="Times New Roman" w:hAnsi="Times New Roman" w:cs="Times New Roman"/>
                <w:color w:val="000000"/>
                <w:sz w:val="20"/>
                <w:szCs w:val="20"/>
              </w:rPr>
              <w:t>221</w:t>
            </w:r>
          </w:p>
        </w:tc>
      </w:tr>
    </w:tbl>
    <w:p w14:paraId="5F90935A" w14:textId="1CED6BF0" w:rsidR="00F8612F" w:rsidRDefault="00F8612F">
      <w:pPr>
        <w:rPr>
          <w:b/>
          <w:bCs/>
        </w:rPr>
      </w:pPr>
    </w:p>
    <w:p w14:paraId="5B52AA68" w14:textId="2EE9BCBD" w:rsidR="00B10CF2" w:rsidRDefault="00B10CF2">
      <w:pPr>
        <w:rPr>
          <w:rFonts w:ascii="Times New Roman" w:eastAsia="Times New Roman" w:hAnsi="Times New Roman" w:cs="Times New Roman"/>
          <w:b/>
          <w:bCs/>
          <w:color w:val="000000"/>
          <w:sz w:val="20"/>
          <w:szCs w:val="20"/>
        </w:rPr>
      </w:pPr>
      <w:r w:rsidRPr="00F8612F">
        <w:rPr>
          <w:rFonts w:ascii="Times New Roman" w:eastAsia="Times New Roman" w:hAnsi="Times New Roman" w:cs="Times New Roman"/>
          <w:b/>
          <w:bCs/>
          <w:color w:val="000000"/>
          <w:sz w:val="20"/>
          <w:szCs w:val="20"/>
        </w:rPr>
        <w:t>Web of Science search strategy using relevant search terms</w:t>
      </w:r>
    </w:p>
    <w:tbl>
      <w:tblPr>
        <w:tblW w:w="10710" w:type="dxa"/>
        <w:tblLook w:val="04A0" w:firstRow="1" w:lastRow="0" w:firstColumn="1" w:lastColumn="0" w:noHBand="0" w:noVBand="1"/>
      </w:tblPr>
      <w:tblGrid>
        <w:gridCol w:w="894"/>
        <w:gridCol w:w="8286"/>
        <w:gridCol w:w="1530"/>
      </w:tblGrid>
      <w:tr w:rsidR="00B10CF2" w:rsidRPr="00064907" w14:paraId="540BD49A" w14:textId="77777777" w:rsidTr="0028050A">
        <w:trPr>
          <w:trHeight w:val="300"/>
        </w:trPr>
        <w:tc>
          <w:tcPr>
            <w:tcW w:w="894" w:type="dxa"/>
            <w:tcBorders>
              <w:top w:val="nil"/>
              <w:left w:val="nil"/>
              <w:bottom w:val="nil"/>
              <w:right w:val="nil"/>
            </w:tcBorders>
            <w:shd w:val="clear" w:color="auto" w:fill="auto"/>
            <w:noWrap/>
            <w:vAlign w:val="bottom"/>
          </w:tcPr>
          <w:p w14:paraId="3B37A496" w14:textId="77777777" w:rsidR="00B10CF2" w:rsidRDefault="00B10CF2" w:rsidP="0028050A">
            <w:pPr>
              <w:spacing w:after="0" w:line="240" w:lineRule="auto"/>
              <w:jc w:val="right"/>
              <w:rPr>
                <w:rFonts w:ascii="Times New Roman" w:eastAsia="Times New Roman" w:hAnsi="Times New Roman" w:cs="Times New Roman"/>
                <w:color w:val="000000"/>
                <w:sz w:val="20"/>
                <w:szCs w:val="20"/>
              </w:rPr>
            </w:pPr>
            <w:r w:rsidRPr="00C82372">
              <w:rPr>
                <w:rFonts w:ascii="Times New Roman" w:eastAsia="Times New Roman" w:hAnsi="Times New Roman" w:cs="Times New Roman"/>
                <w:b/>
                <w:bCs/>
                <w:color w:val="000000"/>
                <w:sz w:val="20"/>
                <w:szCs w:val="20"/>
              </w:rPr>
              <w:t>Search number</w:t>
            </w:r>
          </w:p>
        </w:tc>
        <w:tc>
          <w:tcPr>
            <w:tcW w:w="8286" w:type="dxa"/>
            <w:tcBorders>
              <w:top w:val="nil"/>
              <w:left w:val="nil"/>
              <w:bottom w:val="nil"/>
              <w:right w:val="nil"/>
            </w:tcBorders>
            <w:shd w:val="clear" w:color="auto" w:fill="auto"/>
            <w:noWrap/>
            <w:vAlign w:val="bottom"/>
          </w:tcPr>
          <w:p w14:paraId="60B1D526" w14:textId="77777777" w:rsidR="00B10CF2" w:rsidRPr="00064907" w:rsidRDefault="00B10CF2" w:rsidP="0028050A">
            <w:pPr>
              <w:spacing w:after="0" w:line="240" w:lineRule="auto"/>
              <w:rPr>
                <w:rFonts w:ascii="Times New Roman" w:eastAsia="Times New Roman" w:hAnsi="Times New Roman" w:cs="Times New Roman"/>
                <w:color w:val="000000"/>
                <w:sz w:val="20"/>
                <w:szCs w:val="20"/>
              </w:rPr>
            </w:pPr>
            <w:r w:rsidRPr="00C82372">
              <w:rPr>
                <w:rFonts w:ascii="Times New Roman" w:eastAsia="Times New Roman" w:hAnsi="Times New Roman" w:cs="Times New Roman"/>
                <w:b/>
                <w:bCs/>
                <w:color w:val="000000"/>
                <w:sz w:val="20"/>
                <w:szCs w:val="20"/>
              </w:rPr>
              <w:t>Search Details</w:t>
            </w:r>
          </w:p>
        </w:tc>
        <w:tc>
          <w:tcPr>
            <w:tcW w:w="1530" w:type="dxa"/>
            <w:tcBorders>
              <w:top w:val="nil"/>
              <w:left w:val="nil"/>
              <w:bottom w:val="nil"/>
              <w:right w:val="nil"/>
            </w:tcBorders>
            <w:shd w:val="clear" w:color="auto" w:fill="auto"/>
            <w:noWrap/>
            <w:vAlign w:val="bottom"/>
          </w:tcPr>
          <w:p w14:paraId="214AF7A9" w14:textId="77777777" w:rsidR="00B10CF2" w:rsidRPr="00064907" w:rsidRDefault="00B10CF2" w:rsidP="0028050A">
            <w:pPr>
              <w:spacing w:after="0" w:line="240" w:lineRule="auto"/>
              <w:jc w:val="right"/>
              <w:rPr>
                <w:rFonts w:ascii="Times New Roman" w:eastAsia="Times New Roman" w:hAnsi="Times New Roman" w:cs="Times New Roman"/>
                <w:color w:val="000000"/>
                <w:sz w:val="20"/>
                <w:szCs w:val="20"/>
              </w:rPr>
            </w:pPr>
            <w:r w:rsidRPr="00C82372">
              <w:rPr>
                <w:rFonts w:ascii="Times New Roman" w:eastAsia="Times New Roman" w:hAnsi="Times New Roman" w:cs="Times New Roman"/>
                <w:b/>
                <w:bCs/>
                <w:color w:val="000000"/>
                <w:sz w:val="20"/>
                <w:szCs w:val="20"/>
              </w:rPr>
              <w:t>Results</w:t>
            </w:r>
          </w:p>
        </w:tc>
      </w:tr>
      <w:tr w:rsidR="00B10CF2" w:rsidRPr="00064907" w14:paraId="670D8B10" w14:textId="77777777" w:rsidTr="0028050A">
        <w:trPr>
          <w:trHeight w:val="300"/>
        </w:trPr>
        <w:tc>
          <w:tcPr>
            <w:tcW w:w="894" w:type="dxa"/>
            <w:tcBorders>
              <w:top w:val="nil"/>
              <w:left w:val="nil"/>
              <w:bottom w:val="nil"/>
              <w:right w:val="nil"/>
            </w:tcBorders>
            <w:shd w:val="clear" w:color="auto" w:fill="auto"/>
            <w:noWrap/>
            <w:vAlign w:val="bottom"/>
          </w:tcPr>
          <w:p w14:paraId="64E7F95A" w14:textId="77777777" w:rsidR="00B10CF2" w:rsidRDefault="00B10CF2" w:rsidP="0028050A">
            <w:pP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8286" w:type="dxa"/>
            <w:tcBorders>
              <w:top w:val="nil"/>
              <w:left w:val="nil"/>
              <w:bottom w:val="nil"/>
              <w:right w:val="nil"/>
            </w:tcBorders>
            <w:shd w:val="clear" w:color="auto" w:fill="auto"/>
            <w:noWrap/>
            <w:vAlign w:val="bottom"/>
          </w:tcPr>
          <w:p w14:paraId="3255D0A1" w14:textId="77777777" w:rsidR="00B10CF2" w:rsidRPr="00064907" w:rsidRDefault="00B10CF2" w:rsidP="0028050A">
            <w:pPr>
              <w:spacing w:after="0" w:line="240" w:lineRule="auto"/>
              <w:rPr>
                <w:rFonts w:ascii="Times New Roman" w:eastAsia="Times New Roman" w:hAnsi="Times New Roman" w:cs="Times New Roman"/>
                <w:color w:val="000000"/>
                <w:sz w:val="20"/>
                <w:szCs w:val="20"/>
              </w:rPr>
            </w:pPr>
            <w:r w:rsidRPr="000F3BD8">
              <w:rPr>
                <w:rFonts w:ascii="Times New Roman" w:eastAsia="Times New Roman" w:hAnsi="Times New Roman" w:cs="Times New Roman"/>
                <w:color w:val="000000"/>
                <w:sz w:val="20"/>
                <w:szCs w:val="20"/>
              </w:rPr>
              <w:t>((ALL</w:t>
            </w:r>
            <w:proofErr w:type="gramStart"/>
            <w:r w:rsidRPr="000F3BD8">
              <w:rPr>
                <w:rFonts w:ascii="Times New Roman" w:eastAsia="Times New Roman" w:hAnsi="Times New Roman" w:cs="Times New Roman"/>
                <w:color w:val="000000"/>
                <w:sz w:val="20"/>
                <w:szCs w:val="20"/>
              </w:rPr>
              <w:t>=(</w:t>
            </w:r>
            <w:proofErr w:type="gramEnd"/>
            <w:r>
              <w:rPr>
                <w:rFonts w:ascii="Times New Roman" w:eastAsia="Times New Roman" w:hAnsi="Times New Roman" w:cs="Times New Roman"/>
                <w:color w:val="000000"/>
                <w:sz w:val="20"/>
                <w:szCs w:val="20"/>
              </w:rPr>
              <w:t>S</w:t>
            </w:r>
            <w:r w:rsidRPr="000F3BD8">
              <w:rPr>
                <w:rFonts w:ascii="Times New Roman" w:eastAsia="Times New Roman" w:hAnsi="Times New Roman" w:cs="Times New Roman"/>
                <w:color w:val="000000"/>
                <w:sz w:val="20"/>
                <w:szCs w:val="20"/>
              </w:rPr>
              <w:t xml:space="preserve">ocioeconomic OR inequalities )) AND ALL=(child* OR teen* OR "young adult" OR "young person" OR adolescent)) AND ALL=("health behaviors" OR "health </w:t>
            </w:r>
            <w:proofErr w:type="spellStart"/>
            <w:r w:rsidRPr="000F3BD8">
              <w:rPr>
                <w:rFonts w:ascii="Times New Roman" w:eastAsia="Times New Roman" w:hAnsi="Times New Roman" w:cs="Times New Roman"/>
                <w:color w:val="000000"/>
                <w:sz w:val="20"/>
                <w:szCs w:val="20"/>
              </w:rPr>
              <w:t>behaviours</w:t>
            </w:r>
            <w:proofErr w:type="spellEnd"/>
            <w:r w:rsidRPr="000F3BD8">
              <w:rPr>
                <w:rFonts w:ascii="Times New Roman" w:eastAsia="Times New Roman" w:hAnsi="Times New Roman" w:cs="Times New Roman"/>
                <w:color w:val="000000"/>
                <w:sz w:val="20"/>
                <w:szCs w:val="20"/>
              </w:rPr>
              <w:t xml:space="preserve">" OR "health behavior" OR "health </w:t>
            </w:r>
            <w:proofErr w:type="spellStart"/>
            <w:r w:rsidRPr="000F3BD8">
              <w:rPr>
                <w:rFonts w:ascii="Times New Roman" w:eastAsia="Times New Roman" w:hAnsi="Times New Roman" w:cs="Times New Roman"/>
                <w:color w:val="000000"/>
                <w:sz w:val="20"/>
                <w:szCs w:val="20"/>
              </w:rPr>
              <w:t>behaviour</w:t>
            </w:r>
            <w:proofErr w:type="spellEnd"/>
            <w:r w:rsidRPr="000F3BD8">
              <w:rPr>
                <w:rFonts w:ascii="Times New Roman" w:eastAsia="Times New Roman" w:hAnsi="Times New Roman" w:cs="Times New Roman"/>
                <w:color w:val="000000"/>
                <w:sz w:val="20"/>
                <w:szCs w:val="20"/>
              </w:rPr>
              <w:t>")</w:t>
            </w:r>
          </w:p>
        </w:tc>
        <w:tc>
          <w:tcPr>
            <w:tcW w:w="1530" w:type="dxa"/>
            <w:tcBorders>
              <w:top w:val="nil"/>
              <w:left w:val="nil"/>
              <w:bottom w:val="nil"/>
              <w:right w:val="nil"/>
            </w:tcBorders>
            <w:shd w:val="clear" w:color="auto" w:fill="auto"/>
            <w:noWrap/>
            <w:vAlign w:val="bottom"/>
          </w:tcPr>
          <w:p w14:paraId="21318FA6" w14:textId="77777777" w:rsidR="00B10CF2" w:rsidRPr="00064907" w:rsidRDefault="00B10CF2" w:rsidP="0028050A">
            <w:pPr>
              <w:spacing w:after="0" w:line="240" w:lineRule="auto"/>
              <w:jc w:val="right"/>
              <w:rPr>
                <w:rFonts w:ascii="Times New Roman" w:eastAsia="Times New Roman" w:hAnsi="Times New Roman" w:cs="Times New Roman"/>
                <w:color w:val="000000"/>
                <w:sz w:val="20"/>
                <w:szCs w:val="20"/>
              </w:rPr>
            </w:pPr>
            <w:r w:rsidRPr="00B559F2">
              <w:rPr>
                <w:rFonts w:ascii="Times New Roman" w:eastAsia="Times New Roman" w:hAnsi="Times New Roman" w:cs="Times New Roman"/>
                <w:color w:val="000000"/>
                <w:sz w:val="20"/>
                <w:szCs w:val="20"/>
              </w:rPr>
              <w:t>1,</w:t>
            </w:r>
            <w:r>
              <w:rPr>
                <w:rFonts w:ascii="Times New Roman" w:eastAsia="Times New Roman" w:hAnsi="Times New Roman" w:cs="Times New Roman"/>
                <w:color w:val="000000"/>
                <w:sz w:val="20"/>
                <w:szCs w:val="20"/>
              </w:rPr>
              <w:t>920</w:t>
            </w:r>
          </w:p>
          <w:p w14:paraId="0560A102" w14:textId="77777777" w:rsidR="00B10CF2" w:rsidRPr="00064907" w:rsidRDefault="00B10CF2" w:rsidP="0028050A">
            <w:pPr>
              <w:spacing w:after="0" w:line="240" w:lineRule="auto"/>
              <w:jc w:val="right"/>
              <w:rPr>
                <w:rFonts w:ascii="Times New Roman" w:eastAsia="Times New Roman" w:hAnsi="Times New Roman" w:cs="Times New Roman"/>
                <w:color w:val="000000"/>
                <w:sz w:val="20"/>
                <w:szCs w:val="20"/>
              </w:rPr>
            </w:pPr>
          </w:p>
        </w:tc>
      </w:tr>
      <w:tr w:rsidR="00B10CF2" w:rsidRPr="00064907" w14:paraId="1A73156B" w14:textId="77777777" w:rsidTr="0028050A">
        <w:trPr>
          <w:trHeight w:val="300"/>
        </w:trPr>
        <w:tc>
          <w:tcPr>
            <w:tcW w:w="894" w:type="dxa"/>
            <w:tcBorders>
              <w:top w:val="nil"/>
              <w:left w:val="nil"/>
              <w:bottom w:val="nil"/>
              <w:right w:val="nil"/>
            </w:tcBorders>
            <w:shd w:val="clear" w:color="auto" w:fill="auto"/>
            <w:noWrap/>
            <w:vAlign w:val="bottom"/>
          </w:tcPr>
          <w:p w14:paraId="0D9CCDA4" w14:textId="77777777" w:rsidR="00B10CF2" w:rsidRDefault="00B10CF2" w:rsidP="0028050A">
            <w:pP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8286" w:type="dxa"/>
            <w:tcBorders>
              <w:top w:val="nil"/>
              <w:left w:val="nil"/>
              <w:bottom w:val="nil"/>
              <w:right w:val="nil"/>
            </w:tcBorders>
            <w:shd w:val="clear" w:color="auto" w:fill="auto"/>
            <w:noWrap/>
            <w:vAlign w:val="bottom"/>
          </w:tcPr>
          <w:p w14:paraId="5389C479" w14:textId="77777777" w:rsidR="00B10CF2" w:rsidRPr="00064907" w:rsidRDefault="00B10CF2" w:rsidP="0028050A">
            <w:pPr>
              <w:spacing w:after="0" w:line="240" w:lineRule="auto"/>
              <w:rPr>
                <w:rFonts w:ascii="Times New Roman" w:eastAsia="Times New Roman" w:hAnsi="Times New Roman" w:cs="Times New Roman"/>
                <w:color w:val="000000"/>
                <w:sz w:val="20"/>
                <w:szCs w:val="20"/>
              </w:rPr>
            </w:pPr>
            <w:r w:rsidRPr="000F3BD8">
              <w:rPr>
                <w:rFonts w:ascii="Times New Roman" w:eastAsia="Times New Roman" w:hAnsi="Times New Roman" w:cs="Times New Roman"/>
                <w:color w:val="000000"/>
                <w:sz w:val="20"/>
                <w:szCs w:val="20"/>
              </w:rPr>
              <w:t>((ALL</w:t>
            </w:r>
            <w:proofErr w:type="gramStart"/>
            <w:r w:rsidRPr="000F3BD8">
              <w:rPr>
                <w:rFonts w:ascii="Times New Roman" w:eastAsia="Times New Roman" w:hAnsi="Times New Roman" w:cs="Times New Roman"/>
                <w:color w:val="000000"/>
                <w:sz w:val="20"/>
                <w:szCs w:val="20"/>
              </w:rPr>
              <w:t>=(</w:t>
            </w:r>
            <w:proofErr w:type="gramEnd"/>
            <w:r>
              <w:rPr>
                <w:rFonts w:ascii="Times New Roman" w:eastAsia="Times New Roman" w:hAnsi="Times New Roman" w:cs="Times New Roman"/>
                <w:color w:val="000000"/>
                <w:sz w:val="20"/>
                <w:szCs w:val="20"/>
              </w:rPr>
              <w:t>S</w:t>
            </w:r>
            <w:r w:rsidRPr="000F3BD8">
              <w:rPr>
                <w:rFonts w:ascii="Times New Roman" w:eastAsia="Times New Roman" w:hAnsi="Times New Roman" w:cs="Times New Roman"/>
                <w:color w:val="000000"/>
                <w:sz w:val="20"/>
                <w:szCs w:val="20"/>
              </w:rPr>
              <w:t xml:space="preserve">ocioeconomic OR inequalities )) AND ALL=(child* OR teen* OR "young adult" OR "young person" OR adolescent)) AND ALL=("health behaviors" OR "health </w:t>
            </w:r>
            <w:proofErr w:type="spellStart"/>
            <w:r w:rsidRPr="000F3BD8">
              <w:rPr>
                <w:rFonts w:ascii="Times New Roman" w:eastAsia="Times New Roman" w:hAnsi="Times New Roman" w:cs="Times New Roman"/>
                <w:color w:val="000000"/>
                <w:sz w:val="20"/>
                <w:szCs w:val="20"/>
              </w:rPr>
              <w:t>behaviours</w:t>
            </w:r>
            <w:proofErr w:type="spellEnd"/>
            <w:r w:rsidRPr="000F3BD8">
              <w:rPr>
                <w:rFonts w:ascii="Times New Roman" w:eastAsia="Times New Roman" w:hAnsi="Times New Roman" w:cs="Times New Roman"/>
                <w:color w:val="000000"/>
                <w:sz w:val="20"/>
                <w:szCs w:val="20"/>
              </w:rPr>
              <w:t xml:space="preserve">" OR "health behavior" OR "health </w:t>
            </w:r>
            <w:proofErr w:type="spellStart"/>
            <w:r w:rsidRPr="000F3BD8">
              <w:rPr>
                <w:rFonts w:ascii="Times New Roman" w:eastAsia="Times New Roman" w:hAnsi="Times New Roman" w:cs="Times New Roman"/>
                <w:color w:val="000000"/>
                <w:sz w:val="20"/>
                <w:szCs w:val="20"/>
              </w:rPr>
              <w:t>behaviour</w:t>
            </w:r>
            <w:proofErr w:type="spellEnd"/>
            <w:r w:rsidRPr="000F3BD8">
              <w:rPr>
                <w:rFonts w:ascii="Times New Roman" w:eastAsia="Times New Roman" w:hAnsi="Times New Roman" w:cs="Times New Roman"/>
                <w:color w:val="000000"/>
                <w:sz w:val="20"/>
                <w:szCs w:val="20"/>
              </w:rPr>
              <w:t>") and 2020 or 2019 or 2018 or 2017 or 2016 or 2015 or 2014 or 2013 or 2012 or 2011 or 2010 or 2009 or 2008 or 2007 or 2006 or 2005 or 2004 or 2003 or 2002 or 2001 or 2000 (Publication Years)</w:t>
            </w:r>
          </w:p>
        </w:tc>
        <w:tc>
          <w:tcPr>
            <w:tcW w:w="1530" w:type="dxa"/>
            <w:tcBorders>
              <w:top w:val="nil"/>
              <w:left w:val="nil"/>
              <w:bottom w:val="nil"/>
              <w:right w:val="nil"/>
            </w:tcBorders>
            <w:shd w:val="clear" w:color="auto" w:fill="auto"/>
            <w:noWrap/>
            <w:vAlign w:val="bottom"/>
          </w:tcPr>
          <w:p w14:paraId="67434320" w14:textId="77777777" w:rsidR="00B10CF2" w:rsidRPr="00064907" w:rsidRDefault="00B10CF2" w:rsidP="0028050A">
            <w:pP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1747</w:t>
            </w:r>
          </w:p>
        </w:tc>
      </w:tr>
      <w:tr w:rsidR="00B10CF2" w:rsidRPr="00064907" w14:paraId="0D6072BB" w14:textId="77777777" w:rsidTr="0028050A">
        <w:trPr>
          <w:trHeight w:val="300"/>
        </w:trPr>
        <w:tc>
          <w:tcPr>
            <w:tcW w:w="894" w:type="dxa"/>
            <w:tcBorders>
              <w:top w:val="nil"/>
              <w:left w:val="nil"/>
              <w:bottom w:val="nil"/>
              <w:right w:val="nil"/>
            </w:tcBorders>
            <w:shd w:val="clear" w:color="auto" w:fill="auto"/>
            <w:noWrap/>
            <w:vAlign w:val="bottom"/>
          </w:tcPr>
          <w:p w14:paraId="4C0967D6" w14:textId="77777777" w:rsidR="00B10CF2" w:rsidRPr="000F3BD8" w:rsidRDefault="00B10CF2" w:rsidP="0028050A">
            <w:pPr>
              <w:spacing w:after="0" w:line="240" w:lineRule="auto"/>
              <w:jc w:val="right"/>
              <w:rPr>
                <w:rFonts w:ascii="Times New Roman" w:eastAsia="Times New Roman" w:hAnsi="Times New Roman" w:cs="Times New Roman"/>
                <w:b/>
                <w:bCs/>
                <w:color w:val="000000"/>
                <w:sz w:val="20"/>
                <w:szCs w:val="20"/>
              </w:rPr>
            </w:pPr>
            <w:r w:rsidRPr="000F3BD8">
              <w:rPr>
                <w:rFonts w:ascii="Times New Roman" w:eastAsia="Times New Roman" w:hAnsi="Times New Roman" w:cs="Times New Roman"/>
                <w:b/>
                <w:bCs/>
                <w:color w:val="000000"/>
                <w:sz w:val="20"/>
                <w:szCs w:val="20"/>
              </w:rPr>
              <w:t>#3</w:t>
            </w:r>
          </w:p>
        </w:tc>
        <w:tc>
          <w:tcPr>
            <w:tcW w:w="8286" w:type="dxa"/>
            <w:tcBorders>
              <w:top w:val="nil"/>
              <w:left w:val="nil"/>
              <w:bottom w:val="nil"/>
              <w:right w:val="nil"/>
            </w:tcBorders>
            <w:shd w:val="clear" w:color="auto" w:fill="auto"/>
            <w:noWrap/>
            <w:vAlign w:val="bottom"/>
          </w:tcPr>
          <w:p w14:paraId="1FE15EE7" w14:textId="77777777" w:rsidR="00B10CF2" w:rsidRPr="000F3BD8" w:rsidRDefault="00B10CF2" w:rsidP="0028050A">
            <w:pPr>
              <w:spacing w:after="0" w:line="240" w:lineRule="auto"/>
              <w:rPr>
                <w:rFonts w:ascii="Times New Roman" w:eastAsia="Times New Roman" w:hAnsi="Times New Roman" w:cs="Times New Roman"/>
                <w:b/>
                <w:bCs/>
                <w:color w:val="000000"/>
                <w:sz w:val="20"/>
                <w:szCs w:val="20"/>
              </w:rPr>
            </w:pPr>
            <w:r w:rsidRPr="000F3BD8">
              <w:rPr>
                <w:rFonts w:ascii="Times New Roman" w:eastAsia="Times New Roman" w:hAnsi="Times New Roman" w:cs="Times New Roman"/>
                <w:b/>
                <w:bCs/>
                <w:color w:val="000000"/>
                <w:sz w:val="20"/>
                <w:szCs w:val="20"/>
              </w:rPr>
              <w:t>Search (#1)</w:t>
            </w:r>
            <w:r>
              <w:rPr>
                <w:rFonts w:ascii="Times New Roman" w:eastAsia="Times New Roman" w:hAnsi="Times New Roman" w:cs="Times New Roman"/>
                <w:b/>
                <w:bCs/>
                <w:color w:val="000000"/>
                <w:sz w:val="20"/>
                <w:szCs w:val="20"/>
              </w:rPr>
              <w:t xml:space="preserve"> </w:t>
            </w:r>
            <w:r w:rsidRPr="000F3BD8">
              <w:rPr>
                <w:rFonts w:ascii="Times New Roman" w:eastAsia="Times New Roman" w:hAnsi="Times New Roman" w:cs="Times New Roman"/>
                <w:b/>
                <w:bCs/>
                <w:color w:val="000000"/>
                <w:sz w:val="20"/>
                <w:szCs w:val="20"/>
              </w:rPr>
              <w:t>AND (#2)</w:t>
            </w:r>
          </w:p>
        </w:tc>
        <w:tc>
          <w:tcPr>
            <w:tcW w:w="1530" w:type="dxa"/>
            <w:tcBorders>
              <w:top w:val="nil"/>
              <w:left w:val="nil"/>
              <w:bottom w:val="nil"/>
              <w:right w:val="nil"/>
            </w:tcBorders>
            <w:shd w:val="clear" w:color="auto" w:fill="auto"/>
            <w:noWrap/>
            <w:vAlign w:val="bottom"/>
          </w:tcPr>
          <w:p w14:paraId="24027573" w14:textId="77777777" w:rsidR="00B10CF2" w:rsidRPr="000F3BD8" w:rsidRDefault="00B10CF2" w:rsidP="0028050A">
            <w:pPr>
              <w:spacing w:after="0" w:line="240" w:lineRule="auto"/>
              <w:jc w:val="right"/>
              <w:rPr>
                <w:rFonts w:ascii="Times New Roman" w:eastAsia="Times New Roman" w:hAnsi="Times New Roman" w:cs="Times New Roman"/>
                <w:b/>
                <w:bCs/>
                <w:color w:val="000000"/>
                <w:sz w:val="20"/>
                <w:szCs w:val="20"/>
              </w:rPr>
            </w:pPr>
            <w:r w:rsidRPr="000F3BD8">
              <w:rPr>
                <w:rFonts w:ascii="Times New Roman" w:eastAsia="Times New Roman" w:hAnsi="Times New Roman" w:cs="Times New Roman"/>
                <w:b/>
                <w:bCs/>
                <w:color w:val="000000"/>
                <w:sz w:val="20"/>
                <w:szCs w:val="20"/>
              </w:rPr>
              <w:t>434</w:t>
            </w:r>
          </w:p>
        </w:tc>
      </w:tr>
    </w:tbl>
    <w:p w14:paraId="57FA7580" w14:textId="7495DDF0" w:rsidR="00B10CF2" w:rsidRDefault="00B10CF2">
      <w:pPr>
        <w:rPr>
          <w:rFonts w:ascii="Times New Roman" w:eastAsia="Times New Roman" w:hAnsi="Times New Roman" w:cs="Times New Roman"/>
          <w:b/>
          <w:bCs/>
          <w:color w:val="000000"/>
          <w:sz w:val="20"/>
          <w:szCs w:val="20"/>
        </w:rPr>
      </w:pPr>
      <w:r w:rsidRPr="00F8612F">
        <w:rPr>
          <w:rFonts w:ascii="Times New Roman" w:eastAsia="Times New Roman" w:hAnsi="Times New Roman" w:cs="Times New Roman"/>
          <w:b/>
          <w:bCs/>
          <w:color w:val="000000"/>
          <w:sz w:val="20"/>
          <w:szCs w:val="20"/>
        </w:rPr>
        <w:lastRenderedPageBreak/>
        <w:t>Science</w:t>
      </w:r>
      <w:r>
        <w:rPr>
          <w:rFonts w:ascii="Times New Roman" w:eastAsia="Times New Roman" w:hAnsi="Times New Roman" w:cs="Times New Roman"/>
          <w:b/>
          <w:bCs/>
          <w:color w:val="000000"/>
          <w:sz w:val="20"/>
          <w:szCs w:val="20"/>
        </w:rPr>
        <w:t>Direct</w:t>
      </w:r>
      <w:r w:rsidRPr="00F8612F">
        <w:rPr>
          <w:rFonts w:ascii="Times New Roman" w:eastAsia="Times New Roman" w:hAnsi="Times New Roman" w:cs="Times New Roman"/>
          <w:b/>
          <w:bCs/>
          <w:color w:val="000000"/>
          <w:sz w:val="20"/>
          <w:szCs w:val="20"/>
        </w:rPr>
        <w:t xml:space="preserve"> search strategy using relevant search terms</w:t>
      </w:r>
    </w:p>
    <w:tbl>
      <w:tblPr>
        <w:tblW w:w="10710" w:type="dxa"/>
        <w:tblLook w:val="04A0" w:firstRow="1" w:lastRow="0" w:firstColumn="1" w:lastColumn="0" w:noHBand="0" w:noVBand="1"/>
      </w:tblPr>
      <w:tblGrid>
        <w:gridCol w:w="894"/>
        <w:gridCol w:w="8286"/>
        <w:gridCol w:w="1530"/>
      </w:tblGrid>
      <w:tr w:rsidR="00B10CF2" w:rsidRPr="00C82372" w14:paraId="6428CE28" w14:textId="77777777" w:rsidTr="0028050A">
        <w:trPr>
          <w:trHeight w:val="300"/>
        </w:trPr>
        <w:tc>
          <w:tcPr>
            <w:tcW w:w="894" w:type="dxa"/>
            <w:tcBorders>
              <w:top w:val="nil"/>
              <w:left w:val="nil"/>
              <w:bottom w:val="nil"/>
              <w:right w:val="nil"/>
            </w:tcBorders>
            <w:shd w:val="clear" w:color="auto" w:fill="auto"/>
            <w:noWrap/>
            <w:vAlign w:val="bottom"/>
          </w:tcPr>
          <w:p w14:paraId="7B9F9095" w14:textId="77777777" w:rsidR="00B10CF2" w:rsidRPr="00C82372" w:rsidRDefault="00B10CF2" w:rsidP="0028050A">
            <w:pPr>
              <w:spacing w:after="0" w:line="240" w:lineRule="auto"/>
              <w:jc w:val="right"/>
              <w:rPr>
                <w:rFonts w:ascii="Times New Roman" w:eastAsia="Times New Roman" w:hAnsi="Times New Roman" w:cs="Times New Roman"/>
                <w:color w:val="000000"/>
                <w:sz w:val="20"/>
                <w:szCs w:val="20"/>
              </w:rPr>
            </w:pPr>
            <w:r w:rsidRPr="00C82372">
              <w:rPr>
                <w:rFonts w:ascii="Times New Roman" w:eastAsia="Times New Roman" w:hAnsi="Times New Roman" w:cs="Times New Roman"/>
                <w:b/>
                <w:bCs/>
                <w:color w:val="000000"/>
                <w:sz w:val="20"/>
                <w:szCs w:val="20"/>
              </w:rPr>
              <w:t>Search number</w:t>
            </w:r>
          </w:p>
        </w:tc>
        <w:tc>
          <w:tcPr>
            <w:tcW w:w="8286" w:type="dxa"/>
            <w:tcBorders>
              <w:top w:val="nil"/>
              <w:left w:val="nil"/>
              <w:bottom w:val="nil"/>
              <w:right w:val="nil"/>
            </w:tcBorders>
            <w:shd w:val="clear" w:color="auto" w:fill="auto"/>
            <w:noWrap/>
            <w:vAlign w:val="bottom"/>
          </w:tcPr>
          <w:p w14:paraId="337A8D41" w14:textId="77777777" w:rsidR="00B10CF2" w:rsidRPr="00C82372" w:rsidRDefault="00B10CF2" w:rsidP="0028050A">
            <w:pPr>
              <w:spacing w:after="0" w:line="240" w:lineRule="auto"/>
              <w:rPr>
                <w:rFonts w:ascii="Times New Roman" w:eastAsia="Times New Roman" w:hAnsi="Times New Roman" w:cs="Times New Roman"/>
                <w:color w:val="000000"/>
                <w:sz w:val="20"/>
                <w:szCs w:val="20"/>
              </w:rPr>
            </w:pPr>
            <w:r w:rsidRPr="00C82372">
              <w:rPr>
                <w:rFonts w:ascii="Times New Roman" w:eastAsia="Times New Roman" w:hAnsi="Times New Roman" w:cs="Times New Roman"/>
                <w:b/>
                <w:bCs/>
                <w:color w:val="000000"/>
                <w:sz w:val="20"/>
                <w:szCs w:val="20"/>
              </w:rPr>
              <w:t>Search Details</w:t>
            </w:r>
          </w:p>
        </w:tc>
        <w:tc>
          <w:tcPr>
            <w:tcW w:w="1530" w:type="dxa"/>
            <w:tcBorders>
              <w:top w:val="nil"/>
              <w:left w:val="nil"/>
              <w:bottom w:val="nil"/>
              <w:right w:val="nil"/>
            </w:tcBorders>
            <w:shd w:val="clear" w:color="auto" w:fill="auto"/>
            <w:noWrap/>
            <w:vAlign w:val="bottom"/>
          </w:tcPr>
          <w:p w14:paraId="7F89CA74" w14:textId="77777777" w:rsidR="00B10CF2" w:rsidRPr="00C82372" w:rsidRDefault="00B10CF2" w:rsidP="0028050A">
            <w:pPr>
              <w:spacing w:after="0" w:line="240" w:lineRule="auto"/>
              <w:jc w:val="right"/>
              <w:rPr>
                <w:rFonts w:ascii="Times New Roman" w:eastAsia="Times New Roman" w:hAnsi="Times New Roman" w:cs="Times New Roman"/>
                <w:color w:val="000000"/>
                <w:sz w:val="20"/>
                <w:szCs w:val="20"/>
              </w:rPr>
            </w:pPr>
            <w:r w:rsidRPr="00C82372">
              <w:rPr>
                <w:rFonts w:ascii="Times New Roman" w:eastAsia="Times New Roman" w:hAnsi="Times New Roman" w:cs="Times New Roman"/>
                <w:b/>
                <w:bCs/>
                <w:color w:val="000000"/>
                <w:sz w:val="20"/>
                <w:szCs w:val="20"/>
              </w:rPr>
              <w:t>Results</w:t>
            </w:r>
          </w:p>
        </w:tc>
      </w:tr>
      <w:tr w:rsidR="00B10CF2" w:rsidRPr="00C82372" w14:paraId="2E82D849" w14:textId="77777777" w:rsidTr="0028050A">
        <w:trPr>
          <w:trHeight w:val="300"/>
        </w:trPr>
        <w:tc>
          <w:tcPr>
            <w:tcW w:w="894" w:type="dxa"/>
            <w:tcBorders>
              <w:top w:val="nil"/>
              <w:left w:val="nil"/>
              <w:bottom w:val="nil"/>
              <w:right w:val="nil"/>
            </w:tcBorders>
            <w:shd w:val="clear" w:color="auto" w:fill="auto"/>
            <w:noWrap/>
            <w:vAlign w:val="bottom"/>
          </w:tcPr>
          <w:p w14:paraId="0C79C4DA" w14:textId="77777777" w:rsidR="00B10CF2" w:rsidRPr="00C82372" w:rsidRDefault="00B10CF2" w:rsidP="0028050A">
            <w:pPr>
              <w:spacing w:after="0" w:line="240" w:lineRule="auto"/>
              <w:jc w:val="right"/>
              <w:rPr>
                <w:rFonts w:ascii="Times New Roman" w:eastAsia="Times New Roman" w:hAnsi="Times New Roman" w:cs="Times New Roman"/>
                <w:color w:val="000000"/>
                <w:sz w:val="20"/>
                <w:szCs w:val="20"/>
              </w:rPr>
            </w:pPr>
            <w:r w:rsidRPr="00C82372">
              <w:rPr>
                <w:rFonts w:ascii="Times New Roman" w:eastAsia="Times New Roman" w:hAnsi="Times New Roman" w:cs="Times New Roman"/>
                <w:color w:val="000000"/>
                <w:sz w:val="20"/>
                <w:szCs w:val="20"/>
              </w:rPr>
              <w:t>#1</w:t>
            </w:r>
          </w:p>
        </w:tc>
        <w:tc>
          <w:tcPr>
            <w:tcW w:w="8286" w:type="dxa"/>
            <w:tcBorders>
              <w:top w:val="nil"/>
              <w:left w:val="nil"/>
              <w:bottom w:val="nil"/>
              <w:right w:val="nil"/>
            </w:tcBorders>
            <w:shd w:val="clear" w:color="auto" w:fill="auto"/>
            <w:noWrap/>
            <w:vAlign w:val="bottom"/>
          </w:tcPr>
          <w:p w14:paraId="36819D63" w14:textId="77777777" w:rsidR="00B10CF2" w:rsidRPr="00C82372" w:rsidRDefault="00B10CF2" w:rsidP="0028050A">
            <w:pPr>
              <w:spacing w:after="0" w:line="240" w:lineRule="auto"/>
              <w:rPr>
                <w:rFonts w:ascii="Times New Roman" w:hAnsi="Times New Roman" w:cs="Times New Roman"/>
                <w:sz w:val="20"/>
                <w:szCs w:val="20"/>
              </w:rPr>
            </w:pPr>
            <w:r w:rsidRPr="00C82372">
              <w:rPr>
                <w:rFonts w:ascii="Times New Roman" w:hAnsi="Times New Roman" w:cs="Times New Roman"/>
                <w:sz w:val="20"/>
                <w:szCs w:val="20"/>
              </w:rPr>
              <w:t xml:space="preserve">(Child OR adolescent OR "young adult" OR "young person") AND (socioeconomic OR inequalities) AND ("health </w:t>
            </w:r>
            <w:proofErr w:type="spellStart"/>
            <w:r w:rsidRPr="00C82372">
              <w:rPr>
                <w:rFonts w:ascii="Times New Roman" w:hAnsi="Times New Roman" w:cs="Times New Roman"/>
                <w:sz w:val="20"/>
                <w:szCs w:val="20"/>
              </w:rPr>
              <w:t>behaviour</w:t>
            </w:r>
            <w:proofErr w:type="spellEnd"/>
            <w:r w:rsidRPr="00C82372">
              <w:rPr>
                <w:rFonts w:ascii="Times New Roman" w:hAnsi="Times New Roman" w:cs="Times New Roman"/>
                <w:sz w:val="20"/>
                <w:szCs w:val="20"/>
              </w:rPr>
              <w:t>" OR "health behavior")</w:t>
            </w:r>
          </w:p>
        </w:tc>
        <w:tc>
          <w:tcPr>
            <w:tcW w:w="1530" w:type="dxa"/>
            <w:tcBorders>
              <w:top w:val="nil"/>
              <w:left w:val="nil"/>
              <w:bottom w:val="nil"/>
              <w:right w:val="nil"/>
            </w:tcBorders>
            <w:shd w:val="clear" w:color="auto" w:fill="auto"/>
            <w:noWrap/>
            <w:vAlign w:val="bottom"/>
          </w:tcPr>
          <w:p w14:paraId="257FAFAA" w14:textId="77777777" w:rsidR="00B10CF2" w:rsidRPr="00C82372" w:rsidRDefault="00B10CF2" w:rsidP="0028050A">
            <w:pPr>
              <w:spacing w:after="0" w:line="240" w:lineRule="auto"/>
              <w:jc w:val="right"/>
              <w:rPr>
                <w:rFonts w:ascii="Times New Roman" w:eastAsia="Times New Roman" w:hAnsi="Times New Roman" w:cs="Times New Roman"/>
                <w:color w:val="000000"/>
                <w:sz w:val="20"/>
                <w:szCs w:val="20"/>
              </w:rPr>
            </w:pPr>
            <w:r w:rsidRPr="00C82372">
              <w:rPr>
                <w:rFonts w:ascii="Times New Roman" w:eastAsia="Times New Roman" w:hAnsi="Times New Roman" w:cs="Times New Roman"/>
                <w:color w:val="000000"/>
                <w:sz w:val="20"/>
                <w:szCs w:val="20"/>
              </w:rPr>
              <w:t>10127</w:t>
            </w:r>
          </w:p>
        </w:tc>
      </w:tr>
      <w:tr w:rsidR="00B10CF2" w:rsidRPr="00C82372" w14:paraId="7B22B54C" w14:textId="77777777" w:rsidTr="0028050A">
        <w:trPr>
          <w:trHeight w:val="300"/>
        </w:trPr>
        <w:tc>
          <w:tcPr>
            <w:tcW w:w="894" w:type="dxa"/>
            <w:tcBorders>
              <w:top w:val="nil"/>
              <w:left w:val="nil"/>
              <w:bottom w:val="nil"/>
              <w:right w:val="nil"/>
            </w:tcBorders>
            <w:shd w:val="clear" w:color="auto" w:fill="auto"/>
            <w:noWrap/>
            <w:vAlign w:val="bottom"/>
          </w:tcPr>
          <w:p w14:paraId="6CB045F4" w14:textId="77777777" w:rsidR="00B10CF2" w:rsidRPr="00C82372" w:rsidRDefault="00B10CF2" w:rsidP="0028050A">
            <w:pPr>
              <w:spacing w:after="0" w:line="240" w:lineRule="auto"/>
              <w:jc w:val="right"/>
              <w:rPr>
                <w:rFonts w:ascii="Times New Roman" w:eastAsia="Times New Roman" w:hAnsi="Times New Roman" w:cs="Times New Roman"/>
                <w:color w:val="000000"/>
                <w:sz w:val="20"/>
                <w:szCs w:val="20"/>
              </w:rPr>
            </w:pPr>
            <w:r w:rsidRPr="00C82372">
              <w:rPr>
                <w:rFonts w:ascii="Times New Roman" w:eastAsia="Times New Roman" w:hAnsi="Times New Roman" w:cs="Times New Roman"/>
                <w:color w:val="000000"/>
                <w:sz w:val="20"/>
                <w:szCs w:val="20"/>
              </w:rPr>
              <w:t>#2</w:t>
            </w:r>
          </w:p>
        </w:tc>
        <w:tc>
          <w:tcPr>
            <w:tcW w:w="8286" w:type="dxa"/>
            <w:tcBorders>
              <w:top w:val="nil"/>
              <w:left w:val="nil"/>
              <w:bottom w:val="nil"/>
              <w:right w:val="nil"/>
            </w:tcBorders>
            <w:shd w:val="clear" w:color="auto" w:fill="auto"/>
            <w:noWrap/>
            <w:vAlign w:val="bottom"/>
          </w:tcPr>
          <w:p w14:paraId="41788EE3" w14:textId="77777777" w:rsidR="00B10CF2" w:rsidRPr="00C82372" w:rsidRDefault="00B10CF2" w:rsidP="0028050A">
            <w:pPr>
              <w:spacing w:after="0" w:line="240" w:lineRule="auto"/>
              <w:rPr>
                <w:rFonts w:ascii="Times New Roman" w:eastAsia="Times New Roman" w:hAnsi="Times New Roman" w:cs="Times New Roman"/>
                <w:color w:val="000000"/>
                <w:sz w:val="20"/>
                <w:szCs w:val="20"/>
              </w:rPr>
            </w:pPr>
            <w:r w:rsidRPr="00C82372">
              <w:rPr>
                <w:rFonts w:ascii="Times New Roman" w:hAnsi="Times New Roman" w:cs="Times New Roman"/>
                <w:sz w:val="20"/>
                <w:szCs w:val="20"/>
              </w:rPr>
              <w:t xml:space="preserve">(Child OR adolescent OR "young adult" OR "young person") AND (socioeconomic OR inequalities) AND [Title Abstract Keywords] ("health </w:t>
            </w:r>
            <w:proofErr w:type="spellStart"/>
            <w:r w:rsidRPr="00C82372">
              <w:rPr>
                <w:rFonts w:ascii="Times New Roman" w:hAnsi="Times New Roman" w:cs="Times New Roman"/>
                <w:sz w:val="20"/>
                <w:szCs w:val="20"/>
              </w:rPr>
              <w:t>behaviour</w:t>
            </w:r>
            <w:proofErr w:type="spellEnd"/>
            <w:r w:rsidRPr="00C82372">
              <w:rPr>
                <w:rFonts w:ascii="Times New Roman" w:hAnsi="Times New Roman" w:cs="Times New Roman"/>
                <w:sz w:val="20"/>
                <w:szCs w:val="20"/>
              </w:rPr>
              <w:t>" OR "health behavior")</w:t>
            </w:r>
          </w:p>
          <w:p w14:paraId="490E6E02" w14:textId="77777777" w:rsidR="00B10CF2" w:rsidRPr="00C82372" w:rsidRDefault="00B10CF2" w:rsidP="0028050A">
            <w:pPr>
              <w:spacing w:after="0" w:line="240" w:lineRule="auto"/>
              <w:rPr>
                <w:rFonts w:ascii="Times New Roman" w:eastAsia="Times New Roman" w:hAnsi="Times New Roman" w:cs="Times New Roman"/>
                <w:color w:val="000000"/>
                <w:sz w:val="20"/>
                <w:szCs w:val="20"/>
              </w:rPr>
            </w:pPr>
          </w:p>
        </w:tc>
        <w:tc>
          <w:tcPr>
            <w:tcW w:w="1530" w:type="dxa"/>
            <w:tcBorders>
              <w:top w:val="nil"/>
              <w:left w:val="nil"/>
              <w:bottom w:val="nil"/>
              <w:right w:val="nil"/>
            </w:tcBorders>
            <w:shd w:val="clear" w:color="auto" w:fill="auto"/>
            <w:noWrap/>
            <w:vAlign w:val="bottom"/>
          </w:tcPr>
          <w:p w14:paraId="499F30DF" w14:textId="77777777" w:rsidR="00B10CF2" w:rsidRPr="00C82372" w:rsidRDefault="00B10CF2" w:rsidP="0028050A">
            <w:pPr>
              <w:spacing w:after="0" w:line="240" w:lineRule="auto"/>
              <w:jc w:val="right"/>
              <w:rPr>
                <w:rFonts w:ascii="Times New Roman" w:eastAsia="Times New Roman" w:hAnsi="Times New Roman" w:cs="Times New Roman"/>
                <w:color w:val="000000"/>
                <w:sz w:val="20"/>
                <w:szCs w:val="20"/>
              </w:rPr>
            </w:pPr>
            <w:r w:rsidRPr="00C82372">
              <w:rPr>
                <w:rFonts w:ascii="Times New Roman" w:eastAsia="Times New Roman" w:hAnsi="Times New Roman" w:cs="Times New Roman"/>
                <w:color w:val="000000"/>
                <w:sz w:val="20"/>
                <w:szCs w:val="20"/>
              </w:rPr>
              <w:t>1373</w:t>
            </w:r>
          </w:p>
        </w:tc>
      </w:tr>
      <w:tr w:rsidR="00B10CF2" w:rsidRPr="00C82372" w14:paraId="3E7596C2" w14:textId="77777777" w:rsidTr="0028050A">
        <w:trPr>
          <w:trHeight w:val="300"/>
        </w:trPr>
        <w:tc>
          <w:tcPr>
            <w:tcW w:w="894" w:type="dxa"/>
            <w:tcBorders>
              <w:top w:val="nil"/>
              <w:left w:val="nil"/>
              <w:bottom w:val="nil"/>
              <w:right w:val="nil"/>
            </w:tcBorders>
            <w:shd w:val="clear" w:color="auto" w:fill="auto"/>
            <w:noWrap/>
            <w:vAlign w:val="bottom"/>
          </w:tcPr>
          <w:p w14:paraId="7D922016" w14:textId="77777777" w:rsidR="00B10CF2" w:rsidRPr="00C82372" w:rsidRDefault="00B10CF2" w:rsidP="0028050A">
            <w:pPr>
              <w:spacing w:after="0" w:line="240" w:lineRule="auto"/>
              <w:jc w:val="right"/>
              <w:rPr>
                <w:rFonts w:ascii="Times New Roman" w:eastAsia="Times New Roman" w:hAnsi="Times New Roman" w:cs="Times New Roman"/>
                <w:color w:val="000000"/>
                <w:sz w:val="20"/>
                <w:szCs w:val="20"/>
              </w:rPr>
            </w:pPr>
            <w:r w:rsidRPr="00C82372">
              <w:rPr>
                <w:rFonts w:ascii="Times New Roman" w:eastAsia="Times New Roman" w:hAnsi="Times New Roman" w:cs="Times New Roman"/>
                <w:color w:val="000000"/>
                <w:sz w:val="20"/>
                <w:szCs w:val="20"/>
              </w:rPr>
              <w:t>#3</w:t>
            </w:r>
          </w:p>
        </w:tc>
        <w:tc>
          <w:tcPr>
            <w:tcW w:w="8286" w:type="dxa"/>
            <w:tcBorders>
              <w:top w:val="nil"/>
              <w:left w:val="nil"/>
              <w:bottom w:val="nil"/>
              <w:right w:val="nil"/>
            </w:tcBorders>
            <w:shd w:val="clear" w:color="auto" w:fill="auto"/>
            <w:noWrap/>
            <w:vAlign w:val="bottom"/>
          </w:tcPr>
          <w:p w14:paraId="69E5F961" w14:textId="77777777" w:rsidR="00B10CF2" w:rsidRPr="00C82372" w:rsidRDefault="00B10CF2" w:rsidP="0028050A">
            <w:pPr>
              <w:spacing w:after="0" w:line="240" w:lineRule="auto"/>
              <w:rPr>
                <w:rFonts w:ascii="Times New Roman" w:hAnsi="Times New Roman" w:cs="Times New Roman"/>
                <w:sz w:val="20"/>
                <w:szCs w:val="20"/>
              </w:rPr>
            </w:pPr>
            <w:r w:rsidRPr="00C82372">
              <w:rPr>
                <w:rFonts w:ascii="Times New Roman" w:hAnsi="Times New Roman" w:cs="Times New Roman"/>
                <w:sz w:val="20"/>
                <w:szCs w:val="20"/>
              </w:rPr>
              <w:t>(Socioeconomic</w:t>
            </w:r>
            <w:r>
              <w:rPr>
                <w:rFonts w:ascii="Times New Roman" w:hAnsi="Times New Roman" w:cs="Times New Roman"/>
                <w:sz w:val="20"/>
                <w:szCs w:val="20"/>
              </w:rPr>
              <w:t xml:space="preserve"> </w:t>
            </w:r>
            <w:r w:rsidRPr="00C82372">
              <w:rPr>
                <w:rFonts w:ascii="Times New Roman" w:hAnsi="Times New Roman" w:cs="Times New Roman"/>
                <w:sz w:val="20"/>
                <w:szCs w:val="20"/>
              </w:rPr>
              <w:t xml:space="preserve">OR inequalities) AND ("health </w:t>
            </w:r>
            <w:proofErr w:type="spellStart"/>
            <w:r w:rsidRPr="00C82372">
              <w:rPr>
                <w:rFonts w:ascii="Times New Roman" w:hAnsi="Times New Roman" w:cs="Times New Roman"/>
                <w:sz w:val="20"/>
                <w:szCs w:val="20"/>
              </w:rPr>
              <w:t>behaviour</w:t>
            </w:r>
            <w:proofErr w:type="spellEnd"/>
            <w:r w:rsidRPr="00C82372">
              <w:rPr>
                <w:rFonts w:ascii="Times New Roman" w:hAnsi="Times New Roman" w:cs="Times New Roman"/>
                <w:sz w:val="20"/>
                <w:szCs w:val="20"/>
              </w:rPr>
              <w:t>" OR "health behavior") AND [Title Abstract Keywords] child OR adolescent OR "young adult" OR "young person) [2011-2021; research articles only]</w:t>
            </w:r>
          </w:p>
        </w:tc>
        <w:tc>
          <w:tcPr>
            <w:tcW w:w="1530" w:type="dxa"/>
            <w:tcBorders>
              <w:top w:val="nil"/>
              <w:left w:val="nil"/>
              <w:bottom w:val="nil"/>
              <w:right w:val="nil"/>
            </w:tcBorders>
            <w:shd w:val="clear" w:color="auto" w:fill="auto"/>
            <w:noWrap/>
            <w:vAlign w:val="bottom"/>
          </w:tcPr>
          <w:p w14:paraId="369CF526" w14:textId="77777777" w:rsidR="00B10CF2" w:rsidRPr="00C82372" w:rsidRDefault="00B10CF2" w:rsidP="0028050A">
            <w:pPr>
              <w:spacing w:after="0" w:line="240" w:lineRule="auto"/>
              <w:jc w:val="right"/>
              <w:rPr>
                <w:rFonts w:ascii="Times New Roman" w:eastAsia="Times New Roman" w:hAnsi="Times New Roman" w:cs="Times New Roman"/>
                <w:color w:val="000000"/>
                <w:sz w:val="20"/>
                <w:szCs w:val="20"/>
              </w:rPr>
            </w:pPr>
            <w:r w:rsidRPr="00C82372">
              <w:rPr>
                <w:rFonts w:ascii="Times New Roman" w:eastAsia="Times New Roman" w:hAnsi="Times New Roman" w:cs="Times New Roman"/>
                <w:color w:val="000000"/>
                <w:sz w:val="20"/>
                <w:szCs w:val="20"/>
              </w:rPr>
              <w:t>3053</w:t>
            </w:r>
          </w:p>
        </w:tc>
      </w:tr>
      <w:tr w:rsidR="00B10CF2" w:rsidRPr="00C82372" w14:paraId="47D4174B" w14:textId="77777777" w:rsidTr="0028050A">
        <w:trPr>
          <w:trHeight w:val="300"/>
        </w:trPr>
        <w:tc>
          <w:tcPr>
            <w:tcW w:w="894" w:type="dxa"/>
            <w:tcBorders>
              <w:top w:val="nil"/>
              <w:left w:val="nil"/>
              <w:bottom w:val="nil"/>
              <w:right w:val="nil"/>
            </w:tcBorders>
            <w:shd w:val="clear" w:color="auto" w:fill="auto"/>
            <w:noWrap/>
            <w:vAlign w:val="bottom"/>
          </w:tcPr>
          <w:p w14:paraId="40257628" w14:textId="77777777" w:rsidR="00B10CF2" w:rsidRPr="00C82372" w:rsidRDefault="00B10CF2" w:rsidP="0028050A">
            <w:pPr>
              <w:spacing w:after="0" w:line="240" w:lineRule="auto"/>
              <w:jc w:val="right"/>
              <w:rPr>
                <w:rFonts w:ascii="Times New Roman" w:eastAsia="Times New Roman" w:hAnsi="Times New Roman" w:cs="Times New Roman"/>
                <w:color w:val="000000"/>
                <w:sz w:val="20"/>
                <w:szCs w:val="20"/>
              </w:rPr>
            </w:pPr>
            <w:r w:rsidRPr="00C82372">
              <w:rPr>
                <w:rFonts w:ascii="Times New Roman" w:eastAsia="Times New Roman" w:hAnsi="Times New Roman" w:cs="Times New Roman"/>
                <w:color w:val="000000"/>
                <w:sz w:val="20"/>
                <w:szCs w:val="20"/>
              </w:rPr>
              <w:t>#4</w:t>
            </w:r>
          </w:p>
        </w:tc>
        <w:tc>
          <w:tcPr>
            <w:tcW w:w="8286" w:type="dxa"/>
            <w:tcBorders>
              <w:top w:val="nil"/>
              <w:left w:val="nil"/>
              <w:bottom w:val="nil"/>
              <w:right w:val="nil"/>
            </w:tcBorders>
            <w:shd w:val="clear" w:color="auto" w:fill="auto"/>
            <w:noWrap/>
            <w:vAlign w:val="bottom"/>
          </w:tcPr>
          <w:p w14:paraId="7832A2A9" w14:textId="77777777" w:rsidR="00B10CF2" w:rsidRPr="00C82372" w:rsidRDefault="00B10CF2" w:rsidP="0028050A">
            <w:pPr>
              <w:rPr>
                <w:rFonts w:ascii="Times New Roman" w:hAnsi="Times New Roman" w:cs="Times New Roman"/>
                <w:sz w:val="20"/>
                <w:szCs w:val="20"/>
              </w:rPr>
            </w:pPr>
            <w:r w:rsidRPr="00C82372">
              <w:rPr>
                <w:rFonts w:ascii="Times New Roman" w:eastAsia="Times New Roman" w:hAnsi="Times New Roman" w:cs="Times New Roman"/>
                <w:color w:val="000000"/>
                <w:sz w:val="20"/>
                <w:szCs w:val="20"/>
              </w:rPr>
              <w:t>(Child OR adolescent OR "young adult" OR "young person") AND (socioeconomic OR inequalities)</w:t>
            </w:r>
            <w:r w:rsidRPr="00C82372">
              <w:rPr>
                <w:rFonts w:ascii="Times New Roman" w:hAnsi="Times New Roman" w:cs="Times New Roman"/>
                <w:sz w:val="20"/>
                <w:szCs w:val="20"/>
              </w:rPr>
              <w:t xml:space="preserve"> [Title Abstract Keywords] ("health </w:t>
            </w:r>
            <w:proofErr w:type="spellStart"/>
            <w:r w:rsidRPr="00C82372">
              <w:rPr>
                <w:rFonts w:ascii="Times New Roman" w:hAnsi="Times New Roman" w:cs="Times New Roman"/>
                <w:sz w:val="20"/>
                <w:szCs w:val="20"/>
              </w:rPr>
              <w:t>behaviour</w:t>
            </w:r>
            <w:proofErr w:type="spellEnd"/>
            <w:r w:rsidRPr="00C82372">
              <w:rPr>
                <w:rFonts w:ascii="Times New Roman" w:hAnsi="Times New Roman" w:cs="Times New Roman"/>
                <w:sz w:val="20"/>
                <w:szCs w:val="20"/>
              </w:rPr>
              <w:t xml:space="preserve">" OR "health behavior") [2000-2020] </w:t>
            </w:r>
          </w:p>
        </w:tc>
        <w:tc>
          <w:tcPr>
            <w:tcW w:w="1530" w:type="dxa"/>
            <w:tcBorders>
              <w:top w:val="nil"/>
              <w:left w:val="nil"/>
              <w:bottom w:val="nil"/>
              <w:right w:val="nil"/>
            </w:tcBorders>
            <w:shd w:val="clear" w:color="auto" w:fill="auto"/>
            <w:noWrap/>
            <w:vAlign w:val="bottom"/>
          </w:tcPr>
          <w:p w14:paraId="49972E32" w14:textId="77777777" w:rsidR="00B10CF2" w:rsidRPr="00C82372" w:rsidRDefault="00B10CF2" w:rsidP="0028050A">
            <w:pPr>
              <w:spacing w:after="0" w:line="240" w:lineRule="auto"/>
              <w:jc w:val="right"/>
              <w:rPr>
                <w:rFonts w:ascii="Times New Roman" w:eastAsia="Times New Roman" w:hAnsi="Times New Roman" w:cs="Times New Roman"/>
                <w:color w:val="000000"/>
                <w:sz w:val="20"/>
                <w:szCs w:val="20"/>
              </w:rPr>
            </w:pPr>
            <w:r w:rsidRPr="00C82372">
              <w:rPr>
                <w:rFonts w:ascii="Times New Roman" w:eastAsia="Times New Roman" w:hAnsi="Times New Roman" w:cs="Times New Roman"/>
                <w:color w:val="000000"/>
                <w:sz w:val="20"/>
                <w:szCs w:val="20"/>
              </w:rPr>
              <w:t>1127</w:t>
            </w:r>
          </w:p>
        </w:tc>
      </w:tr>
      <w:tr w:rsidR="00B10CF2" w:rsidRPr="00C82372" w14:paraId="249E7646" w14:textId="77777777" w:rsidTr="0028050A">
        <w:trPr>
          <w:trHeight w:val="300"/>
        </w:trPr>
        <w:tc>
          <w:tcPr>
            <w:tcW w:w="894" w:type="dxa"/>
            <w:tcBorders>
              <w:top w:val="nil"/>
              <w:left w:val="nil"/>
              <w:bottom w:val="nil"/>
              <w:right w:val="nil"/>
            </w:tcBorders>
            <w:shd w:val="clear" w:color="auto" w:fill="auto"/>
            <w:noWrap/>
          </w:tcPr>
          <w:p w14:paraId="2E8E7E00" w14:textId="77777777" w:rsidR="00B10CF2" w:rsidRPr="00C82372" w:rsidRDefault="00B10CF2" w:rsidP="0028050A">
            <w:pPr>
              <w:spacing w:after="0" w:line="240" w:lineRule="auto"/>
              <w:jc w:val="right"/>
              <w:rPr>
                <w:rFonts w:ascii="Times New Roman" w:eastAsia="Times New Roman" w:hAnsi="Times New Roman" w:cs="Times New Roman"/>
                <w:b/>
                <w:bCs/>
                <w:color w:val="000000"/>
                <w:sz w:val="20"/>
                <w:szCs w:val="20"/>
              </w:rPr>
            </w:pPr>
            <w:r w:rsidRPr="00C82372">
              <w:rPr>
                <w:rFonts w:ascii="Times New Roman" w:eastAsia="Times New Roman" w:hAnsi="Times New Roman" w:cs="Times New Roman"/>
                <w:b/>
                <w:bCs/>
                <w:color w:val="000000"/>
                <w:sz w:val="20"/>
                <w:szCs w:val="20"/>
              </w:rPr>
              <w:t>#5</w:t>
            </w:r>
          </w:p>
        </w:tc>
        <w:tc>
          <w:tcPr>
            <w:tcW w:w="8286" w:type="dxa"/>
            <w:tcBorders>
              <w:top w:val="nil"/>
              <w:left w:val="nil"/>
              <w:bottom w:val="nil"/>
              <w:right w:val="nil"/>
            </w:tcBorders>
            <w:shd w:val="clear" w:color="auto" w:fill="auto"/>
            <w:noWrap/>
          </w:tcPr>
          <w:p w14:paraId="2B84931A" w14:textId="77777777" w:rsidR="00B10CF2" w:rsidRPr="00C82372" w:rsidRDefault="00B10CF2" w:rsidP="0028050A">
            <w:pPr>
              <w:rPr>
                <w:rFonts w:ascii="Times New Roman" w:eastAsia="Times New Roman" w:hAnsi="Times New Roman" w:cs="Times New Roman"/>
                <w:b/>
                <w:bCs/>
                <w:color w:val="000000"/>
                <w:sz w:val="20"/>
                <w:szCs w:val="20"/>
              </w:rPr>
            </w:pPr>
            <w:r w:rsidRPr="00C82372">
              <w:rPr>
                <w:rFonts w:ascii="Times New Roman" w:eastAsia="Times New Roman" w:hAnsi="Times New Roman" w:cs="Times New Roman"/>
                <w:b/>
                <w:bCs/>
                <w:color w:val="000000"/>
                <w:sz w:val="20"/>
                <w:szCs w:val="20"/>
              </w:rPr>
              <w:t>Search (#1) AND (#2) AND (#3) AND (#4)</w:t>
            </w:r>
          </w:p>
        </w:tc>
        <w:tc>
          <w:tcPr>
            <w:tcW w:w="1530" w:type="dxa"/>
            <w:tcBorders>
              <w:top w:val="nil"/>
              <w:left w:val="nil"/>
              <w:bottom w:val="nil"/>
              <w:right w:val="nil"/>
            </w:tcBorders>
            <w:shd w:val="clear" w:color="auto" w:fill="auto"/>
            <w:noWrap/>
            <w:vAlign w:val="bottom"/>
          </w:tcPr>
          <w:p w14:paraId="180C22C4" w14:textId="77777777" w:rsidR="00B10CF2" w:rsidRPr="00C82372" w:rsidRDefault="00B10CF2" w:rsidP="0028050A">
            <w:pPr>
              <w:spacing w:after="0" w:line="240" w:lineRule="auto"/>
              <w:jc w:val="right"/>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559</w:t>
            </w:r>
          </w:p>
        </w:tc>
      </w:tr>
    </w:tbl>
    <w:p w14:paraId="34703D18" w14:textId="6E2C1054" w:rsidR="00B10CF2" w:rsidRDefault="00B10CF2">
      <w:pPr>
        <w:rPr>
          <w:b/>
          <w:bCs/>
        </w:rPr>
      </w:pPr>
    </w:p>
    <w:p w14:paraId="2B7B497F" w14:textId="0F66A54F" w:rsidR="00B10CF2" w:rsidRDefault="00B10CF2">
      <w:pPr>
        <w:rPr>
          <w:b/>
          <w:bCs/>
        </w:rPr>
      </w:pPr>
    </w:p>
    <w:p w14:paraId="6FE07447" w14:textId="1C4282AE" w:rsidR="00B10CF2" w:rsidRPr="00B10CF2" w:rsidRDefault="00B10CF2">
      <w:pPr>
        <w:rPr>
          <w:rFonts w:ascii="Times New Roman" w:hAnsi="Times New Roman" w:cs="Times New Roman"/>
          <w:b/>
          <w:bCs/>
        </w:rPr>
      </w:pPr>
      <w:r w:rsidRPr="00B10CF2">
        <w:rPr>
          <w:rFonts w:ascii="Times New Roman" w:hAnsi="Times New Roman" w:cs="Times New Roman"/>
          <w:b/>
          <w:bCs/>
          <w:sz w:val="20"/>
          <w:szCs w:val="20"/>
        </w:rPr>
        <w:t>EBSCOHOST</w:t>
      </w:r>
      <w:r>
        <w:rPr>
          <w:rFonts w:ascii="Times New Roman" w:hAnsi="Times New Roman" w:cs="Times New Roman"/>
          <w:b/>
          <w:bCs/>
        </w:rPr>
        <w:t xml:space="preserve"> </w:t>
      </w:r>
      <w:r w:rsidRPr="00F8612F">
        <w:rPr>
          <w:rFonts w:ascii="Times New Roman" w:eastAsia="Times New Roman" w:hAnsi="Times New Roman" w:cs="Times New Roman"/>
          <w:b/>
          <w:bCs/>
          <w:color w:val="000000"/>
          <w:sz w:val="20"/>
          <w:szCs w:val="20"/>
        </w:rPr>
        <w:t>search strategy using relevant search terms</w:t>
      </w:r>
    </w:p>
    <w:p w14:paraId="0E4A6E6B" w14:textId="587AB891" w:rsidR="00B10CF2" w:rsidRDefault="00B10CF2">
      <w:pPr>
        <w:rPr>
          <w:b/>
          <w:bCs/>
        </w:rPr>
      </w:pPr>
    </w:p>
    <w:tbl>
      <w:tblPr>
        <w:tblW w:w="10710" w:type="dxa"/>
        <w:tblLook w:val="04A0" w:firstRow="1" w:lastRow="0" w:firstColumn="1" w:lastColumn="0" w:noHBand="0" w:noVBand="1"/>
      </w:tblPr>
      <w:tblGrid>
        <w:gridCol w:w="894"/>
        <w:gridCol w:w="8286"/>
        <w:gridCol w:w="1530"/>
      </w:tblGrid>
      <w:tr w:rsidR="00B10CF2" w:rsidRPr="00BF3FDE" w14:paraId="2C94FE82" w14:textId="77777777" w:rsidTr="0028050A">
        <w:trPr>
          <w:trHeight w:val="300"/>
        </w:trPr>
        <w:tc>
          <w:tcPr>
            <w:tcW w:w="894" w:type="dxa"/>
            <w:tcBorders>
              <w:top w:val="nil"/>
              <w:left w:val="nil"/>
              <w:bottom w:val="nil"/>
              <w:right w:val="nil"/>
            </w:tcBorders>
            <w:shd w:val="clear" w:color="auto" w:fill="auto"/>
            <w:noWrap/>
            <w:vAlign w:val="bottom"/>
          </w:tcPr>
          <w:p w14:paraId="72119EAD" w14:textId="77777777" w:rsidR="00B10CF2" w:rsidRPr="00BF3FDE" w:rsidRDefault="00B10CF2" w:rsidP="0028050A">
            <w:pPr>
              <w:spacing w:after="0" w:line="240" w:lineRule="auto"/>
              <w:jc w:val="right"/>
              <w:rPr>
                <w:rFonts w:ascii="Times New Roman" w:eastAsia="Times New Roman" w:hAnsi="Times New Roman" w:cs="Times New Roman"/>
                <w:color w:val="000000"/>
                <w:sz w:val="20"/>
                <w:szCs w:val="20"/>
              </w:rPr>
            </w:pPr>
            <w:r w:rsidRPr="00C82372">
              <w:rPr>
                <w:rFonts w:ascii="Times New Roman" w:eastAsia="Times New Roman" w:hAnsi="Times New Roman" w:cs="Times New Roman"/>
                <w:b/>
                <w:bCs/>
                <w:color w:val="000000"/>
                <w:sz w:val="20"/>
                <w:szCs w:val="20"/>
              </w:rPr>
              <w:t>Search number</w:t>
            </w:r>
          </w:p>
        </w:tc>
        <w:tc>
          <w:tcPr>
            <w:tcW w:w="8286" w:type="dxa"/>
            <w:tcBorders>
              <w:top w:val="nil"/>
              <w:left w:val="nil"/>
              <w:bottom w:val="nil"/>
              <w:right w:val="nil"/>
            </w:tcBorders>
            <w:shd w:val="clear" w:color="auto" w:fill="auto"/>
            <w:noWrap/>
            <w:vAlign w:val="bottom"/>
          </w:tcPr>
          <w:p w14:paraId="2901402B" w14:textId="77777777" w:rsidR="00B10CF2" w:rsidRPr="00BF3FDE" w:rsidRDefault="00B10CF2" w:rsidP="0028050A">
            <w:pPr>
              <w:spacing w:after="0" w:line="240" w:lineRule="auto"/>
              <w:rPr>
                <w:rFonts w:ascii="Times New Roman" w:eastAsia="Times New Roman" w:hAnsi="Times New Roman" w:cs="Times New Roman"/>
                <w:color w:val="000000"/>
                <w:sz w:val="20"/>
                <w:szCs w:val="20"/>
              </w:rPr>
            </w:pPr>
            <w:r w:rsidRPr="00C82372">
              <w:rPr>
                <w:rFonts w:ascii="Times New Roman" w:eastAsia="Times New Roman" w:hAnsi="Times New Roman" w:cs="Times New Roman"/>
                <w:b/>
                <w:bCs/>
                <w:color w:val="000000"/>
                <w:sz w:val="20"/>
                <w:szCs w:val="20"/>
              </w:rPr>
              <w:t>Search Details</w:t>
            </w:r>
          </w:p>
        </w:tc>
        <w:tc>
          <w:tcPr>
            <w:tcW w:w="1530" w:type="dxa"/>
            <w:tcBorders>
              <w:top w:val="nil"/>
              <w:left w:val="nil"/>
              <w:bottom w:val="nil"/>
              <w:right w:val="nil"/>
            </w:tcBorders>
            <w:shd w:val="clear" w:color="auto" w:fill="auto"/>
            <w:noWrap/>
            <w:vAlign w:val="bottom"/>
          </w:tcPr>
          <w:p w14:paraId="30078C10" w14:textId="77777777" w:rsidR="00B10CF2" w:rsidRPr="00BF3FDE" w:rsidRDefault="00B10CF2" w:rsidP="0028050A">
            <w:pPr>
              <w:spacing w:after="0" w:line="240" w:lineRule="auto"/>
              <w:jc w:val="right"/>
              <w:rPr>
                <w:rFonts w:ascii="Times New Roman" w:eastAsia="Times New Roman" w:hAnsi="Times New Roman" w:cs="Times New Roman"/>
                <w:color w:val="000000"/>
                <w:sz w:val="20"/>
                <w:szCs w:val="20"/>
              </w:rPr>
            </w:pPr>
            <w:r w:rsidRPr="00C82372">
              <w:rPr>
                <w:rFonts w:ascii="Times New Roman" w:eastAsia="Times New Roman" w:hAnsi="Times New Roman" w:cs="Times New Roman"/>
                <w:b/>
                <w:bCs/>
                <w:color w:val="000000"/>
                <w:sz w:val="20"/>
                <w:szCs w:val="20"/>
              </w:rPr>
              <w:t>Results</w:t>
            </w:r>
          </w:p>
        </w:tc>
      </w:tr>
      <w:tr w:rsidR="00B10CF2" w:rsidRPr="00BF3FDE" w14:paraId="6228D07F" w14:textId="77777777" w:rsidTr="0028050A">
        <w:trPr>
          <w:trHeight w:val="300"/>
        </w:trPr>
        <w:tc>
          <w:tcPr>
            <w:tcW w:w="894" w:type="dxa"/>
            <w:tcBorders>
              <w:top w:val="nil"/>
              <w:left w:val="nil"/>
              <w:bottom w:val="nil"/>
              <w:right w:val="nil"/>
            </w:tcBorders>
            <w:shd w:val="clear" w:color="auto" w:fill="auto"/>
            <w:noWrap/>
            <w:vAlign w:val="bottom"/>
          </w:tcPr>
          <w:p w14:paraId="6AF479A5" w14:textId="77777777" w:rsidR="00B10CF2" w:rsidRPr="00BF3FDE" w:rsidRDefault="00B10CF2" w:rsidP="0028050A">
            <w:pPr>
              <w:spacing w:after="0" w:line="240" w:lineRule="auto"/>
              <w:jc w:val="right"/>
              <w:rPr>
                <w:rFonts w:ascii="Times New Roman" w:eastAsia="Times New Roman" w:hAnsi="Times New Roman" w:cs="Times New Roman"/>
                <w:color w:val="000000"/>
                <w:sz w:val="20"/>
                <w:szCs w:val="20"/>
              </w:rPr>
            </w:pPr>
            <w:r w:rsidRPr="00BF3FDE">
              <w:rPr>
                <w:rFonts w:ascii="Times New Roman" w:eastAsia="Times New Roman" w:hAnsi="Times New Roman" w:cs="Times New Roman"/>
                <w:color w:val="000000"/>
                <w:sz w:val="20"/>
                <w:szCs w:val="20"/>
              </w:rPr>
              <w:t>#1</w:t>
            </w:r>
          </w:p>
        </w:tc>
        <w:tc>
          <w:tcPr>
            <w:tcW w:w="8286" w:type="dxa"/>
            <w:tcBorders>
              <w:top w:val="nil"/>
              <w:left w:val="nil"/>
              <w:bottom w:val="nil"/>
              <w:right w:val="nil"/>
            </w:tcBorders>
            <w:shd w:val="clear" w:color="auto" w:fill="auto"/>
            <w:noWrap/>
            <w:vAlign w:val="bottom"/>
          </w:tcPr>
          <w:p w14:paraId="3FEBA687" w14:textId="77777777" w:rsidR="00B10CF2" w:rsidRPr="00BF3FDE" w:rsidRDefault="00B10CF2" w:rsidP="0028050A">
            <w:pPr>
              <w:spacing w:after="0" w:line="240" w:lineRule="auto"/>
              <w:rPr>
                <w:rFonts w:ascii="Times New Roman" w:eastAsia="Times New Roman" w:hAnsi="Times New Roman" w:cs="Times New Roman"/>
                <w:color w:val="000000"/>
                <w:sz w:val="20"/>
                <w:szCs w:val="20"/>
              </w:rPr>
            </w:pPr>
            <w:r w:rsidRPr="00BF3FDE">
              <w:rPr>
                <w:rFonts w:ascii="Times New Roman" w:hAnsi="Times New Roman" w:cs="Times New Roman"/>
                <w:color w:val="333333"/>
                <w:sz w:val="20"/>
                <w:szCs w:val="20"/>
                <w:bdr w:val="none" w:sz="0" w:space="0" w:color="auto" w:frame="1"/>
                <w:shd w:val="clear" w:color="auto" w:fill="FFFFFF"/>
              </w:rPr>
              <w:br/>
              <w:t>((</w:t>
            </w:r>
            <w:r>
              <w:rPr>
                <w:rFonts w:ascii="Times New Roman" w:hAnsi="Times New Roman" w:cs="Times New Roman"/>
                <w:color w:val="333333"/>
                <w:sz w:val="20"/>
                <w:szCs w:val="20"/>
                <w:bdr w:val="none" w:sz="0" w:space="0" w:color="auto" w:frame="1"/>
                <w:shd w:val="clear" w:color="auto" w:fill="FFFFFF"/>
              </w:rPr>
              <w:t>C</w:t>
            </w:r>
            <w:r w:rsidRPr="00BF3FDE">
              <w:rPr>
                <w:rFonts w:ascii="Times New Roman" w:hAnsi="Times New Roman" w:cs="Times New Roman"/>
                <w:color w:val="333333"/>
                <w:sz w:val="20"/>
                <w:szCs w:val="20"/>
                <w:bdr w:val="none" w:sz="0" w:space="0" w:color="auto" w:frame="1"/>
                <w:shd w:val="clear" w:color="auto" w:fill="FFFFFF"/>
              </w:rPr>
              <w:t>hild OR adolescent OR "young adult" OR "young person")) AND (</w:t>
            </w:r>
            <w:r>
              <w:rPr>
                <w:rFonts w:ascii="Times New Roman" w:hAnsi="Times New Roman" w:cs="Times New Roman"/>
                <w:color w:val="333333"/>
                <w:sz w:val="20"/>
                <w:szCs w:val="20"/>
                <w:bdr w:val="none" w:sz="0" w:space="0" w:color="auto" w:frame="1"/>
                <w:shd w:val="clear" w:color="auto" w:fill="FFFFFF"/>
              </w:rPr>
              <w:t>S</w:t>
            </w:r>
            <w:r w:rsidRPr="00BF3FDE">
              <w:rPr>
                <w:rFonts w:ascii="Times New Roman" w:hAnsi="Times New Roman" w:cs="Times New Roman"/>
                <w:color w:val="333333"/>
                <w:sz w:val="20"/>
                <w:szCs w:val="20"/>
                <w:bdr w:val="none" w:sz="0" w:space="0" w:color="auto" w:frame="1"/>
                <w:shd w:val="clear" w:color="auto" w:fill="FFFFFF"/>
              </w:rPr>
              <w:t xml:space="preserve">ocioeconomic OR inequalities) AND AB ("health </w:t>
            </w:r>
            <w:proofErr w:type="spellStart"/>
            <w:r w:rsidRPr="00BF3FDE">
              <w:rPr>
                <w:rFonts w:ascii="Times New Roman" w:hAnsi="Times New Roman" w:cs="Times New Roman"/>
                <w:color w:val="333333"/>
                <w:sz w:val="20"/>
                <w:szCs w:val="20"/>
                <w:bdr w:val="none" w:sz="0" w:space="0" w:color="auto" w:frame="1"/>
                <w:shd w:val="clear" w:color="auto" w:fill="FFFFFF"/>
              </w:rPr>
              <w:t>behaviour</w:t>
            </w:r>
            <w:proofErr w:type="spellEnd"/>
            <w:r w:rsidRPr="00BF3FDE">
              <w:rPr>
                <w:rFonts w:ascii="Times New Roman" w:hAnsi="Times New Roman" w:cs="Times New Roman"/>
                <w:color w:val="333333"/>
                <w:sz w:val="20"/>
                <w:szCs w:val="20"/>
                <w:bdr w:val="none" w:sz="0" w:space="0" w:color="auto" w:frame="1"/>
                <w:shd w:val="clear" w:color="auto" w:fill="FFFFFF"/>
              </w:rPr>
              <w:t>" OR "health behavior")</w:t>
            </w:r>
            <w:r w:rsidRPr="00BF3FDE">
              <w:rPr>
                <w:rFonts w:ascii="Times New Roman" w:hAnsi="Times New Roman" w:cs="Times New Roman"/>
                <w:color w:val="333333"/>
                <w:sz w:val="20"/>
                <w:szCs w:val="20"/>
                <w:shd w:val="clear" w:color="auto" w:fill="FFFFFF"/>
              </w:rPr>
              <w:t> </w:t>
            </w:r>
          </w:p>
        </w:tc>
        <w:tc>
          <w:tcPr>
            <w:tcW w:w="1530" w:type="dxa"/>
            <w:tcBorders>
              <w:top w:val="nil"/>
              <w:left w:val="nil"/>
              <w:bottom w:val="nil"/>
              <w:right w:val="nil"/>
            </w:tcBorders>
            <w:shd w:val="clear" w:color="auto" w:fill="auto"/>
            <w:noWrap/>
            <w:vAlign w:val="bottom"/>
          </w:tcPr>
          <w:p w14:paraId="4E605EFC" w14:textId="77777777" w:rsidR="00B10CF2" w:rsidRPr="00BF3FDE" w:rsidRDefault="00B10CF2" w:rsidP="0028050A">
            <w:pPr>
              <w:spacing w:after="0" w:line="240" w:lineRule="auto"/>
              <w:jc w:val="right"/>
              <w:rPr>
                <w:rFonts w:ascii="Times New Roman" w:eastAsia="Times New Roman" w:hAnsi="Times New Roman" w:cs="Times New Roman"/>
                <w:color w:val="000000"/>
                <w:sz w:val="20"/>
                <w:szCs w:val="20"/>
              </w:rPr>
            </w:pPr>
            <w:r w:rsidRPr="00BF3FDE">
              <w:rPr>
                <w:rFonts w:ascii="Times New Roman" w:eastAsia="Times New Roman" w:hAnsi="Times New Roman" w:cs="Times New Roman"/>
                <w:color w:val="000000"/>
                <w:sz w:val="20"/>
                <w:szCs w:val="20"/>
              </w:rPr>
              <w:t>1057</w:t>
            </w:r>
          </w:p>
        </w:tc>
      </w:tr>
      <w:tr w:rsidR="00B10CF2" w:rsidRPr="00BF3FDE" w14:paraId="180BE119" w14:textId="77777777" w:rsidTr="0028050A">
        <w:trPr>
          <w:trHeight w:val="300"/>
        </w:trPr>
        <w:tc>
          <w:tcPr>
            <w:tcW w:w="894" w:type="dxa"/>
            <w:tcBorders>
              <w:top w:val="nil"/>
              <w:left w:val="nil"/>
              <w:bottom w:val="nil"/>
              <w:right w:val="nil"/>
            </w:tcBorders>
            <w:shd w:val="clear" w:color="auto" w:fill="auto"/>
            <w:noWrap/>
            <w:vAlign w:val="bottom"/>
          </w:tcPr>
          <w:p w14:paraId="52D38801" w14:textId="77777777" w:rsidR="00B10CF2" w:rsidRPr="00BF3FDE" w:rsidRDefault="00B10CF2" w:rsidP="0028050A">
            <w:pPr>
              <w:spacing w:after="0" w:line="240" w:lineRule="auto"/>
              <w:jc w:val="right"/>
              <w:rPr>
                <w:rFonts w:ascii="Times New Roman" w:eastAsia="Times New Roman" w:hAnsi="Times New Roman" w:cs="Times New Roman"/>
                <w:color w:val="000000"/>
                <w:sz w:val="20"/>
                <w:szCs w:val="20"/>
              </w:rPr>
            </w:pPr>
            <w:r w:rsidRPr="00BF3FDE">
              <w:rPr>
                <w:rFonts w:ascii="Times New Roman" w:eastAsia="Times New Roman" w:hAnsi="Times New Roman" w:cs="Times New Roman"/>
                <w:color w:val="000000"/>
                <w:sz w:val="20"/>
                <w:szCs w:val="20"/>
              </w:rPr>
              <w:t>#2</w:t>
            </w:r>
          </w:p>
        </w:tc>
        <w:tc>
          <w:tcPr>
            <w:tcW w:w="8286" w:type="dxa"/>
            <w:tcBorders>
              <w:top w:val="nil"/>
              <w:left w:val="nil"/>
              <w:bottom w:val="nil"/>
              <w:right w:val="nil"/>
            </w:tcBorders>
            <w:shd w:val="clear" w:color="auto" w:fill="auto"/>
            <w:noWrap/>
            <w:vAlign w:val="bottom"/>
          </w:tcPr>
          <w:p w14:paraId="18156F79" w14:textId="77777777" w:rsidR="00B10CF2" w:rsidRPr="00BF3FDE" w:rsidRDefault="00B10CF2" w:rsidP="0028050A">
            <w:pPr>
              <w:spacing w:after="0" w:line="240" w:lineRule="auto"/>
              <w:rPr>
                <w:rFonts w:ascii="Times New Roman" w:eastAsia="Times New Roman" w:hAnsi="Times New Roman" w:cs="Times New Roman"/>
                <w:color w:val="000000"/>
                <w:sz w:val="20"/>
                <w:szCs w:val="20"/>
              </w:rPr>
            </w:pPr>
            <w:r w:rsidRPr="00BF3FDE">
              <w:rPr>
                <w:rFonts w:ascii="Times New Roman" w:hAnsi="Times New Roman" w:cs="Times New Roman"/>
                <w:color w:val="333333"/>
                <w:sz w:val="20"/>
                <w:szCs w:val="20"/>
                <w:bdr w:val="none" w:sz="0" w:space="0" w:color="auto" w:frame="1"/>
                <w:shd w:val="clear" w:color="auto" w:fill="FFFFFF"/>
              </w:rPr>
              <w:br/>
              <w:t>((</w:t>
            </w:r>
            <w:r>
              <w:rPr>
                <w:rFonts w:ascii="Times New Roman" w:hAnsi="Times New Roman" w:cs="Times New Roman"/>
                <w:color w:val="333333"/>
                <w:sz w:val="20"/>
                <w:szCs w:val="20"/>
                <w:bdr w:val="none" w:sz="0" w:space="0" w:color="auto" w:frame="1"/>
                <w:shd w:val="clear" w:color="auto" w:fill="FFFFFF"/>
              </w:rPr>
              <w:t>C</w:t>
            </w:r>
            <w:r w:rsidRPr="00BF3FDE">
              <w:rPr>
                <w:rFonts w:ascii="Times New Roman" w:hAnsi="Times New Roman" w:cs="Times New Roman"/>
                <w:color w:val="333333"/>
                <w:sz w:val="20"/>
                <w:szCs w:val="20"/>
                <w:bdr w:val="none" w:sz="0" w:space="0" w:color="auto" w:frame="1"/>
                <w:shd w:val="clear" w:color="auto" w:fill="FFFFFF"/>
              </w:rPr>
              <w:t xml:space="preserve">hild OR adolescent OR "young adult" OR "young person")) AND (socioeconomic OR inequalities) AND AB ("health </w:t>
            </w:r>
            <w:proofErr w:type="spellStart"/>
            <w:r w:rsidRPr="00BF3FDE">
              <w:rPr>
                <w:rFonts w:ascii="Times New Roman" w:hAnsi="Times New Roman" w:cs="Times New Roman"/>
                <w:color w:val="333333"/>
                <w:sz w:val="20"/>
                <w:szCs w:val="20"/>
                <w:bdr w:val="none" w:sz="0" w:space="0" w:color="auto" w:frame="1"/>
                <w:shd w:val="clear" w:color="auto" w:fill="FFFFFF"/>
              </w:rPr>
              <w:t>behaviour</w:t>
            </w:r>
            <w:proofErr w:type="spellEnd"/>
            <w:r w:rsidRPr="00BF3FDE">
              <w:rPr>
                <w:rFonts w:ascii="Times New Roman" w:hAnsi="Times New Roman" w:cs="Times New Roman"/>
                <w:color w:val="333333"/>
                <w:sz w:val="20"/>
                <w:szCs w:val="20"/>
                <w:bdr w:val="none" w:sz="0" w:space="0" w:color="auto" w:frame="1"/>
                <w:shd w:val="clear" w:color="auto" w:fill="FFFFFF"/>
              </w:rPr>
              <w:t>" OR "health behavior")</w:t>
            </w:r>
            <w:r w:rsidRPr="00BF3FDE">
              <w:rPr>
                <w:rFonts w:ascii="Times New Roman" w:hAnsi="Times New Roman" w:cs="Times New Roman"/>
                <w:color w:val="333333"/>
                <w:sz w:val="20"/>
                <w:szCs w:val="20"/>
                <w:shd w:val="clear" w:color="auto" w:fill="FFFFFF"/>
              </w:rPr>
              <w:t> </w:t>
            </w:r>
            <w:r w:rsidRPr="00BF3FDE">
              <w:rPr>
                <w:rStyle w:val="label"/>
                <w:rFonts w:ascii="Times New Roman" w:hAnsi="Times New Roman" w:cs="Times New Roman"/>
                <w:b/>
                <w:bCs/>
                <w:color w:val="333333"/>
                <w:sz w:val="20"/>
                <w:szCs w:val="20"/>
                <w:bdr w:val="none" w:sz="0" w:space="0" w:color="auto" w:frame="1"/>
                <w:shd w:val="clear" w:color="auto" w:fill="FFFFFF"/>
              </w:rPr>
              <w:t>Limiters</w:t>
            </w:r>
            <w:r w:rsidRPr="00BF3FDE">
              <w:rPr>
                <w:rFonts w:ascii="Times New Roman" w:hAnsi="Times New Roman" w:cs="Times New Roman"/>
                <w:color w:val="333333"/>
                <w:sz w:val="20"/>
                <w:szCs w:val="20"/>
                <w:shd w:val="clear" w:color="auto" w:fill="FFFFFF"/>
              </w:rPr>
              <w:t> </w:t>
            </w:r>
            <w:r w:rsidRPr="00BF3FDE">
              <w:rPr>
                <w:rFonts w:ascii="Times New Roman" w:hAnsi="Times New Roman" w:cs="Times New Roman"/>
                <w:color w:val="333333"/>
                <w:sz w:val="20"/>
                <w:szCs w:val="20"/>
                <w:bdr w:val="none" w:sz="0" w:space="0" w:color="auto" w:frame="1"/>
                <w:shd w:val="clear" w:color="auto" w:fill="FFFFFF"/>
              </w:rPr>
              <w:t>- Published Date: 20000101-20201231</w:t>
            </w:r>
          </w:p>
        </w:tc>
        <w:tc>
          <w:tcPr>
            <w:tcW w:w="1530" w:type="dxa"/>
            <w:tcBorders>
              <w:top w:val="nil"/>
              <w:left w:val="nil"/>
              <w:bottom w:val="nil"/>
              <w:right w:val="nil"/>
            </w:tcBorders>
            <w:shd w:val="clear" w:color="auto" w:fill="auto"/>
            <w:noWrap/>
            <w:vAlign w:val="bottom"/>
          </w:tcPr>
          <w:p w14:paraId="09623806" w14:textId="77777777" w:rsidR="00B10CF2" w:rsidRPr="00BF3FDE" w:rsidRDefault="00B10CF2" w:rsidP="0028050A">
            <w:pPr>
              <w:spacing w:after="0" w:line="240" w:lineRule="auto"/>
              <w:jc w:val="right"/>
              <w:rPr>
                <w:rFonts w:ascii="Times New Roman" w:eastAsia="Times New Roman" w:hAnsi="Times New Roman" w:cs="Times New Roman"/>
                <w:color w:val="000000"/>
                <w:sz w:val="20"/>
                <w:szCs w:val="20"/>
              </w:rPr>
            </w:pPr>
            <w:r w:rsidRPr="00BF3FDE">
              <w:rPr>
                <w:rFonts w:ascii="Times New Roman" w:eastAsia="Times New Roman" w:hAnsi="Times New Roman" w:cs="Times New Roman"/>
                <w:color w:val="000000"/>
                <w:sz w:val="20"/>
                <w:szCs w:val="20"/>
              </w:rPr>
              <w:t>965</w:t>
            </w:r>
          </w:p>
        </w:tc>
      </w:tr>
      <w:tr w:rsidR="00B10CF2" w:rsidRPr="00BF3FDE" w14:paraId="2075444F" w14:textId="77777777" w:rsidTr="0028050A">
        <w:trPr>
          <w:trHeight w:val="300"/>
        </w:trPr>
        <w:tc>
          <w:tcPr>
            <w:tcW w:w="894" w:type="dxa"/>
            <w:tcBorders>
              <w:top w:val="nil"/>
              <w:left w:val="nil"/>
              <w:bottom w:val="nil"/>
              <w:right w:val="nil"/>
            </w:tcBorders>
            <w:shd w:val="clear" w:color="auto" w:fill="auto"/>
            <w:noWrap/>
            <w:vAlign w:val="bottom"/>
          </w:tcPr>
          <w:p w14:paraId="1AC74849" w14:textId="77777777" w:rsidR="00B10CF2" w:rsidRPr="00BF3FDE" w:rsidRDefault="00B10CF2" w:rsidP="0028050A">
            <w:pPr>
              <w:spacing w:after="0" w:line="240" w:lineRule="auto"/>
              <w:jc w:val="right"/>
              <w:rPr>
                <w:rFonts w:ascii="Times New Roman" w:eastAsia="Times New Roman" w:hAnsi="Times New Roman" w:cs="Times New Roman"/>
                <w:color w:val="000000"/>
                <w:sz w:val="20"/>
                <w:szCs w:val="20"/>
              </w:rPr>
            </w:pPr>
            <w:r w:rsidRPr="00BF3FDE">
              <w:rPr>
                <w:rFonts w:ascii="Times New Roman" w:eastAsia="Times New Roman" w:hAnsi="Times New Roman" w:cs="Times New Roman"/>
                <w:color w:val="000000"/>
                <w:sz w:val="20"/>
                <w:szCs w:val="20"/>
              </w:rPr>
              <w:t>#3</w:t>
            </w:r>
          </w:p>
        </w:tc>
        <w:tc>
          <w:tcPr>
            <w:tcW w:w="8286" w:type="dxa"/>
            <w:tcBorders>
              <w:top w:val="nil"/>
              <w:left w:val="nil"/>
              <w:bottom w:val="nil"/>
              <w:right w:val="nil"/>
            </w:tcBorders>
            <w:shd w:val="clear" w:color="auto" w:fill="auto"/>
            <w:noWrap/>
            <w:vAlign w:val="bottom"/>
          </w:tcPr>
          <w:p w14:paraId="6A2CE7F1" w14:textId="77777777" w:rsidR="00B10CF2" w:rsidRPr="00BF3FDE" w:rsidRDefault="00B10CF2" w:rsidP="0028050A">
            <w:pPr>
              <w:spacing w:after="0" w:line="240" w:lineRule="auto"/>
              <w:rPr>
                <w:rFonts w:ascii="Times New Roman" w:eastAsia="Times New Roman" w:hAnsi="Times New Roman" w:cs="Times New Roman"/>
                <w:color w:val="000000"/>
                <w:sz w:val="20"/>
                <w:szCs w:val="20"/>
              </w:rPr>
            </w:pPr>
            <w:r w:rsidRPr="00BF3FDE">
              <w:rPr>
                <w:rFonts w:ascii="Times New Roman" w:hAnsi="Times New Roman" w:cs="Times New Roman"/>
                <w:color w:val="333333"/>
                <w:sz w:val="20"/>
                <w:szCs w:val="20"/>
                <w:bdr w:val="none" w:sz="0" w:space="0" w:color="auto" w:frame="1"/>
                <w:shd w:val="clear" w:color="auto" w:fill="FFFFFF"/>
              </w:rPr>
              <w:br/>
              <w:t>((</w:t>
            </w:r>
            <w:r>
              <w:rPr>
                <w:rFonts w:ascii="Times New Roman" w:hAnsi="Times New Roman" w:cs="Times New Roman"/>
                <w:color w:val="333333"/>
                <w:sz w:val="20"/>
                <w:szCs w:val="20"/>
                <w:bdr w:val="none" w:sz="0" w:space="0" w:color="auto" w:frame="1"/>
                <w:shd w:val="clear" w:color="auto" w:fill="FFFFFF"/>
              </w:rPr>
              <w:t>C</w:t>
            </w:r>
            <w:r w:rsidRPr="00BF3FDE">
              <w:rPr>
                <w:rFonts w:ascii="Times New Roman" w:hAnsi="Times New Roman" w:cs="Times New Roman"/>
                <w:color w:val="333333"/>
                <w:sz w:val="20"/>
                <w:szCs w:val="20"/>
                <w:bdr w:val="none" w:sz="0" w:space="0" w:color="auto" w:frame="1"/>
                <w:shd w:val="clear" w:color="auto" w:fill="FFFFFF"/>
              </w:rPr>
              <w:t xml:space="preserve">hild OR adolescent OR "young adult" OR "young person")) AND (socioeconomic OR inequalities) AND AB ("health </w:t>
            </w:r>
            <w:proofErr w:type="spellStart"/>
            <w:r w:rsidRPr="00BF3FDE">
              <w:rPr>
                <w:rFonts w:ascii="Times New Roman" w:hAnsi="Times New Roman" w:cs="Times New Roman"/>
                <w:color w:val="333333"/>
                <w:sz w:val="20"/>
                <w:szCs w:val="20"/>
                <w:bdr w:val="none" w:sz="0" w:space="0" w:color="auto" w:frame="1"/>
                <w:shd w:val="clear" w:color="auto" w:fill="FFFFFF"/>
              </w:rPr>
              <w:t>behaviour</w:t>
            </w:r>
            <w:proofErr w:type="spellEnd"/>
            <w:r w:rsidRPr="00BF3FDE">
              <w:rPr>
                <w:rFonts w:ascii="Times New Roman" w:hAnsi="Times New Roman" w:cs="Times New Roman"/>
                <w:color w:val="333333"/>
                <w:sz w:val="20"/>
                <w:szCs w:val="20"/>
                <w:bdr w:val="none" w:sz="0" w:space="0" w:color="auto" w:frame="1"/>
                <w:shd w:val="clear" w:color="auto" w:fill="FFFFFF"/>
              </w:rPr>
              <w:t>" OR "health behavior")</w:t>
            </w:r>
            <w:r w:rsidRPr="00BF3FDE">
              <w:rPr>
                <w:rFonts w:ascii="Times New Roman" w:hAnsi="Times New Roman" w:cs="Times New Roman"/>
                <w:color w:val="333333"/>
                <w:sz w:val="20"/>
                <w:szCs w:val="20"/>
                <w:shd w:val="clear" w:color="auto" w:fill="FFFFFF"/>
              </w:rPr>
              <w:t> </w:t>
            </w:r>
            <w:r w:rsidRPr="00BF3FDE">
              <w:rPr>
                <w:rStyle w:val="label"/>
                <w:rFonts w:ascii="Times New Roman" w:hAnsi="Times New Roman" w:cs="Times New Roman"/>
                <w:b/>
                <w:bCs/>
                <w:color w:val="333333"/>
                <w:sz w:val="20"/>
                <w:szCs w:val="20"/>
                <w:bdr w:val="none" w:sz="0" w:space="0" w:color="auto" w:frame="1"/>
                <w:shd w:val="clear" w:color="auto" w:fill="FFFFFF"/>
              </w:rPr>
              <w:t>Limiters</w:t>
            </w:r>
            <w:r w:rsidRPr="00BF3FDE">
              <w:rPr>
                <w:rFonts w:ascii="Times New Roman" w:hAnsi="Times New Roman" w:cs="Times New Roman"/>
                <w:color w:val="333333"/>
                <w:sz w:val="20"/>
                <w:szCs w:val="20"/>
                <w:shd w:val="clear" w:color="auto" w:fill="FFFFFF"/>
              </w:rPr>
              <w:t> </w:t>
            </w:r>
            <w:r w:rsidRPr="00BF3FDE">
              <w:rPr>
                <w:rFonts w:ascii="Times New Roman" w:hAnsi="Times New Roman" w:cs="Times New Roman"/>
                <w:color w:val="333333"/>
                <w:sz w:val="20"/>
                <w:szCs w:val="20"/>
                <w:bdr w:val="none" w:sz="0" w:space="0" w:color="auto" w:frame="1"/>
                <w:shd w:val="clear" w:color="auto" w:fill="FFFFFF"/>
              </w:rPr>
              <w:t>- Scholarly (Peer Reviewed) Journals; Published Date: 20000101-20201231</w:t>
            </w:r>
          </w:p>
        </w:tc>
        <w:tc>
          <w:tcPr>
            <w:tcW w:w="1530" w:type="dxa"/>
            <w:tcBorders>
              <w:top w:val="nil"/>
              <w:left w:val="nil"/>
              <w:bottom w:val="nil"/>
              <w:right w:val="nil"/>
            </w:tcBorders>
            <w:shd w:val="clear" w:color="auto" w:fill="auto"/>
            <w:noWrap/>
            <w:vAlign w:val="bottom"/>
          </w:tcPr>
          <w:p w14:paraId="57CAF712" w14:textId="77777777" w:rsidR="00B10CF2" w:rsidRPr="00BF3FDE" w:rsidRDefault="00B10CF2" w:rsidP="0028050A">
            <w:pPr>
              <w:spacing w:after="0" w:line="240" w:lineRule="auto"/>
              <w:jc w:val="right"/>
              <w:rPr>
                <w:rFonts w:ascii="Times New Roman" w:eastAsia="Times New Roman" w:hAnsi="Times New Roman" w:cs="Times New Roman"/>
                <w:color w:val="000000"/>
                <w:sz w:val="20"/>
                <w:szCs w:val="20"/>
              </w:rPr>
            </w:pPr>
            <w:r w:rsidRPr="00BF3FDE">
              <w:rPr>
                <w:rFonts w:ascii="Times New Roman" w:eastAsia="Times New Roman" w:hAnsi="Times New Roman" w:cs="Times New Roman"/>
                <w:color w:val="000000"/>
                <w:sz w:val="20"/>
                <w:szCs w:val="20"/>
              </w:rPr>
              <w:t>938</w:t>
            </w:r>
          </w:p>
        </w:tc>
      </w:tr>
      <w:tr w:rsidR="00B10CF2" w:rsidRPr="00BF3FDE" w14:paraId="74A91DC2" w14:textId="77777777" w:rsidTr="0028050A">
        <w:trPr>
          <w:trHeight w:val="300"/>
        </w:trPr>
        <w:tc>
          <w:tcPr>
            <w:tcW w:w="894" w:type="dxa"/>
            <w:tcBorders>
              <w:top w:val="nil"/>
              <w:left w:val="nil"/>
              <w:bottom w:val="nil"/>
              <w:right w:val="nil"/>
            </w:tcBorders>
            <w:shd w:val="clear" w:color="auto" w:fill="auto"/>
            <w:noWrap/>
            <w:vAlign w:val="bottom"/>
          </w:tcPr>
          <w:p w14:paraId="4DCA4B36" w14:textId="77777777" w:rsidR="00B10CF2" w:rsidRPr="000F3BD8" w:rsidRDefault="00B10CF2" w:rsidP="0028050A">
            <w:pPr>
              <w:spacing w:after="0" w:line="240" w:lineRule="auto"/>
              <w:jc w:val="right"/>
              <w:rPr>
                <w:rFonts w:ascii="Times New Roman" w:eastAsia="Times New Roman" w:hAnsi="Times New Roman" w:cs="Times New Roman"/>
                <w:b/>
                <w:bCs/>
                <w:color w:val="000000"/>
                <w:sz w:val="20"/>
                <w:szCs w:val="20"/>
              </w:rPr>
            </w:pPr>
            <w:r w:rsidRPr="000F3BD8">
              <w:rPr>
                <w:rFonts w:ascii="Times New Roman" w:eastAsia="Times New Roman" w:hAnsi="Times New Roman" w:cs="Times New Roman"/>
                <w:b/>
                <w:bCs/>
                <w:color w:val="000000"/>
                <w:sz w:val="20"/>
                <w:szCs w:val="20"/>
              </w:rPr>
              <w:t>#4</w:t>
            </w:r>
          </w:p>
        </w:tc>
        <w:tc>
          <w:tcPr>
            <w:tcW w:w="8286" w:type="dxa"/>
            <w:tcBorders>
              <w:top w:val="nil"/>
              <w:left w:val="nil"/>
              <w:bottom w:val="nil"/>
              <w:right w:val="nil"/>
            </w:tcBorders>
            <w:shd w:val="clear" w:color="auto" w:fill="auto"/>
            <w:noWrap/>
            <w:vAlign w:val="bottom"/>
          </w:tcPr>
          <w:p w14:paraId="64B43F84" w14:textId="77777777" w:rsidR="00B10CF2" w:rsidRPr="000F3BD8" w:rsidRDefault="00B10CF2" w:rsidP="0028050A">
            <w:pPr>
              <w:spacing w:after="0" w:line="240" w:lineRule="auto"/>
              <w:rPr>
                <w:rFonts w:ascii="Times New Roman" w:eastAsia="Times New Roman" w:hAnsi="Times New Roman" w:cs="Times New Roman"/>
                <w:b/>
                <w:bCs/>
                <w:color w:val="000000"/>
                <w:sz w:val="20"/>
                <w:szCs w:val="20"/>
              </w:rPr>
            </w:pPr>
            <w:r w:rsidRPr="000F3BD8">
              <w:rPr>
                <w:rFonts w:ascii="Times New Roman" w:eastAsia="Times New Roman" w:hAnsi="Times New Roman" w:cs="Times New Roman"/>
                <w:b/>
                <w:bCs/>
                <w:color w:val="000000"/>
                <w:sz w:val="20"/>
                <w:szCs w:val="20"/>
              </w:rPr>
              <w:t>Search (#</w:t>
            </w:r>
            <w:proofErr w:type="gramStart"/>
            <w:r w:rsidRPr="000F3BD8">
              <w:rPr>
                <w:rFonts w:ascii="Times New Roman" w:eastAsia="Times New Roman" w:hAnsi="Times New Roman" w:cs="Times New Roman"/>
                <w:b/>
                <w:bCs/>
                <w:color w:val="000000"/>
                <w:sz w:val="20"/>
                <w:szCs w:val="20"/>
              </w:rPr>
              <w:t>1)AND</w:t>
            </w:r>
            <w:proofErr w:type="gramEnd"/>
            <w:r w:rsidRPr="000F3BD8">
              <w:rPr>
                <w:rFonts w:ascii="Times New Roman" w:eastAsia="Times New Roman" w:hAnsi="Times New Roman" w:cs="Times New Roman"/>
                <w:b/>
                <w:bCs/>
                <w:color w:val="000000"/>
                <w:sz w:val="20"/>
                <w:szCs w:val="20"/>
              </w:rPr>
              <w:t xml:space="preserve"> (#2)AND (#3)</w:t>
            </w:r>
          </w:p>
        </w:tc>
        <w:tc>
          <w:tcPr>
            <w:tcW w:w="1530" w:type="dxa"/>
            <w:tcBorders>
              <w:top w:val="nil"/>
              <w:left w:val="nil"/>
              <w:bottom w:val="nil"/>
              <w:right w:val="nil"/>
            </w:tcBorders>
            <w:shd w:val="clear" w:color="auto" w:fill="auto"/>
            <w:noWrap/>
            <w:vAlign w:val="bottom"/>
          </w:tcPr>
          <w:p w14:paraId="71F5902E" w14:textId="77777777" w:rsidR="00B10CF2" w:rsidRPr="000F3BD8" w:rsidRDefault="00B10CF2" w:rsidP="0028050A">
            <w:pPr>
              <w:spacing w:after="0" w:line="240" w:lineRule="auto"/>
              <w:jc w:val="right"/>
              <w:rPr>
                <w:rFonts w:ascii="Times New Roman" w:eastAsia="Times New Roman" w:hAnsi="Times New Roman" w:cs="Times New Roman"/>
                <w:b/>
                <w:bCs/>
                <w:color w:val="000000"/>
                <w:sz w:val="20"/>
                <w:szCs w:val="20"/>
              </w:rPr>
            </w:pPr>
            <w:r w:rsidRPr="000F3BD8">
              <w:rPr>
                <w:rFonts w:ascii="Times New Roman" w:eastAsia="Times New Roman" w:hAnsi="Times New Roman" w:cs="Times New Roman"/>
                <w:b/>
                <w:bCs/>
                <w:color w:val="000000"/>
                <w:sz w:val="20"/>
                <w:szCs w:val="20"/>
              </w:rPr>
              <w:t>269</w:t>
            </w:r>
          </w:p>
        </w:tc>
      </w:tr>
    </w:tbl>
    <w:p w14:paraId="77076744" w14:textId="77777777" w:rsidR="00B10CF2" w:rsidRPr="00F8612F" w:rsidRDefault="00B10CF2">
      <w:pPr>
        <w:rPr>
          <w:b/>
          <w:bCs/>
        </w:rPr>
      </w:pPr>
    </w:p>
    <w:p w14:paraId="21839FE0" w14:textId="5D6164DC" w:rsidR="00F8612F" w:rsidRPr="00F8612F" w:rsidRDefault="00F8612F" w:rsidP="00F8612F">
      <w:pPr>
        <w:spacing w:after="0" w:line="240" w:lineRule="auto"/>
        <w:rPr>
          <w:rFonts w:ascii="Times New Roman" w:eastAsia="Times New Roman" w:hAnsi="Times New Roman" w:cs="Times New Roman"/>
          <w:b/>
          <w:bCs/>
          <w:color w:val="000000"/>
          <w:sz w:val="20"/>
          <w:szCs w:val="20"/>
        </w:rPr>
      </w:pPr>
    </w:p>
    <w:p w14:paraId="039D371F" w14:textId="491E0A8D" w:rsidR="00F8612F" w:rsidRDefault="00F8612F" w:rsidP="00F8612F">
      <w:pPr>
        <w:spacing w:after="0" w:line="240" w:lineRule="auto"/>
      </w:pPr>
    </w:p>
    <w:p w14:paraId="7A391E10" w14:textId="1C94949E" w:rsidR="00394D00" w:rsidRDefault="00394D00"/>
    <w:p w14:paraId="1DD55AFE" w14:textId="77777777" w:rsidR="00E44860" w:rsidRDefault="00E44860"/>
    <w:p w14:paraId="1737E7B9" w14:textId="56C15D60" w:rsidR="00124532" w:rsidRDefault="00124532"/>
    <w:sectPr w:rsidR="00124532" w:rsidSect="00394D00">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394D00"/>
    <w:rsid w:val="00064907"/>
    <w:rsid w:val="000A6096"/>
    <w:rsid w:val="000F3BD8"/>
    <w:rsid w:val="00124532"/>
    <w:rsid w:val="00126945"/>
    <w:rsid w:val="001845E7"/>
    <w:rsid w:val="001C42A7"/>
    <w:rsid w:val="001F64F9"/>
    <w:rsid w:val="00394D00"/>
    <w:rsid w:val="00565A74"/>
    <w:rsid w:val="005B6516"/>
    <w:rsid w:val="00A7048C"/>
    <w:rsid w:val="00AD6FEA"/>
    <w:rsid w:val="00B10CF2"/>
    <w:rsid w:val="00B1182E"/>
    <w:rsid w:val="00B559F2"/>
    <w:rsid w:val="00BF3FDE"/>
    <w:rsid w:val="00C82372"/>
    <w:rsid w:val="00E44860"/>
    <w:rsid w:val="00EE3A70"/>
    <w:rsid w:val="00F02DE5"/>
    <w:rsid w:val="00F22F2C"/>
    <w:rsid w:val="00F8612F"/>
    <w:rsid w:val="00FF2A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4DFA4E"/>
  <w15:docId w15:val="{B495B8AF-5A45-47B8-B950-22178BC20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0CF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F22F2C"/>
    <w:rPr>
      <w:b/>
      <w:bCs/>
    </w:rPr>
  </w:style>
  <w:style w:type="character" w:customStyle="1" w:styleId="label">
    <w:name w:val="label"/>
    <w:basedOn w:val="DefaultParagraphFont"/>
    <w:rsid w:val="00BF3F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728652">
      <w:bodyDiv w:val="1"/>
      <w:marLeft w:val="0"/>
      <w:marRight w:val="0"/>
      <w:marTop w:val="0"/>
      <w:marBottom w:val="0"/>
      <w:divBdr>
        <w:top w:val="none" w:sz="0" w:space="0" w:color="auto"/>
        <w:left w:val="none" w:sz="0" w:space="0" w:color="auto"/>
        <w:bottom w:val="none" w:sz="0" w:space="0" w:color="auto"/>
        <w:right w:val="none" w:sz="0" w:space="0" w:color="auto"/>
      </w:divBdr>
    </w:div>
    <w:div w:id="76875061">
      <w:bodyDiv w:val="1"/>
      <w:marLeft w:val="0"/>
      <w:marRight w:val="0"/>
      <w:marTop w:val="0"/>
      <w:marBottom w:val="0"/>
      <w:divBdr>
        <w:top w:val="none" w:sz="0" w:space="0" w:color="auto"/>
        <w:left w:val="none" w:sz="0" w:space="0" w:color="auto"/>
        <w:bottom w:val="none" w:sz="0" w:space="0" w:color="auto"/>
        <w:right w:val="none" w:sz="0" w:space="0" w:color="auto"/>
      </w:divBdr>
      <w:divsChild>
        <w:div w:id="2030834509">
          <w:marLeft w:val="0"/>
          <w:marRight w:val="0"/>
          <w:marTop w:val="0"/>
          <w:marBottom w:val="0"/>
          <w:divBdr>
            <w:top w:val="none" w:sz="0" w:space="0" w:color="auto"/>
            <w:left w:val="none" w:sz="0" w:space="0" w:color="auto"/>
            <w:bottom w:val="none" w:sz="0" w:space="0" w:color="auto"/>
            <w:right w:val="none" w:sz="0" w:space="0" w:color="auto"/>
          </w:divBdr>
        </w:div>
      </w:divsChild>
    </w:div>
    <w:div w:id="900795737">
      <w:bodyDiv w:val="1"/>
      <w:marLeft w:val="0"/>
      <w:marRight w:val="0"/>
      <w:marTop w:val="0"/>
      <w:marBottom w:val="0"/>
      <w:divBdr>
        <w:top w:val="none" w:sz="0" w:space="0" w:color="auto"/>
        <w:left w:val="none" w:sz="0" w:space="0" w:color="auto"/>
        <w:bottom w:val="none" w:sz="0" w:space="0" w:color="auto"/>
        <w:right w:val="none" w:sz="0" w:space="0" w:color="auto"/>
      </w:divBdr>
    </w:div>
    <w:div w:id="1027758032">
      <w:bodyDiv w:val="1"/>
      <w:marLeft w:val="0"/>
      <w:marRight w:val="0"/>
      <w:marTop w:val="0"/>
      <w:marBottom w:val="0"/>
      <w:divBdr>
        <w:top w:val="none" w:sz="0" w:space="0" w:color="auto"/>
        <w:left w:val="none" w:sz="0" w:space="0" w:color="auto"/>
        <w:bottom w:val="none" w:sz="0" w:space="0" w:color="auto"/>
        <w:right w:val="none" w:sz="0" w:space="0" w:color="auto"/>
      </w:divBdr>
      <w:divsChild>
        <w:div w:id="328099425">
          <w:marLeft w:val="0"/>
          <w:marRight w:val="0"/>
          <w:marTop w:val="0"/>
          <w:marBottom w:val="0"/>
          <w:divBdr>
            <w:top w:val="none" w:sz="0" w:space="0" w:color="auto"/>
            <w:left w:val="none" w:sz="0" w:space="0" w:color="auto"/>
            <w:bottom w:val="none" w:sz="0" w:space="0" w:color="auto"/>
            <w:right w:val="none" w:sz="0" w:space="0" w:color="auto"/>
          </w:divBdr>
          <w:divsChild>
            <w:div w:id="852961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056574">
      <w:bodyDiv w:val="1"/>
      <w:marLeft w:val="0"/>
      <w:marRight w:val="0"/>
      <w:marTop w:val="0"/>
      <w:marBottom w:val="0"/>
      <w:divBdr>
        <w:top w:val="none" w:sz="0" w:space="0" w:color="auto"/>
        <w:left w:val="none" w:sz="0" w:space="0" w:color="auto"/>
        <w:bottom w:val="none" w:sz="0" w:space="0" w:color="auto"/>
        <w:right w:val="none" w:sz="0" w:space="0" w:color="auto"/>
      </w:divBdr>
    </w:div>
    <w:div w:id="1537892222">
      <w:bodyDiv w:val="1"/>
      <w:marLeft w:val="0"/>
      <w:marRight w:val="0"/>
      <w:marTop w:val="0"/>
      <w:marBottom w:val="0"/>
      <w:divBdr>
        <w:top w:val="none" w:sz="0" w:space="0" w:color="auto"/>
        <w:left w:val="none" w:sz="0" w:space="0" w:color="auto"/>
        <w:bottom w:val="none" w:sz="0" w:space="0" w:color="auto"/>
        <w:right w:val="none" w:sz="0" w:space="0" w:color="auto"/>
      </w:divBdr>
    </w:div>
    <w:div w:id="1585332175">
      <w:bodyDiv w:val="1"/>
      <w:marLeft w:val="0"/>
      <w:marRight w:val="0"/>
      <w:marTop w:val="0"/>
      <w:marBottom w:val="0"/>
      <w:divBdr>
        <w:top w:val="none" w:sz="0" w:space="0" w:color="auto"/>
        <w:left w:val="none" w:sz="0" w:space="0" w:color="auto"/>
        <w:bottom w:val="none" w:sz="0" w:space="0" w:color="auto"/>
        <w:right w:val="none" w:sz="0" w:space="0" w:color="auto"/>
      </w:divBdr>
    </w:div>
    <w:div w:id="1620181978">
      <w:bodyDiv w:val="1"/>
      <w:marLeft w:val="0"/>
      <w:marRight w:val="0"/>
      <w:marTop w:val="0"/>
      <w:marBottom w:val="0"/>
      <w:divBdr>
        <w:top w:val="none" w:sz="0" w:space="0" w:color="auto"/>
        <w:left w:val="none" w:sz="0" w:space="0" w:color="auto"/>
        <w:bottom w:val="none" w:sz="0" w:space="0" w:color="auto"/>
        <w:right w:val="none" w:sz="0" w:space="0" w:color="auto"/>
      </w:divBdr>
    </w:div>
    <w:div w:id="18769628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188</TotalTime>
  <Pages>3</Pages>
  <Words>567</Words>
  <Characters>3233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Nirmal Gautam</dc:creator>
  <cp:keywords/>
  <dc:description/>
  <cp:lastModifiedBy>Nirmal Gautam</cp:lastModifiedBy>
  <cp:revision>2</cp:revision>
  <dcterms:created xsi:type="dcterms:W3CDTF">2021-09-20T04:11:00Z</dcterms:created>
  <dcterms:modified xsi:type="dcterms:W3CDTF">2021-10-21T06:06:00Z</dcterms:modified>
</cp:coreProperties>
</file>