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96A6ADE" w:rsidP="0EB55043" w:rsidRDefault="696A6ADE" w14:paraId="0E78D19D" w14:textId="61D774BC">
      <w:r w:rsidRPr="585CFBE5" w:rsidR="696A6ADE">
        <w:rPr>
          <w:rStyle w:val="Enfasigrassetto"/>
          <w:rFonts w:ascii="Aptos" w:hAnsi="Aptos"/>
          <w:color w:val="000000" w:themeColor="text1" w:themeTint="FF" w:themeShade="FF"/>
          <w:sz w:val="20"/>
          <w:szCs w:val="20"/>
          <w:lang w:val="en-US"/>
        </w:rPr>
        <w:t>Supplementary Materials.</w:t>
      </w:r>
    </w:p>
    <w:p w:rsidR="585CFBE5" w:rsidP="585CFBE5" w:rsidRDefault="585CFBE5" w14:paraId="618D4248" w14:textId="70691653">
      <w:pPr>
        <w:pStyle w:val="Normale"/>
        <w:rPr>
          <w:rFonts w:eastAsia="游明朝" w:eastAsiaTheme="minorEastAsia"/>
          <w:b w:val="1"/>
          <w:bCs w:val="1"/>
          <w:sz w:val="20"/>
          <w:szCs w:val="20"/>
          <w:lang w:val="en-US"/>
        </w:rPr>
      </w:pPr>
    </w:p>
    <w:p w:rsidRPr="009535E5" w:rsidR="000133D4" w:rsidP="585CFBE5" w:rsidRDefault="44933D2E" w14:paraId="3A5F55D8" w14:textId="36A2024A">
      <w:pPr>
        <w:pStyle w:val="Normale"/>
        <w:rPr>
          <w:rFonts w:eastAsia="游明朝" w:eastAsiaTheme="minorEastAsia"/>
          <w:b w:val="1"/>
          <w:bCs w:val="1"/>
          <w:sz w:val="20"/>
          <w:szCs w:val="20"/>
          <w:lang w:val="en-US"/>
        </w:rPr>
      </w:pPr>
      <w:r w:rsidRPr="585CFBE5" w:rsidR="44933D2E">
        <w:rPr>
          <w:rFonts w:eastAsia="游明朝" w:eastAsiaTheme="minorEastAsia"/>
          <w:b w:val="1"/>
          <w:bCs w:val="1"/>
          <w:sz w:val="20"/>
          <w:szCs w:val="20"/>
          <w:lang w:val="en-US"/>
        </w:rPr>
        <w:t xml:space="preserve">Supplementary Figure 1. </w:t>
      </w:r>
    </w:p>
    <w:p w:rsidRPr="009535E5" w:rsidR="000133D4" w:rsidP="17183A7A" w:rsidRDefault="0040225C" w14:paraId="0781A32C" w14:textId="4E5B7978">
      <w:pPr>
        <w:spacing w:line="240" w:lineRule="auto"/>
        <w:rPr>
          <w:rFonts w:eastAsiaTheme="minorEastAsia"/>
          <w:sz w:val="20"/>
          <w:szCs w:val="20"/>
        </w:rPr>
      </w:pPr>
      <w:r w:rsidRPr="009535E5">
        <w:rPr>
          <w:noProof/>
          <w:lang w:eastAsia="it-IT"/>
        </w:rPr>
        <w:drawing>
          <wp:inline distT="0" distB="0" distL="0" distR="0" wp14:anchorId="7F303513" wp14:editId="2DF66E5F">
            <wp:extent cx="5760000" cy="4936886"/>
            <wp:effectExtent l="0" t="0" r="0" b="0"/>
            <wp:docPr id="11315055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0" cy="4936886"/>
                    </a:xfrm>
                    <a:prstGeom prst="rect">
                      <a:avLst/>
                    </a:prstGeom>
                    <a:noFill/>
                    <a:ln>
                      <a:noFill/>
                    </a:ln>
                  </pic:spPr>
                </pic:pic>
              </a:graphicData>
            </a:graphic>
          </wp:inline>
        </w:drawing>
      </w:r>
    </w:p>
    <w:p w:rsidRPr="009535E5" w:rsidR="00A977EB" w:rsidP="0040225C" w:rsidRDefault="3BA7FFDF" w14:paraId="536618DE" w14:textId="18771117">
      <w:pPr>
        <w:spacing w:line="240" w:lineRule="auto"/>
        <w:jc w:val="both"/>
        <w:rPr>
          <w:rFonts w:eastAsiaTheme="minorEastAsia"/>
          <w:b/>
          <w:bCs/>
          <w:sz w:val="20"/>
          <w:szCs w:val="20"/>
          <w:lang w:val="en-US"/>
        </w:rPr>
      </w:pPr>
      <w:r w:rsidRPr="009535E5">
        <w:rPr>
          <w:rFonts w:eastAsiaTheme="minorEastAsia"/>
          <w:b/>
          <w:bCs/>
          <w:sz w:val="20"/>
          <w:szCs w:val="20"/>
          <w:lang w:val="en-US"/>
        </w:rPr>
        <w:t xml:space="preserve">Supplementary Figure 1 </w:t>
      </w:r>
      <w:r w:rsidRPr="009535E5">
        <w:rPr>
          <w:rFonts w:ascii="Cambria Math" w:hAnsi="Cambria Math" w:cs="Cambria Math" w:eastAsiaTheme="minorEastAsia"/>
          <w:b/>
          <w:bCs/>
          <w:sz w:val="20"/>
          <w:szCs w:val="20"/>
          <w:lang w:val="en-US"/>
        </w:rPr>
        <w:t>∣</w:t>
      </w:r>
      <w:r w:rsidRPr="009535E5">
        <w:rPr>
          <w:rFonts w:eastAsiaTheme="minorEastAsia"/>
          <w:b/>
          <w:bCs/>
          <w:sz w:val="20"/>
          <w:szCs w:val="20"/>
          <w:lang w:val="en-US"/>
        </w:rPr>
        <w:t xml:space="preserve"> ROI</w:t>
      </w:r>
      <w:r w:rsidRPr="009535E5">
        <w:rPr>
          <w:rFonts w:ascii="Cambria Math" w:hAnsi="Cambria Math" w:cs="Cambria Math" w:eastAsiaTheme="minorEastAsia"/>
          <w:b/>
          <w:bCs/>
          <w:sz w:val="20"/>
          <w:szCs w:val="20"/>
          <w:lang w:val="en-US"/>
        </w:rPr>
        <w:t>‐</w:t>
      </w:r>
      <w:r w:rsidRPr="009535E5">
        <w:rPr>
          <w:rFonts w:eastAsiaTheme="minorEastAsia"/>
          <w:b/>
          <w:bCs/>
          <w:sz w:val="20"/>
          <w:szCs w:val="20"/>
          <w:lang w:val="en-US"/>
        </w:rPr>
        <w:t>level quality control metrics.</w:t>
      </w:r>
    </w:p>
    <w:p w:rsidRPr="009535E5" w:rsidR="00075543" w:rsidP="7CCEAD61" w:rsidRDefault="3BA7FFDF" w14:paraId="4F91DE48" w14:textId="03A6F165">
      <w:pPr>
        <w:spacing w:line="240" w:lineRule="auto"/>
        <w:jc w:val="both"/>
        <w:rPr>
          <w:rFonts w:eastAsiaTheme="minorEastAsia"/>
          <w:b/>
          <w:bCs/>
          <w:sz w:val="20"/>
          <w:szCs w:val="20"/>
          <w:lang w:val="en-US"/>
        </w:rPr>
      </w:pPr>
      <w:r w:rsidRPr="7CCEAD61">
        <w:rPr>
          <w:rFonts w:eastAsiaTheme="minorEastAsia"/>
          <w:b/>
          <w:bCs/>
          <w:sz w:val="20"/>
          <w:szCs w:val="20"/>
          <w:lang w:val="en-US"/>
        </w:rPr>
        <w:t>a–e.</w:t>
      </w:r>
      <w:r w:rsidRPr="7CCEAD61">
        <w:rPr>
          <w:rFonts w:eastAsiaTheme="minorEastAsia"/>
          <w:sz w:val="20"/>
          <w:szCs w:val="20"/>
          <w:lang w:val="en-US"/>
        </w:rPr>
        <w:t xml:space="preserve"> Histograms of segment</w:t>
      </w:r>
      <w:r w:rsidRPr="7CCEAD61">
        <w:rPr>
          <w:rFonts w:ascii="Cambria Math" w:hAnsi="Cambria Math" w:cs="Cambria Math" w:eastAsiaTheme="minorEastAsia"/>
          <w:sz w:val="20"/>
          <w:szCs w:val="20"/>
          <w:lang w:val="en-US"/>
        </w:rPr>
        <w:t>‐</w:t>
      </w:r>
      <w:r w:rsidRPr="7CCEAD61">
        <w:rPr>
          <w:rFonts w:eastAsiaTheme="minorEastAsia"/>
          <w:sz w:val="20"/>
          <w:szCs w:val="20"/>
          <w:lang w:val="en-US"/>
        </w:rPr>
        <w:t xml:space="preserve">level QC metrics for each marker (CD3, CD68, </w:t>
      </w:r>
      <w:proofErr w:type="spellStart"/>
      <w:r w:rsidRPr="7CCEAD61">
        <w:rPr>
          <w:rFonts w:eastAsiaTheme="minorEastAsia"/>
          <w:sz w:val="20"/>
          <w:szCs w:val="20"/>
          <w:lang w:val="en-US"/>
        </w:rPr>
        <w:t>PanCK</w:t>
      </w:r>
      <w:proofErr w:type="spellEnd"/>
      <w:r w:rsidRPr="7CCEAD61">
        <w:rPr>
          <w:rFonts w:eastAsiaTheme="minorEastAsia"/>
          <w:sz w:val="20"/>
          <w:szCs w:val="20"/>
          <w:lang w:val="en-US"/>
        </w:rPr>
        <w:t>)</w:t>
      </w:r>
      <w:r w:rsidRPr="7CCEAD61" w:rsidR="2371B394">
        <w:rPr>
          <w:rFonts w:eastAsiaTheme="minorEastAsia"/>
          <w:sz w:val="20"/>
          <w:szCs w:val="20"/>
          <w:lang w:val="en-US"/>
        </w:rPr>
        <w:t xml:space="preserve">. </w:t>
      </w:r>
      <w:r w:rsidRPr="7CCEAD61" w:rsidR="7BA57A86">
        <w:rPr>
          <w:rFonts w:eastAsiaTheme="minorEastAsia"/>
          <w:sz w:val="20"/>
          <w:szCs w:val="20"/>
          <w:lang w:val="en-US"/>
        </w:rPr>
        <w:t xml:space="preserve">Dashed vertical lines indicate the recommended QC thresholds (Methods). </w:t>
      </w:r>
      <w:r w:rsidRPr="7CCEAD61" w:rsidR="2371B394">
        <w:rPr>
          <w:rFonts w:eastAsiaTheme="minorEastAsia"/>
          <w:b/>
          <w:bCs/>
          <w:sz w:val="20"/>
          <w:szCs w:val="20"/>
          <w:lang w:val="en-US"/>
        </w:rPr>
        <w:t>a.</w:t>
      </w:r>
      <w:r w:rsidRPr="7CCEAD61">
        <w:rPr>
          <w:rFonts w:eastAsiaTheme="minorEastAsia"/>
          <w:b/>
          <w:bCs/>
          <w:sz w:val="20"/>
          <w:szCs w:val="20"/>
          <w:lang w:val="en-US"/>
        </w:rPr>
        <w:t xml:space="preserve"> </w:t>
      </w:r>
      <w:r w:rsidRPr="7CCEAD61">
        <w:rPr>
          <w:rFonts w:eastAsiaTheme="minorEastAsia"/>
          <w:sz w:val="20"/>
          <w:szCs w:val="20"/>
          <w:lang w:val="en-US"/>
        </w:rPr>
        <w:t>Percentage of reads retained after low</w:t>
      </w:r>
      <w:r w:rsidRPr="7CCEAD61">
        <w:rPr>
          <w:rFonts w:ascii="Cambria Math" w:hAnsi="Cambria Math" w:cs="Cambria Math" w:eastAsiaTheme="minorEastAsia"/>
          <w:sz w:val="20"/>
          <w:szCs w:val="20"/>
          <w:lang w:val="en-US"/>
        </w:rPr>
        <w:t>‐</w:t>
      </w:r>
      <w:r w:rsidRPr="7CCEAD61">
        <w:rPr>
          <w:rFonts w:eastAsiaTheme="minorEastAsia"/>
          <w:sz w:val="20"/>
          <w:szCs w:val="20"/>
          <w:lang w:val="en-US"/>
        </w:rPr>
        <w:t>quality base trimming (</w:t>
      </w:r>
      <w:r w:rsidRPr="7CCEAD61">
        <w:rPr>
          <w:rFonts w:ascii="Aptos" w:hAnsi="Aptos" w:cs="Aptos" w:eastAsiaTheme="minorEastAsia"/>
          <w:sz w:val="20"/>
          <w:szCs w:val="20"/>
          <w:lang w:val="en-US"/>
        </w:rPr>
        <w:t>“</w:t>
      </w:r>
      <w:r w:rsidRPr="7CCEAD61">
        <w:rPr>
          <w:rFonts w:eastAsiaTheme="minorEastAsia"/>
          <w:sz w:val="20"/>
          <w:szCs w:val="20"/>
          <w:lang w:val="en-US"/>
        </w:rPr>
        <w:t>Trimmed</w:t>
      </w:r>
      <w:r w:rsidRPr="7CCEAD61">
        <w:rPr>
          <w:rFonts w:ascii="Arial" w:hAnsi="Arial" w:cs="Arial" w:eastAsiaTheme="minorEastAsia"/>
          <w:sz w:val="20"/>
          <w:szCs w:val="20"/>
          <w:lang w:val="en-US"/>
        </w:rPr>
        <w:t> </w:t>
      </w:r>
      <w:r w:rsidRPr="7CCEAD61">
        <w:rPr>
          <w:rFonts w:eastAsiaTheme="minorEastAsia"/>
          <w:sz w:val="20"/>
          <w:szCs w:val="20"/>
          <w:lang w:val="en-US"/>
        </w:rPr>
        <w:t>%</w:t>
      </w:r>
      <w:r w:rsidRPr="7CCEAD61">
        <w:rPr>
          <w:rFonts w:ascii="Aptos" w:hAnsi="Aptos" w:cs="Aptos" w:eastAsiaTheme="minorEastAsia"/>
          <w:sz w:val="20"/>
          <w:szCs w:val="20"/>
          <w:lang w:val="en-US"/>
        </w:rPr>
        <w:t>”</w:t>
      </w:r>
      <w:r w:rsidRPr="7CCEAD61">
        <w:rPr>
          <w:rFonts w:eastAsiaTheme="minorEastAsia"/>
          <w:sz w:val="20"/>
          <w:szCs w:val="20"/>
          <w:lang w:val="en-US"/>
        </w:rPr>
        <w:t>).</w:t>
      </w:r>
      <w:r w:rsidRPr="7CCEAD61" w:rsidR="6AF8A90A">
        <w:rPr>
          <w:rFonts w:eastAsiaTheme="minorEastAsia"/>
          <w:sz w:val="20"/>
          <w:szCs w:val="20"/>
          <w:lang w:val="en-US"/>
        </w:rPr>
        <w:t xml:space="preserve"> </w:t>
      </w:r>
      <w:r w:rsidRPr="7CCEAD61" w:rsidR="4ED59862">
        <w:rPr>
          <w:rFonts w:eastAsiaTheme="minorEastAsia"/>
          <w:b/>
          <w:bCs/>
          <w:sz w:val="20"/>
          <w:szCs w:val="20"/>
          <w:lang w:val="en-US"/>
        </w:rPr>
        <w:t>b.</w:t>
      </w:r>
      <w:r w:rsidRPr="7CCEAD61">
        <w:rPr>
          <w:rFonts w:eastAsiaTheme="minorEastAsia"/>
          <w:sz w:val="20"/>
          <w:szCs w:val="20"/>
          <w:lang w:val="en-US"/>
        </w:rPr>
        <w:t xml:space="preserve"> Percentage of trimmed reads</w:t>
      </w:r>
      <w:r w:rsidRPr="7CCEAD61" w:rsidR="060D6669">
        <w:rPr>
          <w:rFonts w:eastAsiaTheme="minorEastAsia"/>
          <w:sz w:val="20"/>
          <w:szCs w:val="20"/>
          <w:lang w:val="en-US"/>
        </w:rPr>
        <w:t xml:space="preserve"> </w:t>
      </w:r>
      <w:r w:rsidRPr="7CCEAD61">
        <w:rPr>
          <w:rFonts w:eastAsiaTheme="minorEastAsia"/>
          <w:sz w:val="20"/>
          <w:szCs w:val="20"/>
          <w:lang w:val="en-US"/>
        </w:rPr>
        <w:t>successfully stitched into paired fragments (“Stitched</w:t>
      </w:r>
      <w:r w:rsidRPr="7CCEAD61">
        <w:rPr>
          <w:rFonts w:ascii="Arial" w:hAnsi="Arial" w:cs="Arial" w:eastAsiaTheme="minorEastAsia"/>
          <w:sz w:val="20"/>
          <w:szCs w:val="20"/>
          <w:lang w:val="en-US"/>
        </w:rPr>
        <w:t> </w:t>
      </w:r>
      <w:r w:rsidRPr="7CCEAD61">
        <w:rPr>
          <w:rFonts w:eastAsiaTheme="minorEastAsia"/>
          <w:sz w:val="20"/>
          <w:szCs w:val="20"/>
          <w:lang w:val="en-US"/>
        </w:rPr>
        <w:t>%</w:t>
      </w:r>
      <w:r w:rsidRPr="7CCEAD61">
        <w:rPr>
          <w:rFonts w:ascii="Aptos" w:hAnsi="Aptos" w:cs="Aptos" w:eastAsiaTheme="minorEastAsia"/>
          <w:sz w:val="20"/>
          <w:szCs w:val="20"/>
          <w:lang w:val="en-US"/>
        </w:rPr>
        <w:t>”</w:t>
      </w:r>
      <w:r w:rsidRPr="7CCEAD61">
        <w:rPr>
          <w:rFonts w:eastAsiaTheme="minorEastAsia"/>
          <w:sz w:val="20"/>
          <w:szCs w:val="20"/>
          <w:lang w:val="en-US"/>
        </w:rPr>
        <w:t>).</w:t>
      </w:r>
      <w:r w:rsidRPr="7CCEAD61" w:rsidR="139F1376">
        <w:rPr>
          <w:rFonts w:eastAsiaTheme="minorEastAsia"/>
          <w:sz w:val="20"/>
          <w:szCs w:val="20"/>
          <w:lang w:val="en-US"/>
        </w:rPr>
        <w:t xml:space="preserve"> </w:t>
      </w:r>
      <w:r w:rsidRPr="7CCEAD61">
        <w:rPr>
          <w:rFonts w:eastAsiaTheme="minorEastAsia"/>
          <w:b/>
          <w:bCs/>
          <w:sz w:val="20"/>
          <w:szCs w:val="20"/>
          <w:lang w:val="en-US"/>
        </w:rPr>
        <w:t>c</w:t>
      </w:r>
      <w:r w:rsidRPr="7CCEAD61" w:rsidR="646216F5">
        <w:rPr>
          <w:rFonts w:eastAsiaTheme="minorEastAsia"/>
          <w:b/>
          <w:bCs/>
          <w:sz w:val="20"/>
          <w:szCs w:val="20"/>
          <w:lang w:val="en-US"/>
        </w:rPr>
        <w:t>.</w:t>
      </w:r>
      <w:r w:rsidRPr="7CCEAD61">
        <w:rPr>
          <w:rFonts w:eastAsiaTheme="minorEastAsia"/>
          <w:sz w:val="20"/>
          <w:szCs w:val="20"/>
          <w:lang w:val="en-US"/>
        </w:rPr>
        <w:t xml:space="preserve"> Percentage of stitched reads that aligned to the reference transcriptome (“Aligned</w:t>
      </w:r>
      <w:r w:rsidRPr="7CCEAD61">
        <w:rPr>
          <w:rFonts w:ascii="Arial" w:hAnsi="Arial" w:cs="Arial" w:eastAsiaTheme="minorEastAsia"/>
          <w:sz w:val="20"/>
          <w:szCs w:val="20"/>
          <w:lang w:val="en-US"/>
        </w:rPr>
        <w:t> </w:t>
      </w:r>
      <w:r w:rsidRPr="7CCEAD61">
        <w:rPr>
          <w:rFonts w:eastAsiaTheme="minorEastAsia"/>
          <w:sz w:val="20"/>
          <w:szCs w:val="20"/>
          <w:lang w:val="en-US"/>
        </w:rPr>
        <w:t>%</w:t>
      </w:r>
      <w:r w:rsidRPr="7CCEAD61">
        <w:rPr>
          <w:rFonts w:ascii="Aptos" w:hAnsi="Aptos" w:cs="Aptos" w:eastAsiaTheme="minorEastAsia"/>
          <w:sz w:val="20"/>
          <w:szCs w:val="20"/>
          <w:lang w:val="en-US"/>
        </w:rPr>
        <w:t>”</w:t>
      </w:r>
      <w:r w:rsidRPr="7CCEAD61">
        <w:rPr>
          <w:rFonts w:eastAsiaTheme="minorEastAsia"/>
          <w:sz w:val="20"/>
          <w:szCs w:val="20"/>
          <w:lang w:val="en-US"/>
        </w:rPr>
        <w:t>).</w:t>
      </w:r>
      <w:r w:rsidRPr="7CCEAD61" w:rsidR="20C8B8A7">
        <w:rPr>
          <w:rFonts w:eastAsiaTheme="minorEastAsia"/>
          <w:sz w:val="20"/>
          <w:szCs w:val="20"/>
          <w:lang w:val="en-US"/>
        </w:rPr>
        <w:t xml:space="preserve"> </w:t>
      </w:r>
      <w:r w:rsidRPr="7CCEAD61">
        <w:rPr>
          <w:rFonts w:eastAsiaTheme="minorEastAsia"/>
          <w:b/>
          <w:bCs/>
          <w:sz w:val="20"/>
          <w:szCs w:val="20"/>
          <w:lang w:val="en-US"/>
        </w:rPr>
        <w:t>d</w:t>
      </w:r>
      <w:r w:rsidRPr="7CCEAD61" w:rsidR="53C32328">
        <w:rPr>
          <w:rFonts w:eastAsiaTheme="minorEastAsia"/>
          <w:b/>
          <w:bCs/>
          <w:sz w:val="20"/>
          <w:szCs w:val="20"/>
          <w:lang w:val="en-US"/>
        </w:rPr>
        <w:t>.</w:t>
      </w:r>
      <w:r w:rsidRPr="7CCEAD61">
        <w:rPr>
          <w:rFonts w:eastAsiaTheme="minorEastAsia"/>
          <w:sz w:val="20"/>
          <w:szCs w:val="20"/>
          <w:lang w:val="en-US"/>
        </w:rPr>
        <w:t xml:space="preserve"> Sequencing saturation</w:t>
      </w:r>
      <w:r w:rsidRPr="7CCEAD61" w:rsidR="799A43DF">
        <w:rPr>
          <w:rFonts w:eastAsiaTheme="minorEastAsia"/>
          <w:sz w:val="20"/>
          <w:szCs w:val="20"/>
          <w:lang w:val="en-US"/>
        </w:rPr>
        <w:t xml:space="preserve"> of each ROI</w:t>
      </w:r>
      <w:r w:rsidRPr="7CCEAD61">
        <w:rPr>
          <w:rFonts w:eastAsiaTheme="minorEastAsia"/>
          <w:sz w:val="20"/>
          <w:szCs w:val="20"/>
          <w:lang w:val="en-US"/>
        </w:rPr>
        <w:t xml:space="preserve"> (“Sequencing saturation</w:t>
      </w:r>
      <w:r w:rsidRPr="7CCEAD61">
        <w:rPr>
          <w:rFonts w:ascii="Arial" w:hAnsi="Arial" w:cs="Arial" w:eastAsiaTheme="minorEastAsia"/>
          <w:sz w:val="20"/>
          <w:szCs w:val="20"/>
          <w:lang w:val="en-US"/>
        </w:rPr>
        <w:t> </w:t>
      </w:r>
      <w:r w:rsidRPr="7CCEAD61">
        <w:rPr>
          <w:rFonts w:eastAsiaTheme="minorEastAsia"/>
          <w:sz w:val="20"/>
          <w:szCs w:val="20"/>
          <w:lang w:val="en-US"/>
        </w:rPr>
        <w:t>%</w:t>
      </w:r>
      <w:r w:rsidRPr="7CCEAD61">
        <w:rPr>
          <w:rFonts w:ascii="Aptos" w:hAnsi="Aptos" w:cs="Aptos" w:eastAsiaTheme="minorEastAsia"/>
          <w:sz w:val="20"/>
          <w:szCs w:val="20"/>
          <w:lang w:val="en-US"/>
        </w:rPr>
        <w:t>”</w:t>
      </w:r>
      <w:r w:rsidRPr="7CCEAD61">
        <w:rPr>
          <w:rFonts w:eastAsiaTheme="minorEastAsia"/>
          <w:sz w:val="20"/>
          <w:szCs w:val="20"/>
          <w:lang w:val="en-US"/>
        </w:rPr>
        <w:t>).</w:t>
      </w:r>
      <w:r w:rsidRPr="7CCEAD61" w:rsidR="14383F62">
        <w:rPr>
          <w:rFonts w:eastAsiaTheme="minorEastAsia"/>
          <w:sz w:val="20"/>
          <w:szCs w:val="20"/>
          <w:lang w:val="en-US"/>
        </w:rPr>
        <w:t xml:space="preserve"> </w:t>
      </w:r>
      <w:r w:rsidRPr="7CCEAD61">
        <w:rPr>
          <w:rFonts w:eastAsiaTheme="minorEastAsia"/>
          <w:b/>
          <w:bCs/>
          <w:sz w:val="20"/>
          <w:szCs w:val="20"/>
          <w:lang w:val="en-US"/>
        </w:rPr>
        <w:t>e</w:t>
      </w:r>
      <w:r w:rsidRPr="7CCEAD61" w:rsidR="79B93BA9">
        <w:rPr>
          <w:rFonts w:eastAsiaTheme="minorEastAsia"/>
          <w:b/>
          <w:bCs/>
          <w:sz w:val="20"/>
          <w:szCs w:val="20"/>
          <w:lang w:val="en-US"/>
        </w:rPr>
        <w:t>.</w:t>
      </w:r>
      <w:r w:rsidRPr="7CCEAD61">
        <w:rPr>
          <w:rFonts w:eastAsiaTheme="minorEastAsia"/>
          <w:sz w:val="20"/>
          <w:szCs w:val="20"/>
          <w:lang w:val="en-US"/>
        </w:rPr>
        <w:t xml:space="preserve"> </w:t>
      </w:r>
      <w:r w:rsidRPr="7CCEAD61" w:rsidR="2000A48D">
        <w:rPr>
          <w:rFonts w:eastAsiaTheme="minorEastAsia"/>
          <w:sz w:val="20"/>
          <w:szCs w:val="20"/>
          <w:lang w:val="en-US"/>
        </w:rPr>
        <w:t>A</w:t>
      </w:r>
      <w:r w:rsidRPr="7CCEAD61">
        <w:rPr>
          <w:rFonts w:eastAsiaTheme="minorEastAsia"/>
          <w:sz w:val="20"/>
          <w:szCs w:val="20"/>
          <w:lang w:val="en-US"/>
        </w:rPr>
        <w:t>rea of each ROI segment in µm² (</w:t>
      </w:r>
      <w:r w:rsidRPr="7CCEAD61" w:rsidR="452F6E4C">
        <w:rPr>
          <w:rFonts w:eastAsiaTheme="minorEastAsia"/>
          <w:sz w:val="20"/>
          <w:szCs w:val="20"/>
          <w:lang w:val="en-US"/>
        </w:rPr>
        <w:t>"Area”</w:t>
      </w:r>
      <w:r w:rsidRPr="7CCEAD61">
        <w:rPr>
          <w:rFonts w:eastAsiaTheme="minorEastAsia"/>
          <w:sz w:val="20"/>
          <w:szCs w:val="20"/>
          <w:lang w:val="en-US"/>
        </w:rPr>
        <w:t>).</w:t>
      </w:r>
      <w:r w:rsidRPr="7CCEAD61" w:rsidR="00170F99">
        <w:rPr>
          <w:rFonts w:eastAsiaTheme="minorEastAsia"/>
          <w:sz w:val="20"/>
          <w:szCs w:val="20"/>
          <w:lang w:val="en-US"/>
        </w:rPr>
        <w:t xml:space="preserve"> </w:t>
      </w:r>
      <w:r w:rsidRPr="7CCEAD61" w:rsidR="00170F99">
        <w:rPr>
          <w:rFonts w:eastAsiaTheme="minorEastAsia"/>
          <w:b/>
          <w:bCs/>
          <w:sz w:val="20"/>
          <w:szCs w:val="20"/>
          <w:lang w:val="en-US"/>
        </w:rPr>
        <w:t>f.</w:t>
      </w:r>
      <w:r w:rsidRPr="7CCEAD61" w:rsidR="00170F99">
        <w:rPr>
          <w:rFonts w:eastAsiaTheme="minorEastAsia"/>
          <w:sz w:val="20"/>
          <w:szCs w:val="20"/>
          <w:lang w:val="en-US"/>
        </w:rPr>
        <w:t xml:space="preserve"> Number of nuclei per ROI.</w:t>
      </w:r>
      <w:r w:rsidRPr="7CCEAD61" w:rsidR="62821C66">
        <w:rPr>
          <w:rFonts w:eastAsiaTheme="minorEastAsia"/>
          <w:sz w:val="20"/>
          <w:szCs w:val="20"/>
          <w:lang w:val="en-US"/>
        </w:rPr>
        <w:t xml:space="preserve"> </w:t>
      </w:r>
      <w:r w:rsidRPr="7CCEAD61" w:rsidR="0040225C">
        <w:rPr>
          <w:rFonts w:eastAsiaTheme="minorEastAsia"/>
          <w:b/>
          <w:bCs/>
          <w:sz w:val="20"/>
          <w:szCs w:val="20"/>
          <w:lang w:val="en-US"/>
        </w:rPr>
        <w:t>g–h.</w:t>
      </w:r>
      <w:r w:rsidRPr="7CCEAD61" w:rsidR="0040225C">
        <w:rPr>
          <w:rFonts w:eastAsiaTheme="minorEastAsia"/>
          <w:sz w:val="20"/>
          <w:szCs w:val="20"/>
          <w:lang w:val="en-US"/>
        </w:rPr>
        <w:t xml:space="preserve"> Stacked </w:t>
      </w:r>
      <w:proofErr w:type="spellStart"/>
      <w:r w:rsidRPr="7CCEAD61" w:rsidR="0040225C">
        <w:rPr>
          <w:rFonts w:eastAsiaTheme="minorEastAsia"/>
          <w:sz w:val="20"/>
          <w:szCs w:val="20"/>
          <w:lang w:val="en-US"/>
        </w:rPr>
        <w:t>barplots</w:t>
      </w:r>
      <w:proofErr w:type="spellEnd"/>
      <w:r w:rsidRPr="7CCEAD61" w:rsidR="0040225C">
        <w:rPr>
          <w:rFonts w:eastAsiaTheme="minorEastAsia"/>
          <w:sz w:val="20"/>
          <w:szCs w:val="20"/>
          <w:lang w:val="en-US"/>
        </w:rPr>
        <w:t xml:space="preserve"> of the number of ROI segments achieving specified gene</w:t>
      </w:r>
      <w:r w:rsidRPr="7CCEAD61" w:rsidR="0040225C">
        <w:rPr>
          <w:rFonts w:ascii="Cambria Math" w:hAnsi="Cambria Math" w:cs="Cambria Math" w:eastAsiaTheme="minorEastAsia"/>
          <w:sz w:val="20"/>
          <w:szCs w:val="20"/>
          <w:lang w:val="en-US"/>
        </w:rPr>
        <w:t>‐</w:t>
      </w:r>
      <w:r w:rsidRPr="7CCEAD61" w:rsidR="0040225C">
        <w:rPr>
          <w:rFonts w:eastAsiaTheme="minorEastAsia"/>
          <w:sz w:val="20"/>
          <w:szCs w:val="20"/>
          <w:lang w:val="en-US"/>
        </w:rPr>
        <w:t xml:space="preserve">detection rates (percentage of panel genes detected above limit of quantification). </w:t>
      </w:r>
      <w:r w:rsidRPr="7CCEAD61" w:rsidR="0040225C">
        <w:rPr>
          <w:rFonts w:eastAsiaTheme="minorEastAsia"/>
          <w:b/>
          <w:bCs/>
          <w:sz w:val="20"/>
          <w:szCs w:val="20"/>
          <w:lang w:val="en-US"/>
        </w:rPr>
        <w:t>g.</w:t>
      </w:r>
      <w:r w:rsidRPr="7CCEAD61" w:rsidR="0040225C">
        <w:rPr>
          <w:rFonts w:eastAsiaTheme="minorEastAsia"/>
          <w:sz w:val="20"/>
          <w:szCs w:val="20"/>
          <w:lang w:val="en-US"/>
        </w:rPr>
        <w:t xml:space="preserve"> Stratified by category.</w:t>
      </w:r>
      <w:r w:rsidRPr="7CCEAD61" w:rsidR="0040225C">
        <w:rPr>
          <w:rFonts w:eastAsiaTheme="minorEastAsia"/>
          <w:b/>
          <w:bCs/>
          <w:sz w:val="20"/>
          <w:szCs w:val="20"/>
          <w:lang w:val="en-US"/>
        </w:rPr>
        <w:t xml:space="preserve"> h</w:t>
      </w:r>
      <w:r w:rsidRPr="7CCEAD61" w:rsidR="0040225C">
        <w:rPr>
          <w:rFonts w:eastAsiaTheme="minorEastAsia"/>
          <w:sz w:val="20"/>
          <w:szCs w:val="20"/>
          <w:lang w:val="en-US"/>
        </w:rPr>
        <w:t>. Stratified by marker. Counts above each bar indicate total segments in that bin.</w:t>
      </w:r>
      <w:r w:rsidRPr="7CCEAD61" w:rsidR="30CAE412">
        <w:rPr>
          <w:rFonts w:eastAsiaTheme="minorEastAsia"/>
          <w:sz w:val="20"/>
          <w:szCs w:val="20"/>
          <w:lang w:val="en-US"/>
        </w:rPr>
        <w:t xml:space="preserve"> </w:t>
      </w:r>
      <w:proofErr w:type="spellStart"/>
      <w:r w:rsidRPr="7CCEAD61" w:rsidR="0040225C">
        <w:rPr>
          <w:rFonts w:eastAsiaTheme="minorEastAsia"/>
          <w:b/>
          <w:bCs/>
          <w:sz w:val="20"/>
          <w:szCs w:val="20"/>
          <w:lang w:val="en-US"/>
        </w:rPr>
        <w:t>i</w:t>
      </w:r>
      <w:proofErr w:type="spellEnd"/>
      <w:r w:rsidRPr="7CCEAD61" w:rsidR="0040225C">
        <w:rPr>
          <w:rFonts w:eastAsiaTheme="minorEastAsia"/>
          <w:b/>
          <w:bCs/>
          <w:sz w:val="20"/>
          <w:szCs w:val="20"/>
          <w:lang w:val="en-US"/>
        </w:rPr>
        <w:t>.</w:t>
      </w:r>
      <w:r w:rsidRPr="7CCEAD61" w:rsidR="0040225C">
        <w:rPr>
          <w:rFonts w:eastAsiaTheme="minorEastAsia"/>
          <w:sz w:val="20"/>
          <w:szCs w:val="20"/>
          <w:lang w:val="en-US"/>
        </w:rPr>
        <w:t xml:space="preserve"> Cumulative distribution of genes passing the limit of quantification (</w:t>
      </w:r>
      <w:proofErr w:type="spellStart"/>
      <w:r w:rsidRPr="7CCEAD61" w:rsidR="0040225C">
        <w:rPr>
          <w:rFonts w:eastAsiaTheme="minorEastAsia"/>
          <w:sz w:val="20"/>
          <w:szCs w:val="20"/>
          <w:lang w:val="en-US"/>
        </w:rPr>
        <w:t>LoQ</w:t>
      </w:r>
      <w:proofErr w:type="spellEnd"/>
      <w:r w:rsidRPr="7CCEAD61" w:rsidR="0040225C">
        <w:rPr>
          <w:rFonts w:eastAsiaTheme="minorEastAsia"/>
          <w:sz w:val="20"/>
          <w:szCs w:val="20"/>
          <w:lang w:val="en-US"/>
        </w:rPr>
        <w:t xml:space="preserve">) across all segments. For each percentile cutoff, the number of genes detected in at least that fraction of segments (bar height), with </w:t>
      </w:r>
      <w:proofErr w:type="spellStart"/>
      <w:r w:rsidRPr="7CCEAD61" w:rsidR="0040225C">
        <w:rPr>
          <w:rFonts w:eastAsiaTheme="minorEastAsia"/>
          <w:sz w:val="20"/>
          <w:szCs w:val="20"/>
          <w:lang w:val="en-US"/>
        </w:rPr>
        <w:t>colour</w:t>
      </w:r>
      <w:proofErr w:type="spellEnd"/>
      <w:r w:rsidRPr="7CCEAD61" w:rsidR="0040225C">
        <w:rPr>
          <w:rFonts w:eastAsiaTheme="minorEastAsia"/>
          <w:sz w:val="20"/>
          <w:szCs w:val="20"/>
          <w:lang w:val="en-US"/>
        </w:rPr>
        <w:t xml:space="preserve"> gradient showing the corresponding detection rate.</w:t>
      </w:r>
      <w:r w:rsidRPr="7CCEAD61" w:rsidR="0040225C">
        <w:rPr>
          <w:rFonts w:eastAsiaTheme="minorEastAsia"/>
          <w:sz w:val="20"/>
          <w:szCs w:val="20"/>
          <w:lang w:val="en-US"/>
        </w:rPr>
        <w:br w:type="page"/>
      </w:r>
    </w:p>
    <w:p w:rsidRPr="009535E5" w:rsidR="0F40E27B" w:rsidP="51DE5427" w:rsidRDefault="0F40E27B" w14:paraId="7EE17430" w14:textId="33E7C5D3">
      <w:pPr>
        <w:spacing w:line="240" w:lineRule="auto"/>
        <w:rPr>
          <w:rFonts w:eastAsiaTheme="minorEastAsia"/>
          <w:b/>
          <w:bCs/>
          <w:sz w:val="20"/>
          <w:szCs w:val="20"/>
          <w:lang w:val="en-US"/>
        </w:rPr>
      </w:pPr>
      <w:r w:rsidRPr="51DE5427">
        <w:rPr>
          <w:rFonts w:eastAsiaTheme="minorEastAsia"/>
          <w:b/>
          <w:bCs/>
          <w:sz w:val="20"/>
          <w:szCs w:val="20"/>
          <w:lang w:val="en-US"/>
        </w:rPr>
        <w:t xml:space="preserve">Supplementary Figure </w:t>
      </w:r>
      <w:r w:rsidRPr="51DE5427" w:rsidR="6725C790">
        <w:rPr>
          <w:rFonts w:eastAsiaTheme="minorEastAsia"/>
          <w:b/>
          <w:bCs/>
          <w:sz w:val="20"/>
          <w:szCs w:val="20"/>
          <w:lang w:val="en-US"/>
        </w:rPr>
        <w:t>2</w:t>
      </w:r>
      <w:r w:rsidRPr="51DE5427">
        <w:rPr>
          <w:rFonts w:eastAsiaTheme="minorEastAsia"/>
          <w:b/>
          <w:bCs/>
          <w:sz w:val="20"/>
          <w:szCs w:val="20"/>
          <w:lang w:val="en-US"/>
        </w:rPr>
        <w:t>.</w:t>
      </w:r>
    </w:p>
    <w:p w:rsidRPr="009535E5" w:rsidR="007A46B6" w:rsidP="17183A7A" w:rsidRDefault="42239A37" w14:paraId="330C4C8C" w14:textId="49B799E3">
      <w:pPr>
        <w:spacing w:line="240" w:lineRule="auto"/>
        <w:rPr>
          <w:rFonts w:eastAsiaTheme="minorEastAsia"/>
          <w:sz w:val="20"/>
          <w:szCs w:val="20"/>
        </w:rPr>
      </w:pPr>
      <w:r w:rsidRPr="009535E5">
        <w:rPr>
          <w:noProof/>
          <w:lang w:eastAsia="it-IT"/>
        </w:rPr>
        <w:drawing>
          <wp:inline distT="0" distB="0" distL="0" distR="0" wp14:anchorId="25318104" wp14:editId="66BAF92F">
            <wp:extent cx="5760000" cy="5186688"/>
            <wp:effectExtent l="0" t="0" r="0" b="0"/>
            <wp:docPr id="1807813616" name="Immagine 180781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5186688"/>
                    </a:xfrm>
                    <a:prstGeom prst="rect">
                      <a:avLst/>
                    </a:prstGeom>
                  </pic:spPr>
                </pic:pic>
              </a:graphicData>
            </a:graphic>
          </wp:inline>
        </w:drawing>
      </w:r>
    </w:p>
    <w:p w:rsidRPr="009535E5" w:rsidR="000D0C57" w:rsidP="51DE5427" w:rsidRDefault="34588285" w14:paraId="65298352" w14:textId="5692B731">
      <w:pPr>
        <w:spacing w:line="240" w:lineRule="auto"/>
        <w:jc w:val="both"/>
        <w:rPr>
          <w:rFonts w:eastAsiaTheme="minorEastAsia"/>
          <w:b/>
          <w:bCs/>
          <w:sz w:val="20"/>
          <w:szCs w:val="20"/>
          <w:lang w:val="en-US"/>
        </w:rPr>
      </w:pPr>
      <w:r w:rsidRPr="51DE5427">
        <w:rPr>
          <w:rFonts w:eastAsiaTheme="minorEastAsia"/>
          <w:b/>
          <w:bCs/>
          <w:sz w:val="20"/>
          <w:szCs w:val="20"/>
          <w:lang w:val="en-US"/>
        </w:rPr>
        <w:t xml:space="preserve">Supplementary Figure </w:t>
      </w:r>
      <w:r w:rsidRPr="51DE5427" w:rsidR="0395F329">
        <w:rPr>
          <w:rFonts w:eastAsiaTheme="minorEastAsia"/>
          <w:b/>
          <w:bCs/>
          <w:sz w:val="20"/>
          <w:szCs w:val="20"/>
          <w:lang w:val="en-US"/>
        </w:rPr>
        <w:t>2</w:t>
      </w:r>
      <w:r w:rsidRPr="51DE5427">
        <w:rPr>
          <w:rFonts w:eastAsiaTheme="minorEastAsia"/>
          <w:b/>
          <w:bCs/>
          <w:sz w:val="20"/>
          <w:szCs w:val="20"/>
          <w:lang w:val="en-US"/>
        </w:rPr>
        <w:t xml:space="preserve"> </w:t>
      </w:r>
      <w:r w:rsidRPr="51DE5427">
        <w:rPr>
          <w:rFonts w:ascii="Cambria Math" w:hAnsi="Cambria Math" w:cs="Cambria Math" w:eastAsiaTheme="minorEastAsia"/>
          <w:b/>
          <w:bCs/>
          <w:sz w:val="20"/>
          <w:szCs w:val="20"/>
          <w:lang w:val="en-US"/>
        </w:rPr>
        <w:t>∣</w:t>
      </w:r>
      <w:r w:rsidRPr="51DE5427">
        <w:rPr>
          <w:rFonts w:eastAsiaTheme="minorEastAsia"/>
          <w:b/>
          <w:bCs/>
          <w:sz w:val="20"/>
          <w:szCs w:val="20"/>
          <w:lang w:val="en-US"/>
        </w:rPr>
        <w:t xml:space="preserve"> Assessment of RUV</w:t>
      </w:r>
      <w:r w:rsidRPr="51DE5427">
        <w:rPr>
          <w:rFonts w:ascii="Cambria Math" w:hAnsi="Cambria Math" w:cs="Cambria Math" w:eastAsiaTheme="minorEastAsia"/>
          <w:b/>
          <w:bCs/>
          <w:sz w:val="20"/>
          <w:szCs w:val="20"/>
          <w:lang w:val="en-US"/>
        </w:rPr>
        <w:t>‐</w:t>
      </w:r>
      <w:r w:rsidRPr="51DE5427">
        <w:rPr>
          <w:rFonts w:eastAsiaTheme="minorEastAsia"/>
          <w:b/>
          <w:bCs/>
          <w:sz w:val="20"/>
          <w:szCs w:val="20"/>
          <w:lang w:val="en-US"/>
        </w:rPr>
        <w:t>based batch removal and downstream PCA.</w:t>
      </w:r>
    </w:p>
    <w:p w:rsidRPr="009535E5" w:rsidR="00AB3FDA" w:rsidP="7CCEAD61" w:rsidRDefault="34588285" w14:paraId="692D1EF6" w14:textId="3308F29D">
      <w:pPr>
        <w:spacing w:line="240" w:lineRule="auto"/>
        <w:jc w:val="both"/>
        <w:rPr>
          <w:rFonts w:eastAsiaTheme="minorEastAsia"/>
          <w:sz w:val="20"/>
          <w:szCs w:val="20"/>
          <w:lang w:val="en-US"/>
        </w:rPr>
      </w:pPr>
      <w:r w:rsidRPr="7CCEAD61">
        <w:rPr>
          <w:rFonts w:eastAsiaTheme="minorEastAsia"/>
          <w:b/>
          <w:bCs/>
          <w:sz w:val="20"/>
          <w:szCs w:val="20"/>
          <w:lang w:val="en-US"/>
        </w:rPr>
        <w:t>a.</w:t>
      </w:r>
      <w:r w:rsidRPr="7CCEAD61">
        <w:rPr>
          <w:rFonts w:eastAsiaTheme="minorEastAsia"/>
          <w:sz w:val="20"/>
          <w:szCs w:val="20"/>
          <w:lang w:val="en-US"/>
        </w:rPr>
        <w:t xml:space="preserve"> Silhouette scores after removing increasing numbers of unwanted variation factors (k = 1–10) via RUV; the optimum at k = 3 (arrow) was used for batch correction. </w:t>
      </w:r>
      <w:r w:rsidRPr="7CCEAD61">
        <w:rPr>
          <w:rFonts w:eastAsiaTheme="minorEastAsia"/>
          <w:b/>
          <w:bCs/>
          <w:sz w:val="20"/>
          <w:szCs w:val="20"/>
          <w:lang w:val="en-US"/>
        </w:rPr>
        <w:t xml:space="preserve">b. </w:t>
      </w:r>
      <w:r w:rsidRPr="7CCEAD61">
        <w:rPr>
          <w:rFonts w:eastAsiaTheme="minorEastAsia"/>
          <w:sz w:val="20"/>
          <w:szCs w:val="20"/>
          <w:lang w:val="en-US"/>
        </w:rPr>
        <w:t>Relative log</w:t>
      </w:r>
      <w:r w:rsidRPr="7CCEAD61">
        <w:rPr>
          <w:rFonts w:ascii="Cambria Math" w:hAnsi="Cambria Math" w:cs="Cambria Math" w:eastAsiaTheme="minorEastAsia"/>
          <w:sz w:val="20"/>
          <w:szCs w:val="20"/>
          <w:lang w:val="en-US"/>
        </w:rPr>
        <w:t>‐</w:t>
      </w:r>
      <w:r w:rsidRPr="7CCEAD61">
        <w:rPr>
          <w:rFonts w:eastAsiaTheme="minorEastAsia"/>
          <w:sz w:val="20"/>
          <w:szCs w:val="20"/>
          <w:lang w:val="en-US"/>
        </w:rPr>
        <w:t xml:space="preserve">expression (RLE) boxplots across all ROI segments after </w:t>
      </w:r>
      <w:r w:rsidRPr="7CCEAD61" w:rsidR="42DB899D">
        <w:rPr>
          <w:rFonts w:eastAsiaTheme="minorEastAsia"/>
          <w:sz w:val="20"/>
          <w:szCs w:val="20"/>
          <w:lang w:val="en-US"/>
        </w:rPr>
        <w:t xml:space="preserve">TMM normalization and </w:t>
      </w:r>
      <w:r w:rsidRPr="7CCEAD61">
        <w:rPr>
          <w:rFonts w:eastAsiaTheme="minorEastAsia"/>
          <w:sz w:val="20"/>
          <w:szCs w:val="20"/>
          <w:lang w:val="en-US"/>
        </w:rPr>
        <w:t>RUV correction with k = 3</w:t>
      </w:r>
      <w:r w:rsidRPr="7CCEAD61" w:rsidR="601C03F2">
        <w:rPr>
          <w:rFonts w:eastAsiaTheme="minorEastAsia"/>
          <w:sz w:val="20"/>
          <w:szCs w:val="20"/>
          <w:lang w:val="en-US"/>
        </w:rPr>
        <w:t>.</w:t>
      </w:r>
      <w:r w:rsidRPr="7CCEAD61">
        <w:rPr>
          <w:rFonts w:eastAsiaTheme="minorEastAsia"/>
          <w:sz w:val="20"/>
          <w:szCs w:val="20"/>
          <w:lang w:val="en-US"/>
        </w:rPr>
        <w:t xml:space="preserve"> </w:t>
      </w:r>
      <w:r w:rsidRPr="7CCEAD61" w:rsidR="5BE2DA97">
        <w:rPr>
          <w:rFonts w:eastAsiaTheme="minorEastAsia"/>
          <w:sz w:val="20"/>
          <w:szCs w:val="20"/>
          <w:lang w:val="en-US"/>
        </w:rPr>
        <w:t>T</w:t>
      </w:r>
      <w:r w:rsidRPr="7CCEAD61">
        <w:rPr>
          <w:rFonts w:eastAsiaTheme="minorEastAsia"/>
          <w:sz w:val="20"/>
          <w:szCs w:val="20"/>
          <w:lang w:val="en-US"/>
        </w:rPr>
        <w:t>he red dashed line denotes zero</w:t>
      </w:r>
      <w:r w:rsidRPr="7CCEAD61" w:rsidR="4A64AD02">
        <w:rPr>
          <w:rFonts w:eastAsiaTheme="minorEastAsia"/>
          <w:sz w:val="20"/>
          <w:szCs w:val="20"/>
          <w:lang w:val="en-US"/>
        </w:rPr>
        <w:t>.</w:t>
      </w:r>
      <w:r w:rsidRPr="7CCEAD61" w:rsidR="57710CCC">
        <w:rPr>
          <w:rFonts w:eastAsiaTheme="minorEastAsia"/>
          <w:sz w:val="20"/>
          <w:szCs w:val="20"/>
          <w:lang w:val="en-US"/>
        </w:rPr>
        <w:t xml:space="preserve"> </w:t>
      </w:r>
      <w:r w:rsidRPr="7CCEAD61">
        <w:rPr>
          <w:rFonts w:eastAsiaTheme="minorEastAsia"/>
          <w:b/>
          <w:bCs/>
          <w:sz w:val="20"/>
          <w:szCs w:val="20"/>
          <w:lang w:val="en-US"/>
        </w:rPr>
        <w:t>c–e</w:t>
      </w:r>
      <w:r w:rsidRPr="7CCEAD61" w:rsidR="5F8BA03C">
        <w:rPr>
          <w:rFonts w:eastAsiaTheme="minorEastAsia"/>
          <w:b/>
          <w:bCs/>
          <w:sz w:val="20"/>
          <w:szCs w:val="20"/>
          <w:lang w:val="en-US"/>
        </w:rPr>
        <w:t>.</w:t>
      </w:r>
      <w:r w:rsidRPr="7CCEAD61">
        <w:rPr>
          <w:rFonts w:eastAsiaTheme="minorEastAsia"/>
          <w:sz w:val="20"/>
          <w:szCs w:val="20"/>
          <w:lang w:val="en-US"/>
        </w:rPr>
        <w:t xml:space="preserve"> Pairwise PCA scatterplots of RUV</w:t>
      </w:r>
      <w:r w:rsidRPr="7CCEAD61">
        <w:rPr>
          <w:rFonts w:ascii="Cambria Math" w:hAnsi="Cambria Math" w:cs="Cambria Math" w:eastAsiaTheme="minorEastAsia"/>
          <w:sz w:val="20"/>
          <w:szCs w:val="20"/>
          <w:lang w:val="en-US"/>
        </w:rPr>
        <w:t>‐</w:t>
      </w:r>
      <w:r w:rsidRPr="7CCEAD61" w:rsidR="4B3C3391">
        <w:rPr>
          <w:rFonts w:eastAsiaTheme="minorEastAsia"/>
          <w:sz w:val="20"/>
          <w:szCs w:val="20"/>
          <w:lang w:val="en-US"/>
        </w:rPr>
        <w:t>correct</w:t>
      </w:r>
      <w:r w:rsidRPr="7CCEAD61">
        <w:rPr>
          <w:rFonts w:eastAsiaTheme="minorEastAsia"/>
          <w:sz w:val="20"/>
          <w:szCs w:val="20"/>
          <w:lang w:val="en-US"/>
        </w:rPr>
        <w:t>ed log CPM across the first four PCs, illustrating segregation of samples</w:t>
      </w:r>
      <w:r w:rsidRPr="7CCEAD61" w:rsidR="6C149218">
        <w:rPr>
          <w:rFonts w:eastAsiaTheme="minorEastAsia"/>
          <w:sz w:val="20"/>
          <w:szCs w:val="20"/>
          <w:lang w:val="en-US"/>
        </w:rPr>
        <w:t xml:space="preserve">. </w:t>
      </w:r>
      <w:r w:rsidRPr="7CCEAD61" w:rsidR="6DCAF728">
        <w:rPr>
          <w:rFonts w:eastAsiaTheme="minorEastAsia"/>
          <w:b/>
          <w:bCs/>
          <w:sz w:val="20"/>
          <w:szCs w:val="20"/>
          <w:lang w:val="en-US"/>
        </w:rPr>
        <w:t>c.</w:t>
      </w:r>
      <w:r w:rsidRPr="7CCEAD61" w:rsidR="6DCAF728">
        <w:rPr>
          <w:rFonts w:eastAsiaTheme="minorEastAsia"/>
          <w:sz w:val="20"/>
          <w:szCs w:val="20"/>
          <w:lang w:val="en-US"/>
        </w:rPr>
        <w:t xml:space="preserve"> Category. </w:t>
      </w:r>
      <w:r w:rsidRPr="7CCEAD61" w:rsidR="6DCAF728">
        <w:rPr>
          <w:rFonts w:eastAsiaTheme="minorEastAsia"/>
          <w:b/>
          <w:bCs/>
          <w:sz w:val="20"/>
          <w:szCs w:val="20"/>
          <w:lang w:val="en-US"/>
        </w:rPr>
        <w:t>d.</w:t>
      </w:r>
      <w:r w:rsidRPr="7CCEAD61" w:rsidR="6DCAF728">
        <w:rPr>
          <w:rFonts w:eastAsiaTheme="minorEastAsia"/>
          <w:sz w:val="20"/>
          <w:szCs w:val="20"/>
          <w:lang w:val="en-US"/>
        </w:rPr>
        <w:t xml:space="preserve"> Cell-specific marker (“Segment). </w:t>
      </w:r>
      <w:r w:rsidRPr="7CCEAD61" w:rsidR="6DCAF728">
        <w:rPr>
          <w:rFonts w:eastAsiaTheme="minorEastAsia"/>
          <w:b/>
          <w:bCs/>
          <w:sz w:val="20"/>
          <w:szCs w:val="20"/>
          <w:lang w:val="en-US"/>
        </w:rPr>
        <w:t>e.</w:t>
      </w:r>
      <w:r w:rsidRPr="7CCEAD61" w:rsidR="6DCAF728">
        <w:rPr>
          <w:rFonts w:eastAsiaTheme="minorEastAsia"/>
          <w:sz w:val="20"/>
          <w:szCs w:val="20"/>
          <w:lang w:val="en-US"/>
        </w:rPr>
        <w:t xml:space="preserve"> tissue compartment (“Group”).</w:t>
      </w:r>
    </w:p>
    <w:p w:rsidRPr="009535E5" w:rsidR="00AB3FDA" w:rsidRDefault="00AB3FDA" w14:paraId="4DDF8410" w14:textId="77777777">
      <w:pPr>
        <w:rPr>
          <w:rFonts w:eastAsiaTheme="minorEastAsia"/>
          <w:sz w:val="20"/>
          <w:szCs w:val="20"/>
          <w:lang w:val="en-US"/>
        </w:rPr>
      </w:pPr>
      <w:r w:rsidRPr="009535E5">
        <w:rPr>
          <w:rFonts w:eastAsiaTheme="minorEastAsia"/>
          <w:sz w:val="20"/>
          <w:szCs w:val="20"/>
          <w:lang w:val="en-US"/>
        </w:rPr>
        <w:br w:type="page"/>
      </w:r>
    </w:p>
    <w:p w:rsidRPr="009535E5" w:rsidR="3B1DF378" w:rsidP="7E0EB88D" w:rsidRDefault="3B1DF378" w14:paraId="467F374D" w14:textId="045C6A96">
      <w:pPr>
        <w:spacing w:line="240" w:lineRule="auto"/>
        <w:rPr>
          <w:rFonts w:eastAsiaTheme="minorEastAsia"/>
          <w:sz w:val="20"/>
          <w:szCs w:val="20"/>
          <w:lang w:val="en-US"/>
        </w:rPr>
      </w:pPr>
      <w:proofErr w:type="spellStart"/>
      <w:r w:rsidRPr="7E0EB88D">
        <w:rPr>
          <w:rFonts w:eastAsiaTheme="minorEastAsia"/>
          <w:b/>
          <w:bCs/>
          <w:sz w:val="20"/>
          <w:szCs w:val="20"/>
        </w:rPr>
        <w:t>Supplementary</w:t>
      </w:r>
      <w:proofErr w:type="spellEnd"/>
      <w:r w:rsidRPr="7E0EB88D">
        <w:rPr>
          <w:rFonts w:eastAsiaTheme="minorEastAsia"/>
          <w:b/>
          <w:bCs/>
          <w:sz w:val="20"/>
          <w:szCs w:val="20"/>
        </w:rPr>
        <w:t xml:space="preserve"> Figure </w:t>
      </w:r>
      <w:r w:rsidRPr="7E0EB88D" w:rsidR="002477FB">
        <w:rPr>
          <w:rFonts w:eastAsiaTheme="minorEastAsia"/>
          <w:b/>
          <w:bCs/>
          <w:sz w:val="20"/>
          <w:szCs w:val="20"/>
        </w:rPr>
        <w:t>3</w:t>
      </w:r>
      <w:r w:rsidRPr="7E0EB88D">
        <w:rPr>
          <w:rFonts w:eastAsiaTheme="minorEastAsia"/>
          <w:b/>
          <w:bCs/>
          <w:sz w:val="20"/>
          <w:szCs w:val="20"/>
        </w:rPr>
        <w:t>.</w:t>
      </w:r>
    </w:p>
    <w:p w:rsidRPr="009535E5" w:rsidR="101BE06D" w:rsidP="17183A7A" w:rsidRDefault="101BE06D" w14:paraId="5813B994" w14:textId="53AE60D3">
      <w:pPr>
        <w:spacing w:line="240" w:lineRule="auto"/>
        <w:rPr>
          <w:rFonts w:eastAsiaTheme="minorEastAsia"/>
          <w:color w:val="000000" w:themeColor="text1"/>
          <w:sz w:val="20"/>
          <w:szCs w:val="20"/>
        </w:rPr>
      </w:pPr>
      <w:r w:rsidRPr="009535E5">
        <w:rPr>
          <w:noProof/>
          <w:lang w:eastAsia="it-IT"/>
        </w:rPr>
        <w:drawing>
          <wp:inline distT="0" distB="0" distL="0" distR="0" wp14:anchorId="2919012D" wp14:editId="1F43F870">
            <wp:extent cx="6115050" cy="4886325"/>
            <wp:effectExtent l="0" t="0" r="0" b="0"/>
            <wp:docPr id="524478247" name="Immagine 524478247" descr="Immagine,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0" cy="4886325"/>
                    </a:xfrm>
                    <a:prstGeom prst="rect">
                      <a:avLst/>
                    </a:prstGeom>
                  </pic:spPr>
                </pic:pic>
              </a:graphicData>
            </a:graphic>
          </wp:inline>
        </w:drawing>
      </w:r>
    </w:p>
    <w:p w:rsidRPr="009535E5" w:rsidR="57186CDC" w:rsidP="7E0EB88D" w:rsidRDefault="57186CDC" w14:paraId="63738D46" w14:textId="1AB173D9">
      <w:pPr>
        <w:spacing w:line="240" w:lineRule="auto"/>
        <w:rPr>
          <w:rFonts w:eastAsiaTheme="minorEastAsia"/>
          <w:b/>
          <w:bCs/>
          <w:color w:val="000000" w:themeColor="text1"/>
          <w:sz w:val="20"/>
          <w:szCs w:val="20"/>
          <w:lang w:val="en-US"/>
        </w:rPr>
      </w:pPr>
      <w:r w:rsidRPr="7E0EB88D">
        <w:rPr>
          <w:rFonts w:eastAsiaTheme="minorEastAsia"/>
          <w:b/>
          <w:bCs/>
          <w:sz w:val="20"/>
          <w:szCs w:val="20"/>
          <w:lang w:val="en-US"/>
        </w:rPr>
        <w:t>Supplementary Figure</w:t>
      </w:r>
      <w:r w:rsidRPr="7E0EB88D" w:rsidR="004C479A">
        <w:rPr>
          <w:rFonts w:eastAsiaTheme="minorEastAsia"/>
          <w:b/>
          <w:bCs/>
          <w:sz w:val="20"/>
          <w:szCs w:val="20"/>
          <w:lang w:val="en-US"/>
        </w:rPr>
        <w:t xml:space="preserve"> </w:t>
      </w:r>
      <w:r w:rsidRPr="7E0EB88D" w:rsidR="3A1CC3C8">
        <w:rPr>
          <w:rFonts w:eastAsiaTheme="minorEastAsia"/>
          <w:b/>
          <w:bCs/>
          <w:sz w:val="20"/>
          <w:szCs w:val="20"/>
          <w:lang w:val="en-US"/>
        </w:rPr>
        <w:t>3</w:t>
      </w:r>
      <w:r w:rsidRPr="7E0EB88D" w:rsidR="000D0C57">
        <w:rPr>
          <w:rFonts w:eastAsiaTheme="minorEastAsia"/>
          <w:b/>
          <w:bCs/>
          <w:color w:val="000000" w:themeColor="text1"/>
          <w:sz w:val="20"/>
          <w:szCs w:val="20"/>
          <w:lang w:val="en-US"/>
        </w:rPr>
        <w:t xml:space="preserve"> |</w:t>
      </w:r>
      <w:r w:rsidRPr="7E0EB88D" w:rsidR="101BE06D">
        <w:rPr>
          <w:rFonts w:eastAsiaTheme="minorEastAsia"/>
          <w:b/>
          <w:bCs/>
          <w:color w:val="000000" w:themeColor="text1"/>
          <w:sz w:val="20"/>
          <w:szCs w:val="20"/>
          <w:lang w:val="en-US"/>
        </w:rPr>
        <w:t xml:space="preserve"> Clustering analysis and overlap </w:t>
      </w:r>
      <w:r w:rsidRPr="7E0EB88D" w:rsidR="4F097157">
        <w:rPr>
          <w:rFonts w:eastAsiaTheme="minorEastAsia"/>
          <w:b/>
          <w:bCs/>
          <w:color w:val="000000" w:themeColor="text1"/>
          <w:sz w:val="20"/>
          <w:szCs w:val="20"/>
          <w:lang w:val="en-US"/>
        </w:rPr>
        <w:t xml:space="preserve">for </w:t>
      </w:r>
      <w:proofErr w:type="spellStart"/>
      <w:r w:rsidRPr="7E0EB88D" w:rsidR="4F097157">
        <w:rPr>
          <w:rFonts w:eastAsiaTheme="minorEastAsia"/>
          <w:b/>
          <w:bCs/>
          <w:color w:val="000000" w:themeColor="text1"/>
          <w:sz w:val="20"/>
          <w:szCs w:val="20"/>
          <w:lang w:val="en-US"/>
        </w:rPr>
        <w:t>PanCK</w:t>
      </w:r>
      <w:proofErr w:type="spellEnd"/>
      <w:r w:rsidRPr="7E0EB88D" w:rsidR="4F097157">
        <w:rPr>
          <w:rFonts w:eastAsiaTheme="minorEastAsia"/>
          <w:b/>
          <w:bCs/>
          <w:color w:val="000000" w:themeColor="text1"/>
          <w:sz w:val="20"/>
          <w:szCs w:val="20"/>
          <w:lang w:val="en-US"/>
        </w:rPr>
        <w:t xml:space="preserve">+ ROIs </w:t>
      </w:r>
      <w:r w:rsidRPr="7E0EB88D" w:rsidR="101BE06D">
        <w:rPr>
          <w:rFonts w:eastAsiaTheme="minorEastAsia"/>
          <w:b/>
          <w:bCs/>
          <w:color w:val="000000" w:themeColor="text1"/>
          <w:sz w:val="20"/>
          <w:szCs w:val="20"/>
          <w:lang w:val="en-US"/>
        </w:rPr>
        <w:t>across categories.</w:t>
      </w:r>
    </w:p>
    <w:p w:rsidR="00B00F9F" w:rsidP="7CCEAD61" w:rsidRDefault="7CCEAD61" w14:paraId="77ACED14" w14:textId="597E8B62">
      <w:pPr>
        <w:spacing w:before="240" w:after="240" w:line="240" w:lineRule="auto"/>
        <w:jc w:val="both"/>
      </w:pPr>
      <w:r w:rsidRPr="2C698AC4">
        <w:rPr>
          <w:rFonts w:eastAsiaTheme="minorEastAsia"/>
          <w:b/>
          <w:bCs/>
          <w:color w:val="000000" w:themeColor="text1"/>
          <w:sz w:val="20"/>
          <w:szCs w:val="20"/>
          <w:lang w:val="en-US"/>
        </w:rPr>
        <w:t xml:space="preserve">a. </w:t>
      </w:r>
      <w:r w:rsidRPr="2C698AC4" w:rsidR="101BE06D">
        <w:rPr>
          <w:rFonts w:eastAsiaTheme="minorEastAsia"/>
          <w:color w:val="000000" w:themeColor="text1"/>
          <w:sz w:val="20"/>
          <w:szCs w:val="20"/>
          <w:lang w:val="en-US"/>
        </w:rPr>
        <w:t>Hierarchical organization of ROIs clusters.</w:t>
      </w:r>
      <w:r w:rsidRPr="2C698AC4" w:rsidR="657D126F">
        <w:rPr>
          <w:rFonts w:eastAsiaTheme="minorEastAsia"/>
          <w:color w:val="000000" w:themeColor="text1"/>
          <w:sz w:val="20"/>
          <w:szCs w:val="20"/>
          <w:lang w:val="en-US"/>
        </w:rPr>
        <w:t xml:space="preserve"> </w:t>
      </w:r>
      <w:r w:rsidRPr="2C698AC4" w:rsidR="101BE06D">
        <w:rPr>
          <w:rFonts w:eastAsiaTheme="minorEastAsia"/>
          <w:color w:val="000000" w:themeColor="text1"/>
          <w:sz w:val="20"/>
          <w:szCs w:val="20"/>
          <w:lang w:val="en-US"/>
        </w:rPr>
        <w:t>A</w:t>
      </w:r>
      <w:r w:rsidRPr="2C698AC4" w:rsidR="79D6A621">
        <w:rPr>
          <w:rFonts w:eastAsiaTheme="minorEastAsia"/>
          <w:color w:val="000000" w:themeColor="text1"/>
          <w:sz w:val="20"/>
          <w:szCs w:val="20"/>
          <w:lang w:val="en-US"/>
        </w:rPr>
        <w:t xml:space="preserve"> g</w:t>
      </w:r>
      <w:r w:rsidRPr="2C698AC4" w:rsidR="101BE06D">
        <w:rPr>
          <w:rFonts w:eastAsiaTheme="minorEastAsia"/>
          <w:color w:val="000000" w:themeColor="text1"/>
          <w:sz w:val="20"/>
          <w:szCs w:val="20"/>
          <w:lang w:val="en-US"/>
        </w:rPr>
        <w:t xml:space="preserve">raph-based clustering was performed using Leiden algorithm with different resolution parameters (from 0.6 to 1.8). Nodes represent clusters, with size proportional to the number of ROIs and edge thickness reflecting the proportion of shared ROIs between clusters. </w:t>
      </w:r>
      <w:r w:rsidRPr="2C698AC4" w:rsidR="20F46646">
        <w:rPr>
          <w:rFonts w:eastAsiaTheme="minorEastAsia"/>
          <w:b/>
          <w:bCs/>
          <w:color w:val="000000" w:themeColor="text1"/>
          <w:sz w:val="20"/>
          <w:szCs w:val="20"/>
          <w:lang w:val="en-US"/>
        </w:rPr>
        <w:t xml:space="preserve">b. </w:t>
      </w:r>
      <w:r w:rsidRPr="2C698AC4" w:rsidR="101BE06D">
        <w:rPr>
          <w:rFonts w:eastAsiaTheme="minorEastAsia"/>
          <w:color w:val="000000" w:themeColor="text1"/>
          <w:sz w:val="20"/>
          <w:szCs w:val="20"/>
          <w:lang w:val="en-US"/>
        </w:rPr>
        <w:t>Cluster relationships projected onto the PC1 (left) and PC2 (right) of the PCA space, illustrating transitions and connectivity between clusters at different resolution levels. Arrows indicate the direction and strength of transitions between clusters.</w:t>
      </w:r>
      <w:r w:rsidRPr="2C698AC4" w:rsidR="170B3A73">
        <w:rPr>
          <w:rFonts w:eastAsiaTheme="minorEastAsia"/>
          <w:color w:val="000000" w:themeColor="text1"/>
          <w:sz w:val="20"/>
          <w:szCs w:val="20"/>
          <w:lang w:val="en-US"/>
        </w:rPr>
        <w:t xml:space="preserve"> </w:t>
      </w:r>
      <w:r w:rsidRPr="2C698AC4" w:rsidR="066A4615">
        <w:rPr>
          <w:rFonts w:eastAsiaTheme="minorEastAsia"/>
          <w:b/>
          <w:bCs/>
          <w:color w:val="000000" w:themeColor="text1"/>
          <w:sz w:val="20"/>
          <w:szCs w:val="20"/>
          <w:lang w:val="en-US"/>
        </w:rPr>
        <w:t>c.</w:t>
      </w:r>
      <w:r w:rsidRPr="2C698AC4" w:rsidR="066A4615">
        <w:rPr>
          <w:rFonts w:eastAsiaTheme="minorEastAsia"/>
          <w:color w:val="000000" w:themeColor="text1"/>
          <w:sz w:val="20"/>
          <w:szCs w:val="20"/>
          <w:lang w:val="en-US"/>
        </w:rPr>
        <w:t xml:space="preserve"> </w:t>
      </w:r>
      <w:r w:rsidRPr="2C698AC4" w:rsidR="101BE06D">
        <w:rPr>
          <w:rFonts w:eastAsiaTheme="minorEastAsia"/>
          <w:color w:val="000000" w:themeColor="text1"/>
          <w:sz w:val="20"/>
          <w:szCs w:val="20"/>
          <w:lang w:val="en-US"/>
        </w:rPr>
        <w:t xml:space="preserve">Minimum spanning tree connecting cluster centroids in PCA space. Resolutions for which 3 and 5 clusters were determined are reported. </w:t>
      </w:r>
      <w:r w:rsidRPr="2C698AC4" w:rsidR="3D407751">
        <w:rPr>
          <w:rFonts w:eastAsiaTheme="minorEastAsia"/>
          <w:b/>
          <w:bCs/>
          <w:color w:val="000000" w:themeColor="text1"/>
          <w:sz w:val="20"/>
          <w:szCs w:val="20"/>
          <w:lang w:val="en-US"/>
        </w:rPr>
        <w:t xml:space="preserve">d. </w:t>
      </w:r>
      <w:r w:rsidRPr="2C698AC4" w:rsidR="101BE06D">
        <w:rPr>
          <w:rFonts w:eastAsiaTheme="minorEastAsia"/>
          <w:color w:val="000000" w:themeColor="text1"/>
          <w:sz w:val="20"/>
          <w:szCs w:val="20"/>
          <w:lang w:val="en-US"/>
        </w:rPr>
        <w:t>Sankey diagram showing the correspondence between identified clusters and pre-defined categories.</w:t>
      </w:r>
      <w:r w:rsidRPr="2C698AC4" w:rsidR="234F26A8">
        <w:rPr>
          <w:rFonts w:eastAsiaTheme="minorEastAsia"/>
          <w:color w:val="000000" w:themeColor="text1"/>
          <w:sz w:val="20"/>
          <w:szCs w:val="20"/>
          <w:lang w:val="en-US"/>
        </w:rPr>
        <w:t xml:space="preserve"> </w:t>
      </w:r>
      <w:r w:rsidRPr="2C698AC4" w:rsidR="234F26A8">
        <w:rPr>
          <w:rFonts w:eastAsiaTheme="minorEastAsia"/>
          <w:b/>
          <w:bCs/>
          <w:color w:val="000000" w:themeColor="text1"/>
          <w:sz w:val="20"/>
          <w:szCs w:val="20"/>
          <w:lang w:val="en-US"/>
        </w:rPr>
        <w:t>e.</w:t>
      </w:r>
      <w:r w:rsidRPr="2C698AC4" w:rsidR="234F26A8">
        <w:rPr>
          <w:rFonts w:eastAsiaTheme="minorEastAsia"/>
          <w:color w:val="000000" w:themeColor="text1"/>
          <w:sz w:val="20"/>
          <w:szCs w:val="20"/>
          <w:lang w:val="en-US"/>
        </w:rPr>
        <w:t xml:space="preserve"> </w:t>
      </w:r>
      <w:r w:rsidRPr="2C698AC4" w:rsidR="101BE06D">
        <w:rPr>
          <w:rFonts w:eastAsiaTheme="minorEastAsia"/>
          <w:color w:val="000000" w:themeColor="text1"/>
          <w:sz w:val="20"/>
          <w:szCs w:val="20"/>
          <w:lang w:val="en-US"/>
        </w:rPr>
        <w:t>Quantification of cluster purity for 3 and 5 clusters. Barplots represent Shannon entropy (Hx) and contingency tables the distribution of categories for each cluster</w:t>
      </w:r>
      <w:r w:rsidRPr="2C698AC4" w:rsidR="11904F45">
        <w:rPr>
          <w:rFonts w:eastAsiaTheme="minorEastAsia"/>
          <w:color w:val="000000" w:themeColor="text1"/>
          <w:sz w:val="20"/>
          <w:szCs w:val="20"/>
          <w:lang w:val="en-US"/>
        </w:rPr>
        <w:t>.</w:t>
      </w:r>
    </w:p>
    <w:p w:rsidR="2C698AC4" w:rsidRDefault="2C698AC4" w14:paraId="313F60D7" w14:textId="4231363A">
      <w:r>
        <w:br w:type="page"/>
      </w:r>
    </w:p>
    <w:p w:rsidR="2CF0409F" w:rsidP="585CFBE5" w:rsidRDefault="2CF0409F" w14:paraId="728760F9" w14:textId="5B616CDC">
      <w:pPr>
        <w:spacing w:line="240" w:lineRule="auto"/>
        <w:rPr>
          <w:rFonts w:eastAsia="游明朝" w:eastAsiaTheme="minorEastAsia"/>
          <w:b w:val="1"/>
          <w:bCs w:val="1"/>
          <w:sz w:val="20"/>
          <w:szCs w:val="20"/>
          <w:lang w:val="en-US"/>
        </w:rPr>
      </w:pPr>
      <w:r w:rsidRPr="585CFBE5" w:rsidR="2CF0409F">
        <w:rPr>
          <w:rFonts w:eastAsia="游明朝" w:eastAsiaTheme="minorEastAsia"/>
          <w:b w:val="1"/>
          <w:bCs w:val="1"/>
          <w:sz w:val="20"/>
          <w:szCs w:val="20"/>
          <w:lang w:val="en-US"/>
        </w:rPr>
        <w:t>Supplementary Figure 4.</w:t>
      </w:r>
    </w:p>
    <w:p w:rsidR="62D9845D" w:rsidP="2C698AC4" w:rsidRDefault="46449D10" w14:paraId="512C1F5C" w14:textId="15A55EC2">
      <w:pPr>
        <w:spacing w:line="240" w:lineRule="auto"/>
        <w:rPr>
          <w:rFonts w:eastAsiaTheme="minorEastAsia"/>
          <w:b/>
          <w:bCs/>
          <w:sz w:val="20"/>
          <w:szCs w:val="20"/>
          <w:lang w:val="en-US"/>
        </w:rPr>
      </w:pPr>
      <w:r w:rsidR="46449D10">
        <w:drawing>
          <wp:inline wp14:editId="3A142AAA" wp14:anchorId="4B8784DB">
            <wp:extent cx="5040000" cy="2523920"/>
            <wp:effectExtent l="0" t="0" r="0" b="0"/>
            <wp:docPr id="19084220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08422066" name="Picture 1908422066"/>
                    <pic:cNvPicPr/>
                  </pic:nvPicPr>
                  <pic:blipFill>
                    <a:blip xmlns:r="http://schemas.openxmlformats.org/officeDocument/2006/relationships" r:embed="rId11">
                      <a:extLst>
                        <a:ext uri="{28A0092B-C50C-407E-A947-70E740481C1C}">
                          <a14:useLocalDpi xmlns:a14="http://schemas.microsoft.com/office/drawing/2010/main"/>
                        </a:ext>
                      </a:extLst>
                    </a:blip>
                    <a:stretch>
                      <a:fillRect/>
                    </a:stretch>
                  </pic:blipFill>
                  <pic:spPr>
                    <a:xfrm rot="0">
                      <a:off x="0" y="0"/>
                      <a:ext cx="5040000" cy="2523920"/>
                    </a:xfrm>
                    <a:prstGeom prst="rect">
                      <a:avLst/>
                    </a:prstGeom>
                  </pic:spPr>
                </pic:pic>
              </a:graphicData>
            </a:graphic>
          </wp:inline>
        </w:drawing>
      </w:r>
    </w:p>
    <w:p w:rsidR="2C698AC4" w:rsidP="585CFBE5" w:rsidRDefault="666AC982" w14:paraId="095AC1C0" w14:textId="0076F1B6">
      <w:pPr>
        <w:spacing w:line="240" w:lineRule="auto"/>
        <w:jc w:val="both"/>
        <w:rPr>
          <w:rFonts w:eastAsia="游明朝" w:eastAsiaTheme="minorEastAsia"/>
          <w:b w:val="1"/>
          <w:bCs w:val="1"/>
          <w:sz w:val="20"/>
          <w:szCs w:val="20"/>
          <w:lang w:val="en-US"/>
        </w:rPr>
      </w:pPr>
      <w:r w:rsidRPr="585CFBE5" w:rsidR="666AC982">
        <w:rPr>
          <w:rFonts w:eastAsia="游明朝" w:eastAsiaTheme="minorEastAsia"/>
          <w:b w:val="1"/>
          <w:bCs w:val="1"/>
          <w:sz w:val="20"/>
          <w:szCs w:val="20"/>
          <w:lang w:val="en-US"/>
        </w:rPr>
        <w:t>Supplementary Figure 4 | Differential expression of PanCK+ AOIs for ovarian endometriosis, after adjustment for menstrual phase and combined oral contraceptive use.</w:t>
      </w:r>
    </w:p>
    <w:p w:rsidR="2C698AC4" w:rsidP="585CFBE5" w:rsidRDefault="666AC982" w14:paraId="691F4A02" w14:textId="5886FD59">
      <w:pPr>
        <w:spacing w:before="240" w:after="240" w:line="240" w:lineRule="auto"/>
        <w:jc w:val="both"/>
        <w:rPr>
          <w:rFonts w:eastAsia="游明朝" w:eastAsiaTheme="minorEastAsia"/>
          <w:color w:val="000000" w:themeColor="text1"/>
          <w:sz w:val="20"/>
          <w:szCs w:val="20"/>
          <w:lang w:val="en-US"/>
        </w:rPr>
      </w:pPr>
      <w:r w:rsidRPr="585CFBE5" w:rsidR="666AC982">
        <w:rPr>
          <w:rFonts w:eastAsia="游明朝" w:eastAsiaTheme="minorEastAsia"/>
          <w:b w:val="1"/>
          <w:bCs w:val="1"/>
          <w:color w:val="000000" w:themeColor="text1" w:themeTint="FF" w:themeShade="FF"/>
          <w:sz w:val="20"/>
          <w:szCs w:val="20"/>
          <w:lang w:val="en-US"/>
        </w:rPr>
        <w:t xml:space="preserve">a. </w:t>
      </w:r>
      <w:r w:rsidRPr="585CFBE5" w:rsidR="666AC982">
        <w:rPr>
          <w:rFonts w:eastAsia="游明朝" w:eastAsiaTheme="minorEastAsia"/>
          <w:color w:val="000000" w:themeColor="text1" w:themeTint="FF" w:themeShade="FF"/>
          <w:sz w:val="20"/>
          <w:szCs w:val="20"/>
          <w:lang w:val="en-US"/>
        </w:rPr>
        <w:t xml:space="preserve">Volcano plots comparing CLE (right) vs SE (left). Dashed line </w:t>
      </w:r>
      <w:r w:rsidRPr="585CFBE5" w:rsidR="666AC982">
        <w:rPr>
          <w:rFonts w:eastAsia="游明朝" w:eastAsiaTheme="minorEastAsia"/>
          <w:color w:val="000000" w:themeColor="text1" w:themeTint="FF" w:themeShade="FF"/>
          <w:sz w:val="20"/>
          <w:szCs w:val="20"/>
          <w:lang w:val="en-US"/>
        </w:rPr>
        <w:t>indicates</w:t>
      </w:r>
      <w:r w:rsidRPr="585CFBE5" w:rsidR="666AC982">
        <w:rPr>
          <w:rFonts w:eastAsia="游明朝" w:eastAsiaTheme="minorEastAsia"/>
          <w:color w:val="000000" w:themeColor="text1" w:themeTint="FF" w:themeShade="FF"/>
          <w:sz w:val="20"/>
          <w:szCs w:val="20"/>
          <w:lang w:val="en-US"/>
        </w:rPr>
        <w:t xml:space="preserve"> log₂ FC &gt; |1.5| and FDR &lt;0.05.</w:t>
      </w:r>
      <w:r w:rsidRPr="585CFBE5" w:rsidR="666AC982">
        <w:rPr>
          <w:rFonts w:eastAsia="游明朝" w:eastAsiaTheme="minorEastAsia"/>
          <w:color w:val="000000" w:themeColor="text1" w:themeTint="FF" w:themeShade="FF"/>
          <w:sz w:val="20"/>
          <w:szCs w:val="20"/>
          <w:lang w:val="en-GB"/>
        </w:rPr>
        <w:t xml:space="preserve">  </w:t>
      </w:r>
      <w:r w:rsidRPr="585CFBE5" w:rsidR="666AC982">
        <w:rPr>
          <w:rFonts w:eastAsia="游明朝" w:eastAsiaTheme="minorEastAsia"/>
          <w:b w:val="1"/>
          <w:bCs w:val="1"/>
          <w:color w:val="000000" w:themeColor="text1" w:themeTint="FF" w:themeShade="FF"/>
          <w:sz w:val="20"/>
          <w:szCs w:val="20"/>
          <w:lang w:val="en-GB"/>
        </w:rPr>
        <w:t>b</w:t>
      </w:r>
      <w:r w:rsidRPr="585CFBE5" w:rsidR="666AC982">
        <w:rPr>
          <w:rFonts w:eastAsia="游明朝" w:eastAsiaTheme="minorEastAsia"/>
          <w:b w:val="1"/>
          <w:bCs w:val="1"/>
          <w:color w:val="000000" w:themeColor="text1" w:themeTint="FF" w:themeShade="FF"/>
          <w:sz w:val="20"/>
          <w:szCs w:val="20"/>
          <w:lang w:val="en-US"/>
        </w:rPr>
        <w:t>.</w:t>
      </w:r>
      <w:r w:rsidRPr="585CFBE5" w:rsidR="666AC982">
        <w:rPr>
          <w:rFonts w:eastAsia="游明朝" w:eastAsiaTheme="minorEastAsia"/>
          <w:color w:val="000000" w:themeColor="text1" w:themeTint="FF" w:themeShade="FF"/>
          <w:sz w:val="20"/>
          <w:szCs w:val="20"/>
          <w:lang w:val="en-US"/>
        </w:rPr>
        <w:t xml:space="preserve"> Volcano plots comparing CLE (right) vs AE (left). Dashed line </w:t>
      </w:r>
      <w:r w:rsidRPr="585CFBE5" w:rsidR="666AC982">
        <w:rPr>
          <w:rFonts w:eastAsia="游明朝" w:eastAsiaTheme="minorEastAsia"/>
          <w:color w:val="000000" w:themeColor="text1" w:themeTint="FF" w:themeShade="FF"/>
          <w:sz w:val="20"/>
          <w:szCs w:val="20"/>
          <w:lang w:val="en-US"/>
        </w:rPr>
        <w:t>indicates</w:t>
      </w:r>
      <w:r w:rsidRPr="585CFBE5" w:rsidR="666AC982">
        <w:rPr>
          <w:rFonts w:eastAsia="游明朝" w:eastAsiaTheme="minorEastAsia"/>
          <w:color w:val="000000" w:themeColor="text1" w:themeTint="FF" w:themeShade="FF"/>
          <w:sz w:val="20"/>
          <w:szCs w:val="20"/>
          <w:lang w:val="en-US"/>
        </w:rPr>
        <w:t xml:space="preserve"> log₂ FC &gt; |1.5| and FDR&lt;0.05.</w:t>
      </w:r>
      <w:r w:rsidRPr="585CFBE5" w:rsidR="666AC982">
        <w:rPr>
          <w:rFonts w:eastAsia="游明朝" w:eastAsiaTheme="minorEastAsia"/>
          <w:color w:val="000000" w:themeColor="text1" w:themeTint="FF" w:themeShade="FF"/>
          <w:sz w:val="20"/>
          <w:szCs w:val="20"/>
          <w:lang w:val="en-GB"/>
        </w:rPr>
        <w:t> </w:t>
      </w:r>
    </w:p>
    <w:p w:rsidR="2C698AC4" w:rsidP="2C698AC4" w:rsidRDefault="2C698AC4" w14:paraId="40A9E410" w14:textId="3B4E2634">
      <w:pPr>
        <w:spacing w:before="240" w:after="240" w:line="240" w:lineRule="auto"/>
        <w:jc w:val="both"/>
        <w:rPr>
          <w:rFonts w:eastAsiaTheme="minorEastAsia"/>
          <w:color w:val="000000" w:themeColor="text1"/>
          <w:sz w:val="20"/>
          <w:szCs w:val="20"/>
          <w:lang w:val="en-US"/>
        </w:rPr>
      </w:pPr>
    </w:p>
    <w:p w:rsidR="7E0EB88D" w:rsidRDefault="7E0EB88D" w14:paraId="64B7D223" w14:textId="39CB9126">
      <w:r>
        <w:br w:type="page"/>
      </w:r>
    </w:p>
    <w:p w:rsidR="06ADDCA0" w:rsidP="0EB55043" w:rsidRDefault="79E20FF2" w14:paraId="21AE1D0D" w14:textId="7FBB03B8">
      <w:pPr>
        <w:spacing w:line="240" w:lineRule="auto"/>
        <w:rPr>
          <w:rFonts w:eastAsiaTheme="minorEastAsia"/>
          <w:b/>
          <w:bCs/>
          <w:sz w:val="20"/>
          <w:szCs w:val="20"/>
          <w:lang w:val="en-US"/>
        </w:rPr>
      </w:pPr>
      <w:r w:rsidRPr="0EB55043">
        <w:rPr>
          <w:rFonts w:eastAsiaTheme="minorEastAsia"/>
          <w:b/>
          <w:bCs/>
          <w:sz w:val="20"/>
          <w:szCs w:val="20"/>
          <w:lang w:val="en-US"/>
        </w:rPr>
        <w:t xml:space="preserve">Supplementary Figure </w:t>
      </w:r>
      <w:r w:rsidRPr="0EB55043" w:rsidR="428B5A59">
        <w:rPr>
          <w:rFonts w:eastAsiaTheme="minorEastAsia"/>
          <w:b/>
          <w:bCs/>
          <w:sz w:val="20"/>
          <w:szCs w:val="20"/>
          <w:lang w:val="en-US"/>
        </w:rPr>
        <w:t>5</w:t>
      </w:r>
      <w:r w:rsidRPr="0EB55043">
        <w:rPr>
          <w:rFonts w:eastAsiaTheme="minorEastAsia"/>
          <w:b/>
          <w:bCs/>
          <w:sz w:val="20"/>
          <w:szCs w:val="20"/>
          <w:lang w:val="en-US"/>
        </w:rPr>
        <w:t>.</w:t>
      </w:r>
    </w:p>
    <w:p w:rsidR="06ADDCA0" w:rsidP="7E0EB88D" w:rsidRDefault="06ADDCA0" w14:paraId="4A0BC68E" w14:textId="1267B16E">
      <w:pPr>
        <w:spacing w:line="240" w:lineRule="auto"/>
        <w:jc w:val="both"/>
      </w:pPr>
      <w:r w:rsidR="4093F883">
        <w:drawing>
          <wp:inline wp14:editId="64314E7C" wp14:anchorId="6EB95A0F">
            <wp:extent cx="5040000" cy="2523920"/>
            <wp:effectExtent l="0" t="0" r="0" b="0"/>
            <wp:docPr id="17222885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22288579" name="Picture 1722288579"/>
                    <pic:cNvPicPr/>
                  </pic:nvPicPr>
                  <pic:blipFill>
                    <a:blip xmlns:r="http://schemas.openxmlformats.org/officeDocument/2006/relationships" r:embed="rId34967788">
                      <a:extLst>
                        <a:ext uri="{28A0092B-C50C-407E-A947-70E740481C1C}">
                          <a14:useLocalDpi xmlns:a14="http://schemas.microsoft.com/office/drawing/2010/main"/>
                        </a:ext>
                      </a:extLst>
                    </a:blip>
                    <a:stretch>
                      <a:fillRect/>
                    </a:stretch>
                  </pic:blipFill>
                  <pic:spPr>
                    <a:xfrm rot="0">
                      <a:off x="0" y="0"/>
                      <a:ext cx="5040000" cy="2523920"/>
                    </a:xfrm>
                    <a:prstGeom prst="rect">
                      <a:avLst/>
                    </a:prstGeom>
                  </pic:spPr>
                </pic:pic>
              </a:graphicData>
            </a:graphic>
          </wp:inline>
        </w:drawing>
      </w:r>
    </w:p>
    <w:p w:rsidR="06ADDCA0" w:rsidP="0EB55043" w:rsidRDefault="79E20FF2" w14:paraId="641E72E4" w14:textId="798493E7">
      <w:pPr>
        <w:spacing w:line="240" w:lineRule="auto"/>
        <w:jc w:val="both"/>
        <w:rPr>
          <w:rFonts w:eastAsiaTheme="minorEastAsia"/>
          <w:b/>
          <w:bCs/>
          <w:sz w:val="20"/>
          <w:szCs w:val="20"/>
          <w:lang w:val="en-US"/>
        </w:rPr>
      </w:pPr>
      <w:r w:rsidRPr="0EB55043">
        <w:rPr>
          <w:rFonts w:eastAsiaTheme="minorEastAsia"/>
          <w:b/>
          <w:bCs/>
          <w:sz w:val="20"/>
          <w:szCs w:val="20"/>
          <w:lang w:val="en-US"/>
        </w:rPr>
        <w:t xml:space="preserve">Supplementary Figure </w:t>
      </w:r>
      <w:r w:rsidRPr="0EB55043" w:rsidR="68229666">
        <w:rPr>
          <w:rFonts w:eastAsiaTheme="minorEastAsia"/>
          <w:b/>
          <w:bCs/>
          <w:sz w:val="20"/>
          <w:szCs w:val="20"/>
          <w:lang w:val="en-US"/>
        </w:rPr>
        <w:t>5</w:t>
      </w:r>
      <w:r w:rsidRPr="0EB55043">
        <w:rPr>
          <w:rFonts w:eastAsiaTheme="minorEastAsia"/>
          <w:b/>
          <w:bCs/>
          <w:sz w:val="20"/>
          <w:szCs w:val="20"/>
          <w:lang w:val="en-US"/>
        </w:rPr>
        <w:t xml:space="preserve"> </w:t>
      </w:r>
      <w:r w:rsidRPr="0EB55043">
        <w:rPr>
          <w:rFonts w:ascii="Cambria Math" w:hAnsi="Cambria Math" w:cs="Cambria Math" w:eastAsiaTheme="minorEastAsia"/>
          <w:b/>
          <w:bCs/>
          <w:sz w:val="20"/>
          <w:szCs w:val="20"/>
          <w:lang w:val="en-US"/>
        </w:rPr>
        <w:t>∣</w:t>
      </w:r>
      <w:r w:rsidRPr="0EB55043">
        <w:rPr>
          <w:rFonts w:eastAsiaTheme="minorEastAsia"/>
          <w:b/>
          <w:bCs/>
          <w:sz w:val="20"/>
          <w:szCs w:val="20"/>
          <w:lang w:val="en-US"/>
        </w:rPr>
        <w:t xml:space="preserve"> Comparative transcriptomic and pathway</w:t>
      </w:r>
      <w:r w:rsidRPr="0EB55043">
        <w:rPr>
          <w:rFonts w:ascii="Cambria Math" w:hAnsi="Cambria Math" w:cs="Cambria Math" w:eastAsiaTheme="minorEastAsia"/>
          <w:b/>
          <w:bCs/>
          <w:sz w:val="20"/>
          <w:szCs w:val="20"/>
          <w:lang w:val="en-US"/>
        </w:rPr>
        <w:t>‐</w:t>
      </w:r>
      <w:r w:rsidRPr="0EB55043">
        <w:rPr>
          <w:rFonts w:eastAsiaTheme="minorEastAsia"/>
          <w:b/>
          <w:bCs/>
          <w:sz w:val="20"/>
          <w:szCs w:val="20"/>
          <w:lang w:val="en-US"/>
        </w:rPr>
        <w:t>level analysis of clear cell and endometrioid carcinoma relative to adjacent epithelium.</w:t>
      </w:r>
    </w:p>
    <w:p w:rsidR="06ADDCA0" w:rsidP="7E0EB88D" w:rsidRDefault="06ADDCA0" w14:paraId="0E928040" w14:textId="304A7D46">
      <w:pPr>
        <w:spacing w:line="240" w:lineRule="auto"/>
        <w:jc w:val="both"/>
        <w:rPr>
          <w:rFonts w:eastAsiaTheme="minorEastAsia"/>
          <w:sz w:val="20"/>
          <w:szCs w:val="20"/>
          <w:lang w:val="en-US"/>
        </w:rPr>
      </w:pPr>
      <w:r w:rsidRPr="7E0EB88D">
        <w:rPr>
          <w:rFonts w:eastAsiaTheme="minorEastAsia"/>
          <w:b/>
          <w:bCs/>
          <w:sz w:val="20"/>
          <w:szCs w:val="20"/>
          <w:lang w:val="en-US"/>
        </w:rPr>
        <w:t xml:space="preserve">a-d. </w:t>
      </w:r>
      <w:r w:rsidRPr="7E0EB88D">
        <w:rPr>
          <w:rFonts w:eastAsiaTheme="minorEastAsia"/>
          <w:sz w:val="20"/>
          <w:szCs w:val="20"/>
          <w:lang w:val="en-US"/>
        </w:rPr>
        <w:t>Clear cell carcinoma.</w:t>
      </w:r>
      <w:r w:rsidRPr="7E0EB88D">
        <w:rPr>
          <w:rFonts w:eastAsiaTheme="minorEastAsia"/>
          <w:b/>
          <w:bCs/>
          <w:sz w:val="20"/>
          <w:szCs w:val="20"/>
          <w:lang w:val="en-US"/>
        </w:rPr>
        <w:t xml:space="preserve">  e-h. </w:t>
      </w:r>
      <w:proofErr w:type="spellStart"/>
      <w:r w:rsidRPr="7E0EB88D">
        <w:rPr>
          <w:rFonts w:eastAsiaTheme="minorEastAsia"/>
          <w:sz w:val="20"/>
          <w:szCs w:val="20"/>
          <w:lang w:val="en-US"/>
        </w:rPr>
        <w:t>Endometrioid</w:t>
      </w:r>
      <w:proofErr w:type="spellEnd"/>
      <w:r w:rsidRPr="7E0EB88D">
        <w:rPr>
          <w:rFonts w:eastAsiaTheme="minorEastAsia"/>
          <w:sz w:val="20"/>
          <w:szCs w:val="20"/>
          <w:lang w:val="en-US"/>
        </w:rPr>
        <w:t xml:space="preserve"> carcinoma. Volcano plots of differential gene expression between tumor and surrounding non-malignant epithelium in clear-cell (</w:t>
      </w:r>
      <w:r w:rsidRPr="7E0EB88D">
        <w:rPr>
          <w:rFonts w:eastAsiaTheme="minorEastAsia"/>
          <w:b/>
          <w:bCs/>
          <w:sz w:val="20"/>
          <w:szCs w:val="20"/>
          <w:lang w:val="en-US"/>
        </w:rPr>
        <w:t>a</w:t>
      </w:r>
      <w:r w:rsidRPr="7E0EB88D">
        <w:rPr>
          <w:rFonts w:eastAsiaTheme="minorEastAsia"/>
          <w:sz w:val="20"/>
          <w:szCs w:val="20"/>
          <w:lang w:val="en-US"/>
        </w:rPr>
        <w:t xml:space="preserve">) and </w:t>
      </w:r>
      <w:proofErr w:type="spellStart"/>
      <w:r w:rsidRPr="7E0EB88D">
        <w:rPr>
          <w:rFonts w:eastAsiaTheme="minorEastAsia"/>
          <w:sz w:val="20"/>
          <w:szCs w:val="20"/>
          <w:lang w:val="en-US"/>
        </w:rPr>
        <w:t>endometrioid</w:t>
      </w:r>
      <w:proofErr w:type="spellEnd"/>
      <w:r w:rsidRPr="7E0EB88D">
        <w:rPr>
          <w:rFonts w:eastAsiaTheme="minorEastAsia"/>
          <w:sz w:val="20"/>
          <w:szCs w:val="20"/>
          <w:lang w:val="en-US"/>
        </w:rPr>
        <w:t xml:space="preserve"> (</w:t>
      </w:r>
      <w:r w:rsidRPr="7E0EB88D">
        <w:rPr>
          <w:rFonts w:eastAsiaTheme="minorEastAsia"/>
          <w:b/>
          <w:bCs/>
          <w:sz w:val="20"/>
          <w:szCs w:val="20"/>
          <w:lang w:val="en-US"/>
        </w:rPr>
        <w:t>e</w:t>
      </w:r>
      <w:r w:rsidRPr="7E0EB88D">
        <w:rPr>
          <w:rFonts w:eastAsiaTheme="minorEastAsia"/>
          <w:sz w:val="20"/>
          <w:szCs w:val="20"/>
          <w:lang w:val="en-US"/>
        </w:rPr>
        <w:t>) carcinoma. Positive log2FC indicates enrichment in tumor. Dashed vertical lines mark |log₂</w:t>
      </w:r>
      <w:r w:rsidRPr="7E0EB88D">
        <w:rPr>
          <w:rFonts w:ascii="Arial" w:hAnsi="Arial" w:cs="Arial" w:eastAsiaTheme="minorEastAsia"/>
          <w:sz w:val="20"/>
          <w:szCs w:val="20"/>
          <w:lang w:val="en-US"/>
        </w:rPr>
        <w:t> </w:t>
      </w:r>
      <w:r w:rsidRPr="7E0EB88D">
        <w:rPr>
          <w:rFonts w:eastAsiaTheme="minorEastAsia"/>
          <w:sz w:val="20"/>
          <w:szCs w:val="20"/>
          <w:lang w:val="en-US"/>
        </w:rPr>
        <w:t>FC|</w:t>
      </w:r>
      <w:r w:rsidRPr="7E0EB88D">
        <w:rPr>
          <w:rFonts w:ascii="Arial" w:hAnsi="Arial" w:cs="Arial" w:eastAsiaTheme="minorEastAsia"/>
          <w:sz w:val="20"/>
          <w:szCs w:val="20"/>
          <w:lang w:val="en-US"/>
        </w:rPr>
        <w:t> </w:t>
      </w:r>
      <w:r w:rsidRPr="7E0EB88D">
        <w:rPr>
          <w:rFonts w:eastAsiaTheme="minorEastAsia"/>
          <w:sz w:val="20"/>
          <w:szCs w:val="20"/>
          <w:lang w:val="en-US"/>
        </w:rPr>
        <w:t>=</w:t>
      </w:r>
      <w:r w:rsidRPr="7E0EB88D">
        <w:rPr>
          <w:rFonts w:ascii="Arial" w:hAnsi="Arial" w:cs="Arial" w:eastAsiaTheme="minorEastAsia"/>
          <w:sz w:val="20"/>
          <w:szCs w:val="20"/>
          <w:lang w:val="en-US"/>
        </w:rPr>
        <w:t> </w:t>
      </w:r>
      <w:r w:rsidRPr="7E0EB88D">
        <w:rPr>
          <w:rFonts w:eastAsiaTheme="minorEastAsia"/>
          <w:sz w:val="20"/>
          <w:szCs w:val="20"/>
          <w:lang w:val="en-US"/>
        </w:rPr>
        <w:t>1.5 and the horizontal line marks FDR</w:t>
      </w:r>
      <w:r w:rsidRPr="7E0EB88D">
        <w:rPr>
          <w:rFonts w:ascii="Arial" w:hAnsi="Arial" w:cs="Arial" w:eastAsiaTheme="minorEastAsia"/>
          <w:sz w:val="20"/>
          <w:szCs w:val="20"/>
          <w:lang w:val="en-US"/>
        </w:rPr>
        <w:t> </w:t>
      </w:r>
      <w:r w:rsidRPr="7E0EB88D">
        <w:rPr>
          <w:rFonts w:eastAsiaTheme="minorEastAsia"/>
          <w:sz w:val="20"/>
          <w:szCs w:val="20"/>
          <w:lang w:val="en-US"/>
        </w:rPr>
        <w:t>=</w:t>
      </w:r>
      <w:r w:rsidRPr="7E0EB88D">
        <w:rPr>
          <w:rFonts w:ascii="Arial" w:hAnsi="Arial" w:cs="Arial" w:eastAsiaTheme="minorEastAsia"/>
          <w:sz w:val="20"/>
          <w:szCs w:val="20"/>
          <w:lang w:val="en-US"/>
        </w:rPr>
        <w:t> </w:t>
      </w:r>
      <w:r w:rsidRPr="7E0EB88D">
        <w:rPr>
          <w:rFonts w:eastAsiaTheme="minorEastAsia"/>
          <w:sz w:val="20"/>
          <w:szCs w:val="20"/>
          <w:lang w:val="en-US"/>
        </w:rPr>
        <w:t>0.05. The top 15 genes are labeled. GSEA dot-plots of the top enriched gene sets for Gene Ontology Biological Processes (</w:t>
      </w:r>
      <w:r w:rsidRPr="7E0EB88D">
        <w:rPr>
          <w:rFonts w:eastAsiaTheme="minorEastAsia"/>
          <w:b/>
          <w:bCs/>
          <w:sz w:val="20"/>
          <w:szCs w:val="20"/>
          <w:lang w:val="en-US"/>
        </w:rPr>
        <w:t>b, f</w:t>
      </w:r>
      <w:r w:rsidRPr="7E0EB88D">
        <w:rPr>
          <w:rFonts w:eastAsiaTheme="minorEastAsia"/>
          <w:sz w:val="20"/>
          <w:szCs w:val="20"/>
          <w:lang w:val="en-US"/>
        </w:rPr>
        <w:t xml:space="preserve">), </w:t>
      </w:r>
      <w:proofErr w:type="spellStart"/>
      <w:r w:rsidRPr="7E0EB88D">
        <w:rPr>
          <w:rFonts w:eastAsiaTheme="minorEastAsia"/>
          <w:sz w:val="20"/>
          <w:szCs w:val="20"/>
          <w:lang w:val="en-US"/>
        </w:rPr>
        <w:t>MSigDB</w:t>
      </w:r>
      <w:proofErr w:type="spellEnd"/>
      <w:r w:rsidRPr="7E0EB88D">
        <w:rPr>
          <w:rFonts w:eastAsiaTheme="minorEastAsia"/>
          <w:sz w:val="20"/>
          <w:szCs w:val="20"/>
          <w:lang w:val="en-US"/>
        </w:rPr>
        <w:t xml:space="preserve"> Hallmark signatures (</w:t>
      </w:r>
      <w:r w:rsidRPr="7E0EB88D">
        <w:rPr>
          <w:rFonts w:eastAsiaTheme="minorEastAsia"/>
          <w:b/>
          <w:bCs/>
          <w:sz w:val="20"/>
          <w:szCs w:val="20"/>
          <w:lang w:val="en-US"/>
        </w:rPr>
        <w:t>c, g</w:t>
      </w:r>
      <w:r w:rsidRPr="7E0EB88D">
        <w:rPr>
          <w:rFonts w:eastAsiaTheme="minorEastAsia"/>
          <w:sz w:val="20"/>
          <w:szCs w:val="20"/>
          <w:lang w:val="en-US"/>
        </w:rPr>
        <w:t xml:space="preserve">), and </w:t>
      </w:r>
      <w:proofErr w:type="spellStart"/>
      <w:r w:rsidRPr="7E0EB88D">
        <w:rPr>
          <w:rFonts w:eastAsiaTheme="minorEastAsia"/>
          <w:sz w:val="20"/>
          <w:szCs w:val="20"/>
          <w:lang w:val="en-US"/>
        </w:rPr>
        <w:t>MSigDB</w:t>
      </w:r>
      <w:proofErr w:type="spellEnd"/>
      <w:r w:rsidRPr="7E0EB88D">
        <w:rPr>
          <w:rFonts w:eastAsiaTheme="minorEastAsia"/>
          <w:sz w:val="20"/>
          <w:szCs w:val="20"/>
          <w:lang w:val="en-US"/>
        </w:rPr>
        <w:t xml:space="preserve"> oncogenic (C6) signature (</w:t>
      </w:r>
      <w:r w:rsidRPr="7E0EB88D">
        <w:rPr>
          <w:rFonts w:eastAsiaTheme="minorEastAsia"/>
          <w:b/>
          <w:bCs/>
          <w:sz w:val="20"/>
          <w:szCs w:val="20"/>
          <w:lang w:val="en-US"/>
        </w:rPr>
        <w:t>d, h</w:t>
      </w:r>
      <w:r w:rsidRPr="7E0EB88D">
        <w:rPr>
          <w:rFonts w:eastAsiaTheme="minorEastAsia"/>
          <w:sz w:val="20"/>
          <w:szCs w:val="20"/>
          <w:lang w:val="en-US"/>
        </w:rPr>
        <w:t>) collections. Positive Normalized Enrichment Scores (NES) indicate enrichment in tumor while negative NES indicate enrichment in epithelium. Dot size reflects the number of leading</w:t>
      </w:r>
      <w:r w:rsidRPr="7E0EB88D">
        <w:rPr>
          <w:rFonts w:ascii="Cambria Math" w:hAnsi="Cambria Math" w:cs="Cambria Math" w:eastAsiaTheme="minorEastAsia"/>
          <w:sz w:val="20"/>
          <w:szCs w:val="20"/>
          <w:lang w:val="en-US"/>
        </w:rPr>
        <w:t>‐</w:t>
      </w:r>
      <w:r w:rsidRPr="7E0EB88D">
        <w:rPr>
          <w:rFonts w:eastAsiaTheme="minorEastAsia"/>
          <w:sz w:val="20"/>
          <w:szCs w:val="20"/>
          <w:lang w:val="en-US"/>
        </w:rPr>
        <w:t>edge genes and color denotes FDR-adjusted p-value.</w:t>
      </w:r>
    </w:p>
    <w:p w:rsidR="7E0EB88D" w:rsidRDefault="7E0EB88D" w14:paraId="087FF46A" w14:textId="4C8F2EE8">
      <w:r>
        <w:br w:type="page"/>
      </w:r>
    </w:p>
    <w:p w:rsidR="0595BCE6" w:rsidP="0EB55043" w:rsidRDefault="3F308259" w14:paraId="7B84C848" w14:textId="220A63CF">
      <w:pPr>
        <w:spacing w:after="0" w:line="240" w:lineRule="auto"/>
        <w:jc w:val="both"/>
        <w:rPr>
          <w:rFonts w:eastAsiaTheme="minorEastAsia"/>
          <w:b/>
          <w:bCs/>
          <w:color w:val="000000" w:themeColor="text1"/>
          <w:sz w:val="20"/>
          <w:szCs w:val="20"/>
          <w:lang w:val="en-US"/>
        </w:rPr>
      </w:pPr>
      <w:r w:rsidRPr="0EB55043">
        <w:rPr>
          <w:rFonts w:eastAsiaTheme="minorEastAsia"/>
          <w:b/>
          <w:bCs/>
          <w:sz w:val="20"/>
          <w:szCs w:val="20"/>
          <w:lang w:val="en-US"/>
        </w:rPr>
        <w:t xml:space="preserve">Supplementary Figure </w:t>
      </w:r>
      <w:r w:rsidRPr="0EB55043" w:rsidR="41CEA5BD">
        <w:rPr>
          <w:rFonts w:eastAsiaTheme="minorEastAsia"/>
          <w:b/>
          <w:bCs/>
          <w:sz w:val="20"/>
          <w:szCs w:val="20"/>
          <w:lang w:val="en-US"/>
        </w:rPr>
        <w:t>6</w:t>
      </w:r>
      <w:r w:rsidRPr="0EB55043">
        <w:rPr>
          <w:rFonts w:eastAsiaTheme="minorEastAsia"/>
          <w:b/>
          <w:bCs/>
          <w:sz w:val="20"/>
          <w:szCs w:val="20"/>
          <w:lang w:val="en-US"/>
        </w:rPr>
        <w:t>.</w:t>
      </w:r>
    </w:p>
    <w:p w:rsidR="7E0EB88D" w:rsidP="7E0EB88D" w:rsidRDefault="7E0EB88D" w14:paraId="14CC0DA9" w14:textId="77777777">
      <w:pPr>
        <w:spacing w:after="0" w:line="240" w:lineRule="auto"/>
        <w:jc w:val="both"/>
        <w:rPr>
          <w:rFonts w:eastAsiaTheme="minorEastAsia"/>
          <w:b/>
          <w:bCs/>
          <w:color w:val="000000" w:themeColor="text1"/>
          <w:sz w:val="20"/>
          <w:szCs w:val="20"/>
          <w:lang w:val="en-US"/>
        </w:rPr>
      </w:pPr>
    </w:p>
    <w:p w:rsidR="0595BCE6" w:rsidP="7E0EB88D" w:rsidRDefault="0595BCE6" w14:paraId="53B9352C" w14:textId="23DCC180">
      <w:pPr>
        <w:spacing w:after="0" w:line="240" w:lineRule="auto"/>
        <w:jc w:val="both"/>
      </w:pPr>
      <w:r w:rsidR="7106939C">
        <w:drawing>
          <wp:inline wp14:editId="65C5FB5B" wp14:anchorId="11CA38DA">
            <wp:extent cx="5040000" cy="1677382"/>
            <wp:effectExtent l="0" t="0" r="0" b="0"/>
            <wp:docPr id="157075558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0755586" name="Picture 1570755586"/>
                    <pic:cNvPicPr/>
                  </pic:nvPicPr>
                  <pic:blipFill>
                    <a:blip xmlns:r="http://schemas.openxmlformats.org/officeDocument/2006/relationships" r:embed="rId1694844264">
                      <a:extLst>
                        <a:ext uri="{28A0092B-C50C-407E-A947-70E740481C1C}">
                          <a14:useLocalDpi xmlns:a14="http://schemas.microsoft.com/office/drawing/2010/main"/>
                        </a:ext>
                      </a:extLst>
                    </a:blip>
                    <a:stretch>
                      <a:fillRect/>
                    </a:stretch>
                  </pic:blipFill>
                  <pic:spPr>
                    <a:xfrm rot="0">
                      <a:off x="0" y="0"/>
                      <a:ext cx="5040000" cy="1677382"/>
                    </a:xfrm>
                    <a:prstGeom prst="rect">
                      <a:avLst/>
                    </a:prstGeom>
                  </pic:spPr>
                </pic:pic>
              </a:graphicData>
            </a:graphic>
          </wp:inline>
        </w:drawing>
      </w:r>
    </w:p>
    <w:p w:rsidR="7E0EB88D" w:rsidP="7E0EB88D" w:rsidRDefault="7E0EB88D" w14:paraId="0D3A55A1" w14:textId="77777777">
      <w:pPr>
        <w:spacing w:after="0" w:line="240" w:lineRule="auto"/>
        <w:jc w:val="both"/>
        <w:rPr>
          <w:rFonts w:eastAsiaTheme="minorEastAsia"/>
          <w:b/>
          <w:bCs/>
          <w:color w:val="000000" w:themeColor="text1"/>
          <w:sz w:val="20"/>
          <w:szCs w:val="20"/>
          <w:lang w:val="en-US"/>
        </w:rPr>
      </w:pPr>
    </w:p>
    <w:p w:rsidR="0595BCE6" w:rsidP="0EB55043" w:rsidRDefault="3F308259" w14:paraId="1B9EBF4D" w14:textId="5105F58A">
      <w:pPr>
        <w:spacing w:after="0" w:line="240" w:lineRule="auto"/>
        <w:jc w:val="both"/>
        <w:rPr>
          <w:rFonts w:eastAsiaTheme="minorEastAsia"/>
          <w:color w:val="000000" w:themeColor="text1"/>
          <w:sz w:val="20"/>
          <w:szCs w:val="20"/>
          <w:lang w:val="en-US"/>
        </w:rPr>
      </w:pPr>
      <w:r w:rsidRPr="0EB55043">
        <w:rPr>
          <w:rFonts w:eastAsiaTheme="minorEastAsia"/>
          <w:b/>
          <w:bCs/>
          <w:sz w:val="20"/>
          <w:szCs w:val="20"/>
          <w:lang w:val="en-US"/>
        </w:rPr>
        <w:t xml:space="preserve">Supplementary Figure </w:t>
      </w:r>
      <w:r w:rsidRPr="0EB55043" w:rsidR="626EB930">
        <w:rPr>
          <w:rFonts w:eastAsiaTheme="minorEastAsia"/>
          <w:b/>
          <w:bCs/>
          <w:sz w:val="20"/>
          <w:szCs w:val="20"/>
          <w:lang w:val="en-US"/>
        </w:rPr>
        <w:t>6</w:t>
      </w:r>
      <w:r w:rsidRPr="0EB55043">
        <w:rPr>
          <w:rFonts w:eastAsiaTheme="minorEastAsia"/>
          <w:b/>
          <w:bCs/>
          <w:sz w:val="20"/>
          <w:szCs w:val="20"/>
          <w:lang w:val="en-US"/>
        </w:rPr>
        <w:t xml:space="preserve"> </w:t>
      </w:r>
      <w:r w:rsidRPr="0EB55043">
        <w:rPr>
          <w:rFonts w:eastAsiaTheme="minorEastAsia"/>
          <w:b/>
          <w:bCs/>
          <w:color w:val="000000" w:themeColor="text1"/>
          <w:sz w:val="20"/>
          <w:szCs w:val="20"/>
          <w:lang w:val="en-US"/>
        </w:rPr>
        <w:t>| Extended spatial deconvolution results of CD68</w:t>
      </w:r>
      <w:r w:rsidRPr="0EB55043">
        <w:rPr>
          <w:rFonts w:ascii="Cambria Math" w:hAnsi="Cambria Math" w:cs="Cambria Math" w:eastAsiaTheme="minorEastAsia"/>
          <w:b/>
          <w:bCs/>
          <w:color w:val="000000" w:themeColor="text1"/>
          <w:sz w:val="20"/>
          <w:szCs w:val="20"/>
          <w:lang w:val="en-US"/>
        </w:rPr>
        <w:t>⁺</w:t>
      </w:r>
      <w:r w:rsidRPr="0EB55043">
        <w:rPr>
          <w:rFonts w:eastAsiaTheme="minorEastAsia"/>
          <w:b/>
          <w:bCs/>
          <w:color w:val="000000" w:themeColor="text1"/>
          <w:sz w:val="20"/>
          <w:szCs w:val="20"/>
          <w:lang w:val="en-US"/>
        </w:rPr>
        <w:t xml:space="preserve"> regions.</w:t>
      </w:r>
    </w:p>
    <w:p w:rsidR="7E0EB88D" w:rsidP="7E0EB88D" w:rsidRDefault="7E0EB88D" w14:paraId="222298DF" w14:textId="77777777">
      <w:pPr>
        <w:spacing w:after="0" w:line="240" w:lineRule="auto"/>
        <w:jc w:val="both"/>
        <w:rPr>
          <w:rFonts w:eastAsiaTheme="minorEastAsia"/>
          <w:color w:val="000000" w:themeColor="text1"/>
          <w:sz w:val="20"/>
          <w:szCs w:val="20"/>
          <w:lang w:val="en-US"/>
        </w:rPr>
      </w:pPr>
    </w:p>
    <w:p w:rsidR="0595BCE6" w:rsidP="7CCEAD61" w:rsidRDefault="7CCEAD61" w14:paraId="58B740FA" w14:textId="50F16A86">
      <w:pPr>
        <w:spacing w:after="0" w:line="240" w:lineRule="auto"/>
        <w:jc w:val="both"/>
        <w:rPr>
          <w:rFonts w:eastAsiaTheme="minorEastAsia"/>
          <w:b/>
          <w:bCs/>
          <w:sz w:val="20"/>
          <w:szCs w:val="20"/>
          <w:lang w:val="en-US"/>
        </w:rPr>
      </w:pPr>
      <w:r w:rsidRPr="7CCEAD61">
        <w:rPr>
          <w:rFonts w:eastAsiaTheme="minorEastAsia"/>
          <w:b/>
          <w:bCs/>
          <w:color w:val="000000" w:themeColor="text1"/>
          <w:sz w:val="20"/>
          <w:szCs w:val="20"/>
          <w:lang w:val="en-US"/>
        </w:rPr>
        <w:t xml:space="preserve">a. </w:t>
      </w:r>
      <w:r w:rsidRPr="7CCEAD61" w:rsidR="0595BCE6">
        <w:rPr>
          <w:rFonts w:eastAsiaTheme="minorEastAsia"/>
          <w:color w:val="000000" w:themeColor="text1"/>
          <w:sz w:val="20"/>
          <w:szCs w:val="20"/>
          <w:lang w:val="en-US"/>
        </w:rPr>
        <w:t>Stacked bar</w:t>
      </w:r>
      <w:r w:rsidRPr="7CCEAD61" w:rsidR="0595BCE6">
        <w:rPr>
          <w:rFonts w:ascii="Cambria Math" w:hAnsi="Cambria Math" w:cs="Cambria Math" w:eastAsiaTheme="minorEastAsia"/>
          <w:color w:val="000000" w:themeColor="text1"/>
          <w:sz w:val="20"/>
          <w:szCs w:val="20"/>
          <w:lang w:val="en-US"/>
        </w:rPr>
        <w:t>‐</w:t>
      </w:r>
      <w:r w:rsidRPr="7CCEAD61" w:rsidR="0595BCE6">
        <w:rPr>
          <w:rFonts w:eastAsiaTheme="minorEastAsia"/>
          <w:color w:val="000000" w:themeColor="text1"/>
          <w:sz w:val="20"/>
          <w:szCs w:val="20"/>
          <w:lang w:val="en-US"/>
        </w:rPr>
        <w:t>plot of relative cell</w:t>
      </w:r>
      <w:r w:rsidRPr="7CCEAD61" w:rsidR="0595BCE6">
        <w:rPr>
          <w:rFonts w:ascii="Cambria Math" w:hAnsi="Cambria Math" w:cs="Cambria Math" w:eastAsiaTheme="minorEastAsia"/>
          <w:color w:val="000000" w:themeColor="text1"/>
          <w:sz w:val="20"/>
          <w:szCs w:val="20"/>
          <w:lang w:val="en-US"/>
        </w:rPr>
        <w:t>‐</w:t>
      </w:r>
      <w:r w:rsidRPr="7CCEAD61" w:rsidR="0595BCE6">
        <w:rPr>
          <w:rFonts w:eastAsiaTheme="minorEastAsia"/>
          <w:color w:val="000000" w:themeColor="text1"/>
          <w:sz w:val="20"/>
          <w:szCs w:val="20"/>
          <w:lang w:val="en-US"/>
        </w:rPr>
        <w:t xml:space="preserve">type proportions for each region of interest (ROI), after deconvolution using </w:t>
      </w:r>
      <w:proofErr w:type="spellStart"/>
      <w:r w:rsidRPr="7CCEAD61" w:rsidR="0595BCE6">
        <w:rPr>
          <w:rFonts w:eastAsiaTheme="minorEastAsia"/>
          <w:color w:val="000000" w:themeColor="text1"/>
          <w:sz w:val="20"/>
          <w:szCs w:val="20"/>
          <w:lang w:val="en-US"/>
        </w:rPr>
        <w:t>safeTME</w:t>
      </w:r>
      <w:proofErr w:type="spellEnd"/>
      <w:r w:rsidRPr="7CCEAD61" w:rsidR="0595BCE6">
        <w:rPr>
          <w:rFonts w:eastAsiaTheme="minorEastAsia"/>
          <w:color w:val="000000" w:themeColor="text1"/>
          <w:sz w:val="20"/>
          <w:szCs w:val="20"/>
          <w:lang w:val="en-US"/>
        </w:rPr>
        <w:t>.</w:t>
      </w:r>
      <w:r w:rsidRPr="7CCEAD61" w:rsidR="178ABAC7">
        <w:rPr>
          <w:rFonts w:eastAsiaTheme="minorEastAsia"/>
          <w:color w:val="000000" w:themeColor="text1"/>
          <w:sz w:val="20"/>
          <w:szCs w:val="20"/>
          <w:lang w:val="en-US"/>
        </w:rPr>
        <w:t xml:space="preserve"> </w:t>
      </w:r>
      <w:r w:rsidRPr="7CCEAD61" w:rsidR="178ABAC7">
        <w:rPr>
          <w:rFonts w:eastAsiaTheme="minorEastAsia"/>
          <w:b/>
          <w:bCs/>
          <w:color w:val="000000" w:themeColor="text1"/>
          <w:sz w:val="20"/>
          <w:szCs w:val="20"/>
          <w:lang w:val="en-US"/>
        </w:rPr>
        <w:t xml:space="preserve">b. </w:t>
      </w:r>
      <w:proofErr w:type="spellStart"/>
      <w:r w:rsidRPr="7CCEAD61" w:rsidR="0595BCE6">
        <w:rPr>
          <w:rFonts w:eastAsiaTheme="minorEastAsia"/>
          <w:color w:val="000000" w:themeColor="text1"/>
          <w:sz w:val="20"/>
          <w:szCs w:val="20"/>
          <w:lang w:val="en-US"/>
        </w:rPr>
        <w:t>Heatmap</w:t>
      </w:r>
      <w:proofErr w:type="spellEnd"/>
      <w:r w:rsidRPr="7CCEAD61" w:rsidR="0595BCE6">
        <w:rPr>
          <w:rFonts w:eastAsiaTheme="minorEastAsia"/>
          <w:color w:val="000000" w:themeColor="text1"/>
          <w:sz w:val="20"/>
          <w:szCs w:val="20"/>
          <w:lang w:val="en-US"/>
        </w:rPr>
        <w:t xml:space="preserve"> of cell proportions across all ROIs, with hierarchical clustering of ROIs (columns) and cell types (rows).</w:t>
      </w:r>
    </w:p>
    <w:p w:rsidR="7E0EB88D" w:rsidP="7E0EB88D" w:rsidRDefault="7E0EB88D" w14:paraId="2E44428C" w14:textId="2CBA72F2">
      <w:pPr>
        <w:pStyle w:val="Paragrafoelenco"/>
        <w:spacing w:after="0" w:line="240" w:lineRule="auto"/>
        <w:ind w:left="360"/>
        <w:jc w:val="both"/>
        <w:rPr>
          <w:rFonts w:eastAsiaTheme="minorEastAsia"/>
          <w:b/>
          <w:bCs/>
          <w:sz w:val="20"/>
          <w:szCs w:val="20"/>
          <w:lang w:val="en-US"/>
        </w:rPr>
      </w:pPr>
    </w:p>
    <w:p w:rsidR="7E0EB88D" w:rsidP="7E0EB88D" w:rsidRDefault="7E0EB88D" w14:paraId="78E1F473" w14:textId="1A082958">
      <w:pPr>
        <w:spacing w:after="0" w:line="240" w:lineRule="auto"/>
        <w:jc w:val="both"/>
        <w:rPr>
          <w:rFonts w:eastAsiaTheme="minorEastAsia"/>
          <w:b/>
          <w:bCs/>
          <w:sz w:val="20"/>
          <w:szCs w:val="20"/>
          <w:lang w:val="en-US"/>
        </w:rPr>
      </w:pPr>
    </w:p>
    <w:p w:rsidR="7E0EB88D" w:rsidP="7E0EB88D" w:rsidRDefault="7E0EB88D" w14:paraId="5D85FFBB" w14:textId="2DED6F53">
      <w:pPr>
        <w:spacing w:line="240" w:lineRule="auto"/>
        <w:rPr>
          <w:rFonts w:eastAsiaTheme="minorEastAsia"/>
          <w:b/>
          <w:bCs/>
          <w:sz w:val="20"/>
          <w:szCs w:val="20"/>
          <w:lang w:val="en-US"/>
        </w:rPr>
      </w:pPr>
    </w:p>
    <w:p w:rsidR="7E0EB88D" w:rsidRDefault="7E0EB88D" w14:paraId="6B66B236" w14:textId="62F606F0">
      <w:r>
        <w:br w:type="page"/>
      </w:r>
    </w:p>
    <w:p w:rsidR="520F409E" w:rsidP="0EB55043" w:rsidRDefault="29BACD95" w14:paraId="52B58A3E" w14:textId="2B661009">
      <w:pPr>
        <w:spacing w:line="240" w:lineRule="auto"/>
        <w:rPr>
          <w:rFonts w:eastAsiaTheme="minorEastAsia"/>
          <w:b/>
          <w:bCs/>
          <w:sz w:val="20"/>
          <w:szCs w:val="20"/>
          <w:lang w:val="en-US"/>
        </w:rPr>
      </w:pPr>
      <w:r w:rsidRPr="0EB55043">
        <w:rPr>
          <w:rFonts w:eastAsiaTheme="minorEastAsia"/>
          <w:b/>
          <w:bCs/>
          <w:sz w:val="20"/>
          <w:szCs w:val="20"/>
          <w:lang w:val="en-US"/>
        </w:rPr>
        <w:t xml:space="preserve">Supplementary Figure </w:t>
      </w:r>
      <w:r w:rsidRPr="0EB55043" w:rsidR="4D5F6429">
        <w:rPr>
          <w:rFonts w:eastAsiaTheme="minorEastAsia"/>
          <w:b/>
          <w:bCs/>
          <w:sz w:val="20"/>
          <w:szCs w:val="20"/>
          <w:lang w:val="en-US"/>
        </w:rPr>
        <w:t>7</w:t>
      </w:r>
      <w:r w:rsidRPr="0EB55043">
        <w:rPr>
          <w:rFonts w:eastAsiaTheme="minorEastAsia"/>
          <w:b/>
          <w:bCs/>
          <w:sz w:val="20"/>
          <w:szCs w:val="20"/>
          <w:lang w:val="en-US"/>
        </w:rPr>
        <w:t>.</w:t>
      </w:r>
    </w:p>
    <w:p w:rsidR="520F409E" w:rsidP="7E0EB88D" w:rsidRDefault="520F409E" w14:paraId="09EBEBEC" w14:textId="7E3945ED">
      <w:pPr>
        <w:spacing w:line="240" w:lineRule="auto"/>
        <w:rPr>
          <w:rFonts w:eastAsiaTheme="minorEastAsia"/>
          <w:b/>
          <w:bCs/>
          <w:sz w:val="20"/>
          <w:szCs w:val="20"/>
          <w:lang w:val="en-US"/>
        </w:rPr>
      </w:pPr>
      <w:r>
        <w:rPr>
          <w:noProof/>
          <w:lang w:eastAsia="it-IT"/>
        </w:rPr>
        <w:drawing>
          <wp:inline distT="0" distB="0" distL="0" distR="0" wp14:anchorId="40BA694C" wp14:editId="2F7B32FA">
            <wp:extent cx="5040000" cy="2519738"/>
            <wp:effectExtent l="0" t="0" r="8255" b="0"/>
            <wp:docPr id="189049004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0000" cy="2519738"/>
                    </a:xfrm>
                    <a:prstGeom prst="rect">
                      <a:avLst/>
                    </a:prstGeom>
                    <a:noFill/>
                    <a:ln>
                      <a:noFill/>
                    </a:ln>
                  </pic:spPr>
                </pic:pic>
              </a:graphicData>
            </a:graphic>
          </wp:inline>
        </w:drawing>
      </w:r>
    </w:p>
    <w:p w:rsidR="520F409E" w:rsidP="0EB55043" w:rsidRDefault="29BACD95" w14:paraId="0A20E339" w14:textId="6A3505C4">
      <w:pPr>
        <w:spacing w:line="240" w:lineRule="auto"/>
        <w:rPr>
          <w:rFonts w:eastAsiaTheme="minorEastAsia"/>
          <w:b/>
          <w:bCs/>
          <w:sz w:val="20"/>
          <w:szCs w:val="20"/>
          <w:lang w:val="en-US"/>
        </w:rPr>
      </w:pPr>
      <w:r w:rsidRPr="0EB55043">
        <w:rPr>
          <w:rFonts w:eastAsiaTheme="minorEastAsia"/>
          <w:b/>
          <w:bCs/>
          <w:sz w:val="20"/>
          <w:szCs w:val="20"/>
          <w:lang w:val="en-US"/>
        </w:rPr>
        <w:t xml:space="preserve">Supplementary Figure </w:t>
      </w:r>
      <w:r w:rsidRPr="0EB55043" w:rsidR="045833BF">
        <w:rPr>
          <w:rFonts w:eastAsiaTheme="minorEastAsia"/>
          <w:b/>
          <w:bCs/>
          <w:sz w:val="20"/>
          <w:szCs w:val="20"/>
          <w:lang w:val="en-US"/>
        </w:rPr>
        <w:t>7</w:t>
      </w:r>
      <w:r w:rsidRPr="0EB55043">
        <w:rPr>
          <w:rFonts w:eastAsiaTheme="minorEastAsia"/>
          <w:b/>
          <w:bCs/>
          <w:sz w:val="20"/>
          <w:szCs w:val="20"/>
          <w:lang w:val="en-US"/>
        </w:rPr>
        <w:t xml:space="preserve"> </w:t>
      </w:r>
      <w:r w:rsidRPr="0EB55043">
        <w:rPr>
          <w:rFonts w:eastAsia="Aptos" w:cs="Aptos"/>
          <w:b/>
          <w:bCs/>
          <w:color w:val="000000" w:themeColor="text1"/>
          <w:sz w:val="20"/>
          <w:szCs w:val="20"/>
          <w:lang w:val="en-US"/>
        </w:rPr>
        <w:t>| DGE of CD3+ ROI.</w:t>
      </w:r>
    </w:p>
    <w:p w:rsidR="520F409E" w:rsidP="7E0EB88D" w:rsidRDefault="520F409E" w14:paraId="6B7841FA" w14:textId="4F2C8ED8">
      <w:pPr>
        <w:pStyle w:val="Nessunaspaziatura"/>
        <w:jc w:val="both"/>
        <w:rPr>
          <w:rFonts w:eastAsiaTheme="minorEastAsia"/>
          <w:sz w:val="20"/>
          <w:szCs w:val="20"/>
          <w:lang w:val="en-US"/>
        </w:rPr>
      </w:pPr>
      <w:r w:rsidRPr="7E0EB88D">
        <w:rPr>
          <w:rFonts w:eastAsiaTheme="minorEastAsia"/>
          <w:sz w:val="20"/>
          <w:szCs w:val="20"/>
          <w:lang w:val="en-US"/>
        </w:rPr>
        <w:t>Volcano plots comparing CLE to SE (left) and AE (right) for CD68+ ROIs. Dashed line indicates Log₂ FC &gt; |1.5| and FDR &lt;0.05. </w:t>
      </w:r>
    </w:p>
    <w:p w:rsidR="7E0EB88D" w:rsidP="7E0EB88D" w:rsidRDefault="7E0EB88D" w14:paraId="7B943A4E" w14:textId="77777777">
      <w:pPr>
        <w:rPr>
          <w:sz w:val="20"/>
          <w:szCs w:val="20"/>
          <w:lang w:val="en-US"/>
        </w:rPr>
      </w:pPr>
    </w:p>
    <w:p w:rsidR="7E0EB88D" w:rsidP="7E0EB88D" w:rsidRDefault="7E0EB88D" w14:paraId="5113C365" w14:textId="77777777">
      <w:pPr>
        <w:rPr>
          <w:sz w:val="20"/>
          <w:szCs w:val="20"/>
          <w:lang w:val="en-US"/>
        </w:rPr>
      </w:pPr>
    </w:p>
    <w:p w:rsidR="520F409E" w:rsidP="0EB55043" w:rsidRDefault="29BACD95" w14:paraId="1C9E2DCD" w14:textId="2A247399">
      <w:pPr>
        <w:spacing w:line="240" w:lineRule="auto"/>
        <w:rPr>
          <w:rFonts w:eastAsiaTheme="minorEastAsia"/>
          <w:b/>
          <w:bCs/>
          <w:sz w:val="20"/>
          <w:szCs w:val="20"/>
          <w:lang w:val="en-US"/>
        </w:rPr>
      </w:pPr>
      <w:r w:rsidRPr="0EB55043">
        <w:rPr>
          <w:rFonts w:eastAsiaTheme="minorEastAsia"/>
          <w:b/>
          <w:bCs/>
          <w:sz w:val="20"/>
          <w:szCs w:val="20"/>
          <w:lang w:val="en-US"/>
        </w:rPr>
        <w:t xml:space="preserve">Supplementary Figure </w:t>
      </w:r>
      <w:r w:rsidRPr="0EB55043" w:rsidR="3C8A16A8">
        <w:rPr>
          <w:rFonts w:eastAsiaTheme="minorEastAsia"/>
          <w:b/>
          <w:bCs/>
          <w:sz w:val="20"/>
          <w:szCs w:val="20"/>
          <w:lang w:val="en-US"/>
        </w:rPr>
        <w:t>8</w:t>
      </w:r>
      <w:r w:rsidRPr="0EB55043">
        <w:rPr>
          <w:rFonts w:eastAsiaTheme="minorEastAsia"/>
          <w:b/>
          <w:bCs/>
          <w:sz w:val="20"/>
          <w:szCs w:val="20"/>
          <w:lang w:val="en-US"/>
        </w:rPr>
        <w:t>.</w:t>
      </w:r>
    </w:p>
    <w:p w:rsidR="520F409E" w:rsidP="7E0EB88D" w:rsidRDefault="520F409E" w14:paraId="0ECB5486" w14:textId="3F6DCC11">
      <w:pPr>
        <w:spacing w:after="0" w:line="259" w:lineRule="auto"/>
      </w:pPr>
      <w:r w:rsidR="63CBBCF5">
        <w:drawing>
          <wp:inline wp14:editId="7988AEA2" wp14:anchorId="666B4704">
            <wp:extent cx="5040000" cy="1677382"/>
            <wp:effectExtent l="0" t="0" r="0" b="0"/>
            <wp:docPr id="20163960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16396058" name="Picture 2016396058"/>
                    <pic:cNvPicPr/>
                  </pic:nvPicPr>
                  <pic:blipFill>
                    <a:blip xmlns:r="http://schemas.openxmlformats.org/officeDocument/2006/relationships" r:embed="rId412188470">
                      <a:extLst>
                        <a:ext uri="{28A0092B-C50C-407E-A947-70E740481C1C}">
                          <a14:useLocalDpi xmlns:a14="http://schemas.microsoft.com/office/drawing/2010/main"/>
                        </a:ext>
                      </a:extLst>
                    </a:blip>
                    <a:stretch>
                      <a:fillRect/>
                    </a:stretch>
                  </pic:blipFill>
                  <pic:spPr>
                    <a:xfrm rot="0">
                      <a:off x="0" y="0"/>
                      <a:ext cx="5040000" cy="1677382"/>
                    </a:xfrm>
                    <a:prstGeom prst="rect">
                      <a:avLst/>
                    </a:prstGeom>
                  </pic:spPr>
                </pic:pic>
              </a:graphicData>
            </a:graphic>
          </wp:inline>
        </w:drawing>
      </w:r>
    </w:p>
    <w:p w:rsidR="7E0EB88D" w:rsidP="7E0EB88D" w:rsidRDefault="7E0EB88D" w14:paraId="1B674B3A" w14:textId="77777777">
      <w:pPr>
        <w:spacing w:after="0" w:line="259" w:lineRule="auto"/>
        <w:rPr>
          <w:rFonts w:eastAsia="Aptos" w:cs="Aptos"/>
          <w:color w:val="000000" w:themeColor="text1"/>
          <w:sz w:val="20"/>
          <w:szCs w:val="20"/>
          <w:lang w:val="en-US"/>
        </w:rPr>
      </w:pPr>
    </w:p>
    <w:p w:rsidR="520F409E" w:rsidP="7E0EB88D" w:rsidRDefault="29BACD95" w14:paraId="30341147" w14:textId="7690AA55">
      <w:pPr>
        <w:spacing w:after="0" w:line="259" w:lineRule="auto"/>
        <w:jc w:val="both"/>
        <w:rPr>
          <w:rFonts w:eastAsia="Aptos" w:cs="Aptos"/>
          <w:color w:val="000000" w:themeColor="text1"/>
          <w:sz w:val="20"/>
          <w:szCs w:val="20"/>
          <w:lang w:val="en-US"/>
        </w:rPr>
      </w:pPr>
      <w:r w:rsidRPr="0EB55043">
        <w:rPr>
          <w:rFonts w:eastAsiaTheme="minorEastAsia"/>
          <w:b/>
          <w:bCs/>
          <w:sz w:val="20"/>
          <w:szCs w:val="20"/>
          <w:lang w:val="en-US"/>
        </w:rPr>
        <w:t xml:space="preserve">Supplementary Figure </w:t>
      </w:r>
      <w:r w:rsidRPr="0EB55043" w:rsidR="3B0B2CD8">
        <w:rPr>
          <w:rFonts w:eastAsiaTheme="minorEastAsia"/>
          <w:b/>
          <w:bCs/>
          <w:sz w:val="20"/>
          <w:szCs w:val="20"/>
          <w:lang w:val="en-US"/>
        </w:rPr>
        <w:t>8</w:t>
      </w:r>
      <w:r w:rsidRPr="0EB55043">
        <w:rPr>
          <w:rFonts w:eastAsiaTheme="minorEastAsia"/>
          <w:b/>
          <w:bCs/>
          <w:sz w:val="20"/>
          <w:szCs w:val="20"/>
          <w:lang w:val="en-US"/>
        </w:rPr>
        <w:t xml:space="preserve"> | Extended spatial deconvolution results of CD3</w:t>
      </w:r>
      <w:r w:rsidRPr="0EB55043">
        <w:rPr>
          <w:rFonts w:ascii="Cambria Math" w:hAnsi="Cambria Math" w:eastAsia="Aptos" w:cs="Cambria Math"/>
          <w:b/>
          <w:bCs/>
          <w:color w:val="000000" w:themeColor="text1"/>
          <w:sz w:val="20"/>
          <w:szCs w:val="20"/>
          <w:lang w:val="en-US"/>
        </w:rPr>
        <w:t>⁺</w:t>
      </w:r>
      <w:r w:rsidRPr="0EB55043">
        <w:rPr>
          <w:rFonts w:eastAsia="Aptos" w:cs="Aptos"/>
          <w:b/>
          <w:bCs/>
          <w:color w:val="000000" w:themeColor="text1"/>
          <w:sz w:val="20"/>
          <w:szCs w:val="20"/>
          <w:lang w:val="en-US"/>
        </w:rPr>
        <w:t xml:space="preserve"> regions.</w:t>
      </w:r>
    </w:p>
    <w:p w:rsidR="520F409E" w:rsidP="7CCEAD61" w:rsidRDefault="7CCEAD61" w14:paraId="40AD94F5" w14:textId="12DB4FFA">
      <w:pPr>
        <w:spacing w:after="0" w:line="259" w:lineRule="auto"/>
        <w:jc w:val="both"/>
        <w:rPr>
          <w:rFonts w:eastAsia="Aptos" w:cs="Aptos"/>
          <w:color w:val="000000" w:themeColor="text1"/>
          <w:sz w:val="20"/>
          <w:szCs w:val="20"/>
          <w:lang w:val="en-US"/>
        </w:rPr>
      </w:pPr>
      <w:r w:rsidRPr="7CCEAD61">
        <w:rPr>
          <w:rFonts w:eastAsia="Aptos" w:cs="Aptos"/>
          <w:b/>
          <w:bCs/>
          <w:color w:val="000000" w:themeColor="text1"/>
          <w:sz w:val="20"/>
          <w:szCs w:val="20"/>
          <w:lang w:val="en-US"/>
        </w:rPr>
        <w:t>a.</w:t>
      </w:r>
      <w:r w:rsidRPr="7CCEAD61">
        <w:rPr>
          <w:rFonts w:eastAsia="Aptos" w:cs="Aptos"/>
          <w:color w:val="000000" w:themeColor="text1"/>
          <w:sz w:val="20"/>
          <w:szCs w:val="20"/>
          <w:lang w:val="en-US"/>
        </w:rPr>
        <w:t xml:space="preserve"> </w:t>
      </w:r>
      <w:r w:rsidRPr="7CCEAD61" w:rsidR="520F409E">
        <w:rPr>
          <w:rFonts w:eastAsia="Aptos" w:cs="Aptos"/>
          <w:color w:val="000000" w:themeColor="text1"/>
          <w:sz w:val="20"/>
          <w:szCs w:val="20"/>
          <w:lang w:val="en-US"/>
        </w:rPr>
        <w:t>Stacked bar</w:t>
      </w:r>
      <w:r w:rsidRPr="7CCEAD61" w:rsidR="520F409E">
        <w:rPr>
          <w:rFonts w:ascii="Cambria Math" w:hAnsi="Cambria Math" w:eastAsia="Aptos" w:cs="Cambria Math"/>
          <w:color w:val="000000" w:themeColor="text1"/>
          <w:sz w:val="20"/>
          <w:szCs w:val="20"/>
          <w:lang w:val="en-US"/>
        </w:rPr>
        <w:t>‐</w:t>
      </w:r>
      <w:r w:rsidRPr="7CCEAD61" w:rsidR="520F409E">
        <w:rPr>
          <w:rFonts w:eastAsia="Aptos" w:cs="Aptos"/>
          <w:color w:val="000000" w:themeColor="text1"/>
          <w:sz w:val="20"/>
          <w:szCs w:val="20"/>
          <w:lang w:val="en-US"/>
        </w:rPr>
        <w:t>plot of relative cell</w:t>
      </w:r>
      <w:r w:rsidRPr="7CCEAD61" w:rsidR="520F409E">
        <w:rPr>
          <w:rFonts w:ascii="Cambria Math" w:hAnsi="Cambria Math" w:eastAsia="Aptos" w:cs="Cambria Math"/>
          <w:color w:val="000000" w:themeColor="text1"/>
          <w:sz w:val="20"/>
          <w:szCs w:val="20"/>
          <w:lang w:val="en-US"/>
        </w:rPr>
        <w:t>‐</w:t>
      </w:r>
      <w:r w:rsidRPr="7CCEAD61" w:rsidR="520F409E">
        <w:rPr>
          <w:rFonts w:eastAsia="Aptos" w:cs="Aptos"/>
          <w:color w:val="000000" w:themeColor="text1"/>
          <w:sz w:val="20"/>
          <w:szCs w:val="20"/>
          <w:lang w:val="en-US"/>
        </w:rPr>
        <w:t xml:space="preserve">type proportions for each region of interest (ROI), after deconvolution using </w:t>
      </w:r>
      <w:proofErr w:type="spellStart"/>
      <w:r w:rsidRPr="7CCEAD61" w:rsidR="520F409E">
        <w:rPr>
          <w:rFonts w:eastAsia="Aptos" w:cs="Aptos"/>
          <w:color w:val="000000" w:themeColor="text1"/>
          <w:sz w:val="20"/>
          <w:szCs w:val="20"/>
          <w:lang w:val="en-US"/>
        </w:rPr>
        <w:t>safeTME</w:t>
      </w:r>
      <w:proofErr w:type="spellEnd"/>
      <w:r w:rsidRPr="7CCEAD61" w:rsidR="520F409E">
        <w:rPr>
          <w:rFonts w:eastAsia="Aptos" w:cs="Aptos"/>
          <w:color w:val="000000" w:themeColor="text1"/>
          <w:sz w:val="20"/>
          <w:szCs w:val="20"/>
          <w:lang w:val="en-US"/>
        </w:rPr>
        <w:t>.</w:t>
      </w:r>
      <w:r w:rsidRPr="7CCEAD61" w:rsidR="09A96443">
        <w:rPr>
          <w:rFonts w:eastAsia="Aptos" w:cs="Aptos"/>
          <w:color w:val="000000" w:themeColor="text1"/>
          <w:sz w:val="20"/>
          <w:szCs w:val="20"/>
          <w:lang w:val="en-US"/>
        </w:rPr>
        <w:t xml:space="preserve"> </w:t>
      </w:r>
      <w:r w:rsidRPr="7CCEAD61" w:rsidR="09A96443">
        <w:rPr>
          <w:rFonts w:eastAsia="Aptos" w:cs="Aptos"/>
          <w:b/>
          <w:bCs/>
          <w:color w:val="000000" w:themeColor="text1"/>
          <w:sz w:val="20"/>
          <w:szCs w:val="20"/>
          <w:lang w:val="en-US"/>
        </w:rPr>
        <w:t xml:space="preserve">b. </w:t>
      </w:r>
      <w:proofErr w:type="spellStart"/>
      <w:r w:rsidRPr="7CCEAD61" w:rsidR="520F409E">
        <w:rPr>
          <w:rFonts w:eastAsia="Aptos" w:cs="Aptos"/>
          <w:color w:val="000000" w:themeColor="text1"/>
          <w:sz w:val="20"/>
          <w:szCs w:val="20"/>
          <w:lang w:val="en-US"/>
        </w:rPr>
        <w:t>Heatmap</w:t>
      </w:r>
      <w:proofErr w:type="spellEnd"/>
      <w:r w:rsidRPr="7CCEAD61" w:rsidR="520F409E">
        <w:rPr>
          <w:rFonts w:eastAsia="Aptos" w:cs="Aptos"/>
          <w:color w:val="000000" w:themeColor="text1"/>
          <w:sz w:val="20"/>
          <w:szCs w:val="20"/>
          <w:lang w:val="en-US"/>
        </w:rPr>
        <w:t xml:space="preserve"> of cell proportions across all ROIs, with hierarchical clustering of ROIs (columns) and cell types (rows).</w:t>
      </w:r>
    </w:p>
    <w:p w:rsidR="7E0EB88D" w:rsidP="7E0EB88D" w:rsidRDefault="7E0EB88D" w14:paraId="74575795" w14:textId="37BE09B5">
      <w:pPr>
        <w:spacing w:after="0" w:line="259" w:lineRule="auto"/>
        <w:jc w:val="both"/>
        <w:rPr>
          <w:rFonts w:eastAsia="Aptos" w:cs="Aptos"/>
          <w:color w:val="000000" w:themeColor="text1"/>
          <w:sz w:val="20"/>
          <w:szCs w:val="20"/>
          <w:lang w:val="en-US"/>
        </w:rPr>
      </w:pPr>
    </w:p>
    <w:p w:rsidR="7E0EB88D" w:rsidP="7E0EB88D" w:rsidRDefault="7E0EB88D" w14:paraId="088F1992" w14:textId="70E3A858"/>
    <w:p w:rsidR="00833233" w:rsidP="7E0EB88D" w:rsidRDefault="00833233" w14:paraId="68BE346C" w14:textId="63EE0832"/>
    <w:p w:rsidR="00833233" w:rsidP="7E0EB88D" w:rsidRDefault="00833233" w14:paraId="3DBD54C2" w14:textId="23697437"/>
    <w:p w:rsidR="00833233" w:rsidP="7E0EB88D" w:rsidRDefault="00833233" w14:paraId="1F9C1E60" w14:textId="43460BC9"/>
    <w:p w:rsidR="00833233" w:rsidP="7E0EB88D" w:rsidRDefault="00833233" w14:paraId="713EFFB9" w14:textId="18E55704"/>
    <w:p w:rsidR="00833233" w:rsidP="7E0EB88D" w:rsidRDefault="00833233" w14:paraId="31480334" w14:textId="32AFB80F"/>
    <w:p w:rsidR="00833233" w:rsidP="7E0EB88D" w:rsidRDefault="00833233" w14:paraId="1A34ECF2" w14:textId="7B72BD0D"/>
    <w:p w:rsidR="00833233" w:rsidP="00833233" w:rsidRDefault="00833233" w14:paraId="4E6B965C" w14:textId="77777777">
      <w:pPr>
        <w:spacing w:line="240" w:lineRule="auto"/>
        <w:rPr>
          <w:rFonts w:eastAsiaTheme="minorEastAsia"/>
          <w:b/>
          <w:bCs/>
          <w:sz w:val="20"/>
          <w:szCs w:val="20"/>
          <w:lang w:val="en-US"/>
        </w:rPr>
      </w:pPr>
      <w:r w:rsidRPr="7E0EB88D">
        <w:rPr>
          <w:rFonts w:eastAsiaTheme="minorEastAsia"/>
          <w:b/>
          <w:bCs/>
          <w:sz w:val="20"/>
          <w:szCs w:val="20"/>
          <w:lang w:val="en-US"/>
        </w:rPr>
        <w:t>Supplementary Table 1.</w:t>
      </w:r>
    </w:p>
    <w:tbl>
      <w:tblPr>
        <w:tblStyle w:val="Grigliatabella"/>
        <w:tblW w:w="10153" w:type="dxa"/>
        <w:tblLook w:val="04A0" w:firstRow="1" w:lastRow="0" w:firstColumn="1" w:lastColumn="0" w:noHBand="0" w:noVBand="1"/>
      </w:tblPr>
      <w:tblGrid>
        <w:gridCol w:w="1536"/>
        <w:gridCol w:w="1048"/>
        <w:gridCol w:w="1091"/>
        <w:gridCol w:w="1711"/>
        <w:gridCol w:w="1089"/>
        <w:gridCol w:w="1421"/>
        <w:gridCol w:w="1123"/>
        <w:gridCol w:w="1134"/>
      </w:tblGrid>
      <w:tr w:rsidRPr="009535E5" w:rsidR="00833233" w:rsidTr="00E403CD" w14:paraId="4A8FD901" w14:textId="77777777">
        <w:trPr>
          <w:trHeight w:val="340"/>
        </w:trPr>
        <w:tc>
          <w:tcPr>
            <w:tcW w:w="1536" w:type="dxa"/>
            <w:vAlign w:val="center"/>
          </w:tcPr>
          <w:p w:rsidRPr="009535E5" w:rsidR="00833233" w:rsidP="00E403CD" w:rsidRDefault="00833233" w14:paraId="107426A9"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Category</w:t>
            </w:r>
            <w:proofErr w:type="spellEnd"/>
          </w:p>
        </w:tc>
        <w:tc>
          <w:tcPr>
            <w:tcW w:w="1048" w:type="dxa"/>
            <w:vAlign w:val="center"/>
          </w:tcPr>
          <w:p w:rsidRPr="009535E5" w:rsidR="00833233" w:rsidP="00E403CD" w:rsidRDefault="00833233" w14:paraId="52FBCFB3" w14:textId="77777777">
            <w:pPr>
              <w:rPr>
                <w:rFonts w:cs="Calibri" w:eastAsiaTheme="minorEastAsia"/>
                <w:b/>
                <w:bCs/>
                <w:sz w:val="18"/>
                <w:szCs w:val="18"/>
                <w:highlight w:val="yellow"/>
                <w:lang w:val="en-US"/>
              </w:rPr>
            </w:pPr>
            <w:r w:rsidRPr="7E0EB88D">
              <w:rPr>
                <w:rFonts w:cs="Calibri"/>
                <w:b/>
                <w:bCs/>
                <w:sz w:val="18"/>
                <w:szCs w:val="18"/>
              </w:rPr>
              <w:t>Age</w:t>
            </w:r>
          </w:p>
        </w:tc>
        <w:tc>
          <w:tcPr>
            <w:tcW w:w="1091" w:type="dxa"/>
            <w:vAlign w:val="center"/>
          </w:tcPr>
          <w:p w:rsidRPr="009535E5" w:rsidR="00833233" w:rsidP="00E403CD" w:rsidRDefault="00833233" w14:paraId="215BE99C" w14:textId="77777777">
            <w:pPr>
              <w:rPr>
                <w:rFonts w:cs="Calibri" w:eastAsiaTheme="minorEastAsia"/>
                <w:b/>
                <w:bCs/>
                <w:sz w:val="18"/>
                <w:szCs w:val="18"/>
                <w:highlight w:val="yellow"/>
                <w:lang w:val="en-US"/>
              </w:rPr>
            </w:pPr>
            <w:proofErr w:type="spellStart"/>
            <w:r w:rsidRPr="7E0EB88D">
              <w:rPr>
                <w:rFonts w:cs="Calibri"/>
                <w:b/>
                <w:bCs/>
                <w:sz w:val="18"/>
                <w:szCs w:val="18"/>
              </w:rPr>
              <w:t>Parity</w:t>
            </w:r>
            <w:proofErr w:type="spellEnd"/>
          </w:p>
        </w:tc>
        <w:tc>
          <w:tcPr>
            <w:tcW w:w="1711" w:type="dxa"/>
            <w:vAlign w:val="center"/>
          </w:tcPr>
          <w:p w:rsidRPr="009535E5" w:rsidR="00833233" w:rsidP="00E403CD" w:rsidRDefault="00833233" w14:paraId="5E1DC882" w14:textId="77777777">
            <w:pPr>
              <w:rPr>
                <w:rFonts w:cs="Calibri" w:eastAsiaTheme="minorEastAsia"/>
                <w:b/>
                <w:bCs/>
                <w:sz w:val="18"/>
                <w:szCs w:val="18"/>
                <w:highlight w:val="yellow"/>
                <w:lang w:val="en-US"/>
              </w:rPr>
            </w:pPr>
            <w:proofErr w:type="spellStart"/>
            <w:r w:rsidRPr="7E0EB88D">
              <w:rPr>
                <w:rFonts w:cs="Calibri"/>
                <w:b/>
                <w:bCs/>
                <w:sz w:val="18"/>
                <w:szCs w:val="18"/>
              </w:rPr>
              <w:t>Mestrual</w:t>
            </w:r>
            <w:proofErr w:type="spellEnd"/>
            <w:r w:rsidRPr="7E0EB88D">
              <w:rPr>
                <w:rFonts w:cs="Calibri"/>
                <w:b/>
                <w:bCs/>
                <w:sz w:val="18"/>
                <w:szCs w:val="18"/>
              </w:rPr>
              <w:t xml:space="preserve"> </w:t>
            </w:r>
            <w:proofErr w:type="spellStart"/>
            <w:r w:rsidRPr="7E0EB88D">
              <w:rPr>
                <w:rFonts w:cs="Calibri"/>
                <w:b/>
                <w:bCs/>
                <w:sz w:val="18"/>
                <w:szCs w:val="18"/>
              </w:rPr>
              <w:t>phase</w:t>
            </w:r>
            <w:proofErr w:type="spellEnd"/>
          </w:p>
        </w:tc>
        <w:tc>
          <w:tcPr>
            <w:tcW w:w="1089" w:type="dxa"/>
            <w:vAlign w:val="center"/>
          </w:tcPr>
          <w:p w:rsidRPr="009535E5" w:rsidR="00833233" w:rsidP="00E403CD" w:rsidRDefault="00833233" w14:paraId="37A1FDF7" w14:textId="77777777">
            <w:pPr>
              <w:rPr>
                <w:rFonts w:cs="Calibri" w:eastAsiaTheme="minorEastAsia"/>
                <w:b/>
                <w:bCs/>
                <w:sz w:val="18"/>
                <w:szCs w:val="18"/>
                <w:highlight w:val="yellow"/>
                <w:lang w:val="en-US"/>
              </w:rPr>
            </w:pPr>
            <w:r w:rsidRPr="7E0EB88D">
              <w:rPr>
                <w:rFonts w:cs="Calibri"/>
                <w:b/>
                <w:bCs/>
                <w:sz w:val="18"/>
                <w:szCs w:val="18"/>
              </w:rPr>
              <w:t>Stage</w:t>
            </w:r>
          </w:p>
        </w:tc>
        <w:tc>
          <w:tcPr>
            <w:tcW w:w="1421" w:type="dxa"/>
            <w:vAlign w:val="center"/>
          </w:tcPr>
          <w:p w:rsidRPr="009535E5" w:rsidR="00833233" w:rsidP="00E403CD" w:rsidRDefault="00833233" w14:paraId="5C98C54B" w14:textId="77777777">
            <w:pPr>
              <w:rPr>
                <w:rFonts w:cs="Calibri" w:eastAsiaTheme="minorEastAsia"/>
                <w:b/>
                <w:bCs/>
                <w:sz w:val="18"/>
                <w:szCs w:val="18"/>
                <w:highlight w:val="yellow"/>
                <w:lang w:val="en-US"/>
              </w:rPr>
            </w:pPr>
            <w:proofErr w:type="spellStart"/>
            <w:r w:rsidRPr="7E0EB88D">
              <w:rPr>
                <w:rFonts w:cs="Calibri"/>
                <w:b/>
                <w:bCs/>
                <w:sz w:val="18"/>
                <w:szCs w:val="18"/>
              </w:rPr>
              <w:t>Surgical</w:t>
            </w:r>
            <w:proofErr w:type="spellEnd"/>
            <w:r w:rsidRPr="7E0EB88D">
              <w:rPr>
                <w:rFonts w:cs="Calibri"/>
                <w:b/>
                <w:bCs/>
                <w:sz w:val="18"/>
                <w:szCs w:val="18"/>
              </w:rPr>
              <w:t xml:space="preserve"> </w:t>
            </w:r>
            <w:proofErr w:type="spellStart"/>
            <w:r w:rsidRPr="7E0EB88D">
              <w:rPr>
                <w:rFonts w:cs="Calibri"/>
                <w:b/>
                <w:bCs/>
                <w:sz w:val="18"/>
                <w:szCs w:val="18"/>
              </w:rPr>
              <w:t>procedures</w:t>
            </w:r>
            <w:proofErr w:type="spellEnd"/>
          </w:p>
        </w:tc>
        <w:tc>
          <w:tcPr>
            <w:tcW w:w="1123" w:type="dxa"/>
            <w:vAlign w:val="center"/>
          </w:tcPr>
          <w:p w:rsidRPr="009535E5" w:rsidR="00833233" w:rsidP="00E403CD" w:rsidRDefault="00833233" w14:paraId="6BD5C2E8" w14:textId="77777777">
            <w:pPr>
              <w:rPr>
                <w:rFonts w:cs="Calibri" w:eastAsiaTheme="minorEastAsia"/>
                <w:b/>
                <w:bCs/>
                <w:sz w:val="18"/>
                <w:szCs w:val="18"/>
                <w:highlight w:val="yellow"/>
                <w:lang w:val="en-US"/>
              </w:rPr>
            </w:pPr>
            <w:proofErr w:type="spellStart"/>
            <w:r w:rsidRPr="7E0EB88D">
              <w:rPr>
                <w:rFonts w:cs="Calibri"/>
                <w:b/>
                <w:bCs/>
                <w:sz w:val="18"/>
                <w:szCs w:val="18"/>
              </w:rPr>
              <w:t>History</w:t>
            </w:r>
            <w:proofErr w:type="spellEnd"/>
            <w:r w:rsidRPr="7E0EB88D">
              <w:rPr>
                <w:rFonts w:cs="Calibri"/>
                <w:b/>
                <w:bCs/>
                <w:sz w:val="18"/>
                <w:szCs w:val="18"/>
              </w:rPr>
              <w:t xml:space="preserve"> of PID</w:t>
            </w:r>
          </w:p>
        </w:tc>
        <w:tc>
          <w:tcPr>
            <w:tcW w:w="1134" w:type="dxa"/>
            <w:vAlign w:val="center"/>
          </w:tcPr>
          <w:p w:rsidRPr="009535E5" w:rsidR="00833233" w:rsidP="00E403CD" w:rsidRDefault="00833233" w14:paraId="02A3375F" w14:textId="77777777">
            <w:pPr>
              <w:rPr>
                <w:rFonts w:cs="Calibri" w:eastAsiaTheme="minorEastAsia"/>
                <w:b/>
                <w:bCs/>
                <w:sz w:val="18"/>
                <w:szCs w:val="18"/>
                <w:highlight w:val="yellow"/>
                <w:lang w:val="en-US"/>
              </w:rPr>
            </w:pPr>
            <w:proofErr w:type="spellStart"/>
            <w:r w:rsidRPr="7E0EB88D">
              <w:rPr>
                <w:rFonts w:cs="Calibri"/>
                <w:b/>
                <w:bCs/>
                <w:sz w:val="18"/>
                <w:szCs w:val="18"/>
              </w:rPr>
              <w:t>Hystory</w:t>
            </w:r>
            <w:proofErr w:type="spellEnd"/>
            <w:r w:rsidRPr="7E0EB88D">
              <w:rPr>
                <w:rFonts w:cs="Calibri"/>
                <w:b/>
                <w:bCs/>
                <w:sz w:val="18"/>
                <w:szCs w:val="18"/>
              </w:rPr>
              <w:t xml:space="preserve"> of COC</w:t>
            </w:r>
          </w:p>
        </w:tc>
      </w:tr>
      <w:tr w:rsidRPr="009535E5" w:rsidR="00833233" w:rsidTr="00E403CD" w14:paraId="0E283DCA" w14:textId="77777777">
        <w:trPr>
          <w:trHeight w:val="340"/>
        </w:trPr>
        <w:tc>
          <w:tcPr>
            <w:tcW w:w="1536" w:type="dxa"/>
            <w:vAlign w:val="center"/>
          </w:tcPr>
          <w:p w:rsidRPr="009535E5" w:rsidR="00833233" w:rsidP="00E403CD" w:rsidRDefault="00833233" w14:paraId="0B84DCA0" w14:textId="77777777">
            <w:pPr>
              <w:rPr>
                <w:rFonts w:cs="Calibri" w:eastAsiaTheme="minorEastAsia"/>
                <w:b/>
                <w:bCs/>
                <w:sz w:val="18"/>
                <w:szCs w:val="18"/>
                <w:highlight w:val="yellow"/>
                <w:lang w:val="en-US"/>
              </w:rPr>
            </w:pPr>
            <w:r w:rsidRPr="7E0EB88D">
              <w:rPr>
                <w:rFonts w:cs="Calibri" w:eastAsiaTheme="minorEastAsia"/>
                <w:b/>
                <w:bCs/>
                <w:sz w:val="18"/>
                <w:szCs w:val="18"/>
              </w:rPr>
              <w:t xml:space="preserve">Simple </w:t>
            </w:r>
            <w:proofErr w:type="spellStart"/>
            <w:r w:rsidRPr="7E0EB88D">
              <w:rPr>
                <w:rFonts w:cs="Calibri" w:eastAsiaTheme="minorEastAsia"/>
                <w:b/>
                <w:bCs/>
                <w:sz w:val="18"/>
                <w:szCs w:val="18"/>
              </w:rPr>
              <w:t>endometriosis</w:t>
            </w:r>
            <w:proofErr w:type="spellEnd"/>
          </w:p>
        </w:tc>
        <w:tc>
          <w:tcPr>
            <w:tcW w:w="1048" w:type="dxa"/>
            <w:vAlign w:val="center"/>
          </w:tcPr>
          <w:p w:rsidRPr="009535E5" w:rsidR="00833233" w:rsidP="00E403CD" w:rsidRDefault="00833233" w14:paraId="0310A7C4" w14:textId="77777777">
            <w:pPr>
              <w:rPr>
                <w:rFonts w:cs="Calibri" w:eastAsiaTheme="minorEastAsia"/>
                <w:b/>
                <w:bCs/>
                <w:sz w:val="18"/>
                <w:szCs w:val="18"/>
                <w:highlight w:val="yellow"/>
                <w:lang w:val="en-US"/>
              </w:rPr>
            </w:pPr>
            <w:r w:rsidRPr="7E0EB88D">
              <w:rPr>
                <w:rFonts w:cs="Calibri"/>
                <w:sz w:val="18"/>
                <w:szCs w:val="18"/>
              </w:rPr>
              <w:t>49</w:t>
            </w:r>
          </w:p>
        </w:tc>
        <w:tc>
          <w:tcPr>
            <w:tcW w:w="1091" w:type="dxa"/>
            <w:vAlign w:val="center"/>
          </w:tcPr>
          <w:p w:rsidRPr="009535E5" w:rsidR="00833233" w:rsidP="00E403CD" w:rsidRDefault="00833233" w14:paraId="3100C22D" w14:textId="77777777">
            <w:pPr>
              <w:rPr>
                <w:rFonts w:cs="Calibri" w:eastAsiaTheme="minorEastAsia"/>
                <w:b/>
                <w:bCs/>
                <w:sz w:val="18"/>
                <w:szCs w:val="18"/>
                <w:highlight w:val="yellow"/>
                <w:lang w:val="en-US"/>
              </w:rPr>
            </w:pPr>
            <w:r w:rsidRPr="7E0EB88D">
              <w:rPr>
                <w:rFonts w:cs="Calibri"/>
                <w:sz w:val="18"/>
                <w:szCs w:val="18"/>
              </w:rPr>
              <w:t>1011</w:t>
            </w:r>
          </w:p>
        </w:tc>
        <w:tc>
          <w:tcPr>
            <w:tcW w:w="1711" w:type="dxa"/>
            <w:vAlign w:val="center"/>
          </w:tcPr>
          <w:p w:rsidRPr="009535E5" w:rsidR="00833233" w:rsidP="00E403CD" w:rsidRDefault="00833233" w14:paraId="05260621"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1EC5D8F0" w14:textId="77777777">
            <w:pPr>
              <w:rPr>
                <w:rFonts w:cs="Calibri" w:eastAsiaTheme="minorEastAsia"/>
                <w:b/>
                <w:bCs/>
                <w:sz w:val="18"/>
                <w:szCs w:val="18"/>
                <w:highlight w:val="yellow"/>
                <w:lang w:val="en-US"/>
              </w:rPr>
            </w:pPr>
            <w:r w:rsidRPr="7E0EB88D">
              <w:rPr>
                <w:rFonts w:cs="Calibri"/>
                <w:sz w:val="18"/>
                <w:szCs w:val="18"/>
              </w:rPr>
              <w:t>-</w:t>
            </w:r>
          </w:p>
        </w:tc>
        <w:tc>
          <w:tcPr>
            <w:tcW w:w="1421" w:type="dxa"/>
            <w:vAlign w:val="center"/>
          </w:tcPr>
          <w:p w:rsidRPr="009535E5" w:rsidR="00833233" w:rsidP="00E403CD" w:rsidRDefault="00833233" w14:paraId="27202477" w14:textId="77777777">
            <w:pPr>
              <w:rPr>
                <w:rFonts w:cs="Calibri" w:eastAsiaTheme="minorEastAsia"/>
                <w:b/>
                <w:bCs/>
                <w:sz w:val="18"/>
                <w:szCs w:val="18"/>
                <w:highlight w:val="yellow"/>
                <w:lang w:val="en-US"/>
              </w:rPr>
            </w:pPr>
            <w:proofErr w:type="spellStart"/>
            <w:r w:rsidRPr="7E0EB88D">
              <w:rPr>
                <w:rFonts w:cs="Calibri"/>
                <w:sz w:val="18"/>
                <w:szCs w:val="18"/>
              </w:rPr>
              <w:t>Hysterectomy</w:t>
            </w:r>
            <w:proofErr w:type="spellEnd"/>
          </w:p>
        </w:tc>
        <w:tc>
          <w:tcPr>
            <w:tcW w:w="1123" w:type="dxa"/>
            <w:vAlign w:val="center"/>
          </w:tcPr>
          <w:p w:rsidRPr="009535E5" w:rsidR="00833233" w:rsidP="00E403CD" w:rsidRDefault="00833233" w14:paraId="1723A254"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4D1733BA" w14:textId="77777777">
            <w:pPr>
              <w:rPr>
                <w:rFonts w:cs="Calibri" w:eastAsiaTheme="minorEastAsia"/>
                <w:b/>
                <w:bCs/>
                <w:sz w:val="18"/>
                <w:szCs w:val="18"/>
                <w:highlight w:val="yellow"/>
                <w:lang w:val="en-US"/>
              </w:rPr>
            </w:pPr>
            <w:r w:rsidRPr="7E0EB88D">
              <w:rPr>
                <w:rFonts w:cs="Calibri"/>
                <w:sz w:val="18"/>
                <w:szCs w:val="18"/>
              </w:rPr>
              <w:t>1</w:t>
            </w:r>
          </w:p>
        </w:tc>
      </w:tr>
      <w:tr w:rsidRPr="009535E5" w:rsidR="00833233" w:rsidTr="00E403CD" w14:paraId="0B3A2B4F" w14:textId="77777777">
        <w:trPr>
          <w:trHeight w:val="340"/>
        </w:trPr>
        <w:tc>
          <w:tcPr>
            <w:tcW w:w="1536" w:type="dxa"/>
            <w:vAlign w:val="center"/>
          </w:tcPr>
          <w:p w:rsidRPr="009535E5" w:rsidR="00833233" w:rsidP="00E403CD" w:rsidRDefault="00833233" w14:paraId="38D73258" w14:textId="77777777">
            <w:pPr>
              <w:rPr>
                <w:rFonts w:cs="Calibri" w:eastAsiaTheme="minorEastAsia"/>
                <w:b/>
                <w:bCs/>
                <w:sz w:val="18"/>
                <w:szCs w:val="18"/>
                <w:highlight w:val="yellow"/>
                <w:lang w:val="en-US"/>
              </w:rPr>
            </w:pPr>
            <w:r w:rsidRPr="7E0EB88D">
              <w:rPr>
                <w:rFonts w:cs="Calibri" w:eastAsiaTheme="minorEastAsia"/>
                <w:b/>
                <w:bCs/>
                <w:sz w:val="18"/>
                <w:szCs w:val="18"/>
              </w:rPr>
              <w:t xml:space="preserve">Simple </w:t>
            </w:r>
            <w:proofErr w:type="spellStart"/>
            <w:r w:rsidRPr="7E0EB88D">
              <w:rPr>
                <w:rFonts w:cs="Calibri" w:eastAsiaTheme="minorEastAsia"/>
                <w:b/>
                <w:bCs/>
                <w:sz w:val="18"/>
                <w:szCs w:val="18"/>
              </w:rPr>
              <w:t>endometriosis</w:t>
            </w:r>
            <w:proofErr w:type="spellEnd"/>
          </w:p>
        </w:tc>
        <w:tc>
          <w:tcPr>
            <w:tcW w:w="1048" w:type="dxa"/>
            <w:vAlign w:val="center"/>
          </w:tcPr>
          <w:p w:rsidRPr="009535E5" w:rsidR="00833233" w:rsidP="00E403CD" w:rsidRDefault="00833233" w14:paraId="32B32A25" w14:textId="77777777">
            <w:pPr>
              <w:rPr>
                <w:rFonts w:cs="Calibri" w:eastAsiaTheme="minorEastAsia"/>
                <w:b/>
                <w:bCs/>
                <w:sz w:val="18"/>
                <w:szCs w:val="18"/>
                <w:highlight w:val="yellow"/>
                <w:lang w:val="en-US"/>
              </w:rPr>
            </w:pPr>
            <w:r w:rsidRPr="7E0EB88D">
              <w:rPr>
                <w:rFonts w:cs="Calibri"/>
                <w:sz w:val="18"/>
                <w:szCs w:val="18"/>
              </w:rPr>
              <w:t>48</w:t>
            </w:r>
          </w:p>
        </w:tc>
        <w:tc>
          <w:tcPr>
            <w:tcW w:w="1091" w:type="dxa"/>
            <w:vAlign w:val="center"/>
          </w:tcPr>
          <w:p w:rsidRPr="009535E5" w:rsidR="00833233" w:rsidP="00E403CD" w:rsidRDefault="00833233" w14:paraId="1E648E8E" w14:textId="77777777">
            <w:pPr>
              <w:rPr>
                <w:rFonts w:cs="Calibri" w:eastAsiaTheme="minorEastAsia"/>
                <w:b/>
                <w:bCs/>
                <w:sz w:val="18"/>
                <w:szCs w:val="18"/>
                <w:highlight w:val="yellow"/>
                <w:lang w:val="en-US"/>
              </w:rPr>
            </w:pPr>
            <w:r w:rsidRPr="7E0EB88D">
              <w:rPr>
                <w:rFonts w:cs="Calibri"/>
                <w:sz w:val="18"/>
                <w:szCs w:val="18"/>
              </w:rPr>
              <w:t>0000</w:t>
            </w:r>
          </w:p>
        </w:tc>
        <w:tc>
          <w:tcPr>
            <w:tcW w:w="1711" w:type="dxa"/>
            <w:vAlign w:val="center"/>
          </w:tcPr>
          <w:p w:rsidRPr="009535E5" w:rsidR="00833233" w:rsidP="00E403CD" w:rsidRDefault="00833233" w14:paraId="12BDB182"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124F8C7D" w14:textId="77777777">
            <w:pPr>
              <w:rPr>
                <w:rFonts w:cs="Calibri" w:eastAsiaTheme="minorEastAsia"/>
                <w:b/>
                <w:bCs/>
                <w:sz w:val="18"/>
                <w:szCs w:val="18"/>
                <w:highlight w:val="yellow"/>
                <w:lang w:val="en-US"/>
              </w:rPr>
            </w:pPr>
            <w:r w:rsidRPr="7E0EB88D">
              <w:rPr>
                <w:rFonts w:cs="Calibri"/>
                <w:sz w:val="18"/>
                <w:szCs w:val="18"/>
              </w:rPr>
              <w:t>-</w:t>
            </w:r>
          </w:p>
        </w:tc>
        <w:tc>
          <w:tcPr>
            <w:tcW w:w="1421" w:type="dxa"/>
            <w:vAlign w:val="center"/>
          </w:tcPr>
          <w:p w:rsidRPr="009535E5" w:rsidR="00833233" w:rsidP="00E403CD" w:rsidRDefault="00833233" w14:paraId="10CD5D19" w14:textId="77777777">
            <w:pPr>
              <w:rPr>
                <w:rFonts w:cs="Calibri" w:eastAsiaTheme="minorEastAsia"/>
                <w:b/>
                <w:bCs/>
                <w:sz w:val="18"/>
                <w:szCs w:val="18"/>
                <w:highlight w:val="yellow"/>
                <w:lang w:val="en-US"/>
              </w:rPr>
            </w:pPr>
            <w:proofErr w:type="spellStart"/>
            <w:r w:rsidRPr="7E0EB88D">
              <w:rPr>
                <w:rFonts w:cs="Calibri"/>
                <w:sz w:val="18"/>
                <w:szCs w:val="18"/>
              </w:rPr>
              <w:t>Bilateral</w:t>
            </w:r>
            <w:proofErr w:type="spellEnd"/>
            <w:r w:rsidRPr="7E0EB88D">
              <w:rPr>
                <w:rFonts w:cs="Calibri"/>
                <w:sz w:val="18"/>
                <w:szCs w:val="18"/>
              </w:rPr>
              <w:t xml:space="preserve"> </w:t>
            </w:r>
            <w:proofErr w:type="spellStart"/>
            <w:r w:rsidRPr="7E0EB88D">
              <w:rPr>
                <w:rFonts w:cs="Calibri"/>
                <w:sz w:val="18"/>
                <w:szCs w:val="18"/>
              </w:rPr>
              <w:t>adnexectomy</w:t>
            </w:r>
            <w:proofErr w:type="spellEnd"/>
          </w:p>
        </w:tc>
        <w:tc>
          <w:tcPr>
            <w:tcW w:w="1123" w:type="dxa"/>
            <w:vAlign w:val="center"/>
          </w:tcPr>
          <w:p w:rsidRPr="009535E5" w:rsidR="00833233" w:rsidP="00E403CD" w:rsidRDefault="00833233" w14:paraId="317938B6"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1281738A"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2C3D89F7" w14:textId="77777777">
        <w:trPr>
          <w:trHeight w:val="340"/>
        </w:trPr>
        <w:tc>
          <w:tcPr>
            <w:tcW w:w="1536" w:type="dxa"/>
            <w:vAlign w:val="center"/>
          </w:tcPr>
          <w:p w:rsidRPr="009535E5" w:rsidR="00833233" w:rsidP="00E403CD" w:rsidRDefault="00833233" w14:paraId="519C35B0"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Cancer-like</w:t>
            </w:r>
            <w:proofErr w:type="spellEnd"/>
            <w:r w:rsidRPr="7E0EB88D">
              <w:rPr>
                <w:rFonts w:cs="Calibri" w:eastAsiaTheme="minorEastAsia"/>
                <w:b/>
                <w:bCs/>
                <w:sz w:val="18"/>
                <w:szCs w:val="18"/>
              </w:rPr>
              <w:t xml:space="preserve"> </w:t>
            </w:r>
            <w:proofErr w:type="spellStart"/>
            <w:r w:rsidRPr="7E0EB88D">
              <w:rPr>
                <w:rFonts w:cs="Calibri" w:eastAsiaTheme="minorEastAsia"/>
                <w:b/>
                <w:bCs/>
                <w:sz w:val="18"/>
                <w:szCs w:val="18"/>
              </w:rPr>
              <w:t>endometriosis</w:t>
            </w:r>
            <w:proofErr w:type="spellEnd"/>
          </w:p>
        </w:tc>
        <w:tc>
          <w:tcPr>
            <w:tcW w:w="1048" w:type="dxa"/>
            <w:vAlign w:val="center"/>
          </w:tcPr>
          <w:p w:rsidRPr="009535E5" w:rsidR="00833233" w:rsidP="00E403CD" w:rsidRDefault="00833233" w14:paraId="70C47F6B" w14:textId="77777777">
            <w:pPr>
              <w:rPr>
                <w:rFonts w:cs="Calibri" w:eastAsiaTheme="minorEastAsia"/>
                <w:b/>
                <w:bCs/>
                <w:sz w:val="18"/>
                <w:szCs w:val="18"/>
                <w:highlight w:val="yellow"/>
                <w:lang w:val="en-US"/>
              </w:rPr>
            </w:pPr>
            <w:r w:rsidRPr="7E0EB88D">
              <w:rPr>
                <w:rFonts w:cs="Calibri"/>
                <w:sz w:val="18"/>
                <w:szCs w:val="18"/>
              </w:rPr>
              <w:t>37</w:t>
            </w:r>
          </w:p>
        </w:tc>
        <w:tc>
          <w:tcPr>
            <w:tcW w:w="1091" w:type="dxa"/>
            <w:vAlign w:val="center"/>
          </w:tcPr>
          <w:p w:rsidRPr="009535E5" w:rsidR="00833233" w:rsidP="00E403CD" w:rsidRDefault="00833233" w14:paraId="3D592DF2" w14:textId="77777777">
            <w:pPr>
              <w:rPr>
                <w:rFonts w:cs="Calibri" w:eastAsiaTheme="minorEastAsia"/>
                <w:b/>
                <w:bCs/>
                <w:sz w:val="18"/>
                <w:szCs w:val="18"/>
                <w:highlight w:val="yellow"/>
                <w:lang w:val="en-US"/>
              </w:rPr>
            </w:pPr>
            <w:r w:rsidRPr="7E0EB88D">
              <w:rPr>
                <w:rFonts w:cs="Calibri"/>
                <w:sz w:val="18"/>
                <w:szCs w:val="18"/>
              </w:rPr>
              <w:t>0000</w:t>
            </w:r>
          </w:p>
        </w:tc>
        <w:tc>
          <w:tcPr>
            <w:tcW w:w="1711" w:type="dxa"/>
            <w:vAlign w:val="center"/>
          </w:tcPr>
          <w:p w:rsidRPr="009535E5" w:rsidR="00833233" w:rsidP="00E403CD" w:rsidRDefault="00833233" w14:paraId="21448358"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5C6F860F" w14:textId="77777777">
            <w:pPr>
              <w:rPr>
                <w:rFonts w:cs="Calibri" w:eastAsiaTheme="minorEastAsia"/>
                <w:b/>
                <w:bCs/>
                <w:sz w:val="18"/>
                <w:szCs w:val="18"/>
                <w:highlight w:val="yellow"/>
                <w:lang w:val="en-US"/>
              </w:rPr>
            </w:pPr>
            <w:r w:rsidRPr="7E0EB88D">
              <w:rPr>
                <w:rFonts w:cs="Calibri"/>
                <w:sz w:val="18"/>
                <w:szCs w:val="18"/>
              </w:rPr>
              <w:t>-</w:t>
            </w:r>
          </w:p>
        </w:tc>
        <w:tc>
          <w:tcPr>
            <w:tcW w:w="1421" w:type="dxa"/>
            <w:vAlign w:val="center"/>
          </w:tcPr>
          <w:p w:rsidRPr="009535E5" w:rsidR="00833233" w:rsidP="00E403CD" w:rsidRDefault="00833233" w14:paraId="3D76C50A" w14:textId="77777777">
            <w:pPr>
              <w:rPr>
                <w:rFonts w:cs="Calibri" w:eastAsiaTheme="minorEastAsia"/>
                <w:b/>
                <w:bCs/>
                <w:sz w:val="18"/>
                <w:szCs w:val="18"/>
                <w:highlight w:val="yellow"/>
                <w:lang w:val="en-US"/>
              </w:rPr>
            </w:pPr>
            <w:proofErr w:type="spellStart"/>
            <w:r w:rsidRPr="7E0EB88D">
              <w:rPr>
                <w:rFonts w:cs="Calibri"/>
                <w:sz w:val="18"/>
                <w:szCs w:val="18"/>
              </w:rPr>
              <w:t>Cyst</w:t>
            </w:r>
            <w:proofErr w:type="spellEnd"/>
            <w:r w:rsidRPr="7E0EB88D">
              <w:rPr>
                <w:rFonts w:cs="Calibri"/>
                <w:sz w:val="18"/>
                <w:szCs w:val="18"/>
              </w:rPr>
              <w:t xml:space="preserve"> </w:t>
            </w:r>
            <w:proofErr w:type="spellStart"/>
            <w:r w:rsidRPr="7E0EB88D">
              <w:rPr>
                <w:rFonts w:cs="Calibri"/>
                <w:sz w:val="18"/>
                <w:szCs w:val="18"/>
              </w:rPr>
              <w:t>enucleation</w:t>
            </w:r>
            <w:proofErr w:type="spellEnd"/>
          </w:p>
        </w:tc>
        <w:tc>
          <w:tcPr>
            <w:tcW w:w="1123" w:type="dxa"/>
            <w:vAlign w:val="center"/>
          </w:tcPr>
          <w:p w:rsidRPr="009535E5" w:rsidR="00833233" w:rsidP="00E403CD" w:rsidRDefault="00833233" w14:paraId="1071F770"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7F2E3F41"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66482152" w14:textId="77777777">
        <w:trPr>
          <w:trHeight w:val="340"/>
        </w:trPr>
        <w:tc>
          <w:tcPr>
            <w:tcW w:w="1536" w:type="dxa"/>
            <w:vAlign w:val="center"/>
          </w:tcPr>
          <w:p w:rsidRPr="009535E5" w:rsidR="00833233" w:rsidP="00E403CD" w:rsidRDefault="00833233" w14:paraId="4FE28B31"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Cancer-like</w:t>
            </w:r>
            <w:proofErr w:type="spellEnd"/>
            <w:r w:rsidRPr="7E0EB88D">
              <w:rPr>
                <w:rFonts w:cs="Calibri" w:eastAsiaTheme="minorEastAsia"/>
                <w:b/>
                <w:bCs/>
                <w:sz w:val="18"/>
                <w:szCs w:val="18"/>
              </w:rPr>
              <w:t xml:space="preserve"> </w:t>
            </w:r>
            <w:proofErr w:type="spellStart"/>
            <w:r w:rsidRPr="7E0EB88D">
              <w:rPr>
                <w:rFonts w:cs="Calibri" w:eastAsiaTheme="minorEastAsia"/>
                <w:b/>
                <w:bCs/>
                <w:sz w:val="18"/>
                <w:szCs w:val="18"/>
              </w:rPr>
              <w:t>endometriosis</w:t>
            </w:r>
            <w:proofErr w:type="spellEnd"/>
          </w:p>
        </w:tc>
        <w:tc>
          <w:tcPr>
            <w:tcW w:w="1048" w:type="dxa"/>
            <w:vAlign w:val="center"/>
          </w:tcPr>
          <w:p w:rsidRPr="009535E5" w:rsidR="00833233" w:rsidP="00E403CD" w:rsidRDefault="00833233" w14:paraId="4102B510" w14:textId="77777777">
            <w:pPr>
              <w:rPr>
                <w:rFonts w:cs="Calibri" w:eastAsiaTheme="minorEastAsia"/>
                <w:b/>
                <w:bCs/>
                <w:sz w:val="18"/>
                <w:szCs w:val="18"/>
                <w:highlight w:val="yellow"/>
                <w:lang w:val="en-US"/>
              </w:rPr>
            </w:pPr>
            <w:r w:rsidRPr="7E0EB88D">
              <w:rPr>
                <w:rFonts w:cs="Calibri"/>
                <w:sz w:val="18"/>
                <w:szCs w:val="18"/>
              </w:rPr>
              <w:t>38</w:t>
            </w:r>
          </w:p>
        </w:tc>
        <w:tc>
          <w:tcPr>
            <w:tcW w:w="1091" w:type="dxa"/>
            <w:vAlign w:val="center"/>
          </w:tcPr>
          <w:p w:rsidRPr="009535E5" w:rsidR="00833233" w:rsidP="00E403CD" w:rsidRDefault="00833233" w14:paraId="1FE8ED9F" w14:textId="77777777">
            <w:pPr>
              <w:rPr>
                <w:rFonts w:cs="Calibri" w:eastAsiaTheme="minorEastAsia"/>
                <w:b/>
                <w:bCs/>
                <w:sz w:val="18"/>
                <w:szCs w:val="18"/>
                <w:highlight w:val="yellow"/>
                <w:lang w:val="en-US"/>
              </w:rPr>
            </w:pPr>
            <w:r w:rsidRPr="7E0EB88D">
              <w:rPr>
                <w:rFonts w:cs="Calibri"/>
                <w:sz w:val="18"/>
                <w:szCs w:val="18"/>
              </w:rPr>
              <w:t>0000</w:t>
            </w:r>
          </w:p>
        </w:tc>
        <w:tc>
          <w:tcPr>
            <w:tcW w:w="1711" w:type="dxa"/>
            <w:vAlign w:val="center"/>
          </w:tcPr>
          <w:p w:rsidRPr="009535E5" w:rsidR="00833233" w:rsidP="00E403CD" w:rsidRDefault="00833233" w14:paraId="45F0B930"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3EFD4AC4" w14:textId="77777777">
            <w:pPr>
              <w:rPr>
                <w:rFonts w:cs="Calibri" w:eastAsiaTheme="minorEastAsia"/>
                <w:b/>
                <w:bCs/>
                <w:sz w:val="18"/>
                <w:szCs w:val="18"/>
                <w:highlight w:val="yellow"/>
                <w:lang w:val="en-US"/>
              </w:rPr>
            </w:pPr>
            <w:r w:rsidRPr="7E0EB88D">
              <w:rPr>
                <w:rFonts w:cs="Calibri"/>
                <w:sz w:val="18"/>
                <w:szCs w:val="18"/>
              </w:rPr>
              <w:t>-</w:t>
            </w:r>
          </w:p>
        </w:tc>
        <w:tc>
          <w:tcPr>
            <w:tcW w:w="1421" w:type="dxa"/>
            <w:vAlign w:val="center"/>
          </w:tcPr>
          <w:p w:rsidRPr="009535E5" w:rsidR="00833233" w:rsidP="00E403CD" w:rsidRDefault="00833233" w14:paraId="162A235D" w14:textId="77777777">
            <w:pPr>
              <w:rPr>
                <w:rFonts w:cs="Calibri" w:eastAsiaTheme="minorEastAsia"/>
                <w:b/>
                <w:bCs/>
                <w:sz w:val="18"/>
                <w:szCs w:val="18"/>
                <w:highlight w:val="yellow"/>
                <w:lang w:val="en-US"/>
              </w:rPr>
            </w:pPr>
            <w:proofErr w:type="spellStart"/>
            <w:r w:rsidRPr="7E0EB88D">
              <w:rPr>
                <w:rFonts w:cs="Calibri"/>
                <w:sz w:val="18"/>
                <w:szCs w:val="18"/>
              </w:rPr>
              <w:t>Cyst</w:t>
            </w:r>
            <w:proofErr w:type="spellEnd"/>
            <w:r w:rsidRPr="7E0EB88D">
              <w:rPr>
                <w:rFonts w:cs="Calibri"/>
                <w:sz w:val="18"/>
                <w:szCs w:val="18"/>
              </w:rPr>
              <w:t xml:space="preserve"> </w:t>
            </w:r>
            <w:proofErr w:type="spellStart"/>
            <w:r w:rsidRPr="7E0EB88D">
              <w:rPr>
                <w:rFonts w:cs="Calibri"/>
                <w:sz w:val="18"/>
                <w:szCs w:val="18"/>
              </w:rPr>
              <w:t>enucleation</w:t>
            </w:r>
            <w:proofErr w:type="spellEnd"/>
          </w:p>
        </w:tc>
        <w:tc>
          <w:tcPr>
            <w:tcW w:w="1123" w:type="dxa"/>
            <w:vAlign w:val="center"/>
          </w:tcPr>
          <w:p w:rsidRPr="009535E5" w:rsidR="00833233" w:rsidP="00E403CD" w:rsidRDefault="00833233" w14:paraId="699B5850"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0797D161"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1979B5E3" w14:textId="77777777">
        <w:trPr>
          <w:trHeight w:val="340"/>
        </w:trPr>
        <w:tc>
          <w:tcPr>
            <w:tcW w:w="1536" w:type="dxa"/>
            <w:vAlign w:val="center"/>
          </w:tcPr>
          <w:p w:rsidRPr="009535E5" w:rsidR="00833233" w:rsidP="00E403CD" w:rsidRDefault="00833233" w14:paraId="783331A2"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Cancer-like</w:t>
            </w:r>
            <w:proofErr w:type="spellEnd"/>
            <w:r w:rsidRPr="7E0EB88D">
              <w:rPr>
                <w:rFonts w:cs="Calibri" w:eastAsiaTheme="minorEastAsia"/>
                <w:b/>
                <w:bCs/>
                <w:sz w:val="18"/>
                <w:szCs w:val="18"/>
              </w:rPr>
              <w:t xml:space="preserve"> </w:t>
            </w:r>
            <w:proofErr w:type="spellStart"/>
            <w:r w:rsidRPr="7E0EB88D">
              <w:rPr>
                <w:rFonts w:cs="Calibri" w:eastAsiaTheme="minorEastAsia"/>
                <w:b/>
                <w:bCs/>
                <w:sz w:val="18"/>
                <w:szCs w:val="18"/>
              </w:rPr>
              <w:t>endometriosis</w:t>
            </w:r>
            <w:proofErr w:type="spellEnd"/>
          </w:p>
        </w:tc>
        <w:tc>
          <w:tcPr>
            <w:tcW w:w="1048" w:type="dxa"/>
            <w:vAlign w:val="center"/>
          </w:tcPr>
          <w:p w:rsidRPr="009535E5" w:rsidR="00833233" w:rsidP="00E403CD" w:rsidRDefault="00833233" w14:paraId="5F0414CD" w14:textId="77777777">
            <w:pPr>
              <w:rPr>
                <w:rFonts w:cs="Calibri" w:eastAsiaTheme="minorEastAsia"/>
                <w:b/>
                <w:bCs/>
                <w:sz w:val="18"/>
                <w:szCs w:val="18"/>
                <w:highlight w:val="yellow"/>
                <w:lang w:val="en-US"/>
              </w:rPr>
            </w:pPr>
            <w:r w:rsidRPr="7E0EB88D">
              <w:rPr>
                <w:rFonts w:cs="Calibri"/>
                <w:sz w:val="18"/>
                <w:szCs w:val="18"/>
              </w:rPr>
              <w:t>45</w:t>
            </w:r>
          </w:p>
        </w:tc>
        <w:tc>
          <w:tcPr>
            <w:tcW w:w="1091" w:type="dxa"/>
            <w:vAlign w:val="center"/>
          </w:tcPr>
          <w:p w:rsidRPr="009535E5" w:rsidR="00833233" w:rsidP="00E403CD" w:rsidRDefault="00833233" w14:paraId="3A9EED8A" w14:textId="77777777">
            <w:pPr>
              <w:rPr>
                <w:rFonts w:cs="Calibri" w:eastAsiaTheme="minorEastAsia"/>
                <w:b/>
                <w:bCs/>
                <w:sz w:val="18"/>
                <w:szCs w:val="18"/>
                <w:highlight w:val="yellow"/>
                <w:lang w:val="en-US"/>
              </w:rPr>
            </w:pPr>
            <w:r w:rsidRPr="7E0EB88D">
              <w:rPr>
                <w:rFonts w:cs="Calibri"/>
                <w:sz w:val="18"/>
                <w:szCs w:val="18"/>
              </w:rPr>
              <w:t>2002</w:t>
            </w:r>
          </w:p>
        </w:tc>
        <w:tc>
          <w:tcPr>
            <w:tcW w:w="1711" w:type="dxa"/>
            <w:vAlign w:val="center"/>
          </w:tcPr>
          <w:p w:rsidRPr="009535E5" w:rsidR="00833233" w:rsidP="00E403CD" w:rsidRDefault="00833233" w14:paraId="7E0BA4A4"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1FB81BCB" w14:textId="77777777">
            <w:pPr>
              <w:rPr>
                <w:rFonts w:cs="Calibri" w:eastAsiaTheme="minorEastAsia"/>
                <w:b/>
                <w:bCs/>
                <w:sz w:val="18"/>
                <w:szCs w:val="18"/>
                <w:highlight w:val="yellow"/>
                <w:lang w:val="en-US"/>
              </w:rPr>
            </w:pPr>
            <w:r w:rsidRPr="7E0EB88D">
              <w:rPr>
                <w:rFonts w:cs="Calibri"/>
                <w:sz w:val="18"/>
                <w:szCs w:val="18"/>
              </w:rPr>
              <w:t>-</w:t>
            </w:r>
          </w:p>
        </w:tc>
        <w:tc>
          <w:tcPr>
            <w:tcW w:w="1421" w:type="dxa"/>
            <w:vAlign w:val="center"/>
          </w:tcPr>
          <w:p w:rsidRPr="009535E5" w:rsidR="00833233" w:rsidP="00E403CD" w:rsidRDefault="00833233" w14:paraId="750F0A18" w14:textId="77777777">
            <w:pPr>
              <w:rPr>
                <w:rFonts w:cs="Calibri"/>
                <w:sz w:val="18"/>
                <w:szCs w:val="18"/>
              </w:rPr>
            </w:pPr>
            <w:proofErr w:type="spellStart"/>
            <w:r w:rsidRPr="7E0EB88D">
              <w:rPr>
                <w:rFonts w:cs="Calibri"/>
                <w:sz w:val="18"/>
                <w:szCs w:val="18"/>
              </w:rPr>
              <w:t>Bilateral</w:t>
            </w:r>
            <w:proofErr w:type="spellEnd"/>
            <w:r w:rsidRPr="7E0EB88D">
              <w:rPr>
                <w:rFonts w:cs="Calibri"/>
                <w:sz w:val="18"/>
                <w:szCs w:val="18"/>
              </w:rPr>
              <w:t xml:space="preserve"> </w:t>
            </w:r>
            <w:proofErr w:type="spellStart"/>
            <w:r w:rsidRPr="7E0EB88D">
              <w:rPr>
                <w:rFonts w:cs="Calibri"/>
                <w:sz w:val="18"/>
                <w:szCs w:val="18"/>
              </w:rPr>
              <w:t>adnexectomy</w:t>
            </w:r>
            <w:proofErr w:type="spellEnd"/>
          </w:p>
        </w:tc>
        <w:tc>
          <w:tcPr>
            <w:tcW w:w="1123" w:type="dxa"/>
            <w:vAlign w:val="center"/>
          </w:tcPr>
          <w:p w:rsidRPr="009535E5" w:rsidR="00833233" w:rsidP="00E403CD" w:rsidRDefault="00833233" w14:paraId="5D032245"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5C468C1A" w14:textId="77777777">
            <w:pPr>
              <w:rPr>
                <w:rFonts w:cs="Calibri" w:eastAsiaTheme="minorEastAsia"/>
                <w:b/>
                <w:bCs/>
                <w:sz w:val="18"/>
                <w:szCs w:val="18"/>
                <w:highlight w:val="yellow"/>
                <w:lang w:val="en-US"/>
              </w:rPr>
            </w:pPr>
            <w:r w:rsidRPr="7E0EB88D">
              <w:rPr>
                <w:rFonts w:cs="Calibri"/>
                <w:sz w:val="18"/>
                <w:szCs w:val="18"/>
              </w:rPr>
              <w:t>1</w:t>
            </w:r>
          </w:p>
        </w:tc>
      </w:tr>
      <w:tr w:rsidRPr="009535E5" w:rsidR="00833233" w:rsidTr="00E403CD" w14:paraId="73AE5C4A" w14:textId="77777777">
        <w:trPr>
          <w:trHeight w:val="340"/>
        </w:trPr>
        <w:tc>
          <w:tcPr>
            <w:tcW w:w="1536" w:type="dxa"/>
            <w:vAlign w:val="center"/>
          </w:tcPr>
          <w:p w:rsidRPr="009535E5" w:rsidR="00833233" w:rsidP="00E403CD" w:rsidRDefault="00833233" w14:paraId="6D438347"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Cancer-like</w:t>
            </w:r>
            <w:proofErr w:type="spellEnd"/>
            <w:r w:rsidRPr="7E0EB88D">
              <w:rPr>
                <w:rFonts w:cs="Calibri" w:eastAsiaTheme="minorEastAsia"/>
                <w:b/>
                <w:bCs/>
                <w:sz w:val="18"/>
                <w:szCs w:val="18"/>
              </w:rPr>
              <w:t xml:space="preserve"> </w:t>
            </w:r>
            <w:proofErr w:type="spellStart"/>
            <w:r w:rsidRPr="7E0EB88D">
              <w:rPr>
                <w:rFonts w:cs="Calibri" w:eastAsiaTheme="minorEastAsia"/>
                <w:b/>
                <w:bCs/>
                <w:sz w:val="18"/>
                <w:szCs w:val="18"/>
              </w:rPr>
              <w:t>endometriosis</w:t>
            </w:r>
            <w:proofErr w:type="spellEnd"/>
          </w:p>
        </w:tc>
        <w:tc>
          <w:tcPr>
            <w:tcW w:w="1048" w:type="dxa"/>
            <w:vAlign w:val="center"/>
          </w:tcPr>
          <w:p w:rsidRPr="009535E5" w:rsidR="00833233" w:rsidP="00E403CD" w:rsidRDefault="00833233" w14:paraId="52103560" w14:textId="77777777">
            <w:pPr>
              <w:rPr>
                <w:rFonts w:cs="Calibri" w:eastAsiaTheme="minorEastAsia"/>
                <w:b/>
                <w:bCs/>
                <w:sz w:val="18"/>
                <w:szCs w:val="18"/>
                <w:highlight w:val="yellow"/>
                <w:lang w:val="en-US"/>
              </w:rPr>
            </w:pPr>
            <w:r w:rsidRPr="7E0EB88D">
              <w:rPr>
                <w:rFonts w:cs="Calibri"/>
                <w:sz w:val="18"/>
                <w:szCs w:val="18"/>
              </w:rPr>
              <w:t>39</w:t>
            </w:r>
          </w:p>
        </w:tc>
        <w:tc>
          <w:tcPr>
            <w:tcW w:w="1091" w:type="dxa"/>
            <w:vAlign w:val="center"/>
          </w:tcPr>
          <w:p w:rsidRPr="009535E5" w:rsidR="00833233" w:rsidP="00E403CD" w:rsidRDefault="00833233" w14:paraId="52DC8402" w14:textId="77777777">
            <w:pPr>
              <w:rPr>
                <w:rFonts w:cs="Calibri" w:eastAsiaTheme="minorEastAsia"/>
                <w:b/>
                <w:bCs/>
                <w:sz w:val="18"/>
                <w:szCs w:val="18"/>
                <w:highlight w:val="yellow"/>
                <w:lang w:val="en-US"/>
              </w:rPr>
            </w:pPr>
            <w:r w:rsidRPr="7E0EB88D">
              <w:rPr>
                <w:rFonts w:cs="Calibri"/>
                <w:sz w:val="18"/>
                <w:szCs w:val="18"/>
              </w:rPr>
              <w:t>2002</w:t>
            </w:r>
          </w:p>
        </w:tc>
        <w:tc>
          <w:tcPr>
            <w:tcW w:w="1711" w:type="dxa"/>
            <w:vAlign w:val="center"/>
          </w:tcPr>
          <w:p w:rsidRPr="009535E5" w:rsidR="00833233" w:rsidP="00E403CD" w:rsidRDefault="00833233" w14:paraId="70C11C49" w14:textId="77777777">
            <w:pPr>
              <w:rPr>
                <w:rFonts w:cs="Calibri" w:eastAsiaTheme="minorEastAsia"/>
                <w:b/>
                <w:bCs/>
                <w:sz w:val="18"/>
                <w:szCs w:val="18"/>
                <w:highlight w:val="yellow"/>
                <w:lang w:val="en-US"/>
              </w:rPr>
            </w:pPr>
            <w:r w:rsidRPr="7E0EB88D">
              <w:rPr>
                <w:rFonts w:cs="Calibri"/>
                <w:sz w:val="18"/>
                <w:szCs w:val="18"/>
              </w:rPr>
              <w:t>Proliferative</w:t>
            </w:r>
          </w:p>
        </w:tc>
        <w:tc>
          <w:tcPr>
            <w:tcW w:w="1089" w:type="dxa"/>
            <w:vAlign w:val="center"/>
          </w:tcPr>
          <w:p w:rsidRPr="009535E5" w:rsidR="00833233" w:rsidP="00E403CD" w:rsidRDefault="00833233" w14:paraId="3B671B60" w14:textId="77777777">
            <w:pPr>
              <w:rPr>
                <w:rFonts w:cs="Calibri" w:eastAsiaTheme="minorEastAsia"/>
                <w:b/>
                <w:bCs/>
                <w:sz w:val="18"/>
                <w:szCs w:val="18"/>
                <w:highlight w:val="yellow"/>
                <w:lang w:val="en-US"/>
              </w:rPr>
            </w:pPr>
            <w:r w:rsidRPr="7E0EB88D">
              <w:rPr>
                <w:rFonts w:cs="Calibri"/>
                <w:sz w:val="18"/>
                <w:szCs w:val="18"/>
              </w:rPr>
              <w:t>-</w:t>
            </w:r>
          </w:p>
        </w:tc>
        <w:tc>
          <w:tcPr>
            <w:tcW w:w="1421" w:type="dxa"/>
            <w:vAlign w:val="center"/>
          </w:tcPr>
          <w:p w:rsidRPr="009535E5" w:rsidR="00833233" w:rsidP="00E403CD" w:rsidRDefault="00833233" w14:paraId="7D91F947" w14:textId="77777777">
            <w:pPr>
              <w:rPr>
                <w:rFonts w:cs="Calibri" w:eastAsiaTheme="minorEastAsia"/>
                <w:b/>
                <w:bCs/>
                <w:sz w:val="18"/>
                <w:szCs w:val="18"/>
                <w:highlight w:val="yellow"/>
                <w:lang w:val="en-US"/>
              </w:rPr>
            </w:pPr>
            <w:proofErr w:type="spellStart"/>
            <w:r w:rsidRPr="7E0EB88D">
              <w:rPr>
                <w:rFonts w:cs="Calibri"/>
                <w:sz w:val="18"/>
                <w:szCs w:val="18"/>
              </w:rPr>
              <w:t>Monolateral</w:t>
            </w:r>
            <w:proofErr w:type="spellEnd"/>
            <w:r w:rsidRPr="7E0EB88D">
              <w:rPr>
                <w:rFonts w:cs="Calibri"/>
                <w:sz w:val="18"/>
                <w:szCs w:val="18"/>
              </w:rPr>
              <w:t xml:space="preserve"> </w:t>
            </w:r>
            <w:proofErr w:type="spellStart"/>
            <w:r w:rsidRPr="7E0EB88D">
              <w:rPr>
                <w:rFonts w:cs="Calibri"/>
                <w:sz w:val="18"/>
                <w:szCs w:val="18"/>
              </w:rPr>
              <w:t>adnexectomy</w:t>
            </w:r>
            <w:proofErr w:type="spellEnd"/>
          </w:p>
        </w:tc>
        <w:tc>
          <w:tcPr>
            <w:tcW w:w="1123" w:type="dxa"/>
            <w:vAlign w:val="center"/>
          </w:tcPr>
          <w:p w:rsidRPr="009535E5" w:rsidR="00833233" w:rsidP="00E403CD" w:rsidRDefault="00833233" w14:paraId="64151CF7"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19051975"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08B16C3A" w14:textId="77777777">
        <w:trPr>
          <w:trHeight w:val="340"/>
        </w:trPr>
        <w:tc>
          <w:tcPr>
            <w:tcW w:w="1536" w:type="dxa"/>
            <w:vAlign w:val="center"/>
          </w:tcPr>
          <w:p w:rsidRPr="009535E5" w:rsidR="00833233" w:rsidP="00E403CD" w:rsidRDefault="00833233" w14:paraId="03178B55"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Atypical</w:t>
            </w:r>
            <w:proofErr w:type="spellEnd"/>
            <w:r w:rsidRPr="7E0EB88D">
              <w:rPr>
                <w:rFonts w:cs="Calibri" w:eastAsiaTheme="minorEastAsia"/>
                <w:b/>
                <w:bCs/>
                <w:sz w:val="18"/>
                <w:szCs w:val="18"/>
              </w:rPr>
              <w:t xml:space="preserve"> </w:t>
            </w:r>
            <w:proofErr w:type="spellStart"/>
            <w:r w:rsidRPr="7E0EB88D">
              <w:rPr>
                <w:rFonts w:cs="Calibri" w:eastAsiaTheme="minorEastAsia"/>
                <w:b/>
                <w:bCs/>
                <w:sz w:val="18"/>
                <w:szCs w:val="18"/>
              </w:rPr>
              <w:t>endometriosis</w:t>
            </w:r>
            <w:proofErr w:type="spellEnd"/>
          </w:p>
        </w:tc>
        <w:tc>
          <w:tcPr>
            <w:tcW w:w="1048" w:type="dxa"/>
            <w:vAlign w:val="center"/>
          </w:tcPr>
          <w:p w:rsidRPr="009535E5" w:rsidR="00833233" w:rsidP="00E403CD" w:rsidRDefault="00833233" w14:paraId="3948E684" w14:textId="77777777">
            <w:pPr>
              <w:rPr>
                <w:rFonts w:cs="Calibri" w:eastAsiaTheme="minorEastAsia"/>
                <w:b/>
                <w:bCs/>
                <w:sz w:val="18"/>
                <w:szCs w:val="18"/>
                <w:highlight w:val="yellow"/>
                <w:lang w:val="en-US"/>
              </w:rPr>
            </w:pPr>
            <w:r w:rsidRPr="7E0EB88D">
              <w:rPr>
                <w:rFonts w:cs="Calibri"/>
                <w:sz w:val="18"/>
                <w:szCs w:val="18"/>
              </w:rPr>
              <w:t>45</w:t>
            </w:r>
          </w:p>
        </w:tc>
        <w:tc>
          <w:tcPr>
            <w:tcW w:w="1091" w:type="dxa"/>
            <w:vAlign w:val="center"/>
          </w:tcPr>
          <w:p w:rsidRPr="009535E5" w:rsidR="00833233" w:rsidP="00E403CD" w:rsidRDefault="00833233" w14:paraId="3CC016FE" w14:textId="77777777">
            <w:pPr>
              <w:rPr>
                <w:rFonts w:cs="Calibri" w:eastAsiaTheme="minorEastAsia"/>
                <w:b/>
                <w:bCs/>
                <w:sz w:val="18"/>
                <w:szCs w:val="18"/>
                <w:highlight w:val="yellow"/>
                <w:lang w:val="en-US"/>
              </w:rPr>
            </w:pPr>
            <w:r w:rsidRPr="7E0EB88D">
              <w:rPr>
                <w:rFonts w:cs="Calibri"/>
                <w:sz w:val="18"/>
                <w:szCs w:val="18"/>
              </w:rPr>
              <w:t>0000</w:t>
            </w:r>
          </w:p>
        </w:tc>
        <w:tc>
          <w:tcPr>
            <w:tcW w:w="1711" w:type="dxa"/>
            <w:vAlign w:val="center"/>
          </w:tcPr>
          <w:p w:rsidRPr="009535E5" w:rsidR="00833233" w:rsidP="00E403CD" w:rsidRDefault="00833233" w14:paraId="303EF23B"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79DF80BF" w14:textId="77777777">
            <w:pPr>
              <w:rPr>
                <w:rFonts w:cs="Calibri" w:eastAsiaTheme="minorEastAsia"/>
                <w:b/>
                <w:bCs/>
                <w:sz w:val="18"/>
                <w:szCs w:val="18"/>
                <w:highlight w:val="yellow"/>
                <w:lang w:val="en-US"/>
              </w:rPr>
            </w:pPr>
            <w:r w:rsidRPr="7E0EB88D">
              <w:rPr>
                <w:rFonts w:cs="Calibri"/>
                <w:sz w:val="18"/>
                <w:szCs w:val="18"/>
              </w:rPr>
              <w:t>-</w:t>
            </w:r>
          </w:p>
        </w:tc>
        <w:tc>
          <w:tcPr>
            <w:tcW w:w="1421" w:type="dxa"/>
            <w:vAlign w:val="center"/>
          </w:tcPr>
          <w:p w:rsidRPr="009535E5" w:rsidR="00833233" w:rsidP="00E403CD" w:rsidRDefault="00833233" w14:paraId="0E5B0BE3" w14:textId="77777777">
            <w:pPr>
              <w:rPr>
                <w:rFonts w:cs="Calibri" w:eastAsiaTheme="minorEastAsia"/>
                <w:b/>
                <w:bCs/>
                <w:sz w:val="18"/>
                <w:szCs w:val="18"/>
                <w:highlight w:val="yellow"/>
                <w:lang w:val="en-US"/>
              </w:rPr>
            </w:pPr>
            <w:proofErr w:type="spellStart"/>
            <w:r w:rsidRPr="7E0EB88D">
              <w:rPr>
                <w:rFonts w:cs="Calibri"/>
                <w:sz w:val="18"/>
                <w:szCs w:val="18"/>
              </w:rPr>
              <w:t>Hysterectomy</w:t>
            </w:r>
            <w:proofErr w:type="spellEnd"/>
          </w:p>
        </w:tc>
        <w:tc>
          <w:tcPr>
            <w:tcW w:w="1123" w:type="dxa"/>
            <w:vAlign w:val="center"/>
          </w:tcPr>
          <w:p w:rsidRPr="009535E5" w:rsidR="00833233" w:rsidP="00E403CD" w:rsidRDefault="00833233" w14:paraId="55E3B78A"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1C050C31"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2B28592E" w14:textId="77777777">
        <w:trPr>
          <w:trHeight w:val="340"/>
        </w:trPr>
        <w:tc>
          <w:tcPr>
            <w:tcW w:w="1536" w:type="dxa"/>
            <w:vAlign w:val="center"/>
          </w:tcPr>
          <w:p w:rsidRPr="009535E5" w:rsidR="00833233" w:rsidP="00E403CD" w:rsidRDefault="00833233" w14:paraId="199197EF"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Atypical</w:t>
            </w:r>
            <w:proofErr w:type="spellEnd"/>
            <w:r w:rsidRPr="7E0EB88D">
              <w:rPr>
                <w:rFonts w:cs="Calibri" w:eastAsiaTheme="minorEastAsia"/>
                <w:b/>
                <w:bCs/>
                <w:sz w:val="18"/>
                <w:szCs w:val="18"/>
              </w:rPr>
              <w:t xml:space="preserve"> </w:t>
            </w:r>
            <w:proofErr w:type="spellStart"/>
            <w:r w:rsidRPr="7E0EB88D">
              <w:rPr>
                <w:rFonts w:cs="Calibri" w:eastAsiaTheme="minorEastAsia"/>
                <w:b/>
                <w:bCs/>
                <w:sz w:val="18"/>
                <w:szCs w:val="18"/>
              </w:rPr>
              <w:t>endometriosis</w:t>
            </w:r>
            <w:proofErr w:type="spellEnd"/>
          </w:p>
        </w:tc>
        <w:tc>
          <w:tcPr>
            <w:tcW w:w="1048" w:type="dxa"/>
            <w:vAlign w:val="center"/>
          </w:tcPr>
          <w:p w:rsidRPr="009535E5" w:rsidR="00833233" w:rsidP="00E403CD" w:rsidRDefault="00833233" w14:paraId="017E5B68" w14:textId="77777777">
            <w:pPr>
              <w:rPr>
                <w:rFonts w:cs="Calibri" w:eastAsiaTheme="minorEastAsia"/>
                <w:b/>
                <w:bCs/>
                <w:sz w:val="18"/>
                <w:szCs w:val="18"/>
                <w:highlight w:val="yellow"/>
                <w:lang w:val="en-US"/>
              </w:rPr>
            </w:pPr>
            <w:r w:rsidRPr="7E0EB88D">
              <w:rPr>
                <w:rFonts w:cs="Calibri"/>
                <w:sz w:val="18"/>
                <w:szCs w:val="18"/>
              </w:rPr>
              <w:t>34</w:t>
            </w:r>
          </w:p>
        </w:tc>
        <w:tc>
          <w:tcPr>
            <w:tcW w:w="1091" w:type="dxa"/>
            <w:vAlign w:val="center"/>
          </w:tcPr>
          <w:p w:rsidRPr="009535E5" w:rsidR="00833233" w:rsidP="00E403CD" w:rsidRDefault="00833233" w14:paraId="6785655E" w14:textId="77777777">
            <w:pPr>
              <w:rPr>
                <w:rFonts w:cs="Calibri" w:eastAsiaTheme="minorEastAsia"/>
                <w:b/>
                <w:bCs/>
                <w:sz w:val="18"/>
                <w:szCs w:val="18"/>
                <w:highlight w:val="yellow"/>
                <w:lang w:val="en-US"/>
              </w:rPr>
            </w:pPr>
            <w:r w:rsidRPr="7E0EB88D">
              <w:rPr>
                <w:rFonts w:cs="Calibri"/>
                <w:sz w:val="18"/>
                <w:szCs w:val="18"/>
              </w:rPr>
              <w:t>0000</w:t>
            </w:r>
          </w:p>
        </w:tc>
        <w:tc>
          <w:tcPr>
            <w:tcW w:w="1711" w:type="dxa"/>
            <w:vAlign w:val="center"/>
          </w:tcPr>
          <w:p w:rsidRPr="009535E5" w:rsidR="00833233" w:rsidP="00E403CD" w:rsidRDefault="00833233" w14:paraId="038EB706"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15100107" w14:textId="77777777">
            <w:pPr>
              <w:rPr>
                <w:rFonts w:cs="Calibri" w:eastAsiaTheme="minorEastAsia"/>
                <w:b/>
                <w:bCs/>
                <w:sz w:val="18"/>
                <w:szCs w:val="18"/>
                <w:highlight w:val="yellow"/>
                <w:lang w:val="en-US"/>
              </w:rPr>
            </w:pPr>
            <w:r w:rsidRPr="7E0EB88D">
              <w:rPr>
                <w:rFonts w:cs="Calibri"/>
                <w:sz w:val="18"/>
                <w:szCs w:val="18"/>
              </w:rPr>
              <w:t>-</w:t>
            </w:r>
          </w:p>
        </w:tc>
        <w:tc>
          <w:tcPr>
            <w:tcW w:w="1421" w:type="dxa"/>
            <w:vAlign w:val="center"/>
          </w:tcPr>
          <w:p w:rsidRPr="009535E5" w:rsidR="00833233" w:rsidP="00E403CD" w:rsidRDefault="00833233" w14:paraId="22042497" w14:textId="77777777">
            <w:pPr>
              <w:rPr>
                <w:rFonts w:cs="Calibri" w:eastAsiaTheme="minorEastAsia"/>
                <w:b/>
                <w:bCs/>
                <w:sz w:val="18"/>
                <w:szCs w:val="18"/>
                <w:highlight w:val="yellow"/>
                <w:lang w:val="en-US"/>
              </w:rPr>
            </w:pPr>
            <w:proofErr w:type="spellStart"/>
            <w:r w:rsidRPr="7E0EB88D">
              <w:rPr>
                <w:rFonts w:cs="Calibri"/>
                <w:sz w:val="18"/>
                <w:szCs w:val="18"/>
              </w:rPr>
              <w:t>Hysterectomy</w:t>
            </w:r>
            <w:proofErr w:type="spellEnd"/>
          </w:p>
        </w:tc>
        <w:tc>
          <w:tcPr>
            <w:tcW w:w="1123" w:type="dxa"/>
            <w:vAlign w:val="center"/>
          </w:tcPr>
          <w:p w:rsidRPr="009535E5" w:rsidR="00833233" w:rsidP="00E403CD" w:rsidRDefault="00833233" w14:paraId="13FC6D6E"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55FECDC1" w14:textId="77777777">
            <w:pPr>
              <w:rPr>
                <w:rFonts w:cs="Calibri" w:eastAsiaTheme="minorEastAsia"/>
                <w:b/>
                <w:bCs/>
                <w:sz w:val="18"/>
                <w:szCs w:val="18"/>
                <w:highlight w:val="yellow"/>
                <w:lang w:val="en-US"/>
              </w:rPr>
            </w:pPr>
            <w:r w:rsidRPr="7E0EB88D">
              <w:rPr>
                <w:rFonts w:cs="Calibri"/>
                <w:sz w:val="18"/>
                <w:szCs w:val="18"/>
              </w:rPr>
              <w:t>1</w:t>
            </w:r>
          </w:p>
        </w:tc>
      </w:tr>
      <w:tr w:rsidRPr="009535E5" w:rsidR="00833233" w:rsidTr="00E403CD" w14:paraId="0390DD65" w14:textId="77777777">
        <w:trPr>
          <w:trHeight w:val="340"/>
        </w:trPr>
        <w:tc>
          <w:tcPr>
            <w:tcW w:w="1536" w:type="dxa"/>
            <w:vAlign w:val="center"/>
          </w:tcPr>
          <w:p w:rsidRPr="009535E5" w:rsidR="00833233" w:rsidP="00E403CD" w:rsidRDefault="00833233" w14:paraId="45F1FB0C" w14:textId="77777777">
            <w:pPr>
              <w:rPr>
                <w:rFonts w:cs="Calibri" w:eastAsiaTheme="minorEastAsia"/>
                <w:b/>
                <w:bCs/>
                <w:sz w:val="18"/>
                <w:szCs w:val="18"/>
                <w:highlight w:val="yellow"/>
                <w:lang w:val="en-US"/>
              </w:rPr>
            </w:pPr>
            <w:r w:rsidRPr="7E0EB88D">
              <w:rPr>
                <w:rFonts w:cs="Calibri" w:eastAsiaTheme="minorEastAsia"/>
                <w:b/>
                <w:bCs/>
                <w:sz w:val="18"/>
                <w:szCs w:val="18"/>
              </w:rPr>
              <w:t xml:space="preserve">Clear </w:t>
            </w:r>
            <w:proofErr w:type="spellStart"/>
            <w:r w:rsidRPr="7E0EB88D">
              <w:rPr>
                <w:rFonts w:cs="Calibri" w:eastAsiaTheme="minorEastAsia"/>
                <w:b/>
                <w:bCs/>
                <w:sz w:val="18"/>
                <w:szCs w:val="18"/>
              </w:rPr>
              <w:t>cell</w:t>
            </w:r>
            <w:proofErr w:type="spellEnd"/>
            <w:r w:rsidRPr="7E0EB88D">
              <w:rPr>
                <w:rFonts w:cs="Calibri" w:eastAsiaTheme="minorEastAsia"/>
                <w:b/>
                <w:bCs/>
                <w:sz w:val="18"/>
                <w:szCs w:val="18"/>
              </w:rPr>
              <w:t xml:space="preserve"> carcinoma</w:t>
            </w:r>
          </w:p>
        </w:tc>
        <w:tc>
          <w:tcPr>
            <w:tcW w:w="1048" w:type="dxa"/>
            <w:vAlign w:val="center"/>
          </w:tcPr>
          <w:p w:rsidRPr="009535E5" w:rsidR="00833233" w:rsidP="00E403CD" w:rsidRDefault="00833233" w14:paraId="6F38E42E" w14:textId="77777777">
            <w:pPr>
              <w:rPr>
                <w:rFonts w:cs="Calibri" w:eastAsiaTheme="minorEastAsia"/>
                <w:b/>
                <w:bCs/>
                <w:sz w:val="18"/>
                <w:szCs w:val="18"/>
                <w:highlight w:val="yellow"/>
                <w:lang w:val="en-US"/>
              </w:rPr>
            </w:pPr>
            <w:r w:rsidRPr="7E0EB88D">
              <w:rPr>
                <w:rFonts w:cs="Calibri"/>
                <w:sz w:val="18"/>
                <w:szCs w:val="18"/>
              </w:rPr>
              <w:t>50</w:t>
            </w:r>
          </w:p>
        </w:tc>
        <w:tc>
          <w:tcPr>
            <w:tcW w:w="1091" w:type="dxa"/>
            <w:vAlign w:val="center"/>
          </w:tcPr>
          <w:p w:rsidRPr="009535E5" w:rsidR="00833233" w:rsidP="00E403CD" w:rsidRDefault="00833233" w14:paraId="7496BD55" w14:textId="77777777">
            <w:pPr>
              <w:rPr>
                <w:rFonts w:cs="Calibri" w:eastAsiaTheme="minorEastAsia"/>
                <w:b/>
                <w:bCs/>
                <w:sz w:val="18"/>
                <w:szCs w:val="18"/>
                <w:highlight w:val="yellow"/>
                <w:lang w:val="en-US"/>
              </w:rPr>
            </w:pPr>
            <w:r w:rsidRPr="7E0EB88D">
              <w:rPr>
                <w:rFonts w:cs="Calibri"/>
                <w:sz w:val="18"/>
                <w:szCs w:val="18"/>
              </w:rPr>
              <w:t>2002</w:t>
            </w:r>
          </w:p>
        </w:tc>
        <w:tc>
          <w:tcPr>
            <w:tcW w:w="1711" w:type="dxa"/>
            <w:vAlign w:val="center"/>
          </w:tcPr>
          <w:p w:rsidRPr="009535E5" w:rsidR="00833233" w:rsidP="00E403CD" w:rsidRDefault="00833233" w14:paraId="55EA5333"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1986A5F8" w14:textId="77777777">
            <w:pPr>
              <w:rPr>
                <w:rFonts w:cs="Calibri" w:eastAsiaTheme="minorEastAsia"/>
                <w:b/>
                <w:bCs/>
                <w:sz w:val="18"/>
                <w:szCs w:val="18"/>
                <w:highlight w:val="yellow"/>
                <w:lang w:val="en-US"/>
              </w:rPr>
            </w:pPr>
            <w:r w:rsidRPr="7E0EB88D">
              <w:rPr>
                <w:rFonts w:cs="Calibri"/>
                <w:sz w:val="18"/>
                <w:szCs w:val="18"/>
              </w:rPr>
              <w:t>IB</w:t>
            </w:r>
          </w:p>
        </w:tc>
        <w:tc>
          <w:tcPr>
            <w:tcW w:w="1421" w:type="dxa"/>
            <w:vAlign w:val="center"/>
          </w:tcPr>
          <w:p w:rsidRPr="009535E5" w:rsidR="00833233" w:rsidP="00E403CD" w:rsidRDefault="00833233" w14:paraId="5D99D7C9" w14:textId="77777777">
            <w:pPr>
              <w:rPr>
                <w:rFonts w:cs="Calibri" w:eastAsiaTheme="minorEastAsia"/>
                <w:b/>
                <w:bCs/>
                <w:sz w:val="18"/>
                <w:szCs w:val="18"/>
                <w:highlight w:val="yellow"/>
                <w:lang w:val="en-US"/>
              </w:rPr>
            </w:pPr>
            <w:r w:rsidRPr="7E0EB88D">
              <w:rPr>
                <w:rFonts w:cs="Calibri"/>
                <w:sz w:val="18"/>
                <w:szCs w:val="18"/>
              </w:rPr>
              <w:t xml:space="preserve">Radical </w:t>
            </w:r>
            <w:proofErr w:type="spellStart"/>
            <w:r w:rsidRPr="7E0EB88D">
              <w:rPr>
                <w:rFonts w:cs="Calibri"/>
                <w:sz w:val="18"/>
                <w:szCs w:val="18"/>
              </w:rPr>
              <w:t>Surgery</w:t>
            </w:r>
            <w:proofErr w:type="spellEnd"/>
          </w:p>
        </w:tc>
        <w:tc>
          <w:tcPr>
            <w:tcW w:w="1123" w:type="dxa"/>
            <w:vAlign w:val="center"/>
          </w:tcPr>
          <w:p w:rsidRPr="009535E5" w:rsidR="00833233" w:rsidP="00E403CD" w:rsidRDefault="00833233" w14:paraId="71F818CD"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55DC680F"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48A8BD16" w14:textId="77777777">
        <w:trPr>
          <w:trHeight w:val="340"/>
        </w:trPr>
        <w:tc>
          <w:tcPr>
            <w:tcW w:w="1536" w:type="dxa"/>
            <w:vAlign w:val="center"/>
          </w:tcPr>
          <w:p w:rsidRPr="009535E5" w:rsidR="00833233" w:rsidP="00E403CD" w:rsidRDefault="00833233" w14:paraId="678A2C47" w14:textId="77777777">
            <w:pPr>
              <w:rPr>
                <w:rFonts w:cs="Calibri" w:eastAsiaTheme="minorEastAsia"/>
                <w:b/>
                <w:bCs/>
                <w:sz w:val="18"/>
                <w:szCs w:val="18"/>
                <w:highlight w:val="yellow"/>
                <w:lang w:val="en-US"/>
              </w:rPr>
            </w:pPr>
            <w:r w:rsidRPr="7E0EB88D">
              <w:rPr>
                <w:rFonts w:cs="Calibri" w:eastAsiaTheme="minorEastAsia"/>
                <w:b/>
                <w:bCs/>
                <w:sz w:val="18"/>
                <w:szCs w:val="18"/>
              </w:rPr>
              <w:t xml:space="preserve">Clear </w:t>
            </w:r>
            <w:proofErr w:type="spellStart"/>
            <w:r w:rsidRPr="7E0EB88D">
              <w:rPr>
                <w:rFonts w:cs="Calibri" w:eastAsiaTheme="minorEastAsia"/>
                <w:b/>
                <w:bCs/>
                <w:sz w:val="18"/>
                <w:szCs w:val="18"/>
              </w:rPr>
              <w:t>cell</w:t>
            </w:r>
            <w:proofErr w:type="spellEnd"/>
            <w:r w:rsidRPr="7E0EB88D">
              <w:rPr>
                <w:rFonts w:cs="Calibri" w:eastAsiaTheme="minorEastAsia"/>
                <w:b/>
                <w:bCs/>
                <w:sz w:val="18"/>
                <w:szCs w:val="18"/>
              </w:rPr>
              <w:t xml:space="preserve"> carcinoma</w:t>
            </w:r>
          </w:p>
        </w:tc>
        <w:tc>
          <w:tcPr>
            <w:tcW w:w="1048" w:type="dxa"/>
            <w:vAlign w:val="center"/>
          </w:tcPr>
          <w:p w:rsidRPr="009535E5" w:rsidR="00833233" w:rsidP="00E403CD" w:rsidRDefault="00833233" w14:paraId="3AD18FA9" w14:textId="77777777">
            <w:pPr>
              <w:rPr>
                <w:rFonts w:cs="Calibri" w:eastAsiaTheme="minorEastAsia"/>
                <w:b/>
                <w:bCs/>
                <w:sz w:val="18"/>
                <w:szCs w:val="18"/>
                <w:highlight w:val="yellow"/>
                <w:lang w:val="en-US"/>
              </w:rPr>
            </w:pPr>
            <w:r w:rsidRPr="7E0EB88D">
              <w:rPr>
                <w:rFonts w:cs="Calibri"/>
                <w:sz w:val="18"/>
                <w:szCs w:val="18"/>
              </w:rPr>
              <w:t>50</w:t>
            </w:r>
          </w:p>
        </w:tc>
        <w:tc>
          <w:tcPr>
            <w:tcW w:w="1091" w:type="dxa"/>
            <w:vAlign w:val="center"/>
          </w:tcPr>
          <w:p w:rsidRPr="009535E5" w:rsidR="00833233" w:rsidP="00E403CD" w:rsidRDefault="00833233" w14:paraId="14812781" w14:textId="77777777">
            <w:pPr>
              <w:rPr>
                <w:rFonts w:cs="Calibri" w:eastAsiaTheme="minorEastAsia"/>
                <w:b/>
                <w:bCs/>
                <w:sz w:val="18"/>
                <w:szCs w:val="18"/>
                <w:highlight w:val="yellow"/>
                <w:lang w:val="en-US"/>
              </w:rPr>
            </w:pPr>
            <w:r w:rsidRPr="7E0EB88D">
              <w:rPr>
                <w:rFonts w:cs="Calibri"/>
                <w:sz w:val="18"/>
                <w:szCs w:val="18"/>
              </w:rPr>
              <w:t>0000</w:t>
            </w:r>
          </w:p>
        </w:tc>
        <w:tc>
          <w:tcPr>
            <w:tcW w:w="1711" w:type="dxa"/>
            <w:vAlign w:val="center"/>
          </w:tcPr>
          <w:p w:rsidRPr="009535E5" w:rsidR="00833233" w:rsidP="00E403CD" w:rsidRDefault="00833233" w14:paraId="39D542ED" w14:textId="77777777">
            <w:pPr>
              <w:rPr>
                <w:rFonts w:cs="Calibri" w:eastAsiaTheme="minorEastAsia"/>
                <w:b/>
                <w:bCs/>
                <w:sz w:val="18"/>
                <w:szCs w:val="18"/>
                <w:highlight w:val="yellow"/>
                <w:lang w:val="en-US"/>
              </w:rPr>
            </w:pPr>
            <w:r w:rsidRPr="7E0EB88D">
              <w:rPr>
                <w:rFonts w:cs="Calibri"/>
                <w:sz w:val="18"/>
                <w:szCs w:val="18"/>
              </w:rPr>
              <w:t>Proliferative</w:t>
            </w:r>
          </w:p>
        </w:tc>
        <w:tc>
          <w:tcPr>
            <w:tcW w:w="1089" w:type="dxa"/>
            <w:vAlign w:val="center"/>
          </w:tcPr>
          <w:p w:rsidRPr="009535E5" w:rsidR="00833233" w:rsidP="00E403CD" w:rsidRDefault="00833233" w14:paraId="45754761" w14:textId="77777777">
            <w:pPr>
              <w:rPr>
                <w:rFonts w:cs="Calibri" w:eastAsiaTheme="minorEastAsia"/>
                <w:b/>
                <w:bCs/>
                <w:sz w:val="18"/>
                <w:szCs w:val="18"/>
                <w:highlight w:val="yellow"/>
                <w:lang w:val="en-US"/>
              </w:rPr>
            </w:pPr>
            <w:r w:rsidRPr="7E0EB88D">
              <w:rPr>
                <w:rFonts w:cs="Calibri"/>
                <w:sz w:val="18"/>
                <w:szCs w:val="18"/>
              </w:rPr>
              <w:t>IIA</w:t>
            </w:r>
          </w:p>
        </w:tc>
        <w:tc>
          <w:tcPr>
            <w:tcW w:w="1421" w:type="dxa"/>
            <w:vAlign w:val="center"/>
          </w:tcPr>
          <w:p w:rsidRPr="009535E5" w:rsidR="00833233" w:rsidP="00E403CD" w:rsidRDefault="00833233" w14:paraId="3F402071" w14:textId="77777777">
            <w:pPr>
              <w:rPr>
                <w:rFonts w:cs="Calibri" w:eastAsiaTheme="minorEastAsia"/>
                <w:b/>
                <w:bCs/>
                <w:sz w:val="18"/>
                <w:szCs w:val="18"/>
                <w:highlight w:val="yellow"/>
                <w:lang w:val="en-US"/>
              </w:rPr>
            </w:pPr>
            <w:r w:rsidRPr="7E0EB88D">
              <w:rPr>
                <w:rFonts w:cs="Calibri"/>
                <w:sz w:val="18"/>
                <w:szCs w:val="18"/>
              </w:rPr>
              <w:t xml:space="preserve">Radical </w:t>
            </w:r>
            <w:proofErr w:type="spellStart"/>
            <w:r w:rsidRPr="7E0EB88D">
              <w:rPr>
                <w:rFonts w:cs="Calibri"/>
                <w:sz w:val="18"/>
                <w:szCs w:val="18"/>
              </w:rPr>
              <w:t>Surgery</w:t>
            </w:r>
            <w:proofErr w:type="spellEnd"/>
          </w:p>
        </w:tc>
        <w:tc>
          <w:tcPr>
            <w:tcW w:w="1123" w:type="dxa"/>
            <w:vAlign w:val="center"/>
          </w:tcPr>
          <w:p w:rsidRPr="009535E5" w:rsidR="00833233" w:rsidP="00E403CD" w:rsidRDefault="00833233" w14:paraId="1A295E7A"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401A367A"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54986E00" w14:textId="77777777">
        <w:trPr>
          <w:trHeight w:val="340"/>
        </w:trPr>
        <w:tc>
          <w:tcPr>
            <w:tcW w:w="1536" w:type="dxa"/>
            <w:vAlign w:val="center"/>
          </w:tcPr>
          <w:p w:rsidRPr="009535E5" w:rsidR="00833233" w:rsidP="00E403CD" w:rsidRDefault="00833233" w14:paraId="0C6ADBDF" w14:textId="77777777">
            <w:pPr>
              <w:rPr>
                <w:rFonts w:cs="Calibri" w:eastAsiaTheme="minorEastAsia"/>
                <w:b/>
                <w:bCs/>
                <w:sz w:val="18"/>
                <w:szCs w:val="18"/>
                <w:highlight w:val="yellow"/>
                <w:lang w:val="en-US"/>
              </w:rPr>
            </w:pPr>
            <w:r w:rsidRPr="7E0EB88D">
              <w:rPr>
                <w:rFonts w:cs="Calibri" w:eastAsiaTheme="minorEastAsia"/>
                <w:b/>
                <w:bCs/>
                <w:sz w:val="18"/>
                <w:szCs w:val="18"/>
              </w:rPr>
              <w:t xml:space="preserve">Clear </w:t>
            </w:r>
            <w:proofErr w:type="spellStart"/>
            <w:r w:rsidRPr="7E0EB88D">
              <w:rPr>
                <w:rFonts w:cs="Calibri" w:eastAsiaTheme="minorEastAsia"/>
                <w:b/>
                <w:bCs/>
                <w:sz w:val="18"/>
                <w:szCs w:val="18"/>
              </w:rPr>
              <w:t>cell</w:t>
            </w:r>
            <w:proofErr w:type="spellEnd"/>
            <w:r w:rsidRPr="7E0EB88D">
              <w:rPr>
                <w:rFonts w:cs="Calibri" w:eastAsiaTheme="minorEastAsia"/>
                <w:b/>
                <w:bCs/>
                <w:sz w:val="18"/>
                <w:szCs w:val="18"/>
              </w:rPr>
              <w:t xml:space="preserve"> carcinoma</w:t>
            </w:r>
          </w:p>
        </w:tc>
        <w:tc>
          <w:tcPr>
            <w:tcW w:w="1048" w:type="dxa"/>
            <w:vAlign w:val="center"/>
          </w:tcPr>
          <w:p w:rsidRPr="009535E5" w:rsidR="00833233" w:rsidP="00E403CD" w:rsidRDefault="00833233" w14:paraId="7A81BC8B" w14:textId="77777777">
            <w:pPr>
              <w:rPr>
                <w:rFonts w:cs="Calibri" w:eastAsiaTheme="minorEastAsia"/>
                <w:b/>
                <w:bCs/>
                <w:sz w:val="18"/>
                <w:szCs w:val="18"/>
                <w:highlight w:val="yellow"/>
                <w:lang w:val="en-US"/>
              </w:rPr>
            </w:pPr>
            <w:r w:rsidRPr="7E0EB88D">
              <w:rPr>
                <w:rFonts w:cs="Calibri"/>
                <w:sz w:val="18"/>
                <w:szCs w:val="18"/>
              </w:rPr>
              <w:t>49</w:t>
            </w:r>
          </w:p>
        </w:tc>
        <w:tc>
          <w:tcPr>
            <w:tcW w:w="1091" w:type="dxa"/>
            <w:vAlign w:val="center"/>
          </w:tcPr>
          <w:p w:rsidRPr="009535E5" w:rsidR="00833233" w:rsidP="00E403CD" w:rsidRDefault="00833233" w14:paraId="5E2B2C16" w14:textId="77777777">
            <w:pPr>
              <w:rPr>
                <w:rFonts w:cs="Calibri" w:eastAsiaTheme="minorEastAsia"/>
                <w:b/>
                <w:bCs/>
                <w:sz w:val="18"/>
                <w:szCs w:val="18"/>
                <w:highlight w:val="yellow"/>
                <w:lang w:val="en-US"/>
              </w:rPr>
            </w:pPr>
            <w:r w:rsidRPr="7E0EB88D">
              <w:rPr>
                <w:rFonts w:cs="Calibri"/>
                <w:sz w:val="18"/>
                <w:szCs w:val="18"/>
              </w:rPr>
              <w:t>0000</w:t>
            </w:r>
          </w:p>
        </w:tc>
        <w:tc>
          <w:tcPr>
            <w:tcW w:w="1711" w:type="dxa"/>
            <w:vAlign w:val="center"/>
          </w:tcPr>
          <w:p w:rsidRPr="00DA6DCA" w:rsidR="00833233" w:rsidP="00E403CD" w:rsidRDefault="00833233" w14:paraId="3947311E"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7B341FAA" w14:textId="77777777">
            <w:pPr>
              <w:rPr>
                <w:rFonts w:cs="Calibri" w:eastAsiaTheme="minorEastAsia"/>
                <w:b/>
                <w:bCs/>
                <w:sz w:val="18"/>
                <w:szCs w:val="18"/>
                <w:highlight w:val="yellow"/>
                <w:lang w:val="en-US"/>
              </w:rPr>
            </w:pPr>
            <w:r w:rsidRPr="7E0EB88D">
              <w:rPr>
                <w:rFonts w:cs="Calibri"/>
                <w:sz w:val="18"/>
                <w:szCs w:val="18"/>
              </w:rPr>
              <w:t>IC2</w:t>
            </w:r>
          </w:p>
        </w:tc>
        <w:tc>
          <w:tcPr>
            <w:tcW w:w="1421" w:type="dxa"/>
            <w:vAlign w:val="center"/>
          </w:tcPr>
          <w:p w:rsidRPr="009535E5" w:rsidR="00833233" w:rsidP="00E403CD" w:rsidRDefault="00833233" w14:paraId="19AFBFCF" w14:textId="77777777">
            <w:pPr>
              <w:rPr>
                <w:rFonts w:cs="Calibri" w:eastAsiaTheme="minorEastAsia"/>
                <w:b/>
                <w:bCs/>
                <w:sz w:val="18"/>
                <w:szCs w:val="18"/>
                <w:highlight w:val="yellow"/>
                <w:lang w:val="en-US"/>
              </w:rPr>
            </w:pPr>
            <w:r w:rsidRPr="7E0EB88D">
              <w:rPr>
                <w:rFonts w:cs="Calibri"/>
                <w:sz w:val="18"/>
                <w:szCs w:val="18"/>
              </w:rPr>
              <w:t xml:space="preserve">Radical </w:t>
            </w:r>
            <w:proofErr w:type="spellStart"/>
            <w:r w:rsidRPr="7E0EB88D">
              <w:rPr>
                <w:rFonts w:cs="Calibri"/>
                <w:sz w:val="18"/>
                <w:szCs w:val="18"/>
              </w:rPr>
              <w:t>Surgery</w:t>
            </w:r>
            <w:proofErr w:type="spellEnd"/>
          </w:p>
        </w:tc>
        <w:tc>
          <w:tcPr>
            <w:tcW w:w="1123" w:type="dxa"/>
            <w:vAlign w:val="center"/>
          </w:tcPr>
          <w:p w:rsidRPr="009535E5" w:rsidR="00833233" w:rsidP="00E403CD" w:rsidRDefault="00833233" w14:paraId="065E3634"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67521FBC"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17298CD3" w14:textId="77777777">
        <w:trPr>
          <w:trHeight w:val="340"/>
        </w:trPr>
        <w:tc>
          <w:tcPr>
            <w:tcW w:w="1536" w:type="dxa"/>
            <w:vAlign w:val="center"/>
          </w:tcPr>
          <w:p w:rsidRPr="009535E5" w:rsidR="00833233" w:rsidP="00E403CD" w:rsidRDefault="00833233" w14:paraId="76C0D5C1"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Endometrioid</w:t>
            </w:r>
            <w:proofErr w:type="spellEnd"/>
            <w:r w:rsidRPr="7E0EB88D">
              <w:rPr>
                <w:rFonts w:cs="Calibri" w:eastAsiaTheme="minorEastAsia"/>
                <w:b/>
                <w:bCs/>
                <w:sz w:val="18"/>
                <w:szCs w:val="18"/>
              </w:rPr>
              <w:t xml:space="preserve"> carcinoma</w:t>
            </w:r>
          </w:p>
        </w:tc>
        <w:tc>
          <w:tcPr>
            <w:tcW w:w="1048" w:type="dxa"/>
            <w:vAlign w:val="center"/>
          </w:tcPr>
          <w:p w:rsidRPr="009535E5" w:rsidR="00833233" w:rsidP="00E403CD" w:rsidRDefault="00833233" w14:paraId="5ED5528F" w14:textId="77777777">
            <w:pPr>
              <w:rPr>
                <w:rFonts w:cs="Calibri" w:eastAsiaTheme="minorEastAsia"/>
                <w:b/>
                <w:bCs/>
                <w:sz w:val="18"/>
                <w:szCs w:val="18"/>
                <w:highlight w:val="yellow"/>
                <w:lang w:val="en-US"/>
              </w:rPr>
            </w:pPr>
            <w:r w:rsidRPr="7E0EB88D">
              <w:rPr>
                <w:rFonts w:cs="Calibri"/>
                <w:sz w:val="18"/>
                <w:szCs w:val="18"/>
              </w:rPr>
              <w:t>50</w:t>
            </w:r>
          </w:p>
        </w:tc>
        <w:tc>
          <w:tcPr>
            <w:tcW w:w="1091" w:type="dxa"/>
            <w:vAlign w:val="center"/>
          </w:tcPr>
          <w:p w:rsidRPr="009535E5" w:rsidR="00833233" w:rsidP="00E403CD" w:rsidRDefault="00833233" w14:paraId="38CD251F" w14:textId="77777777">
            <w:pPr>
              <w:rPr>
                <w:rFonts w:cs="Calibri" w:eastAsiaTheme="minorEastAsia"/>
                <w:b/>
                <w:bCs/>
                <w:sz w:val="18"/>
                <w:szCs w:val="18"/>
                <w:highlight w:val="yellow"/>
                <w:lang w:val="en-US"/>
              </w:rPr>
            </w:pPr>
            <w:r w:rsidRPr="7E0EB88D">
              <w:rPr>
                <w:rFonts w:cs="Calibri"/>
                <w:sz w:val="18"/>
                <w:szCs w:val="18"/>
              </w:rPr>
              <w:t>1001</w:t>
            </w:r>
          </w:p>
        </w:tc>
        <w:tc>
          <w:tcPr>
            <w:tcW w:w="1711" w:type="dxa"/>
            <w:vAlign w:val="center"/>
          </w:tcPr>
          <w:p w:rsidRPr="00DA6DCA" w:rsidR="00833233" w:rsidP="00E403CD" w:rsidRDefault="00833233" w14:paraId="3115E2B1" w14:textId="77777777">
            <w:pPr>
              <w:rPr>
                <w:rFonts w:cs="Calibri" w:eastAsiaTheme="minorEastAsia"/>
                <w:b/>
                <w:bCs/>
                <w:sz w:val="18"/>
                <w:szCs w:val="18"/>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2FA65E45" w14:textId="77777777">
            <w:pPr>
              <w:rPr>
                <w:rFonts w:cs="Calibri" w:eastAsiaTheme="minorEastAsia"/>
                <w:b/>
                <w:bCs/>
                <w:sz w:val="18"/>
                <w:szCs w:val="18"/>
                <w:highlight w:val="yellow"/>
                <w:lang w:val="en-US"/>
              </w:rPr>
            </w:pPr>
            <w:r w:rsidRPr="7E0EB88D">
              <w:rPr>
                <w:rFonts w:cs="Calibri"/>
                <w:sz w:val="18"/>
                <w:szCs w:val="18"/>
              </w:rPr>
              <w:t>IC1</w:t>
            </w:r>
          </w:p>
        </w:tc>
        <w:tc>
          <w:tcPr>
            <w:tcW w:w="1421" w:type="dxa"/>
            <w:vAlign w:val="center"/>
          </w:tcPr>
          <w:p w:rsidRPr="009535E5" w:rsidR="00833233" w:rsidP="00E403CD" w:rsidRDefault="00833233" w14:paraId="1C7B38DD" w14:textId="77777777">
            <w:pPr>
              <w:rPr>
                <w:rFonts w:cs="Calibri" w:eastAsiaTheme="minorEastAsia"/>
                <w:b/>
                <w:bCs/>
                <w:sz w:val="18"/>
                <w:szCs w:val="18"/>
                <w:highlight w:val="yellow"/>
                <w:lang w:val="en-US"/>
              </w:rPr>
            </w:pPr>
            <w:r w:rsidRPr="7E0EB88D">
              <w:rPr>
                <w:rFonts w:cs="Calibri"/>
                <w:sz w:val="18"/>
                <w:szCs w:val="18"/>
              </w:rPr>
              <w:t xml:space="preserve">Radical </w:t>
            </w:r>
            <w:proofErr w:type="spellStart"/>
            <w:r w:rsidRPr="7E0EB88D">
              <w:rPr>
                <w:rFonts w:cs="Calibri"/>
                <w:sz w:val="18"/>
                <w:szCs w:val="18"/>
              </w:rPr>
              <w:t>Surgery</w:t>
            </w:r>
            <w:proofErr w:type="spellEnd"/>
          </w:p>
        </w:tc>
        <w:tc>
          <w:tcPr>
            <w:tcW w:w="1123" w:type="dxa"/>
            <w:vAlign w:val="center"/>
          </w:tcPr>
          <w:p w:rsidRPr="009535E5" w:rsidR="00833233" w:rsidP="00E403CD" w:rsidRDefault="00833233" w14:paraId="3E4127D0"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64A132DF"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0F78634A" w14:textId="77777777">
        <w:trPr>
          <w:trHeight w:val="340"/>
        </w:trPr>
        <w:tc>
          <w:tcPr>
            <w:tcW w:w="1536" w:type="dxa"/>
            <w:vAlign w:val="center"/>
          </w:tcPr>
          <w:p w:rsidRPr="009535E5" w:rsidR="00833233" w:rsidP="00E403CD" w:rsidRDefault="00833233" w14:paraId="300C3F23"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Endometrioid</w:t>
            </w:r>
            <w:proofErr w:type="spellEnd"/>
            <w:r w:rsidRPr="7E0EB88D">
              <w:rPr>
                <w:rFonts w:cs="Calibri" w:eastAsiaTheme="minorEastAsia"/>
                <w:b/>
                <w:bCs/>
                <w:sz w:val="18"/>
                <w:szCs w:val="18"/>
              </w:rPr>
              <w:t xml:space="preserve"> carcinoma</w:t>
            </w:r>
          </w:p>
        </w:tc>
        <w:tc>
          <w:tcPr>
            <w:tcW w:w="1048" w:type="dxa"/>
            <w:vAlign w:val="center"/>
          </w:tcPr>
          <w:p w:rsidRPr="009535E5" w:rsidR="00833233" w:rsidP="00E403CD" w:rsidRDefault="00833233" w14:paraId="60DEFC4D" w14:textId="77777777">
            <w:pPr>
              <w:rPr>
                <w:rFonts w:cs="Calibri" w:eastAsiaTheme="minorEastAsia"/>
                <w:b/>
                <w:bCs/>
                <w:sz w:val="18"/>
                <w:szCs w:val="18"/>
                <w:highlight w:val="yellow"/>
                <w:lang w:val="en-US"/>
              </w:rPr>
            </w:pPr>
            <w:r w:rsidRPr="7E0EB88D">
              <w:rPr>
                <w:rFonts w:cs="Calibri"/>
                <w:sz w:val="18"/>
                <w:szCs w:val="18"/>
              </w:rPr>
              <w:t>49</w:t>
            </w:r>
          </w:p>
        </w:tc>
        <w:tc>
          <w:tcPr>
            <w:tcW w:w="1091" w:type="dxa"/>
            <w:vAlign w:val="center"/>
          </w:tcPr>
          <w:p w:rsidRPr="009535E5" w:rsidR="00833233" w:rsidP="00E403CD" w:rsidRDefault="00833233" w14:paraId="658206F6" w14:textId="77777777">
            <w:pPr>
              <w:rPr>
                <w:rFonts w:cs="Calibri" w:eastAsiaTheme="minorEastAsia"/>
                <w:b/>
                <w:bCs/>
                <w:sz w:val="18"/>
                <w:szCs w:val="18"/>
                <w:highlight w:val="yellow"/>
                <w:lang w:val="en-US"/>
              </w:rPr>
            </w:pPr>
            <w:r w:rsidRPr="7E0EB88D">
              <w:rPr>
                <w:rFonts w:cs="Calibri"/>
                <w:sz w:val="18"/>
                <w:szCs w:val="18"/>
              </w:rPr>
              <w:t>2002</w:t>
            </w:r>
          </w:p>
        </w:tc>
        <w:tc>
          <w:tcPr>
            <w:tcW w:w="1711" w:type="dxa"/>
            <w:vAlign w:val="center"/>
          </w:tcPr>
          <w:p w:rsidRPr="00DA6DCA" w:rsidR="00833233" w:rsidP="00E403CD" w:rsidRDefault="00833233" w14:paraId="48520846" w14:textId="77777777">
            <w:pPr>
              <w:rPr>
                <w:rFonts w:cs="Calibri" w:eastAsiaTheme="minorEastAsia"/>
                <w:b/>
                <w:bCs/>
                <w:sz w:val="18"/>
                <w:szCs w:val="18"/>
                <w:highlight w:val="yellow"/>
                <w:lang w:val="en-US"/>
              </w:rPr>
            </w:pPr>
            <w:proofErr w:type="spellStart"/>
            <w:r w:rsidRPr="7E0EB88D">
              <w:rPr>
                <w:rFonts w:cs="Calibri"/>
                <w:sz w:val="18"/>
                <w:szCs w:val="18"/>
              </w:rPr>
              <w:t>Secretory</w:t>
            </w:r>
            <w:proofErr w:type="spellEnd"/>
          </w:p>
        </w:tc>
        <w:tc>
          <w:tcPr>
            <w:tcW w:w="1089" w:type="dxa"/>
            <w:vAlign w:val="center"/>
          </w:tcPr>
          <w:p w:rsidRPr="009535E5" w:rsidR="00833233" w:rsidP="00E403CD" w:rsidRDefault="00833233" w14:paraId="0E143768" w14:textId="77777777">
            <w:pPr>
              <w:rPr>
                <w:rFonts w:cs="Calibri" w:eastAsiaTheme="minorEastAsia"/>
                <w:b/>
                <w:bCs/>
                <w:sz w:val="18"/>
                <w:szCs w:val="18"/>
                <w:highlight w:val="yellow"/>
                <w:lang w:val="en-US"/>
              </w:rPr>
            </w:pPr>
            <w:r w:rsidRPr="7E0EB88D">
              <w:rPr>
                <w:rFonts w:cs="Calibri"/>
                <w:sz w:val="18"/>
                <w:szCs w:val="18"/>
              </w:rPr>
              <w:t>IIA</w:t>
            </w:r>
          </w:p>
        </w:tc>
        <w:tc>
          <w:tcPr>
            <w:tcW w:w="1421" w:type="dxa"/>
            <w:vAlign w:val="center"/>
          </w:tcPr>
          <w:p w:rsidRPr="009535E5" w:rsidR="00833233" w:rsidP="00E403CD" w:rsidRDefault="00833233" w14:paraId="389E3951" w14:textId="77777777">
            <w:pPr>
              <w:rPr>
                <w:rFonts w:cs="Calibri" w:eastAsiaTheme="minorEastAsia"/>
                <w:b/>
                <w:bCs/>
                <w:sz w:val="18"/>
                <w:szCs w:val="18"/>
                <w:highlight w:val="yellow"/>
                <w:lang w:val="en-US"/>
              </w:rPr>
            </w:pPr>
            <w:r w:rsidRPr="7E0EB88D">
              <w:rPr>
                <w:rFonts w:cs="Calibri"/>
                <w:sz w:val="18"/>
                <w:szCs w:val="18"/>
              </w:rPr>
              <w:t xml:space="preserve">Radical </w:t>
            </w:r>
            <w:proofErr w:type="spellStart"/>
            <w:r w:rsidRPr="7E0EB88D">
              <w:rPr>
                <w:rFonts w:cs="Calibri"/>
                <w:sz w:val="18"/>
                <w:szCs w:val="18"/>
              </w:rPr>
              <w:t>Surgery</w:t>
            </w:r>
            <w:proofErr w:type="spellEnd"/>
          </w:p>
        </w:tc>
        <w:tc>
          <w:tcPr>
            <w:tcW w:w="1123" w:type="dxa"/>
            <w:vAlign w:val="center"/>
          </w:tcPr>
          <w:p w:rsidRPr="009535E5" w:rsidR="00833233" w:rsidP="00E403CD" w:rsidRDefault="00833233" w14:paraId="2909BC88"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75927AA8" w14:textId="77777777">
            <w:pPr>
              <w:rPr>
                <w:rFonts w:cs="Calibri" w:eastAsiaTheme="minorEastAsia"/>
                <w:b/>
                <w:bCs/>
                <w:sz w:val="18"/>
                <w:szCs w:val="18"/>
                <w:highlight w:val="yellow"/>
                <w:lang w:val="en-US"/>
              </w:rPr>
            </w:pPr>
            <w:r w:rsidRPr="7E0EB88D">
              <w:rPr>
                <w:rFonts w:cs="Calibri"/>
                <w:sz w:val="18"/>
                <w:szCs w:val="18"/>
              </w:rPr>
              <w:t>0</w:t>
            </w:r>
          </w:p>
        </w:tc>
      </w:tr>
      <w:tr w:rsidRPr="009535E5" w:rsidR="00833233" w:rsidTr="00E403CD" w14:paraId="5619C705" w14:textId="77777777">
        <w:trPr>
          <w:trHeight w:val="340"/>
        </w:trPr>
        <w:tc>
          <w:tcPr>
            <w:tcW w:w="1536" w:type="dxa"/>
            <w:vAlign w:val="center"/>
          </w:tcPr>
          <w:p w:rsidRPr="009535E5" w:rsidR="00833233" w:rsidP="00E403CD" w:rsidRDefault="00833233" w14:paraId="1885C2DC" w14:textId="77777777">
            <w:pPr>
              <w:rPr>
                <w:rFonts w:cs="Calibri" w:eastAsiaTheme="minorEastAsia"/>
                <w:b/>
                <w:bCs/>
                <w:sz w:val="18"/>
                <w:szCs w:val="18"/>
                <w:highlight w:val="yellow"/>
                <w:lang w:val="en-US"/>
              </w:rPr>
            </w:pPr>
            <w:proofErr w:type="spellStart"/>
            <w:r w:rsidRPr="7E0EB88D">
              <w:rPr>
                <w:rFonts w:cs="Calibri" w:eastAsiaTheme="minorEastAsia"/>
                <w:b/>
                <w:bCs/>
                <w:sz w:val="18"/>
                <w:szCs w:val="18"/>
              </w:rPr>
              <w:t>Endometrioid</w:t>
            </w:r>
            <w:proofErr w:type="spellEnd"/>
            <w:r w:rsidRPr="7E0EB88D">
              <w:rPr>
                <w:rFonts w:cs="Calibri" w:eastAsiaTheme="minorEastAsia"/>
                <w:b/>
                <w:bCs/>
                <w:sz w:val="18"/>
                <w:szCs w:val="18"/>
              </w:rPr>
              <w:t xml:space="preserve"> carcinoma</w:t>
            </w:r>
          </w:p>
        </w:tc>
        <w:tc>
          <w:tcPr>
            <w:tcW w:w="1048" w:type="dxa"/>
            <w:vAlign w:val="center"/>
          </w:tcPr>
          <w:p w:rsidRPr="009535E5" w:rsidR="00833233" w:rsidP="00E403CD" w:rsidRDefault="00833233" w14:paraId="5E913581" w14:textId="77777777">
            <w:pPr>
              <w:rPr>
                <w:rFonts w:cs="Calibri" w:eastAsiaTheme="minorEastAsia"/>
                <w:b/>
                <w:bCs/>
                <w:sz w:val="18"/>
                <w:szCs w:val="18"/>
                <w:highlight w:val="yellow"/>
                <w:lang w:val="en-US"/>
              </w:rPr>
            </w:pPr>
            <w:r w:rsidRPr="7E0EB88D">
              <w:rPr>
                <w:rFonts w:cs="Calibri"/>
                <w:sz w:val="18"/>
                <w:szCs w:val="18"/>
              </w:rPr>
              <w:t>48</w:t>
            </w:r>
          </w:p>
        </w:tc>
        <w:tc>
          <w:tcPr>
            <w:tcW w:w="1091" w:type="dxa"/>
            <w:vAlign w:val="center"/>
          </w:tcPr>
          <w:p w:rsidRPr="009535E5" w:rsidR="00833233" w:rsidP="00E403CD" w:rsidRDefault="00833233" w14:paraId="03BE8FED" w14:textId="77777777">
            <w:pPr>
              <w:rPr>
                <w:rFonts w:cs="Calibri" w:eastAsiaTheme="minorEastAsia"/>
                <w:b/>
                <w:bCs/>
                <w:sz w:val="18"/>
                <w:szCs w:val="18"/>
                <w:highlight w:val="yellow"/>
                <w:lang w:val="en-US"/>
              </w:rPr>
            </w:pPr>
            <w:r w:rsidRPr="7E0EB88D">
              <w:rPr>
                <w:rFonts w:cs="Calibri"/>
                <w:sz w:val="18"/>
                <w:szCs w:val="18"/>
              </w:rPr>
              <w:t>0000</w:t>
            </w:r>
          </w:p>
        </w:tc>
        <w:tc>
          <w:tcPr>
            <w:tcW w:w="1711" w:type="dxa"/>
            <w:vAlign w:val="center"/>
          </w:tcPr>
          <w:p w:rsidRPr="009535E5" w:rsidR="00833233" w:rsidP="00E403CD" w:rsidRDefault="00833233" w14:paraId="40A42674" w14:textId="77777777">
            <w:pPr>
              <w:rPr>
                <w:rFonts w:cs="Calibri" w:eastAsiaTheme="minorEastAsia"/>
                <w:b/>
                <w:bCs/>
                <w:sz w:val="18"/>
                <w:szCs w:val="18"/>
                <w:highlight w:val="yellow"/>
                <w:lang w:val="en-US"/>
              </w:rPr>
            </w:pPr>
            <w:r w:rsidRPr="7E0EB88D">
              <w:rPr>
                <w:rFonts w:cs="Calibri"/>
                <w:sz w:val="18"/>
                <w:szCs w:val="18"/>
              </w:rPr>
              <w:t>Proliferative</w:t>
            </w:r>
          </w:p>
        </w:tc>
        <w:tc>
          <w:tcPr>
            <w:tcW w:w="1089" w:type="dxa"/>
            <w:vAlign w:val="center"/>
          </w:tcPr>
          <w:p w:rsidRPr="009535E5" w:rsidR="00833233" w:rsidP="00E403CD" w:rsidRDefault="00833233" w14:paraId="7464022F" w14:textId="77777777">
            <w:pPr>
              <w:rPr>
                <w:rFonts w:cs="Calibri" w:eastAsiaTheme="minorEastAsia"/>
                <w:b/>
                <w:bCs/>
                <w:sz w:val="18"/>
                <w:szCs w:val="18"/>
                <w:highlight w:val="yellow"/>
                <w:lang w:val="en-US"/>
              </w:rPr>
            </w:pPr>
            <w:r w:rsidRPr="7E0EB88D">
              <w:rPr>
                <w:rFonts w:cs="Calibri"/>
                <w:sz w:val="18"/>
                <w:szCs w:val="18"/>
              </w:rPr>
              <w:t>IIB</w:t>
            </w:r>
          </w:p>
        </w:tc>
        <w:tc>
          <w:tcPr>
            <w:tcW w:w="1421" w:type="dxa"/>
            <w:vAlign w:val="center"/>
          </w:tcPr>
          <w:p w:rsidRPr="009535E5" w:rsidR="00833233" w:rsidP="00E403CD" w:rsidRDefault="00833233" w14:paraId="3BB4C14E" w14:textId="77777777">
            <w:pPr>
              <w:rPr>
                <w:rFonts w:cs="Calibri" w:eastAsiaTheme="minorEastAsia"/>
                <w:b/>
                <w:bCs/>
                <w:sz w:val="18"/>
                <w:szCs w:val="18"/>
                <w:highlight w:val="yellow"/>
                <w:lang w:val="en-US"/>
              </w:rPr>
            </w:pPr>
            <w:r w:rsidRPr="7E0EB88D">
              <w:rPr>
                <w:rFonts w:cs="Calibri"/>
                <w:sz w:val="18"/>
                <w:szCs w:val="18"/>
              </w:rPr>
              <w:t xml:space="preserve">Radical </w:t>
            </w:r>
            <w:proofErr w:type="spellStart"/>
            <w:r w:rsidRPr="7E0EB88D">
              <w:rPr>
                <w:rFonts w:cs="Calibri"/>
                <w:sz w:val="18"/>
                <w:szCs w:val="18"/>
              </w:rPr>
              <w:t>Surgery</w:t>
            </w:r>
            <w:proofErr w:type="spellEnd"/>
          </w:p>
        </w:tc>
        <w:tc>
          <w:tcPr>
            <w:tcW w:w="1123" w:type="dxa"/>
            <w:vAlign w:val="center"/>
          </w:tcPr>
          <w:p w:rsidRPr="009535E5" w:rsidR="00833233" w:rsidP="00E403CD" w:rsidRDefault="00833233" w14:paraId="2068AD79" w14:textId="77777777">
            <w:pPr>
              <w:rPr>
                <w:rFonts w:cs="Calibri" w:eastAsiaTheme="minorEastAsia"/>
                <w:b/>
                <w:bCs/>
                <w:sz w:val="18"/>
                <w:szCs w:val="18"/>
                <w:highlight w:val="yellow"/>
                <w:lang w:val="en-US"/>
              </w:rPr>
            </w:pPr>
            <w:r w:rsidRPr="7E0EB88D">
              <w:rPr>
                <w:rFonts w:cs="Calibri"/>
                <w:sz w:val="18"/>
                <w:szCs w:val="18"/>
              </w:rPr>
              <w:t>0</w:t>
            </w:r>
          </w:p>
        </w:tc>
        <w:tc>
          <w:tcPr>
            <w:tcW w:w="1134" w:type="dxa"/>
            <w:vAlign w:val="center"/>
          </w:tcPr>
          <w:p w:rsidRPr="009535E5" w:rsidR="00833233" w:rsidP="00E403CD" w:rsidRDefault="00833233" w14:paraId="6AD3B027" w14:textId="77777777">
            <w:pPr>
              <w:rPr>
                <w:rFonts w:cs="Calibri" w:eastAsiaTheme="minorEastAsia"/>
                <w:b/>
                <w:bCs/>
                <w:sz w:val="18"/>
                <w:szCs w:val="18"/>
                <w:highlight w:val="yellow"/>
                <w:lang w:val="en-US"/>
              </w:rPr>
            </w:pPr>
            <w:r w:rsidRPr="7E0EB88D">
              <w:rPr>
                <w:rFonts w:cs="Calibri"/>
                <w:sz w:val="18"/>
                <w:szCs w:val="18"/>
              </w:rPr>
              <w:t>0</w:t>
            </w:r>
          </w:p>
        </w:tc>
      </w:tr>
    </w:tbl>
    <w:p w:rsidRPr="009535E5" w:rsidR="00833233" w:rsidP="00833233" w:rsidRDefault="00833233" w14:paraId="35F4F896" w14:textId="77777777">
      <w:pPr>
        <w:spacing w:line="240" w:lineRule="auto"/>
        <w:rPr>
          <w:rFonts w:eastAsiaTheme="minorEastAsia"/>
          <w:b/>
          <w:bCs/>
          <w:sz w:val="20"/>
          <w:szCs w:val="20"/>
          <w:highlight w:val="yellow"/>
          <w:lang w:val="en-US"/>
        </w:rPr>
      </w:pPr>
    </w:p>
    <w:p w:rsidRPr="009535E5" w:rsidR="00833233" w:rsidP="00833233" w:rsidRDefault="00833233" w14:paraId="11F1704E" w14:textId="77777777">
      <w:pPr>
        <w:spacing w:line="240" w:lineRule="auto"/>
        <w:rPr>
          <w:rFonts w:eastAsiaTheme="minorEastAsia"/>
          <w:b/>
          <w:bCs/>
          <w:sz w:val="20"/>
          <w:szCs w:val="20"/>
          <w:lang w:val="en-US"/>
        </w:rPr>
      </w:pPr>
      <w:r w:rsidRPr="7E0EB88D">
        <w:rPr>
          <w:rFonts w:eastAsiaTheme="minorEastAsia"/>
          <w:b/>
          <w:bCs/>
          <w:sz w:val="20"/>
          <w:szCs w:val="20"/>
          <w:lang w:val="en-US"/>
        </w:rPr>
        <w:t>Supplementary Table 1 | Patients’ characteristics.</w:t>
      </w:r>
    </w:p>
    <w:p w:rsidRPr="009305F0" w:rsidR="00833233" w:rsidP="00833233" w:rsidRDefault="00833233" w14:paraId="766E23B2" w14:textId="77777777">
      <w:pPr>
        <w:spacing w:line="240" w:lineRule="auto"/>
        <w:rPr>
          <w:rFonts w:eastAsiaTheme="minorEastAsia"/>
          <w:sz w:val="20"/>
          <w:szCs w:val="20"/>
          <w:lang w:val="en-US"/>
        </w:rPr>
      </w:pPr>
      <w:r w:rsidRPr="009305F0">
        <w:rPr>
          <w:rFonts w:eastAsiaTheme="minorEastAsia"/>
          <w:sz w:val="20"/>
          <w:szCs w:val="20"/>
          <w:lang w:val="en-US"/>
        </w:rPr>
        <w:t xml:space="preserve">PID = Pelvic inflammatory disease. COC = </w:t>
      </w:r>
      <w:proofErr w:type="spellStart"/>
      <w:r w:rsidRPr="00F148AC">
        <w:rPr>
          <w:rFonts w:eastAsiaTheme="minorEastAsia"/>
          <w:sz w:val="20"/>
          <w:szCs w:val="20"/>
        </w:rPr>
        <w:t>Combined</w:t>
      </w:r>
      <w:proofErr w:type="spellEnd"/>
      <w:r w:rsidRPr="00F148AC">
        <w:rPr>
          <w:rFonts w:eastAsiaTheme="minorEastAsia"/>
          <w:sz w:val="20"/>
          <w:szCs w:val="20"/>
        </w:rPr>
        <w:t xml:space="preserve"> </w:t>
      </w:r>
      <w:proofErr w:type="spellStart"/>
      <w:r w:rsidRPr="00F148AC">
        <w:rPr>
          <w:rFonts w:eastAsiaTheme="minorEastAsia"/>
          <w:sz w:val="20"/>
          <w:szCs w:val="20"/>
        </w:rPr>
        <w:t>oral</w:t>
      </w:r>
      <w:proofErr w:type="spellEnd"/>
      <w:r w:rsidRPr="00F148AC">
        <w:rPr>
          <w:rFonts w:eastAsiaTheme="minorEastAsia"/>
          <w:sz w:val="20"/>
          <w:szCs w:val="20"/>
        </w:rPr>
        <w:t xml:space="preserve"> </w:t>
      </w:r>
      <w:proofErr w:type="spellStart"/>
      <w:r w:rsidRPr="00F148AC">
        <w:rPr>
          <w:rFonts w:eastAsiaTheme="minorEastAsia"/>
          <w:sz w:val="20"/>
          <w:szCs w:val="20"/>
        </w:rPr>
        <w:t>contraceptives</w:t>
      </w:r>
      <w:proofErr w:type="spellEnd"/>
      <w:r>
        <w:rPr>
          <w:rFonts w:eastAsiaTheme="minorEastAsia"/>
          <w:sz w:val="20"/>
          <w:szCs w:val="20"/>
        </w:rPr>
        <w:t>.</w:t>
      </w:r>
    </w:p>
    <w:p w:rsidRPr="009535E5" w:rsidR="00833233" w:rsidP="00833233" w:rsidRDefault="00833233" w14:paraId="7A5C48D0" w14:textId="77777777">
      <w:pPr>
        <w:spacing w:line="240" w:lineRule="auto"/>
        <w:rPr>
          <w:rFonts w:eastAsiaTheme="minorEastAsia"/>
          <w:b/>
          <w:bCs/>
          <w:sz w:val="20"/>
          <w:szCs w:val="20"/>
          <w:lang w:val="en-US"/>
        </w:rPr>
      </w:pPr>
    </w:p>
    <w:p w:rsidRPr="009535E5" w:rsidR="00833233" w:rsidP="00833233" w:rsidRDefault="00833233" w14:paraId="41625C28" w14:textId="77777777">
      <w:pPr>
        <w:spacing w:line="240" w:lineRule="auto"/>
        <w:rPr>
          <w:rFonts w:eastAsiaTheme="minorEastAsia"/>
          <w:b/>
          <w:bCs/>
          <w:sz w:val="20"/>
          <w:szCs w:val="20"/>
          <w:lang w:val="en-US"/>
        </w:rPr>
      </w:pPr>
    </w:p>
    <w:p w:rsidRPr="009535E5" w:rsidR="00833233" w:rsidP="00833233" w:rsidRDefault="00833233" w14:paraId="75764976" w14:textId="77777777">
      <w:pPr>
        <w:rPr>
          <w:rFonts w:eastAsiaTheme="minorEastAsia"/>
          <w:b/>
          <w:bCs/>
          <w:sz w:val="20"/>
          <w:szCs w:val="20"/>
          <w:lang w:val="en-US"/>
        </w:rPr>
      </w:pPr>
      <w:r w:rsidRPr="7CCEAD61">
        <w:rPr>
          <w:rFonts w:eastAsiaTheme="minorEastAsia"/>
          <w:sz w:val="20"/>
          <w:szCs w:val="20"/>
          <w:lang w:val="en-US"/>
        </w:rPr>
        <w:br w:type="page"/>
      </w:r>
    </w:p>
    <w:p w:rsidRPr="009535E5" w:rsidR="00833233" w:rsidP="00833233" w:rsidRDefault="00833233" w14:paraId="55ED3963" w14:textId="77777777">
      <w:pPr>
        <w:tabs>
          <w:tab w:val="center" w:pos="4819"/>
        </w:tabs>
        <w:spacing w:line="240" w:lineRule="auto"/>
        <w:rPr>
          <w:rFonts w:eastAsiaTheme="minorEastAsia"/>
          <w:b/>
          <w:bCs/>
          <w:sz w:val="20"/>
          <w:szCs w:val="20"/>
        </w:rPr>
      </w:pPr>
      <w:proofErr w:type="spellStart"/>
      <w:r w:rsidRPr="009535E5">
        <w:rPr>
          <w:rFonts w:eastAsiaTheme="minorEastAsia"/>
          <w:b/>
          <w:bCs/>
          <w:sz w:val="20"/>
          <w:szCs w:val="20"/>
        </w:rPr>
        <w:t>Supplementary</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Table</w:t>
      </w:r>
      <w:proofErr w:type="spellEnd"/>
      <w:r w:rsidRPr="009535E5">
        <w:rPr>
          <w:rFonts w:eastAsiaTheme="minorEastAsia"/>
          <w:b/>
          <w:bCs/>
          <w:sz w:val="20"/>
          <w:szCs w:val="20"/>
        </w:rPr>
        <w:t xml:space="preserve"> 2.</w:t>
      </w:r>
    </w:p>
    <w:tbl>
      <w:tblPr>
        <w:tblStyle w:val="Grigliatabella"/>
        <w:tblW w:w="0" w:type="auto"/>
        <w:tblLook w:val="04A0" w:firstRow="1" w:lastRow="0" w:firstColumn="1" w:lastColumn="0" w:noHBand="0" w:noVBand="1"/>
      </w:tblPr>
      <w:tblGrid>
        <w:gridCol w:w="2737"/>
        <w:gridCol w:w="1200"/>
        <w:gridCol w:w="1200"/>
        <w:gridCol w:w="1200"/>
      </w:tblGrid>
      <w:tr w:rsidRPr="009535E5" w:rsidR="00833233" w:rsidTr="00E403CD" w14:paraId="340C9EC4" w14:textId="77777777">
        <w:trPr>
          <w:trHeight w:val="283"/>
        </w:trPr>
        <w:tc>
          <w:tcPr>
            <w:tcW w:w="2737" w:type="dxa"/>
            <w:noWrap/>
            <w:vAlign w:val="center"/>
            <w:hideMark/>
          </w:tcPr>
          <w:p w:rsidRPr="009535E5" w:rsidR="00833233" w:rsidP="00E403CD" w:rsidRDefault="00833233" w14:paraId="08BF7F2F" w14:textId="77777777">
            <w:pPr>
              <w:tabs>
                <w:tab w:val="center" w:pos="4819"/>
              </w:tabs>
              <w:rPr>
                <w:rFonts w:eastAsiaTheme="minorEastAsia"/>
                <w:sz w:val="20"/>
                <w:szCs w:val="20"/>
              </w:rPr>
            </w:pPr>
          </w:p>
        </w:tc>
        <w:tc>
          <w:tcPr>
            <w:tcW w:w="1200" w:type="dxa"/>
            <w:noWrap/>
            <w:vAlign w:val="center"/>
            <w:hideMark/>
          </w:tcPr>
          <w:p w:rsidRPr="009535E5" w:rsidR="00833233" w:rsidP="00E403CD" w:rsidRDefault="00833233" w14:paraId="357ED6FC" w14:textId="77777777">
            <w:pPr>
              <w:tabs>
                <w:tab w:val="center" w:pos="4819"/>
              </w:tabs>
              <w:rPr>
                <w:rFonts w:eastAsiaTheme="minorEastAsia"/>
                <w:b/>
                <w:bCs/>
                <w:sz w:val="20"/>
                <w:szCs w:val="20"/>
              </w:rPr>
            </w:pPr>
            <w:r w:rsidRPr="009535E5">
              <w:rPr>
                <w:rFonts w:eastAsiaTheme="minorEastAsia"/>
                <w:b/>
                <w:bCs/>
                <w:sz w:val="20"/>
                <w:szCs w:val="20"/>
              </w:rPr>
              <w:t>CD3</w:t>
            </w:r>
          </w:p>
        </w:tc>
        <w:tc>
          <w:tcPr>
            <w:tcW w:w="1200" w:type="dxa"/>
            <w:noWrap/>
            <w:vAlign w:val="center"/>
            <w:hideMark/>
          </w:tcPr>
          <w:p w:rsidRPr="009535E5" w:rsidR="00833233" w:rsidP="00E403CD" w:rsidRDefault="00833233" w14:paraId="5E0A6221" w14:textId="77777777">
            <w:pPr>
              <w:tabs>
                <w:tab w:val="center" w:pos="4819"/>
              </w:tabs>
              <w:rPr>
                <w:rFonts w:eastAsiaTheme="minorEastAsia"/>
                <w:b/>
                <w:bCs/>
                <w:sz w:val="20"/>
                <w:szCs w:val="20"/>
              </w:rPr>
            </w:pPr>
            <w:r w:rsidRPr="009535E5">
              <w:rPr>
                <w:rFonts w:eastAsiaTheme="minorEastAsia"/>
                <w:b/>
                <w:bCs/>
                <w:sz w:val="20"/>
                <w:szCs w:val="20"/>
              </w:rPr>
              <w:t>CD68</w:t>
            </w:r>
          </w:p>
        </w:tc>
        <w:tc>
          <w:tcPr>
            <w:tcW w:w="1200" w:type="dxa"/>
            <w:noWrap/>
            <w:vAlign w:val="center"/>
            <w:hideMark/>
          </w:tcPr>
          <w:p w:rsidRPr="009535E5" w:rsidR="00833233" w:rsidP="00E403CD" w:rsidRDefault="00833233" w14:paraId="4F636AFF" w14:textId="77777777">
            <w:pPr>
              <w:tabs>
                <w:tab w:val="center" w:pos="4819"/>
              </w:tabs>
              <w:rPr>
                <w:rFonts w:eastAsiaTheme="minorEastAsia"/>
                <w:b/>
                <w:bCs/>
                <w:sz w:val="20"/>
                <w:szCs w:val="20"/>
              </w:rPr>
            </w:pPr>
            <w:proofErr w:type="spellStart"/>
            <w:r w:rsidRPr="009535E5">
              <w:rPr>
                <w:rFonts w:eastAsiaTheme="minorEastAsia"/>
                <w:b/>
                <w:bCs/>
                <w:sz w:val="20"/>
                <w:szCs w:val="20"/>
              </w:rPr>
              <w:t>PanCK</w:t>
            </w:r>
            <w:proofErr w:type="spellEnd"/>
          </w:p>
        </w:tc>
      </w:tr>
      <w:tr w:rsidRPr="009535E5" w:rsidR="00833233" w:rsidTr="00E403CD" w14:paraId="3300049B" w14:textId="77777777">
        <w:trPr>
          <w:trHeight w:val="283"/>
        </w:trPr>
        <w:tc>
          <w:tcPr>
            <w:tcW w:w="2737" w:type="dxa"/>
            <w:noWrap/>
            <w:vAlign w:val="center"/>
            <w:hideMark/>
          </w:tcPr>
          <w:p w:rsidRPr="009535E5" w:rsidR="00833233" w:rsidP="00E403CD" w:rsidRDefault="00833233" w14:paraId="63338EC8" w14:textId="77777777">
            <w:pPr>
              <w:tabs>
                <w:tab w:val="center" w:pos="4819"/>
              </w:tabs>
              <w:rPr>
                <w:rFonts w:eastAsiaTheme="minorEastAsia"/>
                <w:b/>
                <w:bCs/>
                <w:sz w:val="20"/>
                <w:szCs w:val="20"/>
              </w:rPr>
            </w:pPr>
            <w:proofErr w:type="spellStart"/>
            <w:r w:rsidRPr="009535E5">
              <w:rPr>
                <w:rFonts w:eastAsiaTheme="minorEastAsia"/>
                <w:b/>
                <w:bCs/>
                <w:sz w:val="20"/>
                <w:szCs w:val="20"/>
              </w:rPr>
              <w:t>Atypical</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endometriosis</w:t>
            </w:r>
            <w:proofErr w:type="spellEnd"/>
          </w:p>
        </w:tc>
        <w:tc>
          <w:tcPr>
            <w:tcW w:w="1200" w:type="dxa"/>
            <w:noWrap/>
            <w:vAlign w:val="center"/>
            <w:hideMark/>
          </w:tcPr>
          <w:p w:rsidRPr="009535E5" w:rsidR="00833233" w:rsidP="00E403CD" w:rsidRDefault="00833233" w14:paraId="4BF976BB" w14:textId="77777777">
            <w:pPr>
              <w:tabs>
                <w:tab w:val="center" w:pos="4819"/>
              </w:tabs>
              <w:rPr>
                <w:rFonts w:eastAsiaTheme="minorEastAsia"/>
                <w:sz w:val="20"/>
                <w:szCs w:val="20"/>
              </w:rPr>
            </w:pPr>
            <w:r w:rsidRPr="009535E5">
              <w:rPr>
                <w:rFonts w:eastAsiaTheme="minorEastAsia"/>
                <w:sz w:val="20"/>
                <w:szCs w:val="20"/>
              </w:rPr>
              <w:t>5</w:t>
            </w:r>
          </w:p>
        </w:tc>
        <w:tc>
          <w:tcPr>
            <w:tcW w:w="1200" w:type="dxa"/>
            <w:noWrap/>
            <w:vAlign w:val="center"/>
            <w:hideMark/>
          </w:tcPr>
          <w:p w:rsidRPr="009535E5" w:rsidR="00833233" w:rsidP="00E403CD" w:rsidRDefault="00833233" w14:paraId="3C4CC93D" w14:textId="77777777">
            <w:pPr>
              <w:tabs>
                <w:tab w:val="center" w:pos="4819"/>
              </w:tabs>
              <w:rPr>
                <w:rFonts w:eastAsiaTheme="minorEastAsia"/>
                <w:sz w:val="20"/>
                <w:szCs w:val="20"/>
              </w:rPr>
            </w:pPr>
            <w:r w:rsidRPr="009535E5">
              <w:rPr>
                <w:rFonts w:eastAsiaTheme="minorEastAsia"/>
                <w:sz w:val="20"/>
                <w:szCs w:val="20"/>
              </w:rPr>
              <w:t>9</w:t>
            </w:r>
          </w:p>
        </w:tc>
        <w:tc>
          <w:tcPr>
            <w:tcW w:w="1200" w:type="dxa"/>
            <w:noWrap/>
            <w:vAlign w:val="center"/>
            <w:hideMark/>
          </w:tcPr>
          <w:p w:rsidRPr="009535E5" w:rsidR="00833233" w:rsidP="00E403CD" w:rsidRDefault="00833233" w14:paraId="68D0F2D0" w14:textId="77777777">
            <w:pPr>
              <w:tabs>
                <w:tab w:val="center" w:pos="4819"/>
              </w:tabs>
              <w:rPr>
                <w:rFonts w:eastAsiaTheme="minorEastAsia"/>
                <w:sz w:val="20"/>
                <w:szCs w:val="20"/>
              </w:rPr>
            </w:pPr>
            <w:r w:rsidRPr="009535E5">
              <w:rPr>
                <w:rFonts w:eastAsiaTheme="minorEastAsia"/>
                <w:sz w:val="20"/>
                <w:szCs w:val="20"/>
              </w:rPr>
              <w:t>11</w:t>
            </w:r>
          </w:p>
        </w:tc>
      </w:tr>
      <w:tr w:rsidRPr="009535E5" w:rsidR="00833233" w:rsidTr="00E403CD" w14:paraId="702A31E1" w14:textId="77777777">
        <w:trPr>
          <w:trHeight w:val="283"/>
        </w:trPr>
        <w:tc>
          <w:tcPr>
            <w:tcW w:w="2737" w:type="dxa"/>
            <w:noWrap/>
            <w:vAlign w:val="center"/>
            <w:hideMark/>
          </w:tcPr>
          <w:p w:rsidRPr="009535E5" w:rsidR="00833233" w:rsidP="00E403CD" w:rsidRDefault="00833233" w14:paraId="22BD8F7E" w14:textId="77777777">
            <w:pPr>
              <w:tabs>
                <w:tab w:val="center" w:pos="4819"/>
              </w:tabs>
              <w:rPr>
                <w:rFonts w:eastAsiaTheme="minorEastAsia"/>
                <w:b/>
                <w:bCs/>
                <w:sz w:val="20"/>
                <w:szCs w:val="20"/>
              </w:rPr>
            </w:pPr>
            <w:proofErr w:type="spellStart"/>
            <w:r w:rsidRPr="009535E5">
              <w:rPr>
                <w:rFonts w:eastAsiaTheme="minorEastAsia"/>
                <w:b/>
                <w:bCs/>
                <w:sz w:val="20"/>
                <w:szCs w:val="20"/>
              </w:rPr>
              <w:t>Cancer-like</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endometriosis</w:t>
            </w:r>
            <w:proofErr w:type="spellEnd"/>
          </w:p>
        </w:tc>
        <w:tc>
          <w:tcPr>
            <w:tcW w:w="1200" w:type="dxa"/>
            <w:noWrap/>
            <w:vAlign w:val="center"/>
            <w:hideMark/>
          </w:tcPr>
          <w:p w:rsidRPr="009535E5" w:rsidR="00833233" w:rsidP="00E403CD" w:rsidRDefault="00833233" w14:paraId="5D369ECD" w14:textId="77777777">
            <w:pPr>
              <w:tabs>
                <w:tab w:val="center" w:pos="4819"/>
              </w:tabs>
              <w:rPr>
                <w:rFonts w:eastAsiaTheme="minorEastAsia"/>
                <w:sz w:val="20"/>
                <w:szCs w:val="20"/>
              </w:rPr>
            </w:pPr>
            <w:r w:rsidRPr="009535E5">
              <w:rPr>
                <w:rFonts w:eastAsiaTheme="minorEastAsia"/>
                <w:sz w:val="20"/>
                <w:szCs w:val="20"/>
              </w:rPr>
              <w:t>13</w:t>
            </w:r>
          </w:p>
        </w:tc>
        <w:tc>
          <w:tcPr>
            <w:tcW w:w="1200" w:type="dxa"/>
            <w:noWrap/>
            <w:vAlign w:val="center"/>
            <w:hideMark/>
          </w:tcPr>
          <w:p w:rsidRPr="009535E5" w:rsidR="00833233" w:rsidP="00E403CD" w:rsidRDefault="00833233" w14:paraId="137709FF" w14:textId="77777777">
            <w:pPr>
              <w:tabs>
                <w:tab w:val="center" w:pos="4819"/>
              </w:tabs>
              <w:rPr>
                <w:rFonts w:eastAsiaTheme="minorEastAsia"/>
                <w:sz w:val="20"/>
                <w:szCs w:val="20"/>
              </w:rPr>
            </w:pPr>
            <w:r w:rsidRPr="009535E5">
              <w:rPr>
                <w:rFonts w:eastAsiaTheme="minorEastAsia"/>
                <w:sz w:val="20"/>
                <w:szCs w:val="20"/>
              </w:rPr>
              <w:t>7</w:t>
            </w:r>
          </w:p>
        </w:tc>
        <w:tc>
          <w:tcPr>
            <w:tcW w:w="1200" w:type="dxa"/>
            <w:noWrap/>
            <w:vAlign w:val="center"/>
            <w:hideMark/>
          </w:tcPr>
          <w:p w:rsidRPr="009535E5" w:rsidR="00833233" w:rsidP="00E403CD" w:rsidRDefault="00833233" w14:paraId="58C74836" w14:textId="77777777">
            <w:pPr>
              <w:tabs>
                <w:tab w:val="center" w:pos="4819"/>
              </w:tabs>
              <w:rPr>
                <w:rFonts w:eastAsiaTheme="minorEastAsia"/>
                <w:sz w:val="20"/>
                <w:szCs w:val="20"/>
              </w:rPr>
            </w:pPr>
            <w:r w:rsidRPr="009535E5">
              <w:rPr>
                <w:rFonts w:eastAsiaTheme="minorEastAsia"/>
                <w:sz w:val="20"/>
                <w:szCs w:val="20"/>
              </w:rPr>
              <w:t>14</w:t>
            </w:r>
          </w:p>
        </w:tc>
      </w:tr>
      <w:tr w:rsidRPr="009535E5" w:rsidR="00833233" w:rsidTr="00E403CD" w14:paraId="53C6A5D2" w14:textId="77777777">
        <w:trPr>
          <w:trHeight w:val="283"/>
        </w:trPr>
        <w:tc>
          <w:tcPr>
            <w:tcW w:w="2737" w:type="dxa"/>
            <w:noWrap/>
            <w:vAlign w:val="center"/>
            <w:hideMark/>
          </w:tcPr>
          <w:p w:rsidRPr="009535E5" w:rsidR="00833233" w:rsidP="00E403CD" w:rsidRDefault="00833233" w14:paraId="1DC88505" w14:textId="77777777">
            <w:pPr>
              <w:tabs>
                <w:tab w:val="center" w:pos="4819"/>
              </w:tabs>
              <w:rPr>
                <w:rFonts w:eastAsiaTheme="minorEastAsia"/>
                <w:b/>
                <w:bCs/>
                <w:sz w:val="20"/>
                <w:szCs w:val="20"/>
              </w:rPr>
            </w:pPr>
            <w:r w:rsidRPr="009535E5">
              <w:rPr>
                <w:rFonts w:eastAsiaTheme="minorEastAsia"/>
                <w:b/>
                <w:bCs/>
                <w:sz w:val="20"/>
                <w:szCs w:val="20"/>
              </w:rPr>
              <w:t xml:space="preserve">Clear </w:t>
            </w:r>
            <w:proofErr w:type="spellStart"/>
            <w:r w:rsidRPr="009535E5">
              <w:rPr>
                <w:rFonts w:eastAsiaTheme="minorEastAsia"/>
                <w:b/>
                <w:bCs/>
                <w:sz w:val="20"/>
                <w:szCs w:val="20"/>
              </w:rPr>
              <w:t>cell</w:t>
            </w:r>
            <w:proofErr w:type="spellEnd"/>
            <w:r w:rsidRPr="009535E5">
              <w:rPr>
                <w:rFonts w:eastAsiaTheme="minorEastAsia"/>
                <w:b/>
                <w:bCs/>
                <w:sz w:val="20"/>
                <w:szCs w:val="20"/>
              </w:rPr>
              <w:t xml:space="preserve"> carcinoma</w:t>
            </w:r>
          </w:p>
        </w:tc>
        <w:tc>
          <w:tcPr>
            <w:tcW w:w="1200" w:type="dxa"/>
            <w:noWrap/>
            <w:vAlign w:val="center"/>
            <w:hideMark/>
          </w:tcPr>
          <w:p w:rsidRPr="009535E5" w:rsidR="00833233" w:rsidP="00E403CD" w:rsidRDefault="00833233" w14:paraId="30A3C318" w14:textId="77777777">
            <w:pPr>
              <w:tabs>
                <w:tab w:val="center" w:pos="4819"/>
              </w:tabs>
              <w:rPr>
                <w:rFonts w:eastAsiaTheme="minorEastAsia"/>
                <w:sz w:val="20"/>
                <w:szCs w:val="20"/>
              </w:rPr>
            </w:pPr>
            <w:r w:rsidRPr="009535E5">
              <w:rPr>
                <w:rFonts w:eastAsiaTheme="minorEastAsia"/>
                <w:sz w:val="20"/>
                <w:szCs w:val="20"/>
              </w:rPr>
              <w:t>11</w:t>
            </w:r>
          </w:p>
        </w:tc>
        <w:tc>
          <w:tcPr>
            <w:tcW w:w="1200" w:type="dxa"/>
            <w:noWrap/>
            <w:vAlign w:val="center"/>
            <w:hideMark/>
          </w:tcPr>
          <w:p w:rsidRPr="009535E5" w:rsidR="00833233" w:rsidP="00E403CD" w:rsidRDefault="00833233" w14:paraId="158044FD" w14:textId="77777777">
            <w:pPr>
              <w:tabs>
                <w:tab w:val="center" w:pos="4819"/>
              </w:tabs>
              <w:rPr>
                <w:rFonts w:eastAsiaTheme="minorEastAsia"/>
                <w:sz w:val="20"/>
                <w:szCs w:val="20"/>
              </w:rPr>
            </w:pPr>
            <w:r w:rsidRPr="009535E5">
              <w:rPr>
                <w:rFonts w:eastAsiaTheme="minorEastAsia"/>
                <w:sz w:val="20"/>
                <w:szCs w:val="20"/>
              </w:rPr>
              <w:t>13</w:t>
            </w:r>
          </w:p>
        </w:tc>
        <w:tc>
          <w:tcPr>
            <w:tcW w:w="1200" w:type="dxa"/>
            <w:noWrap/>
            <w:vAlign w:val="center"/>
            <w:hideMark/>
          </w:tcPr>
          <w:p w:rsidRPr="009535E5" w:rsidR="00833233" w:rsidP="00E403CD" w:rsidRDefault="00833233" w14:paraId="74E36C82" w14:textId="77777777">
            <w:pPr>
              <w:tabs>
                <w:tab w:val="center" w:pos="4819"/>
              </w:tabs>
              <w:rPr>
                <w:rFonts w:eastAsiaTheme="minorEastAsia"/>
                <w:sz w:val="20"/>
                <w:szCs w:val="20"/>
              </w:rPr>
            </w:pPr>
            <w:r w:rsidRPr="009535E5">
              <w:rPr>
                <w:rFonts w:eastAsiaTheme="minorEastAsia"/>
                <w:sz w:val="20"/>
                <w:szCs w:val="20"/>
              </w:rPr>
              <w:t>21</w:t>
            </w:r>
          </w:p>
        </w:tc>
      </w:tr>
      <w:tr w:rsidRPr="009535E5" w:rsidR="00833233" w:rsidTr="00E403CD" w14:paraId="7FED22D3" w14:textId="77777777">
        <w:trPr>
          <w:trHeight w:val="283"/>
        </w:trPr>
        <w:tc>
          <w:tcPr>
            <w:tcW w:w="2737" w:type="dxa"/>
            <w:noWrap/>
            <w:vAlign w:val="center"/>
            <w:hideMark/>
          </w:tcPr>
          <w:p w:rsidRPr="009535E5" w:rsidR="00833233" w:rsidP="00E403CD" w:rsidRDefault="00833233" w14:paraId="06D44707" w14:textId="77777777">
            <w:pPr>
              <w:tabs>
                <w:tab w:val="center" w:pos="4819"/>
              </w:tabs>
              <w:rPr>
                <w:rFonts w:eastAsiaTheme="minorEastAsia"/>
                <w:b/>
                <w:bCs/>
                <w:sz w:val="20"/>
                <w:szCs w:val="20"/>
              </w:rPr>
            </w:pPr>
            <w:proofErr w:type="spellStart"/>
            <w:r w:rsidRPr="009535E5">
              <w:rPr>
                <w:rFonts w:eastAsiaTheme="minorEastAsia"/>
                <w:b/>
                <w:bCs/>
                <w:sz w:val="20"/>
                <w:szCs w:val="20"/>
              </w:rPr>
              <w:t>Endometrioid</w:t>
            </w:r>
            <w:proofErr w:type="spellEnd"/>
            <w:r w:rsidRPr="009535E5">
              <w:rPr>
                <w:rFonts w:eastAsiaTheme="minorEastAsia"/>
                <w:b/>
                <w:bCs/>
                <w:sz w:val="20"/>
                <w:szCs w:val="20"/>
              </w:rPr>
              <w:t xml:space="preserve"> carcinoma</w:t>
            </w:r>
          </w:p>
        </w:tc>
        <w:tc>
          <w:tcPr>
            <w:tcW w:w="1200" w:type="dxa"/>
            <w:noWrap/>
            <w:vAlign w:val="center"/>
            <w:hideMark/>
          </w:tcPr>
          <w:p w:rsidRPr="009535E5" w:rsidR="00833233" w:rsidP="00E403CD" w:rsidRDefault="00833233" w14:paraId="18B593F0" w14:textId="77777777">
            <w:pPr>
              <w:tabs>
                <w:tab w:val="center" w:pos="4819"/>
              </w:tabs>
              <w:rPr>
                <w:rFonts w:eastAsiaTheme="minorEastAsia"/>
                <w:sz w:val="20"/>
                <w:szCs w:val="20"/>
              </w:rPr>
            </w:pPr>
            <w:r w:rsidRPr="009535E5">
              <w:rPr>
                <w:rFonts w:eastAsiaTheme="minorEastAsia"/>
                <w:sz w:val="20"/>
                <w:szCs w:val="20"/>
              </w:rPr>
              <w:t>19</w:t>
            </w:r>
          </w:p>
        </w:tc>
        <w:tc>
          <w:tcPr>
            <w:tcW w:w="1200" w:type="dxa"/>
            <w:noWrap/>
            <w:vAlign w:val="center"/>
            <w:hideMark/>
          </w:tcPr>
          <w:p w:rsidRPr="009535E5" w:rsidR="00833233" w:rsidP="00E403CD" w:rsidRDefault="00833233" w14:paraId="08F9211A" w14:textId="77777777">
            <w:pPr>
              <w:tabs>
                <w:tab w:val="center" w:pos="4819"/>
              </w:tabs>
              <w:rPr>
                <w:rFonts w:eastAsiaTheme="minorEastAsia"/>
                <w:sz w:val="20"/>
                <w:szCs w:val="20"/>
              </w:rPr>
            </w:pPr>
            <w:r w:rsidRPr="009535E5">
              <w:rPr>
                <w:rFonts w:eastAsiaTheme="minorEastAsia"/>
                <w:sz w:val="20"/>
                <w:szCs w:val="20"/>
              </w:rPr>
              <w:t>6</w:t>
            </w:r>
          </w:p>
        </w:tc>
        <w:tc>
          <w:tcPr>
            <w:tcW w:w="1200" w:type="dxa"/>
            <w:noWrap/>
            <w:vAlign w:val="center"/>
            <w:hideMark/>
          </w:tcPr>
          <w:p w:rsidRPr="009535E5" w:rsidR="00833233" w:rsidP="00E403CD" w:rsidRDefault="00833233" w14:paraId="58779DCA" w14:textId="77777777">
            <w:pPr>
              <w:tabs>
                <w:tab w:val="center" w:pos="4819"/>
              </w:tabs>
              <w:rPr>
                <w:rFonts w:eastAsiaTheme="minorEastAsia"/>
                <w:sz w:val="20"/>
                <w:szCs w:val="20"/>
              </w:rPr>
            </w:pPr>
            <w:r w:rsidRPr="009535E5">
              <w:rPr>
                <w:rFonts w:eastAsiaTheme="minorEastAsia"/>
                <w:sz w:val="20"/>
                <w:szCs w:val="20"/>
              </w:rPr>
              <w:t>18</w:t>
            </w:r>
          </w:p>
        </w:tc>
      </w:tr>
      <w:tr w:rsidRPr="009535E5" w:rsidR="00833233" w:rsidTr="00E403CD" w14:paraId="6F0D9CA8" w14:textId="77777777">
        <w:trPr>
          <w:trHeight w:val="283"/>
        </w:trPr>
        <w:tc>
          <w:tcPr>
            <w:tcW w:w="2737" w:type="dxa"/>
            <w:noWrap/>
            <w:vAlign w:val="center"/>
            <w:hideMark/>
          </w:tcPr>
          <w:p w:rsidRPr="009535E5" w:rsidR="00833233" w:rsidP="00E403CD" w:rsidRDefault="00833233" w14:paraId="475DEDB1" w14:textId="77777777">
            <w:pPr>
              <w:tabs>
                <w:tab w:val="center" w:pos="4819"/>
              </w:tabs>
              <w:rPr>
                <w:rFonts w:eastAsiaTheme="minorEastAsia"/>
                <w:b/>
                <w:bCs/>
                <w:sz w:val="20"/>
                <w:szCs w:val="20"/>
              </w:rPr>
            </w:pPr>
            <w:r w:rsidRPr="009535E5">
              <w:rPr>
                <w:rFonts w:eastAsiaTheme="minorEastAsia"/>
                <w:b/>
                <w:bCs/>
                <w:sz w:val="20"/>
                <w:szCs w:val="20"/>
              </w:rPr>
              <w:t xml:space="preserve">Simple </w:t>
            </w:r>
            <w:proofErr w:type="spellStart"/>
            <w:r w:rsidRPr="009535E5">
              <w:rPr>
                <w:rFonts w:eastAsiaTheme="minorEastAsia"/>
                <w:b/>
                <w:bCs/>
                <w:sz w:val="20"/>
                <w:szCs w:val="20"/>
              </w:rPr>
              <w:t>endometriosis</w:t>
            </w:r>
            <w:proofErr w:type="spellEnd"/>
          </w:p>
        </w:tc>
        <w:tc>
          <w:tcPr>
            <w:tcW w:w="1200" w:type="dxa"/>
            <w:noWrap/>
            <w:vAlign w:val="center"/>
            <w:hideMark/>
          </w:tcPr>
          <w:p w:rsidRPr="009535E5" w:rsidR="00833233" w:rsidP="00E403CD" w:rsidRDefault="00833233" w14:paraId="79746EA6" w14:textId="77777777">
            <w:pPr>
              <w:tabs>
                <w:tab w:val="center" w:pos="4819"/>
              </w:tabs>
              <w:rPr>
                <w:rFonts w:eastAsiaTheme="minorEastAsia"/>
                <w:sz w:val="20"/>
                <w:szCs w:val="20"/>
              </w:rPr>
            </w:pPr>
            <w:r w:rsidRPr="009535E5">
              <w:rPr>
                <w:rFonts w:eastAsiaTheme="minorEastAsia"/>
                <w:sz w:val="20"/>
                <w:szCs w:val="20"/>
              </w:rPr>
              <w:t>7</w:t>
            </w:r>
          </w:p>
        </w:tc>
        <w:tc>
          <w:tcPr>
            <w:tcW w:w="1200" w:type="dxa"/>
            <w:noWrap/>
            <w:vAlign w:val="center"/>
            <w:hideMark/>
          </w:tcPr>
          <w:p w:rsidRPr="009535E5" w:rsidR="00833233" w:rsidP="00E403CD" w:rsidRDefault="00833233" w14:paraId="02C5BDDC" w14:textId="77777777">
            <w:pPr>
              <w:tabs>
                <w:tab w:val="center" w:pos="4819"/>
              </w:tabs>
              <w:rPr>
                <w:rFonts w:eastAsiaTheme="minorEastAsia"/>
                <w:sz w:val="20"/>
                <w:szCs w:val="20"/>
              </w:rPr>
            </w:pPr>
            <w:r w:rsidRPr="009535E5">
              <w:rPr>
                <w:rFonts w:eastAsiaTheme="minorEastAsia"/>
                <w:sz w:val="20"/>
                <w:szCs w:val="20"/>
              </w:rPr>
              <w:t>3</w:t>
            </w:r>
          </w:p>
        </w:tc>
        <w:tc>
          <w:tcPr>
            <w:tcW w:w="1200" w:type="dxa"/>
            <w:noWrap/>
            <w:vAlign w:val="center"/>
            <w:hideMark/>
          </w:tcPr>
          <w:p w:rsidRPr="009535E5" w:rsidR="00833233" w:rsidP="00E403CD" w:rsidRDefault="00833233" w14:paraId="77115598" w14:textId="77777777">
            <w:pPr>
              <w:tabs>
                <w:tab w:val="center" w:pos="4819"/>
              </w:tabs>
              <w:rPr>
                <w:rFonts w:eastAsiaTheme="minorEastAsia"/>
                <w:sz w:val="20"/>
                <w:szCs w:val="20"/>
              </w:rPr>
            </w:pPr>
            <w:r w:rsidRPr="009535E5">
              <w:rPr>
                <w:rFonts w:eastAsiaTheme="minorEastAsia"/>
                <w:sz w:val="20"/>
                <w:szCs w:val="20"/>
              </w:rPr>
              <w:t>8</w:t>
            </w:r>
          </w:p>
        </w:tc>
      </w:tr>
    </w:tbl>
    <w:p w:rsidRPr="009535E5" w:rsidR="00833233" w:rsidP="00833233" w:rsidRDefault="00833233" w14:paraId="783FD449" w14:textId="77777777">
      <w:pPr>
        <w:tabs>
          <w:tab w:val="center" w:pos="4819"/>
        </w:tabs>
        <w:spacing w:line="240" w:lineRule="auto"/>
        <w:rPr>
          <w:rFonts w:eastAsiaTheme="minorEastAsia"/>
          <w:b/>
          <w:bCs/>
          <w:sz w:val="20"/>
          <w:szCs w:val="20"/>
        </w:rPr>
      </w:pPr>
    </w:p>
    <w:p w:rsidRPr="009535E5" w:rsidR="00833233" w:rsidP="00833233" w:rsidRDefault="00833233" w14:paraId="43BFED14" w14:textId="77777777">
      <w:pPr>
        <w:tabs>
          <w:tab w:val="center" w:pos="4819"/>
        </w:tabs>
        <w:spacing w:line="240" w:lineRule="auto"/>
        <w:rPr>
          <w:rFonts w:eastAsiaTheme="minorEastAsia"/>
          <w:b/>
          <w:bCs/>
          <w:sz w:val="20"/>
          <w:szCs w:val="20"/>
        </w:rPr>
      </w:pPr>
      <w:proofErr w:type="spellStart"/>
      <w:r w:rsidRPr="009535E5">
        <w:rPr>
          <w:rFonts w:eastAsiaTheme="minorEastAsia"/>
          <w:b/>
          <w:bCs/>
          <w:sz w:val="20"/>
          <w:szCs w:val="20"/>
        </w:rPr>
        <w:t>Supplementary</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Table</w:t>
      </w:r>
      <w:proofErr w:type="spellEnd"/>
      <w:r w:rsidRPr="009535E5">
        <w:rPr>
          <w:rFonts w:eastAsiaTheme="minorEastAsia"/>
          <w:b/>
          <w:bCs/>
          <w:sz w:val="20"/>
          <w:szCs w:val="20"/>
        </w:rPr>
        <w:t xml:space="preserve"> 2. Total </w:t>
      </w:r>
      <w:proofErr w:type="spellStart"/>
      <w:r w:rsidRPr="009535E5">
        <w:rPr>
          <w:rFonts w:eastAsiaTheme="minorEastAsia"/>
          <w:b/>
          <w:bCs/>
          <w:sz w:val="20"/>
          <w:szCs w:val="20"/>
        </w:rPr>
        <w:t>number</w:t>
      </w:r>
      <w:proofErr w:type="spellEnd"/>
      <w:r w:rsidRPr="009535E5">
        <w:rPr>
          <w:rFonts w:eastAsiaTheme="minorEastAsia"/>
          <w:b/>
          <w:bCs/>
          <w:sz w:val="20"/>
          <w:szCs w:val="20"/>
        </w:rPr>
        <w:t xml:space="preserve"> of </w:t>
      </w:r>
      <w:proofErr w:type="spellStart"/>
      <w:r w:rsidRPr="009535E5">
        <w:rPr>
          <w:rFonts w:eastAsiaTheme="minorEastAsia"/>
          <w:b/>
          <w:bCs/>
          <w:sz w:val="20"/>
          <w:szCs w:val="20"/>
        </w:rPr>
        <w:t>AOIs</w:t>
      </w:r>
      <w:proofErr w:type="spellEnd"/>
      <w:r w:rsidRPr="009535E5">
        <w:rPr>
          <w:rFonts w:eastAsiaTheme="minorEastAsia"/>
          <w:b/>
          <w:bCs/>
          <w:sz w:val="20"/>
          <w:szCs w:val="20"/>
        </w:rPr>
        <w:t xml:space="preserve"> for </w:t>
      </w:r>
      <w:proofErr w:type="spellStart"/>
      <w:r w:rsidRPr="009535E5">
        <w:rPr>
          <w:rFonts w:eastAsiaTheme="minorEastAsia"/>
          <w:b/>
          <w:bCs/>
          <w:sz w:val="20"/>
          <w:szCs w:val="20"/>
        </w:rPr>
        <w:t>cell-types</w:t>
      </w:r>
      <w:proofErr w:type="spellEnd"/>
      <w:r w:rsidRPr="009535E5">
        <w:rPr>
          <w:rFonts w:eastAsiaTheme="minorEastAsia"/>
          <w:b/>
          <w:bCs/>
          <w:sz w:val="20"/>
          <w:szCs w:val="20"/>
        </w:rPr>
        <w:t>.</w:t>
      </w:r>
    </w:p>
    <w:p w:rsidRPr="009535E5" w:rsidR="00833233" w:rsidP="00833233" w:rsidRDefault="00833233" w14:paraId="34F6FC25" w14:textId="77777777">
      <w:pPr>
        <w:tabs>
          <w:tab w:val="center" w:pos="4819"/>
        </w:tabs>
        <w:spacing w:line="240" w:lineRule="auto"/>
        <w:rPr>
          <w:rFonts w:eastAsiaTheme="minorEastAsia"/>
          <w:b/>
          <w:bCs/>
          <w:sz w:val="20"/>
          <w:szCs w:val="20"/>
        </w:rPr>
      </w:pPr>
    </w:p>
    <w:p w:rsidRPr="009535E5" w:rsidR="00833233" w:rsidP="00833233" w:rsidRDefault="00833233" w14:paraId="0233F628" w14:textId="77777777">
      <w:pPr>
        <w:rPr>
          <w:rFonts w:eastAsiaTheme="minorEastAsia"/>
          <w:b/>
          <w:bCs/>
          <w:sz w:val="20"/>
          <w:szCs w:val="20"/>
        </w:rPr>
      </w:pPr>
    </w:p>
    <w:p w:rsidRPr="009535E5" w:rsidR="00833233" w:rsidP="00833233" w:rsidRDefault="00833233" w14:paraId="1E77006D" w14:textId="77777777">
      <w:pPr>
        <w:rPr>
          <w:rFonts w:eastAsiaTheme="minorEastAsia"/>
          <w:b/>
          <w:bCs/>
          <w:sz w:val="20"/>
          <w:szCs w:val="20"/>
        </w:rPr>
      </w:pPr>
      <w:proofErr w:type="spellStart"/>
      <w:r w:rsidRPr="009535E5">
        <w:rPr>
          <w:rFonts w:eastAsiaTheme="minorEastAsia"/>
          <w:b/>
          <w:bCs/>
          <w:sz w:val="20"/>
          <w:szCs w:val="20"/>
        </w:rPr>
        <w:t>Supplementary</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Table</w:t>
      </w:r>
      <w:proofErr w:type="spellEnd"/>
      <w:r w:rsidRPr="009535E5">
        <w:rPr>
          <w:rFonts w:eastAsiaTheme="minorEastAsia"/>
          <w:b/>
          <w:bCs/>
          <w:sz w:val="20"/>
          <w:szCs w:val="20"/>
        </w:rPr>
        <w:t xml:space="preserve"> 3.</w:t>
      </w:r>
    </w:p>
    <w:tbl>
      <w:tblPr>
        <w:tblStyle w:val="Grigliatabella"/>
        <w:tblW w:w="10220" w:type="dxa"/>
        <w:tblLook w:val="04A0" w:firstRow="1" w:lastRow="0" w:firstColumn="1" w:lastColumn="0" w:noHBand="0" w:noVBand="1"/>
      </w:tblPr>
      <w:tblGrid>
        <w:gridCol w:w="2160"/>
        <w:gridCol w:w="600"/>
        <w:gridCol w:w="585"/>
        <w:gridCol w:w="936"/>
        <w:gridCol w:w="699"/>
        <w:gridCol w:w="896"/>
        <w:gridCol w:w="912"/>
        <w:gridCol w:w="597"/>
        <w:gridCol w:w="1230"/>
        <w:gridCol w:w="1605"/>
      </w:tblGrid>
      <w:tr w:rsidRPr="009535E5" w:rsidR="00833233" w:rsidTr="00E403CD" w14:paraId="171F783C" w14:textId="77777777">
        <w:trPr>
          <w:trHeight w:val="283"/>
        </w:trPr>
        <w:tc>
          <w:tcPr>
            <w:tcW w:w="2160" w:type="dxa"/>
            <w:noWrap/>
            <w:vAlign w:val="center"/>
            <w:hideMark/>
          </w:tcPr>
          <w:p w:rsidRPr="009535E5" w:rsidR="00833233" w:rsidP="00E403CD" w:rsidRDefault="00833233" w14:paraId="5658094D" w14:textId="77777777">
            <w:pPr>
              <w:rPr>
                <w:rFonts w:eastAsiaTheme="minorEastAsia"/>
                <w:b/>
                <w:bCs/>
                <w:sz w:val="16"/>
                <w:szCs w:val="16"/>
              </w:rPr>
            </w:pPr>
            <w:proofErr w:type="spellStart"/>
            <w:r w:rsidRPr="7E0EB88D">
              <w:rPr>
                <w:rFonts w:eastAsiaTheme="minorEastAsia"/>
                <w:b/>
                <w:bCs/>
                <w:sz w:val="16"/>
                <w:szCs w:val="16"/>
              </w:rPr>
              <w:t>Category</w:t>
            </w:r>
            <w:proofErr w:type="spellEnd"/>
          </w:p>
        </w:tc>
        <w:tc>
          <w:tcPr>
            <w:tcW w:w="600" w:type="dxa"/>
            <w:noWrap/>
            <w:vAlign w:val="center"/>
            <w:hideMark/>
          </w:tcPr>
          <w:p w:rsidRPr="009535E5" w:rsidR="00833233" w:rsidP="00E403CD" w:rsidRDefault="00833233" w14:paraId="0A69A631" w14:textId="77777777">
            <w:pPr>
              <w:rPr>
                <w:rFonts w:eastAsiaTheme="minorEastAsia"/>
                <w:b/>
                <w:bCs/>
                <w:sz w:val="16"/>
                <w:szCs w:val="16"/>
              </w:rPr>
            </w:pPr>
            <w:r w:rsidRPr="7E0EB88D">
              <w:rPr>
                <w:rFonts w:eastAsiaTheme="minorEastAsia"/>
                <w:b/>
                <w:bCs/>
                <w:sz w:val="16"/>
                <w:szCs w:val="16"/>
              </w:rPr>
              <w:t>CD3</w:t>
            </w:r>
          </w:p>
        </w:tc>
        <w:tc>
          <w:tcPr>
            <w:tcW w:w="585" w:type="dxa"/>
            <w:noWrap/>
            <w:vAlign w:val="center"/>
            <w:hideMark/>
          </w:tcPr>
          <w:p w:rsidRPr="009535E5" w:rsidR="00833233" w:rsidP="00E403CD" w:rsidRDefault="00833233" w14:paraId="121969C4" w14:textId="77777777">
            <w:pPr>
              <w:rPr>
                <w:rFonts w:eastAsiaTheme="minorEastAsia"/>
                <w:b/>
                <w:bCs/>
                <w:sz w:val="16"/>
                <w:szCs w:val="16"/>
              </w:rPr>
            </w:pPr>
            <w:r w:rsidRPr="7E0EB88D">
              <w:rPr>
                <w:rFonts w:eastAsiaTheme="minorEastAsia"/>
                <w:b/>
                <w:bCs/>
                <w:sz w:val="16"/>
                <w:szCs w:val="16"/>
              </w:rPr>
              <w:t>CD4</w:t>
            </w:r>
          </w:p>
        </w:tc>
        <w:tc>
          <w:tcPr>
            <w:tcW w:w="936" w:type="dxa"/>
            <w:noWrap/>
            <w:vAlign w:val="center"/>
            <w:hideMark/>
          </w:tcPr>
          <w:p w:rsidRPr="009535E5" w:rsidR="00833233" w:rsidP="00E403CD" w:rsidRDefault="00833233" w14:paraId="73FB2E03" w14:textId="77777777">
            <w:pPr>
              <w:rPr>
                <w:rFonts w:eastAsiaTheme="minorEastAsia"/>
                <w:b/>
                <w:bCs/>
                <w:sz w:val="16"/>
                <w:szCs w:val="16"/>
              </w:rPr>
            </w:pPr>
            <w:r w:rsidRPr="7E0EB88D">
              <w:rPr>
                <w:rFonts w:eastAsiaTheme="minorEastAsia"/>
                <w:b/>
                <w:bCs/>
                <w:sz w:val="16"/>
                <w:szCs w:val="16"/>
              </w:rPr>
              <w:t>CD8</w:t>
            </w:r>
          </w:p>
        </w:tc>
        <w:tc>
          <w:tcPr>
            <w:tcW w:w="699" w:type="dxa"/>
            <w:noWrap/>
            <w:vAlign w:val="center"/>
            <w:hideMark/>
          </w:tcPr>
          <w:p w:rsidRPr="009535E5" w:rsidR="00833233" w:rsidP="00E403CD" w:rsidRDefault="00833233" w14:paraId="06211092" w14:textId="77777777">
            <w:pPr>
              <w:rPr>
                <w:rFonts w:eastAsiaTheme="minorEastAsia"/>
                <w:b/>
                <w:bCs/>
                <w:sz w:val="16"/>
                <w:szCs w:val="16"/>
              </w:rPr>
            </w:pPr>
            <w:r w:rsidRPr="7E0EB88D">
              <w:rPr>
                <w:rFonts w:eastAsiaTheme="minorEastAsia"/>
                <w:b/>
                <w:bCs/>
                <w:sz w:val="16"/>
                <w:szCs w:val="16"/>
              </w:rPr>
              <w:t>CD68</w:t>
            </w:r>
          </w:p>
        </w:tc>
        <w:tc>
          <w:tcPr>
            <w:tcW w:w="896" w:type="dxa"/>
            <w:noWrap/>
            <w:vAlign w:val="center"/>
            <w:hideMark/>
          </w:tcPr>
          <w:p w:rsidRPr="009535E5" w:rsidR="00833233" w:rsidP="00E403CD" w:rsidRDefault="00833233" w14:paraId="3D855EAC" w14:textId="77777777">
            <w:pPr>
              <w:rPr>
                <w:rFonts w:eastAsiaTheme="minorEastAsia"/>
                <w:b/>
                <w:bCs/>
                <w:sz w:val="16"/>
                <w:szCs w:val="16"/>
              </w:rPr>
            </w:pPr>
            <w:r w:rsidRPr="7E0EB88D">
              <w:rPr>
                <w:rFonts w:eastAsiaTheme="minorEastAsia"/>
                <w:b/>
                <w:bCs/>
                <w:sz w:val="16"/>
                <w:szCs w:val="16"/>
              </w:rPr>
              <w:t>PD-L1 TPS</w:t>
            </w:r>
          </w:p>
        </w:tc>
        <w:tc>
          <w:tcPr>
            <w:tcW w:w="912" w:type="dxa"/>
            <w:noWrap/>
            <w:vAlign w:val="center"/>
            <w:hideMark/>
          </w:tcPr>
          <w:p w:rsidRPr="009535E5" w:rsidR="00833233" w:rsidP="00E403CD" w:rsidRDefault="00833233" w14:paraId="408DB7B6" w14:textId="77777777">
            <w:pPr>
              <w:rPr>
                <w:rFonts w:eastAsiaTheme="minorEastAsia"/>
                <w:b/>
                <w:bCs/>
                <w:sz w:val="16"/>
                <w:szCs w:val="16"/>
              </w:rPr>
            </w:pPr>
            <w:r w:rsidRPr="7E0EB88D">
              <w:rPr>
                <w:rFonts w:eastAsiaTheme="minorEastAsia"/>
                <w:b/>
                <w:bCs/>
                <w:sz w:val="16"/>
                <w:szCs w:val="16"/>
              </w:rPr>
              <w:t>PD-L1 CPS</w:t>
            </w:r>
          </w:p>
        </w:tc>
        <w:tc>
          <w:tcPr>
            <w:tcW w:w="597" w:type="dxa"/>
            <w:noWrap/>
            <w:vAlign w:val="center"/>
            <w:hideMark/>
          </w:tcPr>
          <w:p w:rsidRPr="009535E5" w:rsidR="00833233" w:rsidP="00E403CD" w:rsidRDefault="00833233" w14:paraId="17CDA90C" w14:textId="77777777">
            <w:pPr>
              <w:rPr>
                <w:rFonts w:eastAsiaTheme="minorEastAsia"/>
                <w:b/>
                <w:bCs/>
                <w:sz w:val="16"/>
                <w:szCs w:val="16"/>
              </w:rPr>
            </w:pPr>
            <w:r w:rsidRPr="7E0EB88D">
              <w:rPr>
                <w:rFonts w:eastAsiaTheme="minorEastAsia"/>
                <w:b/>
                <w:bCs/>
                <w:sz w:val="16"/>
                <w:szCs w:val="16"/>
              </w:rPr>
              <w:t>PD1</w:t>
            </w:r>
          </w:p>
        </w:tc>
        <w:tc>
          <w:tcPr>
            <w:tcW w:w="1230" w:type="dxa"/>
            <w:noWrap/>
            <w:vAlign w:val="center"/>
            <w:hideMark/>
          </w:tcPr>
          <w:p w:rsidRPr="009535E5" w:rsidR="00833233" w:rsidP="00E403CD" w:rsidRDefault="00833233" w14:paraId="47DAE25D" w14:textId="77777777">
            <w:pPr>
              <w:rPr>
                <w:rFonts w:eastAsiaTheme="minorEastAsia"/>
                <w:b/>
                <w:bCs/>
                <w:sz w:val="16"/>
                <w:szCs w:val="16"/>
              </w:rPr>
            </w:pPr>
            <w:r w:rsidRPr="7E0EB88D">
              <w:rPr>
                <w:rFonts w:eastAsiaTheme="minorEastAsia"/>
                <w:b/>
                <w:bCs/>
                <w:sz w:val="16"/>
                <w:szCs w:val="16"/>
              </w:rPr>
              <w:t>PD-L1 IRS</w:t>
            </w:r>
          </w:p>
          <w:p w:rsidRPr="009535E5" w:rsidR="00833233" w:rsidP="00E403CD" w:rsidRDefault="00833233" w14:paraId="332ADBAF" w14:textId="77777777">
            <w:pPr>
              <w:rPr>
                <w:rFonts w:eastAsiaTheme="minorEastAsia"/>
                <w:b/>
                <w:bCs/>
                <w:sz w:val="16"/>
                <w:szCs w:val="16"/>
              </w:rPr>
            </w:pPr>
            <w:proofErr w:type="spellStart"/>
            <w:r w:rsidRPr="7E0EB88D">
              <w:rPr>
                <w:rFonts w:eastAsiaTheme="minorEastAsia"/>
                <w:b/>
                <w:bCs/>
                <w:sz w:val="16"/>
                <w:szCs w:val="16"/>
              </w:rPr>
              <w:t>Epithelium</w:t>
            </w:r>
            <w:proofErr w:type="spellEnd"/>
          </w:p>
        </w:tc>
        <w:tc>
          <w:tcPr>
            <w:tcW w:w="1605" w:type="dxa"/>
            <w:noWrap/>
            <w:vAlign w:val="center"/>
            <w:hideMark/>
          </w:tcPr>
          <w:p w:rsidRPr="009535E5" w:rsidR="00833233" w:rsidP="00E403CD" w:rsidRDefault="00833233" w14:paraId="0E3A9082" w14:textId="77777777">
            <w:pPr>
              <w:rPr>
                <w:rFonts w:eastAsiaTheme="minorEastAsia"/>
                <w:b/>
                <w:bCs/>
                <w:sz w:val="16"/>
                <w:szCs w:val="16"/>
              </w:rPr>
            </w:pPr>
            <w:r w:rsidRPr="7E0EB88D">
              <w:rPr>
                <w:rFonts w:eastAsiaTheme="minorEastAsia"/>
                <w:b/>
                <w:bCs/>
                <w:sz w:val="16"/>
                <w:szCs w:val="16"/>
              </w:rPr>
              <w:t>PD-L1 IRS</w:t>
            </w:r>
          </w:p>
          <w:p w:rsidRPr="009535E5" w:rsidR="00833233" w:rsidP="00E403CD" w:rsidRDefault="00833233" w14:paraId="77C68D16" w14:textId="77777777">
            <w:pPr>
              <w:rPr>
                <w:rFonts w:eastAsiaTheme="minorEastAsia"/>
                <w:b/>
                <w:bCs/>
                <w:sz w:val="16"/>
                <w:szCs w:val="16"/>
              </w:rPr>
            </w:pPr>
            <w:r w:rsidRPr="7E0EB88D">
              <w:rPr>
                <w:rFonts w:eastAsiaTheme="minorEastAsia"/>
                <w:b/>
                <w:bCs/>
                <w:sz w:val="16"/>
                <w:szCs w:val="16"/>
              </w:rPr>
              <w:t>Immune/Stroma</w:t>
            </w:r>
          </w:p>
        </w:tc>
      </w:tr>
      <w:tr w:rsidRPr="009535E5" w:rsidR="00833233" w:rsidTr="00E403CD" w14:paraId="4E5477E8" w14:textId="77777777">
        <w:trPr>
          <w:trHeight w:val="283"/>
        </w:trPr>
        <w:tc>
          <w:tcPr>
            <w:tcW w:w="2160" w:type="dxa"/>
            <w:noWrap/>
            <w:vAlign w:val="center"/>
            <w:hideMark/>
          </w:tcPr>
          <w:p w:rsidRPr="009535E5" w:rsidR="00833233" w:rsidP="00E403CD" w:rsidRDefault="00833233" w14:paraId="2D54575C" w14:textId="77777777">
            <w:pPr>
              <w:rPr>
                <w:rFonts w:eastAsiaTheme="minorEastAsia"/>
                <w:b/>
                <w:bCs/>
                <w:sz w:val="16"/>
                <w:szCs w:val="16"/>
              </w:rPr>
            </w:pPr>
            <w:r w:rsidRPr="7E0EB88D">
              <w:rPr>
                <w:rFonts w:eastAsiaTheme="minorEastAsia"/>
                <w:b/>
                <w:bCs/>
                <w:sz w:val="16"/>
                <w:szCs w:val="16"/>
              </w:rPr>
              <w:t xml:space="preserve">Simple </w:t>
            </w:r>
            <w:proofErr w:type="spellStart"/>
            <w:r w:rsidRPr="7E0EB88D">
              <w:rPr>
                <w:rFonts w:eastAsiaTheme="minorEastAsia"/>
                <w:b/>
                <w:bCs/>
                <w:sz w:val="16"/>
                <w:szCs w:val="16"/>
              </w:rPr>
              <w:t>endometriosis</w:t>
            </w:r>
            <w:proofErr w:type="spellEnd"/>
          </w:p>
        </w:tc>
        <w:tc>
          <w:tcPr>
            <w:tcW w:w="600" w:type="dxa"/>
            <w:noWrap/>
            <w:vAlign w:val="center"/>
            <w:hideMark/>
          </w:tcPr>
          <w:p w:rsidRPr="009535E5" w:rsidR="00833233" w:rsidP="00E403CD" w:rsidRDefault="00833233" w14:paraId="17A83BCB" w14:textId="77777777">
            <w:pPr>
              <w:rPr>
                <w:rFonts w:eastAsiaTheme="minorEastAsia"/>
                <w:sz w:val="16"/>
                <w:szCs w:val="16"/>
              </w:rPr>
            </w:pPr>
            <w:r w:rsidRPr="7E0EB88D">
              <w:rPr>
                <w:rFonts w:eastAsiaTheme="minorEastAsia"/>
                <w:sz w:val="16"/>
                <w:szCs w:val="16"/>
              </w:rPr>
              <w:t>60</w:t>
            </w:r>
          </w:p>
        </w:tc>
        <w:tc>
          <w:tcPr>
            <w:tcW w:w="585" w:type="dxa"/>
            <w:noWrap/>
            <w:vAlign w:val="center"/>
            <w:hideMark/>
          </w:tcPr>
          <w:p w:rsidRPr="009535E5" w:rsidR="00833233" w:rsidP="00E403CD" w:rsidRDefault="00833233" w14:paraId="2C0A8648" w14:textId="77777777">
            <w:pPr>
              <w:rPr>
                <w:rFonts w:eastAsiaTheme="minorEastAsia"/>
                <w:sz w:val="16"/>
                <w:szCs w:val="16"/>
              </w:rPr>
            </w:pPr>
            <w:r w:rsidRPr="7E0EB88D">
              <w:rPr>
                <w:rFonts w:eastAsiaTheme="minorEastAsia"/>
                <w:sz w:val="16"/>
                <w:szCs w:val="16"/>
              </w:rPr>
              <w:t>10</w:t>
            </w:r>
          </w:p>
        </w:tc>
        <w:tc>
          <w:tcPr>
            <w:tcW w:w="936" w:type="dxa"/>
            <w:noWrap/>
            <w:vAlign w:val="center"/>
            <w:hideMark/>
          </w:tcPr>
          <w:p w:rsidRPr="009535E5" w:rsidR="00833233" w:rsidP="00E403CD" w:rsidRDefault="00833233" w14:paraId="2ACE4017" w14:textId="77777777">
            <w:pPr>
              <w:rPr>
                <w:rFonts w:eastAsiaTheme="minorEastAsia"/>
                <w:sz w:val="16"/>
                <w:szCs w:val="16"/>
              </w:rPr>
            </w:pPr>
            <w:r w:rsidRPr="7E0EB88D">
              <w:rPr>
                <w:rFonts w:eastAsiaTheme="minorEastAsia"/>
                <w:sz w:val="16"/>
                <w:szCs w:val="16"/>
              </w:rPr>
              <w:t>90</w:t>
            </w:r>
          </w:p>
        </w:tc>
        <w:tc>
          <w:tcPr>
            <w:tcW w:w="699" w:type="dxa"/>
            <w:noWrap/>
            <w:vAlign w:val="center"/>
            <w:hideMark/>
          </w:tcPr>
          <w:p w:rsidRPr="009535E5" w:rsidR="00833233" w:rsidP="00E403CD" w:rsidRDefault="00833233" w14:paraId="457D7438" w14:textId="77777777">
            <w:pPr>
              <w:rPr>
                <w:rFonts w:eastAsiaTheme="minorEastAsia"/>
                <w:sz w:val="16"/>
                <w:szCs w:val="16"/>
              </w:rPr>
            </w:pPr>
            <w:r w:rsidRPr="7E0EB88D">
              <w:rPr>
                <w:rFonts w:eastAsiaTheme="minorEastAsia"/>
                <w:sz w:val="16"/>
                <w:szCs w:val="16"/>
              </w:rPr>
              <w:t>25</w:t>
            </w:r>
          </w:p>
        </w:tc>
        <w:tc>
          <w:tcPr>
            <w:tcW w:w="896" w:type="dxa"/>
            <w:noWrap/>
            <w:vAlign w:val="center"/>
            <w:hideMark/>
          </w:tcPr>
          <w:p w:rsidRPr="009535E5" w:rsidR="00833233" w:rsidP="00E403CD" w:rsidRDefault="00833233" w14:paraId="78E05538" w14:textId="77777777">
            <w:pPr>
              <w:rPr>
                <w:rFonts w:eastAsiaTheme="minorEastAsia"/>
                <w:sz w:val="16"/>
                <w:szCs w:val="16"/>
              </w:rPr>
            </w:pPr>
            <w:r w:rsidRPr="7E0EB88D">
              <w:rPr>
                <w:rFonts w:eastAsiaTheme="minorEastAsia"/>
                <w:sz w:val="16"/>
                <w:szCs w:val="16"/>
              </w:rPr>
              <w:t>-</w:t>
            </w:r>
          </w:p>
        </w:tc>
        <w:tc>
          <w:tcPr>
            <w:tcW w:w="912" w:type="dxa"/>
            <w:noWrap/>
            <w:vAlign w:val="center"/>
            <w:hideMark/>
          </w:tcPr>
          <w:p w:rsidRPr="009535E5" w:rsidR="00833233" w:rsidP="00E403CD" w:rsidRDefault="00833233" w14:paraId="51322D1E" w14:textId="77777777">
            <w:pPr>
              <w:rPr>
                <w:rFonts w:eastAsiaTheme="minorEastAsia"/>
                <w:sz w:val="16"/>
                <w:szCs w:val="16"/>
              </w:rPr>
            </w:pPr>
            <w:r w:rsidRPr="7E0EB88D">
              <w:rPr>
                <w:rFonts w:eastAsiaTheme="minorEastAsia"/>
                <w:sz w:val="16"/>
                <w:szCs w:val="16"/>
              </w:rPr>
              <w:t>-</w:t>
            </w:r>
          </w:p>
        </w:tc>
        <w:tc>
          <w:tcPr>
            <w:tcW w:w="597" w:type="dxa"/>
            <w:noWrap/>
            <w:vAlign w:val="center"/>
            <w:hideMark/>
          </w:tcPr>
          <w:p w:rsidRPr="009535E5" w:rsidR="00833233" w:rsidP="00E403CD" w:rsidRDefault="00833233" w14:paraId="0CF9C7C5"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65718B4F" w14:textId="77777777">
            <w:pPr>
              <w:rPr>
                <w:rFonts w:eastAsiaTheme="minorEastAsia"/>
                <w:sz w:val="16"/>
                <w:szCs w:val="16"/>
              </w:rPr>
            </w:pPr>
            <w:r w:rsidRPr="7E0EB88D">
              <w:rPr>
                <w:rFonts w:eastAsiaTheme="minorEastAsia"/>
                <w:sz w:val="16"/>
                <w:szCs w:val="16"/>
              </w:rPr>
              <w:t>0</w:t>
            </w:r>
          </w:p>
        </w:tc>
        <w:tc>
          <w:tcPr>
            <w:tcW w:w="1605" w:type="dxa"/>
            <w:noWrap/>
            <w:vAlign w:val="center"/>
            <w:hideMark/>
          </w:tcPr>
          <w:p w:rsidRPr="009535E5" w:rsidR="00833233" w:rsidP="00E403CD" w:rsidRDefault="00833233" w14:paraId="4FFA3F1F" w14:textId="77777777">
            <w:pPr>
              <w:rPr>
                <w:rFonts w:eastAsiaTheme="minorEastAsia"/>
                <w:sz w:val="16"/>
                <w:szCs w:val="16"/>
              </w:rPr>
            </w:pPr>
            <w:r w:rsidRPr="7E0EB88D">
              <w:rPr>
                <w:rFonts w:eastAsiaTheme="minorEastAsia"/>
                <w:sz w:val="16"/>
                <w:szCs w:val="16"/>
              </w:rPr>
              <w:t>0</w:t>
            </w:r>
          </w:p>
        </w:tc>
      </w:tr>
      <w:tr w:rsidRPr="009535E5" w:rsidR="00833233" w:rsidTr="00E403CD" w14:paraId="740FCEA2" w14:textId="77777777">
        <w:trPr>
          <w:trHeight w:val="283"/>
        </w:trPr>
        <w:tc>
          <w:tcPr>
            <w:tcW w:w="2160" w:type="dxa"/>
            <w:noWrap/>
            <w:vAlign w:val="center"/>
            <w:hideMark/>
          </w:tcPr>
          <w:p w:rsidRPr="009535E5" w:rsidR="00833233" w:rsidP="00E403CD" w:rsidRDefault="00833233" w14:paraId="1988CB7C" w14:textId="77777777">
            <w:pPr>
              <w:rPr>
                <w:rFonts w:eastAsiaTheme="minorEastAsia"/>
                <w:b/>
                <w:bCs/>
                <w:sz w:val="16"/>
                <w:szCs w:val="16"/>
              </w:rPr>
            </w:pPr>
            <w:r w:rsidRPr="7E0EB88D">
              <w:rPr>
                <w:rFonts w:eastAsiaTheme="minorEastAsia"/>
                <w:b/>
                <w:bCs/>
                <w:sz w:val="16"/>
                <w:szCs w:val="16"/>
              </w:rPr>
              <w:t xml:space="preserve">Simple </w:t>
            </w:r>
            <w:proofErr w:type="spellStart"/>
            <w:r w:rsidRPr="7E0EB88D">
              <w:rPr>
                <w:rFonts w:eastAsiaTheme="minorEastAsia"/>
                <w:b/>
                <w:bCs/>
                <w:sz w:val="16"/>
                <w:szCs w:val="16"/>
              </w:rPr>
              <w:t>endometriosis</w:t>
            </w:r>
            <w:proofErr w:type="spellEnd"/>
          </w:p>
        </w:tc>
        <w:tc>
          <w:tcPr>
            <w:tcW w:w="600" w:type="dxa"/>
            <w:noWrap/>
            <w:vAlign w:val="center"/>
            <w:hideMark/>
          </w:tcPr>
          <w:p w:rsidRPr="009535E5" w:rsidR="00833233" w:rsidP="00E403CD" w:rsidRDefault="00833233" w14:paraId="2FF32379" w14:textId="77777777">
            <w:pPr>
              <w:rPr>
                <w:rFonts w:eastAsiaTheme="minorEastAsia"/>
                <w:sz w:val="16"/>
                <w:szCs w:val="16"/>
              </w:rPr>
            </w:pPr>
            <w:r w:rsidRPr="7E0EB88D">
              <w:rPr>
                <w:rFonts w:eastAsiaTheme="minorEastAsia"/>
                <w:sz w:val="16"/>
                <w:szCs w:val="16"/>
              </w:rPr>
              <w:t>60</w:t>
            </w:r>
          </w:p>
        </w:tc>
        <w:tc>
          <w:tcPr>
            <w:tcW w:w="585" w:type="dxa"/>
            <w:noWrap/>
            <w:vAlign w:val="center"/>
            <w:hideMark/>
          </w:tcPr>
          <w:p w:rsidRPr="009535E5" w:rsidR="00833233" w:rsidP="00E403CD" w:rsidRDefault="00833233" w14:paraId="1DA4A11E" w14:textId="77777777">
            <w:pPr>
              <w:rPr>
                <w:rFonts w:eastAsiaTheme="minorEastAsia"/>
                <w:sz w:val="16"/>
                <w:szCs w:val="16"/>
              </w:rPr>
            </w:pPr>
            <w:r w:rsidRPr="7E0EB88D">
              <w:rPr>
                <w:rFonts w:eastAsiaTheme="minorEastAsia"/>
                <w:sz w:val="16"/>
                <w:szCs w:val="16"/>
              </w:rPr>
              <w:t>10</w:t>
            </w:r>
          </w:p>
        </w:tc>
        <w:tc>
          <w:tcPr>
            <w:tcW w:w="936" w:type="dxa"/>
            <w:noWrap/>
            <w:vAlign w:val="center"/>
            <w:hideMark/>
          </w:tcPr>
          <w:p w:rsidRPr="009535E5" w:rsidR="00833233" w:rsidP="00E403CD" w:rsidRDefault="00833233" w14:paraId="4FC5AC4D" w14:textId="77777777">
            <w:pPr>
              <w:rPr>
                <w:rFonts w:eastAsiaTheme="minorEastAsia"/>
                <w:sz w:val="16"/>
                <w:szCs w:val="16"/>
              </w:rPr>
            </w:pPr>
            <w:r w:rsidRPr="7E0EB88D">
              <w:rPr>
                <w:rFonts w:eastAsiaTheme="minorEastAsia"/>
                <w:sz w:val="16"/>
                <w:szCs w:val="16"/>
              </w:rPr>
              <w:t>90</w:t>
            </w:r>
          </w:p>
        </w:tc>
        <w:tc>
          <w:tcPr>
            <w:tcW w:w="699" w:type="dxa"/>
            <w:noWrap/>
            <w:vAlign w:val="center"/>
            <w:hideMark/>
          </w:tcPr>
          <w:p w:rsidRPr="009535E5" w:rsidR="00833233" w:rsidP="00E403CD" w:rsidRDefault="00833233" w14:paraId="6D6FECD9" w14:textId="77777777">
            <w:pPr>
              <w:rPr>
                <w:rFonts w:eastAsiaTheme="minorEastAsia"/>
                <w:sz w:val="16"/>
                <w:szCs w:val="16"/>
              </w:rPr>
            </w:pPr>
            <w:r w:rsidRPr="7E0EB88D">
              <w:rPr>
                <w:rFonts w:eastAsiaTheme="minorEastAsia"/>
                <w:sz w:val="16"/>
                <w:szCs w:val="16"/>
              </w:rPr>
              <w:t>35</w:t>
            </w:r>
          </w:p>
        </w:tc>
        <w:tc>
          <w:tcPr>
            <w:tcW w:w="896" w:type="dxa"/>
            <w:noWrap/>
            <w:vAlign w:val="center"/>
            <w:hideMark/>
          </w:tcPr>
          <w:p w:rsidRPr="009535E5" w:rsidR="00833233" w:rsidP="00E403CD" w:rsidRDefault="00833233" w14:paraId="79DE29BA" w14:textId="77777777">
            <w:pPr>
              <w:rPr>
                <w:rFonts w:eastAsiaTheme="minorEastAsia"/>
                <w:sz w:val="16"/>
                <w:szCs w:val="16"/>
              </w:rPr>
            </w:pPr>
            <w:r w:rsidRPr="7E0EB88D">
              <w:rPr>
                <w:rFonts w:eastAsiaTheme="minorEastAsia"/>
                <w:sz w:val="16"/>
                <w:szCs w:val="16"/>
              </w:rPr>
              <w:t>-</w:t>
            </w:r>
          </w:p>
        </w:tc>
        <w:tc>
          <w:tcPr>
            <w:tcW w:w="912" w:type="dxa"/>
            <w:noWrap/>
            <w:vAlign w:val="center"/>
            <w:hideMark/>
          </w:tcPr>
          <w:p w:rsidRPr="009535E5" w:rsidR="00833233" w:rsidP="00E403CD" w:rsidRDefault="00833233" w14:paraId="5AF3D029" w14:textId="77777777">
            <w:pPr>
              <w:rPr>
                <w:rFonts w:eastAsiaTheme="minorEastAsia"/>
                <w:sz w:val="16"/>
                <w:szCs w:val="16"/>
              </w:rPr>
            </w:pPr>
            <w:r w:rsidRPr="7E0EB88D">
              <w:rPr>
                <w:rFonts w:eastAsiaTheme="minorEastAsia"/>
                <w:sz w:val="16"/>
                <w:szCs w:val="16"/>
              </w:rPr>
              <w:t>-</w:t>
            </w:r>
          </w:p>
        </w:tc>
        <w:tc>
          <w:tcPr>
            <w:tcW w:w="597" w:type="dxa"/>
            <w:noWrap/>
            <w:vAlign w:val="center"/>
            <w:hideMark/>
          </w:tcPr>
          <w:p w:rsidRPr="009535E5" w:rsidR="00833233" w:rsidP="00E403CD" w:rsidRDefault="00833233" w14:paraId="56859E05"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5F0BF996" w14:textId="77777777">
            <w:pPr>
              <w:rPr>
                <w:rFonts w:eastAsiaTheme="minorEastAsia"/>
                <w:sz w:val="16"/>
                <w:szCs w:val="16"/>
              </w:rPr>
            </w:pPr>
            <w:r w:rsidRPr="7E0EB88D">
              <w:rPr>
                <w:rFonts w:eastAsiaTheme="minorEastAsia"/>
                <w:sz w:val="16"/>
                <w:szCs w:val="16"/>
              </w:rPr>
              <w:t>0</w:t>
            </w:r>
          </w:p>
        </w:tc>
        <w:tc>
          <w:tcPr>
            <w:tcW w:w="1605" w:type="dxa"/>
            <w:noWrap/>
            <w:vAlign w:val="center"/>
            <w:hideMark/>
          </w:tcPr>
          <w:p w:rsidRPr="009535E5" w:rsidR="00833233" w:rsidP="00E403CD" w:rsidRDefault="00833233" w14:paraId="6972CC2D" w14:textId="77777777">
            <w:pPr>
              <w:rPr>
                <w:rFonts w:eastAsiaTheme="minorEastAsia"/>
                <w:sz w:val="16"/>
                <w:szCs w:val="16"/>
              </w:rPr>
            </w:pPr>
            <w:r w:rsidRPr="7E0EB88D">
              <w:rPr>
                <w:rFonts w:eastAsiaTheme="minorEastAsia"/>
                <w:sz w:val="16"/>
                <w:szCs w:val="16"/>
              </w:rPr>
              <w:t>0</w:t>
            </w:r>
          </w:p>
        </w:tc>
      </w:tr>
      <w:tr w:rsidRPr="009535E5" w:rsidR="00833233" w:rsidTr="00E403CD" w14:paraId="25BCF59C" w14:textId="77777777">
        <w:trPr>
          <w:trHeight w:val="283"/>
        </w:trPr>
        <w:tc>
          <w:tcPr>
            <w:tcW w:w="2160" w:type="dxa"/>
            <w:noWrap/>
            <w:vAlign w:val="center"/>
            <w:hideMark/>
          </w:tcPr>
          <w:p w:rsidRPr="009535E5" w:rsidR="00833233" w:rsidP="00E403CD" w:rsidRDefault="00833233" w14:paraId="1D771976" w14:textId="77777777">
            <w:pPr>
              <w:rPr>
                <w:rFonts w:eastAsiaTheme="minorEastAsia"/>
                <w:b/>
                <w:bCs/>
                <w:sz w:val="16"/>
                <w:szCs w:val="16"/>
              </w:rPr>
            </w:pPr>
            <w:proofErr w:type="spellStart"/>
            <w:r w:rsidRPr="7E0EB88D">
              <w:rPr>
                <w:rFonts w:eastAsiaTheme="minorEastAsia"/>
                <w:b/>
                <w:bCs/>
                <w:sz w:val="16"/>
                <w:szCs w:val="16"/>
              </w:rPr>
              <w:t>Cancer-like</w:t>
            </w:r>
            <w:proofErr w:type="spellEnd"/>
            <w:r w:rsidRPr="7E0EB88D">
              <w:rPr>
                <w:rFonts w:eastAsiaTheme="minorEastAsia"/>
                <w:b/>
                <w:bCs/>
                <w:sz w:val="16"/>
                <w:szCs w:val="16"/>
              </w:rPr>
              <w:t xml:space="preserve"> </w:t>
            </w:r>
            <w:proofErr w:type="spellStart"/>
            <w:r w:rsidRPr="7E0EB88D">
              <w:rPr>
                <w:rFonts w:eastAsiaTheme="minorEastAsia"/>
                <w:b/>
                <w:bCs/>
                <w:sz w:val="16"/>
                <w:szCs w:val="16"/>
              </w:rPr>
              <w:t>endometriosis</w:t>
            </w:r>
            <w:proofErr w:type="spellEnd"/>
          </w:p>
        </w:tc>
        <w:tc>
          <w:tcPr>
            <w:tcW w:w="600" w:type="dxa"/>
            <w:noWrap/>
            <w:vAlign w:val="center"/>
            <w:hideMark/>
          </w:tcPr>
          <w:p w:rsidRPr="009535E5" w:rsidR="00833233" w:rsidP="00E403CD" w:rsidRDefault="00833233" w14:paraId="7D187A09" w14:textId="77777777">
            <w:pPr>
              <w:rPr>
                <w:rFonts w:eastAsiaTheme="minorEastAsia"/>
                <w:sz w:val="16"/>
                <w:szCs w:val="16"/>
              </w:rPr>
            </w:pPr>
            <w:r w:rsidRPr="7E0EB88D">
              <w:rPr>
                <w:rFonts w:eastAsiaTheme="minorEastAsia"/>
                <w:sz w:val="16"/>
                <w:szCs w:val="16"/>
              </w:rPr>
              <w:t>60</w:t>
            </w:r>
          </w:p>
        </w:tc>
        <w:tc>
          <w:tcPr>
            <w:tcW w:w="585" w:type="dxa"/>
            <w:noWrap/>
            <w:vAlign w:val="center"/>
            <w:hideMark/>
          </w:tcPr>
          <w:p w:rsidRPr="009535E5" w:rsidR="00833233" w:rsidP="00E403CD" w:rsidRDefault="00833233" w14:paraId="2F0EB7FC" w14:textId="77777777">
            <w:pPr>
              <w:rPr>
                <w:rFonts w:eastAsiaTheme="minorEastAsia"/>
                <w:sz w:val="16"/>
                <w:szCs w:val="16"/>
              </w:rPr>
            </w:pPr>
            <w:r w:rsidRPr="7E0EB88D">
              <w:rPr>
                <w:rFonts w:eastAsiaTheme="minorEastAsia"/>
                <w:sz w:val="16"/>
                <w:szCs w:val="16"/>
              </w:rPr>
              <w:t>10</w:t>
            </w:r>
          </w:p>
        </w:tc>
        <w:tc>
          <w:tcPr>
            <w:tcW w:w="936" w:type="dxa"/>
            <w:noWrap/>
            <w:vAlign w:val="center"/>
            <w:hideMark/>
          </w:tcPr>
          <w:p w:rsidRPr="009535E5" w:rsidR="00833233" w:rsidP="00E403CD" w:rsidRDefault="00833233" w14:paraId="62B51D2E" w14:textId="77777777">
            <w:pPr>
              <w:rPr>
                <w:rFonts w:eastAsiaTheme="minorEastAsia"/>
                <w:sz w:val="16"/>
                <w:szCs w:val="16"/>
              </w:rPr>
            </w:pPr>
            <w:r w:rsidRPr="7E0EB88D">
              <w:rPr>
                <w:rFonts w:eastAsiaTheme="minorEastAsia"/>
                <w:sz w:val="16"/>
                <w:szCs w:val="16"/>
              </w:rPr>
              <w:t>50</w:t>
            </w:r>
          </w:p>
        </w:tc>
        <w:tc>
          <w:tcPr>
            <w:tcW w:w="699" w:type="dxa"/>
            <w:noWrap/>
            <w:vAlign w:val="center"/>
            <w:hideMark/>
          </w:tcPr>
          <w:p w:rsidRPr="009535E5" w:rsidR="00833233" w:rsidP="00E403CD" w:rsidRDefault="00833233" w14:paraId="592D575C" w14:textId="77777777">
            <w:pPr>
              <w:rPr>
                <w:rFonts w:eastAsiaTheme="minorEastAsia"/>
                <w:sz w:val="16"/>
                <w:szCs w:val="16"/>
              </w:rPr>
            </w:pPr>
            <w:r w:rsidRPr="7E0EB88D">
              <w:rPr>
                <w:rFonts w:eastAsiaTheme="minorEastAsia"/>
                <w:sz w:val="16"/>
                <w:szCs w:val="16"/>
              </w:rPr>
              <w:t>90</w:t>
            </w:r>
          </w:p>
        </w:tc>
        <w:tc>
          <w:tcPr>
            <w:tcW w:w="896" w:type="dxa"/>
            <w:noWrap/>
            <w:vAlign w:val="center"/>
            <w:hideMark/>
          </w:tcPr>
          <w:p w:rsidRPr="009535E5" w:rsidR="00833233" w:rsidP="00E403CD" w:rsidRDefault="00833233" w14:paraId="3B7D429B" w14:textId="77777777">
            <w:pPr>
              <w:rPr>
                <w:rFonts w:eastAsiaTheme="minorEastAsia"/>
                <w:sz w:val="16"/>
                <w:szCs w:val="16"/>
              </w:rPr>
            </w:pPr>
            <w:r w:rsidRPr="7E0EB88D">
              <w:rPr>
                <w:rFonts w:eastAsiaTheme="minorEastAsia"/>
                <w:sz w:val="16"/>
                <w:szCs w:val="16"/>
              </w:rPr>
              <w:t>-</w:t>
            </w:r>
          </w:p>
        </w:tc>
        <w:tc>
          <w:tcPr>
            <w:tcW w:w="912" w:type="dxa"/>
            <w:noWrap/>
            <w:vAlign w:val="center"/>
            <w:hideMark/>
          </w:tcPr>
          <w:p w:rsidRPr="009535E5" w:rsidR="00833233" w:rsidP="00E403CD" w:rsidRDefault="00833233" w14:paraId="4F711A83" w14:textId="77777777">
            <w:pPr>
              <w:rPr>
                <w:rFonts w:eastAsiaTheme="minorEastAsia"/>
                <w:sz w:val="16"/>
                <w:szCs w:val="16"/>
              </w:rPr>
            </w:pPr>
            <w:r w:rsidRPr="7E0EB88D">
              <w:rPr>
                <w:rFonts w:eastAsiaTheme="minorEastAsia"/>
                <w:sz w:val="16"/>
                <w:szCs w:val="16"/>
              </w:rPr>
              <w:t>-</w:t>
            </w:r>
          </w:p>
        </w:tc>
        <w:tc>
          <w:tcPr>
            <w:tcW w:w="597" w:type="dxa"/>
            <w:noWrap/>
            <w:vAlign w:val="center"/>
            <w:hideMark/>
          </w:tcPr>
          <w:p w:rsidRPr="009535E5" w:rsidR="00833233" w:rsidP="00E403CD" w:rsidRDefault="00833233" w14:paraId="4112E423"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0CC6F6AC" w14:textId="77777777">
            <w:pPr>
              <w:rPr>
                <w:rFonts w:eastAsiaTheme="minorEastAsia"/>
                <w:sz w:val="16"/>
                <w:szCs w:val="16"/>
              </w:rPr>
            </w:pPr>
            <w:r w:rsidRPr="7E0EB88D">
              <w:rPr>
                <w:rFonts w:eastAsiaTheme="minorEastAsia"/>
                <w:sz w:val="16"/>
                <w:szCs w:val="16"/>
              </w:rPr>
              <w:t>6</w:t>
            </w:r>
          </w:p>
        </w:tc>
        <w:tc>
          <w:tcPr>
            <w:tcW w:w="1605" w:type="dxa"/>
            <w:noWrap/>
            <w:vAlign w:val="center"/>
            <w:hideMark/>
          </w:tcPr>
          <w:p w:rsidRPr="009535E5" w:rsidR="00833233" w:rsidP="00E403CD" w:rsidRDefault="00833233" w14:paraId="47F1E3CC" w14:textId="77777777">
            <w:pPr>
              <w:rPr>
                <w:rFonts w:eastAsiaTheme="minorEastAsia"/>
                <w:sz w:val="16"/>
                <w:szCs w:val="16"/>
              </w:rPr>
            </w:pPr>
            <w:r w:rsidRPr="7E0EB88D">
              <w:rPr>
                <w:rFonts w:eastAsiaTheme="minorEastAsia"/>
                <w:sz w:val="16"/>
                <w:szCs w:val="16"/>
              </w:rPr>
              <w:t>6</w:t>
            </w:r>
          </w:p>
        </w:tc>
      </w:tr>
      <w:tr w:rsidRPr="009535E5" w:rsidR="00833233" w:rsidTr="00E403CD" w14:paraId="130988EE" w14:textId="77777777">
        <w:trPr>
          <w:trHeight w:val="283"/>
        </w:trPr>
        <w:tc>
          <w:tcPr>
            <w:tcW w:w="2160" w:type="dxa"/>
            <w:noWrap/>
            <w:vAlign w:val="center"/>
            <w:hideMark/>
          </w:tcPr>
          <w:p w:rsidRPr="009535E5" w:rsidR="00833233" w:rsidP="00E403CD" w:rsidRDefault="00833233" w14:paraId="5D2715BF" w14:textId="77777777">
            <w:pPr>
              <w:rPr>
                <w:rFonts w:eastAsiaTheme="minorEastAsia"/>
                <w:b/>
                <w:bCs/>
                <w:sz w:val="16"/>
                <w:szCs w:val="16"/>
              </w:rPr>
            </w:pPr>
            <w:proofErr w:type="spellStart"/>
            <w:r w:rsidRPr="7E0EB88D">
              <w:rPr>
                <w:rFonts w:eastAsiaTheme="minorEastAsia"/>
                <w:b/>
                <w:bCs/>
                <w:sz w:val="16"/>
                <w:szCs w:val="16"/>
              </w:rPr>
              <w:t>Cancer-like</w:t>
            </w:r>
            <w:proofErr w:type="spellEnd"/>
            <w:r w:rsidRPr="7E0EB88D">
              <w:rPr>
                <w:rFonts w:eastAsiaTheme="minorEastAsia"/>
                <w:b/>
                <w:bCs/>
                <w:sz w:val="16"/>
                <w:szCs w:val="16"/>
              </w:rPr>
              <w:t xml:space="preserve"> </w:t>
            </w:r>
            <w:proofErr w:type="spellStart"/>
            <w:r w:rsidRPr="7E0EB88D">
              <w:rPr>
                <w:rFonts w:eastAsiaTheme="minorEastAsia"/>
                <w:b/>
                <w:bCs/>
                <w:sz w:val="16"/>
                <w:szCs w:val="16"/>
              </w:rPr>
              <w:t>endometriosis</w:t>
            </w:r>
            <w:proofErr w:type="spellEnd"/>
          </w:p>
        </w:tc>
        <w:tc>
          <w:tcPr>
            <w:tcW w:w="600" w:type="dxa"/>
            <w:noWrap/>
            <w:vAlign w:val="center"/>
            <w:hideMark/>
          </w:tcPr>
          <w:p w:rsidRPr="009535E5" w:rsidR="00833233" w:rsidP="00E403CD" w:rsidRDefault="00833233" w14:paraId="3F7A2371" w14:textId="77777777">
            <w:pPr>
              <w:rPr>
                <w:rFonts w:eastAsiaTheme="minorEastAsia"/>
                <w:sz w:val="16"/>
                <w:szCs w:val="16"/>
              </w:rPr>
            </w:pPr>
            <w:r w:rsidRPr="7E0EB88D">
              <w:rPr>
                <w:rFonts w:eastAsiaTheme="minorEastAsia"/>
                <w:sz w:val="16"/>
                <w:szCs w:val="16"/>
              </w:rPr>
              <w:t>20</w:t>
            </w:r>
          </w:p>
        </w:tc>
        <w:tc>
          <w:tcPr>
            <w:tcW w:w="585" w:type="dxa"/>
            <w:noWrap/>
            <w:vAlign w:val="center"/>
            <w:hideMark/>
          </w:tcPr>
          <w:p w:rsidRPr="009535E5" w:rsidR="00833233" w:rsidP="00E403CD" w:rsidRDefault="00833233" w14:paraId="4BAE84D6" w14:textId="77777777">
            <w:pPr>
              <w:rPr>
                <w:rFonts w:eastAsiaTheme="minorEastAsia"/>
                <w:sz w:val="16"/>
                <w:szCs w:val="16"/>
              </w:rPr>
            </w:pPr>
            <w:r w:rsidRPr="7E0EB88D">
              <w:rPr>
                <w:rFonts w:eastAsiaTheme="minorEastAsia"/>
                <w:sz w:val="16"/>
                <w:szCs w:val="16"/>
              </w:rPr>
              <w:t>10</w:t>
            </w:r>
          </w:p>
        </w:tc>
        <w:tc>
          <w:tcPr>
            <w:tcW w:w="936" w:type="dxa"/>
            <w:noWrap/>
            <w:vAlign w:val="center"/>
            <w:hideMark/>
          </w:tcPr>
          <w:p w:rsidRPr="009535E5" w:rsidR="00833233" w:rsidP="00E403CD" w:rsidRDefault="00833233" w14:paraId="012AD6F8" w14:textId="77777777">
            <w:pPr>
              <w:rPr>
                <w:rFonts w:eastAsiaTheme="minorEastAsia"/>
                <w:sz w:val="16"/>
                <w:szCs w:val="16"/>
              </w:rPr>
            </w:pPr>
            <w:r w:rsidRPr="7E0EB88D">
              <w:rPr>
                <w:rFonts w:eastAsiaTheme="minorEastAsia"/>
                <w:sz w:val="16"/>
                <w:szCs w:val="16"/>
              </w:rPr>
              <w:t>10</w:t>
            </w:r>
          </w:p>
        </w:tc>
        <w:tc>
          <w:tcPr>
            <w:tcW w:w="699" w:type="dxa"/>
            <w:noWrap/>
            <w:vAlign w:val="center"/>
            <w:hideMark/>
          </w:tcPr>
          <w:p w:rsidRPr="009535E5" w:rsidR="00833233" w:rsidP="00E403CD" w:rsidRDefault="00833233" w14:paraId="638597AC" w14:textId="77777777">
            <w:pPr>
              <w:rPr>
                <w:rFonts w:eastAsiaTheme="minorEastAsia"/>
                <w:sz w:val="16"/>
                <w:szCs w:val="16"/>
              </w:rPr>
            </w:pPr>
            <w:r w:rsidRPr="7E0EB88D">
              <w:rPr>
                <w:rFonts w:eastAsiaTheme="minorEastAsia"/>
                <w:sz w:val="16"/>
                <w:szCs w:val="16"/>
              </w:rPr>
              <w:t>75</w:t>
            </w:r>
          </w:p>
        </w:tc>
        <w:tc>
          <w:tcPr>
            <w:tcW w:w="896" w:type="dxa"/>
            <w:noWrap/>
            <w:vAlign w:val="center"/>
            <w:hideMark/>
          </w:tcPr>
          <w:p w:rsidRPr="009535E5" w:rsidR="00833233" w:rsidP="00E403CD" w:rsidRDefault="00833233" w14:paraId="17188871" w14:textId="77777777">
            <w:pPr>
              <w:rPr>
                <w:rFonts w:eastAsiaTheme="minorEastAsia"/>
                <w:sz w:val="16"/>
                <w:szCs w:val="16"/>
              </w:rPr>
            </w:pPr>
            <w:r w:rsidRPr="7E0EB88D">
              <w:rPr>
                <w:rFonts w:eastAsiaTheme="minorEastAsia"/>
                <w:sz w:val="16"/>
                <w:szCs w:val="16"/>
              </w:rPr>
              <w:t>-</w:t>
            </w:r>
          </w:p>
        </w:tc>
        <w:tc>
          <w:tcPr>
            <w:tcW w:w="912" w:type="dxa"/>
            <w:noWrap/>
            <w:vAlign w:val="center"/>
            <w:hideMark/>
          </w:tcPr>
          <w:p w:rsidRPr="009535E5" w:rsidR="00833233" w:rsidP="00E403CD" w:rsidRDefault="00833233" w14:paraId="233705A9" w14:textId="77777777">
            <w:pPr>
              <w:rPr>
                <w:rFonts w:eastAsiaTheme="minorEastAsia"/>
                <w:sz w:val="16"/>
                <w:szCs w:val="16"/>
              </w:rPr>
            </w:pPr>
            <w:r w:rsidRPr="7E0EB88D">
              <w:rPr>
                <w:rFonts w:eastAsiaTheme="minorEastAsia"/>
                <w:sz w:val="16"/>
                <w:szCs w:val="16"/>
              </w:rPr>
              <w:t>-</w:t>
            </w:r>
          </w:p>
        </w:tc>
        <w:tc>
          <w:tcPr>
            <w:tcW w:w="597" w:type="dxa"/>
            <w:noWrap/>
            <w:vAlign w:val="center"/>
            <w:hideMark/>
          </w:tcPr>
          <w:p w:rsidRPr="009535E5" w:rsidR="00833233" w:rsidP="00E403CD" w:rsidRDefault="00833233" w14:paraId="10E0D720"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1CA998FB" w14:textId="77777777">
            <w:pPr>
              <w:rPr>
                <w:rFonts w:eastAsiaTheme="minorEastAsia"/>
                <w:sz w:val="16"/>
                <w:szCs w:val="16"/>
              </w:rPr>
            </w:pPr>
            <w:r w:rsidRPr="7E0EB88D">
              <w:rPr>
                <w:rFonts w:eastAsiaTheme="minorEastAsia"/>
                <w:sz w:val="16"/>
                <w:szCs w:val="16"/>
              </w:rPr>
              <w:t>4</w:t>
            </w:r>
          </w:p>
        </w:tc>
        <w:tc>
          <w:tcPr>
            <w:tcW w:w="1605" w:type="dxa"/>
            <w:noWrap/>
            <w:vAlign w:val="center"/>
            <w:hideMark/>
          </w:tcPr>
          <w:p w:rsidRPr="009535E5" w:rsidR="00833233" w:rsidP="00E403CD" w:rsidRDefault="00833233" w14:paraId="315E8B0F" w14:textId="77777777">
            <w:pPr>
              <w:rPr>
                <w:rFonts w:eastAsiaTheme="minorEastAsia"/>
                <w:sz w:val="16"/>
                <w:szCs w:val="16"/>
              </w:rPr>
            </w:pPr>
            <w:r w:rsidRPr="7E0EB88D">
              <w:rPr>
                <w:rFonts w:eastAsiaTheme="minorEastAsia"/>
                <w:sz w:val="16"/>
                <w:szCs w:val="16"/>
              </w:rPr>
              <w:t>4</w:t>
            </w:r>
          </w:p>
        </w:tc>
      </w:tr>
      <w:tr w:rsidRPr="009535E5" w:rsidR="00833233" w:rsidTr="00E403CD" w14:paraId="5EAD5601" w14:textId="77777777">
        <w:trPr>
          <w:trHeight w:val="283"/>
        </w:trPr>
        <w:tc>
          <w:tcPr>
            <w:tcW w:w="2160" w:type="dxa"/>
            <w:noWrap/>
            <w:vAlign w:val="center"/>
            <w:hideMark/>
          </w:tcPr>
          <w:p w:rsidRPr="009535E5" w:rsidR="00833233" w:rsidP="00E403CD" w:rsidRDefault="00833233" w14:paraId="6FD6DB10" w14:textId="77777777">
            <w:pPr>
              <w:rPr>
                <w:rFonts w:eastAsiaTheme="minorEastAsia"/>
                <w:b/>
                <w:bCs/>
                <w:sz w:val="16"/>
                <w:szCs w:val="16"/>
              </w:rPr>
            </w:pPr>
            <w:proofErr w:type="spellStart"/>
            <w:r w:rsidRPr="7E0EB88D">
              <w:rPr>
                <w:rFonts w:eastAsiaTheme="minorEastAsia"/>
                <w:b/>
                <w:bCs/>
                <w:sz w:val="16"/>
                <w:szCs w:val="16"/>
              </w:rPr>
              <w:t>Cancer-like</w:t>
            </w:r>
            <w:proofErr w:type="spellEnd"/>
            <w:r w:rsidRPr="7E0EB88D">
              <w:rPr>
                <w:rFonts w:eastAsiaTheme="minorEastAsia"/>
                <w:b/>
                <w:bCs/>
                <w:sz w:val="16"/>
                <w:szCs w:val="16"/>
              </w:rPr>
              <w:t xml:space="preserve"> </w:t>
            </w:r>
            <w:proofErr w:type="spellStart"/>
            <w:r w:rsidRPr="7E0EB88D">
              <w:rPr>
                <w:rFonts w:eastAsiaTheme="minorEastAsia"/>
                <w:b/>
                <w:bCs/>
                <w:sz w:val="16"/>
                <w:szCs w:val="16"/>
              </w:rPr>
              <w:t>endometriosis</w:t>
            </w:r>
            <w:proofErr w:type="spellEnd"/>
          </w:p>
        </w:tc>
        <w:tc>
          <w:tcPr>
            <w:tcW w:w="600" w:type="dxa"/>
            <w:noWrap/>
            <w:vAlign w:val="center"/>
            <w:hideMark/>
          </w:tcPr>
          <w:p w:rsidRPr="009535E5" w:rsidR="00833233" w:rsidP="00E403CD" w:rsidRDefault="00833233" w14:paraId="209EF564" w14:textId="77777777">
            <w:pPr>
              <w:rPr>
                <w:rFonts w:eastAsiaTheme="minorEastAsia"/>
                <w:sz w:val="16"/>
                <w:szCs w:val="16"/>
              </w:rPr>
            </w:pPr>
            <w:r w:rsidRPr="7E0EB88D">
              <w:rPr>
                <w:rFonts w:eastAsiaTheme="minorEastAsia"/>
                <w:sz w:val="16"/>
                <w:szCs w:val="16"/>
              </w:rPr>
              <w:t>30</w:t>
            </w:r>
          </w:p>
        </w:tc>
        <w:tc>
          <w:tcPr>
            <w:tcW w:w="585" w:type="dxa"/>
            <w:noWrap/>
            <w:vAlign w:val="center"/>
            <w:hideMark/>
          </w:tcPr>
          <w:p w:rsidRPr="009535E5" w:rsidR="00833233" w:rsidP="00E403CD" w:rsidRDefault="00833233" w14:paraId="0D38CB7B" w14:textId="77777777">
            <w:pPr>
              <w:rPr>
                <w:rFonts w:eastAsiaTheme="minorEastAsia"/>
                <w:sz w:val="16"/>
                <w:szCs w:val="16"/>
              </w:rPr>
            </w:pPr>
            <w:r w:rsidRPr="7E0EB88D">
              <w:rPr>
                <w:rFonts w:eastAsiaTheme="minorEastAsia"/>
                <w:sz w:val="16"/>
                <w:szCs w:val="16"/>
              </w:rPr>
              <w:t>5</w:t>
            </w:r>
          </w:p>
        </w:tc>
        <w:tc>
          <w:tcPr>
            <w:tcW w:w="936" w:type="dxa"/>
            <w:noWrap/>
            <w:vAlign w:val="center"/>
            <w:hideMark/>
          </w:tcPr>
          <w:p w:rsidRPr="009535E5" w:rsidR="00833233" w:rsidP="00E403CD" w:rsidRDefault="00833233" w14:paraId="56E2F277" w14:textId="77777777">
            <w:pPr>
              <w:rPr>
                <w:rFonts w:eastAsiaTheme="minorEastAsia"/>
                <w:sz w:val="16"/>
                <w:szCs w:val="16"/>
              </w:rPr>
            </w:pPr>
            <w:r w:rsidRPr="7E0EB88D">
              <w:rPr>
                <w:rFonts w:eastAsiaTheme="minorEastAsia"/>
                <w:sz w:val="16"/>
                <w:szCs w:val="16"/>
              </w:rPr>
              <w:t>95</w:t>
            </w:r>
          </w:p>
        </w:tc>
        <w:tc>
          <w:tcPr>
            <w:tcW w:w="699" w:type="dxa"/>
            <w:noWrap/>
            <w:vAlign w:val="center"/>
            <w:hideMark/>
          </w:tcPr>
          <w:p w:rsidRPr="009535E5" w:rsidR="00833233" w:rsidP="00E403CD" w:rsidRDefault="00833233" w14:paraId="5B7CB5B1" w14:textId="77777777">
            <w:pPr>
              <w:rPr>
                <w:rFonts w:eastAsiaTheme="minorEastAsia"/>
                <w:sz w:val="16"/>
                <w:szCs w:val="16"/>
              </w:rPr>
            </w:pPr>
            <w:r w:rsidRPr="7E0EB88D">
              <w:rPr>
                <w:rFonts w:eastAsiaTheme="minorEastAsia"/>
                <w:sz w:val="16"/>
                <w:szCs w:val="16"/>
              </w:rPr>
              <w:t>35</w:t>
            </w:r>
          </w:p>
        </w:tc>
        <w:tc>
          <w:tcPr>
            <w:tcW w:w="896" w:type="dxa"/>
            <w:noWrap/>
            <w:vAlign w:val="center"/>
            <w:hideMark/>
          </w:tcPr>
          <w:p w:rsidRPr="009535E5" w:rsidR="00833233" w:rsidP="00E403CD" w:rsidRDefault="00833233" w14:paraId="5A5327CF" w14:textId="77777777">
            <w:pPr>
              <w:rPr>
                <w:rFonts w:eastAsiaTheme="minorEastAsia"/>
                <w:sz w:val="16"/>
                <w:szCs w:val="16"/>
              </w:rPr>
            </w:pPr>
            <w:r w:rsidRPr="7E0EB88D">
              <w:rPr>
                <w:rFonts w:eastAsiaTheme="minorEastAsia"/>
                <w:sz w:val="16"/>
                <w:szCs w:val="16"/>
              </w:rPr>
              <w:t>-</w:t>
            </w:r>
          </w:p>
        </w:tc>
        <w:tc>
          <w:tcPr>
            <w:tcW w:w="912" w:type="dxa"/>
            <w:noWrap/>
            <w:vAlign w:val="center"/>
            <w:hideMark/>
          </w:tcPr>
          <w:p w:rsidRPr="009535E5" w:rsidR="00833233" w:rsidP="00E403CD" w:rsidRDefault="00833233" w14:paraId="432B083D" w14:textId="77777777">
            <w:pPr>
              <w:rPr>
                <w:rFonts w:eastAsiaTheme="minorEastAsia"/>
                <w:sz w:val="16"/>
                <w:szCs w:val="16"/>
              </w:rPr>
            </w:pPr>
            <w:r w:rsidRPr="7E0EB88D">
              <w:rPr>
                <w:rFonts w:eastAsiaTheme="minorEastAsia"/>
                <w:sz w:val="16"/>
                <w:szCs w:val="16"/>
              </w:rPr>
              <w:t>-</w:t>
            </w:r>
          </w:p>
        </w:tc>
        <w:tc>
          <w:tcPr>
            <w:tcW w:w="597" w:type="dxa"/>
            <w:noWrap/>
            <w:vAlign w:val="center"/>
            <w:hideMark/>
          </w:tcPr>
          <w:p w:rsidRPr="009535E5" w:rsidR="00833233" w:rsidP="00E403CD" w:rsidRDefault="00833233" w14:paraId="64E7F668"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31E4E35A" w14:textId="77777777">
            <w:pPr>
              <w:rPr>
                <w:rFonts w:eastAsiaTheme="minorEastAsia"/>
                <w:sz w:val="16"/>
                <w:szCs w:val="16"/>
              </w:rPr>
            </w:pPr>
            <w:r w:rsidRPr="7E0EB88D">
              <w:rPr>
                <w:rFonts w:eastAsiaTheme="minorEastAsia"/>
                <w:sz w:val="16"/>
                <w:szCs w:val="16"/>
              </w:rPr>
              <w:t>2</w:t>
            </w:r>
          </w:p>
        </w:tc>
        <w:tc>
          <w:tcPr>
            <w:tcW w:w="1605" w:type="dxa"/>
            <w:noWrap/>
            <w:vAlign w:val="center"/>
            <w:hideMark/>
          </w:tcPr>
          <w:p w:rsidRPr="009535E5" w:rsidR="00833233" w:rsidP="00E403CD" w:rsidRDefault="00833233" w14:paraId="34F2B8EE" w14:textId="77777777">
            <w:pPr>
              <w:rPr>
                <w:rFonts w:eastAsiaTheme="minorEastAsia"/>
                <w:sz w:val="16"/>
                <w:szCs w:val="16"/>
              </w:rPr>
            </w:pPr>
            <w:r w:rsidRPr="7E0EB88D">
              <w:rPr>
                <w:rFonts w:eastAsiaTheme="minorEastAsia"/>
                <w:sz w:val="16"/>
                <w:szCs w:val="16"/>
              </w:rPr>
              <w:t>4</w:t>
            </w:r>
          </w:p>
        </w:tc>
      </w:tr>
      <w:tr w:rsidRPr="009535E5" w:rsidR="00833233" w:rsidTr="00E403CD" w14:paraId="07BACCB9" w14:textId="77777777">
        <w:trPr>
          <w:trHeight w:val="283"/>
        </w:trPr>
        <w:tc>
          <w:tcPr>
            <w:tcW w:w="2160" w:type="dxa"/>
            <w:noWrap/>
            <w:vAlign w:val="center"/>
            <w:hideMark/>
          </w:tcPr>
          <w:p w:rsidRPr="009535E5" w:rsidR="00833233" w:rsidP="00E403CD" w:rsidRDefault="00833233" w14:paraId="3AC95282" w14:textId="77777777">
            <w:pPr>
              <w:rPr>
                <w:rFonts w:eastAsiaTheme="minorEastAsia"/>
                <w:b/>
                <w:bCs/>
                <w:sz w:val="16"/>
                <w:szCs w:val="16"/>
              </w:rPr>
            </w:pPr>
            <w:proofErr w:type="spellStart"/>
            <w:r w:rsidRPr="7E0EB88D">
              <w:rPr>
                <w:rFonts w:eastAsiaTheme="minorEastAsia"/>
                <w:b/>
                <w:bCs/>
                <w:sz w:val="16"/>
                <w:szCs w:val="16"/>
              </w:rPr>
              <w:t>Cancer-like</w:t>
            </w:r>
            <w:proofErr w:type="spellEnd"/>
            <w:r w:rsidRPr="7E0EB88D">
              <w:rPr>
                <w:rFonts w:eastAsiaTheme="minorEastAsia"/>
                <w:b/>
                <w:bCs/>
                <w:sz w:val="16"/>
                <w:szCs w:val="16"/>
              </w:rPr>
              <w:t xml:space="preserve"> </w:t>
            </w:r>
            <w:proofErr w:type="spellStart"/>
            <w:r w:rsidRPr="7E0EB88D">
              <w:rPr>
                <w:rFonts w:eastAsiaTheme="minorEastAsia"/>
                <w:b/>
                <w:bCs/>
                <w:sz w:val="16"/>
                <w:szCs w:val="16"/>
              </w:rPr>
              <w:t>endometriosis</w:t>
            </w:r>
            <w:proofErr w:type="spellEnd"/>
          </w:p>
        </w:tc>
        <w:tc>
          <w:tcPr>
            <w:tcW w:w="600" w:type="dxa"/>
            <w:noWrap/>
            <w:vAlign w:val="center"/>
            <w:hideMark/>
          </w:tcPr>
          <w:p w:rsidRPr="009535E5" w:rsidR="00833233" w:rsidP="00E403CD" w:rsidRDefault="00833233" w14:paraId="586F1F84" w14:textId="77777777">
            <w:pPr>
              <w:rPr>
                <w:rFonts w:eastAsiaTheme="minorEastAsia"/>
                <w:sz w:val="16"/>
                <w:szCs w:val="16"/>
              </w:rPr>
            </w:pPr>
            <w:r w:rsidRPr="7E0EB88D">
              <w:rPr>
                <w:rFonts w:eastAsiaTheme="minorEastAsia"/>
                <w:sz w:val="16"/>
                <w:szCs w:val="16"/>
              </w:rPr>
              <w:t>5</w:t>
            </w:r>
          </w:p>
        </w:tc>
        <w:tc>
          <w:tcPr>
            <w:tcW w:w="585" w:type="dxa"/>
            <w:noWrap/>
            <w:vAlign w:val="center"/>
            <w:hideMark/>
          </w:tcPr>
          <w:p w:rsidRPr="009535E5" w:rsidR="00833233" w:rsidP="00E403CD" w:rsidRDefault="00833233" w14:paraId="3A18E013" w14:textId="77777777">
            <w:pPr>
              <w:rPr>
                <w:rFonts w:eastAsiaTheme="minorEastAsia"/>
                <w:sz w:val="16"/>
                <w:szCs w:val="16"/>
              </w:rPr>
            </w:pPr>
            <w:r w:rsidRPr="7E0EB88D">
              <w:rPr>
                <w:rFonts w:eastAsiaTheme="minorEastAsia"/>
                <w:sz w:val="16"/>
                <w:szCs w:val="16"/>
              </w:rPr>
              <w:t>50</w:t>
            </w:r>
          </w:p>
        </w:tc>
        <w:tc>
          <w:tcPr>
            <w:tcW w:w="936" w:type="dxa"/>
            <w:noWrap/>
            <w:vAlign w:val="center"/>
            <w:hideMark/>
          </w:tcPr>
          <w:p w:rsidRPr="009535E5" w:rsidR="00833233" w:rsidP="00E403CD" w:rsidRDefault="00833233" w14:paraId="6758F990" w14:textId="77777777">
            <w:pPr>
              <w:rPr>
                <w:rFonts w:eastAsiaTheme="minorEastAsia"/>
                <w:sz w:val="16"/>
                <w:szCs w:val="16"/>
              </w:rPr>
            </w:pPr>
            <w:r w:rsidRPr="7E0EB88D">
              <w:rPr>
                <w:rFonts w:eastAsiaTheme="minorEastAsia"/>
                <w:sz w:val="16"/>
                <w:szCs w:val="16"/>
              </w:rPr>
              <w:t>50</w:t>
            </w:r>
          </w:p>
        </w:tc>
        <w:tc>
          <w:tcPr>
            <w:tcW w:w="699" w:type="dxa"/>
            <w:noWrap/>
            <w:vAlign w:val="center"/>
            <w:hideMark/>
          </w:tcPr>
          <w:p w:rsidRPr="009535E5" w:rsidR="00833233" w:rsidP="00E403CD" w:rsidRDefault="00833233" w14:paraId="5B6B0026" w14:textId="77777777">
            <w:pPr>
              <w:rPr>
                <w:rFonts w:eastAsiaTheme="minorEastAsia"/>
                <w:sz w:val="16"/>
                <w:szCs w:val="16"/>
              </w:rPr>
            </w:pPr>
            <w:r w:rsidRPr="7E0EB88D">
              <w:rPr>
                <w:rFonts w:eastAsiaTheme="minorEastAsia"/>
                <w:sz w:val="16"/>
                <w:szCs w:val="16"/>
              </w:rPr>
              <w:t>20</w:t>
            </w:r>
          </w:p>
        </w:tc>
        <w:tc>
          <w:tcPr>
            <w:tcW w:w="896" w:type="dxa"/>
            <w:noWrap/>
            <w:vAlign w:val="center"/>
            <w:hideMark/>
          </w:tcPr>
          <w:p w:rsidRPr="009535E5" w:rsidR="00833233" w:rsidP="00E403CD" w:rsidRDefault="00833233" w14:paraId="32F18ECB" w14:textId="77777777">
            <w:pPr>
              <w:rPr>
                <w:rFonts w:eastAsiaTheme="minorEastAsia"/>
                <w:sz w:val="16"/>
                <w:szCs w:val="16"/>
              </w:rPr>
            </w:pPr>
            <w:r w:rsidRPr="7E0EB88D">
              <w:rPr>
                <w:rFonts w:eastAsiaTheme="minorEastAsia"/>
                <w:sz w:val="16"/>
                <w:szCs w:val="16"/>
              </w:rPr>
              <w:t>-</w:t>
            </w:r>
          </w:p>
        </w:tc>
        <w:tc>
          <w:tcPr>
            <w:tcW w:w="912" w:type="dxa"/>
            <w:noWrap/>
            <w:vAlign w:val="center"/>
            <w:hideMark/>
          </w:tcPr>
          <w:p w:rsidRPr="009535E5" w:rsidR="00833233" w:rsidP="00E403CD" w:rsidRDefault="00833233" w14:paraId="77FFC52E" w14:textId="77777777">
            <w:pPr>
              <w:rPr>
                <w:rFonts w:eastAsiaTheme="minorEastAsia"/>
                <w:sz w:val="16"/>
                <w:szCs w:val="16"/>
              </w:rPr>
            </w:pPr>
            <w:r w:rsidRPr="7E0EB88D">
              <w:rPr>
                <w:rFonts w:eastAsiaTheme="minorEastAsia"/>
                <w:sz w:val="16"/>
                <w:szCs w:val="16"/>
              </w:rPr>
              <w:t>-</w:t>
            </w:r>
          </w:p>
        </w:tc>
        <w:tc>
          <w:tcPr>
            <w:tcW w:w="597" w:type="dxa"/>
            <w:noWrap/>
            <w:vAlign w:val="center"/>
            <w:hideMark/>
          </w:tcPr>
          <w:p w:rsidRPr="009535E5" w:rsidR="00833233" w:rsidP="00E403CD" w:rsidRDefault="00833233" w14:paraId="2A3C61D6"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69820669" w14:textId="77777777">
            <w:pPr>
              <w:rPr>
                <w:rFonts w:eastAsiaTheme="minorEastAsia"/>
                <w:sz w:val="16"/>
                <w:szCs w:val="16"/>
              </w:rPr>
            </w:pPr>
            <w:r w:rsidRPr="7E0EB88D">
              <w:rPr>
                <w:rFonts w:eastAsiaTheme="minorEastAsia"/>
                <w:sz w:val="16"/>
                <w:szCs w:val="16"/>
              </w:rPr>
              <w:t>0</w:t>
            </w:r>
          </w:p>
        </w:tc>
        <w:tc>
          <w:tcPr>
            <w:tcW w:w="1605" w:type="dxa"/>
            <w:noWrap/>
            <w:vAlign w:val="center"/>
            <w:hideMark/>
          </w:tcPr>
          <w:p w:rsidRPr="009535E5" w:rsidR="00833233" w:rsidP="00E403CD" w:rsidRDefault="00833233" w14:paraId="3C3CE8C6" w14:textId="77777777">
            <w:pPr>
              <w:rPr>
                <w:rFonts w:eastAsiaTheme="minorEastAsia"/>
                <w:sz w:val="16"/>
                <w:szCs w:val="16"/>
              </w:rPr>
            </w:pPr>
            <w:r w:rsidRPr="7E0EB88D">
              <w:rPr>
                <w:rFonts w:eastAsiaTheme="minorEastAsia"/>
                <w:sz w:val="16"/>
                <w:szCs w:val="16"/>
              </w:rPr>
              <w:t>4</w:t>
            </w:r>
          </w:p>
        </w:tc>
      </w:tr>
      <w:tr w:rsidRPr="009535E5" w:rsidR="00833233" w:rsidTr="00E403CD" w14:paraId="39093738" w14:textId="77777777">
        <w:trPr>
          <w:trHeight w:val="283"/>
        </w:trPr>
        <w:tc>
          <w:tcPr>
            <w:tcW w:w="2160" w:type="dxa"/>
            <w:noWrap/>
            <w:vAlign w:val="center"/>
            <w:hideMark/>
          </w:tcPr>
          <w:p w:rsidRPr="009535E5" w:rsidR="00833233" w:rsidP="00E403CD" w:rsidRDefault="00833233" w14:paraId="244C920D" w14:textId="77777777">
            <w:pPr>
              <w:rPr>
                <w:rFonts w:eastAsiaTheme="minorEastAsia"/>
                <w:b/>
                <w:bCs/>
                <w:sz w:val="16"/>
                <w:szCs w:val="16"/>
              </w:rPr>
            </w:pPr>
            <w:proofErr w:type="spellStart"/>
            <w:r w:rsidRPr="7E0EB88D">
              <w:rPr>
                <w:rFonts w:eastAsiaTheme="minorEastAsia"/>
                <w:b/>
                <w:bCs/>
                <w:sz w:val="16"/>
                <w:szCs w:val="16"/>
              </w:rPr>
              <w:t>Atypical</w:t>
            </w:r>
            <w:proofErr w:type="spellEnd"/>
            <w:r w:rsidRPr="7E0EB88D">
              <w:rPr>
                <w:rFonts w:eastAsiaTheme="minorEastAsia"/>
                <w:b/>
                <w:bCs/>
                <w:sz w:val="16"/>
                <w:szCs w:val="16"/>
              </w:rPr>
              <w:t xml:space="preserve"> </w:t>
            </w:r>
            <w:proofErr w:type="spellStart"/>
            <w:r w:rsidRPr="7E0EB88D">
              <w:rPr>
                <w:rFonts w:eastAsiaTheme="minorEastAsia"/>
                <w:b/>
                <w:bCs/>
                <w:sz w:val="16"/>
                <w:szCs w:val="16"/>
              </w:rPr>
              <w:t>endometriosis</w:t>
            </w:r>
            <w:proofErr w:type="spellEnd"/>
          </w:p>
        </w:tc>
        <w:tc>
          <w:tcPr>
            <w:tcW w:w="600" w:type="dxa"/>
            <w:noWrap/>
            <w:vAlign w:val="center"/>
            <w:hideMark/>
          </w:tcPr>
          <w:p w:rsidRPr="009535E5" w:rsidR="00833233" w:rsidP="00E403CD" w:rsidRDefault="00833233" w14:paraId="288BC315" w14:textId="77777777">
            <w:pPr>
              <w:rPr>
                <w:rFonts w:eastAsiaTheme="minorEastAsia"/>
                <w:sz w:val="16"/>
                <w:szCs w:val="16"/>
              </w:rPr>
            </w:pPr>
            <w:r w:rsidRPr="7E0EB88D">
              <w:rPr>
                <w:rFonts w:eastAsiaTheme="minorEastAsia"/>
                <w:sz w:val="16"/>
                <w:szCs w:val="16"/>
              </w:rPr>
              <w:t>25</w:t>
            </w:r>
          </w:p>
        </w:tc>
        <w:tc>
          <w:tcPr>
            <w:tcW w:w="585" w:type="dxa"/>
            <w:noWrap/>
            <w:vAlign w:val="center"/>
            <w:hideMark/>
          </w:tcPr>
          <w:p w:rsidRPr="009535E5" w:rsidR="00833233" w:rsidP="00E403CD" w:rsidRDefault="00833233" w14:paraId="14C7C59D" w14:textId="77777777">
            <w:pPr>
              <w:rPr>
                <w:rFonts w:eastAsiaTheme="minorEastAsia"/>
                <w:sz w:val="16"/>
                <w:szCs w:val="16"/>
              </w:rPr>
            </w:pPr>
            <w:r w:rsidRPr="7E0EB88D">
              <w:rPr>
                <w:rFonts w:eastAsiaTheme="minorEastAsia"/>
                <w:sz w:val="16"/>
                <w:szCs w:val="16"/>
              </w:rPr>
              <w:t>5</w:t>
            </w:r>
          </w:p>
        </w:tc>
        <w:tc>
          <w:tcPr>
            <w:tcW w:w="936" w:type="dxa"/>
            <w:noWrap/>
            <w:vAlign w:val="center"/>
            <w:hideMark/>
          </w:tcPr>
          <w:p w:rsidRPr="009535E5" w:rsidR="00833233" w:rsidP="00E403CD" w:rsidRDefault="00833233" w14:paraId="4EF4C85D" w14:textId="77777777">
            <w:pPr>
              <w:rPr>
                <w:rFonts w:eastAsiaTheme="minorEastAsia"/>
                <w:sz w:val="16"/>
                <w:szCs w:val="16"/>
              </w:rPr>
            </w:pPr>
            <w:r w:rsidRPr="7E0EB88D">
              <w:rPr>
                <w:rFonts w:eastAsiaTheme="minorEastAsia"/>
                <w:sz w:val="16"/>
                <w:szCs w:val="16"/>
              </w:rPr>
              <w:t>95</w:t>
            </w:r>
          </w:p>
        </w:tc>
        <w:tc>
          <w:tcPr>
            <w:tcW w:w="699" w:type="dxa"/>
            <w:noWrap/>
            <w:vAlign w:val="center"/>
            <w:hideMark/>
          </w:tcPr>
          <w:p w:rsidRPr="009535E5" w:rsidR="00833233" w:rsidP="00E403CD" w:rsidRDefault="00833233" w14:paraId="1FB777B2" w14:textId="77777777">
            <w:pPr>
              <w:rPr>
                <w:rFonts w:eastAsiaTheme="minorEastAsia"/>
                <w:sz w:val="16"/>
                <w:szCs w:val="16"/>
              </w:rPr>
            </w:pPr>
            <w:r w:rsidRPr="7E0EB88D">
              <w:rPr>
                <w:rFonts w:eastAsiaTheme="minorEastAsia"/>
                <w:sz w:val="16"/>
                <w:szCs w:val="16"/>
              </w:rPr>
              <w:t>30</w:t>
            </w:r>
          </w:p>
        </w:tc>
        <w:tc>
          <w:tcPr>
            <w:tcW w:w="896" w:type="dxa"/>
            <w:noWrap/>
            <w:vAlign w:val="center"/>
            <w:hideMark/>
          </w:tcPr>
          <w:p w:rsidRPr="009535E5" w:rsidR="00833233" w:rsidP="00E403CD" w:rsidRDefault="00833233" w14:paraId="5C77AE52" w14:textId="77777777">
            <w:pPr>
              <w:rPr>
                <w:rFonts w:eastAsiaTheme="minorEastAsia"/>
                <w:sz w:val="16"/>
                <w:szCs w:val="16"/>
              </w:rPr>
            </w:pPr>
            <w:r w:rsidRPr="7E0EB88D">
              <w:rPr>
                <w:rFonts w:eastAsiaTheme="minorEastAsia"/>
                <w:sz w:val="16"/>
                <w:szCs w:val="16"/>
              </w:rPr>
              <w:t>-</w:t>
            </w:r>
          </w:p>
        </w:tc>
        <w:tc>
          <w:tcPr>
            <w:tcW w:w="912" w:type="dxa"/>
            <w:noWrap/>
            <w:vAlign w:val="center"/>
            <w:hideMark/>
          </w:tcPr>
          <w:p w:rsidRPr="009535E5" w:rsidR="00833233" w:rsidP="00E403CD" w:rsidRDefault="00833233" w14:paraId="766764A4" w14:textId="77777777">
            <w:pPr>
              <w:rPr>
                <w:rFonts w:eastAsiaTheme="minorEastAsia"/>
                <w:sz w:val="16"/>
                <w:szCs w:val="16"/>
              </w:rPr>
            </w:pPr>
            <w:r w:rsidRPr="7E0EB88D">
              <w:rPr>
                <w:rFonts w:eastAsiaTheme="minorEastAsia"/>
                <w:sz w:val="16"/>
                <w:szCs w:val="16"/>
              </w:rPr>
              <w:t>-</w:t>
            </w:r>
          </w:p>
        </w:tc>
        <w:tc>
          <w:tcPr>
            <w:tcW w:w="597" w:type="dxa"/>
            <w:noWrap/>
            <w:vAlign w:val="center"/>
            <w:hideMark/>
          </w:tcPr>
          <w:p w:rsidRPr="009535E5" w:rsidR="00833233" w:rsidP="00E403CD" w:rsidRDefault="00833233" w14:paraId="778CD425"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70B39749" w14:textId="77777777">
            <w:pPr>
              <w:rPr>
                <w:rFonts w:eastAsiaTheme="minorEastAsia"/>
                <w:sz w:val="16"/>
                <w:szCs w:val="16"/>
              </w:rPr>
            </w:pPr>
            <w:r w:rsidRPr="7E0EB88D">
              <w:rPr>
                <w:rFonts w:eastAsiaTheme="minorEastAsia"/>
                <w:sz w:val="16"/>
                <w:szCs w:val="16"/>
              </w:rPr>
              <w:t>0</w:t>
            </w:r>
          </w:p>
        </w:tc>
        <w:tc>
          <w:tcPr>
            <w:tcW w:w="1605" w:type="dxa"/>
            <w:noWrap/>
            <w:vAlign w:val="center"/>
            <w:hideMark/>
          </w:tcPr>
          <w:p w:rsidRPr="009535E5" w:rsidR="00833233" w:rsidP="00E403CD" w:rsidRDefault="00833233" w14:paraId="34BFB17F" w14:textId="77777777">
            <w:pPr>
              <w:rPr>
                <w:rFonts w:eastAsiaTheme="minorEastAsia"/>
                <w:sz w:val="16"/>
                <w:szCs w:val="16"/>
              </w:rPr>
            </w:pPr>
            <w:r w:rsidRPr="7E0EB88D">
              <w:rPr>
                <w:rFonts w:eastAsiaTheme="minorEastAsia"/>
                <w:sz w:val="16"/>
                <w:szCs w:val="16"/>
              </w:rPr>
              <w:t>2</w:t>
            </w:r>
          </w:p>
        </w:tc>
      </w:tr>
      <w:tr w:rsidRPr="009535E5" w:rsidR="00833233" w:rsidTr="00E403CD" w14:paraId="0178BC8B" w14:textId="77777777">
        <w:trPr>
          <w:trHeight w:val="283"/>
        </w:trPr>
        <w:tc>
          <w:tcPr>
            <w:tcW w:w="2160" w:type="dxa"/>
            <w:noWrap/>
            <w:vAlign w:val="center"/>
            <w:hideMark/>
          </w:tcPr>
          <w:p w:rsidRPr="009535E5" w:rsidR="00833233" w:rsidP="00E403CD" w:rsidRDefault="00833233" w14:paraId="31983044" w14:textId="77777777">
            <w:pPr>
              <w:rPr>
                <w:rFonts w:eastAsiaTheme="minorEastAsia"/>
                <w:b/>
                <w:bCs/>
                <w:sz w:val="16"/>
                <w:szCs w:val="16"/>
              </w:rPr>
            </w:pPr>
            <w:proofErr w:type="spellStart"/>
            <w:r w:rsidRPr="7E0EB88D">
              <w:rPr>
                <w:rFonts w:eastAsiaTheme="minorEastAsia"/>
                <w:b/>
                <w:bCs/>
                <w:sz w:val="16"/>
                <w:szCs w:val="16"/>
              </w:rPr>
              <w:t>Atypical</w:t>
            </w:r>
            <w:proofErr w:type="spellEnd"/>
            <w:r w:rsidRPr="7E0EB88D">
              <w:rPr>
                <w:rFonts w:eastAsiaTheme="minorEastAsia"/>
                <w:b/>
                <w:bCs/>
                <w:sz w:val="16"/>
                <w:szCs w:val="16"/>
              </w:rPr>
              <w:t xml:space="preserve"> </w:t>
            </w:r>
            <w:proofErr w:type="spellStart"/>
            <w:r w:rsidRPr="7E0EB88D">
              <w:rPr>
                <w:rFonts w:eastAsiaTheme="minorEastAsia"/>
                <w:b/>
                <w:bCs/>
                <w:sz w:val="16"/>
                <w:szCs w:val="16"/>
              </w:rPr>
              <w:t>endometriosis</w:t>
            </w:r>
            <w:proofErr w:type="spellEnd"/>
          </w:p>
        </w:tc>
        <w:tc>
          <w:tcPr>
            <w:tcW w:w="600" w:type="dxa"/>
            <w:noWrap/>
            <w:vAlign w:val="center"/>
            <w:hideMark/>
          </w:tcPr>
          <w:p w:rsidRPr="009535E5" w:rsidR="00833233" w:rsidP="00E403CD" w:rsidRDefault="00833233" w14:paraId="36808123" w14:textId="77777777">
            <w:pPr>
              <w:rPr>
                <w:rFonts w:eastAsiaTheme="minorEastAsia"/>
                <w:sz w:val="16"/>
                <w:szCs w:val="16"/>
              </w:rPr>
            </w:pPr>
            <w:r w:rsidRPr="7E0EB88D">
              <w:rPr>
                <w:rFonts w:eastAsiaTheme="minorEastAsia"/>
                <w:sz w:val="16"/>
                <w:szCs w:val="16"/>
              </w:rPr>
              <w:t>15</w:t>
            </w:r>
          </w:p>
        </w:tc>
        <w:tc>
          <w:tcPr>
            <w:tcW w:w="585" w:type="dxa"/>
            <w:noWrap/>
            <w:vAlign w:val="center"/>
            <w:hideMark/>
          </w:tcPr>
          <w:p w:rsidRPr="009535E5" w:rsidR="00833233" w:rsidP="00E403CD" w:rsidRDefault="00833233" w14:paraId="7AE6ECC9" w14:textId="77777777">
            <w:pPr>
              <w:rPr>
                <w:rFonts w:eastAsiaTheme="minorEastAsia"/>
                <w:sz w:val="16"/>
                <w:szCs w:val="16"/>
              </w:rPr>
            </w:pPr>
            <w:r w:rsidRPr="7E0EB88D">
              <w:rPr>
                <w:rFonts w:eastAsiaTheme="minorEastAsia"/>
                <w:sz w:val="16"/>
                <w:szCs w:val="16"/>
              </w:rPr>
              <w:t>5</w:t>
            </w:r>
          </w:p>
        </w:tc>
        <w:tc>
          <w:tcPr>
            <w:tcW w:w="936" w:type="dxa"/>
            <w:noWrap/>
            <w:vAlign w:val="center"/>
            <w:hideMark/>
          </w:tcPr>
          <w:p w:rsidRPr="009535E5" w:rsidR="00833233" w:rsidP="00E403CD" w:rsidRDefault="00833233" w14:paraId="0816C965" w14:textId="77777777">
            <w:pPr>
              <w:rPr>
                <w:rFonts w:eastAsiaTheme="minorEastAsia"/>
                <w:sz w:val="16"/>
                <w:szCs w:val="16"/>
              </w:rPr>
            </w:pPr>
            <w:r w:rsidRPr="7E0EB88D">
              <w:rPr>
                <w:rFonts w:eastAsiaTheme="minorEastAsia"/>
                <w:sz w:val="16"/>
                <w:szCs w:val="16"/>
              </w:rPr>
              <w:t>95</w:t>
            </w:r>
          </w:p>
        </w:tc>
        <w:tc>
          <w:tcPr>
            <w:tcW w:w="699" w:type="dxa"/>
            <w:noWrap/>
            <w:vAlign w:val="center"/>
            <w:hideMark/>
          </w:tcPr>
          <w:p w:rsidRPr="009535E5" w:rsidR="00833233" w:rsidP="00E403CD" w:rsidRDefault="00833233" w14:paraId="6D38CA3B" w14:textId="77777777">
            <w:pPr>
              <w:rPr>
                <w:rFonts w:eastAsiaTheme="minorEastAsia"/>
                <w:sz w:val="16"/>
                <w:szCs w:val="16"/>
              </w:rPr>
            </w:pPr>
            <w:r w:rsidRPr="7E0EB88D">
              <w:rPr>
                <w:rFonts w:eastAsiaTheme="minorEastAsia"/>
                <w:sz w:val="16"/>
                <w:szCs w:val="16"/>
              </w:rPr>
              <w:t>10</w:t>
            </w:r>
          </w:p>
        </w:tc>
        <w:tc>
          <w:tcPr>
            <w:tcW w:w="896" w:type="dxa"/>
            <w:noWrap/>
            <w:vAlign w:val="center"/>
            <w:hideMark/>
          </w:tcPr>
          <w:p w:rsidRPr="009535E5" w:rsidR="00833233" w:rsidP="00E403CD" w:rsidRDefault="00833233" w14:paraId="36B32F85" w14:textId="77777777">
            <w:pPr>
              <w:rPr>
                <w:rFonts w:eastAsiaTheme="minorEastAsia"/>
                <w:sz w:val="16"/>
                <w:szCs w:val="16"/>
              </w:rPr>
            </w:pPr>
            <w:r w:rsidRPr="7E0EB88D">
              <w:rPr>
                <w:rFonts w:eastAsiaTheme="minorEastAsia"/>
                <w:sz w:val="16"/>
                <w:szCs w:val="16"/>
              </w:rPr>
              <w:t>-</w:t>
            </w:r>
          </w:p>
        </w:tc>
        <w:tc>
          <w:tcPr>
            <w:tcW w:w="912" w:type="dxa"/>
            <w:noWrap/>
            <w:vAlign w:val="center"/>
            <w:hideMark/>
          </w:tcPr>
          <w:p w:rsidRPr="009535E5" w:rsidR="00833233" w:rsidP="00E403CD" w:rsidRDefault="00833233" w14:paraId="1332E559" w14:textId="77777777">
            <w:pPr>
              <w:rPr>
                <w:rFonts w:eastAsiaTheme="minorEastAsia"/>
                <w:sz w:val="16"/>
                <w:szCs w:val="16"/>
              </w:rPr>
            </w:pPr>
            <w:r w:rsidRPr="7E0EB88D">
              <w:rPr>
                <w:rFonts w:eastAsiaTheme="minorEastAsia"/>
                <w:sz w:val="16"/>
                <w:szCs w:val="16"/>
              </w:rPr>
              <w:t>-</w:t>
            </w:r>
          </w:p>
        </w:tc>
        <w:tc>
          <w:tcPr>
            <w:tcW w:w="597" w:type="dxa"/>
            <w:noWrap/>
            <w:vAlign w:val="center"/>
            <w:hideMark/>
          </w:tcPr>
          <w:p w:rsidRPr="009535E5" w:rsidR="00833233" w:rsidP="00E403CD" w:rsidRDefault="00833233" w14:paraId="22954D9E"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54CF6869" w14:textId="77777777">
            <w:pPr>
              <w:rPr>
                <w:rFonts w:eastAsiaTheme="minorEastAsia"/>
                <w:sz w:val="16"/>
                <w:szCs w:val="16"/>
              </w:rPr>
            </w:pPr>
            <w:r w:rsidRPr="7E0EB88D">
              <w:rPr>
                <w:rFonts w:eastAsiaTheme="minorEastAsia"/>
                <w:sz w:val="16"/>
                <w:szCs w:val="16"/>
              </w:rPr>
              <w:t>0</w:t>
            </w:r>
          </w:p>
        </w:tc>
        <w:tc>
          <w:tcPr>
            <w:tcW w:w="1605" w:type="dxa"/>
            <w:noWrap/>
            <w:vAlign w:val="center"/>
            <w:hideMark/>
          </w:tcPr>
          <w:p w:rsidRPr="009535E5" w:rsidR="00833233" w:rsidP="00E403CD" w:rsidRDefault="00833233" w14:paraId="33E55EF5" w14:textId="77777777">
            <w:pPr>
              <w:rPr>
                <w:rFonts w:eastAsiaTheme="minorEastAsia"/>
                <w:sz w:val="16"/>
                <w:szCs w:val="16"/>
              </w:rPr>
            </w:pPr>
            <w:r w:rsidRPr="7E0EB88D">
              <w:rPr>
                <w:rFonts w:eastAsiaTheme="minorEastAsia"/>
                <w:sz w:val="16"/>
                <w:szCs w:val="16"/>
              </w:rPr>
              <w:t>2</w:t>
            </w:r>
          </w:p>
        </w:tc>
      </w:tr>
      <w:tr w:rsidRPr="009535E5" w:rsidR="00833233" w:rsidTr="00E403CD" w14:paraId="63A59D77" w14:textId="77777777">
        <w:trPr>
          <w:trHeight w:val="283"/>
        </w:trPr>
        <w:tc>
          <w:tcPr>
            <w:tcW w:w="2160" w:type="dxa"/>
            <w:noWrap/>
            <w:vAlign w:val="center"/>
            <w:hideMark/>
          </w:tcPr>
          <w:p w:rsidRPr="009535E5" w:rsidR="00833233" w:rsidP="00E403CD" w:rsidRDefault="00833233" w14:paraId="0FE5C451" w14:textId="77777777">
            <w:pPr>
              <w:rPr>
                <w:rFonts w:eastAsiaTheme="minorEastAsia"/>
                <w:b/>
                <w:bCs/>
                <w:sz w:val="16"/>
                <w:szCs w:val="16"/>
              </w:rPr>
            </w:pPr>
            <w:r w:rsidRPr="7E0EB88D">
              <w:rPr>
                <w:rFonts w:eastAsiaTheme="minorEastAsia"/>
                <w:b/>
                <w:bCs/>
                <w:sz w:val="16"/>
                <w:szCs w:val="16"/>
              </w:rPr>
              <w:t xml:space="preserve">Clear </w:t>
            </w:r>
            <w:proofErr w:type="spellStart"/>
            <w:r w:rsidRPr="7E0EB88D">
              <w:rPr>
                <w:rFonts w:eastAsiaTheme="minorEastAsia"/>
                <w:b/>
                <w:bCs/>
                <w:sz w:val="16"/>
                <w:szCs w:val="16"/>
              </w:rPr>
              <w:t>cell</w:t>
            </w:r>
            <w:proofErr w:type="spellEnd"/>
            <w:r w:rsidRPr="7E0EB88D">
              <w:rPr>
                <w:rFonts w:eastAsiaTheme="minorEastAsia"/>
                <w:b/>
                <w:bCs/>
                <w:sz w:val="16"/>
                <w:szCs w:val="16"/>
              </w:rPr>
              <w:t xml:space="preserve"> carcinoma</w:t>
            </w:r>
          </w:p>
        </w:tc>
        <w:tc>
          <w:tcPr>
            <w:tcW w:w="600" w:type="dxa"/>
            <w:noWrap/>
            <w:vAlign w:val="center"/>
            <w:hideMark/>
          </w:tcPr>
          <w:p w:rsidRPr="009535E5" w:rsidR="00833233" w:rsidP="00E403CD" w:rsidRDefault="00833233" w14:paraId="7CA90428" w14:textId="77777777">
            <w:pPr>
              <w:rPr>
                <w:rFonts w:eastAsiaTheme="minorEastAsia"/>
                <w:sz w:val="16"/>
                <w:szCs w:val="16"/>
              </w:rPr>
            </w:pPr>
            <w:r w:rsidRPr="7E0EB88D">
              <w:rPr>
                <w:rFonts w:eastAsiaTheme="minorEastAsia"/>
                <w:sz w:val="16"/>
                <w:szCs w:val="16"/>
              </w:rPr>
              <w:t>15</w:t>
            </w:r>
          </w:p>
        </w:tc>
        <w:tc>
          <w:tcPr>
            <w:tcW w:w="585" w:type="dxa"/>
            <w:noWrap/>
            <w:vAlign w:val="center"/>
            <w:hideMark/>
          </w:tcPr>
          <w:p w:rsidRPr="009535E5" w:rsidR="00833233" w:rsidP="00E403CD" w:rsidRDefault="00833233" w14:paraId="7B1168BA" w14:textId="77777777">
            <w:pPr>
              <w:rPr>
                <w:rFonts w:eastAsiaTheme="minorEastAsia"/>
                <w:sz w:val="16"/>
                <w:szCs w:val="16"/>
              </w:rPr>
            </w:pPr>
            <w:r w:rsidRPr="7E0EB88D">
              <w:rPr>
                <w:rFonts w:eastAsiaTheme="minorEastAsia"/>
                <w:sz w:val="16"/>
                <w:szCs w:val="16"/>
              </w:rPr>
              <w:t>5</w:t>
            </w:r>
          </w:p>
        </w:tc>
        <w:tc>
          <w:tcPr>
            <w:tcW w:w="936" w:type="dxa"/>
            <w:noWrap/>
            <w:vAlign w:val="center"/>
            <w:hideMark/>
          </w:tcPr>
          <w:p w:rsidRPr="009535E5" w:rsidR="00833233" w:rsidP="00E403CD" w:rsidRDefault="00833233" w14:paraId="65EBA945" w14:textId="77777777">
            <w:pPr>
              <w:rPr>
                <w:rFonts w:eastAsiaTheme="minorEastAsia"/>
                <w:sz w:val="16"/>
                <w:szCs w:val="16"/>
              </w:rPr>
            </w:pPr>
            <w:r w:rsidRPr="7E0EB88D">
              <w:rPr>
                <w:rFonts w:eastAsiaTheme="minorEastAsia"/>
                <w:sz w:val="16"/>
                <w:szCs w:val="16"/>
              </w:rPr>
              <w:t>10</w:t>
            </w:r>
          </w:p>
        </w:tc>
        <w:tc>
          <w:tcPr>
            <w:tcW w:w="699" w:type="dxa"/>
            <w:noWrap/>
            <w:vAlign w:val="center"/>
            <w:hideMark/>
          </w:tcPr>
          <w:p w:rsidRPr="009535E5" w:rsidR="00833233" w:rsidP="00E403CD" w:rsidRDefault="00833233" w14:paraId="1CC9A618" w14:textId="77777777">
            <w:pPr>
              <w:rPr>
                <w:rFonts w:eastAsiaTheme="minorEastAsia"/>
                <w:sz w:val="16"/>
                <w:szCs w:val="16"/>
              </w:rPr>
            </w:pPr>
            <w:r w:rsidRPr="7E0EB88D">
              <w:rPr>
                <w:rFonts w:eastAsiaTheme="minorEastAsia"/>
                <w:sz w:val="16"/>
                <w:szCs w:val="16"/>
              </w:rPr>
              <w:t>25</w:t>
            </w:r>
          </w:p>
        </w:tc>
        <w:tc>
          <w:tcPr>
            <w:tcW w:w="896" w:type="dxa"/>
            <w:noWrap/>
            <w:vAlign w:val="center"/>
            <w:hideMark/>
          </w:tcPr>
          <w:p w:rsidRPr="009535E5" w:rsidR="00833233" w:rsidP="00E403CD" w:rsidRDefault="00833233" w14:paraId="7EF59B04" w14:textId="77777777">
            <w:pPr>
              <w:rPr>
                <w:rFonts w:eastAsiaTheme="minorEastAsia"/>
                <w:sz w:val="16"/>
                <w:szCs w:val="16"/>
              </w:rPr>
            </w:pPr>
            <w:r w:rsidRPr="7E0EB88D">
              <w:rPr>
                <w:rFonts w:eastAsiaTheme="minorEastAsia"/>
                <w:sz w:val="16"/>
                <w:szCs w:val="16"/>
              </w:rPr>
              <w:t>0</w:t>
            </w:r>
          </w:p>
        </w:tc>
        <w:tc>
          <w:tcPr>
            <w:tcW w:w="912" w:type="dxa"/>
            <w:noWrap/>
            <w:vAlign w:val="center"/>
            <w:hideMark/>
          </w:tcPr>
          <w:p w:rsidRPr="009535E5" w:rsidR="00833233" w:rsidP="00E403CD" w:rsidRDefault="00833233" w14:paraId="2F48E06A" w14:textId="77777777">
            <w:pPr>
              <w:rPr>
                <w:rFonts w:eastAsiaTheme="minorEastAsia"/>
                <w:sz w:val="16"/>
                <w:szCs w:val="16"/>
              </w:rPr>
            </w:pPr>
            <w:r w:rsidRPr="7E0EB88D">
              <w:rPr>
                <w:rFonts w:eastAsiaTheme="minorEastAsia"/>
                <w:sz w:val="16"/>
                <w:szCs w:val="16"/>
              </w:rPr>
              <w:t>2</w:t>
            </w:r>
          </w:p>
        </w:tc>
        <w:tc>
          <w:tcPr>
            <w:tcW w:w="597" w:type="dxa"/>
            <w:noWrap/>
            <w:vAlign w:val="center"/>
            <w:hideMark/>
          </w:tcPr>
          <w:p w:rsidRPr="009535E5" w:rsidR="00833233" w:rsidP="00E403CD" w:rsidRDefault="00833233" w14:paraId="19D61502"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44F0A0AE" w14:textId="77777777">
            <w:pPr>
              <w:rPr>
                <w:rFonts w:eastAsiaTheme="minorEastAsia"/>
                <w:sz w:val="16"/>
                <w:szCs w:val="16"/>
              </w:rPr>
            </w:pPr>
            <w:r w:rsidRPr="7E0EB88D">
              <w:rPr>
                <w:rFonts w:eastAsiaTheme="minorEastAsia"/>
                <w:sz w:val="16"/>
                <w:szCs w:val="16"/>
              </w:rPr>
              <w:t>2</w:t>
            </w:r>
          </w:p>
        </w:tc>
        <w:tc>
          <w:tcPr>
            <w:tcW w:w="1605" w:type="dxa"/>
            <w:noWrap/>
            <w:vAlign w:val="center"/>
            <w:hideMark/>
          </w:tcPr>
          <w:p w:rsidRPr="009535E5" w:rsidR="00833233" w:rsidP="00E403CD" w:rsidRDefault="00833233" w14:paraId="5E50FA77" w14:textId="77777777">
            <w:pPr>
              <w:rPr>
                <w:rFonts w:eastAsiaTheme="minorEastAsia"/>
                <w:sz w:val="16"/>
                <w:szCs w:val="16"/>
              </w:rPr>
            </w:pPr>
            <w:r w:rsidRPr="7E0EB88D">
              <w:rPr>
                <w:rFonts w:eastAsiaTheme="minorEastAsia"/>
                <w:sz w:val="16"/>
                <w:szCs w:val="16"/>
              </w:rPr>
              <w:t>4</w:t>
            </w:r>
          </w:p>
        </w:tc>
      </w:tr>
      <w:tr w:rsidRPr="009535E5" w:rsidR="00833233" w:rsidTr="00E403CD" w14:paraId="40C02466" w14:textId="77777777">
        <w:trPr>
          <w:trHeight w:val="283"/>
        </w:trPr>
        <w:tc>
          <w:tcPr>
            <w:tcW w:w="2160" w:type="dxa"/>
            <w:noWrap/>
            <w:vAlign w:val="center"/>
            <w:hideMark/>
          </w:tcPr>
          <w:p w:rsidRPr="009535E5" w:rsidR="00833233" w:rsidP="00E403CD" w:rsidRDefault="00833233" w14:paraId="6396D032" w14:textId="77777777">
            <w:pPr>
              <w:rPr>
                <w:rFonts w:eastAsiaTheme="minorEastAsia"/>
                <w:b/>
                <w:bCs/>
                <w:sz w:val="16"/>
                <w:szCs w:val="16"/>
              </w:rPr>
            </w:pPr>
            <w:r w:rsidRPr="7E0EB88D">
              <w:rPr>
                <w:rFonts w:eastAsiaTheme="minorEastAsia"/>
                <w:b/>
                <w:bCs/>
                <w:sz w:val="16"/>
                <w:szCs w:val="16"/>
              </w:rPr>
              <w:t xml:space="preserve">Clear </w:t>
            </w:r>
            <w:proofErr w:type="spellStart"/>
            <w:r w:rsidRPr="7E0EB88D">
              <w:rPr>
                <w:rFonts w:eastAsiaTheme="minorEastAsia"/>
                <w:b/>
                <w:bCs/>
                <w:sz w:val="16"/>
                <w:szCs w:val="16"/>
              </w:rPr>
              <w:t>cell</w:t>
            </w:r>
            <w:proofErr w:type="spellEnd"/>
            <w:r w:rsidRPr="7E0EB88D">
              <w:rPr>
                <w:rFonts w:eastAsiaTheme="minorEastAsia"/>
                <w:b/>
                <w:bCs/>
                <w:sz w:val="16"/>
                <w:szCs w:val="16"/>
              </w:rPr>
              <w:t xml:space="preserve"> carcinoma</w:t>
            </w:r>
          </w:p>
        </w:tc>
        <w:tc>
          <w:tcPr>
            <w:tcW w:w="600" w:type="dxa"/>
            <w:noWrap/>
            <w:vAlign w:val="center"/>
            <w:hideMark/>
          </w:tcPr>
          <w:p w:rsidRPr="009535E5" w:rsidR="00833233" w:rsidP="00E403CD" w:rsidRDefault="00833233" w14:paraId="2BBDF292" w14:textId="77777777">
            <w:pPr>
              <w:rPr>
                <w:rFonts w:eastAsiaTheme="minorEastAsia"/>
                <w:sz w:val="16"/>
                <w:szCs w:val="16"/>
              </w:rPr>
            </w:pPr>
            <w:r w:rsidRPr="7E0EB88D">
              <w:rPr>
                <w:rFonts w:eastAsiaTheme="minorEastAsia"/>
                <w:sz w:val="16"/>
                <w:szCs w:val="16"/>
              </w:rPr>
              <w:t>30</w:t>
            </w:r>
          </w:p>
        </w:tc>
        <w:tc>
          <w:tcPr>
            <w:tcW w:w="585" w:type="dxa"/>
            <w:noWrap/>
            <w:vAlign w:val="center"/>
            <w:hideMark/>
          </w:tcPr>
          <w:p w:rsidRPr="009535E5" w:rsidR="00833233" w:rsidP="00E403CD" w:rsidRDefault="00833233" w14:paraId="310F8DCD" w14:textId="77777777">
            <w:pPr>
              <w:rPr>
                <w:rFonts w:eastAsiaTheme="minorEastAsia"/>
                <w:sz w:val="16"/>
                <w:szCs w:val="16"/>
              </w:rPr>
            </w:pPr>
            <w:r w:rsidRPr="7E0EB88D">
              <w:rPr>
                <w:rFonts w:eastAsiaTheme="minorEastAsia"/>
                <w:sz w:val="16"/>
                <w:szCs w:val="16"/>
              </w:rPr>
              <w:t>0</w:t>
            </w:r>
          </w:p>
        </w:tc>
        <w:tc>
          <w:tcPr>
            <w:tcW w:w="936" w:type="dxa"/>
            <w:noWrap/>
            <w:vAlign w:val="center"/>
            <w:hideMark/>
          </w:tcPr>
          <w:p w:rsidRPr="009535E5" w:rsidR="00833233" w:rsidP="00E403CD" w:rsidRDefault="00833233" w14:paraId="3CBFC53E" w14:textId="77777777">
            <w:pPr>
              <w:rPr>
                <w:rFonts w:eastAsiaTheme="minorEastAsia"/>
                <w:sz w:val="16"/>
                <w:szCs w:val="16"/>
              </w:rPr>
            </w:pPr>
            <w:r w:rsidRPr="7E0EB88D">
              <w:rPr>
                <w:rFonts w:eastAsiaTheme="minorEastAsia"/>
                <w:sz w:val="16"/>
                <w:szCs w:val="16"/>
              </w:rPr>
              <w:t>99</w:t>
            </w:r>
          </w:p>
        </w:tc>
        <w:tc>
          <w:tcPr>
            <w:tcW w:w="699" w:type="dxa"/>
            <w:noWrap/>
            <w:vAlign w:val="center"/>
            <w:hideMark/>
          </w:tcPr>
          <w:p w:rsidRPr="009535E5" w:rsidR="00833233" w:rsidP="00E403CD" w:rsidRDefault="00833233" w14:paraId="23FEB836" w14:textId="77777777">
            <w:pPr>
              <w:rPr>
                <w:rFonts w:eastAsiaTheme="minorEastAsia"/>
                <w:sz w:val="16"/>
                <w:szCs w:val="16"/>
              </w:rPr>
            </w:pPr>
            <w:r w:rsidRPr="7E0EB88D">
              <w:rPr>
                <w:rFonts w:eastAsiaTheme="minorEastAsia"/>
                <w:sz w:val="16"/>
                <w:szCs w:val="16"/>
              </w:rPr>
              <w:t>45</w:t>
            </w:r>
          </w:p>
        </w:tc>
        <w:tc>
          <w:tcPr>
            <w:tcW w:w="896" w:type="dxa"/>
            <w:noWrap/>
            <w:vAlign w:val="center"/>
            <w:hideMark/>
          </w:tcPr>
          <w:p w:rsidRPr="009535E5" w:rsidR="00833233" w:rsidP="00E403CD" w:rsidRDefault="00833233" w14:paraId="7DEDBD8A" w14:textId="77777777">
            <w:pPr>
              <w:rPr>
                <w:rFonts w:eastAsiaTheme="minorEastAsia"/>
                <w:sz w:val="16"/>
                <w:szCs w:val="16"/>
              </w:rPr>
            </w:pPr>
            <w:r w:rsidRPr="7E0EB88D">
              <w:rPr>
                <w:rFonts w:eastAsiaTheme="minorEastAsia"/>
                <w:sz w:val="16"/>
                <w:szCs w:val="16"/>
              </w:rPr>
              <w:t>5</w:t>
            </w:r>
          </w:p>
        </w:tc>
        <w:tc>
          <w:tcPr>
            <w:tcW w:w="912" w:type="dxa"/>
            <w:noWrap/>
            <w:vAlign w:val="center"/>
            <w:hideMark/>
          </w:tcPr>
          <w:p w:rsidRPr="009535E5" w:rsidR="00833233" w:rsidP="00E403CD" w:rsidRDefault="00833233" w14:paraId="248D53BE" w14:textId="77777777">
            <w:pPr>
              <w:rPr>
                <w:rFonts w:eastAsiaTheme="minorEastAsia"/>
                <w:sz w:val="16"/>
                <w:szCs w:val="16"/>
              </w:rPr>
            </w:pPr>
            <w:r w:rsidRPr="7E0EB88D">
              <w:rPr>
                <w:rFonts w:eastAsiaTheme="minorEastAsia"/>
                <w:sz w:val="16"/>
                <w:szCs w:val="16"/>
              </w:rPr>
              <w:t>10</w:t>
            </w:r>
          </w:p>
        </w:tc>
        <w:tc>
          <w:tcPr>
            <w:tcW w:w="597" w:type="dxa"/>
            <w:noWrap/>
            <w:vAlign w:val="center"/>
            <w:hideMark/>
          </w:tcPr>
          <w:p w:rsidRPr="009535E5" w:rsidR="00833233" w:rsidP="00E403CD" w:rsidRDefault="00833233" w14:paraId="5CD25632" w14:textId="77777777">
            <w:pPr>
              <w:rPr>
                <w:rFonts w:eastAsiaTheme="minorEastAsia"/>
                <w:sz w:val="16"/>
                <w:szCs w:val="16"/>
              </w:rPr>
            </w:pPr>
            <w:r w:rsidRPr="7E0EB88D">
              <w:rPr>
                <w:rFonts w:eastAsiaTheme="minorEastAsia"/>
                <w:sz w:val="16"/>
                <w:szCs w:val="16"/>
              </w:rPr>
              <w:t>5</w:t>
            </w:r>
          </w:p>
        </w:tc>
        <w:tc>
          <w:tcPr>
            <w:tcW w:w="1230" w:type="dxa"/>
            <w:noWrap/>
            <w:vAlign w:val="center"/>
            <w:hideMark/>
          </w:tcPr>
          <w:p w:rsidRPr="009535E5" w:rsidR="00833233" w:rsidP="00E403CD" w:rsidRDefault="00833233" w14:paraId="0C41A285" w14:textId="77777777">
            <w:pPr>
              <w:rPr>
                <w:rFonts w:eastAsiaTheme="minorEastAsia"/>
                <w:sz w:val="16"/>
                <w:szCs w:val="16"/>
              </w:rPr>
            </w:pPr>
            <w:r w:rsidRPr="7E0EB88D">
              <w:rPr>
                <w:rFonts w:eastAsiaTheme="minorEastAsia"/>
                <w:sz w:val="16"/>
                <w:szCs w:val="16"/>
              </w:rPr>
              <w:t>4</w:t>
            </w:r>
          </w:p>
        </w:tc>
        <w:tc>
          <w:tcPr>
            <w:tcW w:w="1605" w:type="dxa"/>
            <w:noWrap/>
            <w:vAlign w:val="center"/>
            <w:hideMark/>
          </w:tcPr>
          <w:p w:rsidRPr="009535E5" w:rsidR="00833233" w:rsidP="00E403CD" w:rsidRDefault="00833233" w14:paraId="4D048070" w14:textId="77777777">
            <w:pPr>
              <w:rPr>
                <w:rFonts w:eastAsiaTheme="minorEastAsia"/>
                <w:sz w:val="16"/>
                <w:szCs w:val="16"/>
              </w:rPr>
            </w:pPr>
            <w:r w:rsidRPr="7E0EB88D">
              <w:rPr>
                <w:rFonts w:eastAsiaTheme="minorEastAsia"/>
                <w:sz w:val="16"/>
                <w:szCs w:val="16"/>
              </w:rPr>
              <w:t>6</w:t>
            </w:r>
          </w:p>
        </w:tc>
      </w:tr>
      <w:tr w:rsidRPr="009535E5" w:rsidR="00833233" w:rsidTr="00E403CD" w14:paraId="792B76A9" w14:textId="77777777">
        <w:trPr>
          <w:trHeight w:val="283"/>
        </w:trPr>
        <w:tc>
          <w:tcPr>
            <w:tcW w:w="2160" w:type="dxa"/>
            <w:noWrap/>
            <w:vAlign w:val="center"/>
            <w:hideMark/>
          </w:tcPr>
          <w:p w:rsidRPr="009535E5" w:rsidR="00833233" w:rsidP="00E403CD" w:rsidRDefault="00833233" w14:paraId="2641437C" w14:textId="77777777">
            <w:pPr>
              <w:rPr>
                <w:rFonts w:eastAsiaTheme="minorEastAsia"/>
                <w:b/>
                <w:bCs/>
                <w:sz w:val="16"/>
                <w:szCs w:val="16"/>
              </w:rPr>
            </w:pPr>
            <w:r w:rsidRPr="7E0EB88D">
              <w:rPr>
                <w:rFonts w:eastAsiaTheme="minorEastAsia"/>
                <w:b/>
                <w:bCs/>
                <w:sz w:val="16"/>
                <w:szCs w:val="16"/>
              </w:rPr>
              <w:t xml:space="preserve">Clear </w:t>
            </w:r>
            <w:proofErr w:type="spellStart"/>
            <w:r w:rsidRPr="7E0EB88D">
              <w:rPr>
                <w:rFonts w:eastAsiaTheme="minorEastAsia"/>
                <w:b/>
                <w:bCs/>
                <w:sz w:val="16"/>
                <w:szCs w:val="16"/>
              </w:rPr>
              <w:t>cell</w:t>
            </w:r>
            <w:proofErr w:type="spellEnd"/>
            <w:r w:rsidRPr="7E0EB88D">
              <w:rPr>
                <w:rFonts w:eastAsiaTheme="minorEastAsia"/>
                <w:b/>
                <w:bCs/>
                <w:sz w:val="16"/>
                <w:szCs w:val="16"/>
              </w:rPr>
              <w:t xml:space="preserve"> carcinoma</w:t>
            </w:r>
          </w:p>
        </w:tc>
        <w:tc>
          <w:tcPr>
            <w:tcW w:w="600" w:type="dxa"/>
            <w:noWrap/>
            <w:vAlign w:val="center"/>
            <w:hideMark/>
          </w:tcPr>
          <w:p w:rsidRPr="009535E5" w:rsidR="00833233" w:rsidP="00E403CD" w:rsidRDefault="00833233" w14:paraId="30C6AB23" w14:textId="77777777">
            <w:pPr>
              <w:rPr>
                <w:rFonts w:eastAsiaTheme="minorEastAsia"/>
                <w:sz w:val="16"/>
                <w:szCs w:val="16"/>
              </w:rPr>
            </w:pPr>
            <w:r w:rsidRPr="7E0EB88D">
              <w:rPr>
                <w:rFonts w:eastAsiaTheme="minorEastAsia"/>
                <w:sz w:val="16"/>
                <w:szCs w:val="16"/>
              </w:rPr>
              <w:t>80</w:t>
            </w:r>
          </w:p>
        </w:tc>
        <w:tc>
          <w:tcPr>
            <w:tcW w:w="585" w:type="dxa"/>
            <w:noWrap/>
            <w:vAlign w:val="center"/>
            <w:hideMark/>
          </w:tcPr>
          <w:p w:rsidRPr="009535E5" w:rsidR="00833233" w:rsidP="00E403CD" w:rsidRDefault="00833233" w14:paraId="50A0354E" w14:textId="77777777">
            <w:pPr>
              <w:rPr>
                <w:rFonts w:eastAsiaTheme="minorEastAsia"/>
                <w:sz w:val="16"/>
                <w:szCs w:val="16"/>
              </w:rPr>
            </w:pPr>
            <w:r w:rsidRPr="7E0EB88D">
              <w:rPr>
                <w:rFonts w:eastAsiaTheme="minorEastAsia"/>
                <w:sz w:val="16"/>
                <w:szCs w:val="16"/>
              </w:rPr>
              <w:t>50</w:t>
            </w:r>
          </w:p>
        </w:tc>
        <w:tc>
          <w:tcPr>
            <w:tcW w:w="936" w:type="dxa"/>
            <w:noWrap/>
            <w:vAlign w:val="center"/>
            <w:hideMark/>
          </w:tcPr>
          <w:p w:rsidRPr="009535E5" w:rsidR="00833233" w:rsidP="00E403CD" w:rsidRDefault="00833233" w14:paraId="2D29D824" w14:textId="77777777">
            <w:pPr>
              <w:rPr>
                <w:rFonts w:eastAsiaTheme="minorEastAsia"/>
                <w:sz w:val="16"/>
                <w:szCs w:val="16"/>
              </w:rPr>
            </w:pPr>
            <w:r w:rsidRPr="7E0EB88D">
              <w:rPr>
                <w:rFonts w:eastAsiaTheme="minorEastAsia"/>
                <w:sz w:val="16"/>
                <w:szCs w:val="16"/>
              </w:rPr>
              <w:t>50</w:t>
            </w:r>
          </w:p>
        </w:tc>
        <w:tc>
          <w:tcPr>
            <w:tcW w:w="699" w:type="dxa"/>
            <w:noWrap/>
            <w:vAlign w:val="center"/>
            <w:hideMark/>
          </w:tcPr>
          <w:p w:rsidRPr="009535E5" w:rsidR="00833233" w:rsidP="00E403CD" w:rsidRDefault="00833233" w14:paraId="395598A6" w14:textId="77777777">
            <w:pPr>
              <w:rPr>
                <w:rFonts w:eastAsiaTheme="minorEastAsia"/>
                <w:sz w:val="16"/>
                <w:szCs w:val="16"/>
              </w:rPr>
            </w:pPr>
            <w:r w:rsidRPr="7E0EB88D">
              <w:rPr>
                <w:rFonts w:eastAsiaTheme="minorEastAsia"/>
                <w:sz w:val="16"/>
                <w:szCs w:val="16"/>
              </w:rPr>
              <w:t>40</w:t>
            </w:r>
          </w:p>
        </w:tc>
        <w:tc>
          <w:tcPr>
            <w:tcW w:w="896" w:type="dxa"/>
            <w:noWrap/>
            <w:vAlign w:val="center"/>
            <w:hideMark/>
          </w:tcPr>
          <w:p w:rsidRPr="009535E5" w:rsidR="00833233" w:rsidP="00E403CD" w:rsidRDefault="00833233" w14:paraId="23CDDB4B" w14:textId="77777777">
            <w:pPr>
              <w:rPr>
                <w:rFonts w:eastAsiaTheme="minorEastAsia"/>
                <w:sz w:val="16"/>
                <w:szCs w:val="16"/>
              </w:rPr>
            </w:pPr>
            <w:r w:rsidRPr="7E0EB88D">
              <w:rPr>
                <w:rFonts w:eastAsiaTheme="minorEastAsia"/>
                <w:sz w:val="16"/>
                <w:szCs w:val="16"/>
              </w:rPr>
              <w:t>5</w:t>
            </w:r>
          </w:p>
        </w:tc>
        <w:tc>
          <w:tcPr>
            <w:tcW w:w="912" w:type="dxa"/>
            <w:noWrap/>
            <w:vAlign w:val="center"/>
            <w:hideMark/>
          </w:tcPr>
          <w:p w:rsidRPr="009535E5" w:rsidR="00833233" w:rsidP="00E403CD" w:rsidRDefault="00833233" w14:paraId="2B628E8F" w14:textId="77777777">
            <w:pPr>
              <w:rPr>
                <w:rFonts w:eastAsiaTheme="minorEastAsia"/>
                <w:sz w:val="16"/>
                <w:szCs w:val="16"/>
              </w:rPr>
            </w:pPr>
            <w:r w:rsidRPr="7E0EB88D">
              <w:rPr>
                <w:rFonts w:eastAsiaTheme="minorEastAsia"/>
                <w:sz w:val="16"/>
                <w:szCs w:val="16"/>
              </w:rPr>
              <w:t>40</w:t>
            </w:r>
          </w:p>
        </w:tc>
        <w:tc>
          <w:tcPr>
            <w:tcW w:w="597" w:type="dxa"/>
            <w:noWrap/>
            <w:vAlign w:val="center"/>
            <w:hideMark/>
          </w:tcPr>
          <w:p w:rsidRPr="009535E5" w:rsidR="00833233" w:rsidP="00E403CD" w:rsidRDefault="00833233" w14:paraId="7F03D445" w14:textId="77777777">
            <w:pPr>
              <w:rPr>
                <w:rFonts w:eastAsiaTheme="minorEastAsia"/>
                <w:sz w:val="16"/>
                <w:szCs w:val="16"/>
              </w:rPr>
            </w:pPr>
            <w:r w:rsidRPr="7E0EB88D">
              <w:rPr>
                <w:rFonts w:eastAsiaTheme="minorEastAsia"/>
                <w:sz w:val="16"/>
                <w:szCs w:val="16"/>
              </w:rPr>
              <w:t>20</w:t>
            </w:r>
          </w:p>
        </w:tc>
        <w:tc>
          <w:tcPr>
            <w:tcW w:w="1230" w:type="dxa"/>
            <w:noWrap/>
            <w:vAlign w:val="center"/>
            <w:hideMark/>
          </w:tcPr>
          <w:p w:rsidRPr="009535E5" w:rsidR="00833233" w:rsidP="00E403CD" w:rsidRDefault="00833233" w14:paraId="50F3507A" w14:textId="77777777">
            <w:pPr>
              <w:rPr>
                <w:rFonts w:eastAsiaTheme="minorEastAsia"/>
                <w:sz w:val="16"/>
                <w:szCs w:val="16"/>
              </w:rPr>
            </w:pPr>
            <w:r w:rsidRPr="7E0EB88D">
              <w:rPr>
                <w:rFonts w:eastAsiaTheme="minorEastAsia"/>
                <w:sz w:val="16"/>
                <w:szCs w:val="16"/>
              </w:rPr>
              <w:t>6</w:t>
            </w:r>
          </w:p>
        </w:tc>
        <w:tc>
          <w:tcPr>
            <w:tcW w:w="1605" w:type="dxa"/>
            <w:noWrap/>
            <w:vAlign w:val="center"/>
            <w:hideMark/>
          </w:tcPr>
          <w:p w:rsidRPr="009535E5" w:rsidR="00833233" w:rsidP="00E403CD" w:rsidRDefault="00833233" w14:paraId="21634A70" w14:textId="77777777">
            <w:pPr>
              <w:rPr>
                <w:rFonts w:eastAsiaTheme="minorEastAsia"/>
                <w:sz w:val="16"/>
                <w:szCs w:val="16"/>
              </w:rPr>
            </w:pPr>
            <w:r w:rsidRPr="7E0EB88D">
              <w:rPr>
                <w:rFonts w:eastAsiaTheme="minorEastAsia"/>
                <w:sz w:val="16"/>
                <w:szCs w:val="16"/>
              </w:rPr>
              <w:t>8</w:t>
            </w:r>
          </w:p>
        </w:tc>
      </w:tr>
      <w:tr w:rsidRPr="009535E5" w:rsidR="00833233" w:rsidTr="00E403CD" w14:paraId="7CEE58A4" w14:textId="77777777">
        <w:trPr>
          <w:trHeight w:val="283"/>
        </w:trPr>
        <w:tc>
          <w:tcPr>
            <w:tcW w:w="2160" w:type="dxa"/>
            <w:noWrap/>
            <w:vAlign w:val="center"/>
            <w:hideMark/>
          </w:tcPr>
          <w:p w:rsidRPr="009535E5" w:rsidR="00833233" w:rsidP="00E403CD" w:rsidRDefault="00833233" w14:paraId="137438A5" w14:textId="77777777">
            <w:pPr>
              <w:rPr>
                <w:rFonts w:eastAsiaTheme="minorEastAsia"/>
                <w:b/>
                <w:bCs/>
                <w:sz w:val="16"/>
                <w:szCs w:val="16"/>
              </w:rPr>
            </w:pPr>
            <w:proofErr w:type="spellStart"/>
            <w:r w:rsidRPr="7E0EB88D">
              <w:rPr>
                <w:rFonts w:eastAsiaTheme="minorEastAsia"/>
                <w:b/>
                <w:bCs/>
                <w:sz w:val="16"/>
                <w:szCs w:val="16"/>
              </w:rPr>
              <w:t>Endometrioid</w:t>
            </w:r>
            <w:proofErr w:type="spellEnd"/>
            <w:r w:rsidRPr="7E0EB88D">
              <w:rPr>
                <w:rFonts w:eastAsiaTheme="minorEastAsia"/>
                <w:b/>
                <w:bCs/>
                <w:sz w:val="16"/>
                <w:szCs w:val="16"/>
              </w:rPr>
              <w:t xml:space="preserve"> carcinoma</w:t>
            </w:r>
          </w:p>
        </w:tc>
        <w:tc>
          <w:tcPr>
            <w:tcW w:w="600" w:type="dxa"/>
            <w:noWrap/>
            <w:vAlign w:val="center"/>
            <w:hideMark/>
          </w:tcPr>
          <w:p w:rsidRPr="009535E5" w:rsidR="00833233" w:rsidP="00E403CD" w:rsidRDefault="00833233" w14:paraId="6CADC02B" w14:textId="77777777">
            <w:pPr>
              <w:rPr>
                <w:rFonts w:eastAsiaTheme="minorEastAsia"/>
                <w:sz w:val="16"/>
                <w:szCs w:val="16"/>
              </w:rPr>
            </w:pPr>
            <w:r w:rsidRPr="7E0EB88D">
              <w:rPr>
                <w:rFonts w:eastAsiaTheme="minorEastAsia"/>
                <w:sz w:val="16"/>
                <w:szCs w:val="16"/>
              </w:rPr>
              <w:t>45</w:t>
            </w:r>
          </w:p>
        </w:tc>
        <w:tc>
          <w:tcPr>
            <w:tcW w:w="585" w:type="dxa"/>
            <w:noWrap/>
            <w:vAlign w:val="center"/>
            <w:hideMark/>
          </w:tcPr>
          <w:p w:rsidRPr="009535E5" w:rsidR="00833233" w:rsidP="00E403CD" w:rsidRDefault="00833233" w14:paraId="60B23498" w14:textId="77777777">
            <w:pPr>
              <w:rPr>
                <w:rFonts w:eastAsiaTheme="minorEastAsia"/>
                <w:sz w:val="16"/>
                <w:szCs w:val="16"/>
              </w:rPr>
            </w:pPr>
            <w:r w:rsidRPr="7E0EB88D">
              <w:rPr>
                <w:rFonts w:eastAsiaTheme="minorEastAsia"/>
                <w:sz w:val="16"/>
                <w:szCs w:val="16"/>
              </w:rPr>
              <w:t>10</w:t>
            </w:r>
          </w:p>
        </w:tc>
        <w:tc>
          <w:tcPr>
            <w:tcW w:w="936" w:type="dxa"/>
            <w:noWrap/>
            <w:vAlign w:val="center"/>
            <w:hideMark/>
          </w:tcPr>
          <w:p w:rsidRPr="009535E5" w:rsidR="00833233" w:rsidP="00E403CD" w:rsidRDefault="00833233" w14:paraId="2F98988A" w14:textId="77777777">
            <w:pPr>
              <w:rPr>
                <w:rFonts w:eastAsiaTheme="minorEastAsia"/>
                <w:sz w:val="16"/>
                <w:szCs w:val="16"/>
              </w:rPr>
            </w:pPr>
            <w:r w:rsidRPr="7E0EB88D">
              <w:rPr>
                <w:rFonts w:eastAsiaTheme="minorEastAsia"/>
                <w:sz w:val="16"/>
                <w:szCs w:val="16"/>
              </w:rPr>
              <w:t>35</w:t>
            </w:r>
          </w:p>
        </w:tc>
        <w:tc>
          <w:tcPr>
            <w:tcW w:w="699" w:type="dxa"/>
            <w:noWrap/>
            <w:vAlign w:val="center"/>
            <w:hideMark/>
          </w:tcPr>
          <w:p w:rsidRPr="009535E5" w:rsidR="00833233" w:rsidP="00E403CD" w:rsidRDefault="00833233" w14:paraId="0C20C080" w14:textId="77777777">
            <w:pPr>
              <w:rPr>
                <w:rFonts w:eastAsiaTheme="minorEastAsia"/>
                <w:sz w:val="16"/>
                <w:szCs w:val="16"/>
              </w:rPr>
            </w:pPr>
            <w:r w:rsidRPr="7E0EB88D">
              <w:rPr>
                <w:rFonts w:eastAsiaTheme="minorEastAsia"/>
                <w:sz w:val="16"/>
                <w:szCs w:val="16"/>
              </w:rPr>
              <w:t>80</w:t>
            </w:r>
          </w:p>
        </w:tc>
        <w:tc>
          <w:tcPr>
            <w:tcW w:w="896" w:type="dxa"/>
            <w:noWrap/>
            <w:vAlign w:val="center"/>
            <w:hideMark/>
          </w:tcPr>
          <w:p w:rsidRPr="009535E5" w:rsidR="00833233" w:rsidP="00E403CD" w:rsidRDefault="00833233" w14:paraId="5F85A439" w14:textId="77777777">
            <w:pPr>
              <w:rPr>
                <w:rFonts w:eastAsiaTheme="minorEastAsia"/>
                <w:sz w:val="16"/>
                <w:szCs w:val="16"/>
              </w:rPr>
            </w:pPr>
            <w:r w:rsidRPr="7E0EB88D">
              <w:rPr>
                <w:rFonts w:eastAsiaTheme="minorEastAsia"/>
                <w:sz w:val="16"/>
                <w:szCs w:val="16"/>
              </w:rPr>
              <w:t>0</w:t>
            </w:r>
          </w:p>
        </w:tc>
        <w:tc>
          <w:tcPr>
            <w:tcW w:w="912" w:type="dxa"/>
            <w:noWrap/>
            <w:vAlign w:val="center"/>
            <w:hideMark/>
          </w:tcPr>
          <w:p w:rsidRPr="009535E5" w:rsidR="00833233" w:rsidP="00E403CD" w:rsidRDefault="00833233" w14:paraId="24FA019D" w14:textId="77777777">
            <w:pPr>
              <w:rPr>
                <w:rFonts w:eastAsiaTheme="minorEastAsia"/>
                <w:sz w:val="16"/>
                <w:szCs w:val="16"/>
              </w:rPr>
            </w:pPr>
            <w:r w:rsidRPr="7E0EB88D">
              <w:rPr>
                <w:rFonts w:eastAsiaTheme="minorEastAsia"/>
                <w:sz w:val="16"/>
                <w:szCs w:val="16"/>
              </w:rPr>
              <w:t>10</w:t>
            </w:r>
          </w:p>
        </w:tc>
        <w:tc>
          <w:tcPr>
            <w:tcW w:w="597" w:type="dxa"/>
            <w:noWrap/>
            <w:vAlign w:val="center"/>
            <w:hideMark/>
          </w:tcPr>
          <w:p w:rsidRPr="009535E5" w:rsidR="00833233" w:rsidP="00E403CD" w:rsidRDefault="00833233" w14:paraId="261CB4E2" w14:textId="77777777">
            <w:pPr>
              <w:rPr>
                <w:rFonts w:eastAsiaTheme="minorEastAsia"/>
                <w:sz w:val="16"/>
                <w:szCs w:val="16"/>
              </w:rPr>
            </w:pPr>
            <w:r w:rsidRPr="7E0EB88D">
              <w:rPr>
                <w:rFonts w:eastAsiaTheme="minorEastAsia"/>
                <w:sz w:val="16"/>
                <w:szCs w:val="16"/>
              </w:rPr>
              <w:t>-</w:t>
            </w:r>
          </w:p>
        </w:tc>
        <w:tc>
          <w:tcPr>
            <w:tcW w:w="1230" w:type="dxa"/>
            <w:noWrap/>
            <w:vAlign w:val="center"/>
            <w:hideMark/>
          </w:tcPr>
          <w:p w:rsidRPr="009535E5" w:rsidR="00833233" w:rsidP="00E403CD" w:rsidRDefault="00833233" w14:paraId="36541B91" w14:textId="77777777">
            <w:pPr>
              <w:rPr>
                <w:rFonts w:eastAsiaTheme="minorEastAsia"/>
                <w:sz w:val="16"/>
                <w:szCs w:val="16"/>
              </w:rPr>
            </w:pPr>
            <w:r w:rsidRPr="7E0EB88D">
              <w:rPr>
                <w:rFonts w:eastAsiaTheme="minorEastAsia"/>
                <w:sz w:val="16"/>
                <w:szCs w:val="16"/>
              </w:rPr>
              <w:t>4</w:t>
            </w:r>
          </w:p>
        </w:tc>
        <w:tc>
          <w:tcPr>
            <w:tcW w:w="1605" w:type="dxa"/>
            <w:noWrap/>
            <w:vAlign w:val="center"/>
            <w:hideMark/>
          </w:tcPr>
          <w:p w:rsidRPr="009535E5" w:rsidR="00833233" w:rsidP="00E403CD" w:rsidRDefault="00833233" w14:paraId="53B25EDE" w14:textId="77777777">
            <w:pPr>
              <w:rPr>
                <w:rFonts w:eastAsiaTheme="minorEastAsia"/>
                <w:sz w:val="16"/>
                <w:szCs w:val="16"/>
              </w:rPr>
            </w:pPr>
            <w:r w:rsidRPr="7E0EB88D">
              <w:rPr>
                <w:rFonts w:eastAsiaTheme="minorEastAsia"/>
                <w:sz w:val="16"/>
                <w:szCs w:val="16"/>
              </w:rPr>
              <w:t>4</w:t>
            </w:r>
          </w:p>
        </w:tc>
      </w:tr>
      <w:tr w:rsidRPr="009535E5" w:rsidR="00833233" w:rsidTr="00E403CD" w14:paraId="2EF83A75" w14:textId="77777777">
        <w:trPr>
          <w:trHeight w:val="283"/>
        </w:trPr>
        <w:tc>
          <w:tcPr>
            <w:tcW w:w="2160" w:type="dxa"/>
            <w:noWrap/>
            <w:vAlign w:val="center"/>
            <w:hideMark/>
          </w:tcPr>
          <w:p w:rsidRPr="009535E5" w:rsidR="00833233" w:rsidP="00E403CD" w:rsidRDefault="00833233" w14:paraId="5ECB7E4B" w14:textId="77777777">
            <w:pPr>
              <w:rPr>
                <w:rFonts w:eastAsiaTheme="minorEastAsia"/>
                <w:b/>
                <w:bCs/>
                <w:sz w:val="16"/>
                <w:szCs w:val="16"/>
              </w:rPr>
            </w:pPr>
            <w:proofErr w:type="spellStart"/>
            <w:r w:rsidRPr="7E0EB88D">
              <w:rPr>
                <w:rFonts w:eastAsiaTheme="minorEastAsia"/>
                <w:b/>
                <w:bCs/>
                <w:sz w:val="16"/>
                <w:szCs w:val="16"/>
              </w:rPr>
              <w:t>Endometrioid</w:t>
            </w:r>
            <w:proofErr w:type="spellEnd"/>
            <w:r w:rsidRPr="7E0EB88D">
              <w:rPr>
                <w:rFonts w:eastAsiaTheme="minorEastAsia"/>
                <w:b/>
                <w:bCs/>
                <w:sz w:val="16"/>
                <w:szCs w:val="16"/>
              </w:rPr>
              <w:t xml:space="preserve"> carcinoma</w:t>
            </w:r>
          </w:p>
        </w:tc>
        <w:tc>
          <w:tcPr>
            <w:tcW w:w="600" w:type="dxa"/>
            <w:noWrap/>
            <w:vAlign w:val="center"/>
            <w:hideMark/>
          </w:tcPr>
          <w:p w:rsidRPr="009535E5" w:rsidR="00833233" w:rsidP="00E403CD" w:rsidRDefault="00833233" w14:paraId="3FB8E0AF" w14:textId="77777777">
            <w:pPr>
              <w:rPr>
                <w:rFonts w:eastAsiaTheme="minorEastAsia"/>
                <w:sz w:val="16"/>
                <w:szCs w:val="16"/>
              </w:rPr>
            </w:pPr>
            <w:r w:rsidRPr="7E0EB88D">
              <w:rPr>
                <w:rFonts w:eastAsiaTheme="minorEastAsia"/>
                <w:sz w:val="16"/>
                <w:szCs w:val="16"/>
              </w:rPr>
              <w:t>10</w:t>
            </w:r>
          </w:p>
        </w:tc>
        <w:tc>
          <w:tcPr>
            <w:tcW w:w="585" w:type="dxa"/>
            <w:noWrap/>
            <w:vAlign w:val="center"/>
            <w:hideMark/>
          </w:tcPr>
          <w:p w:rsidRPr="009535E5" w:rsidR="00833233" w:rsidP="00E403CD" w:rsidRDefault="00833233" w14:paraId="32906075" w14:textId="77777777">
            <w:pPr>
              <w:rPr>
                <w:rFonts w:eastAsiaTheme="minorEastAsia"/>
                <w:sz w:val="16"/>
                <w:szCs w:val="16"/>
              </w:rPr>
            </w:pPr>
            <w:r w:rsidRPr="7E0EB88D">
              <w:rPr>
                <w:rFonts w:eastAsiaTheme="minorEastAsia"/>
                <w:sz w:val="16"/>
                <w:szCs w:val="16"/>
              </w:rPr>
              <w:t>5</w:t>
            </w:r>
          </w:p>
        </w:tc>
        <w:tc>
          <w:tcPr>
            <w:tcW w:w="936" w:type="dxa"/>
            <w:noWrap/>
            <w:vAlign w:val="center"/>
            <w:hideMark/>
          </w:tcPr>
          <w:p w:rsidRPr="009535E5" w:rsidR="00833233" w:rsidP="00E403CD" w:rsidRDefault="00833233" w14:paraId="67D13BE6" w14:textId="77777777">
            <w:pPr>
              <w:rPr>
                <w:rFonts w:eastAsiaTheme="minorEastAsia"/>
                <w:sz w:val="16"/>
                <w:szCs w:val="16"/>
              </w:rPr>
            </w:pPr>
            <w:r w:rsidRPr="7E0EB88D">
              <w:rPr>
                <w:rFonts w:eastAsiaTheme="minorEastAsia"/>
                <w:sz w:val="16"/>
                <w:szCs w:val="16"/>
              </w:rPr>
              <w:t>95</w:t>
            </w:r>
          </w:p>
        </w:tc>
        <w:tc>
          <w:tcPr>
            <w:tcW w:w="699" w:type="dxa"/>
            <w:noWrap/>
            <w:vAlign w:val="center"/>
            <w:hideMark/>
          </w:tcPr>
          <w:p w:rsidRPr="009535E5" w:rsidR="00833233" w:rsidP="00E403CD" w:rsidRDefault="00833233" w14:paraId="60F3C6C3" w14:textId="77777777">
            <w:pPr>
              <w:rPr>
                <w:rFonts w:eastAsiaTheme="minorEastAsia"/>
                <w:sz w:val="16"/>
                <w:szCs w:val="16"/>
              </w:rPr>
            </w:pPr>
            <w:r w:rsidRPr="7E0EB88D">
              <w:rPr>
                <w:rFonts w:eastAsiaTheme="minorEastAsia"/>
                <w:sz w:val="16"/>
                <w:szCs w:val="16"/>
              </w:rPr>
              <w:t>40</w:t>
            </w:r>
          </w:p>
        </w:tc>
        <w:tc>
          <w:tcPr>
            <w:tcW w:w="896" w:type="dxa"/>
            <w:noWrap/>
            <w:vAlign w:val="center"/>
            <w:hideMark/>
          </w:tcPr>
          <w:p w:rsidRPr="009535E5" w:rsidR="00833233" w:rsidP="00E403CD" w:rsidRDefault="00833233" w14:paraId="031D0960" w14:textId="77777777">
            <w:pPr>
              <w:rPr>
                <w:rFonts w:eastAsiaTheme="minorEastAsia"/>
                <w:sz w:val="16"/>
                <w:szCs w:val="16"/>
              </w:rPr>
            </w:pPr>
            <w:r w:rsidRPr="7E0EB88D">
              <w:rPr>
                <w:rFonts w:eastAsiaTheme="minorEastAsia"/>
                <w:sz w:val="16"/>
                <w:szCs w:val="16"/>
              </w:rPr>
              <w:t>0</w:t>
            </w:r>
          </w:p>
        </w:tc>
        <w:tc>
          <w:tcPr>
            <w:tcW w:w="912" w:type="dxa"/>
            <w:noWrap/>
            <w:vAlign w:val="center"/>
            <w:hideMark/>
          </w:tcPr>
          <w:p w:rsidRPr="009535E5" w:rsidR="00833233" w:rsidP="00E403CD" w:rsidRDefault="00833233" w14:paraId="0BFD55E2" w14:textId="77777777">
            <w:pPr>
              <w:rPr>
                <w:rFonts w:eastAsiaTheme="minorEastAsia"/>
                <w:sz w:val="16"/>
                <w:szCs w:val="16"/>
              </w:rPr>
            </w:pPr>
            <w:r w:rsidRPr="7E0EB88D">
              <w:rPr>
                <w:rFonts w:eastAsiaTheme="minorEastAsia"/>
                <w:sz w:val="16"/>
                <w:szCs w:val="16"/>
              </w:rPr>
              <w:t>5</w:t>
            </w:r>
          </w:p>
        </w:tc>
        <w:tc>
          <w:tcPr>
            <w:tcW w:w="597" w:type="dxa"/>
            <w:noWrap/>
            <w:vAlign w:val="center"/>
            <w:hideMark/>
          </w:tcPr>
          <w:p w:rsidRPr="009535E5" w:rsidR="00833233" w:rsidP="00E403CD" w:rsidRDefault="00833233" w14:paraId="10D486D0" w14:textId="77777777">
            <w:pPr>
              <w:rPr>
                <w:rFonts w:eastAsiaTheme="minorEastAsia"/>
                <w:sz w:val="16"/>
                <w:szCs w:val="16"/>
              </w:rPr>
            </w:pPr>
            <w:r w:rsidRPr="7E0EB88D">
              <w:rPr>
                <w:rFonts w:eastAsiaTheme="minorEastAsia"/>
                <w:sz w:val="16"/>
                <w:szCs w:val="16"/>
              </w:rPr>
              <w:t>0</w:t>
            </w:r>
          </w:p>
        </w:tc>
        <w:tc>
          <w:tcPr>
            <w:tcW w:w="1230" w:type="dxa"/>
            <w:noWrap/>
            <w:vAlign w:val="center"/>
            <w:hideMark/>
          </w:tcPr>
          <w:p w:rsidRPr="009535E5" w:rsidR="00833233" w:rsidP="00E403CD" w:rsidRDefault="00833233" w14:paraId="44449D83" w14:textId="77777777">
            <w:pPr>
              <w:rPr>
                <w:rFonts w:eastAsiaTheme="minorEastAsia"/>
                <w:sz w:val="16"/>
                <w:szCs w:val="16"/>
              </w:rPr>
            </w:pPr>
            <w:r w:rsidRPr="7E0EB88D">
              <w:rPr>
                <w:rFonts w:eastAsiaTheme="minorEastAsia"/>
                <w:sz w:val="16"/>
                <w:szCs w:val="16"/>
              </w:rPr>
              <w:t>0</w:t>
            </w:r>
          </w:p>
        </w:tc>
        <w:tc>
          <w:tcPr>
            <w:tcW w:w="1605" w:type="dxa"/>
            <w:noWrap/>
            <w:vAlign w:val="center"/>
            <w:hideMark/>
          </w:tcPr>
          <w:p w:rsidRPr="009535E5" w:rsidR="00833233" w:rsidP="00E403CD" w:rsidRDefault="00833233" w14:paraId="175B91E2" w14:textId="77777777">
            <w:pPr>
              <w:rPr>
                <w:rFonts w:eastAsiaTheme="minorEastAsia"/>
                <w:sz w:val="16"/>
                <w:szCs w:val="16"/>
              </w:rPr>
            </w:pPr>
            <w:r w:rsidRPr="7E0EB88D">
              <w:rPr>
                <w:rFonts w:eastAsiaTheme="minorEastAsia"/>
                <w:sz w:val="16"/>
                <w:szCs w:val="16"/>
              </w:rPr>
              <w:t>2</w:t>
            </w:r>
          </w:p>
        </w:tc>
      </w:tr>
      <w:tr w:rsidRPr="009535E5" w:rsidR="00833233" w:rsidTr="00E403CD" w14:paraId="051BFF63" w14:textId="77777777">
        <w:trPr>
          <w:trHeight w:val="283"/>
        </w:trPr>
        <w:tc>
          <w:tcPr>
            <w:tcW w:w="2160" w:type="dxa"/>
            <w:noWrap/>
            <w:vAlign w:val="center"/>
            <w:hideMark/>
          </w:tcPr>
          <w:p w:rsidRPr="009535E5" w:rsidR="00833233" w:rsidP="00E403CD" w:rsidRDefault="00833233" w14:paraId="03E76C8E" w14:textId="77777777">
            <w:pPr>
              <w:rPr>
                <w:rFonts w:eastAsiaTheme="minorEastAsia"/>
                <w:b/>
                <w:bCs/>
                <w:sz w:val="16"/>
                <w:szCs w:val="16"/>
              </w:rPr>
            </w:pPr>
            <w:proofErr w:type="spellStart"/>
            <w:r w:rsidRPr="7E0EB88D">
              <w:rPr>
                <w:rFonts w:eastAsiaTheme="minorEastAsia"/>
                <w:b/>
                <w:bCs/>
                <w:sz w:val="16"/>
                <w:szCs w:val="16"/>
              </w:rPr>
              <w:t>Endometrioid</w:t>
            </w:r>
            <w:proofErr w:type="spellEnd"/>
            <w:r w:rsidRPr="7E0EB88D">
              <w:rPr>
                <w:rFonts w:eastAsiaTheme="minorEastAsia"/>
                <w:b/>
                <w:bCs/>
                <w:sz w:val="16"/>
                <w:szCs w:val="16"/>
              </w:rPr>
              <w:t xml:space="preserve"> carcinoma</w:t>
            </w:r>
          </w:p>
        </w:tc>
        <w:tc>
          <w:tcPr>
            <w:tcW w:w="600" w:type="dxa"/>
            <w:noWrap/>
            <w:vAlign w:val="center"/>
            <w:hideMark/>
          </w:tcPr>
          <w:p w:rsidRPr="009535E5" w:rsidR="00833233" w:rsidP="00E403CD" w:rsidRDefault="00833233" w14:paraId="603C3317" w14:textId="77777777">
            <w:pPr>
              <w:rPr>
                <w:rFonts w:eastAsiaTheme="minorEastAsia"/>
                <w:sz w:val="16"/>
                <w:szCs w:val="16"/>
              </w:rPr>
            </w:pPr>
            <w:r w:rsidRPr="7E0EB88D">
              <w:rPr>
                <w:rFonts w:eastAsiaTheme="minorEastAsia"/>
                <w:sz w:val="16"/>
                <w:szCs w:val="16"/>
              </w:rPr>
              <w:t>50</w:t>
            </w:r>
          </w:p>
        </w:tc>
        <w:tc>
          <w:tcPr>
            <w:tcW w:w="585" w:type="dxa"/>
            <w:noWrap/>
            <w:vAlign w:val="center"/>
            <w:hideMark/>
          </w:tcPr>
          <w:p w:rsidRPr="009535E5" w:rsidR="00833233" w:rsidP="00E403CD" w:rsidRDefault="00833233" w14:paraId="0080D958" w14:textId="77777777">
            <w:pPr>
              <w:rPr>
                <w:rFonts w:eastAsiaTheme="minorEastAsia"/>
                <w:sz w:val="16"/>
                <w:szCs w:val="16"/>
              </w:rPr>
            </w:pPr>
            <w:r w:rsidRPr="7E0EB88D">
              <w:rPr>
                <w:rFonts w:eastAsiaTheme="minorEastAsia"/>
                <w:sz w:val="16"/>
                <w:szCs w:val="16"/>
              </w:rPr>
              <w:t>20</w:t>
            </w:r>
          </w:p>
        </w:tc>
        <w:tc>
          <w:tcPr>
            <w:tcW w:w="936" w:type="dxa"/>
            <w:noWrap/>
            <w:vAlign w:val="center"/>
            <w:hideMark/>
          </w:tcPr>
          <w:p w:rsidRPr="009535E5" w:rsidR="00833233" w:rsidP="00E403CD" w:rsidRDefault="00833233" w14:paraId="6A1EAC3B" w14:textId="77777777">
            <w:pPr>
              <w:rPr>
                <w:rFonts w:eastAsiaTheme="minorEastAsia"/>
                <w:sz w:val="16"/>
                <w:szCs w:val="16"/>
              </w:rPr>
            </w:pPr>
            <w:r w:rsidRPr="7E0EB88D">
              <w:rPr>
                <w:rFonts w:eastAsiaTheme="minorEastAsia"/>
                <w:sz w:val="16"/>
                <w:szCs w:val="16"/>
              </w:rPr>
              <w:t>80</w:t>
            </w:r>
          </w:p>
        </w:tc>
        <w:tc>
          <w:tcPr>
            <w:tcW w:w="699" w:type="dxa"/>
            <w:noWrap/>
            <w:vAlign w:val="center"/>
            <w:hideMark/>
          </w:tcPr>
          <w:p w:rsidRPr="009535E5" w:rsidR="00833233" w:rsidP="00E403CD" w:rsidRDefault="00833233" w14:paraId="35C2342B" w14:textId="77777777">
            <w:pPr>
              <w:rPr>
                <w:rFonts w:eastAsiaTheme="minorEastAsia"/>
                <w:sz w:val="16"/>
                <w:szCs w:val="16"/>
              </w:rPr>
            </w:pPr>
            <w:r w:rsidRPr="7E0EB88D">
              <w:rPr>
                <w:rFonts w:eastAsiaTheme="minorEastAsia"/>
                <w:sz w:val="16"/>
                <w:szCs w:val="16"/>
              </w:rPr>
              <w:t>25</w:t>
            </w:r>
          </w:p>
        </w:tc>
        <w:tc>
          <w:tcPr>
            <w:tcW w:w="896" w:type="dxa"/>
            <w:noWrap/>
            <w:vAlign w:val="center"/>
            <w:hideMark/>
          </w:tcPr>
          <w:p w:rsidRPr="009535E5" w:rsidR="00833233" w:rsidP="00E403CD" w:rsidRDefault="00833233" w14:paraId="765827AA" w14:textId="77777777">
            <w:pPr>
              <w:rPr>
                <w:rFonts w:eastAsiaTheme="minorEastAsia"/>
                <w:sz w:val="16"/>
                <w:szCs w:val="16"/>
              </w:rPr>
            </w:pPr>
            <w:r w:rsidRPr="7E0EB88D">
              <w:rPr>
                <w:rFonts w:eastAsiaTheme="minorEastAsia"/>
                <w:sz w:val="16"/>
                <w:szCs w:val="16"/>
              </w:rPr>
              <w:t>0</w:t>
            </w:r>
          </w:p>
        </w:tc>
        <w:tc>
          <w:tcPr>
            <w:tcW w:w="912" w:type="dxa"/>
            <w:noWrap/>
            <w:vAlign w:val="center"/>
            <w:hideMark/>
          </w:tcPr>
          <w:p w:rsidRPr="009535E5" w:rsidR="00833233" w:rsidP="00E403CD" w:rsidRDefault="00833233" w14:paraId="2EF6A0FE" w14:textId="77777777">
            <w:pPr>
              <w:rPr>
                <w:rFonts w:eastAsiaTheme="minorEastAsia"/>
                <w:sz w:val="16"/>
                <w:szCs w:val="16"/>
              </w:rPr>
            </w:pPr>
            <w:r w:rsidRPr="7E0EB88D">
              <w:rPr>
                <w:rFonts w:eastAsiaTheme="minorEastAsia"/>
                <w:sz w:val="16"/>
                <w:szCs w:val="16"/>
              </w:rPr>
              <w:t>2</w:t>
            </w:r>
          </w:p>
        </w:tc>
        <w:tc>
          <w:tcPr>
            <w:tcW w:w="597" w:type="dxa"/>
            <w:noWrap/>
            <w:vAlign w:val="center"/>
            <w:hideMark/>
          </w:tcPr>
          <w:p w:rsidRPr="009535E5" w:rsidR="00833233" w:rsidP="00E403CD" w:rsidRDefault="00833233" w14:paraId="468AEA0B" w14:textId="77777777">
            <w:pPr>
              <w:rPr>
                <w:rFonts w:eastAsiaTheme="minorEastAsia"/>
                <w:sz w:val="16"/>
                <w:szCs w:val="16"/>
              </w:rPr>
            </w:pPr>
            <w:r w:rsidRPr="7E0EB88D">
              <w:rPr>
                <w:rFonts w:eastAsiaTheme="minorEastAsia"/>
                <w:sz w:val="16"/>
                <w:szCs w:val="16"/>
              </w:rPr>
              <w:t>0</w:t>
            </w:r>
          </w:p>
        </w:tc>
        <w:tc>
          <w:tcPr>
            <w:tcW w:w="1230" w:type="dxa"/>
            <w:noWrap/>
            <w:vAlign w:val="center"/>
            <w:hideMark/>
          </w:tcPr>
          <w:p w:rsidRPr="009535E5" w:rsidR="00833233" w:rsidP="00E403CD" w:rsidRDefault="00833233" w14:paraId="5A41838F" w14:textId="77777777">
            <w:pPr>
              <w:rPr>
                <w:rFonts w:eastAsiaTheme="minorEastAsia"/>
                <w:sz w:val="16"/>
                <w:szCs w:val="16"/>
              </w:rPr>
            </w:pPr>
            <w:r w:rsidRPr="7E0EB88D">
              <w:rPr>
                <w:rFonts w:eastAsiaTheme="minorEastAsia"/>
                <w:sz w:val="16"/>
                <w:szCs w:val="16"/>
              </w:rPr>
              <w:t>0</w:t>
            </w:r>
          </w:p>
        </w:tc>
        <w:tc>
          <w:tcPr>
            <w:tcW w:w="1605" w:type="dxa"/>
            <w:noWrap/>
            <w:vAlign w:val="center"/>
            <w:hideMark/>
          </w:tcPr>
          <w:p w:rsidRPr="009535E5" w:rsidR="00833233" w:rsidP="00E403CD" w:rsidRDefault="00833233" w14:paraId="1E60DD71" w14:textId="77777777">
            <w:pPr>
              <w:rPr>
                <w:rFonts w:eastAsiaTheme="minorEastAsia"/>
                <w:sz w:val="16"/>
                <w:szCs w:val="16"/>
              </w:rPr>
            </w:pPr>
            <w:r w:rsidRPr="7E0EB88D">
              <w:rPr>
                <w:rFonts w:eastAsiaTheme="minorEastAsia"/>
                <w:sz w:val="16"/>
                <w:szCs w:val="16"/>
              </w:rPr>
              <w:t>2</w:t>
            </w:r>
          </w:p>
        </w:tc>
      </w:tr>
    </w:tbl>
    <w:p w:rsidRPr="009535E5" w:rsidR="00833233" w:rsidP="00833233" w:rsidRDefault="00833233" w14:paraId="1E212972" w14:textId="77777777">
      <w:pPr>
        <w:rPr>
          <w:rFonts w:eastAsiaTheme="minorEastAsia"/>
          <w:b/>
          <w:bCs/>
          <w:sz w:val="20"/>
          <w:szCs w:val="20"/>
        </w:rPr>
      </w:pPr>
    </w:p>
    <w:p w:rsidRPr="009535E5" w:rsidR="00833233" w:rsidP="00833233" w:rsidRDefault="00833233" w14:paraId="793FC1E4" w14:textId="77777777">
      <w:pPr>
        <w:tabs>
          <w:tab w:val="center" w:pos="4819"/>
        </w:tabs>
        <w:spacing w:line="240" w:lineRule="auto"/>
        <w:rPr>
          <w:rFonts w:eastAsiaTheme="minorEastAsia"/>
          <w:b/>
          <w:bCs/>
          <w:sz w:val="20"/>
          <w:szCs w:val="20"/>
        </w:rPr>
      </w:pPr>
      <w:proofErr w:type="spellStart"/>
      <w:r w:rsidRPr="009535E5">
        <w:rPr>
          <w:rFonts w:eastAsiaTheme="minorEastAsia"/>
          <w:b/>
          <w:bCs/>
          <w:sz w:val="20"/>
          <w:szCs w:val="20"/>
        </w:rPr>
        <w:t>Supplementary</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Table</w:t>
      </w:r>
      <w:proofErr w:type="spellEnd"/>
      <w:r w:rsidRPr="009535E5">
        <w:rPr>
          <w:rFonts w:eastAsiaTheme="minorEastAsia"/>
          <w:b/>
          <w:bCs/>
          <w:sz w:val="20"/>
          <w:szCs w:val="20"/>
        </w:rPr>
        <w:t xml:space="preserve"> 3 | </w:t>
      </w:r>
      <w:proofErr w:type="spellStart"/>
      <w:r w:rsidRPr="009535E5">
        <w:rPr>
          <w:rFonts w:eastAsiaTheme="minorEastAsia"/>
          <w:b/>
          <w:bCs/>
          <w:sz w:val="20"/>
          <w:szCs w:val="20"/>
        </w:rPr>
        <w:t>Summary</w:t>
      </w:r>
      <w:proofErr w:type="spellEnd"/>
      <w:r w:rsidRPr="009535E5">
        <w:rPr>
          <w:rFonts w:eastAsiaTheme="minorEastAsia"/>
          <w:b/>
          <w:bCs/>
          <w:sz w:val="20"/>
          <w:szCs w:val="20"/>
        </w:rPr>
        <w:t xml:space="preserve"> of </w:t>
      </w:r>
      <w:proofErr w:type="spellStart"/>
      <w:r w:rsidRPr="009535E5">
        <w:rPr>
          <w:rFonts w:eastAsiaTheme="minorEastAsia"/>
          <w:b/>
          <w:bCs/>
          <w:sz w:val="20"/>
          <w:szCs w:val="20"/>
        </w:rPr>
        <w:t>immunoistochemistry</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results</w:t>
      </w:r>
      <w:proofErr w:type="spellEnd"/>
      <w:r w:rsidRPr="009535E5">
        <w:rPr>
          <w:rFonts w:eastAsiaTheme="minorEastAsia"/>
          <w:b/>
          <w:bCs/>
          <w:sz w:val="20"/>
          <w:szCs w:val="20"/>
        </w:rPr>
        <w:t>.</w:t>
      </w:r>
    </w:p>
    <w:p w:rsidRPr="009535E5" w:rsidR="00833233" w:rsidP="00833233" w:rsidRDefault="00833233" w14:paraId="1DFE52F9" w14:textId="77777777">
      <w:pPr>
        <w:tabs>
          <w:tab w:val="center" w:pos="4819"/>
        </w:tabs>
        <w:spacing w:line="240" w:lineRule="auto"/>
        <w:rPr>
          <w:rFonts w:eastAsiaTheme="minorEastAsia"/>
          <w:sz w:val="20"/>
          <w:szCs w:val="20"/>
          <w:lang w:val="en-US"/>
        </w:rPr>
      </w:pPr>
      <w:r w:rsidRPr="009535E5">
        <w:rPr>
          <w:rFonts w:eastAsiaTheme="minorEastAsia"/>
          <w:sz w:val="20"/>
          <w:szCs w:val="20"/>
          <w:lang w:val="en-US"/>
        </w:rPr>
        <w:t xml:space="preserve">TPS=Tumor proportion score. CPS=Combined positive score. IRS= </w:t>
      </w:r>
      <w:proofErr w:type="spellStart"/>
      <w:r w:rsidRPr="009535E5">
        <w:rPr>
          <w:rFonts w:eastAsiaTheme="minorEastAsia"/>
          <w:sz w:val="20"/>
          <w:szCs w:val="20"/>
          <w:lang w:val="en-US"/>
        </w:rPr>
        <w:t>immunoreactivity</w:t>
      </w:r>
      <w:proofErr w:type="spellEnd"/>
      <w:r w:rsidRPr="009535E5">
        <w:rPr>
          <w:rFonts w:eastAsiaTheme="minorEastAsia"/>
          <w:sz w:val="20"/>
          <w:szCs w:val="20"/>
          <w:lang w:val="en-US"/>
        </w:rPr>
        <w:t> score.</w:t>
      </w:r>
    </w:p>
    <w:p w:rsidRPr="003402F5" w:rsidR="00833233" w:rsidP="00833233" w:rsidRDefault="00833233" w14:paraId="40C1D9C6" w14:textId="77777777">
      <w:pPr>
        <w:rPr>
          <w:rFonts w:eastAsiaTheme="minorEastAsia"/>
          <w:b/>
          <w:bCs/>
          <w:sz w:val="20"/>
          <w:szCs w:val="20"/>
        </w:rPr>
      </w:pPr>
      <w:r w:rsidRPr="009535E5">
        <w:rPr>
          <w:rFonts w:eastAsiaTheme="minorEastAsia"/>
          <w:sz w:val="20"/>
          <w:szCs w:val="20"/>
          <w:lang w:val="en-US"/>
        </w:rPr>
        <w:br w:type="page"/>
      </w:r>
    </w:p>
    <w:p w:rsidRPr="009535E5" w:rsidR="00833233" w:rsidP="00833233" w:rsidRDefault="00833233" w14:paraId="67CC470F" w14:textId="77777777">
      <w:pPr>
        <w:tabs>
          <w:tab w:val="center" w:pos="4819"/>
        </w:tabs>
        <w:spacing w:line="240" w:lineRule="auto"/>
        <w:rPr>
          <w:rFonts w:eastAsiaTheme="minorEastAsia"/>
          <w:b/>
          <w:bCs/>
          <w:sz w:val="20"/>
          <w:szCs w:val="20"/>
        </w:rPr>
      </w:pPr>
      <w:proofErr w:type="spellStart"/>
      <w:r w:rsidRPr="009535E5">
        <w:rPr>
          <w:rFonts w:eastAsiaTheme="minorEastAsia"/>
          <w:b/>
          <w:bCs/>
          <w:sz w:val="20"/>
          <w:szCs w:val="20"/>
        </w:rPr>
        <w:t>Supplementary</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Table</w:t>
      </w:r>
      <w:proofErr w:type="spellEnd"/>
      <w:r w:rsidRPr="009535E5">
        <w:rPr>
          <w:rFonts w:eastAsiaTheme="minorEastAsia"/>
          <w:b/>
          <w:bCs/>
          <w:sz w:val="20"/>
          <w:szCs w:val="20"/>
        </w:rPr>
        <w:t xml:space="preserve"> 4</w:t>
      </w:r>
    </w:p>
    <w:tbl>
      <w:tblPr>
        <w:tblStyle w:val="Grigliatabella"/>
        <w:tblW w:w="0" w:type="auto"/>
        <w:tblLook w:val="04A0" w:firstRow="1" w:lastRow="0" w:firstColumn="1" w:lastColumn="0" w:noHBand="0" w:noVBand="1"/>
      </w:tblPr>
      <w:tblGrid>
        <w:gridCol w:w="2737"/>
        <w:gridCol w:w="1282"/>
        <w:gridCol w:w="1413"/>
        <w:gridCol w:w="1345"/>
      </w:tblGrid>
      <w:tr w:rsidRPr="009535E5" w:rsidR="00833233" w:rsidTr="00E403CD" w14:paraId="5E0ECCDC" w14:textId="77777777">
        <w:trPr>
          <w:trHeight w:val="283"/>
        </w:trPr>
        <w:tc>
          <w:tcPr>
            <w:tcW w:w="2737" w:type="dxa"/>
            <w:noWrap/>
            <w:vAlign w:val="center"/>
            <w:hideMark/>
          </w:tcPr>
          <w:p w:rsidRPr="009535E5" w:rsidR="00833233" w:rsidP="00E403CD" w:rsidRDefault="00833233" w14:paraId="22CF0B41" w14:textId="77777777">
            <w:pPr>
              <w:tabs>
                <w:tab w:val="center" w:pos="4819"/>
              </w:tabs>
              <w:rPr>
                <w:rFonts w:eastAsiaTheme="minorEastAsia"/>
                <w:b/>
                <w:bCs/>
                <w:sz w:val="20"/>
                <w:szCs w:val="20"/>
              </w:rPr>
            </w:pPr>
            <w:proofErr w:type="spellStart"/>
            <w:r w:rsidRPr="009535E5">
              <w:rPr>
                <w:rFonts w:eastAsiaTheme="minorEastAsia"/>
                <w:b/>
                <w:bCs/>
                <w:sz w:val="20"/>
                <w:szCs w:val="20"/>
              </w:rPr>
              <w:t>Category</w:t>
            </w:r>
            <w:proofErr w:type="spellEnd"/>
          </w:p>
        </w:tc>
        <w:tc>
          <w:tcPr>
            <w:tcW w:w="1282" w:type="dxa"/>
            <w:noWrap/>
            <w:vAlign w:val="center"/>
            <w:hideMark/>
          </w:tcPr>
          <w:p w:rsidRPr="009535E5" w:rsidR="00833233" w:rsidP="00E403CD" w:rsidRDefault="00833233" w14:paraId="7BEF794D" w14:textId="77777777">
            <w:pPr>
              <w:tabs>
                <w:tab w:val="center" w:pos="4819"/>
              </w:tabs>
              <w:rPr>
                <w:rFonts w:eastAsiaTheme="minorEastAsia"/>
                <w:b/>
                <w:bCs/>
                <w:sz w:val="20"/>
                <w:szCs w:val="20"/>
              </w:rPr>
            </w:pPr>
            <w:r w:rsidRPr="009535E5">
              <w:rPr>
                <w:rFonts w:eastAsiaTheme="minorEastAsia"/>
                <w:b/>
                <w:bCs/>
                <w:sz w:val="20"/>
                <w:szCs w:val="20"/>
              </w:rPr>
              <w:t>PC</w:t>
            </w:r>
          </w:p>
        </w:tc>
        <w:tc>
          <w:tcPr>
            <w:tcW w:w="1413" w:type="dxa"/>
            <w:noWrap/>
            <w:vAlign w:val="center"/>
            <w:hideMark/>
          </w:tcPr>
          <w:p w:rsidRPr="009535E5" w:rsidR="00833233" w:rsidP="00E403CD" w:rsidRDefault="00833233" w14:paraId="2D0D841F" w14:textId="77777777">
            <w:pPr>
              <w:tabs>
                <w:tab w:val="center" w:pos="4819"/>
              </w:tabs>
              <w:rPr>
                <w:rFonts w:eastAsiaTheme="minorEastAsia"/>
                <w:b/>
                <w:bCs/>
                <w:sz w:val="20"/>
                <w:szCs w:val="20"/>
              </w:rPr>
            </w:pPr>
            <w:r w:rsidRPr="009535E5">
              <w:rPr>
                <w:rFonts w:eastAsiaTheme="minorEastAsia"/>
                <w:b/>
                <w:bCs/>
                <w:sz w:val="20"/>
                <w:szCs w:val="20"/>
              </w:rPr>
              <w:t xml:space="preserve">PC </w:t>
            </w:r>
            <w:proofErr w:type="spellStart"/>
            <w:r w:rsidRPr="009535E5">
              <w:rPr>
                <w:rFonts w:eastAsiaTheme="minorEastAsia"/>
                <w:b/>
                <w:bCs/>
                <w:sz w:val="20"/>
                <w:szCs w:val="20"/>
              </w:rPr>
              <w:t>value</w:t>
            </w:r>
            <w:proofErr w:type="spellEnd"/>
          </w:p>
        </w:tc>
        <w:tc>
          <w:tcPr>
            <w:tcW w:w="1345" w:type="dxa"/>
            <w:noWrap/>
            <w:vAlign w:val="center"/>
            <w:hideMark/>
          </w:tcPr>
          <w:p w:rsidRPr="009535E5" w:rsidR="00833233" w:rsidP="00E403CD" w:rsidRDefault="00833233" w14:paraId="7A926A8E" w14:textId="77777777">
            <w:pPr>
              <w:tabs>
                <w:tab w:val="center" w:pos="4819"/>
              </w:tabs>
              <w:rPr>
                <w:rFonts w:eastAsiaTheme="minorEastAsia"/>
                <w:b/>
                <w:bCs/>
                <w:sz w:val="20"/>
                <w:szCs w:val="20"/>
              </w:rPr>
            </w:pPr>
            <w:r w:rsidRPr="009535E5">
              <w:rPr>
                <w:rFonts w:eastAsiaTheme="minorEastAsia"/>
                <w:b/>
                <w:bCs/>
                <w:sz w:val="20"/>
                <w:szCs w:val="20"/>
              </w:rPr>
              <w:t>p-</w:t>
            </w:r>
            <w:proofErr w:type="spellStart"/>
            <w:r w:rsidRPr="009535E5">
              <w:rPr>
                <w:rFonts w:eastAsiaTheme="minorEastAsia"/>
                <w:b/>
                <w:bCs/>
                <w:sz w:val="20"/>
                <w:szCs w:val="20"/>
              </w:rPr>
              <w:t>value</w:t>
            </w:r>
            <w:proofErr w:type="spellEnd"/>
          </w:p>
        </w:tc>
      </w:tr>
      <w:tr w:rsidRPr="009535E5" w:rsidR="00833233" w:rsidTr="00E403CD" w14:paraId="3376A7F5" w14:textId="77777777">
        <w:trPr>
          <w:trHeight w:val="283"/>
        </w:trPr>
        <w:tc>
          <w:tcPr>
            <w:tcW w:w="2737" w:type="dxa"/>
            <w:noWrap/>
            <w:vAlign w:val="center"/>
            <w:hideMark/>
          </w:tcPr>
          <w:p w:rsidRPr="009535E5" w:rsidR="00833233" w:rsidP="00E403CD" w:rsidRDefault="00833233" w14:paraId="78D5F6C0" w14:textId="77777777">
            <w:pPr>
              <w:tabs>
                <w:tab w:val="center" w:pos="4819"/>
              </w:tabs>
              <w:rPr>
                <w:rFonts w:eastAsiaTheme="minorEastAsia"/>
                <w:b/>
                <w:bCs/>
                <w:sz w:val="20"/>
                <w:szCs w:val="20"/>
              </w:rPr>
            </w:pPr>
            <w:proofErr w:type="spellStart"/>
            <w:r w:rsidRPr="009535E5">
              <w:rPr>
                <w:rFonts w:eastAsiaTheme="minorEastAsia"/>
                <w:b/>
                <w:bCs/>
                <w:sz w:val="20"/>
                <w:szCs w:val="20"/>
              </w:rPr>
              <w:t>Atypical</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endometriosis</w:t>
            </w:r>
            <w:proofErr w:type="spellEnd"/>
          </w:p>
        </w:tc>
        <w:tc>
          <w:tcPr>
            <w:tcW w:w="1282" w:type="dxa"/>
            <w:noWrap/>
            <w:vAlign w:val="center"/>
            <w:hideMark/>
          </w:tcPr>
          <w:p w:rsidRPr="009535E5" w:rsidR="00833233" w:rsidP="00E403CD" w:rsidRDefault="00833233" w14:paraId="436813FE" w14:textId="77777777">
            <w:pPr>
              <w:tabs>
                <w:tab w:val="center" w:pos="4819"/>
              </w:tabs>
              <w:rPr>
                <w:rFonts w:eastAsiaTheme="minorEastAsia"/>
                <w:sz w:val="20"/>
                <w:szCs w:val="20"/>
              </w:rPr>
            </w:pPr>
            <w:r w:rsidRPr="009535E5">
              <w:rPr>
                <w:rFonts w:eastAsiaTheme="minorEastAsia"/>
                <w:sz w:val="20"/>
                <w:szCs w:val="20"/>
              </w:rPr>
              <w:t>PC1</w:t>
            </w:r>
          </w:p>
        </w:tc>
        <w:tc>
          <w:tcPr>
            <w:tcW w:w="1413" w:type="dxa"/>
            <w:noWrap/>
            <w:vAlign w:val="center"/>
            <w:hideMark/>
          </w:tcPr>
          <w:p w:rsidRPr="009535E5" w:rsidR="00833233" w:rsidP="00E403CD" w:rsidRDefault="00833233" w14:paraId="0AD3D503" w14:textId="77777777">
            <w:pPr>
              <w:tabs>
                <w:tab w:val="center" w:pos="4819"/>
              </w:tabs>
              <w:rPr>
                <w:rFonts w:eastAsiaTheme="minorEastAsia"/>
                <w:sz w:val="20"/>
                <w:szCs w:val="20"/>
              </w:rPr>
            </w:pPr>
            <w:r w:rsidRPr="009535E5">
              <w:rPr>
                <w:rFonts w:eastAsiaTheme="minorEastAsia"/>
                <w:sz w:val="20"/>
                <w:szCs w:val="20"/>
              </w:rPr>
              <w:t>1.69829385</w:t>
            </w:r>
          </w:p>
        </w:tc>
        <w:tc>
          <w:tcPr>
            <w:tcW w:w="1345" w:type="dxa"/>
            <w:noWrap/>
            <w:vAlign w:val="center"/>
            <w:hideMark/>
          </w:tcPr>
          <w:p w:rsidRPr="009535E5" w:rsidR="00833233" w:rsidP="00E403CD" w:rsidRDefault="00833233" w14:paraId="7B9F907B" w14:textId="77777777">
            <w:pPr>
              <w:tabs>
                <w:tab w:val="center" w:pos="4819"/>
              </w:tabs>
              <w:rPr>
                <w:rFonts w:eastAsiaTheme="minorEastAsia"/>
                <w:sz w:val="20"/>
                <w:szCs w:val="20"/>
              </w:rPr>
            </w:pPr>
            <w:r w:rsidRPr="009535E5">
              <w:rPr>
                <w:rFonts w:eastAsiaTheme="minorEastAsia"/>
                <w:sz w:val="20"/>
                <w:szCs w:val="20"/>
              </w:rPr>
              <w:t>0.08945231</w:t>
            </w:r>
          </w:p>
        </w:tc>
      </w:tr>
      <w:tr w:rsidRPr="009535E5" w:rsidR="00833233" w:rsidTr="00E403CD" w14:paraId="142B1F07" w14:textId="77777777">
        <w:trPr>
          <w:trHeight w:val="283"/>
        </w:trPr>
        <w:tc>
          <w:tcPr>
            <w:tcW w:w="2737" w:type="dxa"/>
            <w:noWrap/>
            <w:vAlign w:val="center"/>
            <w:hideMark/>
          </w:tcPr>
          <w:p w:rsidRPr="009535E5" w:rsidR="00833233" w:rsidP="00E403CD" w:rsidRDefault="00833233" w14:paraId="6A1643C8" w14:textId="77777777">
            <w:pPr>
              <w:tabs>
                <w:tab w:val="center" w:pos="4819"/>
              </w:tabs>
              <w:rPr>
                <w:rFonts w:eastAsiaTheme="minorEastAsia"/>
                <w:b/>
                <w:bCs/>
                <w:sz w:val="20"/>
                <w:szCs w:val="20"/>
              </w:rPr>
            </w:pPr>
            <w:proofErr w:type="spellStart"/>
            <w:r w:rsidRPr="009535E5">
              <w:rPr>
                <w:rFonts w:eastAsiaTheme="minorEastAsia"/>
                <w:b/>
                <w:bCs/>
                <w:sz w:val="20"/>
                <w:szCs w:val="20"/>
              </w:rPr>
              <w:t>Atypical</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endometriosis</w:t>
            </w:r>
            <w:proofErr w:type="spellEnd"/>
          </w:p>
        </w:tc>
        <w:tc>
          <w:tcPr>
            <w:tcW w:w="1282" w:type="dxa"/>
            <w:noWrap/>
            <w:vAlign w:val="center"/>
            <w:hideMark/>
          </w:tcPr>
          <w:p w:rsidRPr="009535E5" w:rsidR="00833233" w:rsidP="00E403CD" w:rsidRDefault="00833233" w14:paraId="7333516E" w14:textId="77777777">
            <w:pPr>
              <w:tabs>
                <w:tab w:val="center" w:pos="4819"/>
              </w:tabs>
              <w:rPr>
                <w:rFonts w:eastAsiaTheme="minorEastAsia"/>
                <w:sz w:val="20"/>
                <w:szCs w:val="20"/>
              </w:rPr>
            </w:pPr>
            <w:r w:rsidRPr="009535E5">
              <w:rPr>
                <w:rFonts w:eastAsiaTheme="minorEastAsia"/>
                <w:sz w:val="20"/>
                <w:szCs w:val="20"/>
              </w:rPr>
              <w:t>PC2</w:t>
            </w:r>
          </w:p>
        </w:tc>
        <w:tc>
          <w:tcPr>
            <w:tcW w:w="1413" w:type="dxa"/>
            <w:noWrap/>
            <w:vAlign w:val="center"/>
            <w:hideMark/>
          </w:tcPr>
          <w:p w:rsidRPr="009535E5" w:rsidR="00833233" w:rsidP="00E403CD" w:rsidRDefault="00833233" w14:paraId="12C7D9E2" w14:textId="77777777">
            <w:pPr>
              <w:tabs>
                <w:tab w:val="center" w:pos="4819"/>
              </w:tabs>
              <w:rPr>
                <w:rFonts w:eastAsiaTheme="minorEastAsia"/>
                <w:sz w:val="20"/>
                <w:szCs w:val="20"/>
              </w:rPr>
            </w:pPr>
            <w:r w:rsidRPr="009535E5">
              <w:rPr>
                <w:rFonts w:eastAsiaTheme="minorEastAsia"/>
                <w:sz w:val="20"/>
                <w:szCs w:val="20"/>
              </w:rPr>
              <w:t>1.87572951</w:t>
            </w:r>
          </w:p>
        </w:tc>
        <w:tc>
          <w:tcPr>
            <w:tcW w:w="1345" w:type="dxa"/>
            <w:noWrap/>
            <w:vAlign w:val="center"/>
            <w:hideMark/>
          </w:tcPr>
          <w:p w:rsidRPr="009535E5" w:rsidR="00833233" w:rsidP="00E403CD" w:rsidRDefault="00833233" w14:paraId="17FE5C64" w14:textId="77777777">
            <w:pPr>
              <w:tabs>
                <w:tab w:val="center" w:pos="4819"/>
              </w:tabs>
              <w:rPr>
                <w:rFonts w:eastAsiaTheme="minorEastAsia"/>
                <w:sz w:val="20"/>
                <w:szCs w:val="20"/>
              </w:rPr>
            </w:pPr>
            <w:r w:rsidRPr="009535E5">
              <w:rPr>
                <w:rFonts w:eastAsiaTheme="minorEastAsia"/>
                <w:sz w:val="20"/>
                <w:szCs w:val="20"/>
              </w:rPr>
              <w:t>0.06069243</w:t>
            </w:r>
          </w:p>
        </w:tc>
      </w:tr>
      <w:tr w:rsidRPr="009535E5" w:rsidR="00833233" w:rsidTr="00E403CD" w14:paraId="0EE137B2" w14:textId="77777777">
        <w:trPr>
          <w:trHeight w:val="283"/>
        </w:trPr>
        <w:tc>
          <w:tcPr>
            <w:tcW w:w="2737" w:type="dxa"/>
            <w:noWrap/>
            <w:vAlign w:val="center"/>
            <w:hideMark/>
          </w:tcPr>
          <w:p w:rsidRPr="009535E5" w:rsidR="00833233" w:rsidP="00E403CD" w:rsidRDefault="00833233" w14:paraId="555219F2" w14:textId="77777777">
            <w:pPr>
              <w:tabs>
                <w:tab w:val="center" w:pos="4819"/>
              </w:tabs>
              <w:rPr>
                <w:rFonts w:eastAsiaTheme="minorEastAsia"/>
                <w:b/>
                <w:bCs/>
                <w:sz w:val="20"/>
                <w:szCs w:val="20"/>
              </w:rPr>
            </w:pPr>
            <w:proofErr w:type="spellStart"/>
            <w:r w:rsidRPr="009535E5">
              <w:rPr>
                <w:rFonts w:eastAsiaTheme="minorEastAsia"/>
                <w:b/>
                <w:bCs/>
                <w:sz w:val="20"/>
                <w:szCs w:val="20"/>
              </w:rPr>
              <w:t>Atypical</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endometriosis</w:t>
            </w:r>
            <w:proofErr w:type="spellEnd"/>
          </w:p>
        </w:tc>
        <w:tc>
          <w:tcPr>
            <w:tcW w:w="1282" w:type="dxa"/>
            <w:noWrap/>
            <w:vAlign w:val="center"/>
            <w:hideMark/>
          </w:tcPr>
          <w:p w:rsidRPr="009535E5" w:rsidR="00833233" w:rsidP="00E403CD" w:rsidRDefault="00833233" w14:paraId="49BA40EA" w14:textId="77777777">
            <w:pPr>
              <w:tabs>
                <w:tab w:val="center" w:pos="4819"/>
              </w:tabs>
              <w:rPr>
                <w:rFonts w:eastAsiaTheme="minorEastAsia"/>
                <w:sz w:val="20"/>
                <w:szCs w:val="20"/>
              </w:rPr>
            </w:pPr>
            <w:r w:rsidRPr="009535E5">
              <w:rPr>
                <w:rFonts w:eastAsiaTheme="minorEastAsia"/>
                <w:sz w:val="20"/>
                <w:szCs w:val="20"/>
              </w:rPr>
              <w:t>PC3</w:t>
            </w:r>
          </w:p>
        </w:tc>
        <w:tc>
          <w:tcPr>
            <w:tcW w:w="1413" w:type="dxa"/>
            <w:noWrap/>
            <w:vAlign w:val="center"/>
            <w:hideMark/>
          </w:tcPr>
          <w:p w:rsidRPr="009535E5" w:rsidR="00833233" w:rsidP="00E403CD" w:rsidRDefault="00833233" w14:paraId="09592F59" w14:textId="77777777">
            <w:pPr>
              <w:tabs>
                <w:tab w:val="center" w:pos="4819"/>
              </w:tabs>
              <w:rPr>
                <w:rFonts w:eastAsiaTheme="minorEastAsia"/>
                <w:sz w:val="20"/>
                <w:szCs w:val="20"/>
              </w:rPr>
            </w:pPr>
            <w:r w:rsidRPr="009535E5">
              <w:rPr>
                <w:rFonts w:eastAsiaTheme="minorEastAsia"/>
                <w:sz w:val="20"/>
                <w:szCs w:val="20"/>
              </w:rPr>
              <w:t>-3.40484425</w:t>
            </w:r>
          </w:p>
        </w:tc>
        <w:tc>
          <w:tcPr>
            <w:tcW w:w="1345" w:type="dxa"/>
            <w:noWrap/>
            <w:vAlign w:val="center"/>
            <w:hideMark/>
          </w:tcPr>
          <w:p w:rsidRPr="009535E5" w:rsidR="00833233" w:rsidP="00E403CD" w:rsidRDefault="00833233" w14:paraId="3D7A10BF" w14:textId="77777777">
            <w:pPr>
              <w:tabs>
                <w:tab w:val="center" w:pos="4819"/>
              </w:tabs>
              <w:rPr>
                <w:rFonts w:eastAsiaTheme="minorEastAsia"/>
                <w:sz w:val="20"/>
                <w:szCs w:val="20"/>
              </w:rPr>
            </w:pPr>
            <w:r w:rsidRPr="009535E5">
              <w:rPr>
                <w:rFonts w:eastAsiaTheme="minorEastAsia"/>
                <w:sz w:val="20"/>
                <w:szCs w:val="20"/>
              </w:rPr>
              <w:t>0.00066202</w:t>
            </w:r>
          </w:p>
        </w:tc>
      </w:tr>
      <w:tr w:rsidRPr="009535E5" w:rsidR="00833233" w:rsidTr="00E403CD" w14:paraId="55EC997C" w14:textId="77777777">
        <w:trPr>
          <w:trHeight w:val="283"/>
        </w:trPr>
        <w:tc>
          <w:tcPr>
            <w:tcW w:w="2737" w:type="dxa"/>
            <w:noWrap/>
            <w:vAlign w:val="center"/>
            <w:hideMark/>
          </w:tcPr>
          <w:p w:rsidRPr="009535E5" w:rsidR="00833233" w:rsidP="00E403CD" w:rsidRDefault="00833233" w14:paraId="71226600" w14:textId="77777777">
            <w:pPr>
              <w:tabs>
                <w:tab w:val="center" w:pos="4819"/>
              </w:tabs>
              <w:rPr>
                <w:rFonts w:eastAsiaTheme="minorEastAsia"/>
                <w:b/>
                <w:bCs/>
                <w:sz w:val="20"/>
                <w:szCs w:val="20"/>
              </w:rPr>
            </w:pPr>
            <w:proofErr w:type="spellStart"/>
            <w:r w:rsidRPr="009535E5">
              <w:rPr>
                <w:rFonts w:eastAsiaTheme="minorEastAsia"/>
                <w:b/>
                <w:bCs/>
                <w:sz w:val="20"/>
                <w:szCs w:val="20"/>
              </w:rPr>
              <w:t>Cancer-like</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endometriosis</w:t>
            </w:r>
            <w:proofErr w:type="spellEnd"/>
          </w:p>
        </w:tc>
        <w:tc>
          <w:tcPr>
            <w:tcW w:w="1282" w:type="dxa"/>
            <w:noWrap/>
            <w:vAlign w:val="center"/>
            <w:hideMark/>
          </w:tcPr>
          <w:p w:rsidRPr="009535E5" w:rsidR="00833233" w:rsidP="00E403CD" w:rsidRDefault="00833233" w14:paraId="4FB012FF" w14:textId="77777777">
            <w:pPr>
              <w:tabs>
                <w:tab w:val="center" w:pos="4819"/>
              </w:tabs>
              <w:rPr>
                <w:rFonts w:eastAsiaTheme="minorEastAsia"/>
                <w:sz w:val="20"/>
                <w:szCs w:val="20"/>
              </w:rPr>
            </w:pPr>
            <w:r w:rsidRPr="009535E5">
              <w:rPr>
                <w:rFonts w:eastAsiaTheme="minorEastAsia"/>
                <w:sz w:val="20"/>
                <w:szCs w:val="20"/>
              </w:rPr>
              <w:t>PC1</w:t>
            </w:r>
          </w:p>
        </w:tc>
        <w:tc>
          <w:tcPr>
            <w:tcW w:w="1413" w:type="dxa"/>
            <w:noWrap/>
            <w:vAlign w:val="center"/>
            <w:hideMark/>
          </w:tcPr>
          <w:p w:rsidRPr="009535E5" w:rsidR="00833233" w:rsidP="00E403CD" w:rsidRDefault="00833233" w14:paraId="30D5AA5D" w14:textId="77777777">
            <w:pPr>
              <w:tabs>
                <w:tab w:val="center" w:pos="4819"/>
              </w:tabs>
              <w:rPr>
                <w:rFonts w:eastAsiaTheme="minorEastAsia"/>
                <w:sz w:val="20"/>
                <w:szCs w:val="20"/>
              </w:rPr>
            </w:pPr>
            <w:r w:rsidRPr="009535E5">
              <w:rPr>
                <w:rFonts w:eastAsiaTheme="minorEastAsia"/>
                <w:sz w:val="20"/>
                <w:szCs w:val="20"/>
              </w:rPr>
              <w:t>1.79451824</w:t>
            </w:r>
          </w:p>
        </w:tc>
        <w:tc>
          <w:tcPr>
            <w:tcW w:w="1345" w:type="dxa"/>
            <w:noWrap/>
            <w:vAlign w:val="center"/>
            <w:hideMark/>
          </w:tcPr>
          <w:p w:rsidRPr="009535E5" w:rsidR="00833233" w:rsidP="00E403CD" w:rsidRDefault="00833233" w14:paraId="0FF57094" w14:textId="77777777">
            <w:pPr>
              <w:tabs>
                <w:tab w:val="center" w:pos="4819"/>
              </w:tabs>
              <w:rPr>
                <w:rFonts w:eastAsiaTheme="minorEastAsia"/>
                <w:sz w:val="20"/>
                <w:szCs w:val="20"/>
              </w:rPr>
            </w:pPr>
            <w:r w:rsidRPr="009535E5">
              <w:rPr>
                <w:rFonts w:eastAsiaTheme="minorEastAsia"/>
                <w:sz w:val="20"/>
                <w:szCs w:val="20"/>
              </w:rPr>
              <w:t>0.07273049</w:t>
            </w:r>
          </w:p>
        </w:tc>
      </w:tr>
      <w:tr w:rsidRPr="009535E5" w:rsidR="00833233" w:rsidTr="00E403CD" w14:paraId="24631D01" w14:textId="77777777">
        <w:trPr>
          <w:trHeight w:val="283"/>
        </w:trPr>
        <w:tc>
          <w:tcPr>
            <w:tcW w:w="2737" w:type="dxa"/>
            <w:noWrap/>
            <w:vAlign w:val="center"/>
            <w:hideMark/>
          </w:tcPr>
          <w:p w:rsidRPr="009535E5" w:rsidR="00833233" w:rsidP="00E403CD" w:rsidRDefault="00833233" w14:paraId="70C8FAF7" w14:textId="77777777">
            <w:pPr>
              <w:tabs>
                <w:tab w:val="center" w:pos="4819"/>
              </w:tabs>
              <w:rPr>
                <w:rFonts w:eastAsiaTheme="minorEastAsia"/>
                <w:b/>
                <w:bCs/>
                <w:sz w:val="20"/>
                <w:szCs w:val="20"/>
              </w:rPr>
            </w:pPr>
            <w:proofErr w:type="spellStart"/>
            <w:r w:rsidRPr="009535E5">
              <w:rPr>
                <w:rFonts w:eastAsiaTheme="minorEastAsia"/>
                <w:b/>
                <w:bCs/>
                <w:sz w:val="20"/>
                <w:szCs w:val="20"/>
              </w:rPr>
              <w:t>Cancer-like</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endometriosis</w:t>
            </w:r>
            <w:proofErr w:type="spellEnd"/>
          </w:p>
        </w:tc>
        <w:tc>
          <w:tcPr>
            <w:tcW w:w="1282" w:type="dxa"/>
            <w:noWrap/>
            <w:vAlign w:val="center"/>
            <w:hideMark/>
          </w:tcPr>
          <w:p w:rsidRPr="009535E5" w:rsidR="00833233" w:rsidP="00E403CD" w:rsidRDefault="00833233" w14:paraId="6950DC86" w14:textId="77777777">
            <w:pPr>
              <w:tabs>
                <w:tab w:val="center" w:pos="4819"/>
              </w:tabs>
              <w:rPr>
                <w:rFonts w:eastAsiaTheme="minorEastAsia"/>
                <w:sz w:val="20"/>
                <w:szCs w:val="20"/>
              </w:rPr>
            </w:pPr>
            <w:r w:rsidRPr="009535E5">
              <w:rPr>
                <w:rFonts w:eastAsiaTheme="minorEastAsia"/>
                <w:sz w:val="20"/>
                <w:szCs w:val="20"/>
              </w:rPr>
              <w:t>PC2</w:t>
            </w:r>
          </w:p>
        </w:tc>
        <w:tc>
          <w:tcPr>
            <w:tcW w:w="1413" w:type="dxa"/>
            <w:noWrap/>
            <w:vAlign w:val="center"/>
            <w:hideMark/>
          </w:tcPr>
          <w:p w:rsidRPr="009535E5" w:rsidR="00833233" w:rsidP="00E403CD" w:rsidRDefault="00833233" w14:paraId="5E28F830" w14:textId="77777777">
            <w:pPr>
              <w:tabs>
                <w:tab w:val="center" w:pos="4819"/>
              </w:tabs>
              <w:rPr>
                <w:rFonts w:eastAsiaTheme="minorEastAsia"/>
                <w:sz w:val="20"/>
                <w:szCs w:val="20"/>
              </w:rPr>
            </w:pPr>
            <w:r w:rsidRPr="009535E5">
              <w:rPr>
                <w:rFonts w:eastAsiaTheme="minorEastAsia"/>
                <w:sz w:val="20"/>
                <w:szCs w:val="20"/>
              </w:rPr>
              <w:t>2.54821593</w:t>
            </w:r>
          </w:p>
        </w:tc>
        <w:tc>
          <w:tcPr>
            <w:tcW w:w="1345" w:type="dxa"/>
            <w:noWrap/>
            <w:vAlign w:val="center"/>
            <w:hideMark/>
          </w:tcPr>
          <w:p w:rsidRPr="009535E5" w:rsidR="00833233" w:rsidP="00E403CD" w:rsidRDefault="00833233" w14:paraId="64C63EC6" w14:textId="77777777">
            <w:pPr>
              <w:tabs>
                <w:tab w:val="center" w:pos="4819"/>
              </w:tabs>
              <w:rPr>
                <w:rFonts w:eastAsiaTheme="minorEastAsia"/>
                <w:sz w:val="20"/>
                <w:szCs w:val="20"/>
              </w:rPr>
            </w:pPr>
            <w:r w:rsidRPr="009535E5">
              <w:rPr>
                <w:rFonts w:eastAsiaTheme="minorEastAsia"/>
                <w:sz w:val="20"/>
                <w:szCs w:val="20"/>
              </w:rPr>
              <w:t>0.01082754</w:t>
            </w:r>
          </w:p>
        </w:tc>
      </w:tr>
      <w:tr w:rsidRPr="009535E5" w:rsidR="00833233" w:rsidTr="00E403CD" w14:paraId="5A78A2DD" w14:textId="77777777">
        <w:trPr>
          <w:trHeight w:val="283"/>
        </w:trPr>
        <w:tc>
          <w:tcPr>
            <w:tcW w:w="2737" w:type="dxa"/>
            <w:noWrap/>
            <w:vAlign w:val="center"/>
            <w:hideMark/>
          </w:tcPr>
          <w:p w:rsidRPr="009535E5" w:rsidR="00833233" w:rsidP="00E403CD" w:rsidRDefault="00833233" w14:paraId="095C787F" w14:textId="77777777">
            <w:pPr>
              <w:tabs>
                <w:tab w:val="center" w:pos="4819"/>
              </w:tabs>
              <w:rPr>
                <w:rFonts w:eastAsiaTheme="minorEastAsia"/>
                <w:b/>
                <w:bCs/>
                <w:sz w:val="20"/>
                <w:szCs w:val="20"/>
              </w:rPr>
            </w:pPr>
            <w:proofErr w:type="spellStart"/>
            <w:r w:rsidRPr="009535E5">
              <w:rPr>
                <w:rFonts w:eastAsiaTheme="minorEastAsia"/>
                <w:b/>
                <w:bCs/>
                <w:sz w:val="20"/>
                <w:szCs w:val="20"/>
              </w:rPr>
              <w:t>Cancer-like</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endometriosis</w:t>
            </w:r>
            <w:proofErr w:type="spellEnd"/>
          </w:p>
        </w:tc>
        <w:tc>
          <w:tcPr>
            <w:tcW w:w="1282" w:type="dxa"/>
            <w:noWrap/>
            <w:vAlign w:val="center"/>
            <w:hideMark/>
          </w:tcPr>
          <w:p w:rsidRPr="009535E5" w:rsidR="00833233" w:rsidP="00E403CD" w:rsidRDefault="00833233" w14:paraId="3B875E67" w14:textId="77777777">
            <w:pPr>
              <w:tabs>
                <w:tab w:val="center" w:pos="4819"/>
              </w:tabs>
              <w:rPr>
                <w:rFonts w:eastAsiaTheme="minorEastAsia"/>
                <w:sz w:val="20"/>
                <w:szCs w:val="20"/>
              </w:rPr>
            </w:pPr>
            <w:r w:rsidRPr="009535E5">
              <w:rPr>
                <w:rFonts w:eastAsiaTheme="minorEastAsia"/>
                <w:sz w:val="20"/>
                <w:szCs w:val="20"/>
              </w:rPr>
              <w:t>PC3</w:t>
            </w:r>
          </w:p>
        </w:tc>
        <w:tc>
          <w:tcPr>
            <w:tcW w:w="1413" w:type="dxa"/>
            <w:noWrap/>
            <w:vAlign w:val="center"/>
            <w:hideMark/>
          </w:tcPr>
          <w:p w:rsidRPr="009535E5" w:rsidR="00833233" w:rsidP="00E403CD" w:rsidRDefault="00833233" w14:paraId="533D6D15" w14:textId="77777777">
            <w:pPr>
              <w:tabs>
                <w:tab w:val="center" w:pos="4819"/>
              </w:tabs>
              <w:rPr>
                <w:rFonts w:eastAsiaTheme="minorEastAsia"/>
                <w:sz w:val="20"/>
                <w:szCs w:val="20"/>
              </w:rPr>
            </w:pPr>
            <w:r w:rsidRPr="009535E5">
              <w:rPr>
                <w:rFonts w:eastAsiaTheme="minorEastAsia"/>
                <w:sz w:val="20"/>
                <w:szCs w:val="20"/>
              </w:rPr>
              <w:t>-2.27959348</w:t>
            </w:r>
          </w:p>
        </w:tc>
        <w:tc>
          <w:tcPr>
            <w:tcW w:w="1345" w:type="dxa"/>
            <w:noWrap/>
            <w:vAlign w:val="center"/>
            <w:hideMark/>
          </w:tcPr>
          <w:p w:rsidRPr="009535E5" w:rsidR="00833233" w:rsidP="00E403CD" w:rsidRDefault="00833233" w14:paraId="768EAC65" w14:textId="77777777">
            <w:pPr>
              <w:tabs>
                <w:tab w:val="center" w:pos="4819"/>
              </w:tabs>
              <w:rPr>
                <w:rFonts w:eastAsiaTheme="minorEastAsia"/>
                <w:sz w:val="20"/>
                <w:szCs w:val="20"/>
              </w:rPr>
            </w:pPr>
            <w:r w:rsidRPr="009535E5">
              <w:rPr>
                <w:rFonts w:eastAsiaTheme="minorEastAsia"/>
                <w:sz w:val="20"/>
                <w:szCs w:val="20"/>
              </w:rPr>
              <w:t>0.02263181</w:t>
            </w:r>
          </w:p>
        </w:tc>
      </w:tr>
      <w:tr w:rsidRPr="009535E5" w:rsidR="00833233" w:rsidTr="00E403CD" w14:paraId="5589150D" w14:textId="77777777">
        <w:trPr>
          <w:trHeight w:val="283"/>
        </w:trPr>
        <w:tc>
          <w:tcPr>
            <w:tcW w:w="2737" w:type="dxa"/>
            <w:noWrap/>
            <w:vAlign w:val="center"/>
            <w:hideMark/>
          </w:tcPr>
          <w:p w:rsidRPr="009535E5" w:rsidR="00833233" w:rsidP="00E403CD" w:rsidRDefault="00833233" w14:paraId="610CE202" w14:textId="77777777">
            <w:pPr>
              <w:tabs>
                <w:tab w:val="center" w:pos="4819"/>
              </w:tabs>
              <w:rPr>
                <w:rFonts w:eastAsiaTheme="minorEastAsia"/>
                <w:b/>
                <w:bCs/>
                <w:sz w:val="20"/>
                <w:szCs w:val="20"/>
              </w:rPr>
            </w:pPr>
            <w:r w:rsidRPr="009535E5">
              <w:rPr>
                <w:rFonts w:eastAsiaTheme="minorEastAsia"/>
                <w:b/>
                <w:bCs/>
                <w:sz w:val="20"/>
                <w:szCs w:val="20"/>
              </w:rPr>
              <w:t xml:space="preserve">Clear </w:t>
            </w:r>
            <w:proofErr w:type="spellStart"/>
            <w:r w:rsidRPr="009535E5">
              <w:rPr>
                <w:rFonts w:eastAsiaTheme="minorEastAsia"/>
                <w:b/>
                <w:bCs/>
                <w:sz w:val="20"/>
                <w:szCs w:val="20"/>
              </w:rPr>
              <w:t>cell</w:t>
            </w:r>
            <w:proofErr w:type="spellEnd"/>
            <w:r w:rsidRPr="009535E5">
              <w:rPr>
                <w:rFonts w:eastAsiaTheme="minorEastAsia"/>
                <w:b/>
                <w:bCs/>
                <w:sz w:val="20"/>
                <w:szCs w:val="20"/>
              </w:rPr>
              <w:t xml:space="preserve"> carcinoma</w:t>
            </w:r>
          </w:p>
        </w:tc>
        <w:tc>
          <w:tcPr>
            <w:tcW w:w="1282" w:type="dxa"/>
            <w:noWrap/>
            <w:vAlign w:val="center"/>
            <w:hideMark/>
          </w:tcPr>
          <w:p w:rsidRPr="009535E5" w:rsidR="00833233" w:rsidP="00E403CD" w:rsidRDefault="00833233" w14:paraId="46474BE1" w14:textId="77777777">
            <w:pPr>
              <w:tabs>
                <w:tab w:val="center" w:pos="4819"/>
              </w:tabs>
              <w:rPr>
                <w:rFonts w:eastAsiaTheme="minorEastAsia"/>
                <w:sz w:val="20"/>
                <w:szCs w:val="20"/>
              </w:rPr>
            </w:pPr>
            <w:r w:rsidRPr="009535E5">
              <w:rPr>
                <w:rFonts w:eastAsiaTheme="minorEastAsia"/>
                <w:sz w:val="20"/>
                <w:szCs w:val="20"/>
              </w:rPr>
              <w:t>PC1</w:t>
            </w:r>
          </w:p>
        </w:tc>
        <w:tc>
          <w:tcPr>
            <w:tcW w:w="1413" w:type="dxa"/>
            <w:noWrap/>
            <w:vAlign w:val="center"/>
            <w:hideMark/>
          </w:tcPr>
          <w:p w:rsidRPr="009535E5" w:rsidR="00833233" w:rsidP="00E403CD" w:rsidRDefault="00833233" w14:paraId="3836D8D2" w14:textId="77777777">
            <w:pPr>
              <w:tabs>
                <w:tab w:val="center" w:pos="4819"/>
              </w:tabs>
              <w:rPr>
                <w:rFonts w:eastAsiaTheme="minorEastAsia"/>
                <w:sz w:val="20"/>
                <w:szCs w:val="20"/>
              </w:rPr>
            </w:pPr>
            <w:r w:rsidRPr="009535E5">
              <w:rPr>
                <w:rFonts w:eastAsiaTheme="minorEastAsia"/>
                <w:sz w:val="20"/>
                <w:szCs w:val="20"/>
              </w:rPr>
              <w:t>2.1215873</w:t>
            </w:r>
          </w:p>
        </w:tc>
        <w:tc>
          <w:tcPr>
            <w:tcW w:w="1345" w:type="dxa"/>
            <w:noWrap/>
            <w:vAlign w:val="center"/>
            <w:hideMark/>
          </w:tcPr>
          <w:p w:rsidRPr="009535E5" w:rsidR="00833233" w:rsidP="00E403CD" w:rsidRDefault="00833233" w14:paraId="2B28C137" w14:textId="77777777">
            <w:pPr>
              <w:tabs>
                <w:tab w:val="center" w:pos="4819"/>
              </w:tabs>
              <w:rPr>
                <w:rFonts w:eastAsiaTheme="minorEastAsia"/>
                <w:sz w:val="20"/>
                <w:szCs w:val="20"/>
              </w:rPr>
            </w:pPr>
            <w:r w:rsidRPr="009535E5">
              <w:rPr>
                <w:rFonts w:eastAsiaTheme="minorEastAsia"/>
                <w:sz w:val="20"/>
                <w:szCs w:val="20"/>
              </w:rPr>
              <w:t>0.03387241</w:t>
            </w:r>
          </w:p>
        </w:tc>
      </w:tr>
      <w:tr w:rsidRPr="009535E5" w:rsidR="00833233" w:rsidTr="00E403CD" w14:paraId="1F894317" w14:textId="77777777">
        <w:trPr>
          <w:trHeight w:val="283"/>
        </w:trPr>
        <w:tc>
          <w:tcPr>
            <w:tcW w:w="2737" w:type="dxa"/>
            <w:noWrap/>
            <w:vAlign w:val="center"/>
            <w:hideMark/>
          </w:tcPr>
          <w:p w:rsidRPr="009535E5" w:rsidR="00833233" w:rsidP="00E403CD" w:rsidRDefault="00833233" w14:paraId="06F964CD" w14:textId="77777777">
            <w:pPr>
              <w:tabs>
                <w:tab w:val="center" w:pos="4819"/>
              </w:tabs>
              <w:rPr>
                <w:rFonts w:eastAsiaTheme="minorEastAsia"/>
                <w:b/>
                <w:bCs/>
                <w:sz w:val="20"/>
                <w:szCs w:val="20"/>
              </w:rPr>
            </w:pPr>
            <w:r w:rsidRPr="009535E5">
              <w:rPr>
                <w:rFonts w:eastAsiaTheme="minorEastAsia"/>
                <w:b/>
                <w:bCs/>
                <w:sz w:val="20"/>
                <w:szCs w:val="20"/>
              </w:rPr>
              <w:t xml:space="preserve">Clear </w:t>
            </w:r>
            <w:proofErr w:type="spellStart"/>
            <w:r w:rsidRPr="009535E5">
              <w:rPr>
                <w:rFonts w:eastAsiaTheme="minorEastAsia"/>
                <w:b/>
                <w:bCs/>
                <w:sz w:val="20"/>
                <w:szCs w:val="20"/>
              </w:rPr>
              <w:t>cell</w:t>
            </w:r>
            <w:proofErr w:type="spellEnd"/>
            <w:r w:rsidRPr="009535E5">
              <w:rPr>
                <w:rFonts w:eastAsiaTheme="minorEastAsia"/>
                <w:b/>
                <w:bCs/>
                <w:sz w:val="20"/>
                <w:szCs w:val="20"/>
              </w:rPr>
              <w:t xml:space="preserve"> carcinoma</w:t>
            </w:r>
          </w:p>
        </w:tc>
        <w:tc>
          <w:tcPr>
            <w:tcW w:w="1282" w:type="dxa"/>
            <w:noWrap/>
            <w:vAlign w:val="center"/>
            <w:hideMark/>
          </w:tcPr>
          <w:p w:rsidRPr="009535E5" w:rsidR="00833233" w:rsidP="00E403CD" w:rsidRDefault="00833233" w14:paraId="289CAE1E" w14:textId="77777777">
            <w:pPr>
              <w:tabs>
                <w:tab w:val="center" w:pos="4819"/>
              </w:tabs>
              <w:rPr>
                <w:rFonts w:eastAsiaTheme="minorEastAsia"/>
                <w:sz w:val="20"/>
                <w:szCs w:val="20"/>
              </w:rPr>
            </w:pPr>
            <w:r w:rsidRPr="009535E5">
              <w:rPr>
                <w:rFonts w:eastAsiaTheme="minorEastAsia"/>
                <w:sz w:val="20"/>
                <w:szCs w:val="20"/>
              </w:rPr>
              <w:t>PC2</w:t>
            </w:r>
          </w:p>
        </w:tc>
        <w:tc>
          <w:tcPr>
            <w:tcW w:w="1413" w:type="dxa"/>
            <w:noWrap/>
            <w:vAlign w:val="center"/>
            <w:hideMark/>
          </w:tcPr>
          <w:p w:rsidRPr="009535E5" w:rsidR="00833233" w:rsidP="00E403CD" w:rsidRDefault="00833233" w14:paraId="1DD07DBB" w14:textId="77777777">
            <w:pPr>
              <w:tabs>
                <w:tab w:val="center" w:pos="4819"/>
              </w:tabs>
              <w:rPr>
                <w:rFonts w:eastAsiaTheme="minorEastAsia"/>
                <w:sz w:val="20"/>
                <w:szCs w:val="20"/>
              </w:rPr>
            </w:pPr>
            <w:r w:rsidRPr="009535E5">
              <w:rPr>
                <w:rFonts w:eastAsiaTheme="minorEastAsia"/>
                <w:sz w:val="20"/>
                <w:szCs w:val="20"/>
              </w:rPr>
              <w:t>3.14007989</w:t>
            </w:r>
          </w:p>
        </w:tc>
        <w:tc>
          <w:tcPr>
            <w:tcW w:w="1345" w:type="dxa"/>
            <w:noWrap/>
            <w:vAlign w:val="center"/>
            <w:hideMark/>
          </w:tcPr>
          <w:p w:rsidRPr="009535E5" w:rsidR="00833233" w:rsidP="00E403CD" w:rsidRDefault="00833233" w14:paraId="627437B0" w14:textId="77777777">
            <w:pPr>
              <w:tabs>
                <w:tab w:val="center" w:pos="4819"/>
              </w:tabs>
              <w:rPr>
                <w:rFonts w:eastAsiaTheme="minorEastAsia"/>
                <w:sz w:val="20"/>
                <w:szCs w:val="20"/>
              </w:rPr>
            </w:pPr>
            <w:r w:rsidRPr="009535E5">
              <w:rPr>
                <w:rFonts w:eastAsiaTheme="minorEastAsia"/>
                <w:sz w:val="20"/>
                <w:szCs w:val="20"/>
              </w:rPr>
              <w:t>0.00168902</w:t>
            </w:r>
          </w:p>
        </w:tc>
      </w:tr>
      <w:tr w:rsidRPr="009535E5" w:rsidR="00833233" w:rsidTr="00E403CD" w14:paraId="3CB4C050" w14:textId="77777777">
        <w:trPr>
          <w:trHeight w:val="283"/>
        </w:trPr>
        <w:tc>
          <w:tcPr>
            <w:tcW w:w="2737" w:type="dxa"/>
            <w:noWrap/>
            <w:vAlign w:val="center"/>
            <w:hideMark/>
          </w:tcPr>
          <w:p w:rsidRPr="009535E5" w:rsidR="00833233" w:rsidP="00E403CD" w:rsidRDefault="00833233" w14:paraId="6FDF8F43" w14:textId="77777777">
            <w:pPr>
              <w:tabs>
                <w:tab w:val="center" w:pos="4819"/>
              </w:tabs>
              <w:rPr>
                <w:rFonts w:eastAsiaTheme="minorEastAsia"/>
                <w:b/>
                <w:bCs/>
                <w:sz w:val="20"/>
                <w:szCs w:val="20"/>
              </w:rPr>
            </w:pPr>
            <w:r w:rsidRPr="009535E5">
              <w:rPr>
                <w:rFonts w:eastAsiaTheme="minorEastAsia"/>
                <w:b/>
                <w:bCs/>
                <w:sz w:val="20"/>
                <w:szCs w:val="20"/>
              </w:rPr>
              <w:t xml:space="preserve">Clear </w:t>
            </w:r>
            <w:proofErr w:type="spellStart"/>
            <w:r w:rsidRPr="009535E5">
              <w:rPr>
                <w:rFonts w:eastAsiaTheme="minorEastAsia"/>
                <w:b/>
                <w:bCs/>
                <w:sz w:val="20"/>
                <w:szCs w:val="20"/>
              </w:rPr>
              <w:t>cell</w:t>
            </w:r>
            <w:proofErr w:type="spellEnd"/>
            <w:r w:rsidRPr="009535E5">
              <w:rPr>
                <w:rFonts w:eastAsiaTheme="minorEastAsia"/>
                <w:b/>
                <w:bCs/>
                <w:sz w:val="20"/>
                <w:szCs w:val="20"/>
              </w:rPr>
              <w:t xml:space="preserve"> carcinoma</w:t>
            </w:r>
          </w:p>
        </w:tc>
        <w:tc>
          <w:tcPr>
            <w:tcW w:w="1282" w:type="dxa"/>
            <w:noWrap/>
            <w:vAlign w:val="center"/>
            <w:hideMark/>
          </w:tcPr>
          <w:p w:rsidRPr="009535E5" w:rsidR="00833233" w:rsidP="00E403CD" w:rsidRDefault="00833233" w14:paraId="6E87E93C" w14:textId="77777777">
            <w:pPr>
              <w:tabs>
                <w:tab w:val="center" w:pos="4819"/>
              </w:tabs>
              <w:rPr>
                <w:rFonts w:eastAsiaTheme="minorEastAsia"/>
                <w:sz w:val="20"/>
                <w:szCs w:val="20"/>
              </w:rPr>
            </w:pPr>
            <w:r w:rsidRPr="009535E5">
              <w:rPr>
                <w:rFonts w:eastAsiaTheme="minorEastAsia"/>
                <w:sz w:val="20"/>
                <w:szCs w:val="20"/>
              </w:rPr>
              <w:t>PC3</w:t>
            </w:r>
          </w:p>
        </w:tc>
        <w:tc>
          <w:tcPr>
            <w:tcW w:w="1413" w:type="dxa"/>
            <w:noWrap/>
            <w:vAlign w:val="center"/>
            <w:hideMark/>
          </w:tcPr>
          <w:p w:rsidRPr="009535E5" w:rsidR="00833233" w:rsidP="00E403CD" w:rsidRDefault="00833233" w14:paraId="6F0B9236" w14:textId="77777777">
            <w:pPr>
              <w:tabs>
                <w:tab w:val="center" w:pos="4819"/>
              </w:tabs>
              <w:rPr>
                <w:rFonts w:eastAsiaTheme="minorEastAsia"/>
                <w:sz w:val="20"/>
                <w:szCs w:val="20"/>
              </w:rPr>
            </w:pPr>
            <w:r w:rsidRPr="009535E5">
              <w:rPr>
                <w:rFonts w:eastAsiaTheme="minorEastAsia"/>
                <w:sz w:val="20"/>
                <w:szCs w:val="20"/>
              </w:rPr>
              <w:t>0.51239741</w:t>
            </w:r>
          </w:p>
        </w:tc>
        <w:tc>
          <w:tcPr>
            <w:tcW w:w="1345" w:type="dxa"/>
            <w:noWrap/>
            <w:vAlign w:val="center"/>
            <w:hideMark/>
          </w:tcPr>
          <w:p w:rsidRPr="009535E5" w:rsidR="00833233" w:rsidP="00E403CD" w:rsidRDefault="00833233" w14:paraId="29F525B8" w14:textId="77777777">
            <w:pPr>
              <w:tabs>
                <w:tab w:val="center" w:pos="4819"/>
              </w:tabs>
              <w:rPr>
                <w:rFonts w:eastAsiaTheme="minorEastAsia"/>
                <w:sz w:val="20"/>
                <w:szCs w:val="20"/>
              </w:rPr>
            </w:pPr>
            <w:r w:rsidRPr="009535E5">
              <w:rPr>
                <w:rFonts w:eastAsiaTheme="minorEastAsia"/>
                <w:sz w:val="20"/>
                <w:szCs w:val="20"/>
              </w:rPr>
              <w:t>0.60837291</w:t>
            </w:r>
          </w:p>
        </w:tc>
      </w:tr>
      <w:tr w:rsidRPr="009535E5" w:rsidR="00833233" w:rsidTr="00E403CD" w14:paraId="113E8A75" w14:textId="77777777">
        <w:trPr>
          <w:trHeight w:val="283"/>
        </w:trPr>
        <w:tc>
          <w:tcPr>
            <w:tcW w:w="2737" w:type="dxa"/>
            <w:noWrap/>
            <w:vAlign w:val="center"/>
            <w:hideMark/>
          </w:tcPr>
          <w:p w:rsidRPr="009535E5" w:rsidR="00833233" w:rsidP="00E403CD" w:rsidRDefault="00833233" w14:paraId="7D4286F0" w14:textId="77777777">
            <w:pPr>
              <w:tabs>
                <w:tab w:val="center" w:pos="4819"/>
              </w:tabs>
              <w:rPr>
                <w:rFonts w:eastAsiaTheme="minorEastAsia"/>
                <w:b/>
                <w:bCs/>
                <w:sz w:val="20"/>
                <w:szCs w:val="20"/>
              </w:rPr>
            </w:pPr>
            <w:proofErr w:type="spellStart"/>
            <w:r w:rsidRPr="009535E5">
              <w:rPr>
                <w:rFonts w:eastAsiaTheme="minorEastAsia"/>
                <w:b/>
                <w:bCs/>
                <w:sz w:val="20"/>
                <w:szCs w:val="20"/>
              </w:rPr>
              <w:t>Endometrioid</w:t>
            </w:r>
            <w:proofErr w:type="spellEnd"/>
            <w:r w:rsidRPr="009535E5">
              <w:rPr>
                <w:rFonts w:eastAsiaTheme="minorEastAsia"/>
                <w:b/>
                <w:bCs/>
                <w:sz w:val="20"/>
                <w:szCs w:val="20"/>
              </w:rPr>
              <w:t xml:space="preserve"> carcinoma</w:t>
            </w:r>
          </w:p>
        </w:tc>
        <w:tc>
          <w:tcPr>
            <w:tcW w:w="1282" w:type="dxa"/>
            <w:noWrap/>
            <w:vAlign w:val="center"/>
            <w:hideMark/>
          </w:tcPr>
          <w:p w:rsidRPr="009535E5" w:rsidR="00833233" w:rsidP="00E403CD" w:rsidRDefault="00833233" w14:paraId="7C3FA922" w14:textId="77777777">
            <w:pPr>
              <w:tabs>
                <w:tab w:val="center" w:pos="4819"/>
              </w:tabs>
              <w:rPr>
                <w:rFonts w:eastAsiaTheme="minorEastAsia"/>
                <w:sz w:val="20"/>
                <w:szCs w:val="20"/>
              </w:rPr>
            </w:pPr>
            <w:r w:rsidRPr="009535E5">
              <w:rPr>
                <w:rFonts w:eastAsiaTheme="minorEastAsia"/>
                <w:sz w:val="20"/>
                <w:szCs w:val="20"/>
              </w:rPr>
              <w:t>PC1</w:t>
            </w:r>
          </w:p>
        </w:tc>
        <w:tc>
          <w:tcPr>
            <w:tcW w:w="1413" w:type="dxa"/>
            <w:noWrap/>
            <w:vAlign w:val="center"/>
            <w:hideMark/>
          </w:tcPr>
          <w:p w:rsidRPr="009535E5" w:rsidR="00833233" w:rsidP="00E403CD" w:rsidRDefault="00833233" w14:paraId="3148789C" w14:textId="77777777">
            <w:pPr>
              <w:tabs>
                <w:tab w:val="center" w:pos="4819"/>
              </w:tabs>
              <w:rPr>
                <w:rFonts w:eastAsiaTheme="minorEastAsia"/>
                <w:sz w:val="20"/>
                <w:szCs w:val="20"/>
              </w:rPr>
            </w:pPr>
            <w:r w:rsidRPr="009535E5">
              <w:rPr>
                <w:rFonts w:eastAsiaTheme="minorEastAsia"/>
                <w:sz w:val="20"/>
                <w:szCs w:val="20"/>
              </w:rPr>
              <w:t>-1.46904454</w:t>
            </w:r>
          </w:p>
        </w:tc>
        <w:tc>
          <w:tcPr>
            <w:tcW w:w="1345" w:type="dxa"/>
            <w:noWrap/>
            <w:vAlign w:val="center"/>
            <w:hideMark/>
          </w:tcPr>
          <w:p w:rsidRPr="009535E5" w:rsidR="00833233" w:rsidP="00E403CD" w:rsidRDefault="00833233" w14:paraId="4447CADE" w14:textId="77777777">
            <w:pPr>
              <w:tabs>
                <w:tab w:val="center" w:pos="4819"/>
              </w:tabs>
              <w:rPr>
                <w:rFonts w:eastAsiaTheme="minorEastAsia"/>
                <w:sz w:val="20"/>
                <w:szCs w:val="20"/>
              </w:rPr>
            </w:pPr>
            <w:r w:rsidRPr="009535E5">
              <w:rPr>
                <w:rFonts w:eastAsiaTheme="minorEastAsia"/>
                <w:sz w:val="20"/>
                <w:szCs w:val="20"/>
              </w:rPr>
              <w:t>0.14182071</w:t>
            </w:r>
          </w:p>
        </w:tc>
      </w:tr>
      <w:tr w:rsidRPr="009535E5" w:rsidR="00833233" w:rsidTr="00E403CD" w14:paraId="69AB7748" w14:textId="77777777">
        <w:trPr>
          <w:trHeight w:val="283"/>
        </w:trPr>
        <w:tc>
          <w:tcPr>
            <w:tcW w:w="2737" w:type="dxa"/>
            <w:noWrap/>
            <w:vAlign w:val="center"/>
            <w:hideMark/>
          </w:tcPr>
          <w:p w:rsidRPr="009535E5" w:rsidR="00833233" w:rsidP="00E403CD" w:rsidRDefault="00833233" w14:paraId="27525BE2" w14:textId="77777777">
            <w:pPr>
              <w:tabs>
                <w:tab w:val="center" w:pos="4819"/>
              </w:tabs>
              <w:rPr>
                <w:rFonts w:eastAsiaTheme="minorEastAsia"/>
                <w:b/>
                <w:bCs/>
                <w:sz w:val="20"/>
                <w:szCs w:val="20"/>
              </w:rPr>
            </w:pPr>
            <w:proofErr w:type="spellStart"/>
            <w:r w:rsidRPr="009535E5">
              <w:rPr>
                <w:rFonts w:eastAsiaTheme="minorEastAsia"/>
                <w:b/>
                <w:bCs/>
                <w:sz w:val="20"/>
                <w:szCs w:val="20"/>
              </w:rPr>
              <w:t>Endometrioid</w:t>
            </w:r>
            <w:proofErr w:type="spellEnd"/>
            <w:r w:rsidRPr="009535E5">
              <w:rPr>
                <w:rFonts w:eastAsiaTheme="minorEastAsia"/>
                <w:b/>
                <w:bCs/>
                <w:sz w:val="20"/>
                <w:szCs w:val="20"/>
              </w:rPr>
              <w:t xml:space="preserve"> carcinoma</w:t>
            </w:r>
          </w:p>
        </w:tc>
        <w:tc>
          <w:tcPr>
            <w:tcW w:w="1282" w:type="dxa"/>
            <w:noWrap/>
            <w:vAlign w:val="center"/>
            <w:hideMark/>
          </w:tcPr>
          <w:p w:rsidRPr="009535E5" w:rsidR="00833233" w:rsidP="00E403CD" w:rsidRDefault="00833233" w14:paraId="1D9BBB7B" w14:textId="77777777">
            <w:pPr>
              <w:tabs>
                <w:tab w:val="center" w:pos="4819"/>
              </w:tabs>
              <w:rPr>
                <w:rFonts w:eastAsiaTheme="minorEastAsia"/>
                <w:sz w:val="20"/>
                <w:szCs w:val="20"/>
              </w:rPr>
            </w:pPr>
            <w:r w:rsidRPr="009535E5">
              <w:rPr>
                <w:rFonts w:eastAsiaTheme="minorEastAsia"/>
                <w:sz w:val="20"/>
                <w:szCs w:val="20"/>
              </w:rPr>
              <w:t>PC2</w:t>
            </w:r>
          </w:p>
        </w:tc>
        <w:tc>
          <w:tcPr>
            <w:tcW w:w="1413" w:type="dxa"/>
            <w:noWrap/>
            <w:vAlign w:val="center"/>
            <w:hideMark/>
          </w:tcPr>
          <w:p w:rsidRPr="009535E5" w:rsidR="00833233" w:rsidP="00E403CD" w:rsidRDefault="00833233" w14:paraId="7A741102" w14:textId="77777777">
            <w:pPr>
              <w:tabs>
                <w:tab w:val="center" w:pos="4819"/>
              </w:tabs>
              <w:rPr>
                <w:rFonts w:eastAsiaTheme="minorEastAsia"/>
                <w:sz w:val="20"/>
                <w:szCs w:val="20"/>
              </w:rPr>
            </w:pPr>
            <w:r w:rsidRPr="009535E5">
              <w:rPr>
                <w:rFonts w:eastAsiaTheme="minorEastAsia"/>
                <w:sz w:val="20"/>
                <w:szCs w:val="20"/>
              </w:rPr>
              <w:t>3.12293754</w:t>
            </w:r>
          </w:p>
        </w:tc>
        <w:tc>
          <w:tcPr>
            <w:tcW w:w="1345" w:type="dxa"/>
            <w:noWrap/>
            <w:vAlign w:val="center"/>
            <w:hideMark/>
          </w:tcPr>
          <w:p w:rsidRPr="009535E5" w:rsidR="00833233" w:rsidP="00E403CD" w:rsidRDefault="00833233" w14:paraId="51BD63D3" w14:textId="77777777">
            <w:pPr>
              <w:tabs>
                <w:tab w:val="center" w:pos="4819"/>
              </w:tabs>
              <w:rPr>
                <w:rFonts w:eastAsiaTheme="minorEastAsia"/>
                <w:sz w:val="20"/>
                <w:szCs w:val="20"/>
              </w:rPr>
            </w:pPr>
            <w:r w:rsidRPr="009535E5">
              <w:rPr>
                <w:rFonts w:eastAsiaTheme="minorEastAsia"/>
                <w:sz w:val="20"/>
                <w:szCs w:val="20"/>
              </w:rPr>
              <w:t>0.00179056</w:t>
            </w:r>
          </w:p>
        </w:tc>
      </w:tr>
      <w:tr w:rsidRPr="009535E5" w:rsidR="00833233" w:rsidTr="00E403CD" w14:paraId="34684CD1" w14:textId="77777777">
        <w:trPr>
          <w:trHeight w:val="283"/>
        </w:trPr>
        <w:tc>
          <w:tcPr>
            <w:tcW w:w="2737" w:type="dxa"/>
            <w:noWrap/>
            <w:vAlign w:val="center"/>
            <w:hideMark/>
          </w:tcPr>
          <w:p w:rsidRPr="009535E5" w:rsidR="00833233" w:rsidP="00E403CD" w:rsidRDefault="00833233" w14:paraId="720BF8FE" w14:textId="77777777">
            <w:pPr>
              <w:tabs>
                <w:tab w:val="center" w:pos="4819"/>
              </w:tabs>
              <w:rPr>
                <w:rFonts w:eastAsiaTheme="minorEastAsia"/>
                <w:b/>
                <w:bCs/>
                <w:sz w:val="20"/>
                <w:szCs w:val="20"/>
              </w:rPr>
            </w:pPr>
            <w:proofErr w:type="spellStart"/>
            <w:r w:rsidRPr="009535E5">
              <w:rPr>
                <w:rFonts w:eastAsiaTheme="minorEastAsia"/>
                <w:b/>
                <w:bCs/>
                <w:sz w:val="20"/>
                <w:szCs w:val="20"/>
              </w:rPr>
              <w:t>Endometrioid</w:t>
            </w:r>
            <w:proofErr w:type="spellEnd"/>
            <w:r w:rsidRPr="009535E5">
              <w:rPr>
                <w:rFonts w:eastAsiaTheme="minorEastAsia"/>
                <w:b/>
                <w:bCs/>
                <w:sz w:val="20"/>
                <w:szCs w:val="20"/>
              </w:rPr>
              <w:t xml:space="preserve"> carcinoma</w:t>
            </w:r>
          </w:p>
        </w:tc>
        <w:tc>
          <w:tcPr>
            <w:tcW w:w="1282" w:type="dxa"/>
            <w:noWrap/>
            <w:vAlign w:val="center"/>
            <w:hideMark/>
          </w:tcPr>
          <w:p w:rsidRPr="009535E5" w:rsidR="00833233" w:rsidP="00E403CD" w:rsidRDefault="00833233" w14:paraId="505C216F" w14:textId="77777777">
            <w:pPr>
              <w:tabs>
                <w:tab w:val="center" w:pos="4819"/>
              </w:tabs>
              <w:rPr>
                <w:rFonts w:eastAsiaTheme="minorEastAsia"/>
                <w:sz w:val="20"/>
                <w:szCs w:val="20"/>
              </w:rPr>
            </w:pPr>
            <w:r w:rsidRPr="009535E5">
              <w:rPr>
                <w:rFonts w:eastAsiaTheme="minorEastAsia"/>
                <w:sz w:val="20"/>
                <w:szCs w:val="20"/>
              </w:rPr>
              <w:t>PC3</w:t>
            </w:r>
          </w:p>
        </w:tc>
        <w:tc>
          <w:tcPr>
            <w:tcW w:w="1413" w:type="dxa"/>
            <w:noWrap/>
            <w:vAlign w:val="center"/>
            <w:hideMark/>
          </w:tcPr>
          <w:p w:rsidRPr="009535E5" w:rsidR="00833233" w:rsidP="00E403CD" w:rsidRDefault="00833233" w14:paraId="797B6E38" w14:textId="77777777">
            <w:pPr>
              <w:tabs>
                <w:tab w:val="center" w:pos="4819"/>
              </w:tabs>
              <w:rPr>
                <w:rFonts w:eastAsiaTheme="minorEastAsia"/>
                <w:sz w:val="20"/>
                <w:szCs w:val="20"/>
              </w:rPr>
            </w:pPr>
            <w:r w:rsidRPr="009535E5">
              <w:rPr>
                <w:rFonts w:eastAsiaTheme="minorEastAsia"/>
                <w:sz w:val="20"/>
                <w:szCs w:val="20"/>
              </w:rPr>
              <w:t>-2.28812784</w:t>
            </w:r>
          </w:p>
        </w:tc>
        <w:tc>
          <w:tcPr>
            <w:tcW w:w="1345" w:type="dxa"/>
            <w:noWrap/>
            <w:vAlign w:val="center"/>
            <w:hideMark/>
          </w:tcPr>
          <w:p w:rsidRPr="009535E5" w:rsidR="00833233" w:rsidP="00E403CD" w:rsidRDefault="00833233" w14:paraId="0F4064D1" w14:textId="77777777">
            <w:pPr>
              <w:tabs>
                <w:tab w:val="center" w:pos="4819"/>
              </w:tabs>
              <w:rPr>
                <w:rFonts w:eastAsiaTheme="minorEastAsia"/>
                <w:sz w:val="20"/>
                <w:szCs w:val="20"/>
              </w:rPr>
            </w:pPr>
            <w:r w:rsidRPr="009535E5">
              <w:rPr>
                <w:rFonts w:eastAsiaTheme="minorEastAsia"/>
                <w:sz w:val="20"/>
                <w:szCs w:val="20"/>
              </w:rPr>
              <w:t>0.02213008</w:t>
            </w:r>
          </w:p>
        </w:tc>
      </w:tr>
    </w:tbl>
    <w:p w:rsidRPr="009535E5" w:rsidR="00833233" w:rsidP="00833233" w:rsidRDefault="00833233" w14:paraId="2057ABD2" w14:textId="77777777">
      <w:pPr>
        <w:tabs>
          <w:tab w:val="center" w:pos="4819"/>
        </w:tabs>
        <w:spacing w:line="240" w:lineRule="auto"/>
        <w:rPr>
          <w:rFonts w:eastAsiaTheme="minorEastAsia"/>
          <w:b/>
          <w:bCs/>
          <w:sz w:val="20"/>
          <w:szCs w:val="20"/>
        </w:rPr>
      </w:pPr>
    </w:p>
    <w:p w:rsidRPr="009535E5" w:rsidR="00833233" w:rsidP="00833233" w:rsidRDefault="00833233" w14:paraId="5E674C1D" w14:textId="77777777">
      <w:pPr>
        <w:tabs>
          <w:tab w:val="center" w:pos="4819"/>
        </w:tabs>
        <w:spacing w:line="240" w:lineRule="auto"/>
        <w:rPr>
          <w:rFonts w:eastAsiaTheme="minorEastAsia"/>
          <w:b/>
          <w:bCs/>
          <w:sz w:val="20"/>
          <w:szCs w:val="20"/>
        </w:rPr>
      </w:pPr>
      <w:proofErr w:type="spellStart"/>
      <w:r w:rsidRPr="009535E5">
        <w:rPr>
          <w:rFonts w:eastAsiaTheme="minorEastAsia"/>
          <w:b/>
          <w:bCs/>
          <w:sz w:val="20"/>
          <w:szCs w:val="20"/>
        </w:rPr>
        <w:t>Supplementary</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Table</w:t>
      </w:r>
      <w:proofErr w:type="spellEnd"/>
      <w:r w:rsidRPr="009535E5">
        <w:rPr>
          <w:rFonts w:eastAsiaTheme="minorEastAsia"/>
          <w:b/>
          <w:bCs/>
          <w:sz w:val="20"/>
          <w:szCs w:val="20"/>
        </w:rPr>
        <w:t xml:space="preserve"> 4 | </w:t>
      </w:r>
      <w:proofErr w:type="spellStart"/>
      <w:r w:rsidRPr="009535E5">
        <w:rPr>
          <w:rFonts w:eastAsiaTheme="minorEastAsia"/>
          <w:b/>
          <w:bCs/>
          <w:sz w:val="20"/>
          <w:szCs w:val="20"/>
        </w:rPr>
        <w:t>Multinomial</w:t>
      </w:r>
      <w:proofErr w:type="spellEnd"/>
      <w:r w:rsidRPr="009535E5">
        <w:rPr>
          <w:rFonts w:eastAsiaTheme="minorEastAsia"/>
          <w:b/>
          <w:bCs/>
          <w:sz w:val="20"/>
          <w:szCs w:val="20"/>
        </w:rPr>
        <w:t xml:space="preserve"> </w:t>
      </w:r>
      <w:proofErr w:type="spellStart"/>
      <w:r w:rsidRPr="009535E5">
        <w:rPr>
          <w:rFonts w:eastAsiaTheme="minorEastAsia"/>
          <w:b/>
          <w:bCs/>
          <w:sz w:val="20"/>
          <w:szCs w:val="20"/>
        </w:rPr>
        <w:t>regression</w:t>
      </w:r>
      <w:proofErr w:type="spellEnd"/>
      <w:r w:rsidRPr="009535E5">
        <w:rPr>
          <w:rFonts w:eastAsiaTheme="minorEastAsia"/>
          <w:b/>
          <w:bCs/>
          <w:sz w:val="20"/>
          <w:szCs w:val="20"/>
        </w:rPr>
        <w:t xml:space="preserve"> for PCA</w:t>
      </w:r>
    </w:p>
    <w:p w:rsidRPr="009535E5" w:rsidR="00833233" w:rsidP="00833233" w:rsidRDefault="00833233" w14:paraId="3BDFD08C" w14:textId="77777777">
      <w:pPr>
        <w:spacing w:line="240" w:lineRule="auto"/>
        <w:jc w:val="both"/>
        <w:rPr>
          <w:rFonts w:eastAsiaTheme="minorEastAsia"/>
          <w:sz w:val="20"/>
          <w:szCs w:val="20"/>
          <w:lang w:val="en-US"/>
        </w:rPr>
      </w:pPr>
      <w:r w:rsidRPr="009535E5">
        <w:rPr>
          <w:rFonts w:eastAsiaTheme="minorEastAsia"/>
          <w:sz w:val="20"/>
          <w:szCs w:val="20"/>
          <w:lang w:val="en-US"/>
        </w:rPr>
        <w:t>PC</w:t>
      </w:r>
      <w:r>
        <w:rPr>
          <w:rFonts w:eastAsiaTheme="minorEastAsia"/>
          <w:sz w:val="20"/>
          <w:szCs w:val="20"/>
          <w:lang w:val="en-US"/>
        </w:rPr>
        <w:t>=principal component.</w:t>
      </w:r>
    </w:p>
    <w:p w:rsidRPr="003402F5" w:rsidR="00833233" w:rsidP="00833233" w:rsidRDefault="00833233" w14:paraId="145066CD" w14:textId="77777777">
      <w:pPr>
        <w:rPr>
          <w:rFonts w:eastAsiaTheme="minorEastAsia"/>
          <w:sz w:val="20"/>
          <w:szCs w:val="20"/>
          <w:lang w:val="en-US"/>
        </w:rPr>
      </w:pPr>
      <w:r>
        <w:br w:type="page"/>
      </w:r>
    </w:p>
    <w:p w:rsidR="00833233" w:rsidP="00833233" w:rsidRDefault="00833233" w14:paraId="6B847513" w14:textId="77777777">
      <w:pPr>
        <w:tabs>
          <w:tab w:val="center" w:pos="4819"/>
        </w:tabs>
        <w:spacing w:line="240" w:lineRule="auto"/>
        <w:rPr>
          <w:rFonts w:eastAsiaTheme="minorEastAsia"/>
          <w:b/>
          <w:bCs/>
          <w:sz w:val="20"/>
          <w:szCs w:val="20"/>
        </w:rPr>
      </w:pPr>
      <w:proofErr w:type="spellStart"/>
      <w:r w:rsidRPr="7E0EB88D">
        <w:rPr>
          <w:rFonts w:eastAsiaTheme="minorEastAsia"/>
          <w:b/>
          <w:bCs/>
          <w:sz w:val="20"/>
          <w:szCs w:val="20"/>
        </w:rPr>
        <w:t>Supplementary</w:t>
      </w:r>
      <w:proofErr w:type="spellEnd"/>
      <w:r w:rsidRPr="7E0EB88D">
        <w:rPr>
          <w:rFonts w:eastAsiaTheme="minorEastAsia"/>
          <w:b/>
          <w:bCs/>
          <w:sz w:val="20"/>
          <w:szCs w:val="20"/>
        </w:rPr>
        <w:t xml:space="preserve"> </w:t>
      </w:r>
      <w:proofErr w:type="spellStart"/>
      <w:r w:rsidRPr="7E0EB88D">
        <w:rPr>
          <w:rFonts w:eastAsiaTheme="minorEastAsia"/>
          <w:b/>
          <w:bCs/>
          <w:sz w:val="20"/>
          <w:szCs w:val="20"/>
        </w:rPr>
        <w:t>Table</w:t>
      </w:r>
      <w:proofErr w:type="spellEnd"/>
      <w:r w:rsidRPr="7E0EB88D">
        <w:rPr>
          <w:rFonts w:eastAsiaTheme="minorEastAsia"/>
          <w:b/>
          <w:bCs/>
          <w:sz w:val="20"/>
          <w:szCs w:val="20"/>
        </w:rPr>
        <w:t xml:space="preserve"> 5.</w:t>
      </w:r>
    </w:p>
    <w:p w:rsidR="00833233" w:rsidP="00833233" w:rsidRDefault="00833233" w14:paraId="538C595B" w14:textId="77777777">
      <w:pPr>
        <w:tabs>
          <w:tab w:val="center" w:pos="4819"/>
        </w:tabs>
        <w:spacing w:line="240" w:lineRule="auto"/>
        <w:rPr>
          <w:rFonts w:eastAsiaTheme="minorEastAsia"/>
          <w:b/>
          <w:bCs/>
          <w:sz w:val="20"/>
          <w:szCs w:val="20"/>
        </w:rPr>
      </w:pPr>
      <w:r w:rsidRPr="7E0EB88D">
        <w:rPr>
          <w:rFonts w:eastAsiaTheme="minorEastAsia"/>
          <w:b/>
          <w:bCs/>
          <w:sz w:val="20"/>
          <w:szCs w:val="20"/>
        </w:rPr>
        <w:t>[A]</w:t>
      </w:r>
    </w:p>
    <w:tbl>
      <w:tblPr>
        <w:tblStyle w:val="Grigliatabella"/>
        <w:tblW w:w="0" w:type="auto"/>
        <w:tblLook w:val="04A0" w:firstRow="1" w:lastRow="0" w:firstColumn="1" w:lastColumn="0" w:noHBand="0" w:noVBand="1"/>
      </w:tblPr>
      <w:tblGrid>
        <w:gridCol w:w="975"/>
        <w:gridCol w:w="1136"/>
        <w:gridCol w:w="1740"/>
        <w:gridCol w:w="1770"/>
        <w:gridCol w:w="900"/>
        <w:gridCol w:w="1470"/>
      </w:tblGrid>
      <w:tr w:rsidR="00833233" w:rsidTr="00E403CD" w14:paraId="62CC9FA3" w14:textId="77777777">
        <w:trPr>
          <w:trHeight w:val="283"/>
        </w:trPr>
        <w:tc>
          <w:tcPr>
            <w:tcW w:w="975" w:type="dxa"/>
            <w:vAlign w:val="center"/>
          </w:tcPr>
          <w:p w:rsidR="00833233" w:rsidP="00E403CD" w:rsidRDefault="00833233" w14:paraId="4A4CD0D9" w14:textId="77777777">
            <w:pPr>
              <w:tabs>
                <w:tab w:val="center" w:pos="4819"/>
              </w:tabs>
              <w:rPr>
                <w:rFonts w:ascii="Calibri" w:hAnsi="Calibri" w:cs="Calibri" w:eastAsiaTheme="minorEastAsia"/>
                <w:b/>
                <w:bCs/>
                <w:sz w:val="20"/>
                <w:szCs w:val="20"/>
              </w:rPr>
            </w:pPr>
            <w:r w:rsidRPr="7E0EB88D">
              <w:rPr>
                <w:rFonts w:ascii="Calibri" w:hAnsi="Calibri" w:cs="Calibri" w:eastAsiaTheme="minorEastAsia"/>
                <w:b/>
                <w:bCs/>
                <w:sz w:val="20"/>
                <w:szCs w:val="20"/>
              </w:rPr>
              <w:t>AOI</w:t>
            </w:r>
          </w:p>
        </w:tc>
        <w:tc>
          <w:tcPr>
            <w:tcW w:w="1136" w:type="dxa"/>
            <w:vAlign w:val="center"/>
          </w:tcPr>
          <w:p w:rsidR="00833233" w:rsidP="00E403CD" w:rsidRDefault="00833233" w14:paraId="7FF4F809" w14:textId="77777777">
            <w:pPr>
              <w:tabs>
                <w:tab w:val="center" w:pos="4819"/>
              </w:tabs>
              <w:rPr>
                <w:rFonts w:ascii="Calibri" w:hAnsi="Calibri" w:cs="Calibri" w:eastAsiaTheme="minorEastAsia"/>
                <w:b/>
                <w:bCs/>
                <w:sz w:val="20"/>
                <w:szCs w:val="20"/>
              </w:rPr>
            </w:pPr>
            <w:proofErr w:type="spellStart"/>
            <w:r w:rsidRPr="7E0EB88D">
              <w:rPr>
                <w:rFonts w:ascii="Calibri" w:hAnsi="Calibri" w:cs="Calibri" w:eastAsiaTheme="minorEastAsia"/>
                <w:b/>
                <w:bCs/>
                <w:sz w:val="20"/>
                <w:szCs w:val="20"/>
              </w:rPr>
              <w:t>Category</w:t>
            </w:r>
            <w:proofErr w:type="spellEnd"/>
          </w:p>
        </w:tc>
        <w:tc>
          <w:tcPr>
            <w:tcW w:w="1740" w:type="dxa"/>
            <w:vAlign w:val="center"/>
          </w:tcPr>
          <w:p w:rsidR="00833233" w:rsidP="00E403CD" w:rsidRDefault="00833233" w14:paraId="73DC5DFD" w14:textId="77777777">
            <w:pPr>
              <w:tabs>
                <w:tab w:val="center" w:pos="4819"/>
              </w:tabs>
              <w:rPr>
                <w:rFonts w:ascii="Calibri" w:hAnsi="Calibri" w:cs="Calibri" w:eastAsiaTheme="minorEastAsia"/>
                <w:b/>
                <w:bCs/>
                <w:sz w:val="20"/>
                <w:szCs w:val="20"/>
              </w:rPr>
            </w:pPr>
            <w:proofErr w:type="spellStart"/>
            <w:r w:rsidRPr="7E0EB88D">
              <w:rPr>
                <w:rFonts w:ascii="Calibri" w:hAnsi="Calibri" w:cs="Calibri" w:eastAsiaTheme="minorEastAsia"/>
                <w:b/>
                <w:bCs/>
                <w:sz w:val="20"/>
                <w:szCs w:val="20"/>
              </w:rPr>
              <w:t>PanCK</w:t>
            </w:r>
            <w:proofErr w:type="spellEnd"/>
            <w:r w:rsidRPr="7E0EB88D">
              <w:rPr>
                <w:rFonts w:ascii="Calibri" w:hAnsi="Calibri" w:cs="Calibri" w:eastAsiaTheme="minorEastAsia"/>
                <w:b/>
                <w:bCs/>
                <w:sz w:val="20"/>
                <w:szCs w:val="20"/>
              </w:rPr>
              <w:t>+/MUC5B+</w:t>
            </w:r>
          </w:p>
        </w:tc>
        <w:tc>
          <w:tcPr>
            <w:tcW w:w="1770" w:type="dxa"/>
            <w:vAlign w:val="center"/>
          </w:tcPr>
          <w:p w:rsidR="00833233" w:rsidP="00E403CD" w:rsidRDefault="00833233" w14:paraId="680EA254" w14:textId="77777777">
            <w:pPr>
              <w:tabs>
                <w:tab w:val="center" w:pos="4819"/>
              </w:tabs>
              <w:rPr>
                <w:rFonts w:ascii="Calibri" w:hAnsi="Calibri" w:cs="Calibri" w:eastAsiaTheme="minorEastAsia"/>
                <w:b/>
                <w:bCs/>
                <w:sz w:val="20"/>
                <w:szCs w:val="20"/>
              </w:rPr>
            </w:pPr>
            <w:proofErr w:type="spellStart"/>
            <w:r w:rsidRPr="7E0EB88D">
              <w:rPr>
                <w:rFonts w:ascii="Calibri" w:hAnsi="Calibri" w:cs="Calibri" w:eastAsiaTheme="minorEastAsia"/>
                <w:b/>
                <w:bCs/>
                <w:sz w:val="20"/>
                <w:szCs w:val="20"/>
              </w:rPr>
              <w:t>PanCK</w:t>
            </w:r>
            <w:proofErr w:type="spellEnd"/>
            <w:r w:rsidRPr="7E0EB88D">
              <w:rPr>
                <w:rFonts w:ascii="Calibri" w:hAnsi="Calibri" w:cs="Calibri" w:eastAsiaTheme="minorEastAsia"/>
                <w:b/>
                <w:bCs/>
                <w:sz w:val="20"/>
                <w:szCs w:val="20"/>
              </w:rPr>
              <w:t>+/MUC5B-</w:t>
            </w:r>
          </w:p>
        </w:tc>
        <w:tc>
          <w:tcPr>
            <w:tcW w:w="900" w:type="dxa"/>
            <w:vAlign w:val="center"/>
          </w:tcPr>
          <w:p w:rsidR="00833233" w:rsidP="00E403CD" w:rsidRDefault="00833233" w14:paraId="14764E41" w14:textId="77777777">
            <w:pPr>
              <w:tabs>
                <w:tab w:val="center" w:pos="4819"/>
              </w:tabs>
              <w:rPr>
                <w:rFonts w:ascii="Calibri" w:hAnsi="Calibri" w:cs="Calibri" w:eastAsiaTheme="minorEastAsia"/>
                <w:b/>
                <w:bCs/>
                <w:sz w:val="20"/>
                <w:szCs w:val="20"/>
              </w:rPr>
            </w:pPr>
            <w:proofErr w:type="spellStart"/>
            <w:r w:rsidRPr="7E0EB88D">
              <w:rPr>
                <w:rFonts w:ascii="Calibri" w:hAnsi="Calibri" w:cs="Calibri" w:eastAsiaTheme="minorEastAsia"/>
                <w:b/>
                <w:bCs/>
                <w:sz w:val="20"/>
                <w:szCs w:val="20"/>
              </w:rPr>
              <w:t>PanCK</w:t>
            </w:r>
            <w:proofErr w:type="spellEnd"/>
          </w:p>
        </w:tc>
        <w:tc>
          <w:tcPr>
            <w:tcW w:w="1470" w:type="dxa"/>
            <w:vAlign w:val="center"/>
          </w:tcPr>
          <w:p w:rsidR="00833233" w:rsidP="00E403CD" w:rsidRDefault="00833233" w14:paraId="19A4D002" w14:textId="77777777">
            <w:pPr>
              <w:tabs>
                <w:tab w:val="center" w:pos="4819"/>
              </w:tabs>
              <w:rPr>
                <w:rFonts w:ascii="Calibri" w:hAnsi="Calibri" w:cs="Calibri" w:eastAsiaTheme="minorEastAsia"/>
                <w:b/>
                <w:bCs/>
                <w:sz w:val="20"/>
                <w:szCs w:val="20"/>
              </w:rPr>
            </w:pPr>
            <w:r w:rsidRPr="7E0EB88D">
              <w:rPr>
                <w:rFonts w:ascii="Calibri" w:hAnsi="Calibri" w:cs="Calibri" w:eastAsiaTheme="minorEastAsia"/>
                <w:b/>
                <w:bCs/>
                <w:sz w:val="20"/>
                <w:szCs w:val="20"/>
              </w:rPr>
              <w:t>MUC5B (%)</w:t>
            </w:r>
          </w:p>
        </w:tc>
      </w:tr>
      <w:tr w:rsidR="00833233" w:rsidTr="00E403CD" w14:paraId="69D533D4" w14:textId="77777777">
        <w:trPr>
          <w:trHeight w:val="283"/>
        </w:trPr>
        <w:tc>
          <w:tcPr>
            <w:tcW w:w="975" w:type="dxa"/>
            <w:vAlign w:val="center"/>
          </w:tcPr>
          <w:p w:rsidR="00833233" w:rsidP="00E403CD" w:rsidRDefault="00833233" w14:paraId="5F1511EB"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Pt1_1</w:t>
            </w:r>
          </w:p>
        </w:tc>
        <w:tc>
          <w:tcPr>
            <w:tcW w:w="1136" w:type="dxa"/>
            <w:vAlign w:val="center"/>
          </w:tcPr>
          <w:p w:rsidR="00833233" w:rsidP="00E403CD" w:rsidRDefault="00833233" w14:paraId="465D5F2E"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0719366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31</w:t>
            </w:r>
          </w:p>
        </w:tc>
        <w:tc>
          <w:tcPr>
            <w:tcW w:w="1770" w:type="dxa"/>
            <w:vAlign w:val="center"/>
          </w:tcPr>
          <w:p w:rsidR="00833233" w:rsidP="00E403CD" w:rsidRDefault="00833233" w14:paraId="6D48432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c>
          <w:tcPr>
            <w:tcW w:w="900" w:type="dxa"/>
            <w:vAlign w:val="center"/>
          </w:tcPr>
          <w:p w:rsidR="00833233" w:rsidP="00E403CD" w:rsidRDefault="00833233" w14:paraId="08457BE0"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31</w:t>
            </w:r>
          </w:p>
        </w:tc>
        <w:tc>
          <w:tcPr>
            <w:tcW w:w="1470" w:type="dxa"/>
            <w:vAlign w:val="center"/>
          </w:tcPr>
          <w:p w:rsidR="00833233" w:rsidP="00E403CD" w:rsidRDefault="00833233" w14:paraId="6CADFD2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1</w:t>
            </w:r>
          </w:p>
        </w:tc>
      </w:tr>
      <w:tr w:rsidR="00833233" w:rsidTr="00E403CD" w14:paraId="7D23DFC3" w14:textId="77777777">
        <w:trPr>
          <w:trHeight w:val="283"/>
        </w:trPr>
        <w:tc>
          <w:tcPr>
            <w:tcW w:w="975" w:type="dxa"/>
            <w:vAlign w:val="center"/>
          </w:tcPr>
          <w:p w:rsidR="00833233" w:rsidP="00E403CD" w:rsidRDefault="00833233" w14:paraId="33323FA2"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Pt1_2</w:t>
            </w:r>
          </w:p>
        </w:tc>
        <w:tc>
          <w:tcPr>
            <w:tcW w:w="1136" w:type="dxa"/>
            <w:vAlign w:val="center"/>
          </w:tcPr>
          <w:p w:rsidR="00833233" w:rsidP="00E403CD" w:rsidRDefault="00833233" w14:paraId="29BFE7BE"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422A3F36"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34</w:t>
            </w:r>
          </w:p>
        </w:tc>
        <w:tc>
          <w:tcPr>
            <w:tcW w:w="1770" w:type="dxa"/>
            <w:vAlign w:val="center"/>
          </w:tcPr>
          <w:p w:rsidR="00833233" w:rsidP="00E403CD" w:rsidRDefault="00833233" w14:paraId="69C7D6A0"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1</w:t>
            </w:r>
          </w:p>
        </w:tc>
        <w:tc>
          <w:tcPr>
            <w:tcW w:w="900" w:type="dxa"/>
            <w:vAlign w:val="center"/>
          </w:tcPr>
          <w:p w:rsidR="00833233" w:rsidP="00E403CD" w:rsidRDefault="00833233" w14:paraId="3281BA6D"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35</w:t>
            </w:r>
          </w:p>
        </w:tc>
        <w:tc>
          <w:tcPr>
            <w:tcW w:w="1470" w:type="dxa"/>
            <w:vAlign w:val="center"/>
          </w:tcPr>
          <w:p w:rsidR="00833233" w:rsidP="00E403CD" w:rsidRDefault="00833233" w14:paraId="35D9BC91"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0.9714</w:t>
            </w:r>
          </w:p>
        </w:tc>
      </w:tr>
      <w:tr w:rsidR="00833233" w:rsidTr="00E403CD" w14:paraId="15D3FCE6" w14:textId="77777777">
        <w:trPr>
          <w:trHeight w:val="283"/>
        </w:trPr>
        <w:tc>
          <w:tcPr>
            <w:tcW w:w="975" w:type="dxa"/>
            <w:vAlign w:val="center"/>
          </w:tcPr>
          <w:p w:rsidR="00833233" w:rsidP="00E403CD" w:rsidRDefault="00833233" w14:paraId="644C3AEB"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Pt1_3</w:t>
            </w:r>
          </w:p>
        </w:tc>
        <w:tc>
          <w:tcPr>
            <w:tcW w:w="1136" w:type="dxa"/>
            <w:vAlign w:val="center"/>
          </w:tcPr>
          <w:p w:rsidR="00833233" w:rsidP="00E403CD" w:rsidRDefault="00833233" w14:paraId="5B7D259B"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6B189C26"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12</w:t>
            </w:r>
          </w:p>
        </w:tc>
        <w:tc>
          <w:tcPr>
            <w:tcW w:w="1770" w:type="dxa"/>
            <w:vAlign w:val="center"/>
          </w:tcPr>
          <w:p w:rsidR="00833233" w:rsidP="00E403CD" w:rsidRDefault="00833233" w14:paraId="2A2B4CC6"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c>
          <w:tcPr>
            <w:tcW w:w="900" w:type="dxa"/>
            <w:vAlign w:val="center"/>
          </w:tcPr>
          <w:p w:rsidR="00833233" w:rsidP="00E403CD" w:rsidRDefault="00833233" w14:paraId="5A2D2238"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12</w:t>
            </w:r>
          </w:p>
        </w:tc>
        <w:tc>
          <w:tcPr>
            <w:tcW w:w="1470" w:type="dxa"/>
            <w:vAlign w:val="center"/>
          </w:tcPr>
          <w:p w:rsidR="00833233" w:rsidP="00E403CD" w:rsidRDefault="00833233" w14:paraId="10869377"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1</w:t>
            </w:r>
          </w:p>
        </w:tc>
      </w:tr>
      <w:tr w:rsidR="00833233" w:rsidTr="00E403CD" w14:paraId="37D4ABE2" w14:textId="77777777">
        <w:trPr>
          <w:trHeight w:val="283"/>
        </w:trPr>
        <w:tc>
          <w:tcPr>
            <w:tcW w:w="975" w:type="dxa"/>
            <w:vAlign w:val="center"/>
          </w:tcPr>
          <w:p w:rsidR="00833233" w:rsidP="00E403CD" w:rsidRDefault="00833233" w14:paraId="0099ADAB"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Pt2_1</w:t>
            </w:r>
          </w:p>
        </w:tc>
        <w:tc>
          <w:tcPr>
            <w:tcW w:w="1136" w:type="dxa"/>
            <w:vAlign w:val="center"/>
          </w:tcPr>
          <w:p w:rsidR="00833233" w:rsidP="00E403CD" w:rsidRDefault="00833233" w14:paraId="22A82FBF"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SE</w:t>
            </w:r>
          </w:p>
        </w:tc>
        <w:tc>
          <w:tcPr>
            <w:tcW w:w="1740" w:type="dxa"/>
            <w:vAlign w:val="center"/>
          </w:tcPr>
          <w:p w:rsidR="00833233" w:rsidP="00E403CD" w:rsidRDefault="00833233" w14:paraId="293C75D3"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c>
          <w:tcPr>
            <w:tcW w:w="1770" w:type="dxa"/>
            <w:vAlign w:val="center"/>
          </w:tcPr>
          <w:p w:rsidR="00833233" w:rsidP="00E403CD" w:rsidRDefault="00833233" w14:paraId="0F80F0EA"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31</w:t>
            </w:r>
          </w:p>
        </w:tc>
        <w:tc>
          <w:tcPr>
            <w:tcW w:w="900" w:type="dxa"/>
            <w:vAlign w:val="center"/>
          </w:tcPr>
          <w:p w:rsidR="00833233" w:rsidP="00E403CD" w:rsidRDefault="00833233" w14:paraId="60A70740"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31</w:t>
            </w:r>
          </w:p>
        </w:tc>
        <w:tc>
          <w:tcPr>
            <w:tcW w:w="1470" w:type="dxa"/>
            <w:vAlign w:val="center"/>
          </w:tcPr>
          <w:p w:rsidR="00833233" w:rsidP="00E403CD" w:rsidRDefault="00833233" w14:paraId="02CE1A5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r>
      <w:tr w:rsidR="00833233" w:rsidTr="00E403CD" w14:paraId="107FD46D" w14:textId="77777777">
        <w:trPr>
          <w:trHeight w:val="283"/>
        </w:trPr>
        <w:tc>
          <w:tcPr>
            <w:tcW w:w="975" w:type="dxa"/>
            <w:vAlign w:val="center"/>
          </w:tcPr>
          <w:p w:rsidR="00833233" w:rsidP="00E403CD" w:rsidRDefault="00833233" w14:paraId="74D2CCC0"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Pt2_2</w:t>
            </w:r>
          </w:p>
        </w:tc>
        <w:tc>
          <w:tcPr>
            <w:tcW w:w="1136" w:type="dxa"/>
            <w:vAlign w:val="center"/>
          </w:tcPr>
          <w:p w:rsidR="00833233" w:rsidP="00E403CD" w:rsidRDefault="00833233" w14:paraId="5605D5D0"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SE</w:t>
            </w:r>
          </w:p>
        </w:tc>
        <w:tc>
          <w:tcPr>
            <w:tcW w:w="1740" w:type="dxa"/>
            <w:vAlign w:val="center"/>
          </w:tcPr>
          <w:p w:rsidR="00833233" w:rsidP="00E403CD" w:rsidRDefault="00833233" w14:paraId="38E87457"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1</w:t>
            </w:r>
          </w:p>
        </w:tc>
        <w:tc>
          <w:tcPr>
            <w:tcW w:w="1770" w:type="dxa"/>
            <w:vAlign w:val="center"/>
          </w:tcPr>
          <w:p w:rsidR="00833233" w:rsidP="00E403CD" w:rsidRDefault="00833233" w14:paraId="48C3F70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41</w:t>
            </w:r>
          </w:p>
        </w:tc>
        <w:tc>
          <w:tcPr>
            <w:tcW w:w="900" w:type="dxa"/>
            <w:vAlign w:val="center"/>
          </w:tcPr>
          <w:p w:rsidR="00833233" w:rsidP="00E403CD" w:rsidRDefault="00833233" w14:paraId="20E8EE6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42</w:t>
            </w:r>
          </w:p>
        </w:tc>
        <w:tc>
          <w:tcPr>
            <w:tcW w:w="1470" w:type="dxa"/>
            <w:vAlign w:val="center"/>
          </w:tcPr>
          <w:p w:rsidR="00833233" w:rsidP="00E403CD" w:rsidRDefault="00833233" w14:paraId="230EF95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0.023</w:t>
            </w:r>
          </w:p>
        </w:tc>
      </w:tr>
      <w:tr w:rsidR="00833233" w:rsidTr="00E403CD" w14:paraId="1724D425" w14:textId="77777777">
        <w:trPr>
          <w:trHeight w:val="283"/>
        </w:trPr>
        <w:tc>
          <w:tcPr>
            <w:tcW w:w="975" w:type="dxa"/>
            <w:vAlign w:val="center"/>
          </w:tcPr>
          <w:p w:rsidR="00833233" w:rsidP="00E403CD" w:rsidRDefault="00833233" w14:paraId="130502F6"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Pt2_3</w:t>
            </w:r>
          </w:p>
        </w:tc>
        <w:tc>
          <w:tcPr>
            <w:tcW w:w="1136" w:type="dxa"/>
            <w:vAlign w:val="center"/>
          </w:tcPr>
          <w:p w:rsidR="00833233" w:rsidP="00E403CD" w:rsidRDefault="00833233" w14:paraId="424F550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SE</w:t>
            </w:r>
          </w:p>
        </w:tc>
        <w:tc>
          <w:tcPr>
            <w:tcW w:w="1740" w:type="dxa"/>
            <w:vAlign w:val="center"/>
          </w:tcPr>
          <w:p w:rsidR="00833233" w:rsidP="00E403CD" w:rsidRDefault="00833233" w14:paraId="787E008D"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c>
          <w:tcPr>
            <w:tcW w:w="1770" w:type="dxa"/>
            <w:vAlign w:val="center"/>
          </w:tcPr>
          <w:p w:rsidR="00833233" w:rsidP="00E403CD" w:rsidRDefault="00833233" w14:paraId="14E8099A"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45</w:t>
            </w:r>
          </w:p>
        </w:tc>
        <w:tc>
          <w:tcPr>
            <w:tcW w:w="900" w:type="dxa"/>
            <w:vAlign w:val="center"/>
          </w:tcPr>
          <w:p w:rsidR="00833233" w:rsidP="00E403CD" w:rsidRDefault="00833233" w14:paraId="24C50D7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45</w:t>
            </w:r>
          </w:p>
        </w:tc>
        <w:tc>
          <w:tcPr>
            <w:tcW w:w="1470" w:type="dxa"/>
            <w:vAlign w:val="center"/>
          </w:tcPr>
          <w:p w:rsidR="00833233" w:rsidP="00E403CD" w:rsidRDefault="00833233" w14:paraId="36A29B1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r>
      <w:tr w:rsidR="00833233" w:rsidTr="00E403CD" w14:paraId="03FF8B70" w14:textId="77777777">
        <w:trPr>
          <w:trHeight w:val="283"/>
        </w:trPr>
        <w:tc>
          <w:tcPr>
            <w:tcW w:w="975" w:type="dxa"/>
            <w:vAlign w:val="center"/>
          </w:tcPr>
          <w:p w:rsidR="00833233" w:rsidP="00E403CD" w:rsidRDefault="00833233" w14:paraId="7AEB3C8C"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Pt3_1</w:t>
            </w:r>
          </w:p>
        </w:tc>
        <w:tc>
          <w:tcPr>
            <w:tcW w:w="1136" w:type="dxa"/>
            <w:vAlign w:val="center"/>
          </w:tcPr>
          <w:p w:rsidR="00833233" w:rsidP="00E403CD" w:rsidRDefault="00833233" w14:paraId="2D7EAE0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6FE76DC0"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42</w:t>
            </w:r>
          </w:p>
        </w:tc>
        <w:tc>
          <w:tcPr>
            <w:tcW w:w="1770" w:type="dxa"/>
            <w:vAlign w:val="center"/>
          </w:tcPr>
          <w:p w:rsidR="00833233" w:rsidP="00E403CD" w:rsidRDefault="00833233" w14:paraId="1C6A60D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6</w:t>
            </w:r>
          </w:p>
        </w:tc>
        <w:tc>
          <w:tcPr>
            <w:tcW w:w="900" w:type="dxa"/>
            <w:vAlign w:val="center"/>
          </w:tcPr>
          <w:p w:rsidR="00833233" w:rsidP="00E403CD" w:rsidRDefault="00833233" w14:paraId="38116515"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48</w:t>
            </w:r>
          </w:p>
        </w:tc>
        <w:tc>
          <w:tcPr>
            <w:tcW w:w="1470" w:type="dxa"/>
            <w:vAlign w:val="center"/>
          </w:tcPr>
          <w:p w:rsidR="00833233" w:rsidP="00E403CD" w:rsidRDefault="00833233" w14:paraId="0E5F95B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0.875</w:t>
            </w:r>
          </w:p>
        </w:tc>
      </w:tr>
      <w:tr w:rsidR="00833233" w:rsidTr="00E403CD" w14:paraId="23EA6170" w14:textId="77777777">
        <w:trPr>
          <w:trHeight w:val="283"/>
        </w:trPr>
        <w:tc>
          <w:tcPr>
            <w:tcW w:w="975" w:type="dxa"/>
            <w:vAlign w:val="center"/>
          </w:tcPr>
          <w:p w:rsidR="00833233" w:rsidP="00E403CD" w:rsidRDefault="00833233" w14:paraId="7D95081F"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Pt3_2</w:t>
            </w:r>
          </w:p>
        </w:tc>
        <w:tc>
          <w:tcPr>
            <w:tcW w:w="1136" w:type="dxa"/>
            <w:vAlign w:val="center"/>
          </w:tcPr>
          <w:p w:rsidR="00833233" w:rsidP="00E403CD" w:rsidRDefault="00833233" w14:paraId="5965958E"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29275203"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25</w:t>
            </w:r>
          </w:p>
        </w:tc>
        <w:tc>
          <w:tcPr>
            <w:tcW w:w="1770" w:type="dxa"/>
            <w:vAlign w:val="center"/>
          </w:tcPr>
          <w:p w:rsidR="00833233" w:rsidP="00E403CD" w:rsidRDefault="00833233" w14:paraId="6482065E"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w:t>
            </w:r>
          </w:p>
        </w:tc>
        <w:tc>
          <w:tcPr>
            <w:tcW w:w="900" w:type="dxa"/>
            <w:vAlign w:val="center"/>
          </w:tcPr>
          <w:p w:rsidR="00833233" w:rsidP="00E403CD" w:rsidRDefault="00833233" w14:paraId="6B3B36B6"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28</w:t>
            </w:r>
          </w:p>
        </w:tc>
        <w:tc>
          <w:tcPr>
            <w:tcW w:w="1470" w:type="dxa"/>
            <w:vAlign w:val="center"/>
          </w:tcPr>
          <w:p w:rsidR="00833233" w:rsidP="00E403CD" w:rsidRDefault="00833233" w14:paraId="59AED9E7"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0.8928</w:t>
            </w:r>
          </w:p>
        </w:tc>
      </w:tr>
      <w:tr w:rsidR="00833233" w:rsidTr="00E403CD" w14:paraId="71F2578E" w14:textId="77777777">
        <w:trPr>
          <w:trHeight w:val="283"/>
        </w:trPr>
        <w:tc>
          <w:tcPr>
            <w:tcW w:w="975" w:type="dxa"/>
            <w:vAlign w:val="center"/>
          </w:tcPr>
          <w:p w:rsidR="00833233" w:rsidP="00E403CD" w:rsidRDefault="00833233" w14:paraId="71A8DC7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Pt3_3</w:t>
            </w:r>
          </w:p>
        </w:tc>
        <w:tc>
          <w:tcPr>
            <w:tcW w:w="1136" w:type="dxa"/>
            <w:vAlign w:val="center"/>
          </w:tcPr>
          <w:p w:rsidR="00833233" w:rsidP="00E403CD" w:rsidRDefault="00833233" w14:paraId="761E350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7FE4C36D"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43</w:t>
            </w:r>
          </w:p>
        </w:tc>
        <w:tc>
          <w:tcPr>
            <w:tcW w:w="1770" w:type="dxa"/>
            <w:vAlign w:val="center"/>
          </w:tcPr>
          <w:p w:rsidR="00833233" w:rsidP="00E403CD" w:rsidRDefault="00833233" w14:paraId="062A18DF"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11</w:t>
            </w:r>
          </w:p>
        </w:tc>
        <w:tc>
          <w:tcPr>
            <w:tcW w:w="900" w:type="dxa"/>
            <w:vAlign w:val="center"/>
          </w:tcPr>
          <w:p w:rsidR="00833233" w:rsidP="00E403CD" w:rsidRDefault="00833233" w14:paraId="1808E89F"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54</w:t>
            </w:r>
          </w:p>
        </w:tc>
        <w:tc>
          <w:tcPr>
            <w:tcW w:w="1470" w:type="dxa"/>
            <w:vAlign w:val="center"/>
          </w:tcPr>
          <w:p w:rsidR="00833233" w:rsidP="00E403CD" w:rsidRDefault="00833233" w14:paraId="28D0EBC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0.7962</w:t>
            </w:r>
          </w:p>
        </w:tc>
      </w:tr>
      <w:tr w:rsidR="00833233" w:rsidTr="00E403CD" w14:paraId="111FCFD1" w14:textId="77777777">
        <w:trPr>
          <w:trHeight w:val="283"/>
        </w:trPr>
        <w:tc>
          <w:tcPr>
            <w:tcW w:w="975" w:type="dxa"/>
            <w:vAlign w:val="center"/>
          </w:tcPr>
          <w:p w:rsidR="00833233" w:rsidP="00E403CD" w:rsidRDefault="00833233" w14:paraId="7915E51C"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Pt4_1</w:t>
            </w:r>
          </w:p>
        </w:tc>
        <w:tc>
          <w:tcPr>
            <w:tcW w:w="1136" w:type="dxa"/>
            <w:vAlign w:val="center"/>
          </w:tcPr>
          <w:p w:rsidR="00833233" w:rsidP="00E403CD" w:rsidRDefault="00833233" w14:paraId="58034D32"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SE</w:t>
            </w:r>
          </w:p>
        </w:tc>
        <w:tc>
          <w:tcPr>
            <w:tcW w:w="1740" w:type="dxa"/>
            <w:vAlign w:val="center"/>
          </w:tcPr>
          <w:p w:rsidR="00833233" w:rsidP="00E403CD" w:rsidRDefault="00833233" w14:paraId="11B551E8"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c>
          <w:tcPr>
            <w:tcW w:w="1770" w:type="dxa"/>
            <w:vAlign w:val="center"/>
          </w:tcPr>
          <w:p w:rsidR="00833233" w:rsidP="00E403CD" w:rsidRDefault="00833233" w14:paraId="7413E37B"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39</w:t>
            </w:r>
          </w:p>
        </w:tc>
        <w:tc>
          <w:tcPr>
            <w:tcW w:w="900" w:type="dxa"/>
            <w:vAlign w:val="center"/>
          </w:tcPr>
          <w:p w:rsidR="00833233" w:rsidP="00E403CD" w:rsidRDefault="00833233" w14:paraId="3A0ADA5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39</w:t>
            </w:r>
          </w:p>
        </w:tc>
        <w:tc>
          <w:tcPr>
            <w:tcW w:w="1470" w:type="dxa"/>
            <w:vAlign w:val="center"/>
          </w:tcPr>
          <w:p w:rsidR="00833233" w:rsidP="00E403CD" w:rsidRDefault="00833233" w14:paraId="4D675B21"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r>
      <w:tr w:rsidR="00833233" w:rsidTr="00E403CD" w14:paraId="5A144119" w14:textId="77777777">
        <w:trPr>
          <w:trHeight w:val="283"/>
        </w:trPr>
        <w:tc>
          <w:tcPr>
            <w:tcW w:w="975" w:type="dxa"/>
            <w:vAlign w:val="center"/>
          </w:tcPr>
          <w:p w:rsidR="00833233" w:rsidP="00E403CD" w:rsidRDefault="00833233" w14:paraId="0C743BB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Pt4_2</w:t>
            </w:r>
          </w:p>
        </w:tc>
        <w:tc>
          <w:tcPr>
            <w:tcW w:w="1136" w:type="dxa"/>
            <w:vAlign w:val="center"/>
          </w:tcPr>
          <w:p w:rsidR="00833233" w:rsidP="00E403CD" w:rsidRDefault="00833233" w14:paraId="62231366"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SE</w:t>
            </w:r>
          </w:p>
        </w:tc>
        <w:tc>
          <w:tcPr>
            <w:tcW w:w="1740" w:type="dxa"/>
            <w:vAlign w:val="center"/>
          </w:tcPr>
          <w:p w:rsidR="00833233" w:rsidP="00E403CD" w:rsidRDefault="00833233" w14:paraId="76AC13EE"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c>
          <w:tcPr>
            <w:tcW w:w="1770" w:type="dxa"/>
            <w:vAlign w:val="center"/>
          </w:tcPr>
          <w:p w:rsidR="00833233" w:rsidP="00E403CD" w:rsidRDefault="00833233" w14:paraId="4285968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64</w:t>
            </w:r>
          </w:p>
        </w:tc>
        <w:tc>
          <w:tcPr>
            <w:tcW w:w="900" w:type="dxa"/>
            <w:vAlign w:val="center"/>
          </w:tcPr>
          <w:p w:rsidR="00833233" w:rsidP="00E403CD" w:rsidRDefault="00833233" w14:paraId="19ECD007"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64</w:t>
            </w:r>
          </w:p>
        </w:tc>
        <w:tc>
          <w:tcPr>
            <w:tcW w:w="1470" w:type="dxa"/>
            <w:vAlign w:val="center"/>
          </w:tcPr>
          <w:p w:rsidR="00833233" w:rsidP="00E403CD" w:rsidRDefault="00833233" w14:paraId="2CF5503F"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w:t>
            </w:r>
          </w:p>
        </w:tc>
      </w:tr>
      <w:tr w:rsidR="00833233" w:rsidTr="00E403CD" w14:paraId="65AA00F6" w14:textId="77777777">
        <w:trPr>
          <w:trHeight w:val="283"/>
        </w:trPr>
        <w:tc>
          <w:tcPr>
            <w:tcW w:w="975" w:type="dxa"/>
            <w:vAlign w:val="center"/>
          </w:tcPr>
          <w:p w:rsidR="00833233" w:rsidP="00E403CD" w:rsidRDefault="00833233" w14:paraId="56124F78"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Pt4_3</w:t>
            </w:r>
          </w:p>
        </w:tc>
        <w:tc>
          <w:tcPr>
            <w:tcW w:w="1136" w:type="dxa"/>
            <w:vAlign w:val="center"/>
          </w:tcPr>
          <w:p w:rsidR="00833233" w:rsidP="00E403CD" w:rsidRDefault="00833233" w14:paraId="177FA44F"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SE</w:t>
            </w:r>
          </w:p>
        </w:tc>
        <w:tc>
          <w:tcPr>
            <w:tcW w:w="1740" w:type="dxa"/>
            <w:vAlign w:val="center"/>
          </w:tcPr>
          <w:p w:rsidR="00833233" w:rsidP="00E403CD" w:rsidRDefault="00833233" w14:paraId="16CF2BE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1</w:t>
            </w:r>
          </w:p>
        </w:tc>
        <w:tc>
          <w:tcPr>
            <w:tcW w:w="1770" w:type="dxa"/>
            <w:vAlign w:val="center"/>
          </w:tcPr>
          <w:p w:rsidR="00833233" w:rsidP="00E403CD" w:rsidRDefault="00833233" w14:paraId="24D37E5B"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50</w:t>
            </w:r>
          </w:p>
        </w:tc>
        <w:tc>
          <w:tcPr>
            <w:tcW w:w="900" w:type="dxa"/>
            <w:vAlign w:val="center"/>
          </w:tcPr>
          <w:p w:rsidR="00833233" w:rsidP="00E403CD" w:rsidRDefault="00833233" w14:paraId="60A32932"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51</w:t>
            </w:r>
          </w:p>
        </w:tc>
        <w:tc>
          <w:tcPr>
            <w:tcW w:w="1470" w:type="dxa"/>
            <w:vAlign w:val="center"/>
          </w:tcPr>
          <w:p w:rsidR="00833233" w:rsidP="00E403CD" w:rsidRDefault="00833233" w14:paraId="6E704F95"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0.0196</w:t>
            </w:r>
          </w:p>
        </w:tc>
      </w:tr>
      <w:tr w:rsidR="00833233" w:rsidTr="00E403CD" w14:paraId="7A9B185F" w14:textId="77777777">
        <w:trPr>
          <w:trHeight w:val="283"/>
        </w:trPr>
        <w:tc>
          <w:tcPr>
            <w:tcW w:w="975" w:type="dxa"/>
            <w:vAlign w:val="center"/>
          </w:tcPr>
          <w:p w:rsidR="00833233" w:rsidP="00E403CD" w:rsidRDefault="00833233" w14:paraId="45F3C4B1"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Pt5_1</w:t>
            </w:r>
          </w:p>
        </w:tc>
        <w:tc>
          <w:tcPr>
            <w:tcW w:w="1136" w:type="dxa"/>
            <w:vAlign w:val="center"/>
          </w:tcPr>
          <w:p w:rsidR="00833233" w:rsidP="00E403CD" w:rsidRDefault="00833233" w14:paraId="33CDA6A6"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737EFACE"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66</w:t>
            </w:r>
          </w:p>
        </w:tc>
        <w:tc>
          <w:tcPr>
            <w:tcW w:w="1770" w:type="dxa"/>
            <w:vAlign w:val="center"/>
          </w:tcPr>
          <w:p w:rsidR="00833233" w:rsidP="00E403CD" w:rsidRDefault="00833233" w14:paraId="69689C22"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29</w:t>
            </w:r>
          </w:p>
        </w:tc>
        <w:tc>
          <w:tcPr>
            <w:tcW w:w="900" w:type="dxa"/>
            <w:vAlign w:val="center"/>
          </w:tcPr>
          <w:p w:rsidR="00833233" w:rsidP="00E403CD" w:rsidRDefault="00833233" w14:paraId="6D3AA262"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95</w:t>
            </w:r>
          </w:p>
        </w:tc>
        <w:tc>
          <w:tcPr>
            <w:tcW w:w="1470" w:type="dxa"/>
            <w:vAlign w:val="center"/>
          </w:tcPr>
          <w:p w:rsidR="00833233" w:rsidP="00E403CD" w:rsidRDefault="00833233" w14:paraId="7D74883A"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0.6947</w:t>
            </w:r>
          </w:p>
        </w:tc>
      </w:tr>
      <w:tr w:rsidR="00833233" w:rsidTr="00E403CD" w14:paraId="5D34C221" w14:textId="77777777">
        <w:trPr>
          <w:trHeight w:val="283"/>
        </w:trPr>
        <w:tc>
          <w:tcPr>
            <w:tcW w:w="975" w:type="dxa"/>
            <w:vAlign w:val="center"/>
          </w:tcPr>
          <w:p w:rsidR="00833233" w:rsidP="00E403CD" w:rsidRDefault="00833233" w14:paraId="2B02E5BB"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Pt5_2</w:t>
            </w:r>
          </w:p>
        </w:tc>
        <w:tc>
          <w:tcPr>
            <w:tcW w:w="1136" w:type="dxa"/>
            <w:vAlign w:val="center"/>
          </w:tcPr>
          <w:p w:rsidR="00833233" w:rsidP="00E403CD" w:rsidRDefault="00833233" w14:paraId="2933FC18"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4A5AF14C"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56</w:t>
            </w:r>
          </w:p>
        </w:tc>
        <w:tc>
          <w:tcPr>
            <w:tcW w:w="1770" w:type="dxa"/>
            <w:vAlign w:val="center"/>
          </w:tcPr>
          <w:p w:rsidR="00833233" w:rsidP="00E403CD" w:rsidRDefault="00833233" w14:paraId="1DE7BC8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2</w:t>
            </w:r>
          </w:p>
        </w:tc>
        <w:tc>
          <w:tcPr>
            <w:tcW w:w="900" w:type="dxa"/>
            <w:vAlign w:val="center"/>
          </w:tcPr>
          <w:p w:rsidR="00833233" w:rsidP="00E403CD" w:rsidRDefault="00833233" w14:paraId="5E37C781"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58</w:t>
            </w:r>
          </w:p>
        </w:tc>
        <w:tc>
          <w:tcPr>
            <w:tcW w:w="1470" w:type="dxa"/>
            <w:vAlign w:val="center"/>
          </w:tcPr>
          <w:p w:rsidR="00833233" w:rsidP="00E403CD" w:rsidRDefault="00833233" w14:paraId="1CED7882"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0.9655</w:t>
            </w:r>
          </w:p>
        </w:tc>
      </w:tr>
      <w:tr w:rsidR="00833233" w:rsidTr="00E403CD" w14:paraId="172BE1E2" w14:textId="77777777">
        <w:trPr>
          <w:trHeight w:val="283"/>
        </w:trPr>
        <w:tc>
          <w:tcPr>
            <w:tcW w:w="975" w:type="dxa"/>
            <w:vAlign w:val="center"/>
          </w:tcPr>
          <w:p w:rsidR="00833233" w:rsidP="00E403CD" w:rsidRDefault="00833233" w14:paraId="4C0860F3"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Pt5_3</w:t>
            </w:r>
          </w:p>
        </w:tc>
        <w:tc>
          <w:tcPr>
            <w:tcW w:w="1136" w:type="dxa"/>
            <w:vAlign w:val="center"/>
          </w:tcPr>
          <w:p w:rsidR="00833233" w:rsidP="00E403CD" w:rsidRDefault="00833233" w14:paraId="787C38DE"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CLE</w:t>
            </w:r>
          </w:p>
        </w:tc>
        <w:tc>
          <w:tcPr>
            <w:tcW w:w="1740" w:type="dxa"/>
            <w:vAlign w:val="center"/>
          </w:tcPr>
          <w:p w:rsidR="00833233" w:rsidP="00E403CD" w:rsidRDefault="00833233" w14:paraId="509EA0BF"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36</w:t>
            </w:r>
          </w:p>
        </w:tc>
        <w:tc>
          <w:tcPr>
            <w:tcW w:w="1770" w:type="dxa"/>
            <w:vAlign w:val="center"/>
          </w:tcPr>
          <w:p w:rsidR="00833233" w:rsidP="00E403CD" w:rsidRDefault="00833233" w14:paraId="7089A237"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2</w:t>
            </w:r>
          </w:p>
        </w:tc>
        <w:tc>
          <w:tcPr>
            <w:tcW w:w="900" w:type="dxa"/>
            <w:vAlign w:val="center"/>
          </w:tcPr>
          <w:p w:rsidR="00833233" w:rsidP="00E403CD" w:rsidRDefault="00833233" w14:paraId="6B210839"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38</w:t>
            </w:r>
          </w:p>
        </w:tc>
        <w:tc>
          <w:tcPr>
            <w:tcW w:w="1470" w:type="dxa"/>
            <w:vAlign w:val="center"/>
          </w:tcPr>
          <w:p w:rsidR="00833233" w:rsidP="00E403CD" w:rsidRDefault="00833233" w14:paraId="6D455071"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0.9473</w:t>
            </w:r>
          </w:p>
        </w:tc>
      </w:tr>
    </w:tbl>
    <w:p w:rsidR="00833233" w:rsidP="00833233" w:rsidRDefault="00833233" w14:paraId="0985650F" w14:textId="77777777">
      <w:pPr>
        <w:tabs>
          <w:tab w:val="center" w:pos="4819"/>
        </w:tabs>
        <w:spacing w:line="240" w:lineRule="auto"/>
        <w:rPr>
          <w:rFonts w:eastAsiaTheme="minorEastAsia"/>
          <w:b/>
          <w:bCs/>
          <w:sz w:val="20"/>
          <w:szCs w:val="20"/>
        </w:rPr>
      </w:pPr>
    </w:p>
    <w:p w:rsidR="00833233" w:rsidP="00833233" w:rsidRDefault="00833233" w14:paraId="5D82AEA3" w14:textId="77777777">
      <w:pPr>
        <w:tabs>
          <w:tab w:val="center" w:pos="4819"/>
        </w:tabs>
        <w:spacing w:line="240" w:lineRule="auto"/>
        <w:rPr>
          <w:rFonts w:eastAsiaTheme="minorEastAsia"/>
          <w:b/>
          <w:bCs/>
          <w:sz w:val="20"/>
          <w:szCs w:val="20"/>
        </w:rPr>
      </w:pPr>
      <w:r w:rsidRPr="7E0EB88D">
        <w:rPr>
          <w:rFonts w:eastAsiaTheme="minorEastAsia"/>
          <w:b/>
          <w:bCs/>
          <w:sz w:val="20"/>
          <w:szCs w:val="20"/>
        </w:rPr>
        <w:t>[B]</w:t>
      </w:r>
    </w:p>
    <w:tbl>
      <w:tblPr>
        <w:tblStyle w:val="Grigliatabella"/>
        <w:tblW w:w="0" w:type="auto"/>
        <w:tblLook w:val="04A0" w:firstRow="1" w:lastRow="0" w:firstColumn="1" w:lastColumn="0" w:noHBand="0" w:noVBand="1"/>
      </w:tblPr>
      <w:tblGrid>
        <w:gridCol w:w="701"/>
        <w:gridCol w:w="1245"/>
        <w:gridCol w:w="1725"/>
        <w:gridCol w:w="1665"/>
        <w:gridCol w:w="1020"/>
        <w:gridCol w:w="1470"/>
      </w:tblGrid>
      <w:tr w:rsidR="00833233" w:rsidTr="00E403CD" w14:paraId="2F7F5ADA" w14:textId="77777777">
        <w:trPr>
          <w:trHeight w:val="283"/>
        </w:trPr>
        <w:tc>
          <w:tcPr>
            <w:tcW w:w="701" w:type="dxa"/>
            <w:vAlign w:val="center"/>
          </w:tcPr>
          <w:p w:rsidR="00833233" w:rsidP="00E403CD" w:rsidRDefault="00833233" w14:paraId="79729A46" w14:textId="77777777">
            <w:pPr>
              <w:tabs>
                <w:tab w:val="center" w:pos="4819"/>
              </w:tabs>
              <w:rPr>
                <w:rFonts w:ascii="Calibri" w:hAnsi="Calibri" w:cs="Calibri" w:eastAsiaTheme="minorEastAsia"/>
                <w:b/>
                <w:bCs/>
                <w:sz w:val="20"/>
                <w:szCs w:val="20"/>
              </w:rPr>
            </w:pPr>
            <w:r w:rsidRPr="7E0EB88D">
              <w:rPr>
                <w:rFonts w:ascii="Calibri" w:hAnsi="Calibri" w:cs="Calibri" w:eastAsiaTheme="minorEastAsia"/>
                <w:b/>
                <w:bCs/>
                <w:sz w:val="20"/>
                <w:szCs w:val="20"/>
              </w:rPr>
              <w:t>AOI</w:t>
            </w:r>
          </w:p>
        </w:tc>
        <w:tc>
          <w:tcPr>
            <w:tcW w:w="1245" w:type="dxa"/>
            <w:vAlign w:val="center"/>
          </w:tcPr>
          <w:p w:rsidR="00833233" w:rsidP="00E403CD" w:rsidRDefault="00833233" w14:paraId="3C956152" w14:textId="77777777">
            <w:pPr>
              <w:tabs>
                <w:tab w:val="center" w:pos="4819"/>
              </w:tabs>
              <w:rPr>
                <w:rFonts w:ascii="Calibri" w:hAnsi="Calibri" w:cs="Calibri" w:eastAsiaTheme="minorEastAsia"/>
                <w:b/>
                <w:bCs/>
                <w:sz w:val="20"/>
                <w:szCs w:val="20"/>
              </w:rPr>
            </w:pPr>
            <w:proofErr w:type="spellStart"/>
            <w:r w:rsidRPr="7E0EB88D">
              <w:rPr>
                <w:rFonts w:ascii="Calibri" w:hAnsi="Calibri" w:cs="Calibri" w:eastAsiaTheme="minorEastAsia"/>
                <w:b/>
                <w:bCs/>
                <w:sz w:val="20"/>
                <w:szCs w:val="20"/>
              </w:rPr>
              <w:t>Category</w:t>
            </w:r>
            <w:proofErr w:type="spellEnd"/>
          </w:p>
        </w:tc>
        <w:tc>
          <w:tcPr>
            <w:tcW w:w="1725" w:type="dxa"/>
            <w:vAlign w:val="center"/>
          </w:tcPr>
          <w:p w:rsidR="00833233" w:rsidP="00E403CD" w:rsidRDefault="00833233" w14:paraId="49C36439" w14:textId="77777777">
            <w:pPr>
              <w:tabs>
                <w:tab w:val="center" w:pos="4819"/>
              </w:tabs>
              <w:rPr>
                <w:rFonts w:ascii="Calibri" w:hAnsi="Calibri" w:cs="Calibri" w:eastAsiaTheme="minorEastAsia"/>
                <w:b/>
                <w:bCs/>
                <w:sz w:val="20"/>
                <w:szCs w:val="20"/>
              </w:rPr>
            </w:pPr>
            <w:proofErr w:type="spellStart"/>
            <w:r w:rsidRPr="7E0EB88D">
              <w:rPr>
                <w:rFonts w:ascii="Calibri" w:hAnsi="Calibri" w:cs="Calibri" w:eastAsiaTheme="minorEastAsia"/>
                <w:b/>
                <w:bCs/>
                <w:sz w:val="20"/>
                <w:szCs w:val="20"/>
              </w:rPr>
              <w:t>PanCK</w:t>
            </w:r>
            <w:proofErr w:type="spellEnd"/>
            <w:r w:rsidRPr="7E0EB88D">
              <w:rPr>
                <w:rFonts w:ascii="Calibri" w:hAnsi="Calibri" w:cs="Calibri" w:eastAsiaTheme="minorEastAsia"/>
                <w:b/>
                <w:bCs/>
                <w:sz w:val="20"/>
                <w:szCs w:val="20"/>
              </w:rPr>
              <w:t>+/MUC5B+</w:t>
            </w:r>
          </w:p>
        </w:tc>
        <w:tc>
          <w:tcPr>
            <w:tcW w:w="1665" w:type="dxa"/>
            <w:vAlign w:val="center"/>
          </w:tcPr>
          <w:p w:rsidR="00833233" w:rsidP="00E403CD" w:rsidRDefault="00833233" w14:paraId="67E8CBF3" w14:textId="77777777">
            <w:pPr>
              <w:tabs>
                <w:tab w:val="center" w:pos="4819"/>
              </w:tabs>
              <w:rPr>
                <w:rFonts w:ascii="Calibri" w:hAnsi="Calibri" w:cs="Calibri" w:eastAsiaTheme="minorEastAsia"/>
                <w:b/>
                <w:bCs/>
                <w:sz w:val="20"/>
                <w:szCs w:val="20"/>
              </w:rPr>
            </w:pPr>
            <w:proofErr w:type="spellStart"/>
            <w:r w:rsidRPr="7E0EB88D">
              <w:rPr>
                <w:rFonts w:ascii="Calibri" w:hAnsi="Calibri" w:cs="Calibri" w:eastAsiaTheme="minorEastAsia"/>
                <w:b/>
                <w:bCs/>
                <w:sz w:val="20"/>
                <w:szCs w:val="20"/>
              </w:rPr>
              <w:t>PanCK</w:t>
            </w:r>
            <w:proofErr w:type="spellEnd"/>
            <w:r w:rsidRPr="7E0EB88D">
              <w:rPr>
                <w:rFonts w:ascii="Calibri" w:hAnsi="Calibri" w:cs="Calibri" w:eastAsiaTheme="minorEastAsia"/>
                <w:b/>
                <w:bCs/>
                <w:sz w:val="20"/>
                <w:szCs w:val="20"/>
              </w:rPr>
              <w:t>+/MUC5B</w:t>
            </w:r>
          </w:p>
        </w:tc>
        <w:tc>
          <w:tcPr>
            <w:tcW w:w="1020" w:type="dxa"/>
            <w:vAlign w:val="center"/>
          </w:tcPr>
          <w:p w:rsidR="00833233" w:rsidP="00E403CD" w:rsidRDefault="00833233" w14:paraId="68E52309" w14:textId="77777777">
            <w:pPr>
              <w:tabs>
                <w:tab w:val="center" w:pos="4819"/>
              </w:tabs>
              <w:rPr>
                <w:rFonts w:ascii="Calibri" w:hAnsi="Calibri" w:cs="Calibri" w:eastAsiaTheme="minorEastAsia"/>
                <w:b/>
                <w:bCs/>
                <w:sz w:val="20"/>
                <w:szCs w:val="20"/>
              </w:rPr>
            </w:pPr>
            <w:proofErr w:type="spellStart"/>
            <w:r w:rsidRPr="7E0EB88D">
              <w:rPr>
                <w:rFonts w:ascii="Calibri" w:hAnsi="Calibri" w:cs="Calibri" w:eastAsiaTheme="minorEastAsia"/>
                <w:b/>
                <w:bCs/>
                <w:sz w:val="20"/>
                <w:szCs w:val="20"/>
              </w:rPr>
              <w:t>PanCK</w:t>
            </w:r>
            <w:proofErr w:type="spellEnd"/>
          </w:p>
        </w:tc>
        <w:tc>
          <w:tcPr>
            <w:tcW w:w="1470" w:type="dxa"/>
            <w:vAlign w:val="center"/>
          </w:tcPr>
          <w:p w:rsidR="00833233" w:rsidP="00E403CD" w:rsidRDefault="00833233" w14:paraId="397DF07A" w14:textId="77777777">
            <w:pPr>
              <w:tabs>
                <w:tab w:val="center" w:pos="4819"/>
              </w:tabs>
              <w:rPr>
                <w:rFonts w:ascii="Calibri" w:hAnsi="Calibri" w:cs="Calibri" w:eastAsiaTheme="minorEastAsia"/>
                <w:b/>
                <w:bCs/>
                <w:sz w:val="20"/>
                <w:szCs w:val="20"/>
              </w:rPr>
            </w:pPr>
            <w:r w:rsidRPr="7E0EB88D">
              <w:rPr>
                <w:rFonts w:ascii="Calibri" w:hAnsi="Calibri" w:cs="Calibri" w:eastAsiaTheme="minorEastAsia"/>
                <w:b/>
                <w:bCs/>
                <w:sz w:val="20"/>
                <w:szCs w:val="20"/>
              </w:rPr>
              <w:t>MUC5B (%)</w:t>
            </w:r>
          </w:p>
        </w:tc>
      </w:tr>
      <w:tr w:rsidR="00833233" w:rsidTr="00E403CD" w14:paraId="3256ECDA" w14:textId="77777777">
        <w:trPr>
          <w:trHeight w:val="283"/>
        </w:trPr>
        <w:tc>
          <w:tcPr>
            <w:tcW w:w="701" w:type="dxa"/>
            <w:vAlign w:val="center"/>
          </w:tcPr>
          <w:p w:rsidR="00833233" w:rsidP="00E403CD" w:rsidRDefault="00833233" w14:paraId="43CD3191"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Pt1</w:t>
            </w:r>
          </w:p>
        </w:tc>
        <w:tc>
          <w:tcPr>
            <w:tcW w:w="1245" w:type="dxa"/>
            <w:vAlign w:val="center"/>
          </w:tcPr>
          <w:p w:rsidR="00833233" w:rsidP="00E403CD" w:rsidRDefault="00833233" w14:paraId="31F34F62"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CLE</w:t>
            </w:r>
          </w:p>
        </w:tc>
        <w:tc>
          <w:tcPr>
            <w:tcW w:w="1725" w:type="dxa"/>
            <w:vAlign w:val="center"/>
          </w:tcPr>
          <w:p w:rsidR="00833233" w:rsidP="00E403CD" w:rsidRDefault="00833233" w14:paraId="5E3935EC"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31</w:t>
            </w:r>
          </w:p>
        </w:tc>
        <w:tc>
          <w:tcPr>
            <w:tcW w:w="1665" w:type="dxa"/>
            <w:vAlign w:val="center"/>
          </w:tcPr>
          <w:p w:rsidR="00833233" w:rsidP="00E403CD" w:rsidRDefault="00833233" w14:paraId="53D677F9"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0</w:t>
            </w:r>
          </w:p>
        </w:tc>
        <w:tc>
          <w:tcPr>
            <w:tcW w:w="1020" w:type="dxa"/>
            <w:vAlign w:val="center"/>
          </w:tcPr>
          <w:p w:rsidR="00833233" w:rsidP="00E403CD" w:rsidRDefault="00833233" w14:paraId="65C5721B"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31</w:t>
            </w:r>
          </w:p>
        </w:tc>
        <w:tc>
          <w:tcPr>
            <w:tcW w:w="1470" w:type="dxa"/>
            <w:vAlign w:val="center"/>
          </w:tcPr>
          <w:p w:rsidR="00833233" w:rsidP="00E403CD" w:rsidRDefault="00833233" w14:paraId="62B7702A"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1</w:t>
            </w:r>
          </w:p>
        </w:tc>
      </w:tr>
      <w:tr w:rsidR="00833233" w:rsidTr="00E403CD" w14:paraId="4A07D048" w14:textId="77777777">
        <w:trPr>
          <w:trHeight w:val="283"/>
        </w:trPr>
        <w:tc>
          <w:tcPr>
            <w:tcW w:w="701" w:type="dxa"/>
            <w:vAlign w:val="center"/>
          </w:tcPr>
          <w:p w:rsidR="00833233" w:rsidP="00E403CD" w:rsidRDefault="00833233" w14:paraId="4BC928C2"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Pt2</w:t>
            </w:r>
          </w:p>
        </w:tc>
        <w:tc>
          <w:tcPr>
            <w:tcW w:w="1245" w:type="dxa"/>
            <w:vAlign w:val="center"/>
          </w:tcPr>
          <w:p w:rsidR="00833233" w:rsidP="00E403CD" w:rsidRDefault="00833233" w14:paraId="7F2D71D7"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SE</w:t>
            </w:r>
          </w:p>
        </w:tc>
        <w:tc>
          <w:tcPr>
            <w:tcW w:w="1725" w:type="dxa"/>
            <w:vAlign w:val="center"/>
          </w:tcPr>
          <w:p w:rsidR="00833233" w:rsidP="00E403CD" w:rsidRDefault="00833233" w14:paraId="0D753D5E"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0</w:t>
            </w:r>
          </w:p>
        </w:tc>
        <w:tc>
          <w:tcPr>
            <w:tcW w:w="1665" w:type="dxa"/>
            <w:vAlign w:val="center"/>
          </w:tcPr>
          <w:p w:rsidR="00833233" w:rsidP="00E403CD" w:rsidRDefault="00833233" w14:paraId="65C00727"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41</w:t>
            </w:r>
          </w:p>
        </w:tc>
        <w:tc>
          <w:tcPr>
            <w:tcW w:w="1020" w:type="dxa"/>
            <w:vAlign w:val="center"/>
          </w:tcPr>
          <w:p w:rsidR="00833233" w:rsidP="00E403CD" w:rsidRDefault="00833233" w14:paraId="12DF525D"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42</w:t>
            </w:r>
          </w:p>
        </w:tc>
        <w:tc>
          <w:tcPr>
            <w:tcW w:w="1470" w:type="dxa"/>
            <w:vAlign w:val="center"/>
          </w:tcPr>
          <w:p w:rsidR="00833233" w:rsidP="00E403CD" w:rsidRDefault="00833233" w14:paraId="1C67828B"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0</w:t>
            </w:r>
          </w:p>
        </w:tc>
      </w:tr>
      <w:tr w:rsidR="00833233" w:rsidTr="00E403CD" w14:paraId="2FA0F225" w14:textId="77777777">
        <w:trPr>
          <w:trHeight w:val="283"/>
        </w:trPr>
        <w:tc>
          <w:tcPr>
            <w:tcW w:w="701" w:type="dxa"/>
            <w:vAlign w:val="center"/>
          </w:tcPr>
          <w:p w:rsidR="00833233" w:rsidP="00E403CD" w:rsidRDefault="00833233" w14:paraId="28CE466E"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Pt3</w:t>
            </w:r>
          </w:p>
        </w:tc>
        <w:tc>
          <w:tcPr>
            <w:tcW w:w="1245" w:type="dxa"/>
            <w:vAlign w:val="center"/>
          </w:tcPr>
          <w:p w:rsidR="00833233" w:rsidP="00E403CD" w:rsidRDefault="00833233" w14:paraId="0C70AF7F"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CLE</w:t>
            </w:r>
          </w:p>
        </w:tc>
        <w:tc>
          <w:tcPr>
            <w:tcW w:w="1725" w:type="dxa"/>
            <w:vAlign w:val="center"/>
          </w:tcPr>
          <w:p w:rsidR="00833233" w:rsidP="00E403CD" w:rsidRDefault="00833233" w14:paraId="5A096431"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42</w:t>
            </w:r>
          </w:p>
        </w:tc>
        <w:tc>
          <w:tcPr>
            <w:tcW w:w="1665" w:type="dxa"/>
            <w:vAlign w:val="center"/>
          </w:tcPr>
          <w:p w:rsidR="00833233" w:rsidP="00E403CD" w:rsidRDefault="00833233" w14:paraId="35558976"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6</w:t>
            </w:r>
          </w:p>
        </w:tc>
        <w:tc>
          <w:tcPr>
            <w:tcW w:w="1020" w:type="dxa"/>
            <w:vAlign w:val="center"/>
          </w:tcPr>
          <w:p w:rsidR="00833233" w:rsidP="00E403CD" w:rsidRDefault="00833233" w14:paraId="2D874FA8"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48</w:t>
            </w:r>
          </w:p>
        </w:tc>
        <w:tc>
          <w:tcPr>
            <w:tcW w:w="1470" w:type="dxa"/>
            <w:vAlign w:val="center"/>
          </w:tcPr>
          <w:p w:rsidR="00833233" w:rsidP="00E403CD" w:rsidRDefault="00833233" w14:paraId="3B07A710"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0.875</w:t>
            </w:r>
          </w:p>
        </w:tc>
      </w:tr>
      <w:tr w:rsidR="00833233" w:rsidTr="00E403CD" w14:paraId="50E5BE9A" w14:textId="77777777">
        <w:trPr>
          <w:trHeight w:val="283"/>
        </w:trPr>
        <w:tc>
          <w:tcPr>
            <w:tcW w:w="701" w:type="dxa"/>
            <w:vAlign w:val="center"/>
          </w:tcPr>
          <w:p w:rsidR="00833233" w:rsidP="00E403CD" w:rsidRDefault="00833233" w14:paraId="4C764D68"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Pt4</w:t>
            </w:r>
          </w:p>
        </w:tc>
        <w:tc>
          <w:tcPr>
            <w:tcW w:w="1245" w:type="dxa"/>
            <w:vAlign w:val="center"/>
          </w:tcPr>
          <w:p w:rsidR="00833233" w:rsidP="00E403CD" w:rsidRDefault="00833233" w14:paraId="7184720F"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SE</w:t>
            </w:r>
          </w:p>
        </w:tc>
        <w:tc>
          <w:tcPr>
            <w:tcW w:w="1725" w:type="dxa"/>
            <w:vAlign w:val="center"/>
          </w:tcPr>
          <w:p w:rsidR="00833233" w:rsidP="00E403CD" w:rsidRDefault="00833233" w14:paraId="01189D25"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0</w:t>
            </w:r>
          </w:p>
        </w:tc>
        <w:tc>
          <w:tcPr>
            <w:tcW w:w="1665" w:type="dxa"/>
            <w:vAlign w:val="center"/>
          </w:tcPr>
          <w:p w:rsidR="00833233" w:rsidP="00E403CD" w:rsidRDefault="00833233" w14:paraId="285132F0"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50</w:t>
            </w:r>
          </w:p>
        </w:tc>
        <w:tc>
          <w:tcPr>
            <w:tcW w:w="1020" w:type="dxa"/>
            <w:vAlign w:val="center"/>
          </w:tcPr>
          <w:p w:rsidR="00833233" w:rsidP="00E403CD" w:rsidRDefault="00833233" w14:paraId="4E1BF841"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51</w:t>
            </w:r>
          </w:p>
        </w:tc>
        <w:tc>
          <w:tcPr>
            <w:tcW w:w="1470" w:type="dxa"/>
            <w:vAlign w:val="center"/>
          </w:tcPr>
          <w:p w:rsidR="00833233" w:rsidP="00E403CD" w:rsidRDefault="00833233" w14:paraId="220FBD81"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0</w:t>
            </w:r>
          </w:p>
        </w:tc>
      </w:tr>
      <w:tr w:rsidR="00833233" w:rsidTr="00E403CD" w14:paraId="5ED821EE" w14:textId="77777777">
        <w:trPr>
          <w:trHeight w:val="283"/>
        </w:trPr>
        <w:tc>
          <w:tcPr>
            <w:tcW w:w="701" w:type="dxa"/>
            <w:vAlign w:val="center"/>
          </w:tcPr>
          <w:p w:rsidR="00833233" w:rsidP="00E403CD" w:rsidRDefault="00833233" w14:paraId="18CDF164" w14:textId="77777777">
            <w:pPr>
              <w:tabs>
                <w:tab w:val="center" w:pos="4819"/>
              </w:tabs>
              <w:rPr>
                <w:rFonts w:ascii="Calibri" w:hAnsi="Calibri" w:cs="Calibri" w:eastAsiaTheme="minorEastAsia"/>
                <w:sz w:val="20"/>
                <w:szCs w:val="20"/>
              </w:rPr>
            </w:pPr>
            <w:r w:rsidRPr="7E0EB88D">
              <w:rPr>
                <w:rFonts w:ascii="Calibri" w:hAnsi="Calibri" w:cs="Calibri" w:eastAsiaTheme="minorEastAsia"/>
                <w:sz w:val="20"/>
                <w:szCs w:val="20"/>
              </w:rPr>
              <w:t>Pt5</w:t>
            </w:r>
          </w:p>
        </w:tc>
        <w:tc>
          <w:tcPr>
            <w:tcW w:w="1245" w:type="dxa"/>
            <w:vAlign w:val="center"/>
          </w:tcPr>
          <w:p w:rsidR="00833233" w:rsidP="00E403CD" w:rsidRDefault="00833233" w14:paraId="2FB23BD5"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CLE</w:t>
            </w:r>
          </w:p>
        </w:tc>
        <w:tc>
          <w:tcPr>
            <w:tcW w:w="1725" w:type="dxa"/>
            <w:vAlign w:val="center"/>
          </w:tcPr>
          <w:p w:rsidR="00833233" w:rsidP="00E403CD" w:rsidRDefault="00833233" w14:paraId="63AE1E30" w14:textId="77777777">
            <w:pPr>
              <w:tabs>
                <w:tab w:val="center" w:pos="4819"/>
              </w:tabs>
              <w:rPr>
                <w:rFonts w:ascii="Calibri" w:hAnsi="Calibri" w:cs="Calibri" w:eastAsiaTheme="minorEastAsia"/>
                <w:sz w:val="20"/>
                <w:szCs w:val="20"/>
              </w:rPr>
            </w:pPr>
            <w:r w:rsidRPr="7E0EB88D">
              <w:rPr>
                <w:rFonts w:ascii="Calibri" w:hAnsi="Calibri" w:cs="Calibri"/>
                <w:color w:val="000000" w:themeColor="text1"/>
                <w:sz w:val="20"/>
                <w:szCs w:val="20"/>
              </w:rPr>
              <w:t>56</w:t>
            </w:r>
          </w:p>
        </w:tc>
        <w:tc>
          <w:tcPr>
            <w:tcW w:w="1665" w:type="dxa"/>
            <w:vAlign w:val="center"/>
          </w:tcPr>
          <w:p w:rsidR="00833233" w:rsidP="00E403CD" w:rsidRDefault="00833233" w14:paraId="29C9000A"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2</w:t>
            </w:r>
          </w:p>
        </w:tc>
        <w:tc>
          <w:tcPr>
            <w:tcW w:w="1020" w:type="dxa"/>
            <w:vAlign w:val="center"/>
          </w:tcPr>
          <w:p w:rsidR="00833233" w:rsidP="00E403CD" w:rsidRDefault="00833233" w14:paraId="1F1348FD"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58</w:t>
            </w:r>
          </w:p>
        </w:tc>
        <w:tc>
          <w:tcPr>
            <w:tcW w:w="1470" w:type="dxa"/>
            <w:vAlign w:val="center"/>
          </w:tcPr>
          <w:p w:rsidR="00833233" w:rsidP="00E403CD" w:rsidRDefault="00833233" w14:paraId="41E3E515" w14:textId="77777777">
            <w:pPr>
              <w:tabs>
                <w:tab w:val="center" w:pos="4819"/>
              </w:tabs>
              <w:rPr>
                <w:rFonts w:ascii="Calibri" w:hAnsi="Calibri" w:cs="Calibri" w:eastAsiaTheme="minorEastAsia"/>
                <w:b/>
                <w:bCs/>
                <w:sz w:val="20"/>
                <w:szCs w:val="20"/>
              </w:rPr>
            </w:pPr>
            <w:r w:rsidRPr="7E0EB88D">
              <w:rPr>
                <w:rFonts w:ascii="Calibri" w:hAnsi="Calibri" w:cs="Calibri"/>
                <w:color w:val="000000" w:themeColor="text1"/>
                <w:sz w:val="20"/>
                <w:szCs w:val="20"/>
              </w:rPr>
              <w:t>0.9473</w:t>
            </w:r>
          </w:p>
        </w:tc>
      </w:tr>
    </w:tbl>
    <w:p w:rsidR="00833233" w:rsidP="00833233" w:rsidRDefault="00833233" w14:paraId="249A965B" w14:textId="77777777">
      <w:pPr>
        <w:tabs>
          <w:tab w:val="center" w:pos="4819"/>
        </w:tabs>
        <w:spacing w:line="240" w:lineRule="auto"/>
        <w:rPr>
          <w:rFonts w:eastAsiaTheme="minorEastAsia"/>
          <w:b/>
          <w:bCs/>
          <w:sz w:val="20"/>
          <w:szCs w:val="20"/>
        </w:rPr>
      </w:pPr>
    </w:p>
    <w:p w:rsidR="00833233" w:rsidP="00833233" w:rsidRDefault="00833233" w14:paraId="5986F44D" w14:textId="77777777">
      <w:pPr>
        <w:tabs>
          <w:tab w:val="center" w:pos="4819"/>
        </w:tabs>
        <w:spacing w:line="240" w:lineRule="auto"/>
        <w:rPr>
          <w:rFonts w:eastAsiaTheme="minorEastAsia"/>
          <w:b/>
          <w:bCs/>
          <w:sz w:val="20"/>
          <w:szCs w:val="20"/>
        </w:rPr>
      </w:pPr>
      <w:proofErr w:type="spellStart"/>
      <w:r w:rsidRPr="7E0EB88D">
        <w:rPr>
          <w:rFonts w:eastAsiaTheme="minorEastAsia"/>
          <w:b/>
          <w:bCs/>
          <w:sz w:val="20"/>
          <w:szCs w:val="20"/>
        </w:rPr>
        <w:t>Supplementary</w:t>
      </w:r>
      <w:proofErr w:type="spellEnd"/>
      <w:r w:rsidRPr="7E0EB88D">
        <w:rPr>
          <w:rFonts w:eastAsiaTheme="minorEastAsia"/>
          <w:b/>
          <w:bCs/>
          <w:sz w:val="20"/>
          <w:szCs w:val="20"/>
        </w:rPr>
        <w:t xml:space="preserve"> </w:t>
      </w:r>
      <w:proofErr w:type="spellStart"/>
      <w:r w:rsidRPr="7E0EB88D">
        <w:rPr>
          <w:rFonts w:eastAsiaTheme="minorEastAsia"/>
          <w:b/>
          <w:bCs/>
          <w:sz w:val="20"/>
          <w:szCs w:val="20"/>
        </w:rPr>
        <w:t>Table</w:t>
      </w:r>
      <w:proofErr w:type="spellEnd"/>
      <w:r w:rsidRPr="7E0EB88D">
        <w:rPr>
          <w:rFonts w:eastAsiaTheme="minorEastAsia"/>
          <w:b/>
          <w:bCs/>
          <w:sz w:val="20"/>
          <w:szCs w:val="20"/>
        </w:rPr>
        <w:t xml:space="preserve"> 5 | </w:t>
      </w:r>
      <w:proofErr w:type="spellStart"/>
      <w:r w:rsidRPr="7E0EB88D">
        <w:rPr>
          <w:rFonts w:eastAsiaTheme="minorEastAsia"/>
          <w:b/>
          <w:bCs/>
          <w:sz w:val="20"/>
          <w:szCs w:val="20"/>
        </w:rPr>
        <w:t>Immunofluorescence</w:t>
      </w:r>
      <w:proofErr w:type="spellEnd"/>
      <w:r w:rsidRPr="7E0EB88D">
        <w:rPr>
          <w:rFonts w:eastAsiaTheme="minorEastAsia"/>
          <w:b/>
          <w:bCs/>
          <w:sz w:val="20"/>
          <w:szCs w:val="20"/>
        </w:rPr>
        <w:t xml:space="preserve"> </w:t>
      </w:r>
      <w:proofErr w:type="spellStart"/>
      <w:r w:rsidRPr="7E0EB88D">
        <w:rPr>
          <w:rFonts w:eastAsiaTheme="minorEastAsia"/>
          <w:b/>
          <w:bCs/>
          <w:sz w:val="20"/>
          <w:szCs w:val="20"/>
        </w:rPr>
        <w:t>results</w:t>
      </w:r>
      <w:proofErr w:type="spellEnd"/>
      <w:r w:rsidRPr="7E0EB88D">
        <w:rPr>
          <w:rFonts w:eastAsiaTheme="minorEastAsia"/>
          <w:b/>
          <w:bCs/>
          <w:sz w:val="20"/>
          <w:szCs w:val="20"/>
        </w:rPr>
        <w:t xml:space="preserve"> for </w:t>
      </w:r>
      <w:proofErr w:type="spellStart"/>
      <w:r w:rsidRPr="7E0EB88D">
        <w:rPr>
          <w:rFonts w:eastAsiaTheme="minorEastAsia"/>
          <w:b/>
          <w:bCs/>
          <w:sz w:val="20"/>
          <w:szCs w:val="20"/>
        </w:rPr>
        <w:t>PanCK</w:t>
      </w:r>
      <w:proofErr w:type="spellEnd"/>
      <w:r w:rsidRPr="7E0EB88D">
        <w:rPr>
          <w:rFonts w:eastAsiaTheme="minorEastAsia"/>
          <w:b/>
          <w:bCs/>
          <w:sz w:val="20"/>
          <w:szCs w:val="20"/>
        </w:rPr>
        <w:t xml:space="preserve"> </w:t>
      </w:r>
      <w:proofErr w:type="spellStart"/>
      <w:r w:rsidRPr="7E0EB88D">
        <w:rPr>
          <w:rFonts w:eastAsiaTheme="minorEastAsia"/>
          <w:b/>
          <w:bCs/>
          <w:sz w:val="20"/>
          <w:szCs w:val="20"/>
        </w:rPr>
        <w:t>cells</w:t>
      </w:r>
      <w:proofErr w:type="spellEnd"/>
      <w:r w:rsidRPr="7E0EB88D">
        <w:rPr>
          <w:rFonts w:eastAsiaTheme="minorEastAsia"/>
          <w:b/>
          <w:bCs/>
          <w:sz w:val="20"/>
          <w:szCs w:val="20"/>
        </w:rPr>
        <w:t>.</w:t>
      </w:r>
    </w:p>
    <w:p w:rsidR="00833233" w:rsidP="00833233" w:rsidRDefault="00833233" w14:paraId="2957269C" w14:textId="77777777">
      <w:pPr>
        <w:spacing w:after="0" w:line="259" w:lineRule="auto"/>
        <w:jc w:val="both"/>
        <w:rPr>
          <w:rFonts w:eastAsia="Aptos" w:cs="Aptos"/>
          <w:color w:val="000000" w:themeColor="text1"/>
          <w:sz w:val="20"/>
          <w:szCs w:val="20"/>
          <w:lang w:val="en-US"/>
        </w:rPr>
      </w:pPr>
    </w:p>
    <w:p w:rsidR="00833233" w:rsidP="00833233" w:rsidRDefault="00833233" w14:paraId="0F70F316" w14:textId="77777777">
      <w:pPr>
        <w:rPr>
          <w:rFonts w:eastAsia="Aptos" w:cs="Aptos"/>
          <w:color w:val="000000" w:themeColor="text1"/>
          <w:sz w:val="20"/>
          <w:szCs w:val="20"/>
          <w:lang w:val="en-US"/>
        </w:rPr>
      </w:pPr>
      <w:r w:rsidRPr="7E0EB88D">
        <w:rPr>
          <w:rFonts w:eastAsia="Aptos" w:cs="Aptos"/>
          <w:color w:val="000000" w:themeColor="text1"/>
          <w:sz w:val="20"/>
          <w:szCs w:val="20"/>
          <w:lang w:val="en-US"/>
        </w:rPr>
        <w:br w:type="page"/>
      </w:r>
    </w:p>
    <w:p w:rsidR="00833233" w:rsidP="00833233" w:rsidRDefault="00833233" w14:paraId="7B2A403F" w14:textId="77777777">
      <w:pPr>
        <w:tabs>
          <w:tab w:val="center" w:pos="4819"/>
        </w:tabs>
        <w:spacing w:line="240" w:lineRule="auto"/>
        <w:rPr>
          <w:rFonts w:eastAsiaTheme="minorEastAsia"/>
          <w:b/>
          <w:bCs/>
          <w:sz w:val="20"/>
          <w:szCs w:val="20"/>
        </w:rPr>
      </w:pPr>
      <w:proofErr w:type="spellStart"/>
      <w:r w:rsidRPr="7E0EB88D">
        <w:rPr>
          <w:rFonts w:eastAsiaTheme="minorEastAsia"/>
          <w:b/>
          <w:bCs/>
          <w:sz w:val="20"/>
          <w:szCs w:val="20"/>
        </w:rPr>
        <w:t>Supplementary</w:t>
      </w:r>
      <w:proofErr w:type="spellEnd"/>
      <w:r w:rsidRPr="7E0EB88D">
        <w:rPr>
          <w:rFonts w:eastAsiaTheme="minorEastAsia"/>
          <w:b/>
          <w:bCs/>
          <w:sz w:val="20"/>
          <w:szCs w:val="20"/>
        </w:rPr>
        <w:t xml:space="preserve"> </w:t>
      </w:r>
      <w:proofErr w:type="spellStart"/>
      <w:r w:rsidRPr="7E0EB88D">
        <w:rPr>
          <w:rFonts w:eastAsiaTheme="minorEastAsia"/>
          <w:b/>
          <w:bCs/>
          <w:sz w:val="20"/>
          <w:szCs w:val="20"/>
        </w:rPr>
        <w:t>Table</w:t>
      </w:r>
      <w:proofErr w:type="spellEnd"/>
      <w:r w:rsidRPr="7E0EB88D">
        <w:rPr>
          <w:rFonts w:eastAsiaTheme="minorEastAsia"/>
          <w:b/>
          <w:bCs/>
          <w:sz w:val="20"/>
          <w:szCs w:val="20"/>
        </w:rPr>
        <w:t xml:space="preserve"> 6.</w:t>
      </w:r>
    </w:p>
    <w:p w:rsidR="00833233" w:rsidP="00833233" w:rsidRDefault="00833233" w14:paraId="1EEFA601" w14:textId="77777777">
      <w:pPr>
        <w:tabs>
          <w:tab w:val="center" w:pos="4819"/>
        </w:tabs>
        <w:spacing w:line="240" w:lineRule="auto"/>
        <w:rPr>
          <w:rFonts w:eastAsiaTheme="minorEastAsia"/>
          <w:b/>
          <w:bCs/>
          <w:sz w:val="20"/>
          <w:szCs w:val="20"/>
        </w:rPr>
      </w:pPr>
      <w:r w:rsidRPr="7E0EB88D">
        <w:rPr>
          <w:rFonts w:eastAsiaTheme="minorEastAsia"/>
          <w:b/>
          <w:bCs/>
          <w:sz w:val="20"/>
          <w:szCs w:val="20"/>
        </w:rPr>
        <w:t>[A]</w:t>
      </w:r>
    </w:p>
    <w:tbl>
      <w:tblPr>
        <w:tblStyle w:val="Grigliatabella"/>
        <w:tblW w:w="0" w:type="auto"/>
        <w:tblLook w:val="04A0" w:firstRow="1" w:lastRow="0" w:firstColumn="1" w:lastColumn="0" w:noHBand="0" w:noVBand="1"/>
      </w:tblPr>
      <w:tblGrid>
        <w:gridCol w:w="781"/>
        <w:gridCol w:w="971"/>
        <w:gridCol w:w="1884"/>
        <w:gridCol w:w="1886"/>
        <w:gridCol w:w="707"/>
        <w:gridCol w:w="930"/>
        <w:gridCol w:w="1133"/>
        <w:gridCol w:w="1336"/>
      </w:tblGrid>
      <w:tr w:rsidR="00833233" w:rsidTr="00E403CD" w14:paraId="03D52459" w14:textId="77777777">
        <w:trPr>
          <w:trHeight w:val="283"/>
        </w:trPr>
        <w:tc>
          <w:tcPr>
            <w:tcW w:w="810" w:type="dxa"/>
            <w:vAlign w:val="center"/>
          </w:tcPr>
          <w:p w:rsidR="00833233" w:rsidP="00E403CD" w:rsidRDefault="00833233" w14:paraId="6AC0243D"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AOI</w:t>
            </w:r>
          </w:p>
        </w:tc>
        <w:tc>
          <w:tcPr>
            <w:tcW w:w="990" w:type="dxa"/>
            <w:vAlign w:val="center"/>
          </w:tcPr>
          <w:p w:rsidR="00833233" w:rsidP="00E403CD" w:rsidRDefault="00833233" w14:paraId="683B3AFC" w14:textId="77777777">
            <w:pPr>
              <w:tabs>
                <w:tab w:val="center" w:pos="4819"/>
              </w:tabs>
              <w:rPr>
                <w:rFonts w:ascii="Calibri" w:hAnsi="Calibri" w:cs="Calibri" w:eastAsiaTheme="minorEastAsia"/>
                <w:b/>
                <w:bCs/>
                <w:sz w:val="18"/>
                <w:szCs w:val="18"/>
              </w:rPr>
            </w:pPr>
            <w:proofErr w:type="spellStart"/>
            <w:r w:rsidRPr="7E0EB88D">
              <w:rPr>
                <w:rFonts w:ascii="Calibri" w:hAnsi="Calibri" w:cs="Calibri" w:eastAsiaTheme="minorEastAsia"/>
                <w:b/>
                <w:bCs/>
                <w:sz w:val="18"/>
                <w:szCs w:val="18"/>
              </w:rPr>
              <w:t>Category</w:t>
            </w:r>
            <w:proofErr w:type="spellEnd"/>
          </w:p>
        </w:tc>
        <w:tc>
          <w:tcPr>
            <w:tcW w:w="1905" w:type="dxa"/>
            <w:vAlign w:val="center"/>
          </w:tcPr>
          <w:p w:rsidR="00833233" w:rsidP="00E403CD" w:rsidRDefault="00833233" w14:paraId="4352B4EE"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CD66b+/MPO+/ARG-</w:t>
            </w:r>
          </w:p>
        </w:tc>
        <w:tc>
          <w:tcPr>
            <w:tcW w:w="1900" w:type="dxa"/>
            <w:vAlign w:val="center"/>
          </w:tcPr>
          <w:p w:rsidR="00833233" w:rsidP="00E403CD" w:rsidRDefault="00833233" w14:paraId="56F3F111"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CD66b+/MPO+/ARG+</w:t>
            </w:r>
          </w:p>
        </w:tc>
        <w:tc>
          <w:tcPr>
            <w:tcW w:w="718" w:type="dxa"/>
            <w:vAlign w:val="center"/>
          </w:tcPr>
          <w:p w:rsidR="00833233" w:rsidP="00E403CD" w:rsidRDefault="00833233" w14:paraId="6773F483" w14:textId="77777777">
            <w:pPr>
              <w:tabs>
                <w:tab w:val="center" w:pos="4819"/>
              </w:tabs>
              <w:rPr>
                <w:rFonts w:ascii="Calibri" w:hAnsi="Calibri" w:cs="Calibri" w:eastAsiaTheme="minorEastAsia"/>
                <w:b/>
                <w:bCs/>
                <w:sz w:val="18"/>
                <w:szCs w:val="18"/>
              </w:rPr>
            </w:pPr>
            <w:proofErr w:type="spellStart"/>
            <w:r w:rsidRPr="7E0EB88D">
              <w:rPr>
                <w:rFonts w:ascii="Calibri" w:hAnsi="Calibri" w:cs="Calibri" w:eastAsiaTheme="minorEastAsia"/>
                <w:b/>
                <w:bCs/>
                <w:sz w:val="18"/>
                <w:szCs w:val="18"/>
              </w:rPr>
              <w:t>Other</w:t>
            </w:r>
            <w:proofErr w:type="spellEnd"/>
          </w:p>
        </w:tc>
        <w:tc>
          <w:tcPr>
            <w:tcW w:w="958" w:type="dxa"/>
            <w:vAlign w:val="center"/>
          </w:tcPr>
          <w:p w:rsidR="00833233" w:rsidP="00E403CD" w:rsidRDefault="00833233" w14:paraId="66782F89"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CD66b+</w:t>
            </w:r>
          </w:p>
        </w:tc>
        <w:tc>
          <w:tcPr>
            <w:tcW w:w="1224" w:type="dxa"/>
            <w:vAlign w:val="center"/>
          </w:tcPr>
          <w:p w:rsidR="00833233" w:rsidP="00E403CD" w:rsidRDefault="00833233" w14:paraId="2BC494D4"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 xml:space="preserve">Non </w:t>
            </w:r>
            <w:proofErr w:type="spellStart"/>
            <w:r w:rsidRPr="7E0EB88D">
              <w:rPr>
                <w:rFonts w:ascii="Calibri" w:hAnsi="Calibri" w:cs="Calibri" w:eastAsiaTheme="minorEastAsia"/>
                <w:b/>
                <w:bCs/>
                <w:sz w:val="18"/>
                <w:szCs w:val="18"/>
              </w:rPr>
              <w:t>PanCK</w:t>
            </w:r>
            <w:proofErr w:type="spellEnd"/>
          </w:p>
        </w:tc>
        <w:tc>
          <w:tcPr>
            <w:tcW w:w="1447" w:type="dxa"/>
            <w:vAlign w:val="center"/>
          </w:tcPr>
          <w:p w:rsidR="00833233" w:rsidP="00E403CD" w:rsidRDefault="00833233" w14:paraId="2F8E5EBC"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CD66b+ (%)</w:t>
            </w:r>
          </w:p>
        </w:tc>
      </w:tr>
      <w:tr w:rsidR="00833233" w:rsidTr="00E403CD" w14:paraId="47260237" w14:textId="77777777">
        <w:trPr>
          <w:trHeight w:val="283"/>
        </w:trPr>
        <w:tc>
          <w:tcPr>
            <w:tcW w:w="810" w:type="dxa"/>
            <w:vAlign w:val="center"/>
          </w:tcPr>
          <w:p w:rsidR="00833233" w:rsidP="00E403CD" w:rsidRDefault="00833233" w14:paraId="22E019D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Pt1_1</w:t>
            </w:r>
          </w:p>
        </w:tc>
        <w:tc>
          <w:tcPr>
            <w:tcW w:w="990" w:type="dxa"/>
            <w:vAlign w:val="center"/>
          </w:tcPr>
          <w:p w:rsidR="00833233" w:rsidP="00E403CD" w:rsidRDefault="00833233" w14:paraId="0A4C06B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21AADB33"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5</w:t>
            </w:r>
          </w:p>
        </w:tc>
        <w:tc>
          <w:tcPr>
            <w:tcW w:w="1900" w:type="dxa"/>
            <w:vAlign w:val="center"/>
          </w:tcPr>
          <w:p w:rsidR="00833233" w:rsidP="00E403CD" w:rsidRDefault="00833233" w14:paraId="32A7EDE6"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11</w:t>
            </w:r>
          </w:p>
        </w:tc>
        <w:tc>
          <w:tcPr>
            <w:tcW w:w="718" w:type="dxa"/>
            <w:vAlign w:val="center"/>
          </w:tcPr>
          <w:p w:rsidR="00833233" w:rsidP="00E403CD" w:rsidRDefault="00833233" w14:paraId="6F5E572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214</w:t>
            </w:r>
          </w:p>
        </w:tc>
        <w:tc>
          <w:tcPr>
            <w:tcW w:w="958" w:type="dxa"/>
            <w:vAlign w:val="center"/>
          </w:tcPr>
          <w:p w:rsidR="00833233" w:rsidP="00E403CD" w:rsidRDefault="00833233" w14:paraId="1141B79A"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16</w:t>
            </w:r>
          </w:p>
        </w:tc>
        <w:tc>
          <w:tcPr>
            <w:tcW w:w="1224" w:type="dxa"/>
            <w:vAlign w:val="center"/>
          </w:tcPr>
          <w:p w:rsidR="00833233" w:rsidP="00E403CD" w:rsidRDefault="00833233" w14:paraId="212D595A"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230</w:t>
            </w:r>
          </w:p>
        </w:tc>
        <w:tc>
          <w:tcPr>
            <w:tcW w:w="1447" w:type="dxa"/>
            <w:vAlign w:val="center"/>
          </w:tcPr>
          <w:p w:rsidR="00833233" w:rsidP="00E403CD" w:rsidRDefault="00833233" w14:paraId="63C9935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0.0695</w:t>
            </w:r>
          </w:p>
        </w:tc>
      </w:tr>
      <w:tr w:rsidR="00833233" w:rsidTr="00E403CD" w14:paraId="115D3B6B" w14:textId="77777777">
        <w:trPr>
          <w:trHeight w:val="283"/>
        </w:trPr>
        <w:tc>
          <w:tcPr>
            <w:tcW w:w="810" w:type="dxa"/>
            <w:vAlign w:val="center"/>
          </w:tcPr>
          <w:p w:rsidR="00833233" w:rsidP="00E403CD" w:rsidRDefault="00833233" w14:paraId="182FC5C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Pt1_2</w:t>
            </w:r>
          </w:p>
        </w:tc>
        <w:tc>
          <w:tcPr>
            <w:tcW w:w="990" w:type="dxa"/>
            <w:vAlign w:val="center"/>
          </w:tcPr>
          <w:p w:rsidR="00833233" w:rsidP="00E403CD" w:rsidRDefault="00833233" w14:paraId="7BC26BC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6CADBC5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6</w:t>
            </w:r>
          </w:p>
        </w:tc>
        <w:tc>
          <w:tcPr>
            <w:tcW w:w="1900" w:type="dxa"/>
            <w:vAlign w:val="center"/>
          </w:tcPr>
          <w:p w:rsidR="00833233" w:rsidP="00E403CD" w:rsidRDefault="00833233" w14:paraId="601FF40E"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16</w:t>
            </w:r>
          </w:p>
        </w:tc>
        <w:tc>
          <w:tcPr>
            <w:tcW w:w="718" w:type="dxa"/>
            <w:vAlign w:val="center"/>
          </w:tcPr>
          <w:p w:rsidR="00833233" w:rsidP="00E403CD" w:rsidRDefault="00833233" w14:paraId="44E2A6C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135</w:t>
            </w:r>
          </w:p>
        </w:tc>
        <w:tc>
          <w:tcPr>
            <w:tcW w:w="958" w:type="dxa"/>
            <w:vAlign w:val="center"/>
          </w:tcPr>
          <w:p w:rsidR="00833233" w:rsidP="00E403CD" w:rsidRDefault="00833233" w14:paraId="4626385A"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22</w:t>
            </w:r>
          </w:p>
        </w:tc>
        <w:tc>
          <w:tcPr>
            <w:tcW w:w="1224" w:type="dxa"/>
            <w:vAlign w:val="center"/>
          </w:tcPr>
          <w:p w:rsidR="00833233" w:rsidP="00E403CD" w:rsidRDefault="00833233" w14:paraId="434CB6C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157</w:t>
            </w:r>
          </w:p>
        </w:tc>
        <w:tc>
          <w:tcPr>
            <w:tcW w:w="1447" w:type="dxa"/>
            <w:vAlign w:val="center"/>
          </w:tcPr>
          <w:p w:rsidR="00833233" w:rsidP="00E403CD" w:rsidRDefault="00833233" w14:paraId="710CC136"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0.1401</w:t>
            </w:r>
          </w:p>
        </w:tc>
      </w:tr>
      <w:tr w:rsidR="00833233" w:rsidTr="00E403CD" w14:paraId="1071DEB9" w14:textId="77777777">
        <w:trPr>
          <w:trHeight w:val="283"/>
        </w:trPr>
        <w:tc>
          <w:tcPr>
            <w:tcW w:w="810" w:type="dxa"/>
            <w:vAlign w:val="center"/>
          </w:tcPr>
          <w:p w:rsidR="00833233" w:rsidP="00E403CD" w:rsidRDefault="00833233" w14:paraId="40BD22A8"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Pt1_3</w:t>
            </w:r>
          </w:p>
        </w:tc>
        <w:tc>
          <w:tcPr>
            <w:tcW w:w="990" w:type="dxa"/>
            <w:vAlign w:val="center"/>
          </w:tcPr>
          <w:p w:rsidR="00833233" w:rsidP="00E403CD" w:rsidRDefault="00833233" w14:paraId="32E7560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6FDB4F6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20</w:t>
            </w:r>
          </w:p>
        </w:tc>
        <w:tc>
          <w:tcPr>
            <w:tcW w:w="1900" w:type="dxa"/>
            <w:vAlign w:val="center"/>
          </w:tcPr>
          <w:p w:rsidR="00833233" w:rsidP="00E403CD" w:rsidRDefault="00833233" w14:paraId="4B8344D1"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54</w:t>
            </w:r>
          </w:p>
        </w:tc>
        <w:tc>
          <w:tcPr>
            <w:tcW w:w="718" w:type="dxa"/>
            <w:vAlign w:val="center"/>
          </w:tcPr>
          <w:p w:rsidR="00833233" w:rsidP="00E403CD" w:rsidRDefault="00833233" w14:paraId="05F3EA8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57</w:t>
            </w:r>
          </w:p>
        </w:tc>
        <w:tc>
          <w:tcPr>
            <w:tcW w:w="958" w:type="dxa"/>
            <w:vAlign w:val="center"/>
          </w:tcPr>
          <w:p w:rsidR="00833233" w:rsidP="00E403CD" w:rsidRDefault="00833233" w14:paraId="797A2140"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74</w:t>
            </w:r>
          </w:p>
        </w:tc>
        <w:tc>
          <w:tcPr>
            <w:tcW w:w="1224" w:type="dxa"/>
            <w:vAlign w:val="center"/>
          </w:tcPr>
          <w:p w:rsidR="00833233" w:rsidP="00E403CD" w:rsidRDefault="00833233" w14:paraId="5D5A820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131</w:t>
            </w:r>
          </w:p>
        </w:tc>
        <w:tc>
          <w:tcPr>
            <w:tcW w:w="1447" w:type="dxa"/>
            <w:vAlign w:val="center"/>
          </w:tcPr>
          <w:p w:rsidR="00833233" w:rsidP="00E403CD" w:rsidRDefault="00833233" w14:paraId="743AD7B3"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0.5648</w:t>
            </w:r>
          </w:p>
        </w:tc>
      </w:tr>
      <w:tr w:rsidR="00833233" w:rsidTr="00E403CD" w14:paraId="4FFD937A" w14:textId="77777777">
        <w:trPr>
          <w:trHeight w:val="283"/>
        </w:trPr>
        <w:tc>
          <w:tcPr>
            <w:tcW w:w="810" w:type="dxa"/>
            <w:vAlign w:val="center"/>
          </w:tcPr>
          <w:p w:rsidR="00833233" w:rsidP="00E403CD" w:rsidRDefault="00833233" w14:paraId="7B7A19D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Pt2_1</w:t>
            </w:r>
          </w:p>
        </w:tc>
        <w:tc>
          <w:tcPr>
            <w:tcW w:w="990" w:type="dxa"/>
            <w:vAlign w:val="center"/>
          </w:tcPr>
          <w:p w:rsidR="00833233" w:rsidP="00E403CD" w:rsidRDefault="00833233" w14:paraId="163F88D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SE</w:t>
            </w:r>
          </w:p>
        </w:tc>
        <w:tc>
          <w:tcPr>
            <w:tcW w:w="1905" w:type="dxa"/>
            <w:vAlign w:val="center"/>
          </w:tcPr>
          <w:p w:rsidR="00833233" w:rsidP="00E403CD" w:rsidRDefault="00833233" w14:paraId="1E7120E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w:t>
            </w:r>
          </w:p>
        </w:tc>
        <w:tc>
          <w:tcPr>
            <w:tcW w:w="1900" w:type="dxa"/>
            <w:vAlign w:val="center"/>
          </w:tcPr>
          <w:p w:rsidR="00833233" w:rsidP="00E403CD" w:rsidRDefault="00833233" w14:paraId="75092439"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w:t>
            </w:r>
          </w:p>
        </w:tc>
        <w:tc>
          <w:tcPr>
            <w:tcW w:w="718" w:type="dxa"/>
            <w:vAlign w:val="center"/>
          </w:tcPr>
          <w:p w:rsidR="00833233" w:rsidP="00E403CD" w:rsidRDefault="00833233" w14:paraId="7ABF8FC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393</w:t>
            </w:r>
          </w:p>
        </w:tc>
        <w:tc>
          <w:tcPr>
            <w:tcW w:w="958" w:type="dxa"/>
            <w:vAlign w:val="center"/>
          </w:tcPr>
          <w:p w:rsidR="00833233" w:rsidP="00E403CD" w:rsidRDefault="00833233" w14:paraId="21FB7C84"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w:t>
            </w:r>
          </w:p>
        </w:tc>
        <w:tc>
          <w:tcPr>
            <w:tcW w:w="1224" w:type="dxa"/>
            <w:vAlign w:val="center"/>
          </w:tcPr>
          <w:p w:rsidR="00833233" w:rsidP="00E403CD" w:rsidRDefault="00833233" w14:paraId="47E4A8D9"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395</w:t>
            </w:r>
          </w:p>
        </w:tc>
        <w:tc>
          <w:tcPr>
            <w:tcW w:w="1447" w:type="dxa"/>
            <w:vAlign w:val="center"/>
          </w:tcPr>
          <w:p w:rsidR="00833233" w:rsidP="00E403CD" w:rsidRDefault="00833233" w14:paraId="2A2E5EF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0.0050</w:t>
            </w:r>
          </w:p>
        </w:tc>
      </w:tr>
      <w:tr w:rsidR="00833233" w:rsidTr="00E403CD" w14:paraId="5997DBC0" w14:textId="77777777">
        <w:trPr>
          <w:trHeight w:val="283"/>
        </w:trPr>
        <w:tc>
          <w:tcPr>
            <w:tcW w:w="810" w:type="dxa"/>
            <w:vAlign w:val="center"/>
          </w:tcPr>
          <w:p w:rsidR="00833233" w:rsidP="00E403CD" w:rsidRDefault="00833233" w14:paraId="4E0F8B2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Pt2_2</w:t>
            </w:r>
          </w:p>
        </w:tc>
        <w:tc>
          <w:tcPr>
            <w:tcW w:w="990" w:type="dxa"/>
            <w:vAlign w:val="center"/>
          </w:tcPr>
          <w:p w:rsidR="00833233" w:rsidP="00E403CD" w:rsidRDefault="00833233" w14:paraId="455B5813"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SE</w:t>
            </w:r>
          </w:p>
        </w:tc>
        <w:tc>
          <w:tcPr>
            <w:tcW w:w="1905" w:type="dxa"/>
            <w:vAlign w:val="center"/>
          </w:tcPr>
          <w:p w:rsidR="00833233" w:rsidP="00E403CD" w:rsidRDefault="00833233" w14:paraId="5C4EAE1D"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w:t>
            </w:r>
          </w:p>
        </w:tc>
        <w:tc>
          <w:tcPr>
            <w:tcW w:w="1900" w:type="dxa"/>
            <w:vAlign w:val="center"/>
          </w:tcPr>
          <w:p w:rsidR="00833233" w:rsidP="00E403CD" w:rsidRDefault="00833233" w14:paraId="517A66E0"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w:t>
            </w:r>
          </w:p>
        </w:tc>
        <w:tc>
          <w:tcPr>
            <w:tcW w:w="718" w:type="dxa"/>
            <w:vAlign w:val="center"/>
          </w:tcPr>
          <w:p w:rsidR="00833233" w:rsidP="00E403CD" w:rsidRDefault="00833233" w14:paraId="5FC97F2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316</w:t>
            </w:r>
          </w:p>
        </w:tc>
        <w:tc>
          <w:tcPr>
            <w:tcW w:w="958" w:type="dxa"/>
            <w:vAlign w:val="center"/>
          </w:tcPr>
          <w:p w:rsidR="00833233" w:rsidP="00E403CD" w:rsidRDefault="00833233" w14:paraId="501F1A6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w:t>
            </w:r>
          </w:p>
        </w:tc>
        <w:tc>
          <w:tcPr>
            <w:tcW w:w="1224" w:type="dxa"/>
            <w:vAlign w:val="center"/>
          </w:tcPr>
          <w:p w:rsidR="00833233" w:rsidP="00E403CD" w:rsidRDefault="00833233" w14:paraId="5446016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318</w:t>
            </w:r>
          </w:p>
        </w:tc>
        <w:tc>
          <w:tcPr>
            <w:tcW w:w="1447" w:type="dxa"/>
            <w:vAlign w:val="center"/>
          </w:tcPr>
          <w:p w:rsidR="00833233" w:rsidP="00E403CD" w:rsidRDefault="00833233" w14:paraId="1CB151B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0.0062</w:t>
            </w:r>
          </w:p>
        </w:tc>
      </w:tr>
      <w:tr w:rsidR="00833233" w:rsidTr="00E403CD" w14:paraId="0F45861D" w14:textId="77777777">
        <w:trPr>
          <w:trHeight w:val="283"/>
        </w:trPr>
        <w:tc>
          <w:tcPr>
            <w:tcW w:w="810" w:type="dxa"/>
            <w:vAlign w:val="center"/>
          </w:tcPr>
          <w:p w:rsidR="00833233" w:rsidP="00E403CD" w:rsidRDefault="00833233" w14:paraId="31D63688"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Pt2_3</w:t>
            </w:r>
          </w:p>
        </w:tc>
        <w:tc>
          <w:tcPr>
            <w:tcW w:w="990" w:type="dxa"/>
            <w:vAlign w:val="center"/>
          </w:tcPr>
          <w:p w:rsidR="00833233" w:rsidP="00E403CD" w:rsidRDefault="00833233" w14:paraId="01F6DAD3"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SE</w:t>
            </w:r>
          </w:p>
        </w:tc>
        <w:tc>
          <w:tcPr>
            <w:tcW w:w="1905" w:type="dxa"/>
            <w:vAlign w:val="center"/>
          </w:tcPr>
          <w:p w:rsidR="00833233" w:rsidP="00E403CD" w:rsidRDefault="00833233" w14:paraId="763574D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w:t>
            </w:r>
          </w:p>
        </w:tc>
        <w:tc>
          <w:tcPr>
            <w:tcW w:w="1900" w:type="dxa"/>
            <w:vAlign w:val="center"/>
          </w:tcPr>
          <w:p w:rsidR="00833233" w:rsidP="00E403CD" w:rsidRDefault="00833233" w14:paraId="7BD0520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w:t>
            </w:r>
          </w:p>
        </w:tc>
        <w:tc>
          <w:tcPr>
            <w:tcW w:w="718" w:type="dxa"/>
            <w:vAlign w:val="center"/>
          </w:tcPr>
          <w:p w:rsidR="00833233" w:rsidP="00E403CD" w:rsidRDefault="00833233" w14:paraId="01E85D2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497</w:t>
            </w:r>
          </w:p>
        </w:tc>
        <w:tc>
          <w:tcPr>
            <w:tcW w:w="958" w:type="dxa"/>
            <w:vAlign w:val="center"/>
          </w:tcPr>
          <w:p w:rsidR="00833233" w:rsidP="00E403CD" w:rsidRDefault="00833233" w14:paraId="4A4B071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w:t>
            </w:r>
          </w:p>
        </w:tc>
        <w:tc>
          <w:tcPr>
            <w:tcW w:w="1224" w:type="dxa"/>
            <w:vAlign w:val="center"/>
          </w:tcPr>
          <w:p w:rsidR="00833233" w:rsidP="00E403CD" w:rsidRDefault="00833233" w14:paraId="3B5D1B90"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500</w:t>
            </w:r>
          </w:p>
        </w:tc>
        <w:tc>
          <w:tcPr>
            <w:tcW w:w="1447" w:type="dxa"/>
            <w:vAlign w:val="center"/>
          </w:tcPr>
          <w:p w:rsidR="00833233" w:rsidP="00E403CD" w:rsidRDefault="00833233" w14:paraId="7DF731F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0.006</w:t>
            </w:r>
          </w:p>
        </w:tc>
      </w:tr>
      <w:tr w:rsidR="00833233" w:rsidTr="00E403CD" w14:paraId="2DB97CB7" w14:textId="77777777">
        <w:trPr>
          <w:trHeight w:val="283"/>
        </w:trPr>
        <w:tc>
          <w:tcPr>
            <w:tcW w:w="810" w:type="dxa"/>
            <w:vAlign w:val="center"/>
          </w:tcPr>
          <w:p w:rsidR="00833233" w:rsidP="00E403CD" w:rsidRDefault="00833233" w14:paraId="7936B9D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Pt3_1</w:t>
            </w:r>
          </w:p>
        </w:tc>
        <w:tc>
          <w:tcPr>
            <w:tcW w:w="990" w:type="dxa"/>
            <w:vAlign w:val="center"/>
          </w:tcPr>
          <w:p w:rsidR="00833233" w:rsidP="00E403CD" w:rsidRDefault="00833233" w14:paraId="4385170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63D0FC7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w:t>
            </w:r>
          </w:p>
        </w:tc>
        <w:tc>
          <w:tcPr>
            <w:tcW w:w="1900" w:type="dxa"/>
            <w:vAlign w:val="center"/>
          </w:tcPr>
          <w:p w:rsidR="00833233" w:rsidP="00E403CD" w:rsidRDefault="00833233" w14:paraId="63719540"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19</w:t>
            </w:r>
          </w:p>
        </w:tc>
        <w:tc>
          <w:tcPr>
            <w:tcW w:w="718" w:type="dxa"/>
            <w:vAlign w:val="center"/>
          </w:tcPr>
          <w:p w:rsidR="00833233" w:rsidP="00E403CD" w:rsidRDefault="00833233" w14:paraId="1777B169"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230</w:t>
            </w:r>
          </w:p>
        </w:tc>
        <w:tc>
          <w:tcPr>
            <w:tcW w:w="958" w:type="dxa"/>
            <w:vAlign w:val="center"/>
          </w:tcPr>
          <w:p w:rsidR="00833233" w:rsidP="00E403CD" w:rsidRDefault="00833233" w14:paraId="65DDD7F8"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21</w:t>
            </w:r>
          </w:p>
        </w:tc>
        <w:tc>
          <w:tcPr>
            <w:tcW w:w="1224" w:type="dxa"/>
            <w:vAlign w:val="center"/>
          </w:tcPr>
          <w:p w:rsidR="00833233" w:rsidP="00E403CD" w:rsidRDefault="00833233" w14:paraId="0AB3223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251</w:t>
            </w:r>
          </w:p>
        </w:tc>
        <w:tc>
          <w:tcPr>
            <w:tcW w:w="1447" w:type="dxa"/>
            <w:vAlign w:val="center"/>
          </w:tcPr>
          <w:p w:rsidR="00833233" w:rsidP="00E403CD" w:rsidRDefault="00833233" w14:paraId="153502C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0.0836</w:t>
            </w:r>
          </w:p>
        </w:tc>
      </w:tr>
      <w:tr w:rsidR="00833233" w:rsidTr="00E403CD" w14:paraId="60EB3A6C" w14:textId="77777777">
        <w:trPr>
          <w:trHeight w:val="283"/>
        </w:trPr>
        <w:tc>
          <w:tcPr>
            <w:tcW w:w="810" w:type="dxa"/>
            <w:vAlign w:val="center"/>
          </w:tcPr>
          <w:p w:rsidR="00833233" w:rsidP="00E403CD" w:rsidRDefault="00833233" w14:paraId="3FF25731"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Pt3_2</w:t>
            </w:r>
          </w:p>
        </w:tc>
        <w:tc>
          <w:tcPr>
            <w:tcW w:w="990" w:type="dxa"/>
            <w:vAlign w:val="center"/>
          </w:tcPr>
          <w:p w:rsidR="00833233" w:rsidP="00E403CD" w:rsidRDefault="00833233" w14:paraId="4F07BD0E"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76EC9C26"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w:t>
            </w:r>
          </w:p>
        </w:tc>
        <w:tc>
          <w:tcPr>
            <w:tcW w:w="1900" w:type="dxa"/>
            <w:vAlign w:val="center"/>
          </w:tcPr>
          <w:p w:rsidR="00833233" w:rsidP="00E403CD" w:rsidRDefault="00833233" w14:paraId="6E2F4461"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18</w:t>
            </w:r>
          </w:p>
        </w:tc>
        <w:tc>
          <w:tcPr>
            <w:tcW w:w="718" w:type="dxa"/>
            <w:vAlign w:val="center"/>
          </w:tcPr>
          <w:p w:rsidR="00833233" w:rsidP="00E403CD" w:rsidRDefault="00833233" w14:paraId="265F30B4"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212</w:t>
            </w:r>
          </w:p>
        </w:tc>
        <w:tc>
          <w:tcPr>
            <w:tcW w:w="958" w:type="dxa"/>
            <w:vAlign w:val="center"/>
          </w:tcPr>
          <w:p w:rsidR="00833233" w:rsidP="00E403CD" w:rsidRDefault="00833233" w14:paraId="2CDC3FC9"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19</w:t>
            </w:r>
          </w:p>
        </w:tc>
        <w:tc>
          <w:tcPr>
            <w:tcW w:w="1224" w:type="dxa"/>
            <w:vAlign w:val="center"/>
          </w:tcPr>
          <w:p w:rsidR="00833233" w:rsidP="00E403CD" w:rsidRDefault="00833233" w14:paraId="1887C60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231</w:t>
            </w:r>
          </w:p>
        </w:tc>
        <w:tc>
          <w:tcPr>
            <w:tcW w:w="1447" w:type="dxa"/>
            <w:vAlign w:val="center"/>
          </w:tcPr>
          <w:p w:rsidR="00833233" w:rsidP="00E403CD" w:rsidRDefault="00833233" w14:paraId="2BC5DE3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0.0822</w:t>
            </w:r>
          </w:p>
        </w:tc>
      </w:tr>
      <w:tr w:rsidR="00833233" w:rsidTr="00E403CD" w14:paraId="19CCFED3" w14:textId="77777777">
        <w:trPr>
          <w:trHeight w:val="283"/>
        </w:trPr>
        <w:tc>
          <w:tcPr>
            <w:tcW w:w="810" w:type="dxa"/>
            <w:vAlign w:val="center"/>
          </w:tcPr>
          <w:p w:rsidR="00833233" w:rsidP="00E403CD" w:rsidRDefault="00833233" w14:paraId="3B2D3BE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Pt3_3</w:t>
            </w:r>
          </w:p>
        </w:tc>
        <w:tc>
          <w:tcPr>
            <w:tcW w:w="990" w:type="dxa"/>
            <w:vAlign w:val="center"/>
          </w:tcPr>
          <w:p w:rsidR="00833233" w:rsidP="00E403CD" w:rsidRDefault="00833233" w14:paraId="515F80EE"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57E201E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w:t>
            </w:r>
          </w:p>
        </w:tc>
        <w:tc>
          <w:tcPr>
            <w:tcW w:w="1900" w:type="dxa"/>
            <w:vAlign w:val="center"/>
          </w:tcPr>
          <w:p w:rsidR="00833233" w:rsidP="00E403CD" w:rsidRDefault="00833233" w14:paraId="146FD3C9"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15</w:t>
            </w:r>
          </w:p>
        </w:tc>
        <w:tc>
          <w:tcPr>
            <w:tcW w:w="718" w:type="dxa"/>
            <w:vAlign w:val="center"/>
          </w:tcPr>
          <w:p w:rsidR="00833233" w:rsidP="00E403CD" w:rsidRDefault="00833233" w14:paraId="211C89D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184</w:t>
            </w:r>
          </w:p>
        </w:tc>
        <w:tc>
          <w:tcPr>
            <w:tcW w:w="958" w:type="dxa"/>
            <w:vAlign w:val="center"/>
          </w:tcPr>
          <w:p w:rsidR="00833233" w:rsidP="00E403CD" w:rsidRDefault="00833233" w14:paraId="5EE0729D"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17</w:t>
            </w:r>
          </w:p>
        </w:tc>
        <w:tc>
          <w:tcPr>
            <w:tcW w:w="1224" w:type="dxa"/>
            <w:vAlign w:val="center"/>
          </w:tcPr>
          <w:p w:rsidR="00833233" w:rsidP="00E403CD" w:rsidRDefault="00833233" w14:paraId="6399E0C0"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201</w:t>
            </w:r>
          </w:p>
        </w:tc>
        <w:tc>
          <w:tcPr>
            <w:tcW w:w="1447" w:type="dxa"/>
            <w:vAlign w:val="center"/>
          </w:tcPr>
          <w:p w:rsidR="00833233" w:rsidP="00E403CD" w:rsidRDefault="00833233" w14:paraId="21501F49"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0.0845</w:t>
            </w:r>
          </w:p>
        </w:tc>
      </w:tr>
      <w:tr w:rsidR="00833233" w:rsidTr="00E403CD" w14:paraId="6E8F865E" w14:textId="77777777">
        <w:trPr>
          <w:trHeight w:val="283"/>
        </w:trPr>
        <w:tc>
          <w:tcPr>
            <w:tcW w:w="810" w:type="dxa"/>
            <w:vAlign w:val="center"/>
          </w:tcPr>
          <w:p w:rsidR="00833233" w:rsidP="00E403CD" w:rsidRDefault="00833233" w14:paraId="6858AD2E"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Pt4_1</w:t>
            </w:r>
          </w:p>
        </w:tc>
        <w:tc>
          <w:tcPr>
            <w:tcW w:w="990" w:type="dxa"/>
            <w:vAlign w:val="center"/>
          </w:tcPr>
          <w:p w:rsidR="00833233" w:rsidP="00E403CD" w:rsidRDefault="00833233" w14:paraId="2CF8B75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SE</w:t>
            </w:r>
          </w:p>
        </w:tc>
        <w:tc>
          <w:tcPr>
            <w:tcW w:w="1905" w:type="dxa"/>
            <w:vAlign w:val="center"/>
          </w:tcPr>
          <w:p w:rsidR="00833233" w:rsidP="00E403CD" w:rsidRDefault="00833233" w14:paraId="5C9D970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w:t>
            </w:r>
          </w:p>
        </w:tc>
        <w:tc>
          <w:tcPr>
            <w:tcW w:w="1900" w:type="dxa"/>
            <w:vAlign w:val="center"/>
          </w:tcPr>
          <w:p w:rsidR="00833233" w:rsidP="00E403CD" w:rsidRDefault="00833233" w14:paraId="24B90539"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w:t>
            </w:r>
          </w:p>
        </w:tc>
        <w:tc>
          <w:tcPr>
            <w:tcW w:w="718" w:type="dxa"/>
            <w:vAlign w:val="center"/>
          </w:tcPr>
          <w:p w:rsidR="00833233" w:rsidP="00E403CD" w:rsidRDefault="00833233" w14:paraId="690A2F53"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135</w:t>
            </w:r>
          </w:p>
        </w:tc>
        <w:tc>
          <w:tcPr>
            <w:tcW w:w="958" w:type="dxa"/>
            <w:vAlign w:val="center"/>
          </w:tcPr>
          <w:p w:rsidR="00833233" w:rsidP="00E403CD" w:rsidRDefault="00833233" w14:paraId="46C67844"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w:t>
            </w:r>
          </w:p>
        </w:tc>
        <w:tc>
          <w:tcPr>
            <w:tcW w:w="1224" w:type="dxa"/>
            <w:vAlign w:val="center"/>
          </w:tcPr>
          <w:p w:rsidR="00833233" w:rsidP="00E403CD" w:rsidRDefault="00833233" w14:paraId="47009EDF"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137</w:t>
            </w:r>
          </w:p>
        </w:tc>
        <w:tc>
          <w:tcPr>
            <w:tcW w:w="1447" w:type="dxa"/>
            <w:vAlign w:val="center"/>
          </w:tcPr>
          <w:p w:rsidR="00833233" w:rsidP="00E403CD" w:rsidRDefault="00833233" w14:paraId="7DDBA680"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0.0145</w:t>
            </w:r>
          </w:p>
        </w:tc>
      </w:tr>
      <w:tr w:rsidR="00833233" w:rsidTr="00E403CD" w14:paraId="3667A630" w14:textId="77777777">
        <w:trPr>
          <w:trHeight w:val="283"/>
        </w:trPr>
        <w:tc>
          <w:tcPr>
            <w:tcW w:w="810" w:type="dxa"/>
            <w:vAlign w:val="center"/>
          </w:tcPr>
          <w:p w:rsidR="00833233" w:rsidP="00E403CD" w:rsidRDefault="00833233" w14:paraId="1322A66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Pt4_2</w:t>
            </w:r>
          </w:p>
        </w:tc>
        <w:tc>
          <w:tcPr>
            <w:tcW w:w="990" w:type="dxa"/>
            <w:vAlign w:val="center"/>
          </w:tcPr>
          <w:p w:rsidR="00833233" w:rsidP="00E403CD" w:rsidRDefault="00833233" w14:paraId="3355B62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SE</w:t>
            </w:r>
          </w:p>
        </w:tc>
        <w:tc>
          <w:tcPr>
            <w:tcW w:w="1905" w:type="dxa"/>
            <w:vAlign w:val="center"/>
          </w:tcPr>
          <w:p w:rsidR="00833233" w:rsidP="00E403CD" w:rsidRDefault="00833233" w14:paraId="7A3A9524"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w:t>
            </w:r>
          </w:p>
        </w:tc>
        <w:tc>
          <w:tcPr>
            <w:tcW w:w="1900" w:type="dxa"/>
            <w:vAlign w:val="center"/>
          </w:tcPr>
          <w:p w:rsidR="00833233" w:rsidP="00E403CD" w:rsidRDefault="00833233" w14:paraId="34787A2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w:t>
            </w:r>
          </w:p>
        </w:tc>
        <w:tc>
          <w:tcPr>
            <w:tcW w:w="718" w:type="dxa"/>
            <w:vAlign w:val="center"/>
          </w:tcPr>
          <w:p w:rsidR="00833233" w:rsidP="00E403CD" w:rsidRDefault="00833233" w14:paraId="0CF29ED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173</w:t>
            </w:r>
          </w:p>
        </w:tc>
        <w:tc>
          <w:tcPr>
            <w:tcW w:w="958" w:type="dxa"/>
            <w:vAlign w:val="center"/>
          </w:tcPr>
          <w:p w:rsidR="00833233" w:rsidP="00E403CD" w:rsidRDefault="00833233" w14:paraId="52C500FD"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w:t>
            </w:r>
          </w:p>
        </w:tc>
        <w:tc>
          <w:tcPr>
            <w:tcW w:w="1224" w:type="dxa"/>
            <w:vAlign w:val="center"/>
          </w:tcPr>
          <w:p w:rsidR="00833233" w:rsidP="00E403CD" w:rsidRDefault="00833233" w14:paraId="6AC3C40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176</w:t>
            </w:r>
          </w:p>
        </w:tc>
        <w:tc>
          <w:tcPr>
            <w:tcW w:w="1447" w:type="dxa"/>
            <w:vAlign w:val="center"/>
          </w:tcPr>
          <w:p w:rsidR="00833233" w:rsidP="00E403CD" w:rsidRDefault="00833233" w14:paraId="7344EDE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0.0170</w:t>
            </w:r>
          </w:p>
        </w:tc>
      </w:tr>
      <w:tr w:rsidR="00833233" w:rsidTr="00E403CD" w14:paraId="568540B3" w14:textId="77777777">
        <w:trPr>
          <w:trHeight w:val="283"/>
        </w:trPr>
        <w:tc>
          <w:tcPr>
            <w:tcW w:w="810" w:type="dxa"/>
            <w:vAlign w:val="center"/>
          </w:tcPr>
          <w:p w:rsidR="00833233" w:rsidP="00E403CD" w:rsidRDefault="00833233" w14:paraId="415F4F3D"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Pt4_3</w:t>
            </w:r>
          </w:p>
        </w:tc>
        <w:tc>
          <w:tcPr>
            <w:tcW w:w="990" w:type="dxa"/>
            <w:vAlign w:val="center"/>
          </w:tcPr>
          <w:p w:rsidR="00833233" w:rsidP="00E403CD" w:rsidRDefault="00833233" w14:paraId="006F9BC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SE</w:t>
            </w:r>
          </w:p>
        </w:tc>
        <w:tc>
          <w:tcPr>
            <w:tcW w:w="1905" w:type="dxa"/>
            <w:vAlign w:val="center"/>
          </w:tcPr>
          <w:p w:rsidR="00833233" w:rsidP="00E403CD" w:rsidRDefault="00833233" w14:paraId="54B8A34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w:t>
            </w:r>
          </w:p>
        </w:tc>
        <w:tc>
          <w:tcPr>
            <w:tcW w:w="1900" w:type="dxa"/>
            <w:vAlign w:val="center"/>
          </w:tcPr>
          <w:p w:rsidR="00833233" w:rsidP="00E403CD" w:rsidRDefault="00833233" w14:paraId="4A5C76D1"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w:t>
            </w:r>
          </w:p>
        </w:tc>
        <w:tc>
          <w:tcPr>
            <w:tcW w:w="718" w:type="dxa"/>
            <w:vAlign w:val="center"/>
          </w:tcPr>
          <w:p w:rsidR="00833233" w:rsidP="00E403CD" w:rsidRDefault="00833233" w14:paraId="584712AE"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209</w:t>
            </w:r>
          </w:p>
        </w:tc>
        <w:tc>
          <w:tcPr>
            <w:tcW w:w="958" w:type="dxa"/>
            <w:vAlign w:val="center"/>
          </w:tcPr>
          <w:p w:rsidR="00833233" w:rsidP="00E403CD" w:rsidRDefault="00833233" w14:paraId="39A4867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w:t>
            </w:r>
          </w:p>
        </w:tc>
        <w:tc>
          <w:tcPr>
            <w:tcW w:w="1224" w:type="dxa"/>
            <w:vAlign w:val="center"/>
          </w:tcPr>
          <w:p w:rsidR="00833233" w:rsidP="00E403CD" w:rsidRDefault="00833233" w14:paraId="77C824C0"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211</w:t>
            </w:r>
          </w:p>
        </w:tc>
        <w:tc>
          <w:tcPr>
            <w:tcW w:w="1447" w:type="dxa"/>
            <w:vAlign w:val="center"/>
          </w:tcPr>
          <w:p w:rsidR="00833233" w:rsidP="00E403CD" w:rsidRDefault="00833233" w14:paraId="5436D48E"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0.0094</w:t>
            </w:r>
          </w:p>
        </w:tc>
      </w:tr>
      <w:tr w:rsidR="00833233" w:rsidTr="00E403CD" w14:paraId="6A501005" w14:textId="77777777">
        <w:trPr>
          <w:trHeight w:val="283"/>
        </w:trPr>
        <w:tc>
          <w:tcPr>
            <w:tcW w:w="810" w:type="dxa"/>
            <w:vAlign w:val="center"/>
          </w:tcPr>
          <w:p w:rsidR="00833233" w:rsidP="00E403CD" w:rsidRDefault="00833233" w14:paraId="510FE93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Pt5_1</w:t>
            </w:r>
          </w:p>
        </w:tc>
        <w:tc>
          <w:tcPr>
            <w:tcW w:w="990" w:type="dxa"/>
            <w:vAlign w:val="center"/>
          </w:tcPr>
          <w:p w:rsidR="00833233" w:rsidP="00E403CD" w:rsidRDefault="00833233" w14:paraId="6A71F8A8"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315D288A"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33</w:t>
            </w:r>
          </w:p>
        </w:tc>
        <w:tc>
          <w:tcPr>
            <w:tcW w:w="1900" w:type="dxa"/>
            <w:vAlign w:val="center"/>
          </w:tcPr>
          <w:p w:rsidR="00833233" w:rsidP="00E403CD" w:rsidRDefault="00833233" w14:paraId="5DE8F200"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166</w:t>
            </w:r>
          </w:p>
        </w:tc>
        <w:tc>
          <w:tcPr>
            <w:tcW w:w="718" w:type="dxa"/>
            <w:vAlign w:val="center"/>
          </w:tcPr>
          <w:p w:rsidR="00833233" w:rsidP="00E403CD" w:rsidRDefault="00833233" w14:paraId="4C98C8DC"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274</w:t>
            </w:r>
          </w:p>
        </w:tc>
        <w:tc>
          <w:tcPr>
            <w:tcW w:w="958" w:type="dxa"/>
            <w:vAlign w:val="center"/>
          </w:tcPr>
          <w:p w:rsidR="00833233" w:rsidP="00E403CD" w:rsidRDefault="00833233" w14:paraId="1C5E781D"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199</w:t>
            </w:r>
          </w:p>
        </w:tc>
        <w:tc>
          <w:tcPr>
            <w:tcW w:w="1224" w:type="dxa"/>
            <w:vAlign w:val="center"/>
          </w:tcPr>
          <w:p w:rsidR="00833233" w:rsidP="00E403CD" w:rsidRDefault="00833233" w14:paraId="6F32C25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473</w:t>
            </w:r>
          </w:p>
        </w:tc>
        <w:tc>
          <w:tcPr>
            <w:tcW w:w="1447" w:type="dxa"/>
            <w:vAlign w:val="center"/>
          </w:tcPr>
          <w:p w:rsidR="00833233" w:rsidP="00E403CD" w:rsidRDefault="00833233" w14:paraId="09570463"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0.4207</w:t>
            </w:r>
          </w:p>
        </w:tc>
      </w:tr>
      <w:tr w:rsidR="00833233" w:rsidTr="00E403CD" w14:paraId="743142C0" w14:textId="77777777">
        <w:trPr>
          <w:trHeight w:val="283"/>
        </w:trPr>
        <w:tc>
          <w:tcPr>
            <w:tcW w:w="810" w:type="dxa"/>
            <w:vAlign w:val="center"/>
          </w:tcPr>
          <w:p w:rsidR="00833233" w:rsidP="00E403CD" w:rsidRDefault="00833233" w14:paraId="1C8389A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Pt5_2</w:t>
            </w:r>
          </w:p>
        </w:tc>
        <w:tc>
          <w:tcPr>
            <w:tcW w:w="990" w:type="dxa"/>
            <w:vAlign w:val="center"/>
          </w:tcPr>
          <w:p w:rsidR="00833233" w:rsidP="00E403CD" w:rsidRDefault="00833233" w14:paraId="7D448C7A"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49CE2918"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21</w:t>
            </w:r>
          </w:p>
        </w:tc>
        <w:tc>
          <w:tcPr>
            <w:tcW w:w="1900" w:type="dxa"/>
            <w:vAlign w:val="center"/>
          </w:tcPr>
          <w:p w:rsidR="00833233" w:rsidP="00E403CD" w:rsidRDefault="00833233" w14:paraId="050B527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116</w:t>
            </w:r>
          </w:p>
        </w:tc>
        <w:tc>
          <w:tcPr>
            <w:tcW w:w="718" w:type="dxa"/>
            <w:vAlign w:val="center"/>
          </w:tcPr>
          <w:p w:rsidR="00833233" w:rsidP="00E403CD" w:rsidRDefault="00833233" w14:paraId="1E67636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239</w:t>
            </w:r>
          </w:p>
        </w:tc>
        <w:tc>
          <w:tcPr>
            <w:tcW w:w="958" w:type="dxa"/>
            <w:vAlign w:val="center"/>
          </w:tcPr>
          <w:p w:rsidR="00833233" w:rsidP="00E403CD" w:rsidRDefault="00833233" w14:paraId="7F5DBE9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137</w:t>
            </w:r>
          </w:p>
        </w:tc>
        <w:tc>
          <w:tcPr>
            <w:tcW w:w="1224" w:type="dxa"/>
            <w:vAlign w:val="center"/>
          </w:tcPr>
          <w:p w:rsidR="00833233" w:rsidP="00E403CD" w:rsidRDefault="00833233" w14:paraId="4A655B9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376</w:t>
            </w:r>
          </w:p>
        </w:tc>
        <w:tc>
          <w:tcPr>
            <w:tcW w:w="1447" w:type="dxa"/>
            <w:vAlign w:val="center"/>
          </w:tcPr>
          <w:p w:rsidR="00833233" w:rsidP="00E403CD" w:rsidRDefault="00833233" w14:paraId="2D781E5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0.3643</w:t>
            </w:r>
          </w:p>
        </w:tc>
      </w:tr>
      <w:tr w:rsidR="00833233" w:rsidTr="00E403CD" w14:paraId="0964F289" w14:textId="77777777">
        <w:trPr>
          <w:trHeight w:val="283"/>
        </w:trPr>
        <w:tc>
          <w:tcPr>
            <w:tcW w:w="810" w:type="dxa"/>
            <w:vAlign w:val="center"/>
          </w:tcPr>
          <w:p w:rsidR="00833233" w:rsidP="00E403CD" w:rsidRDefault="00833233" w14:paraId="20DABAB6"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Pt5_3</w:t>
            </w:r>
          </w:p>
        </w:tc>
        <w:tc>
          <w:tcPr>
            <w:tcW w:w="990" w:type="dxa"/>
            <w:vAlign w:val="center"/>
          </w:tcPr>
          <w:p w:rsidR="00833233" w:rsidP="00E403CD" w:rsidRDefault="00833233" w14:paraId="02398E7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CLE</w:t>
            </w:r>
          </w:p>
        </w:tc>
        <w:tc>
          <w:tcPr>
            <w:tcW w:w="1905" w:type="dxa"/>
            <w:vAlign w:val="center"/>
          </w:tcPr>
          <w:p w:rsidR="00833233" w:rsidP="00E403CD" w:rsidRDefault="00833233" w14:paraId="751A52F9"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17</w:t>
            </w:r>
          </w:p>
        </w:tc>
        <w:tc>
          <w:tcPr>
            <w:tcW w:w="1900" w:type="dxa"/>
            <w:vAlign w:val="center"/>
          </w:tcPr>
          <w:p w:rsidR="00833233" w:rsidP="00E403CD" w:rsidRDefault="00833233" w14:paraId="0DEE171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141</w:t>
            </w:r>
          </w:p>
        </w:tc>
        <w:tc>
          <w:tcPr>
            <w:tcW w:w="718" w:type="dxa"/>
            <w:vAlign w:val="center"/>
          </w:tcPr>
          <w:p w:rsidR="00833233" w:rsidP="00E403CD" w:rsidRDefault="00833233" w14:paraId="01F7B448"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222</w:t>
            </w:r>
          </w:p>
        </w:tc>
        <w:tc>
          <w:tcPr>
            <w:tcW w:w="958" w:type="dxa"/>
            <w:vAlign w:val="center"/>
          </w:tcPr>
          <w:p w:rsidR="00833233" w:rsidP="00E403CD" w:rsidRDefault="00833233" w14:paraId="16CBDE1D"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158</w:t>
            </w:r>
          </w:p>
        </w:tc>
        <w:tc>
          <w:tcPr>
            <w:tcW w:w="1224" w:type="dxa"/>
            <w:vAlign w:val="center"/>
          </w:tcPr>
          <w:p w:rsidR="00833233" w:rsidP="00E403CD" w:rsidRDefault="00833233" w14:paraId="2614BB9B"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380</w:t>
            </w:r>
          </w:p>
        </w:tc>
        <w:tc>
          <w:tcPr>
            <w:tcW w:w="1447" w:type="dxa"/>
            <w:vAlign w:val="center"/>
          </w:tcPr>
          <w:p w:rsidR="00833233" w:rsidP="00E403CD" w:rsidRDefault="00833233" w14:paraId="046DF537"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0.4157</w:t>
            </w:r>
          </w:p>
        </w:tc>
      </w:tr>
    </w:tbl>
    <w:p w:rsidR="00833233" w:rsidP="00833233" w:rsidRDefault="00833233" w14:paraId="00B9240D" w14:textId="77777777">
      <w:pPr>
        <w:pStyle w:val="Paragrafoelenco"/>
        <w:spacing w:after="0" w:line="259" w:lineRule="auto"/>
        <w:ind w:left="360"/>
        <w:jc w:val="both"/>
      </w:pPr>
    </w:p>
    <w:p w:rsidR="00833233" w:rsidP="00833233" w:rsidRDefault="00833233" w14:paraId="59A8B5A0" w14:textId="77777777">
      <w:pPr>
        <w:tabs>
          <w:tab w:val="center" w:pos="4819"/>
        </w:tabs>
        <w:spacing w:line="240" w:lineRule="auto"/>
        <w:rPr>
          <w:rFonts w:eastAsiaTheme="minorEastAsia"/>
          <w:b/>
          <w:bCs/>
          <w:sz w:val="20"/>
          <w:szCs w:val="20"/>
        </w:rPr>
      </w:pPr>
      <w:r w:rsidRPr="7E0EB88D">
        <w:rPr>
          <w:rFonts w:eastAsiaTheme="minorEastAsia"/>
          <w:b/>
          <w:bCs/>
          <w:sz w:val="20"/>
          <w:szCs w:val="20"/>
        </w:rPr>
        <w:t>[B]</w:t>
      </w:r>
    </w:p>
    <w:tbl>
      <w:tblPr>
        <w:tblStyle w:val="Grigliatabella"/>
        <w:tblW w:w="0" w:type="auto"/>
        <w:tblLook w:val="04A0" w:firstRow="1" w:lastRow="0" w:firstColumn="1" w:lastColumn="0" w:noHBand="0" w:noVBand="1"/>
      </w:tblPr>
      <w:tblGrid>
        <w:gridCol w:w="615"/>
        <w:gridCol w:w="1005"/>
        <w:gridCol w:w="1950"/>
        <w:gridCol w:w="1920"/>
        <w:gridCol w:w="735"/>
        <w:gridCol w:w="876"/>
        <w:gridCol w:w="1232"/>
        <w:gridCol w:w="1273"/>
      </w:tblGrid>
      <w:tr w:rsidR="00833233" w:rsidTr="00E403CD" w14:paraId="7ED93B4A" w14:textId="77777777">
        <w:trPr>
          <w:trHeight w:val="283"/>
        </w:trPr>
        <w:tc>
          <w:tcPr>
            <w:tcW w:w="615" w:type="dxa"/>
            <w:vAlign w:val="center"/>
          </w:tcPr>
          <w:p w:rsidR="00833233" w:rsidP="00E403CD" w:rsidRDefault="00833233" w14:paraId="384CB017"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AOI</w:t>
            </w:r>
          </w:p>
        </w:tc>
        <w:tc>
          <w:tcPr>
            <w:tcW w:w="1005" w:type="dxa"/>
            <w:vAlign w:val="center"/>
          </w:tcPr>
          <w:p w:rsidR="00833233" w:rsidP="00E403CD" w:rsidRDefault="00833233" w14:paraId="710C360C" w14:textId="77777777">
            <w:pPr>
              <w:tabs>
                <w:tab w:val="center" w:pos="4819"/>
              </w:tabs>
              <w:rPr>
                <w:rFonts w:ascii="Calibri" w:hAnsi="Calibri" w:cs="Calibri" w:eastAsiaTheme="minorEastAsia"/>
                <w:b/>
                <w:bCs/>
                <w:sz w:val="18"/>
                <w:szCs w:val="18"/>
              </w:rPr>
            </w:pPr>
            <w:proofErr w:type="spellStart"/>
            <w:r w:rsidRPr="7E0EB88D">
              <w:rPr>
                <w:rFonts w:ascii="Calibri" w:hAnsi="Calibri" w:cs="Calibri" w:eastAsiaTheme="minorEastAsia"/>
                <w:b/>
                <w:bCs/>
                <w:sz w:val="18"/>
                <w:szCs w:val="18"/>
              </w:rPr>
              <w:t>Category</w:t>
            </w:r>
            <w:proofErr w:type="spellEnd"/>
          </w:p>
        </w:tc>
        <w:tc>
          <w:tcPr>
            <w:tcW w:w="1950" w:type="dxa"/>
            <w:vAlign w:val="center"/>
          </w:tcPr>
          <w:p w:rsidR="00833233" w:rsidP="00E403CD" w:rsidRDefault="00833233" w14:paraId="7C826670"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CD66b+/MPO+/ARG-</w:t>
            </w:r>
          </w:p>
        </w:tc>
        <w:tc>
          <w:tcPr>
            <w:tcW w:w="1920" w:type="dxa"/>
            <w:vAlign w:val="center"/>
          </w:tcPr>
          <w:p w:rsidR="00833233" w:rsidP="00E403CD" w:rsidRDefault="00833233" w14:paraId="31A0CF19"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CD66b+/MPO+/ARG+</w:t>
            </w:r>
          </w:p>
        </w:tc>
        <w:tc>
          <w:tcPr>
            <w:tcW w:w="735" w:type="dxa"/>
            <w:vAlign w:val="center"/>
          </w:tcPr>
          <w:p w:rsidR="00833233" w:rsidP="00E403CD" w:rsidRDefault="00833233" w14:paraId="0135C807" w14:textId="77777777">
            <w:pPr>
              <w:tabs>
                <w:tab w:val="center" w:pos="4819"/>
              </w:tabs>
              <w:rPr>
                <w:rFonts w:ascii="Calibri" w:hAnsi="Calibri" w:cs="Calibri" w:eastAsiaTheme="minorEastAsia"/>
                <w:b/>
                <w:bCs/>
                <w:sz w:val="18"/>
                <w:szCs w:val="18"/>
              </w:rPr>
            </w:pPr>
            <w:proofErr w:type="spellStart"/>
            <w:r w:rsidRPr="7E0EB88D">
              <w:rPr>
                <w:rFonts w:ascii="Calibri" w:hAnsi="Calibri" w:cs="Calibri" w:eastAsiaTheme="minorEastAsia"/>
                <w:b/>
                <w:bCs/>
                <w:sz w:val="18"/>
                <w:szCs w:val="18"/>
              </w:rPr>
              <w:t>Other</w:t>
            </w:r>
            <w:proofErr w:type="spellEnd"/>
          </w:p>
        </w:tc>
        <w:tc>
          <w:tcPr>
            <w:tcW w:w="876" w:type="dxa"/>
            <w:vAlign w:val="center"/>
          </w:tcPr>
          <w:p w:rsidR="00833233" w:rsidP="00E403CD" w:rsidRDefault="00833233" w14:paraId="07477523"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CD66b+</w:t>
            </w:r>
          </w:p>
        </w:tc>
        <w:tc>
          <w:tcPr>
            <w:tcW w:w="1232" w:type="dxa"/>
            <w:vAlign w:val="center"/>
          </w:tcPr>
          <w:p w:rsidR="00833233" w:rsidP="00E403CD" w:rsidRDefault="00833233" w14:paraId="5B6562DB"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 xml:space="preserve">Non </w:t>
            </w:r>
            <w:proofErr w:type="spellStart"/>
            <w:r w:rsidRPr="7E0EB88D">
              <w:rPr>
                <w:rFonts w:ascii="Calibri" w:hAnsi="Calibri" w:cs="Calibri" w:eastAsiaTheme="minorEastAsia"/>
                <w:b/>
                <w:bCs/>
                <w:sz w:val="18"/>
                <w:szCs w:val="18"/>
              </w:rPr>
              <w:t>PanCK</w:t>
            </w:r>
            <w:proofErr w:type="spellEnd"/>
          </w:p>
        </w:tc>
        <w:tc>
          <w:tcPr>
            <w:tcW w:w="1273" w:type="dxa"/>
            <w:vAlign w:val="center"/>
          </w:tcPr>
          <w:p w:rsidR="00833233" w:rsidP="00E403CD" w:rsidRDefault="00833233" w14:paraId="5B8E582A" w14:textId="77777777">
            <w:pPr>
              <w:tabs>
                <w:tab w:val="center" w:pos="4819"/>
              </w:tabs>
              <w:rPr>
                <w:rFonts w:ascii="Calibri" w:hAnsi="Calibri" w:cs="Calibri" w:eastAsiaTheme="minorEastAsia"/>
                <w:b/>
                <w:bCs/>
                <w:sz w:val="18"/>
                <w:szCs w:val="18"/>
              </w:rPr>
            </w:pPr>
            <w:r w:rsidRPr="7E0EB88D">
              <w:rPr>
                <w:rFonts w:ascii="Calibri" w:hAnsi="Calibri" w:cs="Calibri" w:eastAsiaTheme="minorEastAsia"/>
                <w:b/>
                <w:bCs/>
                <w:sz w:val="18"/>
                <w:szCs w:val="18"/>
              </w:rPr>
              <w:t>CD66b+ (%)</w:t>
            </w:r>
          </w:p>
        </w:tc>
      </w:tr>
      <w:tr w:rsidR="00833233" w:rsidTr="00E403CD" w14:paraId="67AF02C0" w14:textId="77777777">
        <w:trPr>
          <w:trHeight w:val="283"/>
        </w:trPr>
        <w:tc>
          <w:tcPr>
            <w:tcW w:w="615" w:type="dxa"/>
            <w:vAlign w:val="center"/>
          </w:tcPr>
          <w:p w:rsidR="00833233" w:rsidP="00E403CD" w:rsidRDefault="00833233" w14:paraId="6EC485A2"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Pt1</w:t>
            </w:r>
          </w:p>
        </w:tc>
        <w:tc>
          <w:tcPr>
            <w:tcW w:w="1005" w:type="dxa"/>
            <w:vAlign w:val="center"/>
          </w:tcPr>
          <w:p w:rsidR="00833233" w:rsidP="00E403CD" w:rsidRDefault="00833233" w14:paraId="04478C85" w14:textId="77777777">
            <w:pPr>
              <w:tabs>
                <w:tab w:val="center" w:pos="4819"/>
              </w:tabs>
              <w:rPr>
                <w:rFonts w:ascii="Calibri" w:hAnsi="Calibri" w:cs="Calibri" w:eastAsiaTheme="minorEastAsia"/>
                <w:sz w:val="18"/>
                <w:szCs w:val="18"/>
              </w:rPr>
            </w:pPr>
            <w:r w:rsidRPr="7E0EB88D">
              <w:rPr>
                <w:rFonts w:ascii="Calibri" w:hAnsi="Calibri" w:cs="Calibri"/>
                <w:color w:val="000000" w:themeColor="text1"/>
                <w:sz w:val="18"/>
                <w:szCs w:val="18"/>
              </w:rPr>
              <w:t>CLE</w:t>
            </w:r>
          </w:p>
        </w:tc>
        <w:tc>
          <w:tcPr>
            <w:tcW w:w="1950" w:type="dxa"/>
            <w:vAlign w:val="center"/>
          </w:tcPr>
          <w:p w:rsidR="00833233" w:rsidP="00E403CD" w:rsidRDefault="00833233" w14:paraId="47E676C0"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6</w:t>
            </w:r>
          </w:p>
        </w:tc>
        <w:tc>
          <w:tcPr>
            <w:tcW w:w="1920" w:type="dxa"/>
            <w:vAlign w:val="center"/>
          </w:tcPr>
          <w:p w:rsidR="00833233" w:rsidP="00E403CD" w:rsidRDefault="00833233" w14:paraId="6F667292"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16</w:t>
            </w:r>
          </w:p>
        </w:tc>
        <w:tc>
          <w:tcPr>
            <w:tcW w:w="735" w:type="dxa"/>
            <w:vAlign w:val="center"/>
          </w:tcPr>
          <w:p w:rsidR="00833233" w:rsidP="00E403CD" w:rsidRDefault="00833233" w14:paraId="48464E8A"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135</w:t>
            </w:r>
          </w:p>
        </w:tc>
        <w:tc>
          <w:tcPr>
            <w:tcW w:w="876" w:type="dxa"/>
            <w:vAlign w:val="center"/>
          </w:tcPr>
          <w:p w:rsidR="00833233" w:rsidP="00E403CD" w:rsidRDefault="00833233" w14:paraId="4C3FD594"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22</w:t>
            </w:r>
          </w:p>
        </w:tc>
        <w:tc>
          <w:tcPr>
            <w:tcW w:w="1232" w:type="dxa"/>
            <w:vAlign w:val="center"/>
          </w:tcPr>
          <w:p w:rsidR="00833233" w:rsidP="00E403CD" w:rsidRDefault="00833233" w14:paraId="47F1799D"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157</w:t>
            </w:r>
          </w:p>
        </w:tc>
        <w:tc>
          <w:tcPr>
            <w:tcW w:w="1273" w:type="dxa"/>
            <w:vAlign w:val="center"/>
          </w:tcPr>
          <w:p w:rsidR="00833233" w:rsidP="00E403CD" w:rsidRDefault="00833233" w14:paraId="15D356A0"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0.1401</w:t>
            </w:r>
          </w:p>
        </w:tc>
      </w:tr>
      <w:tr w:rsidR="00833233" w:rsidTr="00E403CD" w14:paraId="6C63718D" w14:textId="77777777">
        <w:trPr>
          <w:trHeight w:val="283"/>
        </w:trPr>
        <w:tc>
          <w:tcPr>
            <w:tcW w:w="615" w:type="dxa"/>
            <w:vAlign w:val="center"/>
          </w:tcPr>
          <w:p w:rsidR="00833233" w:rsidP="00E403CD" w:rsidRDefault="00833233" w14:paraId="40097CA8"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Pt2</w:t>
            </w:r>
          </w:p>
        </w:tc>
        <w:tc>
          <w:tcPr>
            <w:tcW w:w="1005" w:type="dxa"/>
            <w:vAlign w:val="center"/>
          </w:tcPr>
          <w:p w:rsidR="00833233" w:rsidP="00E403CD" w:rsidRDefault="00833233" w14:paraId="47000B01" w14:textId="77777777">
            <w:pPr>
              <w:tabs>
                <w:tab w:val="center" w:pos="4819"/>
              </w:tabs>
              <w:rPr>
                <w:rFonts w:ascii="Calibri" w:hAnsi="Calibri" w:cs="Calibri" w:eastAsiaTheme="minorEastAsia"/>
                <w:sz w:val="18"/>
                <w:szCs w:val="18"/>
              </w:rPr>
            </w:pPr>
            <w:r w:rsidRPr="7E0EB88D">
              <w:rPr>
                <w:rFonts w:ascii="Calibri" w:hAnsi="Calibri" w:cs="Calibri"/>
                <w:color w:val="000000" w:themeColor="text1"/>
                <w:sz w:val="18"/>
                <w:szCs w:val="18"/>
              </w:rPr>
              <w:t>SE</w:t>
            </w:r>
          </w:p>
        </w:tc>
        <w:tc>
          <w:tcPr>
            <w:tcW w:w="1950" w:type="dxa"/>
            <w:vAlign w:val="center"/>
          </w:tcPr>
          <w:p w:rsidR="00833233" w:rsidP="00E403CD" w:rsidRDefault="00833233" w14:paraId="67B2F443"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w:t>
            </w:r>
          </w:p>
        </w:tc>
        <w:tc>
          <w:tcPr>
            <w:tcW w:w="1920" w:type="dxa"/>
            <w:vAlign w:val="center"/>
          </w:tcPr>
          <w:p w:rsidR="00833233" w:rsidP="00E403CD" w:rsidRDefault="00833233" w14:paraId="57519271"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w:t>
            </w:r>
          </w:p>
        </w:tc>
        <w:tc>
          <w:tcPr>
            <w:tcW w:w="735" w:type="dxa"/>
            <w:vAlign w:val="center"/>
          </w:tcPr>
          <w:p w:rsidR="00833233" w:rsidP="00E403CD" w:rsidRDefault="00833233" w14:paraId="6F6BECAA"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393</w:t>
            </w:r>
          </w:p>
        </w:tc>
        <w:tc>
          <w:tcPr>
            <w:tcW w:w="876" w:type="dxa"/>
            <w:vAlign w:val="center"/>
          </w:tcPr>
          <w:p w:rsidR="00833233" w:rsidP="00E403CD" w:rsidRDefault="00833233" w14:paraId="1A631A04"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2</w:t>
            </w:r>
          </w:p>
        </w:tc>
        <w:tc>
          <w:tcPr>
            <w:tcW w:w="1232" w:type="dxa"/>
            <w:vAlign w:val="center"/>
          </w:tcPr>
          <w:p w:rsidR="00833233" w:rsidP="00E403CD" w:rsidRDefault="00833233" w14:paraId="66E9C06D"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395</w:t>
            </w:r>
          </w:p>
        </w:tc>
        <w:tc>
          <w:tcPr>
            <w:tcW w:w="1273" w:type="dxa"/>
            <w:vAlign w:val="center"/>
          </w:tcPr>
          <w:p w:rsidR="00833233" w:rsidP="00E403CD" w:rsidRDefault="00833233" w14:paraId="3087FF8C"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0.006</w:t>
            </w:r>
          </w:p>
        </w:tc>
      </w:tr>
      <w:tr w:rsidR="00833233" w:rsidTr="00E403CD" w14:paraId="73514FD5" w14:textId="77777777">
        <w:trPr>
          <w:trHeight w:val="283"/>
        </w:trPr>
        <w:tc>
          <w:tcPr>
            <w:tcW w:w="615" w:type="dxa"/>
            <w:vAlign w:val="center"/>
          </w:tcPr>
          <w:p w:rsidR="00833233" w:rsidP="00E403CD" w:rsidRDefault="00833233" w14:paraId="3E082A4E"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Pt3</w:t>
            </w:r>
          </w:p>
        </w:tc>
        <w:tc>
          <w:tcPr>
            <w:tcW w:w="1005" w:type="dxa"/>
            <w:vAlign w:val="center"/>
          </w:tcPr>
          <w:p w:rsidR="00833233" w:rsidP="00E403CD" w:rsidRDefault="00833233" w14:paraId="5A4BC462" w14:textId="77777777">
            <w:pPr>
              <w:tabs>
                <w:tab w:val="center" w:pos="4819"/>
              </w:tabs>
              <w:rPr>
                <w:rFonts w:ascii="Calibri" w:hAnsi="Calibri" w:cs="Calibri" w:eastAsiaTheme="minorEastAsia"/>
                <w:sz w:val="18"/>
                <w:szCs w:val="18"/>
              </w:rPr>
            </w:pPr>
            <w:r w:rsidRPr="7E0EB88D">
              <w:rPr>
                <w:rFonts w:ascii="Calibri" w:hAnsi="Calibri" w:cs="Calibri"/>
                <w:color w:val="000000" w:themeColor="text1"/>
                <w:sz w:val="18"/>
                <w:szCs w:val="18"/>
              </w:rPr>
              <w:t>CLE</w:t>
            </w:r>
          </w:p>
        </w:tc>
        <w:tc>
          <w:tcPr>
            <w:tcW w:w="1950" w:type="dxa"/>
            <w:vAlign w:val="center"/>
          </w:tcPr>
          <w:p w:rsidR="00833233" w:rsidP="00E403CD" w:rsidRDefault="00833233" w14:paraId="27B9B979"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2</w:t>
            </w:r>
          </w:p>
        </w:tc>
        <w:tc>
          <w:tcPr>
            <w:tcW w:w="1920" w:type="dxa"/>
            <w:vAlign w:val="center"/>
          </w:tcPr>
          <w:p w:rsidR="00833233" w:rsidP="00E403CD" w:rsidRDefault="00833233" w14:paraId="1B0D1094"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18</w:t>
            </w:r>
          </w:p>
        </w:tc>
        <w:tc>
          <w:tcPr>
            <w:tcW w:w="735" w:type="dxa"/>
            <w:vAlign w:val="center"/>
          </w:tcPr>
          <w:p w:rsidR="00833233" w:rsidP="00E403CD" w:rsidRDefault="00833233" w14:paraId="5F41CB64"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212</w:t>
            </w:r>
          </w:p>
        </w:tc>
        <w:tc>
          <w:tcPr>
            <w:tcW w:w="876" w:type="dxa"/>
            <w:vAlign w:val="center"/>
          </w:tcPr>
          <w:p w:rsidR="00833233" w:rsidP="00E403CD" w:rsidRDefault="00833233" w14:paraId="7A249C0F"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19</w:t>
            </w:r>
          </w:p>
        </w:tc>
        <w:tc>
          <w:tcPr>
            <w:tcW w:w="1232" w:type="dxa"/>
            <w:vAlign w:val="center"/>
          </w:tcPr>
          <w:p w:rsidR="00833233" w:rsidP="00E403CD" w:rsidRDefault="00833233" w14:paraId="6983D865"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231</w:t>
            </w:r>
          </w:p>
        </w:tc>
        <w:tc>
          <w:tcPr>
            <w:tcW w:w="1273" w:type="dxa"/>
            <w:vAlign w:val="center"/>
          </w:tcPr>
          <w:p w:rsidR="00833233" w:rsidP="00E403CD" w:rsidRDefault="00833233" w14:paraId="021178BB"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0.0836</w:t>
            </w:r>
          </w:p>
        </w:tc>
      </w:tr>
      <w:tr w:rsidR="00833233" w:rsidTr="00E403CD" w14:paraId="4731065B" w14:textId="77777777">
        <w:trPr>
          <w:trHeight w:val="283"/>
        </w:trPr>
        <w:tc>
          <w:tcPr>
            <w:tcW w:w="615" w:type="dxa"/>
            <w:vAlign w:val="center"/>
          </w:tcPr>
          <w:p w:rsidR="00833233" w:rsidP="00E403CD" w:rsidRDefault="00833233" w14:paraId="11709D8A"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Pt4</w:t>
            </w:r>
          </w:p>
        </w:tc>
        <w:tc>
          <w:tcPr>
            <w:tcW w:w="1005" w:type="dxa"/>
            <w:vAlign w:val="center"/>
          </w:tcPr>
          <w:p w:rsidR="00833233" w:rsidP="00E403CD" w:rsidRDefault="00833233" w14:paraId="2858649E" w14:textId="77777777">
            <w:pPr>
              <w:tabs>
                <w:tab w:val="center" w:pos="4819"/>
              </w:tabs>
              <w:rPr>
                <w:rFonts w:ascii="Calibri" w:hAnsi="Calibri" w:cs="Calibri" w:eastAsiaTheme="minorEastAsia"/>
                <w:sz w:val="18"/>
                <w:szCs w:val="18"/>
              </w:rPr>
            </w:pPr>
            <w:r w:rsidRPr="7E0EB88D">
              <w:rPr>
                <w:rFonts w:ascii="Calibri" w:hAnsi="Calibri" w:cs="Calibri"/>
                <w:color w:val="000000" w:themeColor="text1"/>
                <w:sz w:val="18"/>
                <w:szCs w:val="18"/>
              </w:rPr>
              <w:t>SE</w:t>
            </w:r>
          </w:p>
        </w:tc>
        <w:tc>
          <w:tcPr>
            <w:tcW w:w="1950" w:type="dxa"/>
            <w:vAlign w:val="center"/>
          </w:tcPr>
          <w:p w:rsidR="00833233" w:rsidP="00E403CD" w:rsidRDefault="00833233" w14:paraId="6218BEB0"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w:t>
            </w:r>
          </w:p>
        </w:tc>
        <w:tc>
          <w:tcPr>
            <w:tcW w:w="1920" w:type="dxa"/>
            <w:vAlign w:val="center"/>
          </w:tcPr>
          <w:p w:rsidR="00833233" w:rsidP="00E403CD" w:rsidRDefault="00833233" w14:paraId="6A58561A"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w:t>
            </w:r>
          </w:p>
        </w:tc>
        <w:tc>
          <w:tcPr>
            <w:tcW w:w="735" w:type="dxa"/>
            <w:vAlign w:val="center"/>
          </w:tcPr>
          <w:p w:rsidR="00833233" w:rsidP="00E403CD" w:rsidRDefault="00833233" w14:paraId="59EC206D"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173</w:t>
            </w:r>
          </w:p>
        </w:tc>
        <w:tc>
          <w:tcPr>
            <w:tcW w:w="876" w:type="dxa"/>
            <w:vAlign w:val="center"/>
          </w:tcPr>
          <w:p w:rsidR="00833233" w:rsidP="00E403CD" w:rsidRDefault="00833233" w14:paraId="52A4CE89"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2</w:t>
            </w:r>
          </w:p>
        </w:tc>
        <w:tc>
          <w:tcPr>
            <w:tcW w:w="1232" w:type="dxa"/>
            <w:vAlign w:val="center"/>
          </w:tcPr>
          <w:p w:rsidR="00833233" w:rsidP="00E403CD" w:rsidRDefault="00833233" w14:paraId="17944EEA"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176</w:t>
            </w:r>
          </w:p>
        </w:tc>
        <w:tc>
          <w:tcPr>
            <w:tcW w:w="1273" w:type="dxa"/>
            <w:vAlign w:val="center"/>
          </w:tcPr>
          <w:p w:rsidR="00833233" w:rsidP="00E403CD" w:rsidRDefault="00833233" w14:paraId="2FA42520"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0.0145</w:t>
            </w:r>
          </w:p>
        </w:tc>
      </w:tr>
      <w:tr w:rsidR="00833233" w:rsidTr="00E403CD" w14:paraId="12BEACAE" w14:textId="77777777">
        <w:trPr>
          <w:trHeight w:val="283"/>
        </w:trPr>
        <w:tc>
          <w:tcPr>
            <w:tcW w:w="615" w:type="dxa"/>
            <w:vAlign w:val="center"/>
          </w:tcPr>
          <w:p w:rsidR="00833233" w:rsidP="00E403CD" w:rsidRDefault="00833233" w14:paraId="3ECDA0B5" w14:textId="77777777">
            <w:pPr>
              <w:tabs>
                <w:tab w:val="center" w:pos="4819"/>
              </w:tabs>
              <w:rPr>
                <w:rFonts w:ascii="Calibri" w:hAnsi="Calibri" w:cs="Calibri" w:eastAsiaTheme="minorEastAsia"/>
                <w:sz w:val="18"/>
                <w:szCs w:val="18"/>
              </w:rPr>
            </w:pPr>
            <w:r w:rsidRPr="7E0EB88D">
              <w:rPr>
                <w:rFonts w:ascii="Calibri" w:hAnsi="Calibri" w:cs="Calibri" w:eastAsiaTheme="minorEastAsia"/>
                <w:sz w:val="18"/>
                <w:szCs w:val="18"/>
              </w:rPr>
              <w:t>Pt5</w:t>
            </w:r>
          </w:p>
        </w:tc>
        <w:tc>
          <w:tcPr>
            <w:tcW w:w="1005" w:type="dxa"/>
            <w:vAlign w:val="center"/>
          </w:tcPr>
          <w:p w:rsidR="00833233" w:rsidP="00E403CD" w:rsidRDefault="00833233" w14:paraId="719B1CD0" w14:textId="77777777">
            <w:pPr>
              <w:tabs>
                <w:tab w:val="center" w:pos="4819"/>
              </w:tabs>
              <w:rPr>
                <w:rFonts w:ascii="Calibri" w:hAnsi="Calibri" w:cs="Calibri" w:eastAsiaTheme="minorEastAsia"/>
                <w:sz w:val="18"/>
                <w:szCs w:val="18"/>
              </w:rPr>
            </w:pPr>
            <w:r w:rsidRPr="7E0EB88D">
              <w:rPr>
                <w:rFonts w:ascii="Calibri" w:hAnsi="Calibri" w:cs="Calibri"/>
                <w:color w:val="000000" w:themeColor="text1"/>
                <w:sz w:val="18"/>
                <w:szCs w:val="18"/>
              </w:rPr>
              <w:t>CLE</w:t>
            </w:r>
          </w:p>
        </w:tc>
        <w:tc>
          <w:tcPr>
            <w:tcW w:w="1950" w:type="dxa"/>
            <w:vAlign w:val="center"/>
          </w:tcPr>
          <w:p w:rsidR="00833233" w:rsidP="00E403CD" w:rsidRDefault="00833233" w14:paraId="66AD4854"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21</w:t>
            </w:r>
          </w:p>
        </w:tc>
        <w:tc>
          <w:tcPr>
            <w:tcW w:w="1920" w:type="dxa"/>
            <w:vAlign w:val="center"/>
          </w:tcPr>
          <w:p w:rsidR="00833233" w:rsidP="00E403CD" w:rsidRDefault="00833233" w14:paraId="20BCA698"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141</w:t>
            </w:r>
          </w:p>
        </w:tc>
        <w:tc>
          <w:tcPr>
            <w:tcW w:w="735" w:type="dxa"/>
            <w:vAlign w:val="center"/>
          </w:tcPr>
          <w:p w:rsidR="00833233" w:rsidP="00E403CD" w:rsidRDefault="00833233" w14:paraId="004FD42A"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239</w:t>
            </w:r>
          </w:p>
        </w:tc>
        <w:tc>
          <w:tcPr>
            <w:tcW w:w="876" w:type="dxa"/>
            <w:vAlign w:val="center"/>
          </w:tcPr>
          <w:p w:rsidR="00833233" w:rsidP="00E403CD" w:rsidRDefault="00833233" w14:paraId="118AF28D"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158</w:t>
            </w:r>
          </w:p>
        </w:tc>
        <w:tc>
          <w:tcPr>
            <w:tcW w:w="1232" w:type="dxa"/>
            <w:vAlign w:val="center"/>
          </w:tcPr>
          <w:p w:rsidR="00833233" w:rsidP="00E403CD" w:rsidRDefault="00833233" w14:paraId="1A87D3E8"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380</w:t>
            </w:r>
          </w:p>
        </w:tc>
        <w:tc>
          <w:tcPr>
            <w:tcW w:w="1273" w:type="dxa"/>
            <w:vAlign w:val="center"/>
          </w:tcPr>
          <w:p w:rsidR="00833233" w:rsidP="00E403CD" w:rsidRDefault="00833233" w14:paraId="67D93477" w14:textId="77777777">
            <w:pPr>
              <w:tabs>
                <w:tab w:val="center" w:pos="4819"/>
              </w:tabs>
              <w:rPr>
                <w:rFonts w:ascii="Calibri" w:hAnsi="Calibri" w:cs="Calibri" w:eastAsiaTheme="minorEastAsia"/>
                <w:b/>
                <w:bCs/>
                <w:sz w:val="18"/>
                <w:szCs w:val="18"/>
              </w:rPr>
            </w:pPr>
            <w:r w:rsidRPr="7E0EB88D">
              <w:rPr>
                <w:rFonts w:ascii="Calibri" w:hAnsi="Calibri" w:cs="Calibri"/>
                <w:color w:val="000000" w:themeColor="text1"/>
                <w:sz w:val="18"/>
                <w:szCs w:val="18"/>
              </w:rPr>
              <w:t>0.4157</w:t>
            </w:r>
          </w:p>
        </w:tc>
      </w:tr>
    </w:tbl>
    <w:p w:rsidR="00833233" w:rsidP="00833233" w:rsidRDefault="00833233" w14:paraId="37F34709" w14:textId="77777777">
      <w:pPr>
        <w:spacing w:after="0" w:line="259" w:lineRule="auto"/>
        <w:jc w:val="both"/>
      </w:pPr>
    </w:p>
    <w:p w:rsidR="00833233" w:rsidP="00833233" w:rsidRDefault="00833233" w14:paraId="0AF8E41D" w14:textId="77777777">
      <w:pPr>
        <w:tabs>
          <w:tab w:val="center" w:pos="4819"/>
        </w:tabs>
        <w:spacing w:line="240" w:lineRule="auto"/>
        <w:rPr>
          <w:rFonts w:eastAsiaTheme="minorEastAsia"/>
          <w:b/>
          <w:bCs/>
          <w:sz w:val="20"/>
          <w:szCs w:val="20"/>
        </w:rPr>
      </w:pPr>
      <w:proofErr w:type="spellStart"/>
      <w:r w:rsidRPr="7E0EB88D">
        <w:rPr>
          <w:rFonts w:eastAsiaTheme="minorEastAsia"/>
          <w:b/>
          <w:bCs/>
          <w:sz w:val="20"/>
          <w:szCs w:val="20"/>
        </w:rPr>
        <w:t>Supplementary</w:t>
      </w:r>
      <w:proofErr w:type="spellEnd"/>
      <w:r w:rsidRPr="7E0EB88D">
        <w:rPr>
          <w:rFonts w:eastAsiaTheme="minorEastAsia"/>
          <w:b/>
          <w:bCs/>
          <w:sz w:val="20"/>
          <w:szCs w:val="20"/>
        </w:rPr>
        <w:t xml:space="preserve"> </w:t>
      </w:r>
      <w:proofErr w:type="spellStart"/>
      <w:r w:rsidRPr="7E0EB88D">
        <w:rPr>
          <w:rFonts w:eastAsiaTheme="minorEastAsia"/>
          <w:b/>
          <w:bCs/>
          <w:sz w:val="20"/>
          <w:szCs w:val="20"/>
        </w:rPr>
        <w:t>Table</w:t>
      </w:r>
      <w:proofErr w:type="spellEnd"/>
      <w:r w:rsidRPr="7E0EB88D">
        <w:rPr>
          <w:rFonts w:eastAsiaTheme="minorEastAsia"/>
          <w:b/>
          <w:bCs/>
          <w:sz w:val="20"/>
          <w:szCs w:val="20"/>
        </w:rPr>
        <w:t xml:space="preserve"> 6 | </w:t>
      </w:r>
      <w:proofErr w:type="spellStart"/>
      <w:r w:rsidRPr="7E0EB88D">
        <w:rPr>
          <w:rFonts w:eastAsiaTheme="minorEastAsia"/>
          <w:b/>
          <w:bCs/>
          <w:sz w:val="20"/>
          <w:szCs w:val="20"/>
        </w:rPr>
        <w:t>Immunofluorescence</w:t>
      </w:r>
      <w:proofErr w:type="spellEnd"/>
      <w:r w:rsidRPr="7E0EB88D">
        <w:rPr>
          <w:rFonts w:eastAsiaTheme="minorEastAsia"/>
          <w:b/>
          <w:bCs/>
          <w:sz w:val="20"/>
          <w:szCs w:val="20"/>
        </w:rPr>
        <w:t xml:space="preserve"> </w:t>
      </w:r>
      <w:proofErr w:type="spellStart"/>
      <w:r w:rsidRPr="7E0EB88D">
        <w:rPr>
          <w:rFonts w:eastAsiaTheme="minorEastAsia"/>
          <w:b/>
          <w:bCs/>
          <w:sz w:val="20"/>
          <w:szCs w:val="20"/>
        </w:rPr>
        <w:t>results</w:t>
      </w:r>
      <w:proofErr w:type="spellEnd"/>
      <w:r w:rsidRPr="7E0EB88D">
        <w:rPr>
          <w:rFonts w:eastAsiaTheme="minorEastAsia"/>
          <w:b/>
          <w:bCs/>
          <w:sz w:val="20"/>
          <w:szCs w:val="20"/>
        </w:rPr>
        <w:t xml:space="preserve"> for immune </w:t>
      </w:r>
      <w:proofErr w:type="spellStart"/>
      <w:r w:rsidRPr="7E0EB88D">
        <w:rPr>
          <w:rFonts w:eastAsiaTheme="minorEastAsia"/>
          <w:b/>
          <w:bCs/>
          <w:sz w:val="20"/>
          <w:szCs w:val="20"/>
        </w:rPr>
        <w:t>cells</w:t>
      </w:r>
      <w:proofErr w:type="spellEnd"/>
      <w:r w:rsidRPr="7E0EB88D">
        <w:rPr>
          <w:rFonts w:eastAsiaTheme="minorEastAsia"/>
          <w:b/>
          <w:bCs/>
          <w:sz w:val="20"/>
          <w:szCs w:val="20"/>
        </w:rPr>
        <w:t>.</w:t>
      </w:r>
    </w:p>
    <w:p w:rsidRPr="003402F5" w:rsidR="00833233" w:rsidP="00833233" w:rsidRDefault="00833233" w14:paraId="0953D6B9" w14:textId="77777777">
      <w:pPr>
        <w:spacing w:after="0" w:line="259" w:lineRule="auto"/>
        <w:jc w:val="both"/>
        <w:rPr>
          <w:rFonts w:eastAsia="Aptos" w:cs="Aptos"/>
          <w:color w:val="000000" w:themeColor="text1"/>
          <w:sz w:val="20"/>
          <w:szCs w:val="20"/>
          <w:lang w:val="en-US"/>
        </w:rPr>
      </w:pPr>
    </w:p>
    <w:p w:rsidR="00833233" w:rsidP="7E0EB88D" w:rsidRDefault="00833233" w14:paraId="7BCBA450" w14:textId="706134CC"/>
    <w:p w:rsidR="00833233" w:rsidP="7E0EB88D" w:rsidRDefault="00833233" w14:paraId="5C335BC9" w14:textId="39551A97"/>
    <w:p w:rsidR="00833233" w:rsidP="7E0EB88D" w:rsidRDefault="00833233" w14:paraId="10E9F444" w14:textId="7A4C8D45"/>
    <w:p w:rsidR="00833233" w:rsidP="7E0EB88D" w:rsidRDefault="00833233" w14:paraId="65D49596" w14:textId="277B8FB5"/>
    <w:p w:rsidR="00833233" w:rsidP="7E0EB88D" w:rsidRDefault="00833233" w14:paraId="4A44E207" w14:textId="4FA00720"/>
    <w:p w:rsidR="00833233" w:rsidP="7E0EB88D" w:rsidRDefault="00833233" w14:paraId="493E35A2" w14:textId="729C6DFA"/>
    <w:p w:rsidR="00833233" w:rsidP="7E0EB88D" w:rsidRDefault="00833233" w14:paraId="7633FFC3" w14:textId="43E7C411"/>
    <w:p w:rsidR="00833233" w:rsidP="7E0EB88D" w:rsidRDefault="00833233" w14:paraId="2D598D21" w14:textId="5F87F35E"/>
    <w:p w:rsidR="00833233" w:rsidP="7E0EB88D" w:rsidRDefault="00833233" w14:paraId="7D9048D1" w14:textId="23467ACE"/>
    <w:p w:rsidR="00833233" w:rsidP="7E0EB88D" w:rsidRDefault="00833233" w14:paraId="61E1F47F" w14:textId="346D86CD"/>
    <w:p w:rsidR="00833233" w:rsidP="7E0EB88D" w:rsidRDefault="00833233" w14:paraId="68D93811" w14:textId="7048DCF5"/>
    <w:p w:rsidR="00833233" w:rsidP="00833233" w:rsidRDefault="00833233" w14:paraId="66189A53" w14:textId="77777777">
      <w:pPr>
        <w:spacing w:after="0" w:line="259" w:lineRule="auto"/>
        <w:jc w:val="both"/>
        <w:rPr>
          <w:rFonts w:eastAsia="Aptos" w:cs="Aptos"/>
          <w:b/>
          <w:bCs/>
          <w:color w:val="000000" w:themeColor="text1"/>
          <w:sz w:val="20"/>
          <w:szCs w:val="20"/>
        </w:rPr>
      </w:pPr>
      <w:proofErr w:type="spellStart"/>
      <w:r w:rsidRPr="7E0EB88D">
        <w:rPr>
          <w:rFonts w:eastAsia="Aptos" w:cs="Aptos"/>
          <w:b/>
          <w:bCs/>
          <w:color w:val="000000" w:themeColor="text1"/>
          <w:sz w:val="20"/>
          <w:szCs w:val="20"/>
        </w:rPr>
        <w:t>Supplementary</w:t>
      </w:r>
      <w:proofErr w:type="spellEnd"/>
      <w:r w:rsidRPr="7E0EB88D">
        <w:rPr>
          <w:rFonts w:eastAsia="Aptos" w:cs="Aptos"/>
          <w:b/>
          <w:bCs/>
          <w:color w:val="000000" w:themeColor="text1"/>
          <w:sz w:val="20"/>
          <w:szCs w:val="20"/>
        </w:rPr>
        <w:t xml:space="preserve"> Note 1. List of </w:t>
      </w:r>
      <w:proofErr w:type="spellStart"/>
      <w:r w:rsidRPr="7E0EB88D">
        <w:rPr>
          <w:rFonts w:eastAsia="Aptos" w:cs="Aptos"/>
          <w:b/>
          <w:bCs/>
          <w:color w:val="000000" w:themeColor="text1"/>
          <w:sz w:val="20"/>
          <w:szCs w:val="20"/>
        </w:rPr>
        <w:t>genes</w:t>
      </w:r>
      <w:proofErr w:type="spellEnd"/>
      <w:r w:rsidRPr="7E0EB88D">
        <w:rPr>
          <w:rFonts w:eastAsia="Aptos" w:cs="Aptos"/>
          <w:b/>
          <w:bCs/>
          <w:color w:val="000000" w:themeColor="text1"/>
          <w:sz w:val="20"/>
          <w:szCs w:val="20"/>
        </w:rPr>
        <w:t xml:space="preserve"> </w:t>
      </w:r>
      <w:proofErr w:type="spellStart"/>
      <w:r w:rsidRPr="7E0EB88D">
        <w:rPr>
          <w:rFonts w:eastAsia="Aptos" w:cs="Aptos"/>
          <w:b/>
          <w:bCs/>
          <w:color w:val="000000" w:themeColor="text1"/>
          <w:sz w:val="20"/>
          <w:szCs w:val="20"/>
        </w:rPr>
        <w:t>used</w:t>
      </w:r>
      <w:proofErr w:type="spellEnd"/>
      <w:r w:rsidRPr="7E0EB88D">
        <w:rPr>
          <w:rFonts w:eastAsia="Aptos" w:cs="Aptos"/>
          <w:b/>
          <w:bCs/>
          <w:color w:val="000000" w:themeColor="text1"/>
          <w:sz w:val="20"/>
          <w:szCs w:val="20"/>
        </w:rPr>
        <w:t xml:space="preserve"> to </w:t>
      </w:r>
      <w:proofErr w:type="spellStart"/>
      <w:r w:rsidRPr="7E0EB88D">
        <w:rPr>
          <w:rFonts w:eastAsia="Aptos" w:cs="Aptos"/>
          <w:b/>
          <w:bCs/>
          <w:color w:val="000000" w:themeColor="text1"/>
          <w:sz w:val="20"/>
          <w:szCs w:val="20"/>
        </w:rPr>
        <w:t>assign</w:t>
      </w:r>
      <w:proofErr w:type="spellEnd"/>
      <w:r w:rsidRPr="7E0EB88D">
        <w:rPr>
          <w:rFonts w:eastAsia="Aptos" w:cs="Aptos"/>
          <w:b/>
          <w:bCs/>
          <w:color w:val="000000" w:themeColor="text1"/>
          <w:sz w:val="20"/>
          <w:szCs w:val="20"/>
        </w:rPr>
        <w:t xml:space="preserve"> </w:t>
      </w:r>
      <w:proofErr w:type="spellStart"/>
      <w:r w:rsidRPr="7E0EB88D">
        <w:rPr>
          <w:rFonts w:eastAsia="Aptos" w:cs="Aptos"/>
          <w:b/>
          <w:bCs/>
          <w:color w:val="000000" w:themeColor="text1"/>
          <w:sz w:val="20"/>
          <w:szCs w:val="20"/>
        </w:rPr>
        <w:t>module</w:t>
      </w:r>
      <w:proofErr w:type="spellEnd"/>
      <w:r w:rsidRPr="7E0EB88D">
        <w:rPr>
          <w:rFonts w:eastAsia="Aptos" w:cs="Aptos"/>
          <w:b/>
          <w:bCs/>
          <w:color w:val="000000" w:themeColor="text1"/>
          <w:sz w:val="20"/>
          <w:szCs w:val="20"/>
        </w:rPr>
        <w:t xml:space="preserve"> </w:t>
      </w:r>
      <w:proofErr w:type="spellStart"/>
      <w:r w:rsidRPr="7E0EB88D">
        <w:rPr>
          <w:rFonts w:eastAsia="Aptos" w:cs="Aptos"/>
          <w:b/>
          <w:bCs/>
          <w:color w:val="000000" w:themeColor="text1"/>
          <w:sz w:val="20"/>
          <w:szCs w:val="20"/>
        </w:rPr>
        <w:t>scores</w:t>
      </w:r>
      <w:proofErr w:type="spellEnd"/>
      <w:r w:rsidRPr="7E0EB88D">
        <w:rPr>
          <w:rFonts w:eastAsia="Aptos" w:cs="Aptos"/>
          <w:b/>
          <w:bCs/>
          <w:color w:val="000000" w:themeColor="text1"/>
          <w:sz w:val="20"/>
          <w:szCs w:val="20"/>
        </w:rPr>
        <w:t xml:space="preserve">. </w:t>
      </w:r>
    </w:p>
    <w:p w:rsidR="00833233" w:rsidP="00833233" w:rsidRDefault="00833233" w14:paraId="58E559A9" w14:textId="77777777">
      <w:pPr>
        <w:spacing w:after="0" w:line="259" w:lineRule="auto"/>
        <w:jc w:val="both"/>
        <w:rPr>
          <w:rFonts w:eastAsia="Aptos" w:cs="Aptos"/>
          <w:color w:val="000000" w:themeColor="text1"/>
          <w:sz w:val="20"/>
          <w:szCs w:val="20"/>
          <w:lang w:val="en-US"/>
        </w:rPr>
      </w:pPr>
    </w:p>
    <w:tbl>
      <w:tblPr>
        <w:tblStyle w:val="Grigliatabella"/>
        <w:tblW w:w="0" w:type="auto"/>
        <w:tblLook w:val="06A0" w:firstRow="1" w:lastRow="0" w:firstColumn="1" w:lastColumn="0" w:noHBand="1" w:noVBand="1"/>
      </w:tblPr>
      <w:tblGrid>
        <w:gridCol w:w="2055"/>
        <w:gridCol w:w="7573"/>
      </w:tblGrid>
      <w:tr w:rsidR="00833233" w:rsidTr="00E403CD" w14:paraId="1DEBE7EF" w14:textId="77777777">
        <w:trPr>
          <w:trHeight w:val="300"/>
        </w:trPr>
        <w:tc>
          <w:tcPr>
            <w:tcW w:w="2055" w:type="dxa"/>
          </w:tcPr>
          <w:p w:rsidR="00833233" w:rsidP="00E403CD" w:rsidRDefault="00833233" w14:paraId="71AD9DBB" w14:textId="77777777">
            <w:pPr>
              <w:rPr>
                <w:rFonts w:eastAsia="Aptos" w:cs="Aptos"/>
                <w:color w:val="000000" w:themeColor="text1"/>
                <w:sz w:val="20"/>
                <w:szCs w:val="20"/>
                <w:lang w:val="en-US"/>
              </w:rPr>
            </w:pPr>
            <w:r w:rsidRPr="7E0EB88D">
              <w:rPr>
                <w:rFonts w:eastAsia="Aptos" w:cs="Aptos"/>
                <w:color w:val="000000" w:themeColor="text1"/>
                <w:sz w:val="20"/>
                <w:szCs w:val="20"/>
                <w:lang w:val="en-US"/>
              </w:rPr>
              <w:t>Proliferative</w:t>
            </w:r>
          </w:p>
        </w:tc>
        <w:tc>
          <w:tcPr>
            <w:tcW w:w="7573" w:type="dxa"/>
          </w:tcPr>
          <w:p w:rsidR="00833233" w:rsidP="00E403CD" w:rsidRDefault="00833233" w14:paraId="2C88FA02" w14:textId="77777777">
            <w:pPr>
              <w:rPr>
                <w:rFonts w:eastAsia="Aptos" w:cs="Aptos"/>
                <w:color w:val="000000" w:themeColor="text1"/>
                <w:sz w:val="20"/>
                <w:szCs w:val="20"/>
                <w:lang w:val="en-US"/>
              </w:rPr>
            </w:pPr>
            <w:r w:rsidRPr="7E0EB88D">
              <w:rPr>
                <w:rFonts w:eastAsia="Aptos" w:cs="Aptos"/>
                <w:color w:val="000000" w:themeColor="text1"/>
                <w:sz w:val="20"/>
                <w:szCs w:val="20"/>
                <w:lang w:val="en-US"/>
              </w:rPr>
              <w:t>"SOX9", "SLC7A11", "DKK1", "PHLDA1", "KMO", "IHH", "EMID1", "IL32", "WNT7A", "LGR5", "MMP7", "TNF"</w:t>
            </w:r>
          </w:p>
        </w:tc>
      </w:tr>
      <w:tr w:rsidR="00833233" w:rsidTr="00E403CD" w14:paraId="154FD17F" w14:textId="77777777">
        <w:trPr>
          <w:trHeight w:val="300"/>
        </w:trPr>
        <w:tc>
          <w:tcPr>
            <w:tcW w:w="2055" w:type="dxa"/>
          </w:tcPr>
          <w:p w:rsidR="00833233" w:rsidP="00E403CD" w:rsidRDefault="00833233" w14:paraId="7E2D810E" w14:textId="77777777">
            <w:pPr>
              <w:rPr>
                <w:rFonts w:eastAsia="Aptos" w:cs="Aptos"/>
                <w:color w:val="000000" w:themeColor="text1"/>
                <w:sz w:val="20"/>
                <w:szCs w:val="20"/>
              </w:rPr>
            </w:pPr>
            <w:proofErr w:type="spellStart"/>
            <w:r w:rsidRPr="7E0EB88D">
              <w:rPr>
                <w:rFonts w:eastAsia="Aptos" w:cs="Aptos"/>
                <w:color w:val="000000" w:themeColor="text1"/>
                <w:sz w:val="20"/>
                <w:szCs w:val="20"/>
              </w:rPr>
              <w:t>Secretory</w:t>
            </w:r>
            <w:proofErr w:type="spellEnd"/>
          </w:p>
        </w:tc>
        <w:tc>
          <w:tcPr>
            <w:tcW w:w="7573" w:type="dxa"/>
          </w:tcPr>
          <w:p w:rsidR="00833233" w:rsidP="00E403CD" w:rsidRDefault="00833233" w14:paraId="32BCEFFF" w14:textId="77777777">
            <w:r w:rsidRPr="7E0EB88D">
              <w:rPr>
                <w:rFonts w:eastAsia="Aptos" w:cs="Aptos"/>
                <w:color w:val="000000" w:themeColor="text1"/>
                <w:sz w:val="20"/>
                <w:szCs w:val="20"/>
                <w:lang w:val="en-US"/>
              </w:rPr>
              <w:t>HPRT1", "SUFU", "OPRK1", "CBR3", "S100P", "SCGB2A2", "ABCG1", "PAEP", "DPP4", "GPX3", "PTPRR", "FGF7", "FXYD2", "VTCN1", "CLDN22", "SULT1E1", "LEFTY1", "LGR5", "PTGS1", "IL6"</w:t>
            </w:r>
          </w:p>
        </w:tc>
      </w:tr>
      <w:tr w:rsidR="00833233" w:rsidTr="00E403CD" w14:paraId="4876CC52" w14:textId="77777777">
        <w:trPr>
          <w:trHeight w:val="300"/>
        </w:trPr>
        <w:tc>
          <w:tcPr>
            <w:tcW w:w="2055" w:type="dxa"/>
          </w:tcPr>
          <w:p w:rsidR="00833233" w:rsidP="00E403CD" w:rsidRDefault="00833233" w14:paraId="3224B008" w14:textId="77777777">
            <w:pPr>
              <w:rPr>
                <w:rFonts w:eastAsia="Aptos" w:cs="Aptos"/>
                <w:color w:val="000000" w:themeColor="text1"/>
                <w:sz w:val="20"/>
                <w:szCs w:val="20"/>
              </w:rPr>
            </w:pPr>
            <w:proofErr w:type="spellStart"/>
            <w:r w:rsidRPr="7E0EB88D">
              <w:rPr>
                <w:rFonts w:eastAsia="Aptos" w:cs="Aptos"/>
                <w:color w:val="000000" w:themeColor="text1"/>
                <w:sz w:val="20"/>
                <w:szCs w:val="20"/>
              </w:rPr>
              <w:t>Ciliated</w:t>
            </w:r>
            <w:proofErr w:type="spellEnd"/>
          </w:p>
        </w:tc>
        <w:tc>
          <w:tcPr>
            <w:tcW w:w="7573" w:type="dxa"/>
          </w:tcPr>
          <w:p w:rsidR="00833233" w:rsidP="00E403CD" w:rsidRDefault="00833233" w14:paraId="4481F3E7" w14:textId="77777777">
            <w:r w:rsidRPr="7E0EB88D">
              <w:rPr>
                <w:rFonts w:eastAsia="Aptos" w:cs="Aptos"/>
                <w:color w:val="000000" w:themeColor="text1"/>
                <w:sz w:val="20"/>
                <w:szCs w:val="20"/>
                <w:lang w:val="en-US"/>
              </w:rPr>
              <w:t>"CCNO", "CDC20B", "MUC12", "PIFO", "FOXJ1", "TP73", "C1orf194", "RSPH1"</w:t>
            </w:r>
          </w:p>
        </w:tc>
      </w:tr>
      <w:tr w:rsidR="00833233" w:rsidTr="00E403CD" w14:paraId="2C613A17" w14:textId="77777777">
        <w:trPr>
          <w:trHeight w:val="300"/>
        </w:trPr>
        <w:tc>
          <w:tcPr>
            <w:tcW w:w="2055" w:type="dxa"/>
          </w:tcPr>
          <w:p w:rsidR="00833233" w:rsidP="00E403CD" w:rsidRDefault="00833233" w14:paraId="108932BE" w14:textId="77777777">
            <w:pPr>
              <w:rPr>
                <w:rFonts w:eastAsia="Aptos" w:cs="Aptos"/>
                <w:color w:val="000000" w:themeColor="text1"/>
                <w:sz w:val="20"/>
                <w:szCs w:val="20"/>
                <w:lang w:val="en-US"/>
              </w:rPr>
            </w:pPr>
            <w:r w:rsidRPr="7E0EB88D">
              <w:rPr>
                <w:rFonts w:eastAsia="Aptos" w:cs="Aptos"/>
                <w:color w:val="000000" w:themeColor="text1"/>
                <w:sz w:val="20"/>
                <w:szCs w:val="20"/>
                <w:lang w:val="en-US"/>
              </w:rPr>
              <w:t>MUC5B</w:t>
            </w:r>
          </w:p>
        </w:tc>
        <w:tc>
          <w:tcPr>
            <w:tcW w:w="7573" w:type="dxa"/>
          </w:tcPr>
          <w:p w:rsidR="00833233" w:rsidP="00E403CD" w:rsidRDefault="00833233" w14:paraId="7A6C6B67" w14:textId="77777777">
            <w:r w:rsidRPr="7E0EB88D">
              <w:rPr>
                <w:rFonts w:eastAsia="Aptos" w:cs="Aptos"/>
                <w:color w:val="000000" w:themeColor="text1"/>
                <w:sz w:val="20"/>
                <w:szCs w:val="20"/>
                <w:lang w:val="en-US"/>
              </w:rPr>
              <w:t>"MUC5B", "TFF3", "BPIFB1", "SAA1", "LCN2", "LTF"</w:t>
            </w:r>
          </w:p>
        </w:tc>
      </w:tr>
      <w:tr w:rsidR="00833233" w:rsidTr="00E403CD" w14:paraId="61258F09" w14:textId="77777777">
        <w:trPr>
          <w:trHeight w:val="300"/>
        </w:trPr>
        <w:tc>
          <w:tcPr>
            <w:tcW w:w="2055" w:type="dxa"/>
          </w:tcPr>
          <w:p w:rsidR="00833233" w:rsidP="00E403CD" w:rsidRDefault="00833233" w14:paraId="28FE5EF2" w14:textId="77777777">
            <w:pPr>
              <w:rPr>
                <w:rFonts w:eastAsia="Aptos" w:cs="Aptos"/>
                <w:color w:val="000000" w:themeColor="text1"/>
                <w:sz w:val="20"/>
                <w:szCs w:val="20"/>
              </w:rPr>
            </w:pPr>
            <w:proofErr w:type="spellStart"/>
            <w:r w:rsidRPr="7E0EB88D">
              <w:rPr>
                <w:rFonts w:eastAsia="Aptos" w:cs="Aptos"/>
                <w:color w:val="000000" w:themeColor="text1"/>
                <w:sz w:val="20"/>
                <w:szCs w:val="20"/>
              </w:rPr>
              <w:t>Hormone</w:t>
            </w:r>
            <w:proofErr w:type="spellEnd"/>
            <w:r w:rsidRPr="7E0EB88D">
              <w:rPr>
                <w:rFonts w:eastAsia="Aptos" w:cs="Aptos"/>
                <w:color w:val="000000" w:themeColor="text1"/>
                <w:sz w:val="20"/>
                <w:szCs w:val="20"/>
              </w:rPr>
              <w:t xml:space="preserve"> </w:t>
            </w:r>
            <w:proofErr w:type="spellStart"/>
            <w:r w:rsidRPr="7E0EB88D">
              <w:rPr>
                <w:rFonts w:eastAsia="Aptos" w:cs="Aptos"/>
                <w:color w:val="000000" w:themeColor="text1"/>
                <w:sz w:val="20"/>
                <w:szCs w:val="20"/>
              </w:rPr>
              <w:t>response</w:t>
            </w:r>
            <w:proofErr w:type="spellEnd"/>
          </w:p>
        </w:tc>
        <w:tc>
          <w:tcPr>
            <w:tcW w:w="7573" w:type="dxa"/>
          </w:tcPr>
          <w:p w:rsidR="00833233" w:rsidP="00E403CD" w:rsidRDefault="00833233" w14:paraId="418D348B" w14:textId="77777777">
            <w:r w:rsidRPr="7E0EB88D">
              <w:rPr>
                <w:rFonts w:eastAsia="Aptos" w:cs="Aptos"/>
                <w:color w:val="000000" w:themeColor="text1"/>
                <w:sz w:val="20"/>
                <w:szCs w:val="20"/>
                <w:lang w:val="en-US"/>
              </w:rPr>
              <w:t>"PGR", "AR", "ESR1"</w:t>
            </w:r>
          </w:p>
        </w:tc>
      </w:tr>
    </w:tbl>
    <w:p w:rsidR="00833233" w:rsidP="00833233" w:rsidRDefault="00833233" w14:paraId="78ED449A" w14:textId="77777777">
      <w:pPr>
        <w:spacing w:after="0" w:line="259" w:lineRule="auto"/>
        <w:jc w:val="both"/>
        <w:rPr>
          <w:rFonts w:eastAsia="Aptos" w:cs="Aptos"/>
          <w:color w:val="000000" w:themeColor="text1"/>
          <w:sz w:val="20"/>
          <w:szCs w:val="20"/>
          <w:lang w:val="en-US"/>
        </w:rPr>
      </w:pPr>
    </w:p>
    <w:p w:rsidR="00833233" w:rsidP="00833233" w:rsidRDefault="00833233" w14:paraId="416DBD35" w14:textId="77777777">
      <w:pPr>
        <w:spacing w:after="0" w:line="259" w:lineRule="auto"/>
        <w:jc w:val="both"/>
        <w:rPr>
          <w:rFonts w:eastAsia="Aptos" w:cs="Aptos"/>
          <w:color w:val="000000" w:themeColor="text1"/>
          <w:sz w:val="20"/>
          <w:szCs w:val="20"/>
        </w:rPr>
      </w:pPr>
      <w:proofErr w:type="spellStart"/>
      <w:r w:rsidRPr="7E0EB88D">
        <w:rPr>
          <w:rFonts w:eastAsia="Aptos" w:cs="Aptos"/>
          <w:color w:val="000000" w:themeColor="text1"/>
          <w:sz w:val="20"/>
          <w:szCs w:val="20"/>
        </w:rPr>
        <w:t>Marečková</w:t>
      </w:r>
      <w:proofErr w:type="spellEnd"/>
      <w:r w:rsidRPr="7E0EB88D">
        <w:rPr>
          <w:rFonts w:eastAsia="Aptos" w:cs="Aptos"/>
          <w:color w:val="000000" w:themeColor="text1"/>
          <w:sz w:val="20"/>
          <w:szCs w:val="20"/>
        </w:rPr>
        <w:t>, M. </w:t>
      </w:r>
      <w:r w:rsidRPr="7E0EB88D">
        <w:rPr>
          <w:rFonts w:eastAsia="Aptos" w:cs="Aptos"/>
          <w:i/>
          <w:iCs/>
          <w:color w:val="000000" w:themeColor="text1"/>
          <w:sz w:val="20"/>
          <w:szCs w:val="20"/>
        </w:rPr>
        <w:t>et al.</w:t>
      </w:r>
      <w:r w:rsidRPr="7E0EB88D">
        <w:rPr>
          <w:rFonts w:eastAsia="Aptos" w:cs="Aptos"/>
          <w:color w:val="000000" w:themeColor="text1"/>
          <w:sz w:val="20"/>
          <w:szCs w:val="20"/>
        </w:rPr>
        <w:t> An </w:t>
      </w:r>
      <w:proofErr w:type="spellStart"/>
      <w:r w:rsidRPr="7E0EB88D">
        <w:rPr>
          <w:rFonts w:eastAsia="Aptos" w:cs="Aptos"/>
          <w:color w:val="000000" w:themeColor="text1"/>
          <w:sz w:val="20"/>
          <w:szCs w:val="20"/>
        </w:rPr>
        <w:t>integrated</w:t>
      </w:r>
      <w:proofErr w:type="spellEnd"/>
      <w:r w:rsidRPr="7E0EB88D">
        <w:rPr>
          <w:rFonts w:eastAsia="Aptos" w:cs="Aptos"/>
          <w:color w:val="000000" w:themeColor="text1"/>
          <w:sz w:val="20"/>
          <w:szCs w:val="20"/>
        </w:rPr>
        <w:t> single-</w:t>
      </w:r>
      <w:proofErr w:type="spellStart"/>
      <w:r w:rsidRPr="7E0EB88D">
        <w:rPr>
          <w:rFonts w:eastAsia="Aptos" w:cs="Aptos"/>
          <w:color w:val="000000" w:themeColor="text1"/>
          <w:sz w:val="20"/>
          <w:szCs w:val="20"/>
        </w:rPr>
        <w:t>cell</w:t>
      </w:r>
      <w:proofErr w:type="spellEnd"/>
      <w:r w:rsidRPr="7E0EB88D">
        <w:rPr>
          <w:rFonts w:eastAsia="Aptos" w:cs="Aptos"/>
          <w:color w:val="000000" w:themeColor="text1"/>
          <w:sz w:val="20"/>
          <w:szCs w:val="20"/>
        </w:rPr>
        <w:t> </w:t>
      </w:r>
      <w:proofErr w:type="spellStart"/>
      <w:r w:rsidRPr="7E0EB88D">
        <w:rPr>
          <w:rFonts w:eastAsia="Aptos" w:cs="Aptos"/>
          <w:color w:val="000000" w:themeColor="text1"/>
          <w:sz w:val="20"/>
          <w:szCs w:val="20"/>
        </w:rPr>
        <w:t>reference</w:t>
      </w:r>
      <w:proofErr w:type="spellEnd"/>
      <w:r w:rsidRPr="7E0EB88D">
        <w:rPr>
          <w:rFonts w:eastAsia="Aptos" w:cs="Aptos"/>
          <w:color w:val="000000" w:themeColor="text1"/>
          <w:sz w:val="20"/>
          <w:szCs w:val="20"/>
        </w:rPr>
        <w:t> </w:t>
      </w:r>
      <w:proofErr w:type="spellStart"/>
      <w:r w:rsidRPr="7E0EB88D">
        <w:rPr>
          <w:rFonts w:eastAsia="Aptos" w:cs="Aptos"/>
          <w:color w:val="000000" w:themeColor="text1"/>
          <w:sz w:val="20"/>
          <w:szCs w:val="20"/>
        </w:rPr>
        <w:t>atlas</w:t>
      </w:r>
      <w:proofErr w:type="spellEnd"/>
      <w:r w:rsidRPr="7E0EB88D">
        <w:rPr>
          <w:rFonts w:eastAsia="Aptos" w:cs="Aptos"/>
          <w:color w:val="000000" w:themeColor="text1"/>
          <w:sz w:val="20"/>
          <w:szCs w:val="20"/>
        </w:rPr>
        <w:t> of the human </w:t>
      </w:r>
      <w:proofErr w:type="spellStart"/>
      <w:r w:rsidRPr="7E0EB88D">
        <w:rPr>
          <w:rFonts w:eastAsia="Aptos" w:cs="Aptos"/>
          <w:color w:val="000000" w:themeColor="text1"/>
          <w:sz w:val="20"/>
          <w:szCs w:val="20"/>
        </w:rPr>
        <w:t>endometrium</w:t>
      </w:r>
      <w:proofErr w:type="spellEnd"/>
      <w:r w:rsidRPr="7E0EB88D">
        <w:rPr>
          <w:rFonts w:eastAsia="Aptos" w:cs="Aptos"/>
          <w:color w:val="000000" w:themeColor="text1"/>
          <w:sz w:val="20"/>
          <w:szCs w:val="20"/>
        </w:rPr>
        <w:t>. </w:t>
      </w:r>
      <w:proofErr w:type="spellStart"/>
      <w:r w:rsidRPr="7E0EB88D">
        <w:rPr>
          <w:rFonts w:eastAsia="Aptos" w:cs="Aptos"/>
          <w:i/>
          <w:iCs/>
          <w:color w:val="000000" w:themeColor="text1"/>
          <w:sz w:val="20"/>
          <w:szCs w:val="20"/>
        </w:rPr>
        <w:t>Nat</w:t>
      </w:r>
      <w:proofErr w:type="spellEnd"/>
      <w:r w:rsidRPr="7E0EB88D">
        <w:rPr>
          <w:rFonts w:eastAsia="Aptos" w:cs="Aptos"/>
          <w:i/>
          <w:iCs/>
          <w:color w:val="000000" w:themeColor="text1"/>
          <w:sz w:val="20"/>
          <w:szCs w:val="20"/>
        </w:rPr>
        <w:t xml:space="preserve">. </w:t>
      </w:r>
      <w:proofErr w:type="spellStart"/>
      <w:r w:rsidRPr="7E0EB88D">
        <w:rPr>
          <w:rFonts w:eastAsia="Aptos" w:cs="Aptos"/>
          <w:i/>
          <w:iCs/>
          <w:color w:val="000000" w:themeColor="text1"/>
          <w:sz w:val="20"/>
          <w:szCs w:val="20"/>
        </w:rPr>
        <w:t>Genet</w:t>
      </w:r>
      <w:proofErr w:type="spellEnd"/>
      <w:r w:rsidRPr="7E0EB88D">
        <w:rPr>
          <w:rFonts w:eastAsia="Aptos" w:cs="Aptos"/>
          <w:i/>
          <w:iCs/>
          <w:color w:val="000000" w:themeColor="text1"/>
          <w:sz w:val="20"/>
          <w:szCs w:val="20"/>
        </w:rPr>
        <w:t>.</w:t>
      </w:r>
      <w:r w:rsidRPr="7E0EB88D">
        <w:rPr>
          <w:rFonts w:eastAsia="Aptos" w:cs="Aptos"/>
          <w:color w:val="000000" w:themeColor="text1"/>
          <w:sz w:val="20"/>
          <w:szCs w:val="20"/>
        </w:rPr>
        <w:t> 56, 1925–1937 (2024).</w:t>
      </w:r>
    </w:p>
    <w:p w:rsidR="00833233" w:rsidP="00833233" w:rsidRDefault="00833233" w14:paraId="2A007E6F" w14:textId="77777777">
      <w:pPr>
        <w:spacing w:after="0" w:line="259" w:lineRule="auto"/>
        <w:jc w:val="both"/>
        <w:rPr>
          <w:rFonts w:eastAsia="Aptos" w:cs="Aptos"/>
          <w:color w:val="000000" w:themeColor="text1"/>
          <w:sz w:val="20"/>
          <w:szCs w:val="20"/>
          <w:lang w:val="en-US"/>
        </w:rPr>
      </w:pPr>
    </w:p>
    <w:p w:rsidR="00833233" w:rsidP="00833233" w:rsidRDefault="00833233" w14:paraId="6FFF3C8B" w14:textId="77777777">
      <w:pPr>
        <w:spacing w:after="0" w:line="259" w:lineRule="auto"/>
        <w:jc w:val="both"/>
        <w:rPr>
          <w:rFonts w:eastAsia="Aptos" w:cs="Aptos"/>
          <w:color w:val="000000" w:themeColor="text1"/>
          <w:sz w:val="20"/>
          <w:szCs w:val="20"/>
          <w:lang w:val="en-US"/>
        </w:rPr>
      </w:pPr>
    </w:p>
    <w:p w:rsidR="00833233" w:rsidP="00833233" w:rsidRDefault="00833233" w14:paraId="2DC280A1" w14:textId="77777777">
      <w:pPr>
        <w:spacing w:after="0" w:line="259" w:lineRule="auto"/>
        <w:jc w:val="both"/>
        <w:rPr>
          <w:rFonts w:eastAsia="Aptos" w:cs="Aptos"/>
          <w:b/>
          <w:bCs/>
          <w:color w:val="000000" w:themeColor="text1"/>
          <w:sz w:val="20"/>
          <w:szCs w:val="20"/>
        </w:rPr>
      </w:pPr>
      <w:proofErr w:type="spellStart"/>
      <w:r w:rsidRPr="7E0EB88D">
        <w:rPr>
          <w:rFonts w:eastAsia="Aptos" w:cs="Aptos"/>
          <w:b/>
          <w:bCs/>
          <w:color w:val="000000" w:themeColor="text1"/>
          <w:sz w:val="20"/>
          <w:szCs w:val="20"/>
        </w:rPr>
        <w:t>Supplementary</w:t>
      </w:r>
      <w:proofErr w:type="spellEnd"/>
      <w:r w:rsidRPr="7E0EB88D">
        <w:rPr>
          <w:rFonts w:eastAsia="Aptos" w:cs="Aptos"/>
          <w:b/>
          <w:bCs/>
          <w:color w:val="000000" w:themeColor="text1"/>
          <w:sz w:val="20"/>
          <w:szCs w:val="20"/>
        </w:rPr>
        <w:t xml:space="preserve"> Note 2. </w:t>
      </w:r>
      <w:proofErr w:type="spellStart"/>
      <w:r w:rsidRPr="7E0EB88D">
        <w:rPr>
          <w:rFonts w:eastAsia="Aptos" w:cs="Aptos"/>
          <w:b/>
          <w:bCs/>
          <w:color w:val="000000" w:themeColor="text1"/>
          <w:sz w:val="20"/>
          <w:szCs w:val="20"/>
        </w:rPr>
        <w:t>Hierarchical</w:t>
      </w:r>
      <w:proofErr w:type="spellEnd"/>
      <w:r w:rsidRPr="7E0EB88D">
        <w:rPr>
          <w:rFonts w:eastAsia="Aptos" w:cs="Aptos"/>
          <w:b/>
          <w:bCs/>
          <w:color w:val="000000" w:themeColor="text1"/>
          <w:sz w:val="20"/>
          <w:szCs w:val="20"/>
        </w:rPr>
        <w:t xml:space="preserve"> </w:t>
      </w:r>
      <w:proofErr w:type="spellStart"/>
      <w:r w:rsidRPr="7E0EB88D">
        <w:rPr>
          <w:rFonts w:eastAsia="Aptos" w:cs="Aptos"/>
          <w:b/>
          <w:bCs/>
          <w:color w:val="000000" w:themeColor="text1"/>
          <w:sz w:val="20"/>
          <w:szCs w:val="20"/>
        </w:rPr>
        <w:t>gating</w:t>
      </w:r>
      <w:proofErr w:type="spellEnd"/>
      <w:r w:rsidRPr="7E0EB88D">
        <w:rPr>
          <w:rFonts w:eastAsia="Aptos" w:cs="Aptos"/>
          <w:b/>
          <w:bCs/>
          <w:color w:val="000000" w:themeColor="text1"/>
          <w:sz w:val="20"/>
          <w:szCs w:val="20"/>
        </w:rPr>
        <w:t xml:space="preserve"> for </w:t>
      </w:r>
      <w:proofErr w:type="spellStart"/>
      <w:r w:rsidRPr="7E0EB88D">
        <w:rPr>
          <w:rFonts w:eastAsia="Aptos" w:cs="Aptos"/>
          <w:b/>
          <w:bCs/>
          <w:color w:val="000000" w:themeColor="text1"/>
          <w:sz w:val="20"/>
          <w:szCs w:val="20"/>
        </w:rPr>
        <w:t>immunofluorescence</w:t>
      </w:r>
      <w:proofErr w:type="spellEnd"/>
      <w:r w:rsidRPr="7E0EB88D">
        <w:rPr>
          <w:rFonts w:eastAsia="Aptos" w:cs="Aptos"/>
          <w:b/>
          <w:bCs/>
          <w:color w:val="000000" w:themeColor="text1"/>
          <w:sz w:val="20"/>
          <w:szCs w:val="20"/>
        </w:rPr>
        <w:t>.</w:t>
      </w:r>
    </w:p>
    <w:p w:rsidR="00833233" w:rsidP="00833233" w:rsidRDefault="00833233" w14:paraId="19CD7C21" w14:textId="77777777">
      <w:pPr>
        <w:spacing w:after="0" w:line="259" w:lineRule="auto"/>
        <w:jc w:val="both"/>
        <w:rPr>
          <w:rFonts w:eastAsia="Aptos" w:cs="Aptos"/>
          <w:b/>
          <w:bCs/>
          <w:color w:val="000000" w:themeColor="text1"/>
          <w:sz w:val="20"/>
          <w:szCs w:val="20"/>
        </w:rPr>
      </w:pPr>
    </w:p>
    <w:tbl>
      <w:tblPr>
        <w:tblStyle w:val="Grigliatabella"/>
        <w:tblW w:w="9734" w:type="dxa"/>
        <w:tblLook w:val="04A0" w:firstRow="1" w:lastRow="0" w:firstColumn="1" w:lastColumn="0" w:noHBand="0" w:noVBand="1"/>
      </w:tblPr>
      <w:tblGrid>
        <w:gridCol w:w="1031"/>
        <w:gridCol w:w="2275"/>
        <w:gridCol w:w="775"/>
        <w:gridCol w:w="951"/>
        <w:gridCol w:w="1084"/>
        <w:gridCol w:w="802"/>
        <w:gridCol w:w="1045"/>
        <w:gridCol w:w="831"/>
        <w:gridCol w:w="940"/>
      </w:tblGrid>
      <w:tr w:rsidR="00833233" w:rsidTr="00E403CD" w14:paraId="22C8385D" w14:textId="77777777">
        <w:trPr>
          <w:trHeight w:val="300"/>
        </w:trPr>
        <w:tc>
          <w:tcPr>
            <w:tcW w:w="1031" w:type="dxa"/>
          </w:tcPr>
          <w:p w:rsidR="00833233" w:rsidP="00E403CD" w:rsidRDefault="00833233" w14:paraId="7B1FB715"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Level 0</w:t>
            </w:r>
          </w:p>
        </w:tc>
        <w:tc>
          <w:tcPr>
            <w:tcW w:w="2275" w:type="dxa"/>
          </w:tcPr>
          <w:p w:rsidR="00833233" w:rsidP="00E403CD" w:rsidRDefault="00833233" w14:paraId="0ABF8A35"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Level 1</w:t>
            </w:r>
          </w:p>
        </w:tc>
        <w:tc>
          <w:tcPr>
            <w:tcW w:w="775" w:type="dxa"/>
          </w:tcPr>
          <w:p w:rsidR="00833233" w:rsidP="00E403CD" w:rsidRDefault="00833233" w14:paraId="7125C42E"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DAPI</w:t>
            </w:r>
          </w:p>
        </w:tc>
        <w:tc>
          <w:tcPr>
            <w:tcW w:w="951" w:type="dxa"/>
          </w:tcPr>
          <w:p w:rsidR="00833233" w:rsidP="00E403CD" w:rsidRDefault="00833233" w14:paraId="50E40A00" w14:textId="77777777">
            <w:pPr>
              <w:spacing w:line="259" w:lineRule="auto"/>
              <w:rPr>
                <w:rFonts w:eastAsia="Aptos" w:cs="Aptos"/>
                <w:b/>
                <w:bCs/>
                <w:color w:val="000000" w:themeColor="text1"/>
                <w:sz w:val="20"/>
                <w:szCs w:val="20"/>
              </w:rPr>
            </w:pPr>
            <w:r w:rsidRPr="7CCEAD61">
              <w:rPr>
                <w:rFonts w:eastAsia="Aptos" w:cs="Aptos"/>
                <w:b/>
                <w:bCs/>
                <w:color w:val="000000" w:themeColor="text1"/>
                <w:sz w:val="20"/>
                <w:szCs w:val="20"/>
              </w:rPr>
              <w:t>ARG1</w:t>
            </w:r>
          </w:p>
        </w:tc>
        <w:tc>
          <w:tcPr>
            <w:tcW w:w="1084" w:type="dxa"/>
          </w:tcPr>
          <w:p w:rsidR="00833233" w:rsidP="00E403CD" w:rsidRDefault="00833233" w14:paraId="5760946A" w14:textId="77777777">
            <w:pPr>
              <w:spacing w:line="259" w:lineRule="auto"/>
              <w:rPr>
                <w:rFonts w:eastAsia="Aptos" w:cs="Aptos"/>
                <w:b/>
                <w:bCs/>
                <w:color w:val="000000" w:themeColor="text1"/>
                <w:sz w:val="20"/>
                <w:szCs w:val="20"/>
              </w:rPr>
            </w:pPr>
            <w:r w:rsidRPr="7CCEAD61">
              <w:rPr>
                <w:rFonts w:eastAsia="Aptos" w:cs="Aptos"/>
                <w:b/>
                <w:bCs/>
                <w:color w:val="000000" w:themeColor="text1"/>
                <w:sz w:val="20"/>
                <w:szCs w:val="20"/>
              </w:rPr>
              <w:t>CD66b</w:t>
            </w:r>
          </w:p>
        </w:tc>
        <w:tc>
          <w:tcPr>
            <w:tcW w:w="802" w:type="dxa"/>
          </w:tcPr>
          <w:p w:rsidR="00833233" w:rsidP="00E403CD" w:rsidRDefault="00833233" w14:paraId="2F2A8E5C"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PDL1</w:t>
            </w:r>
          </w:p>
        </w:tc>
        <w:tc>
          <w:tcPr>
            <w:tcW w:w="1045" w:type="dxa"/>
          </w:tcPr>
          <w:p w:rsidR="00833233" w:rsidP="00E403CD" w:rsidRDefault="00833233" w14:paraId="0EA42FD3" w14:textId="77777777">
            <w:pPr>
              <w:spacing w:line="259" w:lineRule="auto"/>
              <w:rPr>
                <w:rFonts w:eastAsia="Aptos" w:cs="Aptos"/>
                <w:b/>
                <w:bCs/>
                <w:color w:val="000000" w:themeColor="text1"/>
                <w:sz w:val="20"/>
                <w:szCs w:val="20"/>
              </w:rPr>
            </w:pPr>
            <w:r w:rsidRPr="7CCEAD61">
              <w:rPr>
                <w:rFonts w:eastAsia="Aptos" w:cs="Aptos"/>
                <w:b/>
                <w:bCs/>
                <w:color w:val="000000" w:themeColor="text1"/>
                <w:sz w:val="20"/>
                <w:szCs w:val="20"/>
              </w:rPr>
              <w:t>MUC5B</w:t>
            </w:r>
          </w:p>
        </w:tc>
        <w:tc>
          <w:tcPr>
            <w:tcW w:w="831" w:type="dxa"/>
          </w:tcPr>
          <w:p w:rsidR="00833233" w:rsidP="00E403CD" w:rsidRDefault="00833233" w14:paraId="4BCB614E"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MPO</w:t>
            </w:r>
          </w:p>
        </w:tc>
        <w:tc>
          <w:tcPr>
            <w:tcW w:w="940" w:type="dxa"/>
          </w:tcPr>
          <w:p w:rsidR="00833233" w:rsidP="00E403CD" w:rsidRDefault="00833233" w14:paraId="5460DB41" w14:textId="77777777">
            <w:pPr>
              <w:spacing w:line="259" w:lineRule="auto"/>
              <w:rPr>
                <w:rFonts w:eastAsia="Aptos" w:cs="Aptos"/>
                <w:b/>
                <w:bCs/>
                <w:color w:val="000000" w:themeColor="text1"/>
                <w:sz w:val="20"/>
                <w:szCs w:val="20"/>
              </w:rPr>
            </w:pPr>
            <w:proofErr w:type="spellStart"/>
            <w:r w:rsidRPr="7E0EB88D">
              <w:rPr>
                <w:rFonts w:eastAsia="Aptos" w:cs="Aptos"/>
                <w:b/>
                <w:bCs/>
                <w:color w:val="000000" w:themeColor="text1"/>
                <w:sz w:val="20"/>
                <w:szCs w:val="20"/>
              </w:rPr>
              <w:t>PanCK</w:t>
            </w:r>
            <w:proofErr w:type="spellEnd"/>
          </w:p>
        </w:tc>
      </w:tr>
      <w:tr w:rsidR="00833233" w:rsidTr="00E403CD" w14:paraId="7A7DBD2D" w14:textId="77777777">
        <w:trPr>
          <w:trHeight w:val="300"/>
        </w:trPr>
        <w:tc>
          <w:tcPr>
            <w:tcW w:w="1031" w:type="dxa"/>
          </w:tcPr>
          <w:p w:rsidR="00833233" w:rsidP="00E403CD" w:rsidRDefault="00833233" w14:paraId="762702E7" w14:textId="77777777">
            <w:pPr>
              <w:spacing w:line="259" w:lineRule="auto"/>
              <w:rPr>
                <w:rFonts w:eastAsia="Aptos" w:cs="Aptos"/>
                <w:b/>
                <w:bCs/>
                <w:color w:val="000000" w:themeColor="text1"/>
                <w:sz w:val="20"/>
                <w:szCs w:val="20"/>
              </w:rPr>
            </w:pPr>
            <w:proofErr w:type="spellStart"/>
            <w:r w:rsidRPr="7E0EB88D">
              <w:rPr>
                <w:rFonts w:eastAsia="Aptos" w:cs="Aptos"/>
                <w:b/>
                <w:bCs/>
                <w:color w:val="000000" w:themeColor="text1"/>
                <w:sz w:val="20"/>
                <w:szCs w:val="20"/>
              </w:rPr>
              <w:t>all</w:t>
            </w:r>
            <w:proofErr w:type="spellEnd"/>
          </w:p>
        </w:tc>
        <w:tc>
          <w:tcPr>
            <w:tcW w:w="2275" w:type="dxa"/>
          </w:tcPr>
          <w:p w:rsidR="00833233" w:rsidP="00E403CD" w:rsidRDefault="00833233" w14:paraId="51A73DD2" w14:textId="77777777">
            <w:pPr>
              <w:spacing w:line="259" w:lineRule="auto"/>
              <w:rPr>
                <w:rFonts w:eastAsia="Aptos" w:cs="Aptos"/>
                <w:b/>
                <w:bCs/>
                <w:color w:val="000000" w:themeColor="text1"/>
                <w:sz w:val="20"/>
                <w:szCs w:val="20"/>
              </w:rPr>
            </w:pPr>
            <w:proofErr w:type="spellStart"/>
            <w:r w:rsidRPr="7E0EB88D">
              <w:rPr>
                <w:rFonts w:eastAsia="Aptos" w:cs="Aptos"/>
                <w:b/>
                <w:bCs/>
                <w:color w:val="000000" w:themeColor="text1"/>
                <w:sz w:val="20"/>
                <w:szCs w:val="20"/>
              </w:rPr>
              <w:t>PanCK</w:t>
            </w:r>
            <w:proofErr w:type="spellEnd"/>
            <w:r w:rsidRPr="7E0EB88D">
              <w:rPr>
                <w:rFonts w:eastAsia="Aptos" w:cs="Aptos"/>
                <w:b/>
                <w:bCs/>
                <w:color w:val="000000" w:themeColor="text1"/>
                <w:sz w:val="20"/>
                <w:szCs w:val="20"/>
              </w:rPr>
              <w:t>+</w:t>
            </w:r>
          </w:p>
        </w:tc>
        <w:tc>
          <w:tcPr>
            <w:tcW w:w="775" w:type="dxa"/>
          </w:tcPr>
          <w:p w:rsidR="00833233" w:rsidP="00E403CD" w:rsidRDefault="00833233" w14:paraId="17FB7C54"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951" w:type="dxa"/>
          </w:tcPr>
          <w:p w:rsidR="00833233" w:rsidP="00E403CD" w:rsidRDefault="00833233" w14:paraId="25DD7098"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84" w:type="dxa"/>
          </w:tcPr>
          <w:p w:rsidR="00833233" w:rsidP="00E403CD" w:rsidRDefault="00833233" w14:paraId="3B353509"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802" w:type="dxa"/>
          </w:tcPr>
          <w:p w:rsidR="00833233" w:rsidP="00E403CD" w:rsidRDefault="00833233" w14:paraId="03406E7E"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45" w:type="dxa"/>
          </w:tcPr>
          <w:p w:rsidR="00833233" w:rsidP="00E403CD" w:rsidRDefault="00833233" w14:paraId="59DB918B"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831" w:type="dxa"/>
          </w:tcPr>
          <w:p w:rsidR="00833233" w:rsidP="00E403CD" w:rsidRDefault="00833233" w14:paraId="576B5D0F" w14:textId="77777777">
            <w:pPr>
              <w:spacing w:line="259" w:lineRule="auto"/>
              <w:rPr>
                <w:rFonts w:eastAsia="Aptos" w:cs="Aptos"/>
                <w:color w:val="000000" w:themeColor="text1"/>
                <w:sz w:val="20"/>
                <w:szCs w:val="20"/>
              </w:rPr>
            </w:pPr>
            <w:r w:rsidRPr="7CCEAD61">
              <w:rPr>
                <w:rFonts w:eastAsia="Aptos" w:cs="Aptos"/>
                <w:color w:val="000000" w:themeColor="text1"/>
                <w:sz w:val="20"/>
                <w:szCs w:val="20"/>
              </w:rPr>
              <w:t>-</w:t>
            </w:r>
          </w:p>
        </w:tc>
        <w:tc>
          <w:tcPr>
            <w:tcW w:w="940" w:type="dxa"/>
          </w:tcPr>
          <w:p w:rsidR="00833233" w:rsidP="00E403CD" w:rsidRDefault="00833233" w14:paraId="4CDDF7F1"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pos</w:t>
            </w:r>
            <w:proofErr w:type="spellEnd"/>
          </w:p>
        </w:tc>
      </w:tr>
      <w:tr w:rsidR="00833233" w:rsidTr="00E403CD" w14:paraId="4DE5D9DA" w14:textId="77777777">
        <w:trPr>
          <w:trHeight w:val="300"/>
        </w:trPr>
        <w:tc>
          <w:tcPr>
            <w:tcW w:w="1031" w:type="dxa"/>
          </w:tcPr>
          <w:p w:rsidR="00833233" w:rsidP="00E403CD" w:rsidRDefault="00833233" w14:paraId="44CF6561" w14:textId="77777777">
            <w:pPr>
              <w:spacing w:line="259" w:lineRule="auto"/>
              <w:rPr>
                <w:rFonts w:eastAsia="Aptos" w:cs="Aptos"/>
                <w:b/>
                <w:bCs/>
                <w:color w:val="000000" w:themeColor="text1"/>
                <w:sz w:val="20"/>
                <w:szCs w:val="20"/>
              </w:rPr>
            </w:pPr>
            <w:proofErr w:type="spellStart"/>
            <w:r w:rsidRPr="7E0EB88D">
              <w:rPr>
                <w:rFonts w:eastAsia="Aptos" w:cs="Aptos"/>
                <w:b/>
                <w:bCs/>
                <w:color w:val="000000" w:themeColor="text1"/>
                <w:sz w:val="20"/>
                <w:szCs w:val="20"/>
              </w:rPr>
              <w:t>all</w:t>
            </w:r>
            <w:proofErr w:type="spellEnd"/>
          </w:p>
        </w:tc>
        <w:tc>
          <w:tcPr>
            <w:tcW w:w="2275" w:type="dxa"/>
          </w:tcPr>
          <w:p w:rsidR="00833233" w:rsidP="00E403CD" w:rsidRDefault="00833233" w14:paraId="637101CB"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CD66b+</w:t>
            </w:r>
          </w:p>
        </w:tc>
        <w:tc>
          <w:tcPr>
            <w:tcW w:w="775" w:type="dxa"/>
          </w:tcPr>
          <w:p w:rsidR="00833233" w:rsidP="00E403CD" w:rsidRDefault="00833233" w14:paraId="015EB47F"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951" w:type="dxa"/>
          </w:tcPr>
          <w:p w:rsidR="00833233" w:rsidP="00E403CD" w:rsidRDefault="00833233" w14:paraId="293F2742"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84" w:type="dxa"/>
          </w:tcPr>
          <w:p w:rsidR="00833233" w:rsidP="00E403CD" w:rsidRDefault="00833233" w14:paraId="76D1CE84"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c>
          <w:tcPr>
            <w:tcW w:w="802" w:type="dxa"/>
          </w:tcPr>
          <w:p w:rsidR="00833233" w:rsidP="00E403CD" w:rsidRDefault="00833233" w14:paraId="69EC847E"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45" w:type="dxa"/>
          </w:tcPr>
          <w:p w:rsidR="00833233" w:rsidP="00E403CD" w:rsidRDefault="00833233" w14:paraId="31A3B29C"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831" w:type="dxa"/>
          </w:tcPr>
          <w:p w:rsidR="00833233" w:rsidP="00E403CD" w:rsidRDefault="00833233" w14:paraId="7007E688"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c>
          <w:tcPr>
            <w:tcW w:w="940" w:type="dxa"/>
          </w:tcPr>
          <w:p w:rsidR="00833233" w:rsidP="00E403CD" w:rsidRDefault="00833233" w14:paraId="7A23E3C4"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r>
      <w:tr w:rsidR="00833233" w:rsidTr="00E403CD" w14:paraId="4DA3E59C" w14:textId="77777777">
        <w:trPr>
          <w:trHeight w:val="300"/>
        </w:trPr>
        <w:tc>
          <w:tcPr>
            <w:tcW w:w="1031" w:type="dxa"/>
          </w:tcPr>
          <w:p w:rsidR="00833233" w:rsidP="00E403CD" w:rsidRDefault="00833233" w14:paraId="05E35F95" w14:textId="77777777">
            <w:pPr>
              <w:spacing w:line="259" w:lineRule="auto"/>
              <w:rPr>
                <w:rFonts w:eastAsia="Aptos" w:cs="Aptos"/>
                <w:b/>
                <w:bCs/>
                <w:color w:val="000000" w:themeColor="text1"/>
                <w:sz w:val="20"/>
                <w:szCs w:val="20"/>
              </w:rPr>
            </w:pPr>
            <w:proofErr w:type="spellStart"/>
            <w:r w:rsidRPr="7E0EB88D">
              <w:rPr>
                <w:rFonts w:eastAsia="Aptos" w:cs="Aptos"/>
                <w:b/>
                <w:bCs/>
                <w:color w:val="000000" w:themeColor="text1"/>
                <w:sz w:val="20"/>
                <w:szCs w:val="20"/>
              </w:rPr>
              <w:t>PanCK</w:t>
            </w:r>
            <w:proofErr w:type="spellEnd"/>
            <w:r w:rsidRPr="7E0EB88D">
              <w:rPr>
                <w:rFonts w:eastAsia="Aptos" w:cs="Aptos"/>
                <w:b/>
                <w:bCs/>
                <w:color w:val="000000" w:themeColor="text1"/>
                <w:sz w:val="20"/>
                <w:szCs w:val="20"/>
              </w:rPr>
              <w:t>+</w:t>
            </w:r>
          </w:p>
        </w:tc>
        <w:tc>
          <w:tcPr>
            <w:tcW w:w="2275" w:type="dxa"/>
          </w:tcPr>
          <w:p w:rsidR="00833233" w:rsidP="00E403CD" w:rsidRDefault="00833233" w14:paraId="7ED6935E" w14:textId="77777777">
            <w:pPr>
              <w:spacing w:line="259" w:lineRule="auto"/>
              <w:rPr>
                <w:rFonts w:eastAsia="Aptos" w:cs="Aptos"/>
                <w:b/>
                <w:bCs/>
                <w:color w:val="000000" w:themeColor="text1"/>
                <w:sz w:val="20"/>
                <w:szCs w:val="20"/>
              </w:rPr>
            </w:pPr>
            <w:proofErr w:type="spellStart"/>
            <w:r w:rsidRPr="7E0EB88D">
              <w:rPr>
                <w:rFonts w:eastAsia="Aptos" w:cs="Aptos"/>
                <w:b/>
                <w:bCs/>
                <w:color w:val="000000" w:themeColor="text1"/>
                <w:sz w:val="20"/>
                <w:szCs w:val="20"/>
              </w:rPr>
              <w:t>PanCK</w:t>
            </w:r>
            <w:proofErr w:type="spellEnd"/>
            <w:r w:rsidRPr="7E0EB88D">
              <w:rPr>
                <w:rFonts w:eastAsia="Aptos" w:cs="Aptos"/>
                <w:b/>
                <w:bCs/>
                <w:color w:val="000000" w:themeColor="text1"/>
                <w:sz w:val="20"/>
                <w:szCs w:val="20"/>
              </w:rPr>
              <w:t>+/MUC5B+</w:t>
            </w:r>
          </w:p>
        </w:tc>
        <w:tc>
          <w:tcPr>
            <w:tcW w:w="775" w:type="dxa"/>
          </w:tcPr>
          <w:p w:rsidR="00833233" w:rsidP="00E403CD" w:rsidRDefault="00833233" w14:paraId="08E07EDA"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951" w:type="dxa"/>
          </w:tcPr>
          <w:p w:rsidR="00833233" w:rsidP="00E403CD" w:rsidRDefault="00833233" w14:paraId="276F34DB"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84" w:type="dxa"/>
          </w:tcPr>
          <w:p w:rsidR="00833233" w:rsidP="00E403CD" w:rsidRDefault="00833233" w14:paraId="704B9038"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802" w:type="dxa"/>
          </w:tcPr>
          <w:p w:rsidR="00833233" w:rsidP="00E403CD" w:rsidRDefault="00833233" w14:paraId="1DE8AC4E"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45" w:type="dxa"/>
          </w:tcPr>
          <w:p w:rsidR="00833233" w:rsidP="00E403CD" w:rsidRDefault="00833233" w14:paraId="0226FED6"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c>
          <w:tcPr>
            <w:tcW w:w="831" w:type="dxa"/>
          </w:tcPr>
          <w:p w:rsidR="00833233" w:rsidP="00E403CD" w:rsidRDefault="00833233" w14:paraId="2D0B0AB2"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940" w:type="dxa"/>
          </w:tcPr>
          <w:p w:rsidR="00833233" w:rsidP="00E403CD" w:rsidRDefault="00833233" w14:paraId="1BA615ED"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r>
      <w:tr w:rsidR="00833233" w:rsidTr="00E403CD" w14:paraId="54FF6A1B" w14:textId="77777777">
        <w:trPr>
          <w:trHeight w:val="300"/>
        </w:trPr>
        <w:tc>
          <w:tcPr>
            <w:tcW w:w="1031" w:type="dxa"/>
          </w:tcPr>
          <w:p w:rsidR="00833233" w:rsidP="00E403CD" w:rsidRDefault="00833233" w14:paraId="23AC7A93" w14:textId="77777777">
            <w:pPr>
              <w:spacing w:line="259" w:lineRule="auto"/>
              <w:rPr>
                <w:rFonts w:eastAsia="Aptos" w:cs="Aptos"/>
                <w:b/>
                <w:bCs/>
                <w:color w:val="000000" w:themeColor="text1"/>
                <w:sz w:val="20"/>
                <w:szCs w:val="20"/>
              </w:rPr>
            </w:pPr>
            <w:proofErr w:type="spellStart"/>
            <w:r w:rsidRPr="7E0EB88D">
              <w:rPr>
                <w:rFonts w:eastAsia="Aptos" w:cs="Aptos"/>
                <w:b/>
                <w:bCs/>
                <w:color w:val="000000" w:themeColor="text1"/>
                <w:sz w:val="20"/>
                <w:szCs w:val="20"/>
              </w:rPr>
              <w:t>PanCK</w:t>
            </w:r>
            <w:proofErr w:type="spellEnd"/>
            <w:r w:rsidRPr="7E0EB88D">
              <w:rPr>
                <w:rFonts w:eastAsia="Aptos" w:cs="Aptos"/>
                <w:b/>
                <w:bCs/>
                <w:color w:val="000000" w:themeColor="text1"/>
                <w:sz w:val="20"/>
                <w:szCs w:val="20"/>
              </w:rPr>
              <w:t>+</w:t>
            </w:r>
          </w:p>
        </w:tc>
        <w:tc>
          <w:tcPr>
            <w:tcW w:w="2275" w:type="dxa"/>
          </w:tcPr>
          <w:p w:rsidR="00833233" w:rsidP="00E403CD" w:rsidRDefault="00833233" w14:paraId="2AE71845" w14:textId="77777777">
            <w:pPr>
              <w:spacing w:line="259" w:lineRule="auto"/>
              <w:rPr>
                <w:rFonts w:eastAsia="Aptos" w:cs="Aptos"/>
                <w:b/>
                <w:bCs/>
                <w:color w:val="000000" w:themeColor="text1"/>
                <w:sz w:val="20"/>
                <w:szCs w:val="20"/>
              </w:rPr>
            </w:pPr>
            <w:proofErr w:type="spellStart"/>
            <w:r w:rsidRPr="7E0EB88D">
              <w:rPr>
                <w:rFonts w:eastAsia="Aptos" w:cs="Aptos"/>
                <w:b/>
                <w:bCs/>
                <w:color w:val="000000" w:themeColor="text1"/>
                <w:sz w:val="20"/>
                <w:szCs w:val="20"/>
              </w:rPr>
              <w:t>PanCK</w:t>
            </w:r>
            <w:proofErr w:type="spellEnd"/>
            <w:r w:rsidRPr="7E0EB88D">
              <w:rPr>
                <w:rFonts w:eastAsia="Aptos" w:cs="Aptos"/>
                <w:b/>
                <w:bCs/>
                <w:color w:val="000000" w:themeColor="text1"/>
                <w:sz w:val="20"/>
                <w:szCs w:val="20"/>
              </w:rPr>
              <w:t>+/MUC5B-</w:t>
            </w:r>
          </w:p>
        </w:tc>
        <w:tc>
          <w:tcPr>
            <w:tcW w:w="775" w:type="dxa"/>
          </w:tcPr>
          <w:p w:rsidR="00833233" w:rsidP="00E403CD" w:rsidRDefault="00833233" w14:paraId="7E9AD1C0"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951" w:type="dxa"/>
          </w:tcPr>
          <w:p w:rsidR="00833233" w:rsidP="00E403CD" w:rsidRDefault="00833233" w14:paraId="146DA5EB"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84" w:type="dxa"/>
          </w:tcPr>
          <w:p w:rsidR="00833233" w:rsidP="00E403CD" w:rsidRDefault="00833233" w14:paraId="4D82E2E4"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802" w:type="dxa"/>
          </w:tcPr>
          <w:p w:rsidR="00833233" w:rsidP="00E403CD" w:rsidRDefault="00833233" w14:paraId="31471959"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45" w:type="dxa"/>
          </w:tcPr>
          <w:p w:rsidR="00833233" w:rsidP="00E403CD" w:rsidRDefault="00833233" w14:paraId="0FA440FA"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neg</w:t>
            </w:r>
            <w:proofErr w:type="spellEnd"/>
          </w:p>
        </w:tc>
        <w:tc>
          <w:tcPr>
            <w:tcW w:w="831" w:type="dxa"/>
          </w:tcPr>
          <w:p w:rsidR="00833233" w:rsidP="00E403CD" w:rsidRDefault="00833233" w14:paraId="2B5D81E6"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940" w:type="dxa"/>
          </w:tcPr>
          <w:p w:rsidR="00833233" w:rsidP="00E403CD" w:rsidRDefault="00833233" w14:paraId="3D4D2E8B"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pos</w:t>
            </w:r>
            <w:proofErr w:type="spellEnd"/>
          </w:p>
        </w:tc>
      </w:tr>
      <w:tr w:rsidR="00833233" w:rsidTr="00E403CD" w14:paraId="7D22D9A8" w14:textId="77777777">
        <w:trPr>
          <w:trHeight w:val="300"/>
        </w:trPr>
        <w:tc>
          <w:tcPr>
            <w:tcW w:w="1031" w:type="dxa"/>
          </w:tcPr>
          <w:p w:rsidR="00833233" w:rsidP="00E403CD" w:rsidRDefault="00833233" w14:paraId="65965EF4"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CD66b+</w:t>
            </w:r>
          </w:p>
        </w:tc>
        <w:tc>
          <w:tcPr>
            <w:tcW w:w="2275" w:type="dxa"/>
          </w:tcPr>
          <w:p w:rsidR="00833233" w:rsidP="00E403CD" w:rsidRDefault="00833233" w14:paraId="54C5ABFA"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CD66b+/MPO+/ARG-</w:t>
            </w:r>
          </w:p>
        </w:tc>
        <w:tc>
          <w:tcPr>
            <w:tcW w:w="775" w:type="dxa"/>
          </w:tcPr>
          <w:p w:rsidR="00833233" w:rsidP="00E403CD" w:rsidRDefault="00833233" w14:paraId="3E6380E5"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951" w:type="dxa"/>
          </w:tcPr>
          <w:p w:rsidR="00833233" w:rsidP="00E403CD" w:rsidRDefault="00833233" w14:paraId="0A549A53"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neg</w:t>
            </w:r>
            <w:proofErr w:type="spellEnd"/>
          </w:p>
        </w:tc>
        <w:tc>
          <w:tcPr>
            <w:tcW w:w="1084" w:type="dxa"/>
          </w:tcPr>
          <w:p w:rsidR="00833233" w:rsidP="00E403CD" w:rsidRDefault="00833233" w14:paraId="6AB1206A"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c>
          <w:tcPr>
            <w:tcW w:w="802" w:type="dxa"/>
          </w:tcPr>
          <w:p w:rsidR="00833233" w:rsidP="00E403CD" w:rsidRDefault="00833233" w14:paraId="2835808A"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45" w:type="dxa"/>
          </w:tcPr>
          <w:p w:rsidR="00833233" w:rsidP="00E403CD" w:rsidRDefault="00833233" w14:paraId="2790F58B"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831" w:type="dxa"/>
          </w:tcPr>
          <w:p w:rsidR="00833233" w:rsidP="00E403CD" w:rsidRDefault="00833233" w14:paraId="7F288CF1"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c>
          <w:tcPr>
            <w:tcW w:w="940" w:type="dxa"/>
          </w:tcPr>
          <w:p w:rsidR="00833233" w:rsidP="00E403CD" w:rsidRDefault="00833233" w14:paraId="51B3E346"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r>
      <w:tr w:rsidR="00833233" w:rsidTr="00E403CD" w14:paraId="3FE145CD" w14:textId="77777777">
        <w:trPr>
          <w:trHeight w:val="300"/>
        </w:trPr>
        <w:tc>
          <w:tcPr>
            <w:tcW w:w="1031" w:type="dxa"/>
          </w:tcPr>
          <w:p w:rsidR="00833233" w:rsidP="00E403CD" w:rsidRDefault="00833233" w14:paraId="3D04EB15"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CD66b+</w:t>
            </w:r>
          </w:p>
        </w:tc>
        <w:tc>
          <w:tcPr>
            <w:tcW w:w="2275" w:type="dxa"/>
          </w:tcPr>
          <w:p w:rsidR="00833233" w:rsidP="00E403CD" w:rsidRDefault="00833233" w14:paraId="00BB5196" w14:textId="77777777">
            <w:pPr>
              <w:spacing w:line="259" w:lineRule="auto"/>
              <w:rPr>
                <w:rFonts w:eastAsia="Aptos" w:cs="Aptos"/>
                <w:b/>
                <w:bCs/>
                <w:color w:val="000000" w:themeColor="text1"/>
                <w:sz w:val="20"/>
                <w:szCs w:val="20"/>
              </w:rPr>
            </w:pPr>
            <w:r w:rsidRPr="7E0EB88D">
              <w:rPr>
                <w:rFonts w:eastAsia="Aptos" w:cs="Aptos"/>
                <w:b/>
                <w:bCs/>
                <w:color w:val="000000" w:themeColor="text1"/>
                <w:sz w:val="20"/>
                <w:szCs w:val="20"/>
              </w:rPr>
              <w:t>CD66b+/MPO+/ARG+</w:t>
            </w:r>
          </w:p>
        </w:tc>
        <w:tc>
          <w:tcPr>
            <w:tcW w:w="775" w:type="dxa"/>
          </w:tcPr>
          <w:p w:rsidR="00833233" w:rsidP="00E403CD" w:rsidRDefault="00833233" w14:paraId="2D358983"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951" w:type="dxa"/>
          </w:tcPr>
          <w:p w:rsidR="00833233" w:rsidP="00E403CD" w:rsidRDefault="00833233" w14:paraId="79E92BE5"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c>
          <w:tcPr>
            <w:tcW w:w="1084" w:type="dxa"/>
          </w:tcPr>
          <w:p w:rsidR="00833233" w:rsidP="00E403CD" w:rsidRDefault="00833233" w14:paraId="0145FC93"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c>
          <w:tcPr>
            <w:tcW w:w="802" w:type="dxa"/>
          </w:tcPr>
          <w:p w:rsidR="00833233" w:rsidP="00E403CD" w:rsidRDefault="00833233" w14:paraId="74F73F62"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1045" w:type="dxa"/>
          </w:tcPr>
          <w:p w:rsidR="00833233" w:rsidP="00E403CD" w:rsidRDefault="00833233" w14:paraId="4C478458"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c>
          <w:tcPr>
            <w:tcW w:w="831" w:type="dxa"/>
          </w:tcPr>
          <w:p w:rsidR="00833233" w:rsidP="00E403CD" w:rsidRDefault="00833233" w14:paraId="6EACFF01" w14:textId="77777777">
            <w:pPr>
              <w:spacing w:line="259" w:lineRule="auto"/>
              <w:rPr>
                <w:rFonts w:eastAsia="Aptos" w:cs="Aptos"/>
                <w:color w:val="000000" w:themeColor="text1"/>
                <w:sz w:val="20"/>
                <w:szCs w:val="20"/>
              </w:rPr>
            </w:pPr>
            <w:proofErr w:type="spellStart"/>
            <w:r w:rsidRPr="7E0EB88D">
              <w:rPr>
                <w:rFonts w:eastAsia="Aptos" w:cs="Aptos"/>
                <w:color w:val="000000" w:themeColor="text1"/>
                <w:sz w:val="20"/>
                <w:szCs w:val="20"/>
              </w:rPr>
              <w:t>allpos</w:t>
            </w:r>
            <w:proofErr w:type="spellEnd"/>
          </w:p>
        </w:tc>
        <w:tc>
          <w:tcPr>
            <w:tcW w:w="940" w:type="dxa"/>
          </w:tcPr>
          <w:p w:rsidR="00833233" w:rsidP="00E403CD" w:rsidRDefault="00833233" w14:paraId="7DBFBDCC" w14:textId="77777777">
            <w:pPr>
              <w:spacing w:line="259" w:lineRule="auto"/>
              <w:rPr>
                <w:rFonts w:eastAsia="Aptos" w:cs="Aptos"/>
                <w:color w:val="000000" w:themeColor="text1"/>
                <w:sz w:val="20"/>
                <w:szCs w:val="20"/>
              </w:rPr>
            </w:pPr>
            <w:r w:rsidRPr="7E0EB88D">
              <w:rPr>
                <w:rFonts w:eastAsia="Aptos" w:cs="Aptos"/>
                <w:color w:val="000000" w:themeColor="text1"/>
                <w:sz w:val="20"/>
                <w:szCs w:val="20"/>
              </w:rPr>
              <w:t>-</w:t>
            </w:r>
          </w:p>
        </w:tc>
      </w:tr>
    </w:tbl>
    <w:p w:rsidR="00833233" w:rsidP="00833233" w:rsidRDefault="00833233" w14:paraId="403FABB4" w14:textId="77777777">
      <w:pPr>
        <w:spacing w:after="0" w:line="259" w:lineRule="auto"/>
        <w:jc w:val="both"/>
        <w:rPr>
          <w:rFonts w:eastAsia="Aptos" w:cs="Aptos"/>
          <w:b/>
          <w:bCs/>
          <w:color w:val="000000" w:themeColor="text1"/>
          <w:sz w:val="20"/>
          <w:szCs w:val="20"/>
        </w:rPr>
      </w:pPr>
    </w:p>
    <w:p w:rsidR="00833233" w:rsidP="00833233" w:rsidRDefault="00833233" w14:paraId="65AAF73F" w14:textId="77777777">
      <w:pPr>
        <w:spacing w:after="0" w:line="259" w:lineRule="auto"/>
        <w:jc w:val="both"/>
      </w:pPr>
      <w:r w:rsidRPr="77F48548" w:rsidR="00833233">
        <w:rPr>
          <w:rFonts w:eastAsia="Aptos" w:cs="Aptos"/>
          <w:color w:val="000000" w:themeColor="text1" w:themeTint="FF" w:themeShade="FF"/>
          <w:sz w:val="20"/>
          <w:szCs w:val="20"/>
        </w:rPr>
        <w:t>Allpos</w:t>
      </w:r>
      <w:r w:rsidRPr="77F48548" w:rsidR="00833233">
        <w:rPr>
          <w:rFonts w:eastAsia="Aptos" w:cs="Aptos"/>
          <w:color w:val="000000" w:themeColor="text1" w:themeTint="FF" w:themeShade="FF"/>
          <w:sz w:val="20"/>
          <w:szCs w:val="20"/>
        </w:rPr>
        <w:t xml:space="preserve"> = </w:t>
      </w:r>
      <w:r w:rsidRPr="77F48548" w:rsidR="00833233">
        <w:rPr>
          <w:rFonts w:eastAsia="Aptos" w:cs="Aptos"/>
          <w:color w:val="000000" w:themeColor="text1" w:themeTint="FF" w:themeShade="FF"/>
          <w:sz w:val="20"/>
          <w:szCs w:val="20"/>
        </w:rPr>
        <w:t>all</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markers</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should</w:t>
      </w:r>
      <w:r w:rsidRPr="77F48548" w:rsidR="00833233">
        <w:rPr>
          <w:rFonts w:eastAsia="Aptos" w:cs="Aptos"/>
          <w:color w:val="000000" w:themeColor="text1" w:themeTint="FF" w:themeShade="FF"/>
          <w:sz w:val="20"/>
          <w:szCs w:val="20"/>
        </w:rPr>
        <w:t xml:space="preserve"> be positive to </w:t>
      </w:r>
      <w:r w:rsidRPr="77F48548" w:rsidR="00833233">
        <w:rPr>
          <w:rFonts w:eastAsia="Aptos" w:cs="Aptos"/>
          <w:color w:val="000000" w:themeColor="text1" w:themeTint="FF" w:themeShade="FF"/>
          <w:sz w:val="20"/>
          <w:szCs w:val="20"/>
        </w:rPr>
        <w:t>assign</w:t>
      </w:r>
      <w:r w:rsidRPr="77F48548" w:rsidR="00833233">
        <w:rPr>
          <w:rFonts w:eastAsia="Aptos" w:cs="Aptos"/>
          <w:color w:val="000000" w:themeColor="text1" w:themeTint="FF" w:themeShade="FF"/>
          <w:sz w:val="20"/>
          <w:szCs w:val="20"/>
        </w:rPr>
        <w:t xml:space="preserve"> a </w:t>
      </w:r>
      <w:r w:rsidRPr="77F48548" w:rsidR="00833233">
        <w:rPr>
          <w:rFonts w:eastAsia="Aptos" w:cs="Aptos"/>
          <w:color w:val="000000" w:themeColor="text1" w:themeTint="FF" w:themeShade="FF"/>
          <w:sz w:val="20"/>
          <w:szCs w:val="20"/>
        </w:rPr>
        <w:t>phenotype</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Pos</w:t>
      </w:r>
      <w:r w:rsidRPr="77F48548" w:rsidR="00833233">
        <w:rPr>
          <w:rFonts w:eastAsia="Aptos" w:cs="Aptos"/>
          <w:color w:val="000000" w:themeColor="text1" w:themeTint="FF" w:themeShade="FF"/>
          <w:sz w:val="20"/>
          <w:szCs w:val="20"/>
        </w:rPr>
        <w:t xml:space="preserve"> = </w:t>
      </w:r>
      <w:r w:rsidRPr="77F48548" w:rsidR="00833233">
        <w:rPr>
          <w:rFonts w:eastAsia="Aptos" w:cs="Aptos"/>
          <w:color w:val="000000" w:themeColor="text1" w:themeTint="FF" w:themeShade="FF"/>
          <w:sz w:val="20"/>
          <w:szCs w:val="20"/>
        </w:rPr>
        <w:t>at</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least</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one</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should</w:t>
      </w:r>
      <w:r w:rsidRPr="77F48548" w:rsidR="00833233">
        <w:rPr>
          <w:rFonts w:eastAsia="Aptos" w:cs="Aptos"/>
          <w:color w:val="000000" w:themeColor="text1" w:themeTint="FF" w:themeShade="FF"/>
          <w:sz w:val="20"/>
          <w:szCs w:val="20"/>
        </w:rPr>
        <w:t xml:space="preserve"> be positive to </w:t>
      </w:r>
      <w:r w:rsidRPr="77F48548" w:rsidR="00833233">
        <w:rPr>
          <w:rFonts w:eastAsia="Aptos" w:cs="Aptos"/>
          <w:color w:val="000000" w:themeColor="text1" w:themeTint="FF" w:themeShade="FF"/>
          <w:sz w:val="20"/>
          <w:szCs w:val="20"/>
        </w:rPr>
        <w:t>assigne</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phenotype</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Neg</w:t>
      </w:r>
      <w:r w:rsidRPr="77F48548" w:rsidR="00833233">
        <w:rPr>
          <w:rFonts w:eastAsia="Aptos" w:cs="Aptos"/>
          <w:color w:val="000000" w:themeColor="text1" w:themeTint="FF" w:themeShade="FF"/>
          <w:sz w:val="20"/>
          <w:szCs w:val="20"/>
        </w:rPr>
        <w:t xml:space="preserve"> = marker </w:t>
      </w:r>
      <w:r w:rsidRPr="77F48548" w:rsidR="00833233">
        <w:rPr>
          <w:rFonts w:eastAsia="Aptos" w:cs="Aptos"/>
          <w:color w:val="000000" w:themeColor="text1" w:themeTint="FF" w:themeShade="FF"/>
          <w:sz w:val="20"/>
          <w:szCs w:val="20"/>
        </w:rPr>
        <w:t>should</w:t>
      </w:r>
      <w:r w:rsidRPr="77F48548" w:rsidR="00833233">
        <w:rPr>
          <w:rFonts w:eastAsia="Aptos" w:cs="Aptos"/>
          <w:color w:val="000000" w:themeColor="text1" w:themeTint="FF" w:themeShade="FF"/>
          <w:sz w:val="20"/>
          <w:szCs w:val="20"/>
        </w:rPr>
        <w:t xml:space="preserve"> be negative to </w:t>
      </w:r>
      <w:r w:rsidRPr="77F48548" w:rsidR="00833233">
        <w:rPr>
          <w:rFonts w:eastAsia="Aptos" w:cs="Aptos"/>
          <w:color w:val="000000" w:themeColor="text1" w:themeTint="FF" w:themeShade="FF"/>
          <w:sz w:val="20"/>
          <w:szCs w:val="20"/>
        </w:rPr>
        <w:t>assign</w:t>
      </w:r>
      <w:r w:rsidRPr="77F48548" w:rsidR="00833233">
        <w:rPr>
          <w:rFonts w:eastAsia="Aptos" w:cs="Aptos"/>
          <w:color w:val="000000" w:themeColor="text1" w:themeTint="FF" w:themeShade="FF"/>
          <w:sz w:val="20"/>
          <w:szCs w:val="20"/>
        </w:rPr>
        <w:t xml:space="preserve"> </w:t>
      </w:r>
      <w:r w:rsidRPr="77F48548" w:rsidR="00833233">
        <w:rPr>
          <w:rFonts w:eastAsia="Aptos" w:cs="Aptos"/>
          <w:color w:val="000000" w:themeColor="text1" w:themeTint="FF" w:themeShade="FF"/>
          <w:sz w:val="20"/>
          <w:szCs w:val="20"/>
        </w:rPr>
        <w:t>phenotype</w:t>
      </w:r>
      <w:r w:rsidRPr="77F48548" w:rsidR="00833233">
        <w:rPr>
          <w:rFonts w:eastAsia="Aptos" w:cs="Aptos"/>
          <w:color w:val="000000" w:themeColor="text1" w:themeTint="FF" w:themeShade="FF"/>
          <w:sz w:val="20"/>
          <w:szCs w:val="20"/>
        </w:rPr>
        <w:t>.</w:t>
      </w:r>
    </w:p>
    <w:p w:rsidR="77F48548" w:rsidRDefault="77F48548" w14:paraId="499B4259" w14:textId="1EC43B95">
      <w:r>
        <w:br w:type="page"/>
      </w:r>
    </w:p>
    <w:p w:rsidR="40DFEFFE" w:rsidP="77F48548" w:rsidRDefault="40DFEFFE" w14:paraId="0C0FB362" w14:textId="703CA575">
      <w:pPr>
        <w:pStyle w:val="Normale"/>
        <w:suppressLineNumbers w:val="0"/>
        <w:bidi w:val="0"/>
        <w:spacing w:before="0" w:beforeAutospacing="off" w:after="0" w:afterAutospacing="off" w:line="259" w:lineRule="auto"/>
        <w:ind w:left="0" w:right="0"/>
        <w:jc w:val="both"/>
        <w:rPr>
          <w:rFonts w:eastAsia="Aptos" w:cs="Aptos"/>
          <w:b w:val="1"/>
          <w:bCs w:val="1"/>
          <w:noProof w:val="0"/>
          <w:color w:val="000000" w:themeColor="text1" w:themeTint="FF" w:themeShade="FF"/>
          <w:sz w:val="20"/>
          <w:szCs w:val="20"/>
          <w:lang w:val="it-IT"/>
        </w:rPr>
      </w:pPr>
      <w:r w:rsidRPr="77F48548" w:rsidR="40DFEFFE">
        <w:rPr>
          <w:rFonts w:eastAsia="Aptos" w:cs="Aptos"/>
          <w:b w:val="1"/>
          <w:bCs w:val="1"/>
          <w:noProof w:val="0"/>
          <w:color w:val="000000" w:themeColor="text1" w:themeTint="FF" w:themeShade="FF"/>
          <w:sz w:val="20"/>
          <w:szCs w:val="20"/>
          <w:lang w:val="it-IT"/>
        </w:rPr>
        <w:t>Research Resource Identifiers.</w:t>
      </w:r>
    </w:p>
    <w:p w:rsidR="77F48548" w:rsidP="77F48548" w:rsidRDefault="77F48548" w14:paraId="62475BC4" w14:textId="1BD8298E">
      <w:pPr>
        <w:spacing w:after="0" w:line="259" w:lineRule="auto"/>
        <w:jc w:val="both"/>
        <w:rPr>
          <w:rFonts w:ascii="Aptos" w:hAnsi="Aptos" w:eastAsia="Aptos" w:cs="Aptos"/>
          <w:b w:val="1"/>
          <w:bCs w:val="1"/>
          <w:i w:val="0"/>
          <w:iCs w:val="0"/>
          <w:caps w:val="0"/>
          <w:smallCaps w:val="0"/>
          <w:noProof w:val="0"/>
          <w:color w:val="000000" w:themeColor="text1" w:themeTint="FF" w:themeShade="FF"/>
          <w:sz w:val="20"/>
          <w:szCs w:val="20"/>
          <w:lang w:val="it-IT"/>
        </w:rPr>
      </w:pPr>
    </w:p>
    <w:p w:rsidR="40DFEFFE" w:rsidP="77F48548" w:rsidRDefault="40DFEFFE" w14:paraId="68785C2A" w14:textId="4EBD7E18">
      <w:p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1"/>
          <w:bCs w:val="1"/>
          <w:i w:val="0"/>
          <w:iCs w:val="0"/>
          <w:caps w:val="0"/>
          <w:smallCaps w:val="0"/>
          <w:noProof w:val="0"/>
          <w:color w:val="000000" w:themeColor="text1" w:themeTint="FF" w:themeShade="FF"/>
          <w:sz w:val="20"/>
          <w:szCs w:val="20"/>
          <w:lang w:val="it-IT"/>
        </w:rPr>
        <w:t>IHC antibodyes</w:t>
      </w:r>
    </w:p>
    <w:p w:rsidR="40DFEFFE" w:rsidP="77F48548" w:rsidRDefault="40DFEFFE" w14:paraId="14D29977" w14:textId="3EF11E20">
      <w:pPr>
        <w:pStyle w:val="Normale"/>
        <w:numPr>
          <w:ilvl w:val="0"/>
          <w:numId w:val="28"/>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CD3: RRID:AB_2335978</w:t>
      </w:r>
    </w:p>
    <w:p w:rsidR="40DFEFFE" w:rsidP="77F48548" w:rsidRDefault="40DFEFFE" w14:paraId="123F619A" w14:textId="6D2464C6">
      <w:pPr>
        <w:pStyle w:val="Normale"/>
        <w:numPr>
          <w:ilvl w:val="0"/>
          <w:numId w:val="28"/>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CD4: RRID:AB_443672</w:t>
      </w:r>
    </w:p>
    <w:p w:rsidR="40DFEFFE" w:rsidP="77F48548" w:rsidRDefault="40DFEFFE" w14:paraId="3304104B" w14:textId="4EFE83A0">
      <w:pPr>
        <w:pStyle w:val="Normale"/>
        <w:numPr>
          <w:ilvl w:val="0"/>
          <w:numId w:val="28"/>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CD8: RRID:AB_2335985</w:t>
      </w:r>
    </w:p>
    <w:p w:rsidR="40DFEFFE" w:rsidP="77F48548" w:rsidRDefault="40DFEFFE" w14:paraId="71CA4203" w14:textId="4C9D075B">
      <w:pPr>
        <w:pStyle w:val="Normale"/>
        <w:numPr>
          <w:ilvl w:val="0"/>
          <w:numId w:val="28"/>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PD-1: RRID:AB_3697949</w:t>
      </w:r>
    </w:p>
    <w:p w:rsidR="40DFEFFE" w:rsidP="77F48548" w:rsidRDefault="40DFEFFE" w14:paraId="6A417173" w14:textId="15C32CCF">
      <w:pPr>
        <w:pStyle w:val="Normale"/>
        <w:numPr>
          <w:ilvl w:val="0"/>
          <w:numId w:val="28"/>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PD-L1: RRID:AB_2819099</w:t>
      </w:r>
    </w:p>
    <w:p w:rsidR="40DFEFFE" w:rsidP="77F48548" w:rsidRDefault="40DFEFFE" w14:paraId="3BF4D565" w14:textId="381926FB">
      <w:pPr>
        <w:pStyle w:val="Normale"/>
        <w:numPr>
          <w:ilvl w:val="0"/>
          <w:numId w:val="28"/>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CD15: RRID:AB_563502</w:t>
      </w:r>
    </w:p>
    <w:p w:rsidR="77F48548" w:rsidP="77F48548" w:rsidRDefault="77F48548" w14:paraId="3E41A091" w14:textId="34BA99AB">
      <w:pPr>
        <w:pStyle w:val="Normale"/>
        <w:spacing w:after="0" w:line="259" w:lineRule="auto"/>
        <w:ind w:left="720"/>
        <w:jc w:val="both"/>
        <w:rPr>
          <w:rFonts w:ascii="Aptos" w:hAnsi="Aptos" w:eastAsia="Aptos" w:cs="Aptos"/>
          <w:b w:val="0"/>
          <w:bCs w:val="0"/>
          <w:i w:val="0"/>
          <w:iCs w:val="0"/>
          <w:caps w:val="0"/>
          <w:smallCaps w:val="0"/>
          <w:noProof w:val="0"/>
          <w:color w:val="000000" w:themeColor="text1" w:themeTint="FF" w:themeShade="FF"/>
          <w:sz w:val="20"/>
          <w:szCs w:val="20"/>
          <w:lang w:val="it-IT"/>
        </w:rPr>
      </w:pPr>
    </w:p>
    <w:p w:rsidR="40DFEFFE" w:rsidP="77F48548" w:rsidRDefault="40DFEFFE" w14:paraId="0724C850" w14:textId="730F2AB4">
      <w:p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1"/>
          <w:bCs w:val="1"/>
          <w:i w:val="0"/>
          <w:iCs w:val="0"/>
          <w:caps w:val="0"/>
          <w:smallCaps w:val="0"/>
          <w:noProof w:val="0"/>
          <w:color w:val="000000" w:themeColor="text1" w:themeTint="FF" w:themeShade="FF"/>
          <w:sz w:val="20"/>
          <w:szCs w:val="20"/>
          <w:lang w:val="it-IT"/>
        </w:rPr>
        <w:t>GeoMx:</w:t>
      </w:r>
    </w:p>
    <w:p w:rsidR="40DFEFFE" w:rsidP="77F48548" w:rsidRDefault="40DFEFFE" w14:paraId="44ED698E" w14:textId="4D02BB6C">
      <w:pPr>
        <w:pStyle w:val="Normale"/>
        <w:numPr>
          <w:ilvl w:val="0"/>
          <w:numId w:val="29"/>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en-US"/>
        </w:rPr>
        <w:t>SYTO13 and PanCK from GeoMx Solid Tumor TME Morphology Kit Human Protein Compatible (Catalog number 121300301): RRID:AB_2935724</w:t>
      </w:r>
    </w:p>
    <w:p w:rsidR="40DFEFFE" w:rsidP="77F48548" w:rsidRDefault="40DFEFFE" w14:paraId="438CC9C2" w14:textId="0ACE8A2E">
      <w:pPr>
        <w:pStyle w:val="Normale"/>
        <w:numPr>
          <w:ilvl w:val="0"/>
          <w:numId w:val="29"/>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CD3: RRID:AB_321245</w:t>
      </w:r>
    </w:p>
    <w:p w:rsidR="40DFEFFE" w:rsidP="77F48548" w:rsidRDefault="40DFEFFE" w14:paraId="7EF72E95" w14:textId="728DAD52">
      <w:pPr>
        <w:pStyle w:val="Normale"/>
        <w:numPr>
          <w:ilvl w:val="0"/>
          <w:numId w:val="29"/>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CD68: RRID:AB_2801637</w:t>
      </w:r>
    </w:p>
    <w:p w:rsidR="77F48548" w:rsidP="77F48548" w:rsidRDefault="77F48548" w14:paraId="36AA5EEA" w14:textId="6AC19A27">
      <w:pPr>
        <w:pStyle w:val="Normale"/>
        <w:spacing w:after="0" w:line="259" w:lineRule="auto"/>
        <w:ind w:left="720"/>
        <w:jc w:val="both"/>
        <w:rPr>
          <w:rFonts w:ascii="Aptos" w:hAnsi="Aptos" w:eastAsia="Aptos" w:cs="Aptos"/>
          <w:b w:val="0"/>
          <w:bCs w:val="0"/>
          <w:i w:val="0"/>
          <w:iCs w:val="0"/>
          <w:caps w:val="0"/>
          <w:smallCaps w:val="0"/>
          <w:noProof w:val="0"/>
          <w:color w:val="000000" w:themeColor="text1" w:themeTint="FF" w:themeShade="FF"/>
          <w:sz w:val="20"/>
          <w:szCs w:val="20"/>
          <w:lang w:val="it-IT"/>
        </w:rPr>
      </w:pPr>
    </w:p>
    <w:p w:rsidR="40DFEFFE" w:rsidP="77F48548" w:rsidRDefault="40DFEFFE" w14:paraId="2867F9EF" w14:textId="112084F6">
      <w:p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1"/>
          <w:bCs w:val="1"/>
          <w:i w:val="0"/>
          <w:iCs w:val="0"/>
          <w:caps w:val="0"/>
          <w:smallCaps w:val="0"/>
          <w:noProof w:val="0"/>
          <w:color w:val="000000" w:themeColor="text1" w:themeTint="FF" w:themeShade="FF"/>
          <w:sz w:val="20"/>
          <w:szCs w:val="20"/>
          <w:lang w:val="it-IT"/>
        </w:rPr>
        <w:t>Opal antibodyes</w:t>
      </w:r>
    </w:p>
    <w:p w:rsidR="40DFEFFE" w:rsidP="77F48548" w:rsidRDefault="40DFEFFE" w14:paraId="6AB34319" w14:textId="0B4CCE70">
      <w:pPr>
        <w:pStyle w:val="Normale"/>
        <w:numPr>
          <w:ilvl w:val="0"/>
          <w:numId w:val="27"/>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CD66b: RRID:AB_3097803</w:t>
      </w:r>
    </w:p>
    <w:p w:rsidR="40DFEFFE" w:rsidP="77F48548" w:rsidRDefault="40DFEFFE" w14:paraId="12F59634" w14:textId="36366DAB">
      <w:pPr>
        <w:pStyle w:val="Normale"/>
        <w:numPr>
          <w:ilvl w:val="0"/>
          <w:numId w:val="27"/>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ARGINASE-1: RRID:AB_10678968</w:t>
      </w:r>
    </w:p>
    <w:p w:rsidR="40DFEFFE" w:rsidP="77F48548" w:rsidRDefault="40DFEFFE" w14:paraId="6A3A1E47" w14:textId="6A4A80A2">
      <w:pPr>
        <w:pStyle w:val="Normale"/>
        <w:numPr>
          <w:ilvl w:val="0"/>
          <w:numId w:val="27"/>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MPO: RRID:AB_2798516</w:t>
      </w:r>
    </w:p>
    <w:p w:rsidR="40DFEFFE" w:rsidP="77F48548" w:rsidRDefault="40DFEFFE" w14:paraId="0A735843" w14:textId="2002E50C">
      <w:pPr>
        <w:pStyle w:val="Normale"/>
        <w:numPr>
          <w:ilvl w:val="0"/>
          <w:numId w:val="27"/>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MUC5B: RRID:AB_1854203</w:t>
      </w:r>
    </w:p>
    <w:p w:rsidR="40DFEFFE" w:rsidP="77F48548" w:rsidRDefault="40DFEFFE" w14:paraId="1CD5AB99" w14:textId="6CFB1E86">
      <w:pPr>
        <w:pStyle w:val="Normale"/>
        <w:numPr>
          <w:ilvl w:val="0"/>
          <w:numId w:val="27"/>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PD-L1: RRID:AB_2687655</w:t>
      </w:r>
    </w:p>
    <w:p w:rsidR="40DFEFFE" w:rsidP="77F48548" w:rsidRDefault="40DFEFFE" w14:paraId="3ADFC2E4" w14:textId="2734615A">
      <w:pPr>
        <w:pStyle w:val="Normale"/>
        <w:numPr>
          <w:ilvl w:val="0"/>
          <w:numId w:val="27"/>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PanCK: RRID:AB_3662123</w:t>
      </w:r>
    </w:p>
    <w:p w:rsidR="77F48548" w:rsidP="77F48548" w:rsidRDefault="77F48548" w14:paraId="65957621" w14:textId="30B1E9AD">
      <w:pPr>
        <w:pStyle w:val="Normale"/>
        <w:spacing w:after="0" w:line="259" w:lineRule="auto"/>
        <w:ind w:left="720"/>
        <w:jc w:val="both"/>
        <w:rPr>
          <w:rFonts w:ascii="Aptos" w:hAnsi="Aptos" w:eastAsia="Aptos" w:cs="Aptos"/>
          <w:b w:val="0"/>
          <w:bCs w:val="0"/>
          <w:i w:val="0"/>
          <w:iCs w:val="0"/>
          <w:caps w:val="0"/>
          <w:smallCaps w:val="0"/>
          <w:noProof w:val="0"/>
          <w:color w:val="000000" w:themeColor="text1" w:themeTint="FF" w:themeShade="FF"/>
          <w:sz w:val="20"/>
          <w:szCs w:val="20"/>
          <w:lang w:val="it-IT"/>
        </w:rPr>
      </w:pPr>
    </w:p>
    <w:p w:rsidR="40DFEFFE" w:rsidP="77F48548" w:rsidRDefault="40DFEFFE" w14:paraId="6372A592" w14:textId="681130FF">
      <w:p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1"/>
          <w:bCs w:val="1"/>
          <w:i w:val="0"/>
          <w:iCs w:val="0"/>
          <w:caps w:val="0"/>
          <w:smallCaps w:val="0"/>
          <w:noProof w:val="0"/>
          <w:color w:val="000000" w:themeColor="text1" w:themeTint="FF" w:themeShade="FF"/>
          <w:sz w:val="20"/>
          <w:szCs w:val="20"/>
          <w:lang w:val="it-IT"/>
        </w:rPr>
        <w:t>Softwares and tools:</w:t>
      </w:r>
    </w:p>
    <w:p w:rsidR="40DFEFFE" w:rsidP="77F48548" w:rsidRDefault="40DFEFFE" w14:paraId="37A21A7A" w14:textId="28056100">
      <w:pPr>
        <w:pStyle w:val="Normale"/>
        <w:numPr>
          <w:ilvl w:val="0"/>
          <w:numId w:val="30"/>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Nanostring GeomX: RRID:SCR_021660</w:t>
      </w:r>
    </w:p>
    <w:p w:rsidR="40DFEFFE" w:rsidP="77F48548" w:rsidRDefault="40DFEFFE" w14:paraId="08FF033A" w14:textId="0534E710">
      <w:pPr>
        <w:pStyle w:val="Normale"/>
        <w:numPr>
          <w:ilvl w:val="0"/>
          <w:numId w:val="30"/>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Akoya Opal: RRID:SCR_023772</w:t>
      </w:r>
    </w:p>
    <w:p w:rsidR="40DFEFFE" w:rsidP="77F48548" w:rsidRDefault="40DFEFFE" w14:paraId="04E6E5D5" w14:textId="0ADFA49F">
      <w:pPr>
        <w:pStyle w:val="Normale"/>
        <w:numPr>
          <w:ilvl w:val="0"/>
          <w:numId w:val="30"/>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R Studio: RRID:SCR_001905</w:t>
      </w:r>
    </w:p>
    <w:p w:rsidR="40DFEFFE" w:rsidP="77F48548" w:rsidRDefault="40DFEFFE" w14:paraId="14382B4A" w14:textId="1F4E332F">
      <w:pPr>
        <w:pStyle w:val="Normale"/>
        <w:numPr>
          <w:ilvl w:val="0"/>
          <w:numId w:val="30"/>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Python: RRID:SCR_008394</w:t>
      </w:r>
    </w:p>
    <w:p w:rsidR="40DFEFFE" w:rsidP="77F48548" w:rsidRDefault="40DFEFFE" w14:paraId="548B1922" w14:textId="44D08294">
      <w:pPr>
        <w:pStyle w:val="Normale"/>
        <w:numPr>
          <w:ilvl w:val="0"/>
          <w:numId w:val="30"/>
        </w:numPr>
        <w:spacing w:after="0" w:line="259" w:lineRule="auto"/>
        <w:jc w:val="both"/>
        <w:rPr>
          <w:rFonts w:ascii="Aptos" w:hAnsi="Aptos" w:eastAsia="Aptos" w:cs="Aptos"/>
          <w:b w:val="0"/>
          <w:bCs w:val="0"/>
          <w:i w:val="0"/>
          <w:iCs w:val="0"/>
          <w:caps w:val="0"/>
          <w:smallCaps w:val="0"/>
          <w:noProof w:val="0"/>
          <w:color w:val="000000" w:themeColor="text1" w:themeTint="FF" w:themeShade="FF"/>
          <w:sz w:val="20"/>
          <w:szCs w:val="20"/>
          <w:lang w:val="it-IT"/>
        </w:rPr>
      </w:pPr>
      <w:r w:rsidRPr="77F48548" w:rsidR="40DFEFFE">
        <w:rPr>
          <w:rFonts w:ascii="Aptos" w:hAnsi="Aptos" w:eastAsia="Aptos" w:cs="Aptos"/>
          <w:b w:val="0"/>
          <w:bCs w:val="0"/>
          <w:i w:val="0"/>
          <w:iCs w:val="0"/>
          <w:caps w:val="0"/>
          <w:smallCaps w:val="0"/>
          <w:noProof w:val="0"/>
          <w:color w:val="000000" w:themeColor="text1" w:themeTint="FF" w:themeShade="FF"/>
          <w:sz w:val="20"/>
          <w:szCs w:val="20"/>
          <w:lang w:val="it-IT"/>
        </w:rPr>
        <w:t>QuPath: RRID:SCR_018257</w:t>
      </w:r>
    </w:p>
    <w:p w:rsidR="77F48548" w:rsidP="77F48548" w:rsidRDefault="77F48548" w14:paraId="16E922A2" w14:textId="0F0BA86D">
      <w:pPr>
        <w:pStyle w:val="Normale"/>
        <w:spacing w:after="0" w:line="259" w:lineRule="auto"/>
        <w:jc w:val="both"/>
        <w:rPr>
          <w:rFonts w:eastAsia="Aptos" w:cs="Aptos"/>
          <w:color w:val="000000" w:themeColor="text1" w:themeTint="FF" w:themeShade="FF"/>
          <w:sz w:val="20"/>
          <w:szCs w:val="20"/>
        </w:rPr>
      </w:pPr>
    </w:p>
    <w:p w:rsidR="00833233" w:rsidP="7E0EB88D" w:rsidRDefault="00833233" w14:paraId="36519BB7" w14:textId="77777777"/>
    <w:sectPr w:rsidR="00833233">
      <w:headerReference w:type="default" r:id="rId16"/>
      <w:footerReference w:type="default" r:id="rId17"/>
      <w:pgSz w:w="11906" w:h="16838" w:orient="portrait"/>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E3A" w:rsidRDefault="00960E3A" w14:paraId="605DBD7D" w14:textId="77777777">
      <w:pPr>
        <w:spacing w:after="0" w:line="240" w:lineRule="auto"/>
      </w:pPr>
      <w:r>
        <w:separator/>
      </w:r>
    </w:p>
  </w:endnote>
  <w:endnote w:type="continuationSeparator" w:id="0">
    <w:p w:rsidR="00960E3A" w:rsidRDefault="00960E3A" w14:paraId="06DCDE4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7183A7A" w:rsidTr="17183A7A" w14:paraId="282D1CCC" w14:textId="77777777">
      <w:trPr>
        <w:trHeight w:val="300"/>
      </w:trPr>
      <w:tc>
        <w:tcPr>
          <w:tcW w:w="3210" w:type="dxa"/>
        </w:tcPr>
        <w:p w:rsidR="17183A7A" w:rsidP="17183A7A" w:rsidRDefault="17183A7A" w14:paraId="5540E670" w14:textId="53C8A15D">
          <w:pPr>
            <w:pStyle w:val="Intestazione"/>
            <w:ind w:left="-115"/>
          </w:pPr>
        </w:p>
      </w:tc>
      <w:tc>
        <w:tcPr>
          <w:tcW w:w="3210" w:type="dxa"/>
        </w:tcPr>
        <w:p w:rsidR="17183A7A" w:rsidP="17183A7A" w:rsidRDefault="17183A7A" w14:paraId="17B87575" w14:textId="6A47B707">
          <w:pPr>
            <w:pStyle w:val="Intestazione"/>
            <w:jc w:val="center"/>
          </w:pPr>
        </w:p>
      </w:tc>
      <w:tc>
        <w:tcPr>
          <w:tcW w:w="3210" w:type="dxa"/>
        </w:tcPr>
        <w:p w:rsidR="17183A7A" w:rsidP="17183A7A" w:rsidRDefault="17183A7A" w14:paraId="73915C5A" w14:textId="6740F019">
          <w:pPr>
            <w:pStyle w:val="Intestazione"/>
            <w:ind w:right="-115"/>
            <w:jc w:val="right"/>
          </w:pPr>
        </w:p>
      </w:tc>
    </w:tr>
  </w:tbl>
  <w:p w:rsidR="17183A7A" w:rsidP="17183A7A" w:rsidRDefault="17183A7A" w14:paraId="0ECB7952" w14:textId="6AF7DF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E3A" w:rsidRDefault="00960E3A" w14:paraId="73226970" w14:textId="77777777">
      <w:pPr>
        <w:spacing w:after="0" w:line="240" w:lineRule="auto"/>
      </w:pPr>
      <w:r>
        <w:separator/>
      </w:r>
    </w:p>
  </w:footnote>
  <w:footnote w:type="continuationSeparator" w:id="0">
    <w:p w:rsidR="00960E3A" w:rsidRDefault="00960E3A" w14:paraId="00F006F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7183A7A" w:rsidTr="17183A7A" w14:paraId="36B2DCDE" w14:textId="77777777">
      <w:trPr>
        <w:trHeight w:val="300"/>
      </w:trPr>
      <w:tc>
        <w:tcPr>
          <w:tcW w:w="3210" w:type="dxa"/>
        </w:tcPr>
        <w:p w:rsidR="17183A7A" w:rsidP="17183A7A" w:rsidRDefault="17183A7A" w14:paraId="6414D05B" w14:textId="4F42153C">
          <w:pPr>
            <w:pStyle w:val="Intestazione"/>
            <w:ind w:left="-115"/>
          </w:pPr>
        </w:p>
      </w:tc>
      <w:tc>
        <w:tcPr>
          <w:tcW w:w="3210" w:type="dxa"/>
        </w:tcPr>
        <w:p w:rsidR="17183A7A" w:rsidP="17183A7A" w:rsidRDefault="17183A7A" w14:paraId="3DE62AE9" w14:textId="7363AE91">
          <w:pPr>
            <w:pStyle w:val="Intestazione"/>
            <w:jc w:val="center"/>
          </w:pPr>
        </w:p>
      </w:tc>
      <w:tc>
        <w:tcPr>
          <w:tcW w:w="3210" w:type="dxa"/>
        </w:tcPr>
        <w:p w:rsidR="17183A7A" w:rsidP="17183A7A" w:rsidRDefault="17183A7A" w14:paraId="1F3779D6" w14:textId="6A3A00E8">
          <w:pPr>
            <w:pStyle w:val="Intestazione"/>
            <w:ind w:right="-115"/>
            <w:jc w:val="right"/>
          </w:pPr>
        </w:p>
      </w:tc>
    </w:tr>
  </w:tbl>
  <w:p w:rsidR="17183A7A" w:rsidP="17183A7A" w:rsidRDefault="17183A7A" w14:paraId="077BA280" w14:textId="088689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9">
    <w:nsid w:val="23e78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81daf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4fd34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5b5f1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8E3DC"/>
    <w:multiLevelType w:val="hybridMultilevel"/>
    <w:tmpl w:val="C180E328"/>
    <w:lvl w:ilvl="0" w:tplc="F5AA2938">
      <w:start w:val="1"/>
      <w:numFmt w:val="upperLetter"/>
      <w:lvlText w:val="%1."/>
      <w:lvlJc w:val="left"/>
      <w:pPr>
        <w:ind w:left="720" w:hanging="360"/>
      </w:pPr>
    </w:lvl>
    <w:lvl w:ilvl="1" w:tplc="AF4EF460">
      <w:start w:val="1"/>
      <w:numFmt w:val="lowerLetter"/>
      <w:lvlText w:val="%2."/>
      <w:lvlJc w:val="left"/>
      <w:pPr>
        <w:ind w:left="1440" w:hanging="360"/>
      </w:pPr>
    </w:lvl>
    <w:lvl w:ilvl="2" w:tplc="BB8C89B0">
      <w:start w:val="1"/>
      <w:numFmt w:val="lowerRoman"/>
      <w:lvlText w:val="%3."/>
      <w:lvlJc w:val="right"/>
      <w:pPr>
        <w:ind w:left="2160" w:hanging="180"/>
      </w:pPr>
    </w:lvl>
    <w:lvl w:ilvl="3" w:tplc="C542EAA6">
      <w:start w:val="1"/>
      <w:numFmt w:val="decimal"/>
      <w:lvlText w:val="%4."/>
      <w:lvlJc w:val="left"/>
      <w:pPr>
        <w:ind w:left="2880" w:hanging="360"/>
      </w:pPr>
    </w:lvl>
    <w:lvl w:ilvl="4" w:tplc="98EE8F4A">
      <w:start w:val="1"/>
      <w:numFmt w:val="lowerLetter"/>
      <w:lvlText w:val="%5."/>
      <w:lvlJc w:val="left"/>
      <w:pPr>
        <w:ind w:left="3600" w:hanging="360"/>
      </w:pPr>
    </w:lvl>
    <w:lvl w:ilvl="5" w:tplc="B09A90A0">
      <w:start w:val="1"/>
      <w:numFmt w:val="lowerRoman"/>
      <w:lvlText w:val="%6."/>
      <w:lvlJc w:val="right"/>
      <w:pPr>
        <w:ind w:left="4320" w:hanging="180"/>
      </w:pPr>
    </w:lvl>
    <w:lvl w:ilvl="6" w:tplc="D222E83E">
      <w:start w:val="1"/>
      <w:numFmt w:val="decimal"/>
      <w:lvlText w:val="%7."/>
      <w:lvlJc w:val="left"/>
      <w:pPr>
        <w:ind w:left="5040" w:hanging="360"/>
      </w:pPr>
    </w:lvl>
    <w:lvl w:ilvl="7" w:tplc="5728349E">
      <w:start w:val="1"/>
      <w:numFmt w:val="lowerLetter"/>
      <w:lvlText w:val="%8."/>
      <w:lvlJc w:val="left"/>
      <w:pPr>
        <w:ind w:left="5760" w:hanging="360"/>
      </w:pPr>
    </w:lvl>
    <w:lvl w:ilvl="8" w:tplc="E6CE24D4">
      <w:start w:val="1"/>
      <w:numFmt w:val="lowerRoman"/>
      <w:lvlText w:val="%9."/>
      <w:lvlJc w:val="right"/>
      <w:pPr>
        <w:ind w:left="6480" w:hanging="180"/>
      </w:pPr>
    </w:lvl>
  </w:abstractNum>
  <w:abstractNum w:abstractNumId="1" w15:restartNumberingAfterBreak="0">
    <w:nsid w:val="02900844"/>
    <w:multiLevelType w:val="hybridMultilevel"/>
    <w:tmpl w:val="49C0C11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C0E589"/>
    <w:multiLevelType w:val="hybridMultilevel"/>
    <w:tmpl w:val="D74863B6"/>
    <w:lvl w:ilvl="0" w:tplc="D43E0EB6">
      <w:start w:val="1"/>
      <w:numFmt w:val="lowerLetter"/>
      <w:lvlText w:val="%1."/>
      <w:lvlJc w:val="left"/>
      <w:pPr>
        <w:ind w:left="1080" w:hanging="360"/>
      </w:pPr>
    </w:lvl>
    <w:lvl w:ilvl="1" w:tplc="9B7A0BBE">
      <w:start w:val="1"/>
      <w:numFmt w:val="lowerLetter"/>
      <w:lvlText w:val="%2."/>
      <w:lvlJc w:val="left"/>
      <w:pPr>
        <w:ind w:left="1800" w:hanging="360"/>
      </w:pPr>
    </w:lvl>
    <w:lvl w:ilvl="2" w:tplc="CD4C9AA4">
      <w:start w:val="1"/>
      <w:numFmt w:val="lowerRoman"/>
      <w:lvlText w:val="%3."/>
      <w:lvlJc w:val="right"/>
      <w:pPr>
        <w:ind w:left="2520" w:hanging="180"/>
      </w:pPr>
    </w:lvl>
    <w:lvl w:ilvl="3" w:tplc="0ED0C64E">
      <w:start w:val="1"/>
      <w:numFmt w:val="decimal"/>
      <w:lvlText w:val="%4."/>
      <w:lvlJc w:val="left"/>
      <w:pPr>
        <w:ind w:left="3240" w:hanging="360"/>
      </w:pPr>
    </w:lvl>
    <w:lvl w:ilvl="4" w:tplc="49A0ED70">
      <w:start w:val="1"/>
      <w:numFmt w:val="lowerLetter"/>
      <w:lvlText w:val="%5."/>
      <w:lvlJc w:val="left"/>
      <w:pPr>
        <w:ind w:left="3960" w:hanging="360"/>
      </w:pPr>
    </w:lvl>
    <w:lvl w:ilvl="5" w:tplc="716E2D26">
      <w:start w:val="1"/>
      <w:numFmt w:val="lowerRoman"/>
      <w:lvlText w:val="%6."/>
      <w:lvlJc w:val="right"/>
      <w:pPr>
        <w:ind w:left="4680" w:hanging="180"/>
      </w:pPr>
    </w:lvl>
    <w:lvl w:ilvl="6" w:tplc="6C5C6C42">
      <w:start w:val="1"/>
      <w:numFmt w:val="decimal"/>
      <w:lvlText w:val="%7."/>
      <w:lvlJc w:val="left"/>
      <w:pPr>
        <w:ind w:left="5400" w:hanging="360"/>
      </w:pPr>
    </w:lvl>
    <w:lvl w:ilvl="7" w:tplc="AEB87A74">
      <w:start w:val="1"/>
      <w:numFmt w:val="lowerLetter"/>
      <w:lvlText w:val="%8."/>
      <w:lvlJc w:val="left"/>
      <w:pPr>
        <w:ind w:left="6120" w:hanging="360"/>
      </w:pPr>
    </w:lvl>
    <w:lvl w:ilvl="8" w:tplc="3C10B590">
      <w:start w:val="1"/>
      <w:numFmt w:val="lowerRoman"/>
      <w:lvlText w:val="%9."/>
      <w:lvlJc w:val="right"/>
      <w:pPr>
        <w:ind w:left="6840" w:hanging="180"/>
      </w:pPr>
    </w:lvl>
  </w:abstractNum>
  <w:abstractNum w:abstractNumId="3" w15:restartNumberingAfterBreak="0">
    <w:nsid w:val="07641738"/>
    <w:multiLevelType w:val="hybridMultilevel"/>
    <w:tmpl w:val="A2DC6486"/>
    <w:lvl w:ilvl="0" w:tplc="ECDE928C">
      <w:start w:val="1"/>
      <w:numFmt w:val="lowerLetter"/>
      <w:lvlText w:val="%1."/>
      <w:lvlJc w:val="left"/>
      <w:pPr>
        <w:ind w:left="372" w:hanging="360"/>
      </w:pPr>
    </w:lvl>
    <w:lvl w:ilvl="1" w:tplc="AC14244E">
      <w:start w:val="1"/>
      <w:numFmt w:val="lowerLetter"/>
      <w:lvlText w:val="%2."/>
      <w:lvlJc w:val="left"/>
      <w:pPr>
        <w:ind w:left="1092" w:hanging="360"/>
      </w:pPr>
    </w:lvl>
    <w:lvl w:ilvl="2" w:tplc="149ACBE2">
      <w:start w:val="1"/>
      <w:numFmt w:val="lowerRoman"/>
      <w:lvlText w:val="%3."/>
      <w:lvlJc w:val="right"/>
      <w:pPr>
        <w:ind w:left="1812" w:hanging="180"/>
      </w:pPr>
    </w:lvl>
    <w:lvl w:ilvl="3" w:tplc="4EFA4BD8">
      <w:start w:val="1"/>
      <w:numFmt w:val="decimal"/>
      <w:lvlText w:val="%4."/>
      <w:lvlJc w:val="left"/>
      <w:pPr>
        <w:ind w:left="2532" w:hanging="360"/>
      </w:pPr>
    </w:lvl>
    <w:lvl w:ilvl="4" w:tplc="FC1EAB46">
      <w:start w:val="1"/>
      <w:numFmt w:val="lowerLetter"/>
      <w:lvlText w:val="%5."/>
      <w:lvlJc w:val="left"/>
      <w:pPr>
        <w:ind w:left="3252" w:hanging="360"/>
      </w:pPr>
    </w:lvl>
    <w:lvl w:ilvl="5" w:tplc="49EEB8FE">
      <w:start w:val="1"/>
      <w:numFmt w:val="lowerRoman"/>
      <w:lvlText w:val="%6."/>
      <w:lvlJc w:val="right"/>
      <w:pPr>
        <w:ind w:left="3972" w:hanging="180"/>
      </w:pPr>
    </w:lvl>
    <w:lvl w:ilvl="6" w:tplc="85E89878">
      <w:start w:val="1"/>
      <w:numFmt w:val="decimal"/>
      <w:lvlText w:val="%7."/>
      <w:lvlJc w:val="left"/>
      <w:pPr>
        <w:ind w:left="4692" w:hanging="360"/>
      </w:pPr>
    </w:lvl>
    <w:lvl w:ilvl="7" w:tplc="A25E8B4A">
      <w:start w:val="1"/>
      <w:numFmt w:val="lowerLetter"/>
      <w:lvlText w:val="%8."/>
      <w:lvlJc w:val="left"/>
      <w:pPr>
        <w:ind w:left="5412" w:hanging="360"/>
      </w:pPr>
    </w:lvl>
    <w:lvl w:ilvl="8" w:tplc="3CBEC076">
      <w:start w:val="1"/>
      <w:numFmt w:val="lowerRoman"/>
      <w:lvlText w:val="%9."/>
      <w:lvlJc w:val="right"/>
      <w:pPr>
        <w:ind w:left="6132" w:hanging="180"/>
      </w:pPr>
    </w:lvl>
  </w:abstractNum>
  <w:abstractNum w:abstractNumId="4" w15:restartNumberingAfterBreak="0">
    <w:nsid w:val="07AC5A9F"/>
    <w:multiLevelType w:val="hybridMultilevel"/>
    <w:tmpl w:val="3FC82DB0"/>
    <w:lvl w:ilvl="0" w:tplc="4364C56C">
      <w:start w:val="1"/>
      <w:numFmt w:val="lowerLetter"/>
      <w:lvlText w:val="%1."/>
      <w:lvlJc w:val="left"/>
      <w:pPr>
        <w:ind w:left="360" w:hanging="360"/>
      </w:pPr>
      <w:rPr>
        <w:rFonts w:hint="default" w:ascii="Aptos" w:hAnsi="Aptos"/>
      </w:rPr>
    </w:lvl>
    <w:lvl w:ilvl="1" w:tplc="3500A026">
      <w:start w:val="1"/>
      <w:numFmt w:val="lowerLetter"/>
      <w:lvlText w:val="%2."/>
      <w:lvlJc w:val="left"/>
      <w:pPr>
        <w:ind w:left="1440" w:hanging="360"/>
      </w:pPr>
    </w:lvl>
    <w:lvl w:ilvl="2" w:tplc="6FEE7818">
      <w:start w:val="1"/>
      <w:numFmt w:val="lowerRoman"/>
      <w:lvlText w:val="%3."/>
      <w:lvlJc w:val="right"/>
      <w:pPr>
        <w:ind w:left="2160" w:hanging="180"/>
      </w:pPr>
    </w:lvl>
    <w:lvl w:ilvl="3" w:tplc="B8CAA6F2">
      <w:start w:val="1"/>
      <w:numFmt w:val="decimal"/>
      <w:lvlText w:val="%4."/>
      <w:lvlJc w:val="left"/>
      <w:pPr>
        <w:ind w:left="2880" w:hanging="360"/>
      </w:pPr>
    </w:lvl>
    <w:lvl w:ilvl="4" w:tplc="123CEEA0">
      <w:start w:val="1"/>
      <w:numFmt w:val="lowerLetter"/>
      <w:lvlText w:val="%5."/>
      <w:lvlJc w:val="left"/>
      <w:pPr>
        <w:ind w:left="3600" w:hanging="360"/>
      </w:pPr>
    </w:lvl>
    <w:lvl w:ilvl="5" w:tplc="2794D574">
      <w:start w:val="1"/>
      <w:numFmt w:val="lowerRoman"/>
      <w:lvlText w:val="%6."/>
      <w:lvlJc w:val="right"/>
      <w:pPr>
        <w:ind w:left="4320" w:hanging="180"/>
      </w:pPr>
    </w:lvl>
    <w:lvl w:ilvl="6" w:tplc="73A4B666">
      <w:start w:val="1"/>
      <w:numFmt w:val="decimal"/>
      <w:lvlText w:val="%7."/>
      <w:lvlJc w:val="left"/>
      <w:pPr>
        <w:ind w:left="5040" w:hanging="360"/>
      </w:pPr>
    </w:lvl>
    <w:lvl w:ilvl="7" w:tplc="FACCF280">
      <w:start w:val="1"/>
      <w:numFmt w:val="lowerLetter"/>
      <w:lvlText w:val="%8."/>
      <w:lvlJc w:val="left"/>
      <w:pPr>
        <w:ind w:left="5760" w:hanging="360"/>
      </w:pPr>
    </w:lvl>
    <w:lvl w:ilvl="8" w:tplc="AC54BE1C">
      <w:start w:val="1"/>
      <w:numFmt w:val="lowerRoman"/>
      <w:lvlText w:val="%9."/>
      <w:lvlJc w:val="right"/>
      <w:pPr>
        <w:ind w:left="6480" w:hanging="180"/>
      </w:pPr>
    </w:lvl>
  </w:abstractNum>
  <w:abstractNum w:abstractNumId="5" w15:restartNumberingAfterBreak="0">
    <w:nsid w:val="09727601"/>
    <w:multiLevelType w:val="hybridMultilevel"/>
    <w:tmpl w:val="C7E42F68"/>
    <w:lvl w:ilvl="0" w:tplc="0D2CB0FE">
      <w:start w:val="1"/>
      <w:numFmt w:val="lowerLetter"/>
      <w:lvlText w:val="%1."/>
      <w:lvlJc w:val="left"/>
      <w:pPr>
        <w:ind w:left="720" w:hanging="360"/>
      </w:pPr>
    </w:lvl>
    <w:lvl w:ilvl="1" w:tplc="AB3232DA">
      <w:start w:val="1"/>
      <w:numFmt w:val="lowerLetter"/>
      <w:lvlText w:val="%2."/>
      <w:lvlJc w:val="left"/>
      <w:pPr>
        <w:ind w:left="1440" w:hanging="360"/>
      </w:pPr>
    </w:lvl>
    <w:lvl w:ilvl="2" w:tplc="471A3090">
      <w:start w:val="1"/>
      <w:numFmt w:val="lowerRoman"/>
      <w:lvlText w:val="%3."/>
      <w:lvlJc w:val="right"/>
      <w:pPr>
        <w:ind w:left="2160" w:hanging="180"/>
      </w:pPr>
    </w:lvl>
    <w:lvl w:ilvl="3" w:tplc="53A0A156">
      <w:start w:val="1"/>
      <w:numFmt w:val="decimal"/>
      <w:lvlText w:val="%4."/>
      <w:lvlJc w:val="left"/>
      <w:pPr>
        <w:ind w:left="2880" w:hanging="360"/>
      </w:pPr>
    </w:lvl>
    <w:lvl w:ilvl="4" w:tplc="D278D92E">
      <w:start w:val="1"/>
      <w:numFmt w:val="lowerLetter"/>
      <w:lvlText w:val="%5."/>
      <w:lvlJc w:val="left"/>
      <w:pPr>
        <w:ind w:left="3600" w:hanging="360"/>
      </w:pPr>
    </w:lvl>
    <w:lvl w:ilvl="5" w:tplc="6C76716E">
      <w:start w:val="1"/>
      <w:numFmt w:val="lowerRoman"/>
      <w:lvlText w:val="%6."/>
      <w:lvlJc w:val="right"/>
      <w:pPr>
        <w:ind w:left="4320" w:hanging="180"/>
      </w:pPr>
    </w:lvl>
    <w:lvl w:ilvl="6" w:tplc="F2B23A20">
      <w:start w:val="1"/>
      <w:numFmt w:val="decimal"/>
      <w:lvlText w:val="%7."/>
      <w:lvlJc w:val="left"/>
      <w:pPr>
        <w:ind w:left="5040" w:hanging="360"/>
      </w:pPr>
    </w:lvl>
    <w:lvl w:ilvl="7" w:tplc="477CCD1A">
      <w:start w:val="1"/>
      <w:numFmt w:val="lowerLetter"/>
      <w:lvlText w:val="%8."/>
      <w:lvlJc w:val="left"/>
      <w:pPr>
        <w:ind w:left="5760" w:hanging="360"/>
      </w:pPr>
    </w:lvl>
    <w:lvl w:ilvl="8" w:tplc="DA2C618C">
      <w:start w:val="1"/>
      <w:numFmt w:val="lowerRoman"/>
      <w:lvlText w:val="%9."/>
      <w:lvlJc w:val="right"/>
      <w:pPr>
        <w:ind w:left="6480" w:hanging="180"/>
      </w:pPr>
    </w:lvl>
  </w:abstractNum>
  <w:abstractNum w:abstractNumId="6" w15:restartNumberingAfterBreak="0">
    <w:nsid w:val="0EE0B04E"/>
    <w:multiLevelType w:val="hybridMultilevel"/>
    <w:tmpl w:val="5A3074A4"/>
    <w:lvl w:ilvl="0" w:tplc="396C503C">
      <w:start w:val="1"/>
      <w:numFmt w:val="bullet"/>
      <w:lvlText w:val=""/>
      <w:lvlJc w:val="left"/>
      <w:pPr>
        <w:ind w:left="720" w:hanging="360"/>
      </w:pPr>
      <w:rPr>
        <w:rFonts w:hint="default" w:ascii="Symbol" w:hAnsi="Symbol"/>
      </w:rPr>
    </w:lvl>
    <w:lvl w:ilvl="1" w:tplc="73E6D5CC">
      <w:start w:val="1"/>
      <w:numFmt w:val="bullet"/>
      <w:lvlText w:val="o"/>
      <w:lvlJc w:val="left"/>
      <w:pPr>
        <w:ind w:left="1440" w:hanging="360"/>
      </w:pPr>
      <w:rPr>
        <w:rFonts w:hint="default" w:ascii="Courier New" w:hAnsi="Courier New"/>
      </w:rPr>
    </w:lvl>
    <w:lvl w:ilvl="2" w:tplc="958E007C">
      <w:start w:val="1"/>
      <w:numFmt w:val="bullet"/>
      <w:lvlText w:val=""/>
      <w:lvlJc w:val="left"/>
      <w:pPr>
        <w:ind w:left="2160" w:hanging="360"/>
      </w:pPr>
      <w:rPr>
        <w:rFonts w:hint="default" w:ascii="Wingdings" w:hAnsi="Wingdings"/>
      </w:rPr>
    </w:lvl>
    <w:lvl w:ilvl="3" w:tplc="F61C30AE">
      <w:start w:val="1"/>
      <w:numFmt w:val="bullet"/>
      <w:lvlText w:val=""/>
      <w:lvlJc w:val="left"/>
      <w:pPr>
        <w:ind w:left="2880" w:hanging="360"/>
      </w:pPr>
      <w:rPr>
        <w:rFonts w:hint="default" w:ascii="Symbol" w:hAnsi="Symbol"/>
      </w:rPr>
    </w:lvl>
    <w:lvl w:ilvl="4" w:tplc="D3D8AFE2">
      <w:start w:val="1"/>
      <w:numFmt w:val="bullet"/>
      <w:lvlText w:val="o"/>
      <w:lvlJc w:val="left"/>
      <w:pPr>
        <w:ind w:left="3600" w:hanging="360"/>
      </w:pPr>
      <w:rPr>
        <w:rFonts w:hint="default" w:ascii="Courier New" w:hAnsi="Courier New"/>
      </w:rPr>
    </w:lvl>
    <w:lvl w:ilvl="5" w:tplc="1B841A00">
      <w:start w:val="1"/>
      <w:numFmt w:val="bullet"/>
      <w:lvlText w:val=""/>
      <w:lvlJc w:val="left"/>
      <w:pPr>
        <w:ind w:left="4320" w:hanging="360"/>
      </w:pPr>
      <w:rPr>
        <w:rFonts w:hint="default" w:ascii="Wingdings" w:hAnsi="Wingdings"/>
      </w:rPr>
    </w:lvl>
    <w:lvl w:ilvl="6" w:tplc="F5DA74E4">
      <w:start w:val="1"/>
      <w:numFmt w:val="bullet"/>
      <w:lvlText w:val=""/>
      <w:lvlJc w:val="left"/>
      <w:pPr>
        <w:ind w:left="5040" w:hanging="360"/>
      </w:pPr>
      <w:rPr>
        <w:rFonts w:hint="default" w:ascii="Symbol" w:hAnsi="Symbol"/>
      </w:rPr>
    </w:lvl>
    <w:lvl w:ilvl="7" w:tplc="BB60CFE4">
      <w:start w:val="1"/>
      <w:numFmt w:val="bullet"/>
      <w:lvlText w:val="o"/>
      <w:lvlJc w:val="left"/>
      <w:pPr>
        <w:ind w:left="5760" w:hanging="360"/>
      </w:pPr>
      <w:rPr>
        <w:rFonts w:hint="default" w:ascii="Courier New" w:hAnsi="Courier New"/>
      </w:rPr>
    </w:lvl>
    <w:lvl w:ilvl="8" w:tplc="0996334A">
      <w:start w:val="1"/>
      <w:numFmt w:val="bullet"/>
      <w:lvlText w:val=""/>
      <w:lvlJc w:val="left"/>
      <w:pPr>
        <w:ind w:left="6480" w:hanging="360"/>
      </w:pPr>
      <w:rPr>
        <w:rFonts w:hint="default" w:ascii="Wingdings" w:hAnsi="Wingdings"/>
      </w:rPr>
    </w:lvl>
  </w:abstractNum>
  <w:abstractNum w:abstractNumId="7" w15:restartNumberingAfterBreak="0">
    <w:nsid w:val="10D8C5A4"/>
    <w:multiLevelType w:val="hybridMultilevel"/>
    <w:tmpl w:val="FD766592"/>
    <w:lvl w:ilvl="0" w:tplc="252C7EDA">
      <w:start w:val="1"/>
      <w:numFmt w:val="lowerLetter"/>
      <w:lvlText w:val="%1."/>
      <w:lvlJc w:val="left"/>
      <w:pPr>
        <w:ind w:left="360" w:hanging="360"/>
      </w:pPr>
    </w:lvl>
    <w:lvl w:ilvl="1" w:tplc="E2D6B448">
      <w:start w:val="1"/>
      <w:numFmt w:val="lowerLetter"/>
      <w:lvlText w:val="%2."/>
      <w:lvlJc w:val="left"/>
      <w:pPr>
        <w:ind w:left="1080" w:hanging="360"/>
      </w:pPr>
    </w:lvl>
    <w:lvl w:ilvl="2" w:tplc="D3563642">
      <w:start w:val="1"/>
      <w:numFmt w:val="lowerRoman"/>
      <w:lvlText w:val="%3."/>
      <w:lvlJc w:val="right"/>
      <w:pPr>
        <w:ind w:left="1800" w:hanging="180"/>
      </w:pPr>
    </w:lvl>
    <w:lvl w:ilvl="3" w:tplc="F24AA898">
      <w:start w:val="1"/>
      <w:numFmt w:val="decimal"/>
      <w:lvlText w:val="%4."/>
      <w:lvlJc w:val="left"/>
      <w:pPr>
        <w:ind w:left="2520" w:hanging="360"/>
      </w:pPr>
    </w:lvl>
    <w:lvl w:ilvl="4" w:tplc="71F2DCF6">
      <w:start w:val="1"/>
      <w:numFmt w:val="lowerLetter"/>
      <w:lvlText w:val="%5."/>
      <w:lvlJc w:val="left"/>
      <w:pPr>
        <w:ind w:left="3240" w:hanging="360"/>
      </w:pPr>
    </w:lvl>
    <w:lvl w:ilvl="5" w:tplc="47A01CFE">
      <w:start w:val="1"/>
      <w:numFmt w:val="lowerRoman"/>
      <w:lvlText w:val="%6."/>
      <w:lvlJc w:val="right"/>
      <w:pPr>
        <w:ind w:left="3960" w:hanging="180"/>
      </w:pPr>
    </w:lvl>
    <w:lvl w:ilvl="6" w:tplc="B092641C">
      <w:start w:val="1"/>
      <w:numFmt w:val="decimal"/>
      <w:lvlText w:val="%7."/>
      <w:lvlJc w:val="left"/>
      <w:pPr>
        <w:ind w:left="4680" w:hanging="360"/>
      </w:pPr>
    </w:lvl>
    <w:lvl w:ilvl="7" w:tplc="1BFE4494">
      <w:start w:val="1"/>
      <w:numFmt w:val="lowerLetter"/>
      <w:lvlText w:val="%8."/>
      <w:lvlJc w:val="left"/>
      <w:pPr>
        <w:ind w:left="5400" w:hanging="360"/>
      </w:pPr>
    </w:lvl>
    <w:lvl w:ilvl="8" w:tplc="53CE8C8C">
      <w:start w:val="1"/>
      <w:numFmt w:val="lowerRoman"/>
      <w:lvlText w:val="%9."/>
      <w:lvlJc w:val="right"/>
      <w:pPr>
        <w:ind w:left="6120" w:hanging="180"/>
      </w:pPr>
    </w:lvl>
  </w:abstractNum>
  <w:abstractNum w:abstractNumId="8" w15:restartNumberingAfterBreak="0">
    <w:nsid w:val="150AC6BA"/>
    <w:multiLevelType w:val="hybridMultilevel"/>
    <w:tmpl w:val="52B42174"/>
    <w:lvl w:ilvl="0" w:tplc="A2CCE2CA">
      <w:start w:val="1"/>
      <w:numFmt w:val="lowerLetter"/>
      <w:lvlText w:val="%1."/>
      <w:lvlJc w:val="left"/>
      <w:pPr>
        <w:ind w:left="360" w:hanging="360"/>
      </w:pPr>
      <w:rPr>
        <w:rFonts w:hint="default" w:ascii="Aptos" w:hAnsi="Aptos"/>
      </w:rPr>
    </w:lvl>
    <w:lvl w:ilvl="1" w:tplc="F0405CC2">
      <w:start w:val="1"/>
      <w:numFmt w:val="lowerLetter"/>
      <w:lvlText w:val="%2."/>
      <w:lvlJc w:val="left"/>
      <w:pPr>
        <w:ind w:left="1080" w:hanging="360"/>
      </w:pPr>
    </w:lvl>
    <w:lvl w:ilvl="2" w:tplc="12CA1026">
      <w:start w:val="1"/>
      <w:numFmt w:val="lowerRoman"/>
      <w:lvlText w:val="%3."/>
      <w:lvlJc w:val="right"/>
      <w:pPr>
        <w:ind w:left="1800" w:hanging="180"/>
      </w:pPr>
    </w:lvl>
    <w:lvl w:ilvl="3" w:tplc="E594F2FA">
      <w:start w:val="1"/>
      <w:numFmt w:val="decimal"/>
      <w:lvlText w:val="%4."/>
      <w:lvlJc w:val="left"/>
      <w:pPr>
        <w:ind w:left="2520" w:hanging="360"/>
      </w:pPr>
    </w:lvl>
    <w:lvl w:ilvl="4" w:tplc="E98C5F3E">
      <w:start w:val="1"/>
      <w:numFmt w:val="lowerLetter"/>
      <w:lvlText w:val="%5."/>
      <w:lvlJc w:val="left"/>
      <w:pPr>
        <w:ind w:left="3240" w:hanging="360"/>
      </w:pPr>
    </w:lvl>
    <w:lvl w:ilvl="5" w:tplc="488C9BEE">
      <w:start w:val="1"/>
      <w:numFmt w:val="lowerRoman"/>
      <w:lvlText w:val="%6."/>
      <w:lvlJc w:val="right"/>
      <w:pPr>
        <w:ind w:left="3960" w:hanging="180"/>
      </w:pPr>
    </w:lvl>
    <w:lvl w:ilvl="6" w:tplc="72BC18B8">
      <w:start w:val="1"/>
      <w:numFmt w:val="decimal"/>
      <w:lvlText w:val="%7."/>
      <w:lvlJc w:val="left"/>
      <w:pPr>
        <w:ind w:left="4680" w:hanging="360"/>
      </w:pPr>
    </w:lvl>
    <w:lvl w:ilvl="7" w:tplc="D096AFAC">
      <w:start w:val="1"/>
      <w:numFmt w:val="lowerLetter"/>
      <w:lvlText w:val="%8."/>
      <w:lvlJc w:val="left"/>
      <w:pPr>
        <w:ind w:left="5400" w:hanging="360"/>
      </w:pPr>
    </w:lvl>
    <w:lvl w:ilvl="8" w:tplc="F4AC27CA">
      <w:start w:val="1"/>
      <w:numFmt w:val="lowerRoman"/>
      <w:lvlText w:val="%9."/>
      <w:lvlJc w:val="right"/>
      <w:pPr>
        <w:ind w:left="6120" w:hanging="180"/>
      </w:pPr>
    </w:lvl>
  </w:abstractNum>
  <w:abstractNum w:abstractNumId="9" w15:restartNumberingAfterBreak="0">
    <w:nsid w:val="176C6558"/>
    <w:multiLevelType w:val="hybridMultilevel"/>
    <w:tmpl w:val="ED080BFE"/>
    <w:lvl w:ilvl="0" w:tplc="605E80C8">
      <w:start w:val="1"/>
      <w:numFmt w:val="lowerLetter"/>
      <w:lvlText w:val="%1."/>
      <w:lvlJc w:val="left"/>
      <w:pPr>
        <w:ind w:left="360" w:hanging="360"/>
      </w:pPr>
      <w:rPr>
        <w:rFonts w:hint="default" w:ascii="Aptos" w:hAnsi="Aptos"/>
      </w:rPr>
    </w:lvl>
    <w:lvl w:ilvl="1" w:tplc="F398D79A">
      <w:start w:val="1"/>
      <w:numFmt w:val="lowerLetter"/>
      <w:lvlText w:val="%2."/>
      <w:lvlJc w:val="left"/>
      <w:pPr>
        <w:ind w:left="1080" w:hanging="360"/>
      </w:pPr>
    </w:lvl>
    <w:lvl w:ilvl="2" w:tplc="EF80CA16">
      <w:start w:val="1"/>
      <w:numFmt w:val="lowerRoman"/>
      <w:lvlText w:val="%3."/>
      <w:lvlJc w:val="right"/>
      <w:pPr>
        <w:ind w:left="1800" w:hanging="180"/>
      </w:pPr>
    </w:lvl>
    <w:lvl w:ilvl="3" w:tplc="425E72C2">
      <w:start w:val="1"/>
      <w:numFmt w:val="decimal"/>
      <w:lvlText w:val="%4."/>
      <w:lvlJc w:val="left"/>
      <w:pPr>
        <w:ind w:left="2520" w:hanging="360"/>
      </w:pPr>
    </w:lvl>
    <w:lvl w:ilvl="4" w:tplc="014C1AE6">
      <w:start w:val="1"/>
      <w:numFmt w:val="lowerLetter"/>
      <w:lvlText w:val="%5."/>
      <w:lvlJc w:val="left"/>
      <w:pPr>
        <w:ind w:left="3240" w:hanging="360"/>
      </w:pPr>
    </w:lvl>
    <w:lvl w:ilvl="5" w:tplc="3FE0CD34">
      <w:start w:val="1"/>
      <w:numFmt w:val="lowerRoman"/>
      <w:lvlText w:val="%6."/>
      <w:lvlJc w:val="right"/>
      <w:pPr>
        <w:ind w:left="3960" w:hanging="180"/>
      </w:pPr>
    </w:lvl>
    <w:lvl w:ilvl="6" w:tplc="E33ADB82">
      <w:start w:val="1"/>
      <w:numFmt w:val="decimal"/>
      <w:lvlText w:val="%7."/>
      <w:lvlJc w:val="left"/>
      <w:pPr>
        <w:ind w:left="4680" w:hanging="360"/>
      </w:pPr>
    </w:lvl>
    <w:lvl w:ilvl="7" w:tplc="89225CEE">
      <w:start w:val="1"/>
      <w:numFmt w:val="lowerLetter"/>
      <w:lvlText w:val="%8."/>
      <w:lvlJc w:val="left"/>
      <w:pPr>
        <w:ind w:left="5400" w:hanging="360"/>
      </w:pPr>
    </w:lvl>
    <w:lvl w:ilvl="8" w:tplc="6C00DF02">
      <w:start w:val="1"/>
      <w:numFmt w:val="lowerRoman"/>
      <w:lvlText w:val="%9."/>
      <w:lvlJc w:val="right"/>
      <w:pPr>
        <w:ind w:left="6120" w:hanging="180"/>
      </w:pPr>
    </w:lvl>
  </w:abstractNum>
  <w:abstractNum w:abstractNumId="10" w15:restartNumberingAfterBreak="0">
    <w:nsid w:val="18594921"/>
    <w:multiLevelType w:val="hybridMultilevel"/>
    <w:tmpl w:val="AE14C3D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B608554"/>
    <w:multiLevelType w:val="hybridMultilevel"/>
    <w:tmpl w:val="DBA85FE8"/>
    <w:lvl w:ilvl="0" w:tplc="A28C49A0">
      <w:start w:val="1"/>
      <w:numFmt w:val="lowerLetter"/>
      <w:lvlText w:val="%1."/>
      <w:lvlJc w:val="left"/>
      <w:pPr>
        <w:ind w:left="360" w:hanging="360"/>
      </w:pPr>
    </w:lvl>
    <w:lvl w:ilvl="1" w:tplc="0CF200AE">
      <w:start w:val="1"/>
      <w:numFmt w:val="lowerLetter"/>
      <w:lvlText w:val="%2."/>
      <w:lvlJc w:val="left"/>
      <w:pPr>
        <w:ind w:left="1080" w:hanging="360"/>
      </w:pPr>
    </w:lvl>
    <w:lvl w:ilvl="2" w:tplc="6A1E8A92">
      <w:start w:val="1"/>
      <w:numFmt w:val="lowerRoman"/>
      <w:lvlText w:val="%3."/>
      <w:lvlJc w:val="right"/>
      <w:pPr>
        <w:ind w:left="1800" w:hanging="180"/>
      </w:pPr>
    </w:lvl>
    <w:lvl w:ilvl="3" w:tplc="9B383F0C">
      <w:start w:val="1"/>
      <w:numFmt w:val="decimal"/>
      <w:lvlText w:val="%4."/>
      <w:lvlJc w:val="left"/>
      <w:pPr>
        <w:ind w:left="2520" w:hanging="360"/>
      </w:pPr>
    </w:lvl>
    <w:lvl w:ilvl="4" w:tplc="FBDA96CE">
      <w:start w:val="1"/>
      <w:numFmt w:val="lowerLetter"/>
      <w:lvlText w:val="%5."/>
      <w:lvlJc w:val="left"/>
      <w:pPr>
        <w:ind w:left="3240" w:hanging="360"/>
      </w:pPr>
    </w:lvl>
    <w:lvl w:ilvl="5" w:tplc="FD22C84C">
      <w:start w:val="1"/>
      <w:numFmt w:val="lowerRoman"/>
      <w:lvlText w:val="%6."/>
      <w:lvlJc w:val="right"/>
      <w:pPr>
        <w:ind w:left="3960" w:hanging="180"/>
      </w:pPr>
    </w:lvl>
    <w:lvl w:ilvl="6" w:tplc="86C47B72">
      <w:start w:val="1"/>
      <w:numFmt w:val="decimal"/>
      <w:lvlText w:val="%7."/>
      <w:lvlJc w:val="left"/>
      <w:pPr>
        <w:ind w:left="4680" w:hanging="360"/>
      </w:pPr>
    </w:lvl>
    <w:lvl w:ilvl="7" w:tplc="3626A422">
      <w:start w:val="1"/>
      <w:numFmt w:val="lowerLetter"/>
      <w:lvlText w:val="%8."/>
      <w:lvlJc w:val="left"/>
      <w:pPr>
        <w:ind w:left="5400" w:hanging="360"/>
      </w:pPr>
    </w:lvl>
    <w:lvl w:ilvl="8" w:tplc="152213A8">
      <w:start w:val="1"/>
      <w:numFmt w:val="lowerRoman"/>
      <w:lvlText w:val="%9."/>
      <w:lvlJc w:val="right"/>
      <w:pPr>
        <w:ind w:left="6120" w:hanging="180"/>
      </w:pPr>
    </w:lvl>
  </w:abstractNum>
  <w:abstractNum w:abstractNumId="12" w15:restartNumberingAfterBreak="0">
    <w:nsid w:val="1B912F13"/>
    <w:multiLevelType w:val="hybridMultilevel"/>
    <w:tmpl w:val="B5B44DF6"/>
    <w:lvl w:ilvl="0" w:tplc="3A1E1F74">
      <w:start w:val="1"/>
      <w:numFmt w:val="lowerLetter"/>
      <w:lvlText w:val="%1."/>
      <w:lvlJc w:val="left"/>
      <w:pPr>
        <w:ind w:left="720" w:hanging="360"/>
      </w:pPr>
    </w:lvl>
    <w:lvl w:ilvl="1" w:tplc="E564ECC8">
      <w:start w:val="1"/>
      <w:numFmt w:val="lowerLetter"/>
      <w:lvlText w:val="%2."/>
      <w:lvlJc w:val="left"/>
      <w:pPr>
        <w:ind w:left="1440" w:hanging="360"/>
      </w:pPr>
    </w:lvl>
    <w:lvl w:ilvl="2" w:tplc="6D90A272">
      <w:start w:val="1"/>
      <w:numFmt w:val="lowerRoman"/>
      <w:lvlText w:val="%3."/>
      <w:lvlJc w:val="right"/>
      <w:pPr>
        <w:ind w:left="2160" w:hanging="180"/>
      </w:pPr>
    </w:lvl>
    <w:lvl w:ilvl="3" w:tplc="6726B71A">
      <w:start w:val="1"/>
      <w:numFmt w:val="decimal"/>
      <w:lvlText w:val="%4."/>
      <w:lvlJc w:val="left"/>
      <w:pPr>
        <w:ind w:left="2880" w:hanging="360"/>
      </w:pPr>
    </w:lvl>
    <w:lvl w:ilvl="4" w:tplc="01BCEA7A">
      <w:start w:val="1"/>
      <w:numFmt w:val="lowerLetter"/>
      <w:lvlText w:val="%5."/>
      <w:lvlJc w:val="left"/>
      <w:pPr>
        <w:ind w:left="3600" w:hanging="360"/>
      </w:pPr>
    </w:lvl>
    <w:lvl w:ilvl="5" w:tplc="0F58ECFA">
      <w:start w:val="1"/>
      <w:numFmt w:val="lowerRoman"/>
      <w:lvlText w:val="%6."/>
      <w:lvlJc w:val="right"/>
      <w:pPr>
        <w:ind w:left="4320" w:hanging="180"/>
      </w:pPr>
    </w:lvl>
    <w:lvl w:ilvl="6" w:tplc="DA34B796">
      <w:start w:val="1"/>
      <w:numFmt w:val="decimal"/>
      <w:lvlText w:val="%7."/>
      <w:lvlJc w:val="left"/>
      <w:pPr>
        <w:ind w:left="5040" w:hanging="360"/>
      </w:pPr>
    </w:lvl>
    <w:lvl w:ilvl="7" w:tplc="6AC69202">
      <w:start w:val="1"/>
      <w:numFmt w:val="lowerLetter"/>
      <w:lvlText w:val="%8."/>
      <w:lvlJc w:val="left"/>
      <w:pPr>
        <w:ind w:left="5760" w:hanging="360"/>
      </w:pPr>
    </w:lvl>
    <w:lvl w:ilvl="8" w:tplc="D60AEF1E">
      <w:start w:val="1"/>
      <w:numFmt w:val="lowerRoman"/>
      <w:lvlText w:val="%9."/>
      <w:lvlJc w:val="right"/>
      <w:pPr>
        <w:ind w:left="6480" w:hanging="180"/>
      </w:pPr>
    </w:lvl>
  </w:abstractNum>
  <w:abstractNum w:abstractNumId="13" w15:restartNumberingAfterBreak="0">
    <w:nsid w:val="25E87F24"/>
    <w:multiLevelType w:val="hybridMultilevel"/>
    <w:tmpl w:val="976ED6D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67259A6"/>
    <w:multiLevelType w:val="hybridMultilevel"/>
    <w:tmpl w:val="F78448AC"/>
    <w:lvl w:ilvl="0" w:tplc="5B3A45C0">
      <w:start w:val="1"/>
      <w:numFmt w:val="lowerLetter"/>
      <w:lvlText w:val="%1."/>
      <w:lvlJc w:val="left"/>
      <w:pPr>
        <w:ind w:left="360" w:hanging="360"/>
      </w:pPr>
    </w:lvl>
    <w:lvl w:ilvl="1" w:tplc="436E3116">
      <w:start w:val="1"/>
      <w:numFmt w:val="lowerLetter"/>
      <w:lvlText w:val="%2."/>
      <w:lvlJc w:val="left"/>
      <w:pPr>
        <w:ind w:left="1080" w:hanging="360"/>
      </w:pPr>
    </w:lvl>
    <w:lvl w:ilvl="2" w:tplc="A80434A6">
      <w:start w:val="1"/>
      <w:numFmt w:val="lowerRoman"/>
      <w:lvlText w:val="%3."/>
      <w:lvlJc w:val="right"/>
      <w:pPr>
        <w:ind w:left="1800" w:hanging="180"/>
      </w:pPr>
    </w:lvl>
    <w:lvl w:ilvl="3" w:tplc="0CD0FFE8">
      <w:start w:val="1"/>
      <w:numFmt w:val="decimal"/>
      <w:lvlText w:val="%4."/>
      <w:lvlJc w:val="left"/>
      <w:pPr>
        <w:ind w:left="2520" w:hanging="360"/>
      </w:pPr>
    </w:lvl>
    <w:lvl w:ilvl="4" w:tplc="0AE8DA80">
      <w:start w:val="1"/>
      <w:numFmt w:val="lowerLetter"/>
      <w:lvlText w:val="%5."/>
      <w:lvlJc w:val="left"/>
      <w:pPr>
        <w:ind w:left="3240" w:hanging="360"/>
      </w:pPr>
    </w:lvl>
    <w:lvl w:ilvl="5" w:tplc="E258F4B0">
      <w:start w:val="1"/>
      <w:numFmt w:val="lowerRoman"/>
      <w:lvlText w:val="%6."/>
      <w:lvlJc w:val="right"/>
      <w:pPr>
        <w:ind w:left="3960" w:hanging="180"/>
      </w:pPr>
    </w:lvl>
    <w:lvl w:ilvl="6" w:tplc="8DB032B6">
      <w:start w:val="1"/>
      <w:numFmt w:val="decimal"/>
      <w:lvlText w:val="%7."/>
      <w:lvlJc w:val="left"/>
      <w:pPr>
        <w:ind w:left="4680" w:hanging="360"/>
      </w:pPr>
    </w:lvl>
    <w:lvl w:ilvl="7" w:tplc="FD987800">
      <w:start w:val="1"/>
      <w:numFmt w:val="lowerLetter"/>
      <w:lvlText w:val="%8."/>
      <w:lvlJc w:val="left"/>
      <w:pPr>
        <w:ind w:left="5400" w:hanging="360"/>
      </w:pPr>
    </w:lvl>
    <w:lvl w:ilvl="8" w:tplc="156069EE">
      <w:start w:val="1"/>
      <w:numFmt w:val="lowerRoman"/>
      <w:lvlText w:val="%9."/>
      <w:lvlJc w:val="right"/>
      <w:pPr>
        <w:ind w:left="6120" w:hanging="180"/>
      </w:pPr>
    </w:lvl>
  </w:abstractNum>
  <w:abstractNum w:abstractNumId="15" w15:restartNumberingAfterBreak="0">
    <w:nsid w:val="456FDDA7"/>
    <w:multiLevelType w:val="hybridMultilevel"/>
    <w:tmpl w:val="534E599A"/>
    <w:lvl w:ilvl="0" w:tplc="E2EC0C64">
      <w:start w:val="1"/>
      <w:numFmt w:val="lowerLetter"/>
      <w:lvlText w:val="%1."/>
      <w:lvlJc w:val="left"/>
      <w:pPr>
        <w:ind w:left="360" w:hanging="360"/>
      </w:pPr>
      <w:rPr>
        <w:rFonts w:hint="default" w:ascii="Aptos" w:hAnsi="Aptos"/>
      </w:rPr>
    </w:lvl>
    <w:lvl w:ilvl="1" w:tplc="DE16AC70">
      <w:start w:val="1"/>
      <w:numFmt w:val="lowerLetter"/>
      <w:lvlText w:val="%2."/>
      <w:lvlJc w:val="left"/>
      <w:pPr>
        <w:ind w:left="1080" w:hanging="360"/>
      </w:pPr>
    </w:lvl>
    <w:lvl w:ilvl="2" w:tplc="BEDEC1AC">
      <w:start w:val="1"/>
      <w:numFmt w:val="lowerRoman"/>
      <w:lvlText w:val="%3."/>
      <w:lvlJc w:val="right"/>
      <w:pPr>
        <w:ind w:left="1800" w:hanging="180"/>
      </w:pPr>
    </w:lvl>
    <w:lvl w:ilvl="3" w:tplc="5932458C">
      <w:start w:val="1"/>
      <w:numFmt w:val="decimal"/>
      <w:lvlText w:val="%4."/>
      <w:lvlJc w:val="left"/>
      <w:pPr>
        <w:ind w:left="2520" w:hanging="360"/>
      </w:pPr>
    </w:lvl>
    <w:lvl w:ilvl="4" w:tplc="8B104624">
      <w:start w:val="1"/>
      <w:numFmt w:val="lowerLetter"/>
      <w:lvlText w:val="%5."/>
      <w:lvlJc w:val="left"/>
      <w:pPr>
        <w:ind w:left="3240" w:hanging="360"/>
      </w:pPr>
    </w:lvl>
    <w:lvl w:ilvl="5" w:tplc="56102C7A">
      <w:start w:val="1"/>
      <w:numFmt w:val="lowerRoman"/>
      <w:lvlText w:val="%6."/>
      <w:lvlJc w:val="right"/>
      <w:pPr>
        <w:ind w:left="3960" w:hanging="180"/>
      </w:pPr>
    </w:lvl>
    <w:lvl w:ilvl="6" w:tplc="9FAC25B8">
      <w:start w:val="1"/>
      <w:numFmt w:val="decimal"/>
      <w:lvlText w:val="%7."/>
      <w:lvlJc w:val="left"/>
      <w:pPr>
        <w:ind w:left="4680" w:hanging="360"/>
      </w:pPr>
    </w:lvl>
    <w:lvl w:ilvl="7" w:tplc="74FC6848">
      <w:start w:val="1"/>
      <w:numFmt w:val="lowerLetter"/>
      <w:lvlText w:val="%8."/>
      <w:lvlJc w:val="left"/>
      <w:pPr>
        <w:ind w:left="5400" w:hanging="360"/>
      </w:pPr>
    </w:lvl>
    <w:lvl w:ilvl="8" w:tplc="2EDAAA38">
      <w:start w:val="1"/>
      <w:numFmt w:val="lowerRoman"/>
      <w:lvlText w:val="%9."/>
      <w:lvlJc w:val="right"/>
      <w:pPr>
        <w:ind w:left="6120" w:hanging="180"/>
      </w:pPr>
    </w:lvl>
  </w:abstractNum>
  <w:abstractNum w:abstractNumId="16" w15:restartNumberingAfterBreak="0">
    <w:nsid w:val="48F9E476"/>
    <w:multiLevelType w:val="hybridMultilevel"/>
    <w:tmpl w:val="801087AC"/>
    <w:lvl w:ilvl="0" w:tplc="73389452">
      <w:start w:val="1"/>
      <w:numFmt w:val="lowerLetter"/>
      <w:lvlText w:val="%1."/>
      <w:lvlJc w:val="left"/>
      <w:pPr>
        <w:ind w:left="720" w:hanging="360"/>
      </w:pPr>
    </w:lvl>
    <w:lvl w:ilvl="1" w:tplc="7820CA26">
      <w:start w:val="1"/>
      <w:numFmt w:val="lowerLetter"/>
      <w:lvlText w:val="%2."/>
      <w:lvlJc w:val="left"/>
      <w:pPr>
        <w:ind w:left="1440" w:hanging="360"/>
      </w:pPr>
    </w:lvl>
    <w:lvl w:ilvl="2" w:tplc="BE6CB034">
      <w:start w:val="1"/>
      <w:numFmt w:val="lowerRoman"/>
      <w:lvlText w:val="%3."/>
      <w:lvlJc w:val="right"/>
      <w:pPr>
        <w:ind w:left="2160" w:hanging="180"/>
      </w:pPr>
    </w:lvl>
    <w:lvl w:ilvl="3" w:tplc="5636DD32">
      <w:start w:val="1"/>
      <w:numFmt w:val="decimal"/>
      <w:lvlText w:val="%4."/>
      <w:lvlJc w:val="left"/>
      <w:pPr>
        <w:ind w:left="2880" w:hanging="360"/>
      </w:pPr>
    </w:lvl>
    <w:lvl w:ilvl="4" w:tplc="5FD03A44">
      <w:start w:val="1"/>
      <w:numFmt w:val="lowerLetter"/>
      <w:lvlText w:val="%5."/>
      <w:lvlJc w:val="left"/>
      <w:pPr>
        <w:ind w:left="3600" w:hanging="360"/>
      </w:pPr>
    </w:lvl>
    <w:lvl w:ilvl="5" w:tplc="8AA44A1C">
      <w:start w:val="1"/>
      <w:numFmt w:val="lowerRoman"/>
      <w:lvlText w:val="%6."/>
      <w:lvlJc w:val="right"/>
      <w:pPr>
        <w:ind w:left="4320" w:hanging="180"/>
      </w:pPr>
    </w:lvl>
    <w:lvl w:ilvl="6" w:tplc="6A34E5E2">
      <w:start w:val="1"/>
      <w:numFmt w:val="decimal"/>
      <w:lvlText w:val="%7."/>
      <w:lvlJc w:val="left"/>
      <w:pPr>
        <w:ind w:left="5040" w:hanging="360"/>
      </w:pPr>
    </w:lvl>
    <w:lvl w:ilvl="7" w:tplc="AE5443C4">
      <w:start w:val="1"/>
      <w:numFmt w:val="lowerLetter"/>
      <w:lvlText w:val="%8."/>
      <w:lvlJc w:val="left"/>
      <w:pPr>
        <w:ind w:left="5760" w:hanging="360"/>
      </w:pPr>
    </w:lvl>
    <w:lvl w:ilvl="8" w:tplc="3B44103C">
      <w:start w:val="1"/>
      <w:numFmt w:val="lowerRoman"/>
      <w:lvlText w:val="%9."/>
      <w:lvlJc w:val="right"/>
      <w:pPr>
        <w:ind w:left="6480" w:hanging="180"/>
      </w:pPr>
    </w:lvl>
  </w:abstractNum>
  <w:abstractNum w:abstractNumId="17" w15:restartNumberingAfterBreak="0">
    <w:nsid w:val="50906972"/>
    <w:multiLevelType w:val="hybridMultilevel"/>
    <w:tmpl w:val="3D4E5274"/>
    <w:lvl w:ilvl="0" w:tplc="BC98C566">
      <w:start w:val="1"/>
      <w:numFmt w:val="lowerLetter"/>
      <w:lvlText w:val="%1."/>
      <w:lvlJc w:val="left"/>
      <w:pPr>
        <w:ind w:left="360" w:hanging="360"/>
      </w:pPr>
    </w:lvl>
    <w:lvl w:ilvl="1" w:tplc="7E4CBFCC">
      <w:start w:val="1"/>
      <w:numFmt w:val="lowerLetter"/>
      <w:lvlText w:val="%2."/>
      <w:lvlJc w:val="left"/>
      <w:pPr>
        <w:ind w:left="1080" w:hanging="360"/>
      </w:pPr>
    </w:lvl>
    <w:lvl w:ilvl="2" w:tplc="6DE6A458">
      <w:start w:val="1"/>
      <w:numFmt w:val="lowerRoman"/>
      <w:lvlText w:val="%3."/>
      <w:lvlJc w:val="right"/>
      <w:pPr>
        <w:ind w:left="1800" w:hanging="180"/>
      </w:pPr>
    </w:lvl>
    <w:lvl w:ilvl="3" w:tplc="2CA622D8">
      <w:start w:val="1"/>
      <w:numFmt w:val="decimal"/>
      <w:lvlText w:val="%4."/>
      <w:lvlJc w:val="left"/>
      <w:pPr>
        <w:ind w:left="2520" w:hanging="360"/>
      </w:pPr>
    </w:lvl>
    <w:lvl w:ilvl="4" w:tplc="FA066048">
      <w:start w:val="1"/>
      <w:numFmt w:val="lowerLetter"/>
      <w:lvlText w:val="%5."/>
      <w:lvlJc w:val="left"/>
      <w:pPr>
        <w:ind w:left="3240" w:hanging="360"/>
      </w:pPr>
    </w:lvl>
    <w:lvl w:ilvl="5" w:tplc="05CA6CB2">
      <w:start w:val="1"/>
      <w:numFmt w:val="lowerRoman"/>
      <w:lvlText w:val="%6."/>
      <w:lvlJc w:val="right"/>
      <w:pPr>
        <w:ind w:left="3960" w:hanging="180"/>
      </w:pPr>
    </w:lvl>
    <w:lvl w:ilvl="6" w:tplc="54FA9004">
      <w:start w:val="1"/>
      <w:numFmt w:val="decimal"/>
      <w:lvlText w:val="%7."/>
      <w:lvlJc w:val="left"/>
      <w:pPr>
        <w:ind w:left="4680" w:hanging="360"/>
      </w:pPr>
    </w:lvl>
    <w:lvl w:ilvl="7" w:tplc="76647790">
      <w:start w:val="1"/>
      <w:numFmt w:val="lowerLetter"/>
      <w:lvlText w:val="%8."/>
      <w:lvlJc w:val="left"/>
      <w:pPr>
        <w:ind w:left="5400" w:hanging="360"/>
      </w:pPr>
    </w:lvl>
    <w:lvl w:ilvl="8" w:tplc="5094D830">
      <w:start w:val="1"/>
      <w:numFmt w:val="lowerRoman"/>
      <w:lvlText w:val="%9."/>
      <w:lvlJc w:val="right"/>
      <w:pPr>
        <w:ind w:left="6120" w:hanging="180"/>
      </w:pPr>
    </w:lvl>
  </w:abstractNum>
  <w:abstractNum w:abstractNumId="18" w15:restartNumberingAfterBreak="0">
    <w:nsid w:val="558D236D"/>
    <w:multiLevelType w:val="hybridMultilevel"/>
    <w:tmpl w:val="C0865678"/>
    <w:lvl w:ilvl="0" w:tplc="9094E810">
      <w:start w:val="1"/>
      <w:numFmt w:val="lowerLetter"/>
      <w:lvlText w:val="%1."/>
      <w:lvlJc w:val="left"/>
      <w:pPr>
        <w:ind w:left="360" w:hanging="360"/>
      </w:pPr>
      <w:rPr>
        <w:rFonts w:hint="default" w:ascii="Calibri" w:hAnsi="Calibri"/>
      </w:rPr>
    </w:lvl>
    <w:lvl w:ilvl="1" w:tplc="5E9CE170">
      <w:start w:val="1"/>
      <w:numFmt w:val="lowerLetter"/>
      <w:lvlText w:val="%2."/>
      <w:lvlJc w:val="left"/>
      <w:pPr>
        <w:ind w:left="1440" w:hanging="360"/>
      </w:pPr>
    </w:lvl>
    <w:lvl w:ilvl="2" w:tplc="3AEAB1DE">
      <w:start w:val="1"/>
      <w:numFmt w:val="lowerRoman"/>
      <w:lvlText w:val="%3."/>
      <w:lvlJc w:val="right"/>
      <w:pPr>
        <w:ind w:left="2160" w:hanging="180"/>
      </w:pPr>
    </w:lvl>
    <w:lvl w:ilvl="3" w:tplc="2F02A98E">
      <w:start w:val="1"/>
      <w:numFmt w:val="decimal"/>
      <w:lvlText w:val="%4."/>
      <w:lvlJc w:val="left"/>
      <w:pPr>
        <w:ind w:left="2880" w:hanging="360"/>
      </w:pPr>
    </w:lvl>
    <w:lvl w:ilvl="4" w:tplc="477CDF92">
      <w:start w:val="1"/>
      <w:numFmt w:val="lowerLetter"/>
      <w:lvlText w:val="%5."/>
      <w:lvlJc w:val="left"/>
      <w:pPr>
        <w:ind w:left="3600" w:hanging="360"/>
      </w:pPr>
    </w:lvl>
    <w:lvl w:ilvl="5" w:tplc="90A0F6A0">
      <w:start w:val="1"/>
      <w:numFmt w:val="lowerRoman"/>
      <w:lvlText w:val="%6."/>
      <w:lvlJc w:val="right"/>
      <w:pPr>
        <w:ind w:left="4320" w:hanging="180"/>
      </w:pPr>
    </w:lvl>
    <w:lvl w:ilvl="6" w:tplc="0B46CCAC">
      <w:start w:val="1"/>
      <w:numFmt w:val="decimal"/>
      <w:lvlText w:val="%7."/>
      <w:lvlJc w:val="left"/>
      <w:pPr>
        <w:ind w:left="5040" w:hanging="360"/>
      </w:pPr>
    </w:lvl>
    <w:lvl w:ilvl="7" w:tplc="81A285A2">
      <w:start w:val="1"/>
      <w:numFmt w:val="lowerLetter"/>
      <w:lvlText w:val="%8."/>
      <w:lvlJc w:val="left"/>
      <w:pPr>
        <w:ind w:left="5760" w:hanging="360"/>
      </w:pPr>
    </w:lvl>
    <w:lvl w:ilvl="8" w:tplc="1C5EC97E">
      <w:start w:val="1"/>
      <w:numFmt w:val="lowerRoman"/>
      <w:lvlText w:val="%9."/>
      <w:lvlJc w:val="right"/>
      <w:pPr>
        <w:ind w:left="6480" w:hanging="180"/>
      </w:pPr>
    </w:lvl>
  </w:abstractNum>
  <w:abstractNum w:abstractNumId="19" w15:restartNumberingAfterBreak="0">
    <w:nsid w:val="58A643CE"/>
    <w:multiLevelType w:val="hybridMultilevel"/>
    <w:tmpl w:val="BB52D24C"/>
    <w:lvl w:ilvl="0" w:tplc="3EF80C36">
      <w:start w:val="1"/>
      <w:numFmt w:val="lowerLetter"/>
      <w:lvlText w:val="%1."/>
      <w:lvlJc w:val="left"/>
      <w:pPr>
        <w:ind w:left="360" w:hanging="360"/>
      </w:pPr>
      <w:rPr>
        <w:rFonts w:hint="default" w:ascii="Calibri" w:hAnsi="Calibri"/>
      </w:rPr>
    </w:lvl>
    <w:lvl w:ilvl="1" w:tplc="D27A2886">
      <w:start w:val="1"/>
      <w:numFmt w:val="lowerLetter"/>
      <w:lvlText w:val="%2."/>
      <w:lvlJc w:val="left"/>
      <w:pPr>
        <w:ind w:left="1440" w:hanging="360"/>
      </w:pPr>
    </w:lvl>
    <w:lvl w:ilvl="2" w:tplc="10CCD1B2">
      <w:start w:val="1"/>
      <w:numFmt w:val="lowerRoman"/>
      <w:lvlText w:val="%3."/>
      <w:lvlJc w:val="right"/>
      <w:pPr>
        <w:ind w:left="2160" w:hanging="180"/>
      </w:pPr>
    </w:lvl>
    <w:lvl w:ilvl="3" w:tplc="1C02EA36">
      <w:start w:val="1"/>
      <w:numFmt w:val="decimal"/>
      <w:lvlText w:val="%4."/>
      <w:lvlJc w:val="left"/>
      <w:pPr>
        <w:ind w:left="2880" w:hanging="360"/>
      </w:pPr>
    </w:lvl>
    <w:lvl w:ilvl="4" w:tplc="CF58E20E">
      <w:start w:val="1"/>
      <w:numFmt w:val="lowerLetter"/>
      <w:lvlText w:val="%5."/>
      <w:lvlJc w:val="left"/>
      <w:pPr>
        <w:ind w:left="3600" w:hanging="360"/>
      </w:pPr>
    </w:lvl>
    <w:lvl w:ilvl="5" w:tplc="C816886E">
      <w:start w:val="1"/>
      <w:numFmt w:val="lowerRoman"/>
      <w:lvlText w:val="%6."/>
      <w:lvlJc w:val="right"/>
      <w:pPr>
        <w:ind w:left="4320" w:hanging="180"/>
      </w:pPr>
    </w:lvl>
    <w:lvl w:ilvl="6" w:tplc="896207EC">
      <w:start w:val="1"/>
      <w:numFmt w:val="decimal"/>
      <w:lvlText w:val="%7."/>
      <w:lvlJc w:val="left"/>
      <w:pPr>
        <w:ind w:left="5040" w:hanging="360"/>
      </w:pPr>
    </w:lvl>
    <w:lvl w:ilvl="7" w:tplc="6674DA12">
      <w:start w:val="1"/>
      <w:numFmt w:val="lowerLetter"/>
      <w:lvlText w:val="%8."/>
      <w:lvlJc w:val="left"/>
      <w:pPr>
        <w:ind w:left="5760" w:hanging="360"/>
      </w:pPr>
    </w:lvl>
    <w:lvl w:ilvl="8" w:tplc="70C6FF22">
      <w:start w:val="1"/>
      <w:numFmt w:val="lowerRoman"/>
      <w:lvlText w:val="%9."/>
      <w:lvlJc w:val="right"/>
      <w:pPr>
        <w:ind w:left="6480" w:hanging="180"/>
      </w:pPr>
    </w:lvl>
  </w:abstractNum>
  <w:abstractNum w:abstractNumId="20" w15:restartNumberingAfterBreak="0">
    <w:nsid w:val="67097EEA"/>
    <w:multiLevelType w:val="hybridMultilevel"/>
    <w:tmpl w:val="2C1CBCE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915927"/>
    <w:multiLevelType w:val="hybridMultilevel"/>
    <w:tmpl w:val="301032C0"/>
    <w:lvl w:ilvl="0" w:tplc="629EE672">
      <w:start w:val="1"/>
      <w:numFmt w:val="lowerLetter"/>
      <w:lvlText w:val="%1."/>
      <w:lvlJc w:val="left"/>
      <w:pPr>
        <w:ind w:left="360" w:hanging="360"/>
      </w:pPr>
      <w:rPr>
        <w:rFonts w:hint="default" w:ascii="Aptos" w:hAnsi="Aptos"/>
      </w:rPr>
    </w:lvl>
    <w:lvl w:ilvl="1" w:tplc="44C233A4">
      <w:start w:val="1"/>
      <w:numFmt w:val="lowerLetter"/>
      <w:lvlText w:val="%2."/>
      <w:lvlJc w:val="left"/>
      <w:pPr>
        <w:ind w:left="1440" w:hanging="360"/>
      </w:pPr>
    </w:lvl>
    <w:lvl w:ilvl="2" w:tplc="8FE6E3D4">
      <w:start w:val="1"/>
      <w:numFmt w:val="lowerRoman"/>
      <w:lvlText w:val="%3."/>
      <w:lvlJc w:val="right"/>
      <w:pPr>
        <w:ind w:left="2160" w:hanging="180"/>
      </w:pPr>
    </w:lvl>
    <w:lvl w:ilvl="3" w:tplc="E3165636">
      <w:start w:val="1"/>
      <w:numFmt w:val="decimal"/>
      <w:lvlText w:val="%4."/>
      <w:lvlJc w:val="left"/>
      <w:pPr>
        <w:ind w:left="2880" w:hanging="360"/>
      </w:pPr>
    </w:lvl>
    <w:lvl w:ilvl="4" w:tplc="B2227406">
      <w:start w:val="1"/>
      <w:numFmt w:val="lowerLetter"/>
      <w:lvlText w:val="%5."/>
      <w:lvlJc w:val="left"/>
      <w:pPr>
        <w:ind w:left="3600" w:hanging="360"/>
      </w:pPr>
    </w:lvl>
    <w:lvl w:ilvl="5" w:tplc="6F64B43C">
      <w:start w:val="1"/>
      <w:numFmt w:val="lowerRoman"/>
      <w:lvlText w:val="%6."/>
      <w:lvlJc w:val="right"/>
      <w:pPr>
        <w:ind w:left="4320" w:hanging="180"/>
      </w:pPr>
    </w:lvl>
    <w:lvl w:ilvl="6" w:tplc="E912EB86">
      <w:start w:val="1"/>
      <w:numFmt w:val="decimal"/>
      <w:lvlText w:val="%7."/>
      <w:lvlJc w:val="left"/>
      <w:pPr>
        <w:ind w:left="5040" w:hanging="360"/>
      </w:pPr>
    </w:lvl>
    <w:lvl w:ilvl="7" w:tplc="15EA1004">
      <w:start w:val="1"/>
      <w:numFmt w:val="lowerLetter"/>
      <w:lvlText w:val="%8."/>
      <w:lvlJc w:val="left"/>
      <w:pPr>
        <w:ind w:left="5760" w:hanging="360"/>
      </w:pPr>
    </w:lvl>
    <w:lvl w:ilvl="8" w:tplc="D658707E">
      <w:start w:val="1"/>
      <w:numFmt w:val="lowerRoman"/>
      <w:lvlText w:val="%9."/>
      <w:lvlJc w:val="right"/>
      <w:pPr>
        <w:ind w:left="6480" w:hanging="180"/>
      </w:pPr>
    </w:lvl>
  </w:abstractNum>
  <w:abstractNum w:abstractNumId="22" w15:restartNumberingAfterBreak="0">
    <w:nsid w:val="6F872BBF"/>
    <w:multiLevelType w:val="hybridMultilevel"/>
    <w:tmpl w:val="7F266118"/>
    <w:lvl w:ilvl="0" w:tplc="3CD41062">
      <w:start w:val="1"/>
      <w:numFmt w:val="lowerLetter"/>
      <w:lvlText w:val="%1."/>
      <w:lvlJc w:val="left"/>
      <w:pPr>
        <w:ind w:left="720" w:hanging="360"/>
      </w:pPr>
    </w:lvl>
    <w:lvl w:ilvl="1" w:tplc="DF96330E">
      <w:start w:val="1"/>
      <w:numFmt w:val="lowerLetter"/>
      <w:lvlText w:val="%2."/>
      <w:lvlJc w:val="left"/>
      <w:pPr>
        <w:ind w:left="1440" w:hanging="360"/>
      </w:pPr>
    </w:lvl>
    <w:lvl w:ilvl="2" w:tplc="3110BBCE">
      <w:start w:val="1"/>
      <w:numFmt w:val="lowerRoman"/>
      <w:lvlText w:val="%3."/>
      <w:lvlJc w:val="right"/>
      <w:pPr>
        <w:ind w:left="2160" w:hanging="180"/>
      </w:pPr>
    </w:lvl>
    <w:lvl w:ilvl="3" w:tplc="4E660EE2">
      <w:start w:val="1"/>
      <w:numFmt w:val="decimal"/>
      <w:lvlText w:val="%4."/>
      <w:lvlJc w:val="left"/>
      <w:pPr>
        <w:ind w:left="2880" w:hanging="360"/>
      </w:pPr>
    </w:lvl>
    <w:lvl w:ilvl="4" w:tplc="5874BBD0">
      <w:start w:val="1"/>
      <w:numFmt w:val="lowerLetter"/>
      <w:lvlText w:val="%5."/>
      <w:lvlJc w:val="left"/>
      <w:pPr>
        <w:ind w:left="3600" w:hanging="360"/>
      </w:pPr>
    </w:lvl>
    <w:lvl w:ilvl="5" w:tplc="AFD278BA">
      <w:start w:val="1"/>
      <w:numFmt w:val="lowerRoman"/>
      <w:lvlText w:val="%6."/>
      <w:lvlJc w:val="right"/>
      <w:pPr>
        <w:ind w:left="4320" w:hanging="180"/>
      </w:pPr>
    </w:lvl>
    <w:lvl w:ilvl="6" w:tplc="FA007EB2">
      <w:start w:val="1"/>
      <w:numFmt w:val="decimal"/>
      <w:lvlText w:val="%7."/>
      <w:lvlJc w:val="left"/>
      <w:pPr>
        <w:ind w:left="5040" w:hanging="360"/>
      </w:pPr>
    </w:lvl>
    <w:lvl w:ilvl="7" w:tplc="F33CC41A">
      <w:start w:val="1"/>
      <w:numFmt w:val="lowerLetter"/>
      <w:lvlText w:val="%8."/>
      <w:lvlJc w:val="left"/>
      <w:pPr>
        <w:ind w:left="5760" w:hanging="360"/>
      </w:pPr>
    </w:lvl>
    <w:lvl w:ilvl="8" w:tplc="B1A45FFC">
      <w:start w:val="1"/>
      <w:numFmt w:val="lowerRoman"/>
      <w:lvlText w:val="%9."/>
      <w:lvlJc w:val="right"/>
      <w:pPr>
        <w:ind w:left="6480" w:hanging="180"/>
      </w:pPr>
    </w:lvl>
  </w:abstractNum>
  <w:abstractNum w:abstractNumId="23" w15:restartNumberingAfterBreak="0">
    <w:nsid w:val="72F830E2"/>
    <w:multiLevelType w:val="hybridMultilevel"/>
    <w:tmpl w:val="BD5861EC"/>
    <w:lvl w:ilvl="0" w:tplc="EE4A2468">
      <w:start w:val="1"/>
      <w:numFmt w:val="lowerLetter"/>
      <w:lvlText w:val="%1."/>
      <w:lvlJc w:val="left"/>
      <w:pPr>
        <w:ind w:left="720" w:hanging="360"/>
      </w:pPr>
    </w:lvl>
    <w:lvl w:ilvl="1" w:tplc="099C164C">
      <w:start w:val="1"/>
      <w:numFmt w:val="lowerLetter"/>
      <w:lvlText w:val="%2."/>
      <w:lvlJc w:val="left"/>
      <w:pPr>
        <w:ind w:left="1440" w:hanging="360"/>
      </w:pPr>
    </w:lvl>
    <w:lvl w:ilvl="2" w:tplc="BE78B8F4">
      <w:start w:val="1"/>
      <w:numFmt w:val="lowerRoman"/>
      <w:lvlText w:val="%3."/>
      <w:lvlJc w:val="right"/>
      <w:pPr>
        <w:ind w:left="2160" w:hanging="180"/>
      </w:pPr>
    </w:lvl>
    <w:lvl w:ilvl="3" w:tplc="15106204">
      <w:start w:val="1"/>
      <w:numFmt w:val="decimal"/>
      <w:lvlText w:val="%4."/>
      <w:lvlJc w:val="left"/>
      <w:pPr>
        <w:ind w:left="2880" w:hanging="360"/>
      </w:pPr>
    </w:lvl>
    <w:lvl w:ilvl="4" w:tplc="A928FDC4">
      <w:start w:val="1"/>
      <w:numFmt w:val="lowerLetter"/>
      <w:lvlText w:val="%5."/>
      <w:lvlJc w:val="left"/>
      <w:pPr>
        <w:ind w:left="3600" w:hanging="360"/>
      </w:pPr>
    </w:lvl>
    <w:lvl w:ilvl="5" w:tplc="CD804708">
      <w:start w:val="1"/>
      <w:numFmt w:val="lowerRoman"/>
      <w:lvlText w:val="%6."/>
      <w:lvlJc w:val="right"/>
      <w:pPr>
        <w:ind w:left="4320" w:hanging="180"/>
      </w:pPr>
    </w:lvl>
    <w:lvl w:ilvl="6" w:tplc="604471CC">
      <w:start w:val="1"/>
      <w:numFmt w:val="decimal"/>
      <w:lvlText w:val="%7."/>
      <w:lvlJc w:val="left"/>
      <w:pPr>
        <w:ind w:left="5040" w:hanging="360"/>
      </w:pPr>
    </w:lvl>
    <w:lvl w:ilvl="7" w:tplc="0F4E653C">
      <w:start w:val="1"/>
      <w:numFmt w:val="lowerLetter"/>
      <w:lvlText w:val="%8."/>
      <w:lvlJc w:val="left"/>
      <w:pPr>
        <w:ind w:left="5760" w:hanging="360"/>
      </w:pPr>
    </w:lvl>
    <w:lvl w:ilvl="8" w:tplc="090EAAEE">
      <w:start w:val="1"/>
      <w:numFmt w:val="lowerRoman"/>
      <w:lvlText w:val="%9."/>
      <w:lvlJc w:val="right"/>
      <w:pPr>
        <w:ind w:left="6480" w:hanging="180"/>
      </w:pPr>
    </w:lvl>
  </w:abstractNum>
  <w:abstractNum w:abstractNumId="24" w15:restartNumberingAfterBreak="0">
    <w:nsid w:val="7678FE42"/>
    <w:multiLevelType w:val="hybridMultilevel"/>
    <w:tmpl w:val="DB2CDCBA"/>
    <w:lvl w:ilvl="0" w:tplc="709C716E">
      <w:start w:val="1"/>
      <w:numFmt w:val="lowerLetter"/>
      <w:lvlText w:val="%1."/>
      <w:lvlJc w:val="left"/>
      <w:pPr>
        <w:ind w:left="360" w:hanging="360"/>
      </w:pPr>
    </w:lvl>
    <w:lvl w:ilvl="1" w:tplc="FA2274CE">
      <w:start w:val="1"/>
      <w:numFmt w:val="lowerLetter"/>
      <w:lvlText w:val="%2."/>
      <w:lvlJc w:val="left"/>
      <w:pPr>
        <w:ind w:left="1080" w:hanging="360"/>
      </w:pPr>
    </w:lvl>
    <w:lvl w:ilvl="2" w:tplc="795AFB9C">
      <w:start w:val="1"/>
      <w:numFmt w:val="lowerRoman"/>
      <w:lvlText w:val="%3."/>
      <w:lvlJc w:val="right"/>
      <w:pPr>
        <w:ind w:left="1800" w:hanging="180"/>
      </w:pPr>
    </w:lvl>
    <w:lvl w:ilvl="3" w:tplc="573AA79C">
      <w:start w:val="1"/>
      <w:numFmt w:val="decimal"/>
      <w:lvlText w:val="%4."/>
      <w:lvlJc w:val="left"/>
      <w:pPr>
        <w:ind w:left="2520" w:hanging="360"/>
      </w:pPr>
    </w:lvl>
    <w:lvl w:ilvl="4" w:tplc="89E4876E">
      <w:start w:val="1"/>
      <w:numFmt w:val="lowerLetter"/>
      <w:lvlText w:val="%5."/>
      <w:lvlJc w:val="left"/>
      <w:pPr>
        <w:ind w:left="3240" w:hanging="360"/>
      </w:pPr>
    </w:lvl>
    <w:lvl w:ilvl="5" w:tplc="ED86B840">
      <w:start w:val="1"/>
      <w:numFmt w:val="lowerRoman"/>
      <w:lvlText w:val="%6."/>
      <w:lvlJc w:val="right"/>
      <w:pPr>
        <w:ind w:left="3960" w:hanging="180"/>
      </w:pPr>
    </w:lvl>
    <w:lvl w:ilvl="6" w:tplc="F1329CFC">
      <w:start w:val="1"/>
      <w:numFmt w:val="decimal"/>
      <w:lvlText w:val="%7."/>
      <w:lvlJc w:val="left"/>
      <w:pPr>
        <w:ind w:left="4680" w:hanging="360"/>
      </w:pPr>
    </w:lvl>
    <w:lvl w:ilvl="7" w:tplc="E5DAA0DE">
      <w:start w:val="1"/>
      <w:numFmt w:val="lowerLetter"/>
      <w:lvlText w:val="%8."/>
      <w:lvlJc w:val="left"/>
      <w:pPr>
        <w:ind w:left="5400" w:hanging="360"/>
      </w:pPr>
    </w:lvl>
    <w:lvl w:ilvl="8" w:tplc="F4F878D4">
      <w:start w:val="1"/>
      <w:numFmt w:val="lowerRoman"/>
      <w:lvlText w:val="%9."/>
      <w:lvlJc w:val="right"/>
      <w:pPr>
        <w:ind w:left="6120" w:hanging="180"/>
      </w:pPr>
    </w:lvl>
  </w:abstractNum>
  <w:abstractNum w:abstractNumId="25" w15:restartNumberingAfterBreak="0">
    <w:nsid w:val="7707CE35"/>
    <w:multiLevelType w:val="hybridMultilevel"/>
    <w:tmpl w:val="E87EBCB4"/>
    <w:lvl w:ilvl="0" w:tplc="FEAE165C">
      <w:start w:val="1"/>
      <w:numFmt w:val="lowerLetter"/>
      <w:lvlText w:val="%1."/>
      <w:lvlJc w:val="left"/>
      <w:pPr>
        <w:ind w:left="720" w:hanging="360"/>
      </w:pPr>
      <w:rPr>
        <w:rFonts w:hint="default" w:ascii="Aptos" w:hAnsi="Aptos"/>
      </w:rPr>
    </w:lvl>
    <w:lvl w:ilvl="1" w:tplc="09EAD180">
      <w:start w:val="1"/>
      <w:numFmt w:val="lowerLetter"/>
      <w:lvlText w:val="%2."/>
      <w:lvlJc w:val="left"/>
      <w:pPr>
        <w:ind w:left="1440" w:hanging="360"/>
      </w:pPr>
    </w:lvl>
    <w:lvl w:ilvl="2" w:tplc="CE202FA8">
      <w:start w:val="1"/>
      <w:numFmt w:val="lowerRoman"/>
      <w:lvlText w:val="%3."/>
      <w:lvlJc w:val="right"/>
      <w:pPr>
        <w:ind w:left="2160" w:hanging="180"/>
      </w:pPr>
    </w:lvl>
    <w:lvl w:ilvl="3" w:tplc="AF5042C4">
      <w:start w:val="1"/>
      <w:numFmt w:val="decimal"/>
      <w:lvlText w:val="%4."/>
      <w:lvlJc w:val="left"/>
      <w:pPr>
        <w:ind w:left="2880" w:hanging="360"/>
      </w:pPr>
    </w:lvl>
    <w:lvl w:ilvl="4" w:tplc="C8D8B306">
      <w:start w:val="1"/>
      <w:numFmt w:val="lowerLetter"/>
      <w:lvlText w:val="%5."/>
      <w:lvlJc w:val="left"/>
      <w:pPr>
        <w:ind w:left="3600" w:hanging="360"/>
      </w:pPr>
    </w:lvl>
    <w:lvl w:ilvl="5" w:tplc="829C0E54">
      <w:start w:val="1"/>
      <w:numFmt w:val="lowerRoman"/>
      <w:lvlText w:val="%6."/>
      <w:lvlJc w:val="right"/>
      <w:pPr>
        <w:ind w:left="4320" w:hanging="180"/>
      </w:pPr>
    </w:lvl>
    <w:lvl w:ilvl="6" w:tplc="1332EA1E">
      <w:start w:val="1"/>
      <w:numFmt w:val="decimal"/>
      <w:lvlText w:val="%7."/>
      <w:lvlJc w:val="left"/>
      <w:pPr>
        <w:ind w:left="5040" w:hanging="360"/>
      </w:pPr>
    </w:lvl>
    <w:lvl w:ilvl="7" w:tplc="1E945838">
      <w:start w:val="1"/>
      <w:numFmt w:val="lowerLetter"/>
      <w:lvlText w:val="%8."/>
      <w:lvlJc w:val="left"/>
      <w:pPr>
        <w:ind w:left="5760" w:hanging="360"/>
      </w:pPr>
    </w:lvl>
    <w:lvl w:ilvl="8" w:tplc="BC349B3E">
      <w:start w:val="1"/>
      <w:numFmt w:val="lowerRoman"/>
      <w:lvlText w:val="%9."/>
      <w:lvlJc w:val="right"/>
      <w:pPr>
        <w:ind w:left="6480" w:hanging="180"/>
      </w:pPr>
    </w:lvl>
  </w:abstractNum>
  <w:num w:numId="30">
    <w:abstractNumId w:val="29"/>
  </w:num>
  <w:num w:numId="29">
    <w:abstractNumId w:val="28"/>
  </w:num>
  <w:num w:numId="28">
    <w:abstractNumId w:val="27"/>
  </w:num>
  <w:num w:numId="27">
    <w:abstractNumId w:val="26"/>
  </w:num>
  <w:num w:numId="1" w16cid:durableId="363528311">
    <w:abstractNumId w:val="25"/>
  </w:num>
  <w:num w:numId="2" w16cid:durableId="1639650984">
    <w:abstractNumId w:val="7"/>
  </w:num>
  <w:num w:numId="3" w16cid:durableId="556556233">
    <w:abstractNumId w:val="23"/>
  </w:num>
  <w:num w:numId="4" w16cid:durableId="941959414">
    <w:abstractNumId w:val="11"/>
  </w:num>
  <w:num w:numId="5" w16cid:durableId="393937464">
    <w:abstractNumId w:val="0"/>
  </w:num>
  <w:num w:numId="6" w16cid:durableId="1034229645">
    <w:abstractNumId w:val="4"/>
  </w:num>
  <w:num w:numId="7" w16cid:durableId="395207801">
    <w:abstractNumId w:val="21"/>
  </w:num>
  <w:num w:numId="8" w16cid:durableId="1745178840">
    <w:abstractNumId w:val="14"/>
  </w:num>
  <w:num w:numId="9" w16cid:durableId="1602106448">
    <w:abstractNumId w:val="15"/>
  </w:num>
  <w:num w:numId="10" w16cid:durableId="903413942">
    <w:abstractNumId w:val="9"/>
  </w:num>
  <w:num w:numId="11" w16cid:durableId="593788032">
    <w:abstractNumId w:val="5"/>
  </w:num>
  <w:num w:numId="12" w16cid:durableId="1301423129">
    <w:abstractNumId w:val="17"/>
  </w:num>
  <w:num w:numId="13" w16cid:durableId="1657538328">
    <w:abstractNumId w:val="8"/>
  </w:num>
  <w:num w:numId="14" w16cid:durableId="789477682">
    <w:abstractNumId w:val="6"/>
  </w:num>
  <w:num w:numId="15" w16cid:durableId="553854253">
    <w:abstractNumId w:val="22"/>
  </w:num>
  <w:num w:numId="16" w16cid:durableId="1064984929">
    <w:abstractNumId w:val="3"/>
  </w:num>
  <w:num w:numId="17" w16cid:durableId="1415053841">
    <w:abstractNumId w:val="16"/>
  </w:num>
  <w:num w:numId="18" w16cid:durableId="416248114">
    <w:abstractNumId w:val="18"/>
  </w:num>
  <w:num w:numId="19" w16cid:durableId="1220245629">
    <w:abstractNumId w:val="19"/>
  </w:num>
  <w:num w:numId="20" w16cid:durableId="1643391952">
    <w:abstractNumId w:val="24"/>
  </w:num>
  <w:num w:numId="21" w16cid:durableId="294455399">
    <w:abstractNumId w:val="12"/>
  </w:num>
  <w:num w:numId="22" w16cid:durableId="1642923899">
    <w:abstractNumId w:val="2"/>
  </w:num>
  <w:num w:numId="23" w16cid:durableId="1995447818">
    <w:abstractNumId w:val="1"/>
  </w:num>
  <w:num w:numId="24" w16cid:durableId="1842890757">
    <w:abstractNumId w:val="13"/>
  </w:num>
  <w:num w:numId="25" w16cid:durableId="1936277719">
    <w:abstractNumId w:val="10"/>
  </w:num>
  <w:num w:numId="26" w16cid:durableId="261383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4C8"/>
    <w:rsid w:val="000009D4"/>
    <w:rsid w:val="000133D4"/>
    <w:rsid w:val="00023BAD"/>
    <w:rsid w:val="00053293"/>
    <w:rsid w:val="00053C83"/>
    <w:rsid w:val="000669E7"/>
    <w:rsid w:val="00068CF1"/>
    <w:rsid w:val="00075543"/>
    <w:rsid w:val="000A2827"/>
    <w:rsid w:val="000A698E"/>
    <w:rsid w:val="000D0C57"/>
    <w:rsid w:val="000F2AF1"/>
    <w:rsid w:val="0012444A"/>
    <w:rsid w:val="00125273"/>
    <w:rsid w:val="00137834"/>
    <w:rsid w:val="00170F99"/>
    <w:rsid w:val="00171B72"/>
    <w:rsid w:val="0019DC9C"/>
    <w:rsid w:val="001C69A1"/>
    <w:rsid w:val="001F037E"/>
    <w:rsid w:val="001F52B9"/>
    <w:rsid w:val="0024149A"/>
    <w:rsid w:val="002477FB"/>
    <w:rsid w:val="002B13A7"/>
    <w:rsid w:val="002C0FA1"/>
    <w:rsid w:val="002E54F1"/>
    <w:rsid w:val="0033473F"/>
    <w:rsid w:val="00380E75"/>
    <w:rsid w:val="003B6386"/>
    <w:rsid w:val="003C73D5"/>
    <w:rsid w:val="003D5688"/>
    <w:rsid w:val="003E7032"/>
    <w:rsid w:val="003F623B"/>
    <w:rsid w:val="0040225C"/>
    <w:rsid w:val="0045479C"/>
    <w:rsid w:val="00460851"/>
    <w:rsid w:val="0047149B"/>
    <w:rsid w:val="0047447C"/>
    <w:rsid w:val="004C479A"/>
    <w:rsid w:val="004E65E0"/>
    <w:rsid w:val="00534C99"/>
    <w:rsid w:val="00534DA2"/>
    <w:rsid w:val="00541242"/>
    <w:rsid w:val="00563210"/>
    <w:rsid w:val="00583AAA"/>
    <w:rsid w:val="005A4A85"/>
    <w:rsid w:val="005D4165"/>
    <w:rsid w:val="005E1169"/>
    <w:rsid w:val="00610C66"/>
    <w:rsid w:val="00610CB8"/>
    <w:rsid w:val="006162D9"/>
    <w:rsid w:val="0064129E"/>
    <w:rsid w:val="006460FF"/>
    <w:rsid w:val="006551FB"/>
    <w:rsid w:val="006566D8"/>
    <w:rsid w:val="00690092"/>
    <w:rsid w:val="006C722A"/>
    <w:rsid w:val="006D34C8"/>
    <w:rsid w:val="00772CA8"/>
    <w:rsid w:val="007805CD"/>
    <w:rsid w:val="00794944"/>
    <w:rsid w:val="007A46B6"/>
    <w:rsid w:val="007A7B22"/>
    <w:rsid w:val="007B2954"/>
    <w:rsid w:val="007C44A6"/>
    <w:rsid w:val="007C7B56"/>
    <w:rsid w:val="007D1501"/>
    <w:rsid w:val="007E665A"/>
    <w:rsid w:val="008046E6"/>
    <w:rsid w:val="00822264"/>
    <w:rsid w:val="0082386D"/>
    <w:rsid w:val="00833233"/>
    <w:rsid w:val="008362E0"/>
    <w:rsid w:val="00877074"/>
    <w:rsid w:val="00883FB8"/>
    <w:rsid w:val="008C2788"/>
    <w:rsid w:val="008E192B"/>
    <w:rsid w:val="009025A3"/>
    <w:rsid w:val="00904EEF"/>
    <w:rsid w:val="009305F0"/>
    <w:rsid w:val="00932C9C"/>
    <w:rsid w:val="009535E5"/>
    <w:rsid w:val="00960E3A"/>
    <w:rsid w:val="009A5732"/>
    <w:rsid w:val="009C1EB6"/>
    <w:rsid w:val="009E3387"/>
    <w:rsid w:val="009F2F22"/>
    <w:rsid w:val="00A00C21"/>
    <w:rsid w:val="00A27583"/>
    <w:rsid w:val="00A712E0"/>
    <w:rsid w:val="00A733E8"/>
    <w:rsid w:val="00A75CAA"/>
    <w:rsid w:val="00A95C3F"/>
    <w:rsid w:val="00A96AAA"/>
    <w:rsid w:val="00A977EB"/>
    <w:rsid w:val="00AA421B"/>
    <w:rsid w:val="00AB1BF6"/>
    <w:rsid w:val="00AB3FDA"/>
    <w:rsid w:val="00AD548D"/>
    <w:rsid w:val="00AD5D7E"/>
    <w:rsid w:val="00AE6C3B"/>
    <w:rsid w:val="00AF6EB0"/>
    <w:rsid w:val="00AF92FD"/>
    <w:rsid w:val="00B00F9F"/>
    <w:rsid w:val="00B74ACF"/>
    <w:rsid w:val="00B82FC3"/>
    <w:rsid w:val="00B8517F"/>
    <w:rsid w:val="00B8E436"/>
    <w:rsid w:val="00B916AE"/>
    <w:rsid w:val="00BA5232"/>
    <w:rsid w:val="00BC1DE4"/>
    <w:rsid w:val="00BFAF07"/>
    <w:rsid w:val="00C15D40"/>
    <w:rsid w:val="00C45F21"/>
    <w:rsid w:val="00C80A7D"/>
    <w:rsid w:val="00C81E96"/>
    <w:rsid w:val="00C970F2"/>
    <w:rsid w:val="00CD105A"/>
    <w:rsid w:val="00D52DE3"/>
    <w:rsid w:val="00D7044C"/>
    <w:rsid w:val="00DA6DCA"/>
    <w:rsid w:val="00DC0DCA"/>
    <w:rsid w:val="00DC1180"/>
    <w:rsid w:val="00DE6DD3"/>
    <w:rsid w:val="00E21321"/>
    <w:rsid w:val="00E73029"/>
    <w:rsid w:val="00E8649C"/>
    <w:rsid w:val="00EA0F5F"/>
    <w:rsid w:val="00EA3553"/>
    <w:rsid w:val="00EA551E"/>
    <w:rsid w:val="00EF4F35"/>
    <w:rsid w:val="00F00B0E"/>
    <w:rsid w:val="00F14582"/>
    <w:rsid w:val="00F148AC"/>
    <w:rsid w:val="00F23F30"/>
    <w:rsid w:val="00F31E84"/>
    <w:rsid w:val="00F55185"/>
    <w:rsid w:val="00F914B3"/>
    <w:rsid w:val="0114C329"/>
    <w:rsid w:val="01195910"/>
    <w:rsid w:val="014B526F"/>
    <w:rsid w:val="01DA9A36"/>
    <w:rsid w:val="01E9B352"/>
    <w:rsid w:val="01FB0315"/>
    <w:rsid w:val="0234391F"/>
    <w:rsid w:val="02454C11"/>
    <w:rsid w:val="02838A9E"/>
    <w:rsid w:val="02951DFC"/>
    <w:rsid w:val="02B29CAE"/>
    <w:rsid w:val="02B96C0C"/>
    <w:rsid w:val="02F449DF"/>
    <w:rsid w:val="03250DAD"/>
    <w:rsid w:val="0367782B"/>
    <w:rsid w:val="0395F329"/>
    <w:rsid w:val="03C27657"/>
    <w:rsid w:val="03E33134"/>
    <w:rsid w:val="045833BF"/>
    <w:rsid w:val="046247A4"/>
    <w:rsid w:val="04C2EE0B"/>
    <w:rsid w:val="05014E8C"/>
    <w:rsid w:val="05075149"/>
    <w:rsid w:val="050B94D7"/>
    <w:rsid w:val="05243115"/>
    <w:rsid w:val="0569E67D"/>
    <w:rsid w:val="0573D8B3"/>
    <w:rsid w:val="0595BCE6"/>
    <w:rsid w:val="05DF5DEC"/>
    <w:rsid w:val="060D6669"/>
    <w:rsid w:val="065F0324"/>
    <w:rsid w:val="06623680"/>
    <w:rsid w:val="066A4615"/>
    <w:rsid w:val="0693B4D4"/>
    <w:rsid w:val="06941976"/>
    <w:rsid w:val="06A6CF99"/>
    <w:rsid w:val="06ADDCA0"/>
    <w:rsid w:val="076AAF85"/>
    <w:rsid w:val="0781AE1E"/>
    <w:rsid w:val="0783134A"/>
    <w:rsid w:val="07DF48CB"/>
    <w:rsid w:val="07F2DA38"/>
    <w:rsid w:val="07F92D72"/>
    <w:rsid w:val="081066CE"/>
    <w:rsid w:val="081B7A3C"/>
    <w:rsid w:val="082E2338"/>
    <w:rsid w:val="0832359C"/>
    <w:rsid w:val="087399E6"/>
    <w:rsid w:val="089C39C0"/>
    <w:rsid w:val="08A62A71"/>
    <w:rsid w:val="08F080BC"/>
    <w:rsid w:val="09080293"/>
    <w:rsid w:val="09720EDF"/>
    <w:rsid w:val="0985DB4B"/>
    <w:rsid w:val="09A96443"/>
    <w:rsid w:val="09F144DE"/>
    <w:rsid w:val="0A4853A1"/>
    <w:rsid w:val="0A674C03"/>
    <w:rsid w:val="0A99615C"/>
    <w:rsid w:val="0AD3D393"/>
    <w:rsid w:val="0AD7A238"/>
    <w:rsid w:val="0B0D6615"/>
    <w:rsid w:val="0B167C32"/>
    <w:rsid w:val="0B280AA9"/>
    <w:rsid w:val="0B387171"/>
    <w:rsid w:val="0B3EDCE5"/>
    <w:rsid w:val="0B42D372"/>
    <w:rsid w:val="0B6A45A7"/>
    <w:rsid w:val="0B8685C2"/>
    <w:rsid w:val="0B8759E8"/>
    <w:rsid w:val="0B912DB7"/>
    <w:rsid w:val="0BA2096C"/>
    <w:rsid w:val="0BD201BA"/>
    <w:rsid w:val="0BF72362"/>
    <w:rsid w:val="0BFC1692"/>
    <w:rsid w:val="0C298B16"/>
    <w:rsid w:val="0CD3CBC1"/>
    <w:rsid w:val="0CFF96BF"/>
    <w:rsid w:val="0D3A036B"/>
    <w:rsid w:val="0D96C1B1"/>
    <w:rsid w:val="0DC8BB00"/>
    <w:rsid w:val="0E11B9A3"/>
    <w:rsid w:val="0E149D20"/>
    <w:rsid w:val="0E66B8BC"/>
    <w:rsid w:val="0EB55043"/>
    <w:rsid w:val="0F380DF6"/>
    <w:rsid w:val="0F40E27B"/>
    <w:rsid w:val="0FA1AC80"/>
    <w:rsid w:val="0FD35DDE"/>
    <w:rsid w:val="0FEA8CC8"/>
    <w:rsid w:val="1007C893"/>
    <w:rsid w:val="101BE06D"/>
    <w:rsid w:val="1021AF34"/>
    <w:rsid w:val="108196D6"/>
    <w:rsid w:val="108FB347"/>
    <w:rsid w:val="10BB18F7"/>
    <w:rsid w:val="10F23256"/>
    <w:rsid w:val="11350E19"/>
    <w:rsid w:val="11446169"/>
    <w:rsid w:val="115D9CC5"/>
    <w:rsid w:val="117B0B26"/>
    <w:rsid w:val="11864925"/>
    <w:rsid w:val="11904F45"/>
    <w:rsid w:val="119FC088"/>
    <w:rsid w:val="11D3A31A"/>
    <w:rsid w:val="11EFB0CC"/>
    <w:rsid w:val="11F9C2C7"/>
    <w:rsid w:val="12549D9F"/>
    <w:rsid w:val="127B02C6"/>
    <w:rsid w:val="127B1AF5"/>
    <w:rsid w:val="127B9BF1"/>
    <w:rsid w:val="127E38A0"/>
    <w:rsid w:val="12FB6B77"/>
    <w:rsid w:val="12FC59E0"/>
    <w:rsid w:val="13036D85"/>
    <w:rsid w:val="134F8B3A"/>
    <w:rsid w:val="13544234"/>
    <w:rsid w:val="135938E0"/>
    <w:rsid w:val="136275C1"/>
    <w:rsid w:val="1368D227"/>
    <w:rsid w:val="139F1376"/>
    <w:rsid w:val="139F6A1D"/>
    <w:rsid w:val="13CAAFC8"/>
    <w:rsid w:val="13D8F372"/>
    <w:rsid w:val="14298BF9"/>
    <w:rsid w:val="14383F62"/>
    <w:rsid w:val="144A4AD5"/>
    <w:rsid w:val="148FD10D"/>
    <w:rsid w:val="14E3682F"/>
    <w:rsid w:val="14EE77A2"/>
    <w:rsid w:val="15028EFB"/>
    <w:rsid w:val="154C705B"/>
    <w:rsid w:val="1598AE3B"/>
    <w:rsid w:val="15D5813D"/>
    <w:rsid w:val="15D84DCF"/>
    <w:rsid w:val="1600B0E6"/>
    <w:rsid w:val="16011244"/>
    <w:rsid w:val="16015E55"/>
    <w:rsid w:val="16534EF4"/>
    <w:rsid w:val="16CC1715"/>
    <w:rsid w:val="170B3A73"/>
    <w:rsid w:val="17183A7A"/>
    <w:rsid w:val="174C86C9"/>
    <w:rsid w:val="17884891"/>
    <w:rsid w:val="178ABAC7"/>
    <w:rsid w:val="17C7F8C0"/>
    <w:rsid w:val="18029A81"/>
    <w:rsid w:val="1828C767"/>
    <w:rsid w:val="183A6463"/>
    <w:rsid w:val="1873D951"/>
    <w:rsid w:val="18ACC770"/>
    <w:rsid w:val="18BF3126"/>
    <w:rsid w:val="19235619"/>
    <w:rsid w:val="192FD2BC"/>
    <w:rsid w:val="19ADC82D"/>
    <w:rsid w:val="19D863D7"/>
    <w:rsid w:val="1A0CA36B"/>
    <w:rsid w:val="1A43F2D6"/>
    <w:rsid w:val="1AA032D9"/>
    <w:rsid w:val="1AA742CD"/>
    <w:rsid w:val="1AD7394E"/>
    <w:rsid w:val="1B197B35"/>
    <w:rsid w:val="1B90EEC6"/>
    <w:rsid w:val="1BADDCF0"/>
    <w:rsid w:val="1BFF754F"/>
    <w:rsid w:val="1C06738D"/>
    <w:rsid w:val="1C434EAD"/>
    <w:rsid w:val="1C5B2492"/>
    <w:rsid w:val="1C72108A"/>
    <w:rsid w:val="1C752E56"/>
    <w:rsid w:val="1C75BD4C"/>
    <w:rsid w:val="1C881DE4"/>
    <w:rsid w:val="1C88DB78"/>
    <w:rsid w:val="1C8BD96A"/>
    <w:rsid w:val="1C925061"/>
    <w:rsid w:val="1C937E6D"/>
    <w:rsid w:val="1CC0B9A7"/>
    <w:rsid w:val="1CDD013E"/>
    <w:rsid w:val="1D281347"/>
    <w:rsid w:val="1D6C27C5"/>
    <w:rsid w:val="1DA58FC2"/>
    <w:rsid w:val="1DBAC309"/>
    <w:rsid w:val="1E2497D3"/>
    <w:rsid w:val="1E2A4E19"/>
    <w:rsid w:val="1E495D34"/>
    <w:rsid w:val="1E6A4AE6"/>
    <w:rsid w:val="1E7B7933"/>
    <w:rsid w:val="1EFF8F00"/>
    <w:rsid w:val="1F2E2AF4"/>
    <w:rsid w:val="1F4C1A05"/>
    <w:rsid w:val="1FB0D2D4"/>
    <w:rsid w:val="1FEB57FC"/>
    <w:rsid w:val="1FF4E2B8"/>
    <w:rsid w:val="1FFB33CD"/>
    <w:rsid w:val="2000A48D"/>
    <w:rsid w:val="2018244E"/>
    <w:rsid w:val="206D9518"/>
    <w:rsid w:val="207B753E"/>
    <w:rsid w:val="20822AEB"/>
    <w:rsid w:val="20B16992"/>
    <w:rsid w:val="20C8B8A7"/>
    <w:rsid w:val="20E4BAB1"/>
    <w:rsid w:val="20F0A052"/>
    <w:rsid w:val="20F46646"/>
    <w:rsid w:val="21137C3E"/>
    <w:rsid w:val="213D1ABF"/>
    <w:rsid w:val="2179EB59"/>
    <w:rsid w:val="21ABF081"/>
    <w:rsid w:val="21C054A4"/>
    <w:rsid w:val="21DF2DD7"/>
    <w:rsid w:val="22691604"/>
    <w:rsid w:val="22A3739A"/>
    <w:rsid w:val="22AC8437"/>
    <w:rsid w:val="22F7812B"/>
    <w:rsid w:val="2334ED04"/>
    <w:rsid w:val="234F26A8"/>
    <w:rsid w:val="2371B394"/>
    <w:rsid w:val="239CF293"/>
    <w:rsid w:val="23A6A0A5"/>
    <w:rsid w:val="23AC9236"/>
    <w:rsid w:val="23B2C679"/>
    <w:rsid w:val="23BE9119"/>
    <w:rsid w:val="23E458EF"/>
    <w:rsid w:val="23F77F87"/>
    <w:rsid w:val="242634BC"/>
    <w:rsid w:val="24C18127"/>
    <w:rsid w:val="24EACD86"/>
    <w:rsid w:val="251CB004"/>
    <w:rsid w:val="2566B90E"/>
    <w:rsid w:val="25810B05"/>
    <w:rsid w:val="25942CE4"/>
    <w:rsid w:val="25C2B3F8"/>
    <w:rsid w:val="25E8284D"/>
    <w:rsid w:val="25F79516"/>
    <w:rsid w:val="2600433E"/>
    <w:rsid w:val="264CE3F3"/>
    <w:rsid w:val="265B9ADD"/>
    <w:rsid w:val="267C4EB1"/>
    <w:rsid w:val="26B81B42"/>
    <w:rsid w:val="26B94EFF"/>
    <w:rsid w:val="26BAAEDE"/>
    <w:rsid w:val="27239F80"/>
    <w:rsid w:val="2744904C"/>
    <w:rsid w:val="2776B44F"/>
    <w:rsid w:val="279A8171"/>
    <w:rsid w:val="27DA708A"/>
    <w:rsid w:val="27ED6CDA"/>
    <w:rsid w:val="27FF7281"/>
    <w:rsid w:val="28150E72"/>
    <w:rsid w:val="282E6294"/>
    <w:rsid w:val="2852A848"/>
    <w:rsid w:val="2894C916"/>
    <w:rsid w:val="28AB2586"/>
    <w:rsid w:val="28B2B2B6"/>
    <w:rsid w:val="28F124BE"/>
    <w:rsid w:val="2909829D"/>
    <w:rsid w:val="2916A580"/>
    <w:rsid w:val="293984EB"/>
    <w:rsid w:val="294FF59C"/>
    <w:rsid w:val="297A65A4"/>
    <w:rsid w:val="29914857"/>
    <w:rsid w:val="29A299CC"/>
    <w:rsid w:val="29A52CD3"/>
    <w:rsid w:val="29B17F46"/>
    <w:rsid w:val="29B6F672"/>
    <w:rsid w:val="29BACD95"/>
    <w:rsid w:val="29CD643A"/>
    <w:rsid w:val="2A03C5CE"/>
    <w:rsid w:val="2A2E7478"/>
    <w:rsid w:val="2A5CA7A4"/>
    <w:rsid w:val="2A63076A"/>
    <w:rsid w:val="2ACBDA10"/>
    <w:rsid w:val="2ADD8A8D"/>
    <w:rsid w:val="2B570ADC"/>
    <w:rsid w:val="2B8F9CA6"/>
    <w:rsid w:val="2BA29916"/>
    <w:rsid w:val="2BE0FFB8"/>
    <w:rsid w:val="2BFC5BA6"/>
    <w:rsid w:val="2C39D89E"/>
    <w:rsid w:val="2C698AC4"/>
    <w:rsid w:val="2C7F7390"/>
    <w:rsid w:val="2CBFBA9A"/>
    <w:rsid w:val="2CD821CC"/>
    <w:rsid w:val="2CF0409F"/>
    <w:rsid w:val="2D65A80C"/>
    <w:rsid w:val="2D6C7BE3"/>
    <w:rsid w:val="2DEBD3C4"/>
    <w:rsid w:val="2DFB51F6"/>
    <w:rsid w:val="2E32C241"/>
    <w:rsid w:val="2E67A7F4"/>
    <w:rsid w:val="2E8330A3"/>
    <w:rsid w:val="2EC92112"/>
    <w:rsid w:val="2EFFFDA6"/>
    <w:rsid w:val="2F09EAFE"/>
    <w:rsid w:val="2F209738"/>
    <w:rsid w:val="2F85119E"/>
    <w:rsid w:val="2FB97EAE"/>
    <w:rsid w:val="2FDB4D3B"/>
    <w:rsid w:val="300E1ED8"/>
    <w:rsid w:val="30345004"/>
    <w:rsid w:val="306C89E7"/>
    <w:rsid w:val="30855F07"/>
    <w:rsid w:val="30989BD6"/>
    <w:rsid w:val="30A99179"/>
    <w:rsid w:val="30BAD757"/>
    <w:rsid w:val="30CAE412"/>
    <w:rsid w:val="30CD47AA"/>
    <w:rsid w:val="30E009A7"/>
    <w:rsid w:val="31682ECB"/>
    <w:rsid w:val="317820EE"/>
    <w:rsid w:val="31872201"/>
    <w:rsid w:val="3188F97D"/>
    <w:rsid w:val="3252A079"/>
    <w:rsid w:val="325D0EC2"/>
    <w:rsid w:val="326608C7"/>
    <w:rsid w:val="3280AA8B"/>
    <w:rsid w:val="32C4B632"/>
    <w:rsid w:val="32D12906"/>
    <w:rsid w:val="32D834E1"/>
    <w:rsid w:val="3309DDBF"/>
    <w:rsid w:val="3361FDBD"/>
    <w:rsid w:val="33A167C7"/>
    <w:rsid w:val="33B877F5"/>
    <w:rsid w:val="341023F4"/>
    <w:rsid w:val="34578C36"/>
    <w:rsid w:val="34588285"/>
    <w:rsid w:val="3481C862"/>
    <w:rsid w:val="349873AA"/>
    <w:rsid w:val="35029084"/>
    <w:rsid w:val="355ADB02"/>
    <w:rsid w:val="358B82CF"/>
    <w:rsid w:val="35C06BC7"/>
    <w:rsid w:val="35D11068"/>
    <w:rsid w:val="35DBA821"/>
    <w:rsid w:val="3636594E"/>
    <w:rsid w:val="363C5670"/>
    <w:rsid w:val="36478446"/>
    <w:rsid w:val="367D8DD8"/>
    <w:rsid w:val="36BBCF82"/>
    <w:rsid w:val="36DF8095"/>
    <w:rsid w:val="3707851C"/>
    <w:rsid w:val="373863C1"/>
    <w:rsid w:val="379F3307"/>
    <w:rsid w:val="386680FA"/>
    <w:rsid w:val="387F2BA0"/>
    <w:rsid w:val="38B4CD3F"/>
    <w:rsid w:val="38EA8635"/>
    <w:rsid w:val="38FD850F"/>
    <w:rsid w:val="39516B36"/>
    <w:rsid w:val="3A1CC3C8"/>
    <w:rsid w:val="3A32BB6D"/>
    <w:rsid w:val="3A6D3853"/>
    <w:rsid w:val="3A82DDC9"/>
    <w:rsid w:val="3A87F662"/>
    <w:rsid w:val="3A8F4C5C"/>
    <w:rsid w:val="3B0B2CD8"/>
    <w:rsid w:val="3B11190E"/>
    <w:rsid w:val="3B1DF378"/>
    <w:rsid w:val="3B3A3D05"/>
    <w:rsid w:val="3B5E9A7C"/>
    <w:rsid w:val="3B8C67FA"/>
    <w:rsid w:val="3B99304A"/>
    <w:rsid w:val="3BA7FFDF"/>
    <w:rsid w:val="3BB52712"/>
    <w:rsid w:val="3BD2E852"/>
    <w:rsid w:val="3C19471E"/>
    <w:rsid w:val="3C2DF74D"/>
    <w:rsid w:val="3C3969C8"/>
    <w:rsid w:val="3C3F1873"/>
    <w:rsid w:val="3C56DE61"/>
    <w:rsid w:val="3C56EC5D"/>
    <w:rsid w:val="3C8A16A8"/>
    <w:rsid w:val="3CE1902D"/>
    <w:rsid w:val="3CE6977C"/>
    <w:rsid w:val="3D407751"/>
    <w:rsid w:val="3D51C2F9"/>
    <w:rsid w:val="3DB21C62"/>
    <w:rsid w:val="3DB8A115"/>
    <w:rsid w:val="3DD62858"/>
    <w:rsid w:val="3DD7DAE0"/>
    <w:rsid w:val="3DEC5234"/>
    <w:rsid w:val="3DEF0B62"/>
    <w:rsid w:val="3DFDAD06"/>
    <w:rsid w:val="3E3C1A40"/>
    <w:rsid w:val="3E85CA98"/>
    <w:rsid w:val="3ECA3D63"/>
    <w:rsid w:val="3EDC93C2"/>
    <w:rsid w:val="3EF6B407"/>
    <w:rsid w:val="3EFF7B21"/>
    <w:rsid w:val="3F1063F2"/>
    <w:rsid w:val="3F1BCC5F"/>
    <w:rsid w:val="3F308259"/>
    <w:rsid w:val="3F7B218C"/>
    <w:rsid w:val="3FB96DBA"/>
    <w:rsid w:val="3FC34650"/>
    <w:rsid w:val="3FC540B1"/>
    <w:rsid w:val="3FE8442F"/>
    <w:rsid w:val="3FECB585"/>
    <w:rsid w:val="40570CA7"/>
    <w:rsid w:val="407A292A"/>
    <w:rsid w:val="4093F883"/>
    <w:rsid w:val="40B372F8"/>
    <w:rsid w:val="40DFEFFE"/>
    <w:rsid w:val="40FB180B"/>
    <w:rsid w:val="4134BF18"/>
    <w:rsid w:val="41CEA5BD"/>
    <w:rsid w:val="4210AA81"/>
    <w:rsid w:val="421F0753"/>
    <w:rsid w:val="42239A37"/>
    <w:rsid w:val="4259270D"/>
    <w:rsid w:val="4273694B"/>
    <w:rsid w:val="42781143"/>
    <w:rsid w:val="427A1205"/>
    <w:rsid w:val="427BFAA4"/>
    <w:rsid w:val="428B1344"/>
    <w:rsid w:val="428B5A59"/>
    <w:rsid w:val="42A10FE1"/>
    <w:rsid w:val="42BFCF08"/>
    <w:rsid w:val="42DB899D"/>
    <w:rsid w:val="431ED19A"/>
    <w:rsid w:val="4320AAA6"/>
    <w:rsid w:val="43D99F64"/>
    <w:rsid w:val="43DC78F9"/>
    <w:rsid w:val="440F615B"/>
    <w:rsid w:val="44376D4D"/>
    <w:rsid w:val="44740B67"/>
    <w:rsid w:val="447AD3BD"/>
    <w:rsid w:val="44933D2E"/>
    <w:rsid w:val="44EE875A"/>
    <w:rsid w:val="452F6E4C"/>
    <w:rsid w:val="45614349"/>
    <w:rsid w:val="4598A49A"/>
    <w:rsid w:val="45B6C19A"/>
    <w:rsid w:val="45BC4D98"/>
    <w:rsid w:val="45F11DEF"/>
    <w:rsid w:val="45F99A80"/>
    <w:rsid w:val="46449D10"/>
    <w:rsid w:val="466B9B37"/>
    <w:rsid w:val="4679EDFF"/>
    <w:rsid w:val="46AF2577"/>
    <w:rsid w:val="46D7E232"/>
    <w:rsid w:val="4707653A"/>
    <w:rsid w:val="471FD933"/>
    <w:rsid w:val="474C3E03"/>
    <w:rsid w:val="476C9CFE"/>
    <w:rsid w:val="476DE256"/>
    <w:rsid w:val="476E5A44"/>
    <w:rsid w:val="4779D331"/>
    <w:rsid w:val="479538D6"/>
    <w:rsid w:val="48124368"/>
    <w:rsid w:val="48A5AF42"/>
    <w:rsid w:val="48AF85FD"/>
    <w:rsid w:val="48D0F766"/>
    <w:rsid w:val="48F6AA65"/>
    <w:rsid w:val="4912AFCB"/>
    <w:rsid w:val="4912C3CC"/>
    <w:rsid w:val="49601687"/>
    <w:rsid w:val="49EE6F4D"/>
    <w:rsid w:val="4A368B78"/>
    <w:rsid w:val="4A530ABF"/>
    <w:rsid w:val="4A64AD02"/>
    <w:rsid w:val="4A8F7745"/>
    <w:rsid w:val="4AD550EB"/>
    <w:rsid w:val="4AEA7977"/>
    <w:rsid w:val="4B1172C1"/>
    <w:rsid w:val="4B368912"/>
    <w:rsid w:val="4B3C3391"/>
    <w:rsid w:val="4B74024A"/>
    <w:rsid w:val="4B74D420"/>
    <w:rsid w:val="4B80BBB7"/>
    <w:rsid w:val="4BE5D4F7"/>
    <w:rsid w:val="4C24C3E9"/>
    <w:rsid w:val="4C3799A6"/>
    <w:rsid w:val="4C38019B"/>
    <w:rsid w:val="4C8E7C4F"/>
    <w:rsid w:val="4C9679C5"/>
    <w:rsid w:val="4C9A98BD"/>
    <w:rsid w:val="4CE4DB35"/>
    <w:rsid w:val="4CF1EDBC"/>
    <w:rsid w:val="4D00309E"/>
    <w:rsid w:val="4D2CB7A4"/>
    <w:rsid w:val="4D46DE9C"/>
    <w:rsid w:val="4D5F6429"/>
    <w:rsid w:val="4D6E07E9"/>
    <w:rsid w:val="4D799A3A"/>
    <w:rsid w:val="4DFC9A20"/>
    <w:rsid w:val="4E20B25B"/>
    <w:rsid w:val="4E21A226"/>
    <w:rsid w:val="4E52B703"/>
    <w:rsid w:val="4EBE7573"/>
    <w:rsid w:val="4EC2BE42"/>
    <w:rsid w:val="4ED59862"/>
    <w:rsid w:val="4F08F653"/>
    <w:rsid w:val="4F097157"/>
    <w:rsid w:val="4F7F6EA4"/>
    <w:rsid w:val="4F8BB63D"/>
    <w:rsid w:val="4F96DE5C"/>
    <w:rsid w:val="4FBB57A7"/>
    <w:rsid w:val="501B8B44"/>
    <w:rsid w:val="50310BE2"/>
    <w:rsid w:val="5063C413"/>
    <w:rsid w:val="50A3FC93"/>
    <w:rsid w:val="50BBD198"/>
    <w:rsid w:val="50BFEAFE"/>
    <w:rsid w:val="50CD8C57"/>
    <w:rsid w:val="510EBFE9"/>
    <w:rsid w:val="510EDF5F"/>
    <w:rsid w:val="5152BABE"/>
    <w:rsid w:val="5191001C"/>
    <w:rsid w:val="51DE5427"/>
    <w:rsid w:val="51FC7B97"/>
    <w:rsid w:val="52033179"/>
    <w:rsid w:val="520F409E"/>
    <w:rsid w:val="5242E7BC"/>
    <w:rsid w:val="52A44424"/>
    <w:rsid w:val="52AE8072"/>
    <w:rsid w:val="52B77213"/>
    <w:rsid w:val="52D79607"/>
    <w:rsid w:val="535069B1"/>
    <w:rsid w:val="536ADE48"/>
    <w:rsid w:val="53823590"/>
    <w:rsid w:val="53C32328"/>
    <w:rsid w:val="53F3E1BF"/>
    <w:rsid w:val="540229CE"/>
    <w:rsid w:val="54172BFB"/>
    <w:rsid w:val="542FC415"/>
    <w:rsid w:val="54330936"/>
    <w:rsid w:val="5437F3E2"/>
    <w:rsid w:val="5469C239"/>
    <w:rsid w:val="5487773B"/>
    <w:rsid w:val="54A581CD"/>
    <w:rsid w:val="54B3018B"/>
    <w:rsid w:val="54BB332E"/>
    <w:rsid w:val="55B54F03"/>
    <w:rsid w:val="55C1FB97"/>
    <w:rsid w:val="55D04979"/>
    <w:rsid w:val="55D4CFDF"/>
    <w:rsid w:val="55E66D34"/>
    <w:rsid w:val="560009F2"/>
    <w:rsid w:val="563AE1AA"/>
    <w:rsid w:val="565B77C4"/>
    <w:rsid w:val="56881C45"/>
    <w:rsid w:val="56EF4871"/>
    <w:rsid w:val="57186CDC"/>
    <w:rsid w:val="5725E5A6"/>
    <w:rsid w:val="57329DF5"/>
    <w:rsid w:val="57710CCC"/>
    <w:rsid w:val="579AF4AA"/>
    <w:rsid w:val="581926F0"/>
    <w:rsid w:val="585CFBE5"/>
    <w:rsid w:val="5887462D"/>
    <w:rsid w:val="58DB24A9"/>
    <w:rsid w:val="59137017"/>
    <w:rsid w:val="595C1989"/>
    <w:rsid w:val="599B97C6"/>
    <w:rsid w:val="59D2AE63"/>
    <w:rsid w:val="5A0B3362"/>
    <w:rsid w:val="5A220237"/>
    <w:rsid w:val="5A912D08"/>
    <w:rsid w:val="5A94853B"/>
    <w:rsid w:val="5BAB8C66"/>
    <w:rsid w:val="5BE2DA97"/>
    <w:rsid w:val="5C0B8B88"/>
    <w:rsid w:val="5C18172F"/>
    <w:rsid w:val="5C2F5D92"/>
    <w:rsid w:val="5CD6685D"/>
    <w:rsid w:val="5CFA7E54"/>
    <w:rsid w:val="5D495A24"/>
    <w:rsid w:val="5D8D6DC7"/>
    <w:rsid w:val="5DA962A2"/>
    <w:rsid w:val="5DF658BD"/>
    <w:rsid w:val="5E0FC626"/>
    <w:rsid w:val="5E32C323"/>
    <w:rsid w:val="5ECEFBC0"/>
    <w:rsid w:val="5EFE00E3"/>
    <w:rsid w:val="5F4B6685"/>
    <w:rsid w:val="5F51258C"/>
    <w:rsid w:val="5F58C780"/>
    <w:rsid w:val="5F6C5B90"/>
    <w:rsid w:val="5F6FCB08"/>
    <w:rsid w:val="5F8BA03C"/>
    <w:rsid w:val="5F912EB0"/>
    <w:rsid w:val="601C03F2"/>
    <w:rsid w:val="60234527"/>
    <w:rsid w:val="605E7466"/>
    <w:rsid w:val="608F55A5"/>
    <w:rsid w:val="60A47E7B"/>
    <w:rsid w:val="60A716F1"/>
    <w:rsid w:val="60B47D1E"/>
    <w:rsid w:val="613A8FBA"/>
    <w:rsid w:val="614FF9CE"/>
    <w:rsid w:val="61843205"/>
    <w:rsid w:val="61959954"/>
    <w:rsid w:val="61BD39A7"/>
    <w:rsid w:val="61E29674"/>
    <w:rsid w:val="61E3179D"/>
    <w:rsid w:val="621DA4EA"/>
    <w:rsid w:val="6251BCD8"/>
    <w:rsid w:val="626EB930"/>
    <w:rsid w:val="62821C66"/>
    <w:rsid w:val="62A479E3"/>
    <w:rsid w:val="62B41C28"/>
    <w:rsid w:val="62D9845D"/>
    <w:rsid w:val="62FD97B7"/>
    <w:rsid w:val="635E9B30"/>
    <w:rsid w:val="6376CF97"/>
    <w:rsid w:val="63CBBCF5"/>
    <w:rsid w:val="640953D1"/>
    <w:rsid w:val="64353332"/>
    <w:rsid w:val="64467311"/>
    <w:rsid w:val="644E1DD2"/>
    <w:rsid w:val="646216F5"/>
    <w:rsid w:val="649EFD5A"/>
    <w:rsid w:val="64FE200C"/>
    <w:rsid w:val="6513624D"/>
    <w:rsid w:val="65762335"/>
    <w:rsid w:val="657D126F"/>
    <w:rsid w:val="658F6AAD"/>
    <w:rsid w:val="65CD887A"/>
    <w:rsid w:val="65CEA26D"/>
    <w:rsid w:val="65F146AB"/>
    <w:rsid w:val="66455E76"/>
    <w:rsid w:val="664F0F8E"/>
    <w:rsid w:val="66610D47"/>
    <w:rsid w:val="666AC982"/>
    <w:rsid w:val="66755829"/>
    <w:rsid w:val="668E874C"/>
    <w:rsid w:val="66B8582C"/>
    <w:rsid w:val="66C350B0"/>
    <w:rsid w:val="6725C790"/>
    <w:rsid w:val="672D4B6E"/>
    <w:rsid w:val="6745BDA1"/>
    <w:rsid w:val="6781E6CF"/>
    <w:rsid w:val="6785574E"/>
    <w:rsid w:val="67C8A23B"/>
    <w:rsid w:val="67DAEA87"/>
    <w:rsid w:val="67DC8280"/>
    <w:rsid w:val="67F7670A"/>
    <w:rsid w:val="68229666"/>
    <w:rsid w:val="68FEE6C5"/>
    <w:rsid w:val="691F30B5"/>
    <w:rsid w:val="6948ED1D"/>
    <w:rsid w:val="69535C2A"/>
    <w:rsid w:val="696A6ADE"/>
    <w:rsid w:val="69867186"/>
    <w:rsid w:val="698BC83A"/>
    <w:rsid w:val="69C439B5"/>
    <w:rsid w:val="69D1720F"/>
    <w:rsid w:val="69E27EE1"/>
    <w:rsid w:val="6A167B9D"/>
    <w:rsid w:val="6A694BAD"/>
    <w:rsid w:val="6A88DCF2"/>
    <w:rsid w:val="6AF8A90A"/>
    <w:rsid w:val="6B09E5AE"/>
    <w:rsid w:val="6B3F1BD3"/>
    <w:rsid w:val="6BB2089A"/>
    <w:rsid w:val="6BB73268"/>
    <w:rsid w:val="6C149218"/>
    <w:rsid w:val="6C23D067"/>
    <w:rsid w:val="6C3F5DF0"/>
    <w:rsid w:val="6CC0B224"/>
    <w:rsid w:val="6CC5399E"/>
    <w:rsid w:val="6D30DEFD"/>
    <w:rsid w:val="6D4319B8"/>
    <w:rsid w:val="6D6CDC4B"/>
    <w:rsid w:val="6D861193"/>
    <w:rsid w:val="6D893D76"/>
    <w:rsid w:val="6DB8AA85"/>
    <w:rsid w:val="6DCAF728"/>
    <w:rsid w:val="6DFBE83E"/>
    <w:rsid w:val="6E0CC7BC"/>
    <w:rsid w:val="6E1B163E"/>
    <w:rsid w:val="6E1BF785"/>
    <w:rsid w:val="6E216D3F"/>
    <w:rsid w:val="6E2AD9DD"/>
    <w:rsid w:val="6E30CE1A"/>
    <w:rsid w:val="6E39AE6E"/>
    <w:rsid w:val="6E770DF6"/>
    <w:rsid w:val="6E85FF1E"/>
    <w:rsid w:val="6EEAE0CF"/>
    <w:rsid w:val="6FFD2EF8"/>
    <w:rsid w:val="701AAC34"/>
    <w:rsid w:val="70280A8D"/>
    <w:rsid w:val="7036B843"/>
    <w:rsid w:val="7044DF65"/>
    <w:rsid w:val="705A2B61"/>
    <w:rsid w:val="707F25AC"/>
    <w:rsid w:val="70820965"/>
    <w:rsid w:val="7098B1E6"/>
    <w:rsid w:val="70BE65DF"/>
    <w:rsid w:val="70CF77A1"/>
    <w:rsid w:val="7106939C"/>
    <w:rsid w:val="7138E82E"/>
    <w:rsid w:val="7168EEEC"/>
    <w:rsid w:val="718A4997"/>
    <w:rsid w:val="71A332B5"/>
    <w:rsid w:val="71A72B0C"/>
    <w:rsid w:val="71B2BF9B"/>
    <w:rsid w:val="71F3464C"/>
    <w:rsid w:val="722FA07A"/>
    <w:rsid w:val="724CA6CA"/>
    <w:rsid w:val="726A2EC5"/>
    <w:rsid w:val="726F0014"/>
    <w:rsid w:val="72EF6F89"/>
    <w:rsid w:val="72EFB26A"/>
    <w:rsid w:val="73217EF2"/>
    <w:rsid w:val="73BCE67E"/>
    <w:rsid w:val="73DE990A"/>
    <w:rsid w:val="73F0E5A5"/>
    <w:rsid w:val="7408ACDA"/>
    <w:rsid w:val="7439B350"/>
    <w:rsid w:val="7493CA0F"/>
    <w:rsid w:val="75405A58"/>
    <w:rsid w:val="7543A5E2"/>
    <w:rsid w:val="75690464"/>
    <w:rsid w:val="756FDCC2"/>
    <w:rsid w:val="75730F72"/>
    <w:rsid w:val="7587612E"/>
    <w:rsid w:val="75BACE0F"/>
    <w:rsid w:val="75EEABBF"/>
    <w:rsid w:val="75F61ADF"/>
    <w:rsid w:val="76150EB1"/>
    <w:rsid w:val="7650C337"/>
    <w:rsid w:val="765A05FC"/>
    <w:rsid w:val="767EA6B0"/>
    <w:rsid w:val="768360CC"/>
    <w:rsid w:val="76A9304B"/>
    <w:rsid w:val="76AAC599"/>
    <w:rsid w:val="76E0076F"/>
    <w:rsid w:val="7703CA49"/>
    <w:rsid w:val="77D27790"/>
    <w:rsid w:val="77E28C24"/>
    <w:rsid w:val="77F48548"/>
    <w:rsid w:val="77F7ADCF"/>
    <w:rsid w:val="780D4201"/>
    <w:rsid w:val="7826EF08"/>
    <w:rsid w:val="78452F51"/>
    <w:rsid w:val="785A846B"/>
    <w:rsid w:val="787DE641"/>
    <w:rsid w:val="789412D2"/>
    <w:rsid w:val="78E03DB4"/>
    <w:rsid w:val="78F9BAC8"/>
    <w:rsid w:val="790EE01A"/>
    <w:rsid w:val="792552E1"/>
    <w:rsid w:val="793C9E7E"/>
    <w:rsid w:val="794E72C9"/>
    <w:rsid w:val="797F369E"/>
    <w:rsid w:val="799A43DF"/>
    <w:rsid w:val="79A7FBEC"/>
    <w:rsid w:val="79B0CFA5"/>
    <w:rsid w:val="79B93BA9"/>
    <w:rsid w:val="79D6A621"/>
    <w:rsid w:val="79E20FF2"/>
    <w:rsid w:val="7A3A92E6"/>
    <w:rsid w:val="7AC45E3D"/>
    <w:rsid w:val="7B0FF5FC"/>
    <w:rsid w:val="7B1FA73B"/>
    <w:rsid w:val="7B87CC64"/>
    <w:rsid w:val="7BA57A86"/>
    <w:rsid w:val="7BC92D8C"/>
    <w:rsid w:val="7C5BB918"/>
    <w:rsid w:val="7C85ABCE"/>
    <w:rsid w:val="7C89C3C9"/>
    <w:rsid w:val="7CC0DA17"/>
    <w:rsid w:val="7CC62E9D"/>
    <w:rsid w:val="7CCEAD61"/>
    <w:rsid w:val="7CD82DEB"/>
    <w:rsid w:val="7CE4D46F"/>
    <w:rsid w:val="7D109C5A"/>
    <w:rsid w:val="7D3D462F"/>
    <w:rsid w:val="7D63D364"/>
    <w:rsid w:val="7E0EB88D"/>
    <w:rsid w:val="7E31A1C4"/>
    <w:rsid w:val="7E64B2EB"/>
    <w:rsid w:val="7E76E673"/>
    <w:rsid w:val="7E7C19AE"/>
    <w:rsid w:val="7EA9038D"/>
    <w:rsid w:val="7EE6109C"/>
    <w:rsid w:val="7F0E4649"/>
    <w:rsid w:val="7F1F82AA"/>
    <w:rsid w:val="7F8F25AB"/>
    <w:rsid w:val="7F970D9C"/>
    <w:rsid w:val="7FC875D6"/>
    <w:rsid w:val="7FD7273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7233E"/>
  <w15:chartTrackingRefBased/>
  <w15:docId w15:val="{592AAF6C-A401-47E6-93F4-36D24823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F31E84"/>
  </w:style>
  <w:style w:type="paragraph" w:styleId="Titolo1">
    <w:name w:val="heading 1"/>
    <w:basedOn w:val="Normale"/>
    <w:next w:val="Normale"/>
    <w:link w:val="Titolo1Carattere"/>
    <w:uiPriority w:val="9"/>
    <w:qFormat/>
    <w:rsid w:val="006D34C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D34C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D34C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D34C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D34C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D34C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D34C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D34C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D34C8"/>
    <w:pPr>
      <w:keepNext/>
      <w:keepLines/>
      <w:spacing w:after="0"/>
      <w:outlineLvl w:val="8"/>
    </w:pPr>
    <w:rPr>
      <w:rFonts w:eastAsiaTheme="majorEastAsia" w:cstheme="majorBidi"/>
      <w:color w:val="272727" w:themeColor="text1" w:themeTint="D8"/>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link w:val="Titolo1"/>
    <w:uiPriority w:val="9"/>
    <w:rsid w:val="0EB55043"/>
    <w:rPr>
      <w:rFonts w:asciiTheme="majorHAnsi" w:hAnsiTheme="majorHAnsi" w:eastAsiaTheme="majorEastAsia" w:cstheme="majorBidi"/>
      <w:color w:val="0F4761" w:themeColor="accent1" w:themeShade="BF"/>
      <w:sz w:val="40"/>
      <w:szCs w:val="40"/>
    </w:rPr>
  </w:style>
  <w:style w:type="character" w:styleId="Titolo2Carattere" w:customStyle="1">
    <w:name w:val="Titolo 2 Carattere"/>
    <w:link w:val="Titolo2"/>
    <w:uiPriority w:val="9"/>
    <w:semiHidden/>
    <w:rsid w:val="0EB55043"/>
    <w:rPr>
      <w:rFonts w:asciiTheme="majorHAnsi" w:hAnsiTheme="majorHAnsi" w:eastAsiaTheme="majorEastAsia" w:cstheme="majorBidi"/>
      <w:color w:val="0F4761" w:themeColor="accent1" w:themeShade="BF"/>
      <w:sz w:val="32"/>
      <w:szCs w:val="32"/>
    </w:rPr>
  </w:style>
  <w:style w:type="character" w:styleId="Titolo3Carattere" w:customStyle="1">
    <w:name w:val="Titolo 3 Carattere"/>
    <w:link w:val="Titolo3"/>
    <w:uiPriority w:val="9"/>
    <w:semiHidden/>
    <w:rsid w:val="0EB55043"/>
    <w:rPr>
      <w:rFonts w:eastAsiaTheme="majorEastAsia" w:cstheme="majorBidi"/>
      <w:color w:val="0F4761" w:themeColor="accent1" w:themeShade="BF"/>
      <w:sz w:val="28"/>
      <w:szCs w:val="28"/>
    </w:rPr>
  </w:style>
  <w:style w:type="character" w:styleId="Titolo4Carattere" w:customStyle="1">
    <w:name w:val="Titolo 4 Carattere"/>
    <w:link w:val="Titolo4"/>
    <w:uiPriority w:val="9"/>
    <w:semiHidden/>
    <w:rsid w:val="0EB55043"/>
    <w:rPr>
      <w:rFonts w:eastAsiaTheme="majorEastAsia" w:cstheme="majorBidi"/>
      <w:i/>
      <w:iCs/>
      <w:color w:val="0F4761" w:themeColor="accent1" w:themeShade="BF"/>
    </w:rPr>
  </w:style>
  <w:style w:type="character" w:styleId="Titolo5Carattere" w:customStyle="1">
    <w:name w:val="Titolo 5 Carattere"/>
    <w:link w:val="Titolo5"/>
    <w:uiPriority w:val="9"/>
    <w:semiHidden/>
    <w:rsid w:val="0EB55043"/>
    <w:rPr>
      <w:rFonts w:eastAsiaTheme="majorEastAsia" w:cstheme="majorBidi"/>
      <w:color w:val="0F4761" w:themeColor="accent1" w:themeShade="BF"/>
    </w:rPr>
  </w:style>
  <w:style w:type="character" w:styleId="Titolo6Carattere" w:customStyle="1">
    <w:name w:val="Titolo 6 Carattere"/>
    <w:link w:val="Titolo6"/>
    <w:uiPriority w:val="9"/>
    <w:semiHidden/>
    <w:rsid w:val="0EB55043"/>
    <w:rPr>
      <w:rFonts w:eastAsiaTheme="majorEastAsia" w:cstheme="majorBidi"/>
      <w:i/>
      <w:iCs/>
      <w:color w:val="595959" w:themeColor="text1" w:themeTint="A6"/>
    </w:rPr>
  </w:style>
  <w:style w:type="character" w:styleId="Titolo7Carattere" w:customStyle="1">
    <w:name w:val="Titolo 7 Carattere"/>
    <w:link w:val="Titolo7"/>
    <w:uiPriority w:val="9"/>
    <w:semiHidden/>
    <w:rsid w:val="0EB55043"/>
    <w:rPr>
      <w:rFonts w:eastAsiaTheme="majorEastAsia" w:cstheme="majorBidi"/>
      <w:color w:val="595959" w:themeColor="text1" w:themeTint="A6"/>
    </w:rPr>
  </w:style>
  <w:style w:type="character" w:styleId="Titolo8Carattere" w:customStyle="1">
    <w:name w:val="Titolo 8 Carattere"/>
    <w:link w:val="Titolo8"/>
    <w:uiPriority w:val="9"/>
    <w:semiHidden/>
    <w:rsid w:val="0EB55043"/>
    <w:rPr>
      <w:rFonts w:eastAsiaTheme="majorEastAsia" w:cstheme="majorBidi"/>
      <w:i/>
      <w:iCs/>
      <w:color w:val="272727"/>
    </w:rPr>
  </w:style>
  <w:style w:type="character" w:styleId="Titolo9Carattere" w:customStyle="1">
    <w:name w:val="Titolo 9 Carattere"/>
    <w:link w:val="Titolo9"/>
    <w:uiPriority w:val="9"/>
    <w:semiHidden/>
    <w:rsid w:val="0EB55043"/>
    <w:rPr>
      <w:rFonts w:eastAsiaTheme="majorEastAsia" w:cstheme="majorBidi"/>
      <w:color w:val="272727"/>
    </w:rPr>
  </w:style>
  <w:style w:type="paragraph" w:styleId="Titolo">
    <w:name w:val="Title"/>
    <w:basedOn w:val="Normale"/>
    <w:next w:val="Normale"/>
    <w:link w:val="TitoloCarattere"/>
    <w:uiPriority w:val="10"/>
    <w:qFormat/>
    <w:rsid w:val="006D34C8"/>
    <w:pPr>
      <w:spacing w:after="80" w:line="240" w:lineRule="auto"/>
      <w:contextualSpacing/>
    </w:pPr>
    <w:rPr>
      <w:rFonts w:asciiTheme="majorHAnsi" w:hAnsiTheme="majorHAnsi" w:eastAsiaTheme="majorEastAsia" w:cstheme="majorBidi"/>
      <w:spacing w:val="-10"/>
      <w:kern w:val="28"/>
      <w:sz w:val="56"/>
      <w:szCs w:val="56"/>
    </w:rPr>
  </w:style>
  <w:style w:type="character" w:styleId="TitoloCarattere" w:customStyle="1">
    <w:name w:val="Titolo Carattere"/>
    <w:link w:val="Titolo"/>
    <w:uiPriority w:val="10"/>
    <w:rsid w:val="0EB55043"/>
    <w:rPr>
      <w:rFonts w:asciiTheme="majorHAnsi" w:hAnsiTheme="majorHAnsi" w:eastAsiaTheme="majorEastAsia" w:cstheme="majorBidi"/>
      <w:sz w:val="56"/>
      <w:szCs w:val="56"/>
    </w:rPr>
  </w:style>
  <w:style w:type="paragraph" w:styleId="Sottotitolo">
    <w:name w:val="Subtitle"/>
    <w:basedOn w:val="Normale"/>
    <w:next w:val="Normale"/>
    <w:link w:val="SottotitoloCarattere"/>
    <w:uiPriority w:val="11"/>
    <w:qFormat/>
    <w:rsid w:val="006D34C8"/>
    <w:pPr>
      <w:numPr>
        <w:ilvl w:val="1"/>
      </w:numPr>
    </w:pPr>
    <w:rPr>
      <w:rFonts w:eastAsiaTheme="majorEastAsia" w:cstheme="majorBidi"/>
      <w:color w:val="595959" w:themeColor="text1" w:themeTint="A6"/>
      <w:spacing w:val="15"/>
      <w:sz w:val="28"/>
      <w:szCs w:val="28"/>
    </w:rPr>
  </w:style>
  <w:style w:type="character" w:styleId="SottotitoloCarattere" w:customStyle="1">
    <w:name w:val="Sottotitolo Carattere"/>
    <w:link w:val="Sottotitolo"/>
    <w:uiPriority w:val="11"/>
    <w:rsid w:val="0EB55043"/>
    <w:rPr>
      <w:rFonts w:eastAsiaTheme="majorEastAsia" w:cstheme="majorBidi"/>
      <w:color w:val="595959" w:themeColor="text1" w:themeTint="A6"/>
      <w:sz w:val="28"/>
      <w:szCs w:val="28"/>
    </w:rPr>
  </w:style>
  <w:style w:type="paragraph" w:styleId="Citazione">
    <w:name w:val="Quote"/>
    <w:basedOn w:val="Normale"/>
    <w:next w:val="Normale"/>
    <w:link w:val="CitazioneCarattere"/>
    <w:uiPriority w:val="29"/>
    <w:qFormat/>
    <w:rsid w:val="006D34C8"/>
    <w:pPr>
      <w:spacing w:before="160"/>
      <w:jc w:val="center"/>
    </w:pPr>
    <w:rPr>
      <w:i/>
      <w:iCs/>
      <w:color w:val="404040" w:themeColor="text1" w:themeTint="BF"/>
    </w:rPr>
  </w:style>
  <w:style w:type="character" w:styleId="CitazioneCarattere" w:customStyle="1">
    <w:name w:val="Citazione Carattere"/>
    <w:link w:val="Citazione"/>
    <w:uiPriority w:val="29"/>
    <w:rsid w:val="0EB55043"/>
    <w:rPr>
      <w:i/>
      <w:iCs/>
      <w:color w:val="404040" w:themeColor="text1" w:themeTint="BF"/>
    </w:rPr>
  </w:style>
  <w:style w:type="paragraph" w:styleId="Paragrafoelenco">
    <w:name w:val="List Paragraph"/>
    <w:basedOn w:val="Normale"/>
    <w:uiPriority w:val="34"/>
    <w:qFormat/>
    <w:rsid w:val="006D34C8"/>
    <w:pPr>
      <w:ind w:left="720"/>
      <w:contextualSpacing/>
    </w:pPr>
  </w:style>
  <w:style w:type="character" w:styleId="Enfasiintensa">
    <w:name w:val="Intense Emphasis"/>
    <w:uiPriority w:val="21"/>
    <w:qFormat/>
    <w:rsid w:val="0EB55043"/>
    <w:rPr>
      <w:i/>
      <w:iCs/>
      <w:color w:val="0F4761" w:themeColor="accent1" w:themeShade="BF"/>
    </w:rPr>
  </w:style>
  <w:style w:type="paragraph" w:styleId="Citazioneintensa">
    <w:name w:val="Intense Quote"/>
    <w:basedOn w:val="Normale"/>
    <w:next w:val="Normale"/>
    <w:link w:val="CitazioneintensaCarattere"/>
    <w:uiPriority w:val="30"/>
    <w:qFormat/>
    <w:rsid w:val="006D34C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zioneintensaCarattere" w:customStyle="1">
    <w:name w:val="Citazione intensa Carattere"/>
    <w:link w:val="Citazioneintensa"/>
    <w:uiPriority w:val="30"/>
    <w:rsid w:val="0EB55043"/>
    <w:rPr>
      <w:i/>
      <w:iCs/>
      <w:color w:val="0F4761" w:themeColor="accent1" w:themeShade="BF"/>
    </w:rPr>
  </w:style>
  <w:style w:type="character" w:styleId="Riferimentointenso">
    <w:name w:val="Intense Reference"/>
    <w:uiPriority w:val="32"/>
    <w:qFormat/>
    <w:rsid w:val="0EB55043"/>
    <w:rPr>
      <w:b/>
      <w:bCs/>
      <w:smallCaps/>
      <w:color w:val="0F4761" w:themeColor="accent1" w:themeShade="BF"/>
    </w:rPr>
  </w:style>
  <w:style w:type="paragraph" w:styleId="Intestazione">
    <w:name w:val="header"/>
    <w:basedOn w:val="Normale"/>
    <w:uiPriority w:val="99"/>
    <w:unhideWhenUsed/>
    <w:rsid w:val="17183A7A"/>
    <w:pPr>
      <w:tabs>
        <w:tab w:val="center" w:pos="4680"/>
        <w:tab w:val="right" w:pos="9360"/>
      </w:tabs>
      <w:spacing w:after="0" w:line="240" w:lineRule="auto"/>
    </w:pPr>
  </w:style>
  <w:style w:type="paragraph" w:styleId="Pidipagina">
    <w:name w:val="footer"/>
    <w:basedOn w:val="Normale"/>
    <w:uiPriority w:val="99"/>
    <w:unhideWhenUsed/>
    <w:rsid w:val="17183A7A"/>
    <w:pPr>
      <w:tabs>
        <w:tab w:val="center" w:pos="4680"/>
        <w:tab w:val="right" w:pos="9360"/>
      </w:tabs>
      <w:spacing w:after="0" w:line="240" w:lineRule="auto"/>
    </w:pPr>
  </w:style>
  <w:style w:type="table" w:styleId="Grigliatabella">
    <w:name w:val="Table Grid"/>
    <w:basedOn w:val="Tabellanormale"/>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gliatabellachiara">
    <w:name w:val="Grid Table Light"/>
    <w:basedOn w:val="Tabellanormale"/>
    <w:uiPriority w:val="40"/>
    <w:rsid w:val="00E21321"/>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essunaspaziatura">
    <w:name w:val="No Spacing"/>
    <w:uiPriority w:val="1"/>
    <w:qFormat/>
    <w:rsid w:val="00EA0F5F"/>
    <w:pPr>
      <w:spacing w:after="0" w:line="240" w:lineRule="auto"/>
    </w:pPr>
  </w:style>
  <w:style w:type="paragraph" w:styleId="Titolosommario">
    <w:name w:val="TOC Heading"/>
    <w:basedOn w:val="Titolo1"/>
    <w:next w:val="Normale"/>
    <w:uiPriority w:val="39"/>
    <w:unhideWhenUsed/>
    <w:qFormat/>
    <w:rsid w:val="006162D9"/>
    <w:pPr>
      <w:spacing w:before="240" w:after="0" w:line="259" w:lineRule="auto"/>
      <w:outlineLvl w:val="9"/>
    </w:pPr>
    <w:rPr>
      <w:kern w:val="0"/>
      <w:sz w:val="32"/>
      <w:szCs w:val="32"/>
      <w:lang w:eastAsia="it-IT"/>
      <w14:ligatures w14:val="none"/>
    </w:rPr>
  </w:style>
  <w:style w:type="character" w:styleId="Enfasigrassetto">
    <w:name w:val="Strong"/>
    <w:uiPriority w:val="22"/>
    <w:qFormat/>
    <w:rsid w:val="0EB550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3.jp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7.jpeg" Id="rId14" /><Relationship Type="http://schemas.openxmlformats.org/officeDocument/2006/relationships/image" Target="/media/image3.png" Id="rId34967788" /><Relationship Type="http://schemas.openxmlformats.org/officeDocument/2006/relationships/image" Target="/media/image7.jpg" Id="rId1694844264" /><Relationship Type="http://schemas.openxmlformats.org/officeDocument/2006/relationships/image" Target="/media/image8.jpg" Id="rId41218847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B42C8-A6CC-4919-A3A8-2D1F71B0A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Luca Mastrantoni</dc:creator>
  <keywords/>
  <dc:description/>
  <lastModifiedBy>l.mastrantoni</lastModifiedBy>
  <revision>103</revision>
  <dcterms:created xsi:type="dcterms:W3CDTF">2026-07-24T13:42:00.0000000Z</dcterms:created>
  <dcterms:modified xsi:type="dcterms:W3CDTF">2026-07-24T14:34:12.0956358Z</dcterms:modified>
</coreProperties>
</file>