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drawing>
          <wp:inline distT="0" distB="0" distL="0" distR="0">
            <wp:extent cx="5943600" cy="2952596"/>
            <wp:effectExtent l="0" t="0" r="0" b="635"/>
            <wp:docPr id="2" name="Picture 2" descr="C:\Users\Dell\OneDrive\Desktop\NZ-FT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OneDrive\Desktop\NZ-FTI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>igure 1: FTIR spectrum of Niazimicin</w:t>
      </w:r>
    </w:p>
    <w:p w:rsidR="00647E91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drawing>
          <wp:inline distT="0" distB="0" distL="0" distR="0">
            <wp:extent cx="5943600" cy="4154080"/>
            <wp:effectExtent l="0" t="0" r="0" b="0"/>
            <wp:docPr id="1" name="Picture 1" descr="C:\Users\Dell\OneDrive\Desktop\NZ-HN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OneDrive\Desktop\NZ-HNM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2: 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HNMR spectrum of Niazimicin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2936337"/>
            <wp:effectExtent l="0" t="0" r="0" b="0"/>
            <wp:docPr id="3" name="Picture 3" descr="C:\Users\Dell\OneDrive\Desktop\WAJ-FT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OneDrive\Desktop\WAJ-FTI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3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>igure 3: FTIR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drawing>
          <wp:inline distT="0" distB="0" distL="0" distR="0">
            <wp:extent cx="5943600" cy="4252829"/>
            <wp:effectExtent l="0" t="0" r="0" b="0"/>
            <wp:docPr id="4" name="Picture 4" descr="C:\Users\Dell\OneDrive\Desktop\WAJ-HN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OneDrive\Desktop\WAJ-HNM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5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4: 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HNMR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4202311"/>
            <wp:effectExtent l="0" t="0" r="0" b="8255"/>
            <wp:docPr id="5" name="Picture 5" descr="C:\Users\Dell\OneDrive\Desktop\WAJ-1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OneDrive\Desktop\WAJ-13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5: </w:t>
      </w:r>
      <w:r w:rsidR="00EB5A0C" w:rsidRPr="008514F8">
        <w:rPr>
          <w:rFonts w:ascii="Times New Roman" w:hAnsi="Times New Roman" w:cs="Times New Roman"/>
          <w:vertAlign w:val="superscript"/>
        </w:rPr>
        <w:t>13</w:t>
      </w:r>
      <w:r w:rsidR="00EB5A0C" w:rsidRPr="008514F8">
        <w:rPr>
          <w:rFonts w:ascii="Times New Roman" w:hAnsi="Times New Roman" w:cs="Times New Roman"/>
        </w:rPr>
        <w:t>CNMR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4219251"/>
            <wp:effectExtent l="0" t="0" r="0" b="0"/>
            <wp:docPr id="6" name="Picture 6" descr="C:\Users\Dell\OneDrive\Desktop\DEPT-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OneDrive\Desktop\DEPT-13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1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>igure 6: DEPT-135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4673644"/>
            <wp:effectExtent l="0" t="0" r="0" b="0"/>
            <wp:docPr id="7" name="Picture 7" descr="C:\Users\Dell\OneDrive\Desktop\CO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OneDrive\Desktop\COS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7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7: 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H-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 COSY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5752077"/>
            <wp:effectExtent l="0" t="0" r="0" b="1270"/>
            <wp:docPr id="8" name="Picture 8" descr="C:\Users\Dell\OneDrive\Desktop\HSQ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OneDrive\Desktop\HSQ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5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8: 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H-</w:t>
      </w:r>
      <w:r w:rsidR="00EB5A0C" w:rsidRPr="008514F8">
        <w:rPr>
          <w:rFonts w:ascii="Times New Roman" w:hAnsi="Times New Roman" w:cs="Times New Roman"/>
          <w:vertAlign w:val="superscript"/>
        </w:rPr>
        <w:t>13</w:t>
      </w:r>
      <w:r w:rsidR="00EB5A0C" w:rsidRPr="008514F8">
        <w:rPr>
          <w:rFonts w:ascii="Times New Roman" w:hAnsi="Times New Roman" w:cs="Times New Roman"/>
        </w:rPr>
        <w:t>C HSQC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6022760"/>
            <wp:effectExtent l="0" t="0" r="0" b="0"/>
            <wp:docPr id="9" name="Picture 9" descr="C:\Users\Dell\OneDrive\Desktop\HM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OneDrive\Desktop\HMB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2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0C" w:rsidRPr="008514F8" w:rsidRDefault="00D87B44">
      <w:pPr>
        <w:rPr>
          <w:rFonts w:ascii="Times New Roman" w:hAnsi="Times New Roman" w:cs="Times New Roman"/>
        </w:rPr>
      </w:pPr>
      <w:r w:rsidRPr="008514F8">
        <w:rPr>
          <w:rFonts w:ascii="Times New Roman" w:hAnsi="Times New Roman" w:cs="Times New Roman"/>
        </w:rPr>
        <w:t>Supplementary f</w:t>
      </w:r>
      <w:r w:rsidR="00EB5A0C" w:rsidRPr="008514F8">
        <w:rPr>
          <w:rFonts w:ascii="Times New Roman" w:hAnsi="Times New Roman" w:cs="Times New Roman"/>
        </w:rPr>
        <w:t xml:space="preserve">igure 9: </w:t>
      </w:r>
      <w:r w:rsidR="00EB5A0C" w:rsidRPr="008514F8">
        <w:rPr>
          <w:rFonts w:ascii="Times New Roman" w:hAnsi="Times New Roman" w:cs="Times New Roman"/>
          <w:vertAlign w:val="superscript"/>
        </w:rPr>
        <w:t>1</w:t>
      </w:r>
      <w:r w:rsidR="00EB5A0C" w:rsidRPr="008514F8">
        <w:rPr>
          <w:rFonts w:ascii="Times New Roman" w:hAnsi="Times New Roman" w:cs="Times New Roman"/>
        </w:rPr>
        <w:t>H-</w:t>
      </w:r>
      <w:r w:rsidR="00EB5A0C" w:rsidRPr="008514F8">
        <w:rPr>
          <w:rFonts w:ascii="Times New Roman" w:hAnsi="Times New Roman" w:cs="Times New Roman"/>
          <w:vertAlign w:val="superscript"/>
        </w:rPr>
        <w:t>13</w:t>
      </w:r>
      <w:r w:rsidR="00EB5A0C" w:rsidRPr="008514F8">
        <w:rPr>
          <w:rFonts w:ascii="Times New Roman" w:hAnsi="Times New Roman" w:cs="Times New Roman"/>
        </w:rPr>
        <w:t>C HMBC spectrum of Wajidinol</w:t>
      </w:r>
    </w:p>
    <w:p w:rsidR="00EB5A0C" w:rsidRPr="008514F8" w:rsidRDefault="00EB5A0C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B5A0C" w:rsidRPr="008514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0C"/>
    <w:rsid w:val="00647E91"/>
    <w:rsid w:val="008514F8"/>
    <w:rsid w:val="00D87B44"/>
    <w:rsid w:val="00E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A3F3DA-37CF-4D1A-903B-BB42187CD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2024-10-14T15:44:00Z</dcterms:created>
  <dcterms:modified xsi:type="dcterms:W3CDTF">2026-07-06T06:46:00Z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6be8cc0c-f322-4a2b-aa81-94fc4d38ba2d</vt:lpwstr>
  </property>
</Properties>
</file>