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2D9C" w14:textId="77777777" w:rsidR="00C4385F" w:rsidRPr="00B942FC" w:rsidRDefault="00C4385F" w:rsidP="00C4385F">
      <w:pPr>
        <w:spacing w:after="120" w:line="360" w:lineRule="auto"/>
        <w:jc w:val="both"/>
        <w:rPr>
          <w:rFonts w:ascii="Calibri" w:hAnsi="Calibri" w:cs="Calibri"/>
          <w:i/>
          <w:iCs/>
        </w:rPr>
      </w:pPr>
      <w:r w:rsidRPr="00B942FC">
        <w:rPr>
          <w:rFonts w:ascii="Calibri" w:hAnsi="Calibri" w:cs="Calibri"/>
          <w:i/>
          <w:iCs/>
        </w:rPr>
        <w:t>Table 1. Auditory factor and g loadings for bifactor models with two, three and four factors (N=665). Overall fit statistics for the two-factor model were RMSEA = 0.083 [90% CI 0.077--0.089], BIC = -126.3, for the three-factor model were RMSEA = 0.07 [90% CI 0.064--0.077], BIC = -258.5, and for the four-factor model were RMSEA = 0.06 [90% CI 0.053--0.067], BIC = -315.4.</w:t>
      </w:r>
      <w:r w:rsidRPr="00B942FC">
        <w:rPr>
          <w:rFonts w:ascii="Calibri" w:hAnsi="Calibri" w:cs="Calibri"/>
        </w:rPr>
        <w:t xml:space="preserve"> </w:t>
      </w:r>
      <w:r w:rsidRPr="00B942FC">
        <w:rPr>
          <w:rFonts w:ascii="Calibri" w:hAnsi="Calibri" w:cs="Calibri"/>
          <w:i/>
          <w:iCs/>
        </w:rPr>
        <w:t>The three-factor model was satisfactory statistically and theoretically (factor meaning and coherence). See supplementary S5 for the full wording of questions</w:t>
      </w:r>
      <w:r>
        <w:rPr>
          <w:rFonts w:ascii="Calibri" w:hAnsi="Calibri" w:cs="Calibri"/>
          <w:i/>
          <w:iCs/>
        </w:rPr>
        <w:t>.</w:t>
      </w:r>
    </w:p>
    <w:tbl>
      <w:tblPr>
        <w:tblpPr w:leftFromText="180" w:rightFromText="180" w:vertAnchor="text" w:horzAnchor="page" w:tblpX="772" w:tblpY="82"/>
        <w:tblW w:w="10773" w:type="dxa"/>
        <w:tblCellMar>
          <w:left w:w="0" w:type="dxa"/>
          <w:right w:w="0" w:type="dxa"/>
        </w:tblCellMar>
        <w:tblLook w:val="0420" w:firstRow="1" w:lastRow="0" w:firstColumn="0" w:lastColumn="0" w:noHBand="0" w:noVBand="1"/>
      </w:tblPr>
      <w:tblGrid>
        <w:gridCol w:w="2673"/>
        <w:gridCol w:w="591"/>
        <w:gridCol w:w="708"/>
        <w:gridCol w:w="693"/>
        <w:gridCol w:w="593"/>
        <w:gridCol w:w="699"/>
        <w:gridCol w:w="655"/>
        <w:gridCol w:w="704"/>
        <w:gridCol w:w="709"/>
        <w:gridCol w:w="604"/>
        <w:gridCol w:w="700"/>
        <w:gridCol w:w="604"/>
        <w:gridCol w:w="840"/>
      </w:tblGrid>
      <w:tr w:rsidR="00C4385F" w:rsidRPr="00B942FC" w14:paraId="4A342D7A" w14:textId="77777777" w:rsidTr="00810CE7">
        <w:trPr>
          <w:trHeight w:val="283"/>
        </w:trPr>
        <w:tc>
          <w:tcPr>
            <w:tcW w:w="2673"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61BC9A07"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Item</w:t>
            </w:r>
          </w:p>
        </w:tc>
        <w:tc>
          <w:tcPr>
            <w:tcW w:w="1992" w:type="dxa"/>
            <w:gridSpan w:val="3"/>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1B6DEF03"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 xml:space="preserve">G loading </w:t>
            </w:r>
          </w:p>
        </w:tc>
        <w:tc>
          <w:tcPr>
            <w:tcW w:w="1947" w:type="dxa"/>
            <w:gridSpan w:val="3"/>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63771237"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Loud/multiple sounds</w:t>
            </w:r>
          </w:p>
        </w:tc>
        <w:tc>
          <w:tcPr>
            <w:tcW w:w="2017" w:type="dxa"/>
            <w:gridSpan w:val="3"/>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6A02B6CC"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 xml:space="preserve">Misophonia </w:t>
            </w:r>
          </w:p>
        </w:tc>
        <w:tc>
          <w:tcPr>
            <w:tcW w:w="1304" w:type="dxa"/>
            <w:gridSpan w:val="2"/>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052BA2C1"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Background sounds</w:t>
            </w:r>
          </w:p>
        </w:tc>
        <w:tc>
          <w:tcPr>
            <w:tcW w:w="840"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760F7624"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Factor 4</w:t>
            </w:r>
          </w:p>
        </w:tc>
      </w:tr>
      <w:tr w:rsidR="00C4385F" w:rsidRPr="00B942FC" w14:paraId="525A9512" w14:textId="77777777" w:rsidTr="00810CE7">
        <w:trPr>
          <w:trHeight w:val="283"/>
        </w:trPr>
        <w:tc>
          <w:tcPr>
            <w:tcW w:w="2673" w:type="dxa"/>
            <w:tcBorders>
              <w:top w:val="nil"/>
              <w:left w:val="nil"/>
              <w:bottom w:val="nil"/>
              <w:right w:val="nil"/>
            </w:tcBorders>
            <w:shd w:val="clear" w:color="auto" w:fill="FFFFFF"/>
            <w:tcMar>
              <w:top w:w="72" w:type="dxa"/>
              <w:left w:w="144" w:type="dxa"/>
              <w:bottom w:w="72" w:type="dxa"/>
              <w:right w:w="144" w:type="dxa"/>
            </w:tcMar>
            <w:hideMark/>
          </w:tcPr>
          <w:p w14:paraId="4EC1787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Factor structure</w:t>
            </w:r>
          </w:p>
        </w:tc>
        <w:tc>
          <w:tcPr>
            <w:tcW w:w="591"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6F372A38"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Two</w:t>
            </w:r>
          </w:p>
        </w:tc>
        <w:tc>
          <w:tcPr>
            <w:tcW w:w="708"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325BA101"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Three</w:t>
            </w:r>
          </w:p>
        </w:tc>
        <w:tc>
          <w:tcPr>
            <w:tcW w:w="69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03C642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Four</w:t>
            </w:r>
          </w:p>
        </w:tc>
        <w:tc>
          <w:tcPr>
            <w:tcW w:w="593" w:type="dxa"/>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27DBF0C2"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Two</w:t>
            </w:r>
          </w:p>
        </w:tc>
        <w:tc>
          <w:tcPr>
            <w:tcW w:w="699" w:type="dxa"/>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3BB01739"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Three</w:t>
            </w:r>
          </w:p>
        </w:tc>
        <w:tc>
          <w:tcPr>
            <w:tcW w:w="655" w:type="dxa"/>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6D77B84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Four</w:t>
            </w:r>
          </w:p>
        </w:tc>
        <w:tc>
          <w:tcPr>
            <w:tcW w:w="704" w:type="dxa"/>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24E55C14"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Two</w:t>
            </w:r>
          </w:p>
        </w:tc>
        <w:tc>
          <w:tcPr>
            <w:tcW w:w="709" w:type="dxa"/>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0E0A2E7B"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Three</w:t>
            </w:r>
          </w:p>
        </w:tc>
        <w:tc>
          <w:tcPr>
            <w:tcW w:w="604" w:type="dxa"/>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37A5D58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Four</w:t>
            </w:r>
          </w:p>
        </w:tc>
        <w:tc>
          <w:tcPr>
            <w:tcW w:w="700" w:type="dxa"/>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6FFDD317"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Three</w:t>
            </w:r>
          </w:p>
        </w:tc>
        <w:tc>
          <w:tcPr>
            <w:tcW w:w="604" w:type="dxa"/>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77980FE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Four</w:t>
            </w:r>
          </w:p>
        </w:tc>
        <w:tc>
          <w:tcPr>
            <w:tcW w:w="840"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1FA68575"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Four</w:t>
            </w:r>
          </w:p>
        </w:tc>
      </w:tr>
      <w:tr w:rsidR="00C4385F" w:rsidRPr="00B942FC" w14:paraId="0D39AAFF"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7815BCE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Nightclubs, bars, and music concerts</w:t>
            </w:r>
          </w:p>
        </w:tc>
        <w:tc>
          <w:tcPr>
            <w:tcW w:w="591"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74FC3923"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.47</w:t>
            </w:r>
          </w:p>
        </w:tc>
        <w:tc>
          <w:tcPr>
            <w:tcW w:w="708"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0B28EA7B"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.50</w:t>
            </w:r>
          </w:p>
        </w:tc>
        <w:tc>
          <w:tcPr>
            <w:tcW w:w="693"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3BB8206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.48</w:t>
            </w:r>
          </w:p>
        </w:tc>
        <w:tc>
          <w:tcPr>
            <w:tcW w:w="593"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21C05109"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.44</w:t>
            </w:r>
          </w:p>
        </w:tc>
        <w:tc>
          <w:tcPr>
            <w:tcW w:w="699"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69F18788"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.40</w:t>
            </w:r>
          </w:p>
        </w:tc>
        <w:tc>
          <w:tcPr>
            <w:tcW w:w="655"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71E94E4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.42</w:t>
            </w:r>
          </w:p>
        </w:tc>
        <w:tc>
          <w:tcPr>
            <w:tcW w:w="704" w:type="dxa"/>
            <w:tcBorders>
              <w:top w:val="single" w:sz="8" w:space="0" w:color="000000"/>
              <w:left w:val="nil"/>
              <w:bottom w:val="nil"/>
              <w:right w:val="nil"/>
            </w:tcBorders>
            <w:shd w:val="clear" w:color="auto" w:fill="A9CBED"/>
            <w:tcMar>
              <w:top w:w="72" w:type="dxa"/>
              <w:left w:w="144" w:type="dxa"/>
              <w:bottom w:w="72" w:type="dxa"/>
              <w:right w:w="144" w:type="dxa"/>
            </w:tcMar>
            <w:hideMark/>
          </w:tcPr>
          <w:p w14:paraId="1E6C42B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single" w:sz="8" w:space="0" w:color="000000"/>
              <w:left w:val="nil"/>
              <w:bottom w:val="nil"/>
              <w:right w:val="nil"/>
            </w:tcBorders>
            <w:shd w:val="clear" w:color="auto" w:fill="A9CBED"/>
            <w:tcMar>
              <w:top w:w="72" w:type="dxa"/>
              <w:left w:w="144" w:type="dxa"/>
              <w:bottom w:w="72" w:type="dxa"/>
              <w:right w:w="144" w:type="dxa"/>
            </w:tcMar>
            <w:hideMark/>
          </w:tcPr>
          <w:p w14:paraId="3A4879B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single" w:sz="8" w:space="0" w:color="000000"/>
              <w:left w:val="nil"/>
              <w:bottom w:val="nil"/>
              <w:right w:val="nil"/>
            </w:tcBorders>
            <w:shd w:val="clear" w:color="auto" w:fill="A9CBED"/>
            <w:tcMar>
              <w:top w:w="72" w:type="dxa"/>
              <w:left w:w="144" w:type="dxa"/>
              <w:bottom w:w="72" w:type="dxa"/>
              <w:right w:w="144" w:type="dxa"/>
            </w:tcMar>
            <w:hideMark/>
          </w:tcPr>
          <w:p w14:paraId="0972386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single" w:sz="8" w:space="0" w:color="000000"/>
              <w:left w:val="nil"/>
              <w:bottom w:val="nil"/>
              <w:right w:val="nil"/>
            </w:tcBorders>
            <w:shd w:val="clear" w:color="auto" w:fill="BED8F0"/>
            <w:tcMar>
              <w:top w:w="72" w:type="dxa"/>
              <w:left w:w="144" w:type="dxa"/>
              <w:bottom w:w="72" w:type="dxa"/>
              <w:right w:w="144" w:type="dxa"/>
            </w:tcMar>
            <w:hideMark/>
          </w:tcPr>
          <w:p w14:paraId="7DEA6F8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single" w:sz="8" w:space="0" w:color="000000"/>
              <w:left w:val="nil"/>
              <w:bottom w:val="nil"/>
              <w:right w:val="nil"/>
            </w:tcBorders>
            <w:shd w:val="clear" w:color="auto" w:fill="BED8F0"/>
            <w:tcMar>
              <w:top w:w="72" w:type="dxa"/>
              <w:left w:w="144" w:type="dxa"/>
              <w:bottom w:w="72" w:type="dxa"/>
              <w:right w:w="144" w:type="dxa"/>
            </w:tcMar>
            <w:hideMark/>
          </w:tcPr>
          <w:p w14:paraId="25C4888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7FB63C7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14AD6AB0"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7861BA7F"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*Events where crowds are shouting and cheering</w:t>
            </w:r>
          </w:p>
        </w:tc>
        <w:tc>
          <w:tcPr>
            <w:tcW w:w="591" w:type="dxa"/>
            <w:tcBorders>
              <w:top w:val="nil"/>
              <w:left w:val="nil"/>
              <w:bottom w:val="nil"/>
              <w:right w:val="nil"/>
            </w:tcBorders>
            <w:shd w:val="clear" w:color="auto" w:fill="80B2E4"/>
            <w:tcMar>
              <w:top w:w="72" w:type="dxa"/>
              <w:left w:w="144" w:type="dxa"/>
              <w:bottom w:w="72" w:type="dxa"/>
              <w:right w:w="144" w:type="dxa"/>
            </w:tcMar>
            <w:hideMark/>
          </w:tcPr>
          <w:p w14:paraId="583C8D60"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.62</w:t>
            </w:r>
          </w:p>
        </w:tc>
        <w:tc>
          <w:tcPr>
            <w:tcW w:w="708" w:type="dxa"/>
            <w:tcBorders>
              <w:top w:val="nil"/>
              <w:left w:val="nil"/>
              <w:bottom w:val="nil"/>
              <w:right w:val="nil"/>
            </w:tcBorders>
            <w:shd w:val="clear" w:color="auto" w:fill="80B2E4"/>
            <w:tcMar>
              <w:top w:w="72" w:type="dxa"/>
              <w:left w:w="144" w:type="dxa"/>
              <w:bottom w:w="72" w:type="dxa"/>
              <w:right w:w="144" w:type="dxa"/>
            </w:tcMar>
            <w:hideMark/>
          </w:tcPr>
          <w:p w14:paraId="260883CD"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.66</w:t>
            </w:r>
          </w:p>
        </w:tc>
        <w:tc>
          <w:tcPr>
            <w:tcW w:w="693" w:type="dxa"/>
            <w:tcBorders>
              <w:top w:val="nil"/>
              <w:left w:val="nil"/>
              <w:bottom w:val="nil"/>
              <w:right w:val="nil"/>
            </w:tcBorders>
            <w:shd w:val="clear" w:color="auto" w:fill="80B2E4"/>
            <w:tcMar>
              <w:top w:w="72" w:type="dxa"/>
              <w:left w:w="144" w:type="dxa"/>
              <w:bottom w:w="72" w:type="dxa"/>
              <w:right w:w="144" w:type="dxa"/>
            </w:tcMar>
            <w:hideMark/>
          </w:tcPr>
          <w:p w14:paraId="2FB526D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.63</w:t>
            </w:r>
          </w:p>
        </w:tc>
        <w:tc>
          <w:tcPr>
            <w:tcW w:w="593" w:type="dxa"/>
            <w:tcBorders>
              <w:top w:val="nil"/>
              <w:left w:val="nil"/>
              <w:bottom w:val="nil"/>
              <w:right w:val="nil"/>
            </w:tcBorders>
            <w:shd w:val="clear" w:color="auto" w:fill="80B2E4"/>
            <w:tcMar>
              <w:top w:w="72" w:type="dxa"/>
              <w:left w:w="144" w:type="dxa"/>
              <w:bottom w:w="72" w:type="dxa"/>
              <w:right w:w="144" w:type="dxa"/>
            </w:tcMar>
            <w:hideMark/>
          </w:tcPr>
          <w:p w14:paraId="539FD800"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.55</w:t>
            </w:r>
          </w:p>
        </w:tc>
        <w:tc>
          <w:tcPr>
            <w:tcW w:w="699" w:type="dxa"/>
            <w:tcBorders>
              <w:top w:val="nil"/>
              <w:left w:val="nil"/>
              <w:bottom w:val="nil"/>
              <w:right w:val="nil"/>
            </w:tcBorders>
            <w:shd w:val="clear" w:color="auto" w:fill="80B2E4"/>
            <w:tcMar>
              <w:top w:w="72" w:type="dxa"/>
              <w:left w:w="144" w:type="dxa"/>
              <w:bottom w:w="72" w:type="dxa"/>
              <w:right w:w="144" w:type="dxa"/>
            </w:tcMar>
            <w:hideMark/>
          </w:tcPr>
          <w:p w14:paraId="362E664C"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.50</w:t>
            </w:r>
          </w:p>
        </w:tc>
        <w:tc>
          <w:tcPr>
            <w:tcW w:w="655" w:type="dxa"/>
            <w:tcBorders>
              <w:top w:val="nil"/>
              <w:left w:val="nil"/>
              <w:bottom w:val="nil"/>
              <w:right w:val="nil"/>
            </w:tcBorders>
            <w:shd w:val="clear" w:color="auto" w:fill="80B2E4"/>
            <w:tcMar>
              <w:top w:w="72" w:type="dxa"/>
              <w:left w:w="144" w:type="dxa"/>
              <w:bottom w:w="72" w:type="dxa"/>
              <w:right w:w="144" w:type="dxa"/>
            </w:tcMar>
            <w:hideMark/>
          </w:tcPr>
          <w:p w14:paraId="2D17337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.53</w:t>
            </w: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6E1E75D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219B542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5EF84C0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7689D66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20F20A4D"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0081F55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78C08390"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5BE2AD3D"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*Leave a gym, swimming pool, or activity centre</w:t>
            </w:r>
          </w:p>
        </w:tc>
        <w:tc>
          <w:tcPr>
            <w:tcW w:w="591" w:type="dxa"/>
            <w:tcBorders>
              <w:top w:val="nil"/>
              <w:left w:val="nil"/>
              <w:bottom w:val="nil"/>
              <w:right w:val="nil"/>
            </w:tcBorders>
            <w:shd w:val="clear" w:color="auto" w:fill="80B2E4"/>
            <w:tcMar>
              <w:top w:w="72" w:type="dxa"/>
              <w:left w:w="144" w:type="dxa"/>
              <w:bottom w:w="72" w:type="dxa"/>
              <w:right w:w="144" w:type="dxa"/>
            </w:tcMar>
            <w:hideMark/>
          </w:tcPr>
          <w:p w14:paraId="221CF78F"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.65</w:t>
            </w:r>
          </w:p>
        </w:tc>
        <w:tc>
          <w:tcPr>
            <w:tcW w:w="708" w:type="dxa"/>
            <w:tcBorders>
              <w:top w:val="nil"/>
              <w:left w:val="nil"/>
              <w:bottom w:val="nil"/>
              <w:right w:val="nil"/>
            </w:tcBorders>
            <w:shd w:val="clear" w:color="auto" w:fill="80B2E4"/>
            <w:tcMar>
              <w:top w:w="72" w:type="dxa"/>
              <w:left w:w="144" w:type="dxa"/>
              <w:bottom w:w="72" w:type="dxa"/>
              <w:right w:w="144" w:type="dxa"/>
            </w:tcMar>
            <w:hideMark/>
          </w:tcPr>
          <w:p w14:paraId="4C51E471"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.69</w:t>
            </w:r>
          </w:p>
        </w:tc>
        <w:tc>
          <w:tcPr>
            <w:tcW w:w="693" w:type="dxa"/>
            <w:tcBorders>
              <w:top w:val="nil"/>
              <w:left w:val="nil"/>
              <w:bottom w:val="nil"/>
              <w:right w:val="nil"/>
            </w:tcBorders>
            <w:shd w:val="clear" w:color="auto" w:fill="80B2E4"/>
            <w:tcMar>
              <w:top w:w="72" w:type="dxa"/>
              <w:left w:w="144" w:type="dxa"/>
              <w:bottom w:w="72" w:type="dxa"/>
              <w:right w:w="144" w:type="dxa"/>
            </w:tcMar>
            <w:hideMark/>
          </w:tcPr>
          <w:p w14:paraId="7CB5A56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.66</w:t>
            </w:r>
          </w:p>
        </w:tc>
        <w:tc>
          <w:tcPr>
            <w:tcW w:w="593" w:type="dxa"/>
            <w:tcBorders>
              <w:top w:val="nil"/>
              <w:left w:val="nil"/>
              <w:bottom w:val="nil"/>
              <w:right w:val="nil"/>
            </w:tcBorders>
            <w:shd w:val="clear" w:color="auto" w:fill="80B2E4"/>
            <w:tcMar>
              <w:top w:w="72" w:type="dxa"/>
              <w:left w:w="144" w:type="dxa"/>
              <w:bottom w:w="72" w:type="dxa"/>
              <w:right w:w="144" w:type="dxa"/>
            </w:tcMar>
            <w:hideMark/>
          </w:tcPr>
          <w:p w14:paraId="5F9859C1"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.49</w:t>
            </w:r>
          </w:p>
        </w:tc>
        <w:tc>
          <w:tcPr>
            <w:tcW w:w="699" w:type="dxa"/>
            <w:tcBorders>
              <w:top w:val="nil"/>
              <w:left w:val="nil"/>
              <w:bottom w:val="nil"/>
              <w:right w:val="nil"/>
            </w:tcBorders>
            <w:shd w:val="clear" w:color="auto" w:fill="80B2E4"/>
            <w:tcMar>
              <w:top w:w="72" w:type="dxa"/>
              <w:left w:w="144" w:type="dxa"/>
              <w:bottom w:w="72" w:type="dxa"/>
              <w:right w:w="144" w:type="dxa"/>
            </w:tcMar>
            <w:hideMark/>
          </w:tcPr>
          <w:p w14:paraId="72B8376C"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.45</w:t>
            </w:r>
          </w:p>
        </w:tc>
        <w:tc>
          <w:tcPr>
            <w:tcW w:w="655" w:type="dxa"/>
            <w:tcBorders>
              <w:top w:val="nil"/>
              <w:left w:val="nil"/>
              <w:bottom w:val="nil"/>
              <w:right w:val="nil"/>
            </w:tcBorders>
            <w:shd w:val="clear" w:color="auto" w:fill="80B2E4"/>
            <w:tcMar>
              <w:top w:w="72" w:type="dxa"/>
              <w:left w:w="144" w:type="dxa"/>
              <w:bottom w:w="72" w:type="dxa"/>
              <w:right w:w="144" w:type="dxa"/>
            </w:tcMar>
            <w:hideMark/>
          </w:tcPr>
          <w:p w14:paraId="2033232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.47</w:t>
            </w: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64D9090D"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753D2F2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4746FFE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09D409D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2689B36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0BB34DE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06D61A7F"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0C8413B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*Would need to leave a public space</w:t>
            </w:r>
          </w:p>
        </w:tc>
        <w:tc>
          <w:tcPr>
            <w:tcW w:w="591" w:type="dxa"/>
            <w:tcBorders>
              <w:top w:val="nil"/>
              <w:left w:val="nil"/>
              <w:bottom w:val="nil"/>
              <w:right w:val="nil"/>
            </w:tcBorders>
            <w:shd w:val="clear" w:color="auto" w:fill="80B2E4"/>
            <w:tcMar>
              <w:top w:w="72" w:type="dxa"/>
              <w:left w:w="144" w:type="dxa"/>
              <w:bottom w:w="72" w:type="dxa"/>
              <w:right w:w="144" w:type="dxa"/>
            </w:tcMar>
            <w:hideMark/>
          </w:tcPr>
          <w:p w14:paraId="41F421D3"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.64</w:t>
            </w:r>
          </w:p>
        </w:tc>
        <w:tc>
          <w:tcPr>
            <w:tcW w:w="708" w:type="dxa"/>
            <w:tcBorders>
              <w:top w:val="nil"/>
              <w:left w:val="nil"/>
              <w:bottom w:val="nil"/>
              <w:right w:val="nil"/>
            </w:tcBorders>
            <w:shd w:val="clear" w:color="auto" w:fill="80B2E4"/>
            <w:tcMar>
              <w:top w:w="72" w:type="dxa"/>
              <w:left w:w="144" w:type="dxa"/>
              <w:bottom w:w="72" w:type="dxa"/>
              <w:right w:w="144" w:type="dxa"/>
            </w:tcMar>
            <w:hideMark/>
          </w:tcPr>
          <w:p w14:paraId="4DC28227"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.66</w:t>
            </w:r>
          </w:p>
        </w:tc>
        <w:tc>
          <w:tcPr>
            <w:tcW w:w="693" w:type="dxa"/>
            <w:tcBorders>
              <w:top w:val="nil"/>
              <w:left w:val="nil"/>
              <w:bottom w:val="nil"/>
              <w:right w:val="nil"/>
            </w:tcBorders>
            <w:shd w:val="clear" w:color="auto" w:fill="80B2E4"/>
            <w:tcMar>
              <w:top w:w="72" w:type="dxa"/>
              <w:left w:w="144" w:type="dxa"/>
              <w:bottom w:w="72" w:type="dxa"/>
              <w:right w:w="144" w:type="dxa"/>
            </w:tcMar>
            <w:hideMark/>
          </w:tcPr>
          <w:p w14:paraId="3A07FE9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.65</w:t>
            </w:r>
          </w:p>
        </w:tc>
        <w:tc>
          <w:tcPr>
            <w:tcW w:w="593" w:type="dxa"/>
            <w:tcBorders>
              <w:top w:val="nil"/>
              <w:left w:val="nil"/>
              <w:bottom w:val="nil"/>
              <w:right w:val="nil"/>
            </w:tcBorders>
            <w:shd w:val="clear" w:color="auto" w:fill="80B2E4"/>
            <w:tcMar>
              <w:top w:w="72" w:type="dxa"/>
              <w:left w:w="144" w:type="dxa"/>
              <w:bottom w:w="72" w:type="dxa"/>
              <w:right w:w="144" w:type="dxa"/>
            </w:tcMar>
            <w:hideMark/>
          </w:tcPr>
          <w:p w14:paraId="5FBEBA53"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.47</w:t>
            </w:r>
          </w:p>
        </w:tc>
        <w:tc>
          <w:tcPr>
            <w:tcW w:w="699" w:type="dxa"/>
            <w:tcBorders>
              <w:top w:val="nil"/>
              <w:left w:val="nil"/>
              <w:bottom w:val="nil"/>
              <w:right w:val="nil"/>
            </w:tcBorders>
            <w:shd w:val="clear" w:color="auto" w:fill="80B2E4"/>
            <w:tcMar>
              <w:top w:w="72" w:type="dxa"/>
              <w:left w:w="144" w:type="dxa"/>
              <w:bottom w:w="72" w:type="dxa"/>
              <w:right w:w="144" w:type="dxa"/>
            </w:tcMar>
            <w:hideMark/>
          </w:tcPr>
          <w:p w14:paraId="32FEE954"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.46</w:t>
            </w:r>
          </w:p>
        </w:tc>
        <w:tc>
          <w:tcPr>
            <w:tcW w:w="655" w:type="dxa"/>
            <w:tcBorders>
              <w:top w:val="nil"/>
              <w:left w:val="nil"/>
              <w:bottom w:val="nil"/>
              <w:right w:val="nil"/>
            </w:tcBorders>
            <w:shd w:val="clear" w:color="auto" w:fill="80B2E4"/>
            <w:tcMar>
              <w:top w:w="72" w:type="dxa"/>
              <w:left w:w="144" w:type="dxa"/>
              <w:bottom w:w="72" w:type="dxa"/>
              <w:right w:w="144" w:type="dxa"/>
            </w:tcMar>
            <w:hideMark/>
          </w:tcPr>
          <w:p w14:paraId="784A19E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.49</w:t>
            </w: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4DD16DD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766FBBB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3781BA9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06E1168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042A8F7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6FCF82B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25283D10"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5EC32B3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Shop at quieter times in supermarkets</w:t>
            </w:r>
          </w:p>
        </w:tc>
        <w:tc>
          <w:tcPr>
            <w:tcW w:w="591" w:type="dxa"/>
            <w:tcBorders>
              <w:top w:val="nil"/>
              <w:left w:val="nil"/>
              <w:bottom w:val="nil"/>
              <w:right w:val="nil"/>
            </w:tcBorders>
            <w:shd w:val="clear" w:color="auto" w:fill="80B2E4"/>
            <w:tcMar>
              <w:top w:w="72" w:type="dxa"/>
              <w:left w:w="144" w:type="dxa"/>
              <w:bottom w:w="72" w:type="dxa"/>
              <w:right w:w="144" w:type="dxa"/>
            </w:tcMar>
            <w:hideMark/>
          </w:tcPr>
          <w:p w14:paraId="005DB5DA"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.62</w:t>
            </w:r>
          </w:p>
        </w:tc>
        <w:tc>
          <w:tcPr>
            <w:tcW w:w="708" w:type="dxa"/>
            <w:tcBorders>
              <w:top w:val="nil"/>
              <w:left w:val="nil"/>
              <w:bottom w:val="nil"/>
              <w:right w:val="nil"/>
            </w:tcBorders>
            <w:shd w:val="clear" w:color="auto" w:fill="80B2E4"/>
            <w:tcMar>
              <w:top w:w="72" w:type="dxa"/>
              <w:left w:w="144" w:type="dxa"/>
              <w:bottom w:w="72" w:type="dxa"/>
              <w:right w:w="144" w:type="dxa"/>
            </w:tcMar>
            <w:hideMark/>
          </w:tcPr>
          <w:p w14:paraId="261609A5"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.65</w:t>
            </w:r>
          </w:p>
        </w:tc>
        <w:tc>
          <w:tcPr>
            <w:tcW w:w="693" w:type="dxa"/>
            <w:tcBorders>
              <w:top w:val="nil"/>
              <w:left w:val="nil"/>
              <w:bottom w:val="nil"/>
              <w:right w:val="nil"/>
            </w:tcBorders>
            <w:shd w:val="clear" w:color="auto" w:fill="80B2E4"/>
            <w:tcMar>
              <w:top w:w="72" w:type="dxa"/>
              <w:left w:w="144" w:type="dxa"/>
              <w:bottom w:w="72" w:type="dxa"/>
              <w:right w:w="144" w:type="dxa"/>
            </w:tcMar>
            <w:hideMark/>
          </w:tcPr>
          <w:p w14:paraId="367CC12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.63</w:t>
            </w:r>
          </w:p>
        </w:tc>
        <w:tc>
          <w:tcPr>
            <w:tcW w:w="593" w:type="dxa"/>
            <w:tcBorders>
              <w:top w:val="nil"/>
              <w:left w:val="nil"/>
              <w:bottom w:val="nil"/>
              <w:right w:val="nil"/>
            </w:tcBorders>
            <w:shd w:val="clear" w:color="auto" w:fill="80B2E4"/>
            <w:tcMar>
              <w:top w:w="72" w:type="dxa"/>
              <w:left w:w="144" w:type="dxa"/>
              <w:bottom w:w="72" w:type="dxa"/>
              <w:right w:w="144" w:type="dxa"/>
            </w:tcMar>
            <w:hideMark/>
          </w:tcPr>
          <w:p w14:paraId="6B0BD973"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.46</w:t>
            </w:r>
          </w:p>
        </w:tc>
        <w:tc>
          <w:tcPr>
            <w:tcW w:w="699" w:type="dxa"/>
            <w:tcBorders>
              <w:top w:val="nil"/>
              <w:left w:val="nil"/>
              <w:bottom w:val="nil"/>
              <w:right w:val="nil"/>
            </w:tcBorders>
            <w:shd w:val="clear" w:color="auto" w:fill="80B2E4"/>
            <w:tcMar>
              <w:top w:w="72" w:type="dxa"/>
              <w:left w:w="144" w:type="dxa"/>
              <w:bottom w:w="72" w:type="dxa"/>
              <w:right w:w="144" w:type="dxa"/>
            </w:tcMar>
            <w:hideMark/>
          </w:tcPr>
          <w:p w14:paraId="40A20584"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.44</w:t>
            </w:r>
          </w:p>
        </w:tc>
        <w:tc>
          <w:tcPr>
            <w:tcW w:w="655" w:type="dxa"/>
            <w:tcBorders>
              <w:top w:val="nil"/>
              <w:left w:val="nil"/>
              <w:bottom w:val="nil"/>
              <w:right w:val="nil"/>
            </w:tcBorders>
            <w:shd w:val="clear" w:color="auto" w:fill="80B2E4"/>
            <w:tcMar>
              <w:top w:w="72" w:type="dxa"/>
              <w:left w:w="144" w:type="dxa"/>
              <w:bottom w:w="72" w:type="dxa"/>
              <w:right w:w="144" w:type="dxa"/>
            </w:tcMar>
            <w:hideMark/>
          </w:tcPr>
          <w:p w14:paraId="22BA72C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.47</w:t>
            </w: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65D2A76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5D6D8D4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4ED1119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459BB36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013F4EF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74C42E1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62080CDB"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13BB49A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 xml:space="preserve">*Multiple people talking at once </w:t>
            </w:r>
          </w:p>
        </w:tc>
        <w:tc>
          <w:tcPr>
            <w:tcW w:w="591" w:type="dxa"/>
            <w:tcBorders>
              <w:top w:val="nil"/>
              <w:left w:val="nil"/>
              <w:bottom w:val="nil"/>
              <w:right w:val="nil"/>
            </w:tcBorders>
            <w:shd w:val="clear" w:color="auto" w:fill="80B2E4"/>
            <w:tcMar>
              <w:top w:w="72" w:type="dxa"/>
              <w:left w:w="144" w:type="dxa"/>
              <w:bottom w:w="72" w:type="dxa"/>
              <w:right w:w="144" w:type="dxa"/>
            </w:tcMar>
            <w:hideMark/>
          </w:tcPr>
          <w:p w14:paraId="130495E2"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.66</w:t>
            </w:r>
          </w:p>
        </w:tc>
        <w:tc>
          <w:tcPr>
            <w:tcW w:w="708" w:type="dxa"/>
            <w:tcBorders>
              <w:top w:val="nil"/>
              <w:left w:val="nil"/>
              <w:bottom w:val="nil"/>
              <w:right w:val="nil"/>
            </w:tcBorders>
            <w:shd w:val="clear" w:color="auto" w:fill="80B2E4"/>
            <w:tcMar>
              <w:top w:w="72" w:type="dxa"/>
              <w:left w:w="144" w:type="dxa"/>
              <w:bottom w:w="72" w:type="dxa"/>
              <w:right w:w="144" w:type="dxa"/>
            </w:tcMar>
            <w:hideMark/>
          </w:tcPr>
          <w:p w14:paraId="31F6C443"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.68</w:t>
            </w:r>
          </w:p>
        </w:tc>
        <w:tc>
          <w:tcPr>
            <w:tcW w:w="693" w:type="dxa"/>
            <w:tcBorders>
              <w:top w:val="nil"/>
              <w:left w:val="nil"/>
              <w:bottom w:val="nil"/>
              <w:right w:val="nil"/>
            </w:tcBorders>
            <w:shd w:val="clear" w:color="auto" w:fill="80B2E4"/>
            <w:tcMar>
              <w:top w:w="72" w:type="dxa"/>
              <w:left w:w="144" w:type="dxa"/>
              <w:bottom w:w="72" w:type="dxa"/>
              <w:right w:w="144" w:type="dxa"/>
            </w:tcMar>
            <w:hideMark/>
          </w:tcPr>
          <w:p w14:paraId="62D40AE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.68</w:t>
            </w:r>
          </w:p>
        </w:tc>
        <w:tc>
          <w:tcPr>
            <w:tcW w:w="593" w:type="dxa"/>
            <w:tcBorders>
              <w:top w:val="nil"/>
              <w:left w:val="nil"/>
              <w:bottom w:val="nil"/>
              <w:right w:val="nil"/>
            </w:tcBorders>
            <w:shd w:val="clear" w:color="auto" w:fill="80B2E4"/>
            <w:tcMar>
              <w:top w:w="72" w:type="dxa"/>
              <w:left w:w="144" w:type="dxa"/>
              <w:bottom w:w="72" w:type="dxa"/>
              <w:right w:w="144" w:type="dxa"/>
            </w:tcMar>
            <w:hideMark/>
          </w:tcPr>
          <w:p w14:paraId="7BB3A545"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.38</w:t>
            </w:r>
          </w:p>
        </w:tc>
        <w:tc>
          <w:tcPr>
            <w:tcW w:w="699" w:type="dxa"/>
            <w:tcBorders>
              <w:top w:val="nil"/>
              <w:left w:val="nil"/>
              <w:bottom w:val="nil"/>
              <w:right w:val="nil"/>
            </w:tcBorders>
            <w:shd w:val="clear" w:color="auto" w:fill="80B2E4"/>
            <w:tcMar>
              <w:top w:w="72" w:type="dxa"/>
              <w:left w:w="144" w:type="dxa"/>
              <w:bottom w:w="72" w:type="dxa"/>
              <w:right w:w="144" w:type="dxa"/>
            </w:tcMar>
            <w:hideMark/>
          </w:tcPr>
          <w:p w14:paraId="35D84858"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.35</w:t>
            </w:r>
          </w:p>
        </w:tc>
        <w:tc>
          <w:tcPr>
            <w:tcW w:w="655" w:type="dxa"/>
            <w:tcBorders>
              <w:top w:val="nil"/>
              <w:left w:val="nil"/>
              <w:bottom w:val="nil"/>
              <w:right w:val="nil"/>
            </w:tcBorders>
            <w:shd w:val="clear" w:color="auto" w:fill="80B2E4"/>
            <w:tcMar>
              <w:top w:w="72" w:type="dxa"/>
              <w:left w:w="144" w:type="dxa"/>
              <w:bottom w:w="72" w:type="dxa"/>
              <w:right w:w="144" w:type="dxa"/>
            </w:tcMar>
            <w:hideMark/>
          </w:tcPr>
          <w:p w14:paraId="455C309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.38</w:t>
            </w: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7CC1A5F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2C07DD2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44BBE97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77F8ABA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9DE510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00D7634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505F6BBC" w14:textId="77777777" w:rsidTr="00810CE7">
        <w:trPr>
          <w:trHeight w:val="283"/>
        </w:trPr>
        <w:tc>
          <w:tcPr>
            <w:tcW w:w="2673" w:type="dxa"/>
            <w:tcBorders>
              <w:top w:val="nil"/>
              <w:left w:val="nil"/>
              <w:bottom w:val="nil"/>
              <w:right w:val="nil"/>
            </w:tcBorders>
            <w:shd w:val="clear" w:color="auto" w:fill="80B2E4"/>
            <w:tcMar>
              <w:top w:w="72" w:type="dxa"/>
              <w:left w:w="144" w:type="dxa"/>
              <w:bottom w:w="72" w:type="dxa"/>
              <w:right w:w="144" w:type="dxa"/>
            </w:tcMar>
            <w:hideMark/>
          </w:tcPr>
          <w:p w14:paraId="69E20FA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 xml:space="preserve">Avoid busy cafes or restaurants </w:t>
            </w:r>
          </w:p>
        </w:tc>
        <w:tc>
          <w:tcPr>
            <w:tcW w:w="591" w:type="dxa"/>
            <w:tcBorders>
              <w:top w:val="nil"/>
              <w:left w:val="nil"/>
              <w:bottom w:val="nil"/>
              <w:right w:val="nil"/>
            </w:tcBorders>
            <w:shd w:val="clear" w:color="auto" w:fill="80B2E4"/>
            <w:tcMar>
              <w:top w:w="72" w:type="dxa"/>
              <w:left w:w="144" w:type="dxa"/>
              <w:bottom w:w="72" w:type="dxa"/>
              <w:right w:w="144" w:type="dxa"/>
            </w:tcMar>
            <w:hideMark/>
          </w:tcPr>
          <w:p w14:paraId="207EE2F8"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.63</w:t>
            </w:r>
          </w:p>
        </w:tc>
        <w:tc>
          <w:tcPr>
            <w:tcW w:w="708" w:type="dxa"/>
            <w:tcBorders>
              <w:top w:val="nil"/>
              <w:left w:val="nil"/>
              <w:bottom w:val="nil"/>
              <w:right w:val="nil"/>
            </w:tcBorders>
            <w:shd w:val="clear" w:color="auto" w:fill="80B2E4"/>
            <w:tcMar>
              <w:top w:w="72" w:type="dxa"/>
              <w:left w:w="144" w:type="dxa"/>
              <w:bottom w:w="72" w:type="dxa"/>
              <w:right w:w="144" w:type="dxa"/>
            </w:tcMar>
            <w:hideMark/>
          </w:tcPr>
          <w:p w14:paraId="3ED5F625"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.66</w:t>
            </w:r>
          </w:p>
        </w:tc>
        <w:tc>
          <w:tcPr>
            <w:tcW w:w="693" w:type="dxa"/>
            <w:tcBorders>
              <w:top w:val="nil"/>
              <w:left w:val="nil"/>
              <w:bottom w:val="nil"/>
              <w:right w:val="nil"/>
            </w:tcBorders>
            <w:shd w:val="clear" w:color="auto" w:fill="80B2E4"/>
            <w:tcMar>
              <w:top w:w="72" w:type="dxa"/>
              <w:left w:w="144" w:type="dxa"/>
              <w:bottom w:w="72" w:type="dxa"/>
              <w:right w:w="144" w:type="dxa"/>
            </w:tcMar>
            <w:hideMark/>
          </w:tcPr>
          <w:p w14:paraId="3150D02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.64</w:t>
            </w:r>
          </w:p>
        </w:tc>
        <w:tc>
          <w:tcPr>
            <w:tcW w:w="593" w:type="dxa"/>
            <w:tcBorders>
              <w:top w:val="nil"/>
              <w:left w:val="nil"/>
              <w:bottom w:val="nil"/>
              <w:right w:val="nil"/>
            </w:tcBorders>
            <w:shd w:val="clear" w:color="auto" w:fill="80B2E4"/>
            <w:tcMar>
              <w:top w:w="72" w:type="dxa"/>
              <w:left w:w="144" w:type="dxa"/>
              <w:bottom w:w="72" w:type="dxa"/>
              <w:right w:w="144" w:type="dxa"/>
            </w:tcMar>
            <w:hideMark/>
          </w:tcPr>
          <w:p w14:paraId="044EDC97"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.50</w:t>
            </w:r>
          </w:p>
        </w:tc>
        <w:tc>
          <w:tcPr>
            <w:tcW w:w="699" w:type="dxa"/>
            <w:tcBorders>
              <w:top w:val="nil"/>
              <w:left w:val="nil"/>
              <w:bottom w:val="nil"/>
              <w:right w:val="nil"/>
            </w:tcBorders>
            <w:shd w:val="clear" w:color="auto" w:fill="80B2E4"/>
            <w:tcMar>
              <w:top w:w="72" w:type="dxa"/>
              <w:left w:w="144" w:type="dxa"/>
              <w:bottom w:w="72" w:type="dxa"/>
              <w:right w:w="144" w:type="dxa"/>
            </w:tcMar>
            <w:hideMark/>
          </w:tcPr>
          <w:p w14:paraId="60712D99"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.47</w:t>
            </w:r>
          </w:p>
        </w:tc>
        <w:tc>
          <w:tcPr>
            <w:tcW w:w="655" w:type="dxa"/>
            <w:tcBorders>
              <w:top w:val="nil"/>
              <w:left w:val="nil"/>
              <w:bottom w:val="nil"/>
              <w:right w:val="nil"/>
            </w:tcBorders>
            <w:shd w:val="clear" w:color="auto" w:fill="80B2E4"/>
            <w:tcMar>
              <w:top w:w="72" w:type="dxa"/>
              <w:left w:w="144" w:type="dxa"/>
              <w:bottom w:w="72" w:type="dxa"/>
              <w:right w:w="144" w:type="dxa"/>
            </w:tcMar>
            <w:hideMark/>
          </w:tcPr>
          <w:p w14:paraId="70EF2EE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.50</w:t>
            </w: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22E667F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7C2E92A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21BC94B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5AA2032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45EC9E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13737BC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2969490C" w14:textId="77777777" w:rsidTr="00810CE7">
        <w:trPr>
          <w:trHeight w:val="283"/>
        </w:trPr>
        <w:tc>
          <w:tcPr>
            <w:tcW w:w="2673" w:type="dxa"/>
            <w:tcBorders>
              <w:top w:val="nil"/>
              <w:left w:val="nil"/>
              <w:bottom w:val="nil"/>
              <w:right w:val="nil"/>
            </w:tcBorders>
            <w:shd w:val="clear" w:color="auto" w:fill="A9CBED"/>
            <w:tcMar>
              <w:top w:w="72" w:type="dxa"/>
              <w:left w:w="144" w:type="dxa"/>
              <w:bottom w:w="72" w:type="dxa"/>
              <w:right w:w="144" w:type="dxa"/>
            </w:tcMar>
            <w:hideMark/>
          </w:tcPr>
          <w:p w14:paraId="77B4F63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*Sound even if they are quiet</w:t>
            </w:r>
          </w:p>
        </w:tc>
        <w:tc>
          <w:tcPr>
            <w:tcW w:w="591" w:type="dxa"/>
            <w:tcBorders>
              <w:top w:val="nil"/>
              <w:left w:val="nil"/>
              <w:bottom w:val="nil"/>
              <w:right w:val="nil"/>
            </w:tcBorders>
            <w:shd w:val="clear" w:color="auto" w:fill="A9CBED"/>
            <w:tcMar>
              <w:top w:w="72" w:type="dxa"/>
              <w:left w:w="144" w:type="dxa"/>
              <w:bottom w:w="72" w:type="dxa"/>
              <w:right w:w="144" w:type="dxa"/>
            </w:tcMar>
            <w:hideMark/>
          </w:tcPr>
          <w:p w14:paraId="7456A3E6"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.52</w:t>
            </w:r>
          </w:p>
        </w:tc>
        <w:tc>
          <w:tcPr>
            <w:tcW w:w="708" w:type="dxa"/>
            <w:tcBorders>
              <w:top w:val="nil"/>
              <w:left w:val="nil"/>
              <w:bottom w:val="nil"/>
              <w:right w:val="nil"/>
            </w:tcBorders>
            <w:shd w:val="clear" w:color="auto" w:fill="A9CBED"/>
            <w:tcMar>
              <w:top w:w="72" w:type="dxa"/>
              <w:left w:w="144" w:type="dxa"/>
              <w:bottom w:w="72" w:type="dxa"/>
              <w:right w:w="144" w:type="dxa"/>
            </w:tcMar>
            <w:hideMark/>
          </w:tcPr>
          <w:p w14:paraId="3ADA9B93"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.51</w:t>
            </w:r>
          </w:p>
        </w:tc>
        <w:tc>
          <w:tcPr>
            <w:tcW w:w="693" w:type="dxa"/>
            <w:tcBorders>
              <w:top w:val="nil"/>
              <w:left w:val="nil"/>
              <w:bottom w:val="nil"/>
              <w:right w:val="nil"/>
            </w:tcBorders>
            <w:shd w:val="clear" w:color="auto" w:fill="A9CBED"/>
            <w:tcMar>
              <w:top w:w="72" w:type="dxa"/>
              <w:left w:w="144" w:type="dxa"/>
              <w:bottom w:w="72" w:type="dxa"/>
              <w:right w:w="144" w:type="dxa"/>
            </w:tcMar>
            <w:hideMark/>
          </w:tcPr>
          <w:p w14:paraId="6F8F3B5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.53</w:t>
            </w:r>
          </w:p>
        </w:tc>
        <w:tc>
          <w:tcPr>
            <w:tcW w:w="593" w:type="dxa"/>
            <w:tcBorders>
              <w:top w:val="nil"/>
              <w:left w:val="nil"/>
              <w:bottom w:val="nil"/>
              <w:right w:val="nil"/>
            </w:tcBorders>
            <w:shd w:val="clear" w:color="auto" w:fill="A9CBED"/>
            <w:tcMar>
              <w:top w:w="72" w:type="dxa"/>
              <w:left w:w="144" w:type="dxa"/>
              <w:bottom w:w="72" w:type="dxa"/>
              <w:right w:w="144" w:type="dxa"/>
            </w:tcMar>
            <w:hideMark/>
          </w:tcPr>
          <w:p w14:paraId="64E3F90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A9CBED"/>
            <w:tcMar>
              <w:top w:w="72" w:type="dxa"/>
              <w:left w:w="144" w:type="dxa"/>
              <w:bottom w:w="72" w:type="dxa"/>
              <w:right w:w="144" w:type="dxa"/>
            </w:tcMar>
            <w:hideMark/>
          </w:tcPr>
          <w:p w14:paraId="18D66B8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A9CBED"/>
            <w:tcMar>
              <w:top w:w="72" w:type="dxa"/>
              <w:left w:w="144" w:type="dxa"/>
              <w:bottom w:w="72" w:type="dxa"/>
              <w:right w:w="144" w:type="dxa"/>
            </w:tcMar>
            <w:hideMark/>
          </w:tcPr>
          <w:p w14:paraId="74E7BA8F"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78ECF9B4"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.33</w:t>
            </w: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3634750A"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.31</w:t>
            </w: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157AC3D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.26</w:t>
            </w: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21B80CB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2CCB7FE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15F66AB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70DF1A9A" w14:textId="77777777" w:rsidTr="00810CE7">
        <w:trPr>
          <w:trHeight w:val="283"/>
        </w:trPr>
        <w:tc>
          <w:tcPr>
            <w:tcW w:w="2673" w:type="dxa"/>
            <w:tcBorders>
              <w:top w:val="nil"/>
              <w:left w:val="nil"/>
              <w:bottom w:val="nil"/>
              <w:right w:val="nil"/>
            </w:tcBorders>
            <w:shd w:val="clear" w:color="auto" w:fill="A9CBED"/>
            <w:tcMar>
              <w:top w:w="72" w:type="dxa"/>
              <w:left w:w="144" w:type="dxa"/>
              <w:bottom w:w="72" w:type="dxa"/>
              <w:right w:w="144" w:type="dxa"/>
            </w:tcMar>
            <w:hideMark/>
          </w:tcPr>
          <w:p w14:paraId="4724254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Sound of people eating soft foods</w:t>
            </w:r>
          </w:p>
        </w:tc>
        <w:tc>
          <w:tcPr>
            <w:tcW w:w="591" w:type="dxa"/>
            <w:tcBorders>
              <w:top w:val="nil"/>
              <w:left w:val="nil"/>
              <w:bottom w:val="nil"/>
              <w:right w:val="nil"/>
            </w:tcBorders>
            <w:shd w:val="clear" w:color="auto" w:fill="A9CBED"/>
            <w:tcMar>
              <w:top w:w="72" w:type="dxa"/>
              <w:left w:w="144" w:type="dxa"/>
              <w:bottom w:w="72" w:type="dxa"/>
              <w:right w:w="144" w:type="dxa"/>
            </w:tcMar>
            <w:hideMark/>
          </w:tcPr>
          <w:p w14:paraId="50B6FF6A"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.51</w:t>
            </w:r>
          </w:p>
        </w:tc>
        <w:tc>
          <w:tcPr>
            <w:tcW w:w="708" w:type="dxa"/>
            <w:tcBorders>
              <w:top w:val="nil"/>
              <w:left w:val="nil"/>
              <w:bottom w:val="nil"/>
              <w:right w:val="nil"/>
            </w:tcBorders>
            <w:shd w:val="clear" w:color="auto" w:fill="A9CBED"/>
            <w:tcMar>
              <w:top w:w="72" w:type="dxa"/>
              <w:left w:w="144" w:type="dxa"/>
              <w:bottom w:w="72" w:type="dxa"/>
              <w:right w:w="144" w:type="dxa"/>
            </w:tcMar>
            <w:hideMark/>
          </w:tcPr>
          <w:p w14:paraId="1771718F"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.46</w:t>
            </w:r>
          </w:p>
        </w:tc>
        <w:tc>
          <w:tcPr>
            <w:tcW w:w="693" w:type="dxa"/>
            <w:tcBorders>
              <w:top w:val="nil"/>
              <w:left w:val="nil"/>
              <w:bottom w:val="nil"/>
              <w:right w:val="nil"/>
            </w:tcBorders>
            <w:shd w:val="clear" w:color="auto" w:fill="A9CBED"/>
            <w:tcMar>
              <w:top w:w="72" w:type="dxa"/>
              <w:left w:w="144" w:type="dxa"/>
              <w:bottom w:w="72" w:type="dxa"/>
              <w:right w:w="144" w:type="dxa"/>
            </w:tcMar>
            <w:hideMark/>
          </w:tcPr>
          <w:p w14:paraId="761E2B9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.50</w:t>
            </w:r>
          </w:p>
        </w:tc>
        <w:tc>
          <w:tcPr>
            <w:tcW w:w="593" w:type="dxa"/>
            <w:tcBorders>
              <w:top w:val="nil"/>
              <w:left w:val="nil"/>
              <w:bottom w:val="nil"/>
              <w:right w:val="nil"/>
            </w:tcBorders>
            <w:shd w:val="clear" w:color="auto" w:fill="A9CBED"/>
            <w:tcMar>
              <w:top w:w="72" w:type="dxa"/>
              <w:left w:w="144" w:type="dxa"/>
              <w:bottom w:w="72" w:type="dxa"/>
              <w:right w:w="144" w:type="dxa"/>
            </w:tcMar>
            <w:hideMark/>
          </w:tcPr>
          <w:p w14:paraId="7E7AA22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A9CBED"/>
            <w:tcMar>
              <w:top w:w="72" w:type="dxa"/>
              <w:left w:w="144" w:type="dxa"/>
              <w:bottom w:w="72" w:type="dxa"/>
              <w:right w:w="144" w:type="dxa"/>
            </w:tcMar>
            <w:hideMark/>
          </w:tcPr>
          <w:p w14:paraId="41ACC19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A9CBED"/>
            <w:tcMar>
              <w:top w:w="72" w:type="dxa"/>
              <w:left w:w="144" w:type="dxa"/>
              <w:bottom w:w="72" w:type="dxa"/>
              <w:right w:w="144" w:type="dxa"/>
            </w:tcMar>
            <w:hideMark/>
          </w:tcPr>
          <w:p w14:paraId="1B8C641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73E8F888"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.50</w:t>
            </w: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4B93775C"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.62</w:t>
            </w: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7356EB4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.67</w:t>
            </w: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688DAB8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DF97F7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079B6E3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78604B6F" w14:textId="77777777" w:rsidTr="00810CE7">
        <w:trPr>
          <w:trHeight w:val="283"/>
        </w:trPr>
        <w:tc>
          <w:tcPr>
            <w:tcW w:w="2673" w:type="dxa"/>
            <w:tcBorders>
              <w:top w:val="nil"/>
              <w:left w:val="nil"/>
              <w:bottom w:val="nil"/>
              <w:right w:val="nil"/>
            </w:tcBorders>
            <w:shd w:val="clear" w:color="auto" w:fill="A9CBED"/>
            <w:tcMar>
              <w:top w:w="72" w:type="dxa"/>
              <w:left w:w="144" w:type="dxa"/>
              <w:bottom w:w="72" w:type="dxa"/>
              <w:right w:w="144" w:type="dxa"/>
            </w:tcMar>
            <w:hideMark/>
          </w:tcPr>
          <w:p w14:paraId="3A0C66C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Calibri" w:hAnsi="Calibri" w:cs="Calibri"/>
                <w:color w:val="000000" w:themeColor="text1"/>
                <w:kern w:val="24"/>
                <w:sz w:val="16"/>
                <w:szCs w:val="16"/>
                <w:lang w:eastAsia="en-GB"/>
                <w14:ligatures w14:val="none"/>
              </w:rPr>
              <w:t xml:space="preserve">*Sounds of people fidgeting </w:t>
            </w:r>
          </w:p>
        </w:tc>
        <w:tc>
          <w:tcPr>
            <w:tcW w:w="591" w:type="dxa"/>
            <w:tcBorders>
              <w:top w:val="nil"/>
              <w:left w:val="nil"/>
              <w:bottom w:val="nil"/>
              <w:right w:val="nil"/>
            </w:tcBorders>
            <w:shd w:val="clear" w:color="auto" w:fill="A9CBED"/>
            <w:tcMar>
              <w:top w:w="72" w:type="dxa"/>
              <w:left w:w="144" w:type="dxa"/>
              <w:bottom w:w="72" w:type="dxa"/>
              <w:right w:w="144" w:type="dxa"/>
            </w:tcMar>
            <w:hideMark/>
          </w:tcPr>
          <w:p w14:paraId="08CEC7AB"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.59</w:t>
            </w:r>
          </w:p>
        </w:tc>
        <w:tc>
          <w:tcPr>
            <w:tcW w:w="708" w:type="dxa"/>
            <w:tcBorders>
              <w:top w:val="nil"/>
              <w:left w:val="nil"/>
              <w:bottom w:val="nil"/>
              <w:right w:val="nil"/>
            </w:tcBorders>
            <w:shd w:val="clear" w:color="auto" w:fill="A9CBED"/>
            <w:tcMar>
              <w:top w:w="72" w:type="dxa"/>
              <w:left w:w="144" w:type="dxa"/>
              <w:bottom w:w="72" w:type="dxa"/>
              <w:right w:w="144" w:type="dxa"/>
            </w:tcMar>
            <w:hideMark/>
          </w:tcPr>
          <w:p w14:paraId="7FCE9E85"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.58</w:t>
            </w:r>
          </w:p>
        </w:tc>
        <w:tc>
          <w:tcPr>
            <w:tcW w:w="693" w:type="dxa"/>
            <w:tcBorders>
              <w:top w:val="nil"/>
              <w:left w:val="nil"/>
              <w:bottom w:val="nil"/>
              <w:right w:val="nil"/>
            </w:tcBorders>
            <w:shd w:val="clear" w:color="auto" w:fill="A9CBED"/>
            <w:tcMar>
              <w:top w:w="72" w:type="dxa"/>
              <w:left w:w="144" w:type="dxa"/>
              <w:bottom w:w="72" w:type="dxa"/>
              <w:right w:w="144" w:type="dxa"/>
            </w:tcMar>
            <w:hideMark/>
          </w:tcPr>
          <w:p w14:paraId="34A4456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.61</w:t>
            </w:r>
          </w:p>
        </w:tc>
        <w:tc>
          <w:tcPr>
            <w:tcW w:w="593" w:type="dxa"/>
            <w:tcBorders>
              <w:top w:val="nil"/>
              <w:left w:val="nil"/>
              <w:bottom w:val="nil"/>
              <w:right w:val="nil"/>
            </w:tcBorders>
            <w:shd w:val="clear" w:color="auto" w:fill="A9CBED"/>
            <w:tcMar>
              <w:top w:w="72" w:type="dxa"/>
              <w:left w:w="144" w:type="dxa"/>
              <w:bottom w:w="72" w:type="dxa"/>
              <w:right w:w="144" w:type="dxa"/>
            </w:tcMar>
            <w:hideMark/>
          </w:tcPr>
          <w:p w14:paraId="1D069E3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A9CBED"/>
            <w:tcMar>
              <w:top w:w="72" w:type="dxa"/>
              <w:left w:w="144" w:type="dxa"/>
              <w:bottom w:w="72" w:type="dxa"/>
              <w:right w:w="144" w:type="dxa"/>
            </w:tcMar>
            <w:hideMark/>
          </w:tcPr>
          <w:p w14:paraId="21EF6C4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A9CBED"/>
            <w:tcMar>
              <w:top w:w="72" w:type="dxa"/>
              <w:left w:w="144" w:type="dxa"/>
              <w:bottom w:w="72" w:type="dxa"/>
              <w:right w:w="144" w:type="dxa"/>
            </w:tcMar>
            <w:hideMark/>
          </w:tcPr>
          <w:p w14:paraId="7918EB2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4C0131F2"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.40</w:t>
            </w: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64E5EC8D"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.41</w:t>
            </w: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63B0BCA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.32</w:t>
            </w: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0E4348C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464C1E3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7130CE1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26FC3E6E" w14:textId="77777777" w:rsidTr="00810CE7">
        <w:trPr>
          <w:trHeight w:val="283"/>
        </w:trPr>
        <w:tc>
          <w:tcPr>
            <w:tcW w:w="2673" w:type="dxa"/>
            <w:tcBorders>
              <w:top w:val="nil"/>
              <w:left w:val="nil"/>
              <w:bottom w:val="nil"/>
              <w:right w:val="nil"/>
            </w:tcBorders>
            <w:shd w:val="clear" w:color="auto" w:fill="A9CBED"/>
            <w:tcMar>
              <w:top w:w="72" w:type="dxa"/>
              <w:left w:w="144" w:type="dxa"/>
              <w:bottom w:w="72" w:type="dxa"/>
              <w:right w:w="144" w:type="dxa"/>
            </w:tcMar>
            <w:hideMark/>
          </w:tcPr>
          <w:p w14:paraId="213AC8F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 xml:space="preserve">*Someone is breathing heavily </w:t>
            </w:r>
          </w:p>
        </w:tc>
        <w:tc>
          <w:tcPr>
            <w:tcW w:w="591" w:type="dxa"/>
            <w:tcBorders>
              <w:top w:val="nil"/>
              <w:left w:val="nil"/>
              <w:bottom w:val="nil"/>
              <w:right w:val="nil"/>
            </w:tcBorders>
            <w:shd w:val="clear" w:color="auto" w:fill="A9CBED"/>
            <w:tcMar>
              <w:top w:w="72" w:type="dxa"/>
              <w:left w:w="144" w:type="dxa"/>
              <w:bottom w:w="72" w:type="dxa"/>
              <w:right w:w="144" w:type="dxa"/>
            </w:tcMar>
            <w:hideMark/>
          </w:tcPr>
          <w:p w14:paraId="673BF435"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.60</w:t>
            </w:r>
          </w:p>
        </w:tc>
        <w:tc>
          <w:tcPr>
            <w:tcW w:w="708" w:type="dxa"/>
            <w:tcBorders>
              <w:top w:val="nil"/>
              <w:left w:val="nil"/>
              <w:bottom w:val="nil"/>
              <w:right w:val="nil"/>
            </w:tcBorders>
            <w:shd w:val="clear" w:color="auto" w:fill="A9CBED"/>
            <w:tcMar>
              <w:top w:w="72" w:type="dxa"/>
              <w:left w:w="144" w:type="dxa"/>
              <w:bottom w:w="72" w:type="dxa"/>
              <w:right w:w="144" w:type="dxa"/>
            </w:tcMar>
            <w:hideMark/>
          </w:tcPr>
          <w:p w14:paraId="02147E9B"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.58</w:t>
            </w:r>
          </w:p>
        </w:tc>
        <w:tc>
          <w:tcPr>
            <w:tcW w:w="693" w:type="dxa"/>
            <w:tcBorders>
              <w:top w:val="nil"/>
              <w:left w:val="nil"/>
              <w:bottom w:val="nil"/>
              <w:right w:val="nil"/>
            </w:tcBorders>
            <w:shd w:val="clear" w:color="auto" w:fill="A9CBED"/>
            <w:tcMar>
              <w:top w:w="72" w:type="dxa"/>
              <w:left w:w="144" w:type="dxa"/>
              <w:bottom w:w="72" w:type="dxa"/>
              <w:right w:w="144" w:type="dxa"/>
            </w:tcMar>
            <w:hideMark/>
          </w:tcPr>
          <w:p w14:paraId="6749C29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.61</w:t>
            </w:r>
          </w:p>
        </w:tc>
        <w:tc>
          <w:tcPr>
            <w:tcW w:w="593" w:type="dxa"/>
            <w:tcBorders>
              <w:top w:val="nil"/>
              <w:left w:val="nil"/>
              <w:bottom w:val="nil"/>
              <w:right w:val="nil"/>
            </w:tcBorders>
            <w:shd w:val="clear" w:color="auto" w:fill="A9CBED"/>
            <w:tcMar>
              <w:top w:w="72" w:type="dxa"/>
              <w:left w:w="144" w:type="dxa"/>
              <w:bottom w:w="72" w:type="dxa"/>
              <w:right w:w="144" w:type="dxa"/>
            </w:tcMar>
            <w:hideMark/>
          </w:tcPr>
          <w:p w14:paraId="13BC1E1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A9CBED"/>
            <w:tcMar>
              <w:top w:w="72" w:type="dxa"/>
              <w:left w:w="144" w:type="dxa"/>
              <w:bottom w:w="72" w:type="dxa"/>
              <w:right w:w="144" w:type="dxa"/>
            </w:tcMar>
            <w:hideMark/>
          </w:tcPr>
          <w:p w14:paraId="32DB180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A9CBED"/>
            <w:tcMar>
              <w:top w:w="72" w:type="dxa"/>
              <w:left w:w="144" w:type="dxa"/>
              <w:bottom w:w="72" w:type="dxa"/>
              <w:right w:w="144" w:type="dxa"/>
            </w:tcMar>
            <w:hideMark/>
          </w:tcPr>
          <w:p w14:paraId="1A3646F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2F4D844B"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.44</w:t>
            </w: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4BD8EFD0"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.45</w:t>
            </w: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5C74CBBD"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.38</w:t>
            </w: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07B8EEF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5CB3993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7109FB5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3D8FD103" w14:textId="77777777" w:rsidTr="00810CE7">
        <w:trPr>
          <w:trHeight w:val="283"/>
        </w:trPr>
        <w:tc>
          <w:tcPr>
            <w:tcW w:w="2673" w:type="dxa"/>
            <w:tcBorders>
              <w:top w:val="nil"/>
              <w:left w:val="nil"/>
              <w:bottom w:val="nil"/>
              <w:right w:val="nil"/>
            </w:tcBorders>
            <w:shd w:val="clear" w:color="auto" w:fill="A9CBED"/>
            <w:tcMar>
              <w:top w:w="72" w:type="dxa"/>
              <w:left w:w="144" w:type="dxa"/>
              <w:bottom w:w="72" w:type="dxa"/>
              <w:right w:w="144" w:type="dxa"/>
            </w:tcMar>
            <w:hideMark/>
          </w:tcPr>
          <w:p w14:paraId="35F3C55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*People  eating hard crunchy foods</w:t>
            </w:r>
          </w:p>
        </w:tc>
        <w:tc>
          <w:tcPr>
            <w:tcW w:w="591" w:type="dxa"/>
            <w:tcBorders>
              <w:top w:val="nil"/>
              <w:left w:val="nil"/>
              <w:bottom w:val="nil"/>
              <w:right w:val="nil"/>
            </w:tcBorders>
            <w:shd w:val="clear" w:color="auto" w:fill="A9CBED"/>
            <w:tcMar>
              <w:top w:w="72" w:type="dxa"/>
              <w:left w:w="144" w:type="dxa"/>
              <w:bottom w:w="72" w:type="dxa"/>
              <w:right w:w="144" w:type="dxa"/>
            </w:tcMar>
            <w:hideMark/>
          </w:tcPr>
          <w:p w14:paraId="63E5BFF1"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.58</w:t>
            </w:r>
          </w:p>
        </w:tc>
        <w:tc>
          <w:tcPr>
            <w:tcW w:w="708" w:type="dxa"/>
            <w:tcBorders>
              <w:top w:val="nil"/>
              <w:left w:val="nil"/>
              <w:bottom w:val="nil"/>
              <w:right w:val="nil"/>
            </w:tcBorders>
            <w:shd w:val="clear" w:color="auto" w:fill="A9CBED"/>
            <w:tcMar>
              <w:top w:w="72" w:type="dxa"/>
              <w:left w:w="144" w:type="dxa"/>
              <w:bottom w:w="72" w:type="dxa"/>
              <w:right w:w="144" w:type="dxa"/>
            </w:tcMar>
            <w:hideMark/>
          </w:tcPr>
          <w:p w14:paraId="000162A3"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.54</w:t>
            </w:r>
          </w:p>
        </w:tc>
        <w:tc>
          <w:tcPr>
            <w:tcW w:w="693" w:type="dxa"/>
            <w:tcBorders>
              <w:top w:val="nil"/>
              <w:left w:val="nil"/>
              <w:bottom w:val="nil"/>
              <w:right w:val="nil"/>
            </w:tcBorders>
            <w:shd w:val="clear" w:color="auto" w:fill="A9CBED"/>
            <w:tcMar>
              <w:top w:w="72" w:type="dxa"/>
              <w:left w:w="144" w:type="dxa"/>
              <w:bottom w:w="72" w:type="dxa"/>
              <w:right w:w="144" w:type="dxa"/>
            </w:tcMar>
            <w:hideMark/>
          </w:tcPr>
          <w:p w14:paraId="5031B1C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.57</w:t>
            </w:r>
          </w:p>
        </w:tc>
        <w:tc>
          <w:tcPr>
            <w:tcW w:w="593" w:type="dxa"/>
            <w:tcBorders>
              <w:top w:val="nil"/>
              <w:left w:val="nil"/>
              <w:bottom w:val="nil"/>
              <w:right w:val="nil"/>
            </w:tcBorders>
            <w:shd w:val="clear" w:color="auto" w:fill="A9CBED"/>
            <w:tcMar>
              <w:top w:w="72" w:type="dxa"/>
              <w:left w:w="144" w:type="dxa"/>
              <w:bottom w:w="72" w:type="dxa"/>
              <w:right w:w="144" w:type="dxa"/>
            </w:tcMar>
            <w:hideMark/>
          </w:tcPr>
          <w:p w14:paraId="1D7DD95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A9CBED"/>
            <w:tcMar>
              <w:top w:w="72" w:type="dxa"/>
              <w:left w:w="144" w:type="dxa"/>
              <w:bottom w:w="72" w:type="dxa"/>
              <w:right w:w="144" w:type="dxa"/>
            </w:tcMar>
            <w:hideMark/>
          </w:tcPr>
          <w:p w14:paraId="0008A3B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A9CBED"/>
            <w:tcMar>
              <w:top w:w="72" w:type="dxa"/>
              <w:left w:w="144" w:type="dxa"/>
              <w:bottom w:w="72" w:type="dxa"/>
              <w:right w:w="144" w:type="dxa"/>
            </w:tcMar>
            <w:hideMark/>
          </w:tcPr>
          <w:p w14:paraId="667DA90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7DC95910"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.50</w:t>
            </w: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306AB027"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.61</w:t>
            </w: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07F48D0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.61</w:t>
            </w: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4BD31C9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7CFD690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20B43CD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25073299" w14:textId="77777777" w:rsidTr="00810CE7">
        <w:trPr>
          <w:trHeight w:val="283"/>
        </w:trPr>
        <w:tc>
          <w:tcPr>
            <w:tcW w:w="2673" w:type="dxa"/>
            <w:tcBorders>
              <w:top w:val="nil"/>
              <w:left w:val="nil"/>
              <w:bottom w:val="nil"/>
              <w:right w:val="nil"/>
            </w:tcBorders>
            <w:shd w:val="clear" w:color="auto" w:fill="A9CBED"/>
            <w:tcMar>
              <w:top w:w="72" w:type="dxa"/>
              <w:left w:w="144" w:type="dxa"/>
              <w:bottom w:w="72" w:type="dxa"/>
              <w:right w:w="144" w:type="dxa"/>
            </w:tcMar>
            <w:hideMark/>
          </w:tcPr>
          <w:p w14:paraId="51523B0D"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Someone scraping cutlery against a plate</w:t>
            </w:r>
          </w:p>
        </w:tc>
        <w:tc>
          <w:tcPr>
            <w:tcW w:w="591" w:type="dxa"/>
            <w:tcBorders>
              <w:top w:val="nil"/>
              <w:left w:val="nil"/>
              <w:bottom w:val="nil"/>
              <w:right w:val="nil"/>
            </w:tcBorders>
            <w:shd w:val="clear" w:color="auto" w:fill="A9CBED"/>
            <w:tcMar>
              <w:top w:w="72" w:type="dxa"/>
              <w:left w:w="144" w:type="dxa"/>
              <w:bottom w:w="72" w:type="dxa"/>
              <w:right w:w="144" w:type="dxa"/>
            </w:tcMar>
            <w:hideMark/>
          </w:tcPr>
          <w:p w14:paraId="5AB04F31"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.53</w:t>
            </w:r>
          </w:p>
        </w:tc>
        <w:tc>
          <w:tcPr>
            <w:tcW w:w="708" w:type="dxa"/>
            <w:tcBorders>
              <w:top w:val="nil"/>
              <w:left w:val="nil"/>
              <w:bottom w:val="nil"/>
              <w:right w:val="nil"/>
            </w:tcBorders>
            <w:shd w:val="clear" w:color="auto" w:fill="A9CBED"/>
            <w:tcMar>
              <w:top w:w="72" w:type="dxa"/>
              <w:left w:w="144" w:type="dxa"/>
              <w:bottom w:w="72" w:type="dxa"/>
              <w:right w:w="144" w:type="dxa"/>
            </w:tcMar>
            <w:hideMark/>
          </w:tcPr>
          <w:p w14:paraId="38DAF31A"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.52</w:t>
            </w:r>
          </w:p>
        </w:tc>
        <w:tc>
          <w:tcPr>
            <w:tcW w:w="693" w:type="dxa"/>
            <w:tcBorders>
              <w:top w:val="nil"/>
              <w:left w:val="nil"/>
              <w:bottom w:val="nil"/>
              <w:right w:val="nil"/>
            </w:tcBorders>
            <w:shd w:val="clear" w:color="auto" w:fill="A9CBED"/>
            <w:tcMar>
              <w:top w:w="72" w:type="dxa"/>
              <w:left w:w="144" w:type="dxa"/>
              <w:bottom w:w="72" w:type="dxa"/>
              <w:right w:w="144" w:type="dxa"/>
            </w:tcMar>
            <w:hideMark/>
          </w:tcPr>
          <w:p w14:paraId="42AD004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.57</w:t>
            </w:r>
          </w:p>
        </w:tc>
        <w:tc>
          <w:tcPr>
            <w:tcW w:w="593" w:type="dxa"/>
            <w:tcBorders>
              <w:top w:val="nil"/>
              <w:left w:val="nil"/>
              <w:bottom w:val="nil"/>
              <w:right w:val="nil"/>
            </w:tcBorders>
            <w:shd w:val="clear" w:color="auto" w:fill="A9CBED"/>
            <w:tcMar>
              <w:top w:w="72" w:type="dxa"/>
              <w:left w:w="144" w:type="dxa"/>
              <w:bottom w:w="72" w:type="dxa"/>
              <w:right w:w="144" w:type="dxa"/>
            </w:tcMar>
            <w:hideMark/>
          </w:tcPr>
          <w:p w14:paraId="01F0FA8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A9CBED"/>
            <w:tcMar>
              <w:top w:w="72" w:type="dxa"/>
              <w:left w:w="144" w:type="dxa"/>
              <w:bottom w:w="72" w:type="dxa"/>
              <w:right w:w="144" w:type="dxa"/>
            </w:tcMar>
            <w:hideMark/>
          </w:tcPr>
          <w:p w14:paraId="14C849F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A9CBED"/>
            <w:tcMar>
              <w:top w:w="72" w:type="dxa"/>
              <w:left w:w="144" w:type="dxa"/>
              <w:bottom w:w="72" w:type="dxa"/>
              <w:right w:w="144" w:type="dxa"/>
            </w:tcMar>
            <w:hideMark/>
          </w:tcPr>
          <w:p w14:paraId="62C952C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A9CBED"/>
            <w:tcMar>
              <w:top w:w="72" w:type="dxa"/>
              <w:left w:w="144" w:type="dxa"/>
              <w:bottom w:w="72" w:type="dxa"/>
              <w:right w:w="144" w:type="dxa"/>
            </w:tcMar>
            <w:hideMark/>
          </w:tcPr>
          <w:p w14:paraId="607A98C7"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.37</w:t>
            </w:r>
          </w:p>
        </w:tc>
        <w:tc>
          <w:tcPr>
            <w:tcW w:w="709" w:type="dxa"/>
            <w:tcBorders>
              <w:top w:val="nil"/>
              <w:left w:val="nil"/>
              <w:bottom w:val="nil"/>
              <w:right w:val="nil"/>
            </w:tcBorders>
            <w:shd w:val="clear" w:color="auto" w:fill="A9CBED"/>
            <w:tcMar>
              <w:top w:w="72" w:type="dxa"/>
              <w:left w:w="144" w:type="dxa"/>
              <w:bottom w:w="72" w:type="dxa"/>
              <w:right w:w="144" w:type="dxa"/>
            </w:tcMar>
            <w:hideMark/>
          </w:tcPr>
          <w:p w14:paraId="5A43F25E"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.36</w:t>
            </w:r>
          </w:p>
        </w:tc>
        <w:tc>
          <w:tcPr>
            <w:tcW w:w="604" w:type="dxa"/>
            <w:tcBorders>
              <w:top w:val="nil"/>
              <w:left w:val="nil"/>
              <w:bottom w:val="nil"/>
              <w:right w:val="nil"/>
            </w:tcBorders>
            <w:shd w:val="clear" w:color="auto" w:fill="A9CBED"/>
            <w:tcMar>
              <w:top w:w="72" w:type="dxa"/>
              <w:left w:w="144" w:type="dxa"/>
              <w:bottom w:w="72" w:type="dxa"/>
              <w:right w:w="144" w:type="dxa"/>
            </w:tcMar>
            <w:hideMark/>
          </w:tcPr>
          <w:p w14:paraId="7BB5E57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.20</w:t>
            </w: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0C305CC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3664C6D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.29</w:t>
            </w: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532DF46F"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25FA619D" w14:textId="77777777" w:rsidTr="00810CE7">
        <w:trPr>
          <w:trHeight w:val="283"/>
        </w:trPr>
        <w:tc>
          <w:tcPr>
            <w:tcW w:w="2673" w:type="dxa"/>
            <w:tcBorders>
              <w:top w:val="nil"/>
              <w:left w:val="nil"/>
              <w:bottom w:val="nil"/>
              <w:right w:val="nil"/>
            </w:tcBorders>
            <w:shd w:val="clear" w:color="auto" w:fill="BED8F0"/>
            <w:tcMar>
              <w:top w:w="72" w:type="dxa"/>
              <w:left w:w="144" w:type="dxa"/>
              <w:bottom w:w="72" w:type="dxa"/>
              <w:right w:w="144" w:type="dxa"/>
            </w:tcMar>
            <w:hideMark/>
          </w:tcPr>
          <w:p w14:paraId="202CDD1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 xml:space="preserve">Walk away from a balloon being rubbed </w:t>
            </w:r>
          </w:p>
        </w:tc>
        <w:tc>
          <w:tcPr>
            <w:tcW w:w="591" w:type="dxa"/>
            <w:tcBorders>
              <w:top w:val="nil"/>
              <w:left w:val="nil"/>
              <w:bottom w:val="nil"/>
              <w:right w:val="nil"/>
            </w:tcBorders>
            <w:shd w:val="clear" w:color="auto" w:fill="BED8F0"/>
            <w:tcMar>
              <w:top w:w="72" w:type="dxa"/>
              <w:left w:w="144" w:type="dxa"/>
              <w:bottom w:w="72" w:type="dxa"/>
              <w:right w:w="144" w:type="dxa"/>
            </w:tcMar>
            <w:hideMark/>
          </w:tcPr>
          <w:p w14:paraId="742B90F3"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.45</w:t>
            </w:r>
          </w:p>
        </w:tc>
        <w:tc>
          <w:tcPr>
            <w:tcW w:w="708" w:type="dxa"/>
            <w:tcBorders>
              <w:top w:val="nil"/>
              <w:left w:val="nil"/>
              <w:bottom w:val="nil"/>
              <w:right w:val="nil"/>
            </w:tcBorders>
            <w:shd w:val="clear" w:color="auto" w:fill="BED8F0"/>
            <w:tcMar>
              <w:top w:w="72" w:type="dxa"/>
              <w:left w:w="144" w:type="dxa"/>
              <w:bottom w:w="72" w:type="dxa"/>
              <w:right w:w="144" w:type="dxa"/>
            </w:tcMar>
            <w:hideMark/>
          </w:tcPr>
          <w:p w14:paraId="4664BE4D"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.48</w:t>
            </w:r>
          </w:p>
        </w:tc>
        <w:tc>
          <w:tcPr>
            <w:tcW w:w="693" w:type="dxa"/>
            <w:tcBorders>
              <w:top w:val="nil"/>
              <w:left w:val="nil"/>
              <w:bottom w:val="nil"/>
              <w:right w:val="nil"/>
            </w:tcBorders>
            <w:shd w:val="clear" w:color="auto" w:fill="BED8F0"/>
            <w:tcMar>
              <w:top w:w="72" w:type="dxa"/>
              <w:left w:w="144" w:type="dxa"/>
              <w:bottom w:w="72" w:type="dxa"/>
              <w:right w:w="144" w:type="dxa"/>
            </w:tcMar>
            <w:hideMark/>
          </w:tcPr>
          <w:p w14:paraId="21E56BE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.49</w:t>
            </w:r>
          </w:p>
        </w:tc>
        <w:tc>
          <w:tcPr>
            <w:tcW w:w="593" w:type="dxa"/>
            <w:tcBorders>
              <w:top w:val="nil"/>
              <w:left w:val="nil"/>
              <w:bottom w:val="nil"/>
              <w:right w:val="nil"/>
            </w:tcBorders>
            <w:shd w:val="clear" w:color="auto" w:fill="BED8F0"/>
            <w:tcMar>
              <w:top w:w="72" w:type="dxa"/>
              <w:left w:w="144" w:type="dxa"/>
              <w:bottom w:w="72" w:type="dxa"/>
              <w:right w:w="144" w:type="dxa"/>
            </w:tcMar>
            <w:hideMark/>
          </w:tcPr>
          <w:p w14:paraId="79699E9C"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BED8F0"/>
            <w:tcMar>
              <w:top w:w="72" w:type="dxa"/>
              <w:left w:w="144" w:type="dxa"/>
              <w:bottom w:w="72" w:type="dxa"/>
              <w:right w:w="144" w:type="dxa"/>
            </w:tcMar>
            <w:hideMark/>
          </w:tcPr>
          <w:p w14:paraId="63F6C61F"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BED8F0"/>
            <w:tcMar>
              <w:top w:w="72" w:type="dxa"/>
              <w:left w:w="144" w:type="dxa"/>
              <w:bottom w:w="72" w:type="dxa"/>
              <w:right w:w="144" w:type="dxa"/>
            </w:tcMar>
            <w:hideMark/>
          </w:tcPr>
          <w:p w14:paraId="0D1B926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BED8F0"/>
            <w:tcMar>
              <w:top w:w="72" w:type="dxa"/>
              <w:left w:w="144" w:type="dxa"/>
              <w:bottom w:w="72" w:type="dxa"/>
              <w:right w:w="144" w:type="dxa"/>
            </w:tcMar>
            <w:hideMark/>
          </w:tcPr>
          <w:p w14:paraId="75CCCFB6"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.21</w:t>
            </w:r>
          </w:p>
        </w:tc>
        <w:tc>
          <w:tcPr>
            <w:tcW w:w="709" w:type="dxa"/>
            <w:tcBorders>
              <w:top w:val="nil"/>
              <w:left w:val="nil"/>
              <w:bottom w:val="nil"/>
              <w:right w:val="nil"/>
            </w:tcBorders>
            <w:shd w:val="clear" w:color="auto" w:fill="BED8F0"/>
            <w:tcMar>
              <w:top w:w="72" w:type="dxa"/>
              <w:left w:w="144" w:type="dxa"/>
              <w:bottom w:w="72" w:type="dxa"/>
              <w:right w:w="144" w:type="dxa"/>
            </w:tcMar>
            <w:hideMark/>
          </w:tcPr>
          <w:p w14:paraId="4D4965D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3D4B22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61C3AC8E"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.20</w:t>
            </w: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2ABF9F6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.22</w:t>
            </w: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1451ECE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6CE2D75F" w14:textId="77777777" w:rsidTr="00810CE7">
        <w:trPr>
          <w:trHeight w:val="283"/>
        </w:trPr>
        <w:tc>
          <w:tcPr>
            <w:tcW w:w="2673" w:type="dxa"/>
            <w:tcBorders>
              <w:top w:val="nil"/>
              <w:left w:val="nil"/>
              <w:bottom w:val="nil"/>
              <w:right w:val="nil"/>
            </w:tcBorders>
            <w:shd w:val="clear" w:color="auto" w:fill="BED8F0"/>
            <w:tcMar>
              <w:top w:w="72" w:type="dxa"/>
              <w:left w:w="144" w:type="dxa"/>
              <w:bottom w:w="72" w:type="dxa"/>
              <w:right w:w="144" w:type="dxa"/>
            </w:tcMar>
            <w:hideMark/>
          </w:tcPr>
          <w:p w14:paraId="117F9C0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 xml:space="preserve">Repetitive noise in the background </w:t>
            </w:r>
          </w:p>
        </w:tc>
        <w:tc>
          <w:tcPr>
            <w:tcW w:w="591" w:type="dxa"/>
            <w:tcBorders>
              <w:top w:val="nil"/>
              <w:left w:val="nil"/>
              <w:bottom w:val="nil"/>
              <w:right w:val="nil"/>
            </w:tcBorders>
            <w:shd w:val="clear" w:color="auto" w:fill="BED8F0"/>
            <w:tcMar>
              <w:top w:w="72" w:type="dxa"/>
              <w:left w:w="144" w:type="dxa"/>
              <w:bottom w:w="72" w:type="dxa"/>
              <w:right w:w="144" w:type="dxa"/>
            </w:tcMar>
            <w:hideMark/>
          </w:tcPr>
          <w:p w14:paraId="67908F47"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.61</w:t>
            </w:r>
          </w:p>
        </w:tc>
        <w:tc>
          <w:tcPr>
            <w:tcW w:w="708" w:type="dxa"/>
            <w:tcBorders>
              <w:top w:val="nil"/>
              <w:left w:val="nil"/>
              <w:bottom w:val="nil"/>
              <w:right w:val="nil"/>
            </w:tcBorders>
            <w:shd w:val="clear" w:color="auto" w:fill="BED8F0"/>
            <w:tcMar>
              <w:top w:w="72" w:type="dxa"/>
              <w:left w:w="144" w:type="dxa"/>
              <w:bottom w:w="72" w:type="dxa"/>
              <w:right w:w="144" w:type="dxa"/>
            </w:tcMar>
            <w:hideMark/>
          </w:tcPr>
          <w:p w14:paraId="2FD58A7C"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.58</w:t>
            </w:r>
          </w:p>
        </w:tc>
        <w:tc>
          <w:tcPr>
            <w:tcW w:w="693" w:type="dxa"/>
            <w:tcBorders>
              <w:top w:val="nil"/>
              <w:left w:val="nil"/>
              <w:bottom w:val="nil"/>
              <w:right w:val="nil"/>
            </w:tcBorders>
            <w:shd w:val="clear" w:color="auto" w:fill="BED8F0"/>
            <w:tcMar>
              <w:top w:w="72" w:type="dxa"/>
              <w:left w:w="144" w:type="dxa"/>
              <w:bottom w:w="72" w:type="dxa"/>
              <w:right w:w="144" w:type="dxa"/>
            </w:tcMar>
            <w:hideMark/>
          </w:tcPr>
          <w:p w14:paraId="2E2E7BE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.68</w:t>
            </w:r>
          </w:p>
        </w:tc>
        <w:tc>
          <w:tcPr>
            <w:tcW w:w="593" w:type="dxa"/>
            <w:tcBorders>
              <w:top w:val="nil"/>
              <w:left w:val="nil"/>
              <w:bottom w:val="nil"/>
              <w:right w:val="nil"/>
            </w:tcBorders>
            <w:shd w:val="clear" w:color="auto" w:fill="BED8F0"/>
            <w:tcMar>
              <w:top w:w="72" w:type="dxa"/>
              <w:left w:w="144" w:type="dxa"/>
              <w:bottom w:w="72" w:type="dxa"/>
              <w:right w:w="144" w:type="dxa"/>
            </w:tcMar>
            <w:hideMark/>
          </w:tcPr>
          <w:p w14:paraId="48544A5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BED8F0"/>
            <w:tcMar>
              <w:top w:w="72" w:type="dxa"/>
              <w:left w:w="144" w:type="dxa"/>
              <w:bottom w:w="72" w:type="dxa"/>
              <w:right w:w="144" w:type="dxa"/>
            </w:tcMar>
            <w:hideMark/>
          </w:tcPr>
          <w:p w14:paraId="64B514B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BED8F0"/>
            <w:tcMar>
              <w:top w:w="72" w:type="dxa"/>
              <w:left w:w="144" w:type="dxa"/>
              <w:bottom w:w="72" w:type="dxa"/>
              <w:right w:w="144" w:type="dxa"/>
            </w:tcMar>
            <w:hideMark/>
          </w:tcPr>
          <w:p w14:paraId="11E8AF4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BED8F0"/>
            <w:tcMar>
              <w:top w:w="72" w:type="dxa"/>
              <w:left w:w="144" w:type="dxa"/>
              <w:bottom w:w="72" w:type="dxa"/>
              <w:right w:w="144" w:type="dxa"/>
            </w:tcMar>
            <w:hideMark/>
          </w:tcPr>
          <w:p w14:paraId="26985DB5"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.31</w:t>
            </w:r>
          </w:p>
        </w:tc>
        <w:tc>
          <w:tcPr>
            <w:tcW w:w="709" w:type="dxa"/>
            <w:tcBorders>
              <w:top w:val="nil"/>
              <w:left w:val="nil"/>
              <w:bottom w:val="nil"/>
              <w:right w:val="nil"/>
            </w:tcBorders>
            <w:shd w:val="clear" w:color="auto" w:fill="BED8F0"/>
            <w:tcMar>
              <w:top w:w="72" w:type="dxa"/>
              <w:left w:w="144" w:type="dxa"/>
              <w:bottom w:w="72" w:type="dxa"/>
              <w:right w:w="144" w:type="dxa"/>
            </w:tcMar>
            <w:hideMark/>
          </w:tcPr>
          <w:p w14:paraId="3E4F9D5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0F54732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35D2FA8F"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.33</w:t>
            </w: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79E313C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.39</w:t>
            </w: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177B366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5E27E57C" w14:textId="77777777" w:rsidTr="00810CE7">
        <w:trPr>
          <w:trHeight w:val="283"/>
        </w:trPr>
        <w:tc>
          <w:tcPr>
            <w:tcW w:w="2673" w:type="dxa"/>
            <w:tcBorders>
              <w:top w:val="nil"/>
              <w:left w:val="nil"/>
              <w:bottom w:val="nil"/>
              <w:right w:val="nil"/>
            </w:tcBorders>
            <w:shd w:val="clear" w:color="auto" w:fill="BED8F0"/>
            <w:tcMar>
              <w:top w:w="72" w:type="dxa"/>
              <w:left w:w="144" w:type="dxa"/>
              <w:bottom w:w="72" w:type="dxa"/>
              <w:right w:w="144" w:type="dxa"/>
            </w:tcMar>
            <w:hideMark/>
          </w:tcPr>
          <w:p w14:paraId="556D3C11"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Stop or fix a dripping tap</w:t>
            </w:r>
          </w:p>
        </w:tc>
        <w:tc>
          <w:tcPr>
            <w:tcW w:w="591" w:type="dxa"/>
            <w:tcBorders>
              <w:top w:val="nil"/>
              <w:left w:val="nil"/>
              <w:bottom w:val="nil"/>
              <w:right w:val="nil"/>
            </w:tcBorders>
            <w:shd w:val="clear" w:color="auto" w:fill="BED8F0"/>
            <w:tcMar>
              <w:top w:w="72" w:type="dxa"/>
              <w:left w:w="144" w:type="dxa"/>
              <w:bottom w:w="72" w:type="dxa"/>
              <w:right w:w="144" w:type="dxa"/>
            </w:tcMar>
            <w:hideMark/>
          </w:tcPr>
          <w:p w14:paraId="5AA62906"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.46</w:t>
            </w:r>
          </w:p>
        </w:tc>
        <w:tc>
          <w:tcPr>
            <w:tcW w:w="708" w:type="dxa"/>
            <w:tcBorders>
              <w:top w:val="nil"/>
              <w:left w:val="nil"/>
              <w:bottom w:val="nil"/>
              <w:right w:val="nil"/>
            </w:tcBorders>
            <w:shd w:val="clear" w:color="auto" w:fill="BED8F0"/>
            <w:tcMar>
              <w:top w:w="72" w:type="dxa"/>
              <w:left w:w="144" w:type="dxa"/>
              <w:bottom w:w="72" w:type="dxa"/>
              <w:right w:w="144" w:type="dxa"/>
            </w:tcMar>
            <w:hideMark/>
          </w:tcPr>
          <w:p w14:paraId="3380A4A5"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.53</w:t>
            </w:r>
          </w:p>
        </w:tc>
        <w:tc>
          <w:tcPr>
            <w:tcW w:w="693" w:type="dxa"/>
            <w:tcBorders>
              <w:top w:val="nil"/>
              <w:left w:val="nil"/>
              <w:bottom w:val="nil"/>
              <w:right w:val="nil"/>
            </w:tcBorders>
            <w:shd w:val="clear" w:color="auto" w:fill="BED8F0"/>
            <w:tcMar>
              <w:top w:w="72" w:type="dxa"/>
              <w:left w:w="144" w:type="dxa"/>
              <w:bottom w:w="72" w:type="dxa"/>
              <w:right w:w="144" w:type="dxa"/>
            </w:tcMar>
            <w:hideMark/>
          </w:tcPr>
          <w:p w14:paraId="6939232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.53</w:t>
            </w:r>
          </w:p>
        </w:tc>
        <w:tc>
          <w:tcPr>
            <w:tcW w:w="593" w:type="dxa"/>
            <w:tcBorders>
              <w:top w:val="nil"/>
              <w:left w:val="nil"/>
              <w:bottom w:val="nil"/>
              <w:right w:val="nil"/>
            </w:tcBorders>
            <w:shd w:val="clear" w:color="auto" w:fill="BED8F0"/>
            <w:tcMar>
              <w:top w:w="72" w:type="dxa"/>
              <w:left w:w="144" w:type="dxa"/>
              <w:bottom w:w="72" w:type="dxa"/>
              <w:right w:w="144" w:type="dxa"/>
            </w:tcMar>
            <w:hideMark/>
          </w:tcPr>
          <w:p w14:paraId="5005BD5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BED8F0"/>
            <w:tcMar>
              <w:top w:w="72" w:type="dxa"/>
              <w:left w:w="144" w:type="dxa"/>
              <w:bottom w:w="72" w:type="dxa"/>
              <w:right w:w="144" w:type="dxa"/>
            </w:tcMar>
            <w:hideMark/>
          </w:tcPr>
          <w:p w14:paraId="073DCBB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BED8F0"/>
            <w:tcMar>
              <w:top w:w="72" w:type="dxa"/>
              <w:left w:w="144" w:type="dxa"/>
              <w:bottom w:w="72" w:type="dxa"/>
              <w:right w:w="144" w:type="dxa"/>
            </w:tcMar>
            <w:hideMark/>
          </w:tcPr>
          <w:p w14:paraId="68BBD5EF"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BED8F0"/>
            <w:tcMar>
              <w:top w:w="72" w:type="dxa"/>
              <w:left w:w="144" w:type="dxa"/>
              <w:bottom w:w="72" w:type="dxa"/>
              <w:right w:w="144" w:type="dxa"/>
            </w:tcMar>
            <w:hideMark/>
          </w:tcPr>
          <w:p w14:paraId="090B181B"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.27</w:t>
            </w:r>
          </w:p>
        </w:tc>
        <w:tc>
          <w:tcPr>
            <w:tcW w:w="709" w:type="dxa"/>
            <w:tcBorders>
              <w:top w:val="nil"/>
              <w:left w:val="nil"/>
              <w:bottom w:val="nil"/>
              <w:right w:val="nil"/>
            </w:tcBorders>
            <w:shd w:val="clear" w:color="auto" w:fill="BED8F0"/>
            <w:tcMar>
              <w:top w:w="72" w:type="dxa"/>
              <w:left w:w="144" w:type="dxa"/>
              <w:bottom w:w="72" w:type="dxa"/>
              <w:right w:w="144" w:type="dxa"/>
            </w:tcMar>
            <w:hideMark/>
          </w:tcPr>
          <w:p w14:paraId="09A874F7"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E9BE13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5D1B4794"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.33</w:t>
            </w: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7A95E1BD"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.37</w:t>
            </w: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6301FBD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r>
      <w:tr w:rsidR="00C4385F" w:rsidRPr="00B942FC" w14:paraId="58217D14" w14:textId="77777777" w:rsidTr="00810CE7">
        <w:trPr>
          <w:trHeight w:val="283"/>
        </w:trPr>
        <w:tc>
          <w:tcPr>
            <w:tcW w:w="2673" w:type="dxa"/>
            <w:tcBorders>
              <w:top w:val="nil"/>
              <w:left w:val="nil"/>
              <w:bottom w:val="nil"/>
              <w:right w:val="nil"/>
            </w:tcBorders>
            <w:shd w:val="clear" w:color="auto" w:fill="BED8F0"/>
            <w:tcMar>
              <w:top w:w="72" w:type="dxa"/>
              <w:left w:w="144" w:type="dxa"/>
              <w:bottom w:w="72" w:type="dxa"/>
              <w:right w:w="144" w:type="dxa"/>
            </w:tcMar>
            <w:hideMark/>
          </w:tcPr>
          <w:p w14:paraId="3B9BB99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Turn off or get away from an electronic device</w:t>
            </w:r>
          </w:p>
        </w:tc>
        <w:tc>
          <w:tcPr>
            <w:tcW w:w="591" w:type="dxa"/>
            <w:tcBorders>
              <w:top w:val="nil"/>
              <w:left w:val="nil"/>
              <w:bottom w:val="nil"/>
              <w:right w:val="nil"/>
            </w:tcBorders>
            <w:shd w:val="clear" w:color="auto" w:fill="BED8F0"/>
            <w:tcMar>
              <w:top w:w="72" w:type="dxa"/>
              <w:left w:w="144" w:type="dxa"/>
              <w:bottom w:w="72" w:type="dxa"/>
              <w:right w:w="144" w:type="dxa"/>
            </w:tcMar>
            <w:hideMark/>
          </w:tcPr>
          <w:p w14:paraId="602B8CC7"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.53</w:t>
            </w:r>
          </w:p>
        </w:tc>
        <w:tc>
          <w:tcPr>
            <w:tcW w:w="708" w:type="dxa"/>
            <w:tcBorders>
              <w:top w:val="nil"/>
              <w:left w:val="nil"/>
              <w:bottom w:val="nil"/>
              <w:right w:val="nil"/>
            </w:tcBorders>
            <w:shd w:val="clear" w:color="auto" w:fill="BED8F0"/>
            <w:tcMar>
              <w:top w:w="72" w:type="dxa"/>
              <w:left w:w="144" w:type="dxa"/>
              <w:bottom w:w="72" w:type="dxa"/>
              <w:right w:w="144" w:type="dxa"/>
            </w:tcMar>
            <w:hideMark/>
          </w:tcPr>
          <w:p w14:paraId="01C48D9B"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.65</w:t>
            </w:r>
          </w:p>
        </w:tc>
        <w:tc>
          <w:tcPr>
            <w:tcW w:w="693" w:type="dxa"/>
            <w:tcBorders>
              <w:top w:val="nil"/>
              <w:left w:val="nil"/>
              <w:bottom w:val="nil"/>
              <w:right w:val="nil"/>
            </w:tcBorders>
            <w:shd w:val="clear" w:color="auto" w:fill="BED8F0"/>
            <w:tcMar>
              <w:top w:w="72" w:type="dxa"/>
              <w:left w:w="144" w:type="dxa"/>
              <w:bottom w:w="72" w:type="dxa"/>
              <w:right w:w="144" w:type="dxa"/>
            </w:tcMar>
            <w:hideMark/>
          </w:tcPr>
          <w:p w14:paraId="6C79289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.57</w:t>
            </w:r>
          </w:p>
        </w:tc>
        <w:tc>
          <w:tcPr>
            <w:tcW w:w="593" w:type="dxa"/>
            <w:tcBorders>
              <w:top w:val="nil"/>
              <w:left w:val="nil"/>
              <w:bottom w:val="nil"/>
              <w:right w:val="nil"/>
            </w:tcBorders>
            <w:shd w:val="clear" w:color="auto" w:fill="BED8F0"/>
            <w:tcMar>
              <w:top w:w="72" w:type="dxa"/>
              <w:left w:w="144" w:type="dxa"/>
              <w:bottom w:w="72" w:type="dxa"/>
              <w:right w:w="144" w:type="dxa"/>
            </w:tcMar>
            <w:hideMark/>
          </w:tcPr>
          <w:p w14:paraId="7F16BB9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99" w:type="dxa"/>
            <w:tcBorders>
              <w:top w:val="nil"/>
              <w:left w:val="nil"/>
              <w:bottom w:val="nil"/>
              <w:right w:val="nil"/>
            </w:tcBorders>
            <w:shd w:val="clear" w:color="auto" w:fill="BED8F0"/>
            <w:tcMar>
              <w:top w:w="72" w:type="dxa"/>
              <w:left w:w="144" w:type="dxa"/>
              <w:bottom w:w="72" w:type="dxa"/>
              <w:right w:w="144" w:type="dxa"/>
            </w:tcMar>
            <w:hideMark/>
          </w:tcPr>
          <w:p w14:paraId="26276A2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BED8F0"/>
            <w:tcMar>
              <w:top w:w="72" w:type="dxa"/>
              <w:left w:w="144" w:type="dxa"/>
              <w:bottom w:w="72" w:type="dxa"/>
              <w:right w:w="144" w:type="dxa"/>
            </w:tcMar>
            <w:hideMark/>
          </w:tcPr>
          <w:p w14:paraId="511FE2A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BED8F0"/>
            <w:tcMar>
              <w:top w:w="72" w:type="dxa"/>
              <w:left w:w="144" w:type="dxa"/>
              <w:bottom w:w="72" w:type="dxa"/>
              <w:right w:w="144" w:type="dxa"/>
            </w:tcMar>
            <w:hideMark/>
          </w:tcPr>
          <w:p w14:paraId="4F464ED8"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.26</w:t>
            </w:r>
          </w:p>
        </w:tc>
        <w:tc>
          <w:tcPr>
            <w:tcW w:w="709" w:type="dxa"/>
            <w:tcBorders>
              <w:top w:val="nil"/>
              <w:left w:val="nil"/>
              <w:bottom w:val="nil"/>
              <w:right w:val="nil"/>
            </w:tcBorders>
            <w:shd w:val="clear" w:color="auto" w:fill="BED8F0"/>
            <w:tcMar>
              <w:top w:w="72" w:type="dxa"/>
              <w:left w:w="144" w:type="dxa"/>
              <w:bottom w:w="72" w:type="dxa"/>
              <w:right w:w="144" w:type="dxa"/>
            </w:tcMar>
            <w:hideMark/>
          </w:tcPr>
          <w:p w14:paraId="574BA72F"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0C599370"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6379EF99"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.29</w:t>
            </w: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57E9BE76"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.23</w:t>
            </w: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3D3C94B3"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.23</w:t>
            </w:r>
          </w:p>
        </w:tc>
      </w:tr>
      <w:tr w:rsidR="00C4385F" w:rsidRPr="00B942FC" w14:paraId="15A1FB6E" w14:textId="77777777" w:rsidTr="00810CE7">
        <w:trPr>
          <w:trHeight w:val="283"/>
        </w:trPr>
        <w:tc>
          <w:tcPr>
            <w:tcW w:w="2673" w:type="dxa"/>
            <w:tcBorders>
              <w:top w:val="nil"/>
              <w:left w:val="nil"/>
              <w:bottom w:val="nil"/>
              <w:right w:val="nil"/>
            </w:tcBorders>
            <w:shd w:val="clear" w:color="auto" w:fill="BED8F0"/>
            <w:tcMar>
              <w:top w:w="72" w:type="dxa"/>
              <w:left w:w="144" w:type="dxa"/>
              <w:bottom w:w="72" w:type="dxa"/>
              <w:right w:w="144" w:type="dxa"/>
            </w:tcMar>
            <w:hideMark/>
          </w:tcPr>
          <w:p w14:paraId="17C8513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Kitchen extractor fans</w:t>
            </w:r>
          </w:p>
        </w:tc>
        <w:tc>
          <w:tcPr>
            <w:tcW w:w="591" w:type="dxa"/>
            <w:tcBorders>
              <w:top w:val="nil"/>
              <w:left w:val="nil"/>
              <w:bottom w:val="nil"/>
              <w:right w:val="nil"/>
            </w:tcBorders>
            <w:shd w:val="clear" w:color="auto" w:fill="BED8F0"/>
            <w:tcMar>
              <w:top w:w="72" w:type="dxa"/>
              <w:left w:w="144" w:type="dxa"/>
              <w:bottom w:w="72" w:type="dxa"/>
              <w:right w:w="144" w:type="dxa"/>
            </w:tcMar>
            <w:hideMark/>
          </w:tcPr>
          <w:p w14:paraId="7AE17D5A"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.46</w:t>
            </w:r>
          </w:p>
        </w:tc>
        <w:tc>
          <w:tcPr>
            <w:tcW w:w="708" w:type="dxa"/>
            <w:tcBorders>
              <w:top w:val="nil"/>
              <w:left w:val="nil"/>
              <w:bottom w:val="nil"/>
              <w:right w:val="nil"/>
            </w:tcBorders>
            <w:shd w:val="clear" w:color="auto" w:fill="BED8F0"/>
            <w:tcMar>
              <w:top w:w="72" w:type="dxa"/>
              <w:left w:w="144" w:type="dxa"/>
              <w:bottom w:w="72" w:type="dxa"/>
              <w:right w:w="144" w:type="dxa"/>
            </w:tcMar>
            <w:hideMark/>
          </w:tcPr>
          <w:p w14:paraId="3792F0FD"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.50</w:t>
            </w:r>
          </w:p>
        </w:tc>
        <w:tc>
          <w:tcPr>
            <w:tcW w:w="693" w:type="dxa"/>
            <w:tcBorders>
              <w:top w:val="nil"/>
              <w:left w:val="nil"/>
              <w:bottom w:val="nil"/>
              <w:right w:val="nil"/>
            </w:tcBorders>
            <w:shd w:val="clear" w:color="auto" w:fill="BED8F0"/>
            <w:tcMar>
              <w:top w:w="72" w:type="dxa"/>
              <w:left w:w="144" w:type="dxa"/>
              <w:bottom w:w="72" w:type="dxa"/>
              <w:right w:w="144" w:type="dxa"/>
            </w:tcMar>
            <w:hideMark/>
          </w:tcPr>
          <w:p w14:paraId="1B33E72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.50</w:t>
            </w:r>
          </w:p>
        </w:tc>
        <w:tc>
          <w:tcPr>
            <w:tcW w:w="593" w:type="dxa"/>
            <w:tcBorders>
              <w:top w:val="nil"/>
              <w:left w:val="nil"/>
              <w:bottom w:val="nil"/>
              <w:right w:val="nil"/>
            </w:tcBorders>
            <w:shd w:val="clear" w:color="auto" w:fill="BED8F0"/>
            <w:tcMar>
              <w:top w:w="72" w:type="dxa"/>
              <w:left w:w="144" w:type="dxa"/>
              <w:bottom w:w="72" w:type="dxa"/>
              <w:right w:w="144" w:type="dxa"/>
            </w:tcMar>
            <w:hideMark/>
          </w:tcPr>
          <w:p w14:paraId="3137F426"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.24</w:t>
            </w:r>
          </w:p>
        </w:tc>
        <w:tc>
          <w:tcPr>
            <w:tcW w:w="699" w:type="dxa"/>
            <w:tcBorders>
              <w:top w:val="nil"/>
              <w:left w:val="nil"/>
              <w:bottom w:val="nil"/>
              <w:right w:val="nil"/>
            </w:tcBorders>
            <w:shd w:val="clear" w:color="auto" w:fill="BED8F0"/>
            <w:tcMar>
              <w:top w:w="72" w:type="dxa"/>
              <w:left w:w="144" w:type="dxa"/>
              <w:bottom w:w="72" w:type="dxa"/>
              <w:right w:w="144" w:type="dxa"/>
            </w:tcMar>
            <w:hideMark/>
          </w:tcPr>
          <w:p w14:paraId="4A9E30F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BED8F0"/>
            <w:tcMar>
              <w:top w:w="72" w:type="dxa"/>
              <w:left w:w="144" w:type="dxa"/>
              <w:bottom w:w="72" w:type="dxa"/>
              <w:right w:w="144" w:type="dxa"/>
            </w:tcMar>
            <w:hideMark/>
          </w:tcPr>
          <w:p w14:paraId="31CA5C4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BED8F0"/>
            <w:tcMar>
              <w:top w:w="72" w:type="dxa"/>
              <w:left w:w="144" w:type="dxa"/>
              <w:bottom w:w="72" w:type="dxa"/>
              <w:right w:w="144" w:type="dxa"/>
            </w:tcMar>
            <w:hideMark/>
          </w:tcPr>
          <w:p w14:paraId="3B433875"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BED8F0"/>
            <w:tcMar>
              <w:top w:w="72" w:type="dxa"/>
              <w:left w:w="144" w:type="dxa"/>
              <w:bottom w:w="72" w:type="dxa"/>
              <w:right w:w="144" w:type="dxa"/>
            </w:tcMar>
            <w:hideMark/>
          </w:tcPr>
          <w:p w14:paraId="1CD9B57A"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6713BC0B"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7B21F112"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.28</w:t>
            </w: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602A422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503829A2"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.46</w:t>
            </w:r>
          </w:p>
        </w:tc>
      </w:tr>
      <w:tr w:rsidR="00C4385F" w:rsidRPr="00B942FC" w14:paraId="4ECF39BF" w14:textId="77777777" w:rsidTr="00810CE7">
        <w:trPr>
          <w:trHeight w:val="283"/>
        </w:trPr>
        <w:tc>
          <w:tcPr>
            <w:tcW w:w="2673" w:type="dxa"/>
            <w:tcBorders>
              <w:top w:val="nil"/>
              <w:left w:val="nil"/>
              <w:bottom w:val="nil"/>
              <w:right w:val="nil"/>
            </w:tcBorders>
            <w:shd w:val="clear" w:color="auto" w:fill="BED8F0"/>
            <w:tcMar>
              <w:top w:w="72" w:type="dxa"/>
              <w:left w:w="144" w:type="dxa"/>
              <w:bottom w:w="72" w:type="dxa"/>
              <w:right w:w="144" w:type="dxa"/>
            </w:tcMar>
            <w:hideMark/>
          </w:tcPr>
          <w:p w14:paraId="02375AB2"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Air conditioning or an electric fan</w:t>
            </w:r>
          </w:p>
        </w:tc>
        <w:tc>
          <w:tcPr>
            <w:tcW w:w="591" w:type="dxa"/>
            <w:tcBorders>
              <w:top w:val="nil"/>
              <w:left w:val="nil"/>
              <w:bottom w:val="nil"/>
              <w:right w:val="nil"/>
            </w:tcBorders>
            <w:shd w:val="clear" w:color="auto" w:fill="BED8F0"/>
            <w:tcMar>
              <w:top w:w="72" w:type="dxa"/>
              <w:left w:w="144" w:type="dxa"/>
              <w:bottom w:w="72" w:type="dxa"/>
              <w:right w:w="144" w:type="dxa"/>
            </w:tcMar>
            <w:hideMark/>
          </w:tcPr>
          <w:p w14:paraId="209F06D4"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.43</w:t>
            </w:r>
          </w:p>
        </w:tc>
        <w:tc>
          <w:tcPr>
            <w:tcW w:w="708" w:type="dxa"/>
            <w:tcBorders>
              <w:top w:val="nil"/>
              <w:left w:val="nil"/>
              <w:bottom w:val="nil"/>
              <w:right w:val="nil"/>
            </w:tcBorders>
            <w:shd w:val="clear" w:color="auto" w:fill="BED8F0"/>
            <w:tcMar>
              <w:top w:w="72" w:type="dxa"/>
              <w:left w:w="144" w:type="dxa"/>
              <w:bottom w:w="72" w:type="dxa"/>
              <w:right w:w="144" w:type="dxa"/>
            </w:tcMar>
            <w:hideMark/>
          </w:tcPr>
          <w:p w14:paraId="0FD5B449"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.52</w:t>
            </w:r>
          </w:p>
        </w:tc>
        <w:tc>
          <w:tcPr>
            <w:tcW w:w="693" w:type="dxa"/>
            <w:tcBorders>
              <w:top w:val="nil"/>
              <w:left w:val="nil"/>
              <w:bottom w:val="nil"/>
              <w:right w:val="nil"/>
            </w:tcBorders>
            <w:shd w:val="clear" w:color="auto" w:fill="BED8F0"/>
            <w:tcMar>
              <w:top w:w="72" w:type="dxa"/>
              <w:left w:w="144" w:type="dxa"/>
              <w:bottom w:w="72" w:type="dxa"/>
              <w:right w:w="144" w:type="dxa"/>
            </w:tcMar>
            <w:hideMark/>
          </w:tcPr>
          <w:p w14:paraId="147200A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.49</w:t>
            </w:r>
          </w:p>
        </w:tc>
        <w:tc>
          <w:tcPr>
            <w:tcW w:w="593" w:type="dxa"/>
            <w:tcBorders>
              <w:top w:val="nil"/>
              <w:left w:val="nil"/>
              <w:bottom w:val="nil"/>
              <w:right w:val="nil"/>
            </w:tcBorders>
            <w:shd w:val="clear" w:color="auto" w:fill="BED8F0"/>
            <w:tcMar>
              <w:top w:w="72" w:type="dxa"/>
              <w:left w:w="144" w:type="dxa"/>
              <w:bottom w:w="72" w:type="dxa"/>
              <w:right w:w="144" w:type="dxa"/>
            </w:tcMar>
            <w:hideMark/>
          </w:tcPr>
          <w:p w14:paraId="748FDFFB"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.23</w:t>
            </w:r>
          </w:p>
        </w:tc>
        <w:tc>
          <w:tcPr>
            <w:tcW w:w="699" w:type="dxa"/>
            <w:tcBorders>
              <w:top w:val="nil"/>
              <w:left w:val="nil"/>
              <w:bottom w:val="nil"/>
              <w:right w:val="nil"/>
            </w:tcBorders>
            <w:shd w:val="clear" w:color="auto" w:fill="BED8F0"/>
            <w:tcMar>
              <w:top w:w="72" w:type="dxa"/>
              <w:left w:w="144" w:type="dxa"/>
              <w:bottom w:w="72" w:type="dxa"/>
              <w:right w:w="144" w:type="dxa"/>
            </w:tcMar>
            <w:hideMark/>
          </w:tcPr>
          <w:p w14:paraId="4E908DCE"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55" w:type="dxa"/>
            <w:tcBorders>
              <w:top w:val="nil"/>
              <w:left w:val="nil"/>
              <w:bottom w:val="nil"/>
              <w:right w:val="nil"/>
            </w:tcBorders>
            <w:shd w:val="clear" w:color="auto" w:fill="BED8F0"/>
            <w:tcMar>
              <w:top w:w="72" w:type="dxa"/>
              <w:left w:w="144" w:type="dxa"/>
              <w:bottom w:w="72" w:type="dxa"/>
              <w:right w:w="144" w:type="dxa"/>
            </w:tcMar>
            <w:hideMark/>
          </w:tcPr>
          <w:p w14:paraId="1A9CE7C9"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4" w:type="dxa"/>
            <w:tcBorders>
              <w:top w:val="nil"/>
              <w:left w:val="nil"/>
              <w:bottom w:val="nil"/>
              <w:right w:val="nil"/>
            </w:tcBorders>
            <w:shd w:val="clear" w:color="auto" w:fill="BED8F0"/>
            <w:tcMar>
              <w:top w:w="72" w:type="dxa"/>
              <w:left w:w="144" w:type="dxa"/>
              <w:bottom w:w="72" w:type="dxa"/>
              <w:right w:w="144" w:type="dxa"/>
            </w:tcMar>
            <w:hideMark/>
          </w:tcPr>
          <w:p w14:paraId="1074DC9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9" w:type="dxa"/>
            <w:tcBorders>
              <w:top w:val="nil"/>
              <w:left w:val="nil"/>
              <w:bottom w:val="nil"/>
              <w:right w:val="nil"/>
            </w:tcBorders>
            <w:shd w:val="clear" w:color="auto" w:fill="BED8F0"/>
            <w:tcMar>
              <w:top w:w="72" w:type="dxa"/>
              <w:left w:w="144" w:type="dxa"/>
              <w:bottom w:w="72" w:type="dxa"/>
              <w:right w:w="144" w:type="dxa"/>
            </w:tcMar>
            <w:hideMark/>
          </w:tcPr>
          <w:p w14:paraId="6E3F6D23"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24AC138"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700" w:type="dxa"/>
            <w:tcBorders>
              <w:top w:val="nil"/>
              <w:left w:val="nil"/>
              <w:bottom w:val="nil"/>
              <w:right w:val="nil"/>
            </w:tcBorders>
            <w:shd w:val="clear" w:color="auto" w:fill="BED8F0"/>
            <w:tcMar>
              <w:top w:w="72" w:type="dxa"/>
              <w:left w:w="144" w:type="dxa"/>
              <w:bottom w:w="72" w:type="dxa"/>
              <w:right w:w="144" w:type="dxa"/>
            </w:tcMar>
            <w:hideMark/>
          </w:tcPr>
          <w:p w14:paraId="58E32B3A" w14:textId="77777777" w:rsidR="00C4385F" w:rsidRPr="00EC355D" w:rsidRDefault="00C4385F" w:rsidP="00810CE7">
            <w:pPr>
              <w:spacing w:after="0" w:line="240" w:lineRule="auto"/>
              <w:jc w:val="right"/>
              <w:rPr>
                <w:rFonts w:ascii="Calibri" w:eastAsia="Times New Roman" w:hAnsi="Calibri" w:cs="Calibri"/>
                <w:kern w:val="0"/>
                <w:sz w:val="16"/>
                <w:szCs w:val="16"/>
                <w:lang w:eastAsia="en-GB"/>
                <w14:ligatures w14:val="none"/>
              </w:rPr>
            </w:pPr>
            <w:r w:rsidRPr="00EC355D">
              <w:rPr>
                <w:rFonts w:ascii="Calibri" w:eastAsia="Times New Roman" w:hAnsi="Calibri" w:cs="Calibri"/>
                <w:b/>
                <w:bCs/>
                <w:color w:val="000000" w:themeColor="text1"/>
                <w:kern w:val="24"/>
                <w:sz w:val="16"/>
                <w:szCs w:val="16"/>
                <w:lang w:eastAsia="en-GB"/>
                <w14:ligatures w14:val="none"/>
              </w:rPr>
              <w:t>.39</w:t>
            </w:r>
          </w:p>
        </w:tc>
        <w:tc>
          <w:tcPr>
            <w:tcW w:w="604" w:type="dxa"/>
            <w:tcBorders>
              <w:top w:val="nil"/>
              <w:left w:val="nil"/>
              <w:bottom w:val="nil"/>
              <w:right w:val="nil"/>
            </w:tcBorders>
            <w:shd w:val="clear" w:color="auto" w:fill="BED8F0"/>
            <w:tcMar>
              <w:top w:w="72" w:type="dxa"/>
              <w:left w:w="144" w:type="dxa"/>
              <w:bottom w:w="72" w:type="dxa"/>
              <w:right w:w="144" w:type="dxa"/>
            </w:tcMar>
            <w:hideMark/>
          </w:tcPr>
          <w:p w14:paraId="1DFE3E84" w14:textId="77777777" w:rsidR="00C4385F" w:rsidRPr="00EC355D" w:rsidRDefault="00C4385F" w:rsidP="00810CE7">
            <w:pPr>
              <w:spacing w:after="0" w:line="240" w:lineRule="auto"/>
              <w:rPr>
                <w:rFonts w:ascii="Calibri" w:eastAsia="Times New Roman" w:hAnsi="Calibri" w:cs="Calibri"/>
                <w:kern w:val="0"/>
                <w:sz w:val="16"/>
                <w:szCs w:val="16"/>
                <w:lang w:eastAsia="en-GB"/>
                <w14:ligatures w14:val="none"/>
              </w:rPr>
            </w:pPr>
          </w:p>
        </w:tc>
        <w:tc>
          <w:tcPr>
            <w:tcW w:w="840" w:type="dxa"/>
            <w:tcBorders>
              <w:top w:val="nil"/>
              <w:left w:val="nil"/>
              <w:bottom w:val="nil"/>
              <w:right w:val="nil"/>
            </w:tcBorders>
            <w:shd w:val="clear" w:color="auto" w:fill="FFFFFF"/>
            <w:tcMar>
              <w:top w:w="72" w:type="dxa"/>
              <w:left w:w="144" w:type="dxa"/>
              <w:bottom w:w="72" w:type="dxa"/>
              <w:right w:w="144" w:type="dxa"/>
            </w:tcMar>
            <w:hideMark/>
          </w:tcPr>
          <w:p w14:paraId="3DB11DC1" w14:textId="77777777" w:rsidR="00C4385F" w:rsidRPr="00EC355D" w:rsidRDefault="00C4385F" w:rsidP="00810CE7">
            <w:pPr>
              <w:spacing w:after="0" w:line="240" w:lineRule="auto"/>
              <w:jc w:val="center"/>
              <w:rPr>
                <w:rFonts w:ascii="Calibri" w:eastAsia="Times New Roman" w:hAnsi="Calibri" w:cs="Calibri"/>
                <w:kern w:val="0"/>
                <w:sz w:val="16"/>
                <w:szCs w:val="16"/>
                <w:lang w:eastAsia="en-GB"/>
                <w14:ligatures w14:val="none"/>
              </w:rPr>
            </w:pPr>
            <w:r w:rsidRPr="00EC355D">
              <w:rPr>
                <w:rFonts w:ascii="Calibri" w:eastAsia="Times New Roman" w:hAnsi="Calibri" w:cs="Calibri"/>
                <w:color w:val="000000" w:themeColor="text1"/>
                <w:kern w:val="24"/>
                <w:sz w:val="16"/>
                <w:szCs w:val="16"/>
                <w:lang w:eastAsia="en-GB"/>
                <w14:ligatures w14:val="none"/>
              </w:rPr>
              <w:t>.65</w:t>
            </w:r>
          </w:p>
        </w:tc>
      </w:tr>
    </w:tbl>
    <w:p w14:paraId="7EE73CE8" w14:textId="77777777" w:rsidR="00C4385F" w:rsidRPr="00B942FC" w:rsidRDefault="00C4385F" w:rsidP="00C4385F">
      <w:pPr>
        <w:spacing w:after="120" w:line="360" w:lineRule="auto"/>
        <w:jc w:val="both"/>
        <w:rPr>
          <w:rFonts w:ascii="Calibri" w:hAnsi="Calibri" w:cs="Calibri"/>
          <w:i/>
          <w:iCs/>
          <w:color w:val="0070C0"/>
        </w:rPr>
      </w:pPr>
    </w:p>
    <w:p w14:paraId="71D6236E" w14:textId="77777777" w:rsidR="00C4385F" w:rsidRDefault="00C4385F" w:rsidP="00C4385F">
      <w:pPr>
        <w:spacing w:after="120" w:line="360" w:lineRule="auto"/>
        <w:jc w:val="both"/>
        <w:rPr>
          <w:rFonts w:ascii="Calibri" w:hAnsi="Calibri" w:cs="Calibri"/>
          <w:i/>
          <w:iCs/>
        </w:rPr>
      </w:pPr>
    </w:p>
    <w:p w14:paraId="6BD627C8" w14:textId="77777777" w:rsidR="00C4385F" w:rsidRDefault="00C4385F" w:rsidP="00C4385F">
      <w:pPr>
        <w:spacing w:after="120" w:line="360" w:lineRule="auto"/>
        <w:jc w:val="both"/>
        <w:rPr>
          <w:rFonts w:ascii="Calibri" w:hAnsi="Calibri" w:cs="Calibri"/>
          <w:i/>
          <w:iCs/>
        </w:rPr>
      </w:pPr>
    </w:p>
    <w:p w14:paraId="08189F66" w14:textId="3F1A37A9" w:rsidR="00C4385F" w:rsidRPr="00EC355D" w:rsidRDefault="00C4385F" w:rsidP="00C4385F">
      <w:pPr>
        <w:spacing w:after="120" w:line="360" w:lineRule="auto"/>
        <w:jc w:val="both"/>
        <w:rPr>
          <w:rFonts w:ascii="Calibri" w:hAnsi="Calibri" w:cs="Calibri"/>
          <w:i/>
          <w:iCs/>
        </w:rPr>
      </w:pPr>
      <w:r w:rsidRPr="00B942FC">
        <w:rPr>
          <w:rFonts w:ascii="Calibri" w:hAnsi="Calibri" w:cs="Calibri"/>
          <w:noProof/>
        </w:rPr>
        <w:lastRenderedPageBreak/>
        <mc:AlternateContent>
          <mc:Choice Requires="wps">
            <w:drawing>
              <wp:anchor distT="0" distB="0" distL="114300" distR="114300" simplePos="0" relativeHeight="251659264" behindDoc="0" locked="0" layoutInCell="1" allowOverlap="1" wp14:anchorId="5F9B6E7B" wp14:editId="68EA4E68">
                <wp:simplePos x="0" y="0"/>
                <wp:positionH relativeFrom="column">
                  <wp:posOffset>-809625</wp:posOffset>
                </wp:positionH>
                <wp:positionV relativeFrom="paragraph">
                  <wp:posOffset>1600200</wp:posOffset>
                </wp:positionV>
                <wp:extent cx="7381875" cy="7705725"/>
                <wp:effectExtent l="0" t="0" r="0" b="0"/>
                <wp:wrapNone/>
                <wp:docPr id="640040419" name="Text Box 3"/>
                <wp:cNvGraphicFramePr/>
                <a:graphic xmlns:a="http://schemas.openxmlformats.org/drawingml/2006/main">
                  <a:graphicData uri="http://schemas.microsoft.com/office/word/2010/wordprocessingShape">
                    <wps:wsp>
                      <wps:cNvSpPr txBox="1"/>
                      <wps:spPr>
                        <a:xfrm>
                          <a:off x="0" y="0"/>
                          <a:ext cx="7381875" cy="7705725"/>
                        </a:xfrm>
                        <a:prstGeom prst="rect">
                          <a:avLst/>
                        </a:prstGeom>
                        <a:noFill/>
                        <a:ln w="6350">
                          <a:noFill/>
                        </a:ln>
                      </wps:spPr>
                      <wps:txbx>
                        <w:txbxContent>
                          <w:tbl>
                            <w:tblPr>
                              <w:tblW w:w="11571" w:type="dxa"/>
                              <w:tblLayout w:type="fixed"/>
                              <w:tblCellMar>
                                <w:left w:w="0" w:type="dxa"/>
                                <w:right w:w="0" w:type="dxa"/>
                              </w:tblCellMar>
                              <w:tblLook w:val="0420" w:firstRow="1" w:lastRow="0" w:firstColumn="0" w:lastColumn="0" w:noHBand="0" w:noVBand="1"/>
                            </w:tblPr>
                            <w:tblGrid>
                              <w:gridCol w:w="1818"/>
                              <w:gridCol w:w="676"/>
                              <w:gridCol w:w="621"/>
                              <w:gridCol w:w="624"/>
                              <w:gridCol w:w="680"/>
                              <w:gridCol w:w="626"/>
                              <w:gridCol w:w="627"/>
                              <w:gridCol w:w="680"/>
                              <w:gridCol w:w="626"/>
                              <w:gridCol w:w="627"/>
                              <w:gridCol w:w="680"/>
                              <w:gridCol w:w="626"/>
                              <w:gridCol w:w="627"/>
                              <w:gridCol w:w="626"/>
                              <w:gridCol w:w="605"/>
                              <w:gridCol w:w="21"/>
                              <w:gridCol w:w="762"/>
                              <w:gridCol w:w="19"/>
                            </w:tblGrid>
                            <w:tr w:rsidR="00C4385F" w:rsidRPr="000D1F84" w14:paraId="7F4349CA" w14:textId="77777777" w:rsidTr="00244FF8">
                              <w:trPr>
                                <w:gridAfter w:val="1"/>
                                <w:wAfter w:w="19" w:type="dxa"/>
                                <w:trHeight w:val="400"/>
                              </w:trPr>
                              <w:tc>
                                <w:tcPr>
                                  <w:tcW w:w="1820" w:type="dxa"/>
                                  <w:tcBorders>
                                    <w:top w:val="single" w:sz="8" w:space="0" w:color="000000"/>
                                    <w:left w:val="nil"/>
                                    <w:bottom w:val="nil"/>
                                    <w:right w:val="nil"/>
                                  </w:tcBorders>
                                  <w:tcMar>
                                    <w:top w:w="72" w:type="dxa"/>
                                    <w:left w:w="144" w:type="dxa"/>
                                    <w:bottom w:w="72" w:type="dxa"/>
                                    <w:right w:w="144" w:type="dxa"/>
                                  </w:tcMar>
                                  <w:hideMark/>
                                </w:tcPr>
                                <w:p w14:paraId="208B0DC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Item</w:t>
                                  </w:r>
                                </w:p>
                              </w:tc>
                              <w:tc>
                                <w:tcPr>
                                  <w:tcW w:w="1924" w:type="dxa"/>
                                  <w:gridSpan w:val="3"/>
                                  <w:tcBorders>
                                    <w:top w:val="single" w:sz="8" w:space="0" w:color="000000"/>
                                    <w:left w:val="nil"/>
                                    <w:bottom w:val="single" w:sz="8" w:space="0" w:color="000000"/>
                                    <w:right w:val="nil"/>
                                  </w:tcBorders>
                                  <w:tcMar>
                                    <w:top w:w="72" w:type="dxa"/>
                                    <w:left w:w="144" w:type="dxa"/>
                                    <w:bottom w:w="72" w:type="dxa"/>
                                    <w:right w:w="144" w:type="dxa"/>
                                  </w:tcMar>
                                  <w:hideMark/>
                                </w:tcPr>
                                <w:p w14:paraId="119D166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G Loading</w:t>
                                  </w:r>
                                </w:p>
                              </w:tc>
                              <w:tc>
                                <w:tcPr>
                                  <w:tcW w:w="1933" w:type="dxa"/>
                                  <w:gridSpan w:val="3"/>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5271A90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Human touch</w:t>
                                  </w:r>
                                </w:p>
                              </w:tc>
                              <w:tc>
                                <w:tcPr>
                                  <w:tcW w:w="1933" w:type="dxa"/>
                                  <w:gridSpan w:val="3"/>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6D6EB7E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Food texture</w:t>
                                  </w:r>
                                </w:p>
                              </w:tc>
                              <w:tc>
                                <w:tcPr>
                                  <w:tcW w:w="1928" w:type="dxa"/>
                                  <w:gridSpan w:val="3"/>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4B91050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Clothing</w:t>
                                  </w:r>
                                </w:p>
                              </w:tc>
                              <w:tc>
                                <w:tcPr>
                                  <w:tcW w:w="1231" w:type="dxa"/>
                                  <w:gridSpan w:val="2"/>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157A08A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Hands/feet</w:t>
                                  </w:r>
                                </w:p>
                              </w:tc>
                              <w:tc>
                                <w:tcPr>
                                  <w:tcW w:w="783" w:type="dxa"/>
                                  <w:gridSpan w:val="2"/>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5AAA9D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Factor 5</w:t>
                                  </w:r>
                                </w:p>
                              </w:tc>
                            </w:tr>
                            <w:tr w:rsidR="00C4385F" w:rsidRPr="000D1F84" w14:paraId="78EF22D9" w14:textId="77777777" w:rsidTr="00244FF8">
                              <w:trPr>
                                <w:trHeight w:val="225"/>
                              </w:trPr>
                              <w:tc>
                                <w:tcPr>
                                  <w:tcW w:w="1820" w:type="dxa"/>
                                  <w:tcBorders>
                                    <w:top w:val="nil"/>
                                    <w:left w:val="nil"/>
                                    <w:bottom w:val="nil"/>
                                    <w:right w:val="nil"/>
                                  </w:tcBorders>
                                  <w:tcMar>
                                    <w:top w:w="72" w:type="dxa"/>
                                    <w:left w:w="144" w:type="dxa"/>
                                    <w:bottom w:w="72" w:type="dxa"/>
                                    <w:right w:w="144" w:type="dxa"/>
                                  </w:tcMar>
                                  <w:hideMark/>
                                </w:tcPr>
                                <w:p w14:paraId="5372C7A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Factor structure</w:t>
                                  </w:r>
                                </w:p>
                              </w:tc>
                              <w:tc>
                                <w:tcPr>
                                  <w:tcW w:w="677" w:type="dxa"/>
                                  <w:tcBorders>
                                    <w:top w:val="single" w:sz="8" w:space="0" w:color="000000"/>
                                    <w:left w:val="nil"/>
                                    <w:bottom w:val="single" w:sz="8" w:space="0" w:color="000000"/>
                                    <w:right w:val="nil"/>
                                  </w:tcBorders>
                                  <w:tcMar>
                                    <w:top w:w="72" w:type="dxa"/>
                                    <w:left w:w="144" w:type="dxa"/>
                                    <w:bottom w:w="72" w:type="dxa"/>
                                    <w:right w:w="144" w:type="dxa"/>
                                  </w:tcMar>
                                  <w:hideMark/>
                                </w:tcPr>
                                <w:p w14:paraId="7562933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2" w:type="dxa"/>
                                  <w:tcBorders>
                                    <w:top w:val="single" w:sz="8" w:space="0" w:color="000000"/>
                                    <w:left w:val="nil"/>
                                    <w:bottom w:val="single" w:sz="8" w:space="0" w:color="000000"/>
                                    <w:right w:val="nil"/>
                                  </w:tcBorders>
                                  <w:tcMar>
                                    <w:top w:w="72" w:type="dxa"/>
                                    <w:left w:w="144" w:type="dxa"/>
                                    <w:bottom w:w="72" w:type="dxa"/>
                                    <w:right w:w="144" w:type="dxa"/>
                                  </w:tcMar>
                                  <w:hideMark/>
                                </w:tcPr>
                                <w:p w14:paraId="61B638E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5" w:type="dxa"/>
                                  <w:tcBorders>
                                    <w:top w:val="single" w:sz="8" w:space="0" w:color="000000"/>
                                    <w:left w:val="nil"/>
                                    <w:bottom w:val="single" w:sz="8" w:space="0" w:color="000000"/>
                                    <w:right w:val="nil"/>
                                  </w:tcBorders>
                                  <w:tcMar>
                                    <w:top w:w="72" w:type="dxa"/>
                                    <w:left w:w="144" w:type="dxa"/>
                                    <w:bottom w:w="72" w:type="dxa"/>
                                    <w:right w:w="144" w:type="dxa"/>
                                  </w:tcMar>
                                  <w:hideMark/>
                                </w:tcPr>
                                <w:p w14:paraId="26B228C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80"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1BD2FD8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6"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08544C4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7"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25000B4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80"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0DBD6C7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6"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36F6407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7"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2013A9B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80"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2D618E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6"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12B6854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7"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7F22DB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26" w:type="dxa"/>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773FB2B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6" w:type="dxa"/>
                                  <w:gridSpan w:val="2"/>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61B77D6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776" w:type="dxa"/>
                                  <w:gridSpan w:val="2"/>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5751D1E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r>
                            <w:tr w:rsidR="00C4385F" w:rsidRPr="000D1F84" w14:paraId="4D9E280C" w14:textId="77777777" w:rsidTr="00244FF8">
                              <w:trPr>
                                <w:trHeight w:val="458"/>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0918D00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*Keep space between myself and others</w:t>
                                  </w:r>
                                </w:p>
                              </w:tc>
                              <w:tc>
                                <w:tcPr>
                                  <w:tcW w:w="677"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17F247E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.60</w:t>
                                  </w:r>
                                </w:p>
                              </w:tc>
                              <w:tc>
                                <w:tcPr>
                                  <w:tcW w:w="622"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44BC75A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Calibri" w:eastAsia="Calibri" w:hAnsi="Calibri" w:cs="Calibri"/>
                                      <w:b/>
                                      <w:bCs/>
                                      <w:color w:val="000000" w:themeColor="text1"/>
                                      <w:kern w:val="24"/>
                                      <w:sz w:val="16"/>
                                      <w:szCs w:val="16"/>
                                      <w:lang w:eastAsia="en-GB"/>
                                      <w14:ligatures w14:val="none"/>
                                    </w:rPr>
                                    <w:t>.62</w:t>
                                  </w:r>
                                </w:p>
                              </w:tc>
                              <w:tc>
                                <w:tcPr>
                                  <w:tcW w:w="625"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0CFB601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.62</w:t>
                                  </w:r>
                                </w:p>
                              </w:tc>
                              <w:tc>
                                <w:tcPr>
                                  <w:tcW w:w="680"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22A3127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.62</w:t>
                                  </w:r>
                                </w:p>
                              </w:tc>
                              <w:tc>
                                <w:tcPr>
                                  <w:tcW w:w="626"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65079E6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Calibri" w:eastAsia="Calibri" w:hAnsi="Calibri" w:cs="Calibri"/>
                                      <w:b/>
                                      <w:bCs/>
                                      <w:color w:val="000000" w:themeColor="text1"/>
                                      <w:kern w:val="24"/>
                                      <w:sz w:val="16"/>
                                      <w:szCs w:val="16"/>
                                      <w:lang w:eastAsia="en-GB"/>
                                      <w14:ligatures w14:val="none"/>
                                    </w:rPr>
                                    <w:t>.59</w:t>
                                  </w:r>
                                </w:p>
                              </w:tc>
                              <w:tc>
                                <w:tcPr>
                                  <w:tcW w:w="627"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7055442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.57</w:t>
                                  </w:r>
                                </w:p>
                              </w:tc>
                              <w:tc>
                                <w:tcPr>
                                  <w:tcW w:w="680"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1223E7A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067BC68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557B9AA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01E8FDA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62584C6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70780FF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single" w:sz="8" w:space="0" w:color="000000"/>
                                    <w:left w:val="nil"/>
                                    <w:bottom w:val="nil"/>
                                    <w:right w:val="nil"/>
                                  </w:tcBorders>
                                  <w:shd w:val="clear" w:color="auto" w:fill="F8DCF1"/>
                                  <w:tcMar>
                                    <w:top w:w="72" w:type="dxa"/>
                                    <w:left w:w="144" w:type="dxa"/>
                                    <w:bottom w:w="72" w:type="dxa"/>
                                    <w:right w:w="144" w:type="dxa"/>
                                  </w:tcMar>
                                  <w:hideMark/>
                                </w:tcPr>
                                <w:p w14:paraId="490973E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single" w:sz="8" w:space="0" w:color="000000"/>
                                    <w:left w:val="nil"/>
                                    <w:bottom w:val="nil"/>
                                    <w:right w:val="nil"/>
                                  </w:tcBorders>
                                  <w:shd w:val="clear" w:color="auto" w:fill="F8DCF1"/>
                                  <w:tcMar>
                                    <w:top w:w="72" w:type="dxa"/>
                                    <w:left w:w="144" w:type="dxa"/>
                                    <w:bottom w:w="72" w:type="dxa"/>
                                    <w:right w:w="144" w:type="dxa"/>
                                  </w:tcMar>
                                  <w:hideMark/>
                                </w:tcPr>
                                <w:p w14:paraId="0AB185B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single" w:sz="8" w:space="0" w:color="000000"/>
                                    <w:left w:val="nil"/>
                                    <w:bottom w:val="nil"/>
                                    <w:right w:val="nil"/>
                                  </w:tcBorders>
                                  <w:shd w:val="clear" w:color="auto" w:fill="FFFFFF"/>
                                  <w:tcMar>
                                    <w:top w:w="72" w:type="dxa"/>
                                    <w:left w:w="144" w:type="dxa"/>
                                    <w:bottom w:w="72" w:type="dxa"/>
                                    <w:right w:w="144" w:type="dxa"/>
                                  </w:tcMar>
                                  <w:hideMark/>
                                </w:tcPr>
                                <w:p w14:paraId="5764B5C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06558E4" w14:textId="77777777" w:rsidTr="00244FF8">
                              <w:trPr>
                                <w:trHeight w:val="308"/>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47733A4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*Brush against another person</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2A8EF76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49B5125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428C6B3E" w14:textId="77777777" w:rsidR="00C4385F" w:rsidRPr="000D1F84" w:rsidRDefault="00C4385F" w:rsidP="000D1F84">
                                  <w:pPr>
                                    <w:spacing w:after="0" w:line="240" w:lineRule="auto"/>
                                    <w:rPr>
                                      <w:rFonts w:ascii="Arial" w:eastAsia="Times New Roman" w:hAnsi="Arial" w:cs="Arial"/>
                                      <w:kern w:val="0"/>
                                      <w:sz w:val="18"/>
                                      <w:szCs w:val="18"/>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1FFAFDB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39</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7AE5422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40</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4827D41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3B00755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1BA31FB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5C0397E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0E7412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2BB2C8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31A88CE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2A31C9B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5315395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0469F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8C63FF4" w14:textId="77777777" w:rsidTr="00244FF8">
                              <w:trPr>
                                <w:trHeight w:val="421"/>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2B1018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*Someone lightly touches me to get my attention</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238A4DB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60</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0BD30D7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3AB84E5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4BA3589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57</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5489AC8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57</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40ABDE6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60</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1C7FF3D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73B9E0C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3CF05D0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6C2D946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2BA342D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3147B25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26912F4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2ACEE2A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DD9D4D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B7B6529" w14:textId="77777777" w:rsidTr="00244FF8">
                              <w:trPr>
                                <w:trHeight w:val="259"/>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389027F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*Being hugged</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0D591A2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2E4CF63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48</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598EE16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49</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596A913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54</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685313B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52</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56297BE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1082130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9208E1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20F7078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FE9A33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0127132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531786E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89F38C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1F527FC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3AFC48A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7879FE2" w14:textId="77777777" w:rsidTr="00244FF8">
                              <w:trPr>
                                <w:trHeight w:val="259"/>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47E4CED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Unexpected touches</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2FDF7B7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2B8FBBD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62</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4426623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62</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0F922DB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60</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75F0DAF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60</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340CF78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0806F5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0A3D895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75CADC4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0272159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DB334D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0F0021E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320C7F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6BA4725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EC49B5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337ACA3"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290D8E0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food with a mushy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80F406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4C263AF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54</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71B0A1C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203BCBF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310C160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37B4C6F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2D4261E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6B1AE4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56</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977ED2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56</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8D2BC3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78ADD1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5550E97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C1A3F5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35FCF22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43E1A9B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F533578"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49E6D20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slippery foods</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3714A7E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2E79C30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49</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103AA36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349C70E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70A5164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853938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94E984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2733A7A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56</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3B40B7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2D296F0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29948D3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2F99F7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D676C1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03A9F89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2AB14FE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1A1C51C"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663733A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spongy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6EC57FA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29BE4E4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48</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04CCFCB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48</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4708B26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33B202A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F1C683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FD775A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57CA4A4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46</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691981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45</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A84403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EA1192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654E174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FE0B8A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6B194DD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44CC032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51F646A8"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1613AA2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juicy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B72572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3C856E1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45</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65DD782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46</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C56ECB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2DC4416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5D0E28A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33A111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43</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5AD8BD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44</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DD9DE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A3B508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08C9F8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7DD029F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5E716F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7D67DB2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44FBC4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1263F4DC"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70017F9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grain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4886E3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48</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00F8196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49</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48F368D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48</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3D09296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2386A6B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7FB79BB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41DCB8E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4BAD7903"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35</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590849C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2E03EB8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770754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604F5A8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F5139B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4A21378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75BA8B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82E98D0"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1FB54BF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creamy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92F93A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45</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01412AF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43</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3C1B0F4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52577F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3979643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105EE6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5B97417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54B6D1C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57</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49AFEB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56</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492B4F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D9BC65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7C139C3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75CC9D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5DB716B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3EE4DE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1D7A4519"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2EA948D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Touch textures that don’t feel like I expected they would</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2F5D364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64</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25F9170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64</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5FF4D5A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64</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4EB4983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01416E0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6278EF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6A3591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23</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739DACB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23</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2F8790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20</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1469A3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24</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C97FA9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D74667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058AC7C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381E14A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50A0BF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r>
                            <w:tr w:rsidR="00C4385F" w:rsidRPr="000D1F84" w14:paraId="152D00D2"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76B98A7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touching fabric if I don’t know what they feel like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47014AB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57</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179C793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59</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68E417C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58</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1171792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4942703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14D6CE2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FAFC3E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20</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4FA3F1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20</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6F524F1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43B0C5A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22</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F9B563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22</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354808F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278D15E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6A8DB91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A01E14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29</w:t>
                                  </w:r>
                                </w:p>
                              </w:tc>
                            </w:tr>
                            <w:tr w:rsidR="00C4385F" w:rsidRPr="000D1F84" w14:paraId="5197FFE0" w14:textId="77777777" w:rsidTr="00244FF8">
                              <w:trPr>
                                <w:trHeight w:val="400"/>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7A85347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*Cut the tags out of clothes</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633A40D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4CD7993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43</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061E4DB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42</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5397504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EF05B0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15E04F0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5945217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4C212B6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F8B7E4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577BAB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28</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2D43BBC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28</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1A888AD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30</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0342BB5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3218ACC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7AA0BE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DD76F23" w14:textId="77777777" w:rsidTr="00244FF8">
                              <w:trPr>
                                <w:trHeight w:val="426"/>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4F40158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wearing tight fitting clothes</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6887D8F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3E9BDA5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47</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7C142E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2D4A7CC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DA11ED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9288AA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35AED4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424D656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E380B7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71DA9E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21</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080BE78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25</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BBEBD8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32</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6F79AB7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29B338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B8EBC3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9477F9B" w14:textId="77777777" w:rsidTr="00244FF8">
                              <w:trPr>
                                <w:trHeight w:val="426"/>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1CCF4D6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*Jewellery and clothing against my neck</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57DA6C3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71778D5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52</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127553D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51</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A1F0D7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25</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4537ED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234FEC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661FE75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70FC0CB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108197B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56A5EE1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36AAF0E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32</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56E9530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023A78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02DE104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C2241E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D41BC30" w14:textId="77777777" w:rsidTr="00244FF8">
                              <w:trPr>
                                <w:trHeight w:val="426"/>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76F746B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*Fabric determines the clothes I wear</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0761639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3E35F11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366FE94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59</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7E546F4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083CE82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3A219D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CC5735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DE6B99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776A4E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4464184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28</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4F04E8D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41</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0A66242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40</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0B86AD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48BC3CC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874A0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E74BB9C" w14:textId="77777777" w:rsidTr="00244FF8">
                              <w:trPr>
                                <w:trHeight w:val="385"/>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4DDD56A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*Need to dry my hands thoroughly</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3F53118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51</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70D32F7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51</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70D1E65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F7F65B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56DCE9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309A1CD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235041B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8F6B1E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0B138DE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0837F6D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66047B3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22</w:t>
                                  </w: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54F84EF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4FA2CF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34</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1C9C451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29</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32136E2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26</w:t>
                                  </w:r>
                                </w:p>
                              </w:tc>
                            </w:tr>
                            <w:tr w:rsidR="00C4385F" w:rsidRPr="000D1F84" w14:paraId="0EFC6A6A" w14:textId="77777777" w:rsidTr="00244FF8">
                              <w:trPr>
                                <w:trHeight w:val="400"/>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4F4E1E6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*Washing hands with cold water</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02F1EB6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15E0A3E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35</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65FD052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6BB7C0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192616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77B06B9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61D37C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69F1D41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7D62476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E5B0E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37</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65A090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071814B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1DFE13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28</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44D0A77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22</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3B4826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29</w:t>
                                  </w:r>
                                </w:p>
                              </w:tc>
                            </w:tr>
                            <w:tr w:rsidR="00C4385F" w:rsidRPr="000D1F84" w14:paraId="2E89BD3F" w14:textId="77777777" w:rsidTr="00244FF8">
                              <w:trPr>
                                <w:trHeight w:val="286"/>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048B1DA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walking barefoot on carpets and rugs</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67FE666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43</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25AADD6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42</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26FD62E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43</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61C9377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F62163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70FA2B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8673F4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BF4927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30A4A89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7E57BC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28</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9C98A7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43D1813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7563B2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41</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2227EE6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45</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0F2D2B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78E8EDC0" w14:textId="77777777" w:rsidTr="00244FF8">
                              <w:trPr>
                                <w:trHeight w:val="393"/>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752DF7E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walking barefoot on dirt and dust</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7F8CF0F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5D0665F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39</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5981996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5BE6EFD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58CDD4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4810FD0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EC6C28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A22044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460B9B1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64AC0F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37</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CDA83C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25FD2E6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CEABE9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549FCE5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66</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1BC1E7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bl>
                          <w:p w14:paraId="1AF5E600" w14:textId="77777777" w:rsidR="00C4385F" w:rsidRDefault="00C4385F" w:rsidP="00C438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B6E7B" id="_x0000_t202" coordsize="21600,21600" o:spt="202" path="m,l,21600r21600,l21600,xe">
                <v:stroke joinstyle="miter"/>
                <v:path gradientshapeok="t" o:connecttype="rect"/>
              </v:shapetype>
              <v:shape id="Text Box 3" o:spid="_x0000_s1026" type="#_x0000_t202" style="position:absolute;left:0;text-align:left;margin-left:-63.75pt;margin-top:126pt;width:581.25pt;height:60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" filled="f" stroked="f" strokeweight=".5pt">
                <v:textbox>
                  <w:txbxContent>
                    <w:tbl>
                      <w:tblPr>
                        <w:tblW w:w="11571" w:type="dxa"/>
                        <w:tblLayout w:type="fixed"/>
                        <w:tblCellMar>
                          <w:left w:w="0" w:type="dxa"/>
                          <w:right w:w="0" w:type="dxa"/>
                        </w:tblCellMar>
                        <w:tblLook w:val="0420" w:firstRow="1" w:lastRow="0" w:firstColumn="0" w:lastColumn="0" w:noHBand="0" w:noVBand="1"/>
                      </w:tblPr>
                      <w:tblGrid>
                        <w:gridCol w:w="1818"/>
                        <w:gridCol w:w="676"/>
                        <w:gridCol w:w="621"/>
                        <w:gridCol w:w="624"/>
                        <w:gridCol w:w="680"/>
                        <w:gridCol w:w="626"/>
                        <w:gridCol w:w="627"/>
                        <w:gridCol w:w="680"/>
                        <w:gridCol w:w="626"/>
                        <w:gridCol w:w="627"/>
                        <w:gridCol w:w="680"/>
                        <w:gridCol w:w="626"/>
                        <w:gridCol w:w="627"/>
                        <w:gridCol w:w="626"/>
                        <w:gridCol w:w="605"/>
                        <w:gridCol w:w="21"/>
                        <w:gridCol w:w="762"/>
                        <w:gridCol w:w="19"/>
                      </w:tblGrid>
                      <w:tr w:rsidR="00C4385F" w:rsidRPr="000D1F84" w14:paraId="7F4349CA" w14:textId="77777777" w:rsidTr="00244FF8">
                        <w:trPr>
                          <w:gridAfter w:val="1"/>
                          <w:wAfter w:w="19" w:type="dxa"/>
                          <w:trHeight w:val="400"/>
                        </w:trPr>
                        <w:tc>
                          <w:tcPr>
                            <w:tcW w:w="1820" w:type="dxa"/>
                            <w:tcBorders>
                              <w:top w:val="single" w:sz="8" w:space="0" w:color="000000"/>
                              <w:left w:val="nil"/>
                              <w:bottom w:val="nil"/>
                              <w:right w:val="nil"/>
                            </w:tcBorders>
                            <w:tcMar>
                              <w:top w:w="72" w:type="dxa"/>
                              <w:left w:w="144" w:type="dxa"/>
                              <w:bottom w:w="72" w:type="dxa"/>
                              <w:right w:w="144" w:type="dxa"/>
                            </w:tcMar>
                            <w:hideMark/>
                          </w:tcPr>
                          <w:p w14:paraId="208B0DC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Item</w:t>
                            </w:r>
                          </w:p>
                        </w:tc>
                        <w:tc>
                          <w:tcPr>
                            <w:tcW w:w="1924" w:type="dxa"/>
                            <w:gridSpan w:val="3"/>
                            <w:tcBorders>
                              <w:top w:val="single" w:sz="8" w:space="0" w:color="000000"/>
                              <w:left w:val="nil"/>
                              <w:bottom w:val="single" w:sz="8" w:space="0" w:color="000000"/>
                              <w:right w:val="nil"/>
                            </w:tcBorders>
                            <w:tcMar>
                              <w:top w:w="72" w:type="dxa"/>
                              <w:left w:w="144" w:type="dxa"/>
                              <w:bottom w:w="72" w:type="dxa"/>
                              <w:right w:w="144" w:type="dxa"/>
                            </w:tcMar>
                            <w:hideMark/>
                          </w:tcPr>
                          <w:p w14:paraId="119D166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G Loading</w:t>
                            </w:r>
                          </w:p>
                        </w:tc>
                        <w:tc>
                          <w:tcPr>
                            <w:tcW w:w="1933" w:type="dxa"/>
                            <w:gridSpan w:val="3"/>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5271A90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Human touch</w:t>
                            </w:r>
                          </w:p>
                        </w:tc>
                        <w:tc>
                          <w:tcPr>
                            <w:tcW w:w="1933" w:type="dxa"/>
                            <w:gridSpan w:val="3"/>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6D6EB7E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Food texture</w:t>
                            </w:r>
                          </w:p>
                        </w:tc>
                        <w:tc>
                          <w:tcPr>
                            <w:tcW w:w="1928" w:type="dxa"/>
                            <w:gridSpan w:val="3"/>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4B91050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Clothing</w:t>
                            </w:r>
                          </w:p>
                        </w:tc>
                        <w:tc>
                          <w:tcPr>
                            <w:tcW w:w="1231" w:type="dxa"/>
                            <w:gridSpan w:val="2"/>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157A08A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Hands/feet</w:t>
                            </w:r>
                          </w:p>
                        </w:tc>
                        <w:tc>
                          <w:tcPr>
                            <w:tcW w:w="783" w:type="dxa"/>
                            <w:gridSpan w:val="2"/>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5AAA9D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Factor 5</w:t>
                            </w:r>
                          </w:p>
                        </w:tc>
                      </w:tr>
                      <w:tr w:rsidR="00C4385F" w:rsidRPr="000D1F84" w14:paraId="78EF22D9" w14:textId="77777777" w:rsidTr="00244FF8">
                        <w:trPr>
                          <w:trHeight w:val="225"/>
                        </w:trPr>
                        <w:tc>
                          <w:tcPr>
                            <w:tcW w:w="1820" w:type="dxa"/>
                            <w:tcBorders>
                              <w:top w:val="nil"/>
                              <w:left w:val="nil"/>
                              <w:bottom w:val="nil"/>
                              <w:right w:val="nil"/>
                            </w:tcBorders>
                            <w:tcMar>
                              <w:top w:w="72" w:type="dxa"/>
                              <w:left w:w="144" w:type="dxa"/>
                              <w:bottom w:w="72" w:type="dxa"/>
                              <w:right w:w="144" w:type="dxa"/>
                            </w:tcMar>
                            <w:hideMark/>
                          </w:tcPr>
                          <w:p w14:paraId="5372C7A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Factor structure</w:t>
                            </w:r>
                          </w:p>
                        </w:tc>
                        <w:tc>
                          <w:tcPr>
                            <w:tcW w:w="677" w:type="dxa"/>
                            <w:tcBorders>
                              <w:top w:val="single" w:sz="8" w:space="0" w:color="000000"/>
                              <w:left w:val="nil"/>
                              <w:bottom w:val="single" w:sz="8" w:space="0" w:color="000000"/>
                              <w:right w:val="nil"/>
                            </w:tcBorders>
                            <w:tcMar>
                              <w:top w:w="72" w:type="dxa"/>
                              <w:left w:w="144" w:type="dxa"/>
                              <w:bottom w:w="72" w:type="dxa"/>
                              <w:right w:w="144" w:type="dxa"/>
                            </w:tcMar>
                            <w:hideMark/>
                          </w:tcPr>
                          <w:p w14:paraId="7562933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2" w:type="dxa"/>
                            <w:tcBorders>
                              <w:top w:val="single" w:sz="8" w:space="0" w:color="000000"/>
                              <w:left w:val="nil"/>
                              <w:bottom w:val="single" w:sz="8" w:space="0" w:color="000000"/>
                              <w:right w:val="nil"/>
                            </w:tcBorders>
                            <w:tcMar>
                              <w:top w:w="72" w:type="dxa"/>
                              <w:left w:w="144" w:type="dxa"/>
                              <w:bottom w:w="72" w:type="dxa"/>
                              <w:right w:w="144" w:type="dxa"/>
                            </w:tcMar>
                            <w:hideMark/>
                          </w:tcPr>
                          <w:p w14:paraId="61B638E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5" w:type="dxa"/>
                            <w:tcBorders>
                              <w:top w:val="single" w:sz="8" w:space="0" w:color="000000"/>
                              <w:left w:val="nil"/>
                              <w:bottom w:val="single" w:sz="8" w:space="0" w:color="000000"/>
                              <w:right w:val="nil"/>
                            </w:tcBorders>
                            <w:tcMar>
                              <w:top w:w="72" w:type="dxa"/>
                              <w:left w:w="144" w:type="dxa"/>
                              <w:bottom w:w="72" w:type="dxa"/>
                              <w:right w:w="144" w:type="dxa"/>
                            </w:tcMar>
                            <w:hideMark/>
                          </w:tcPr>
                          <w:p w14:paraId="26B228C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80"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1BD2FD8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6"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08544C4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7"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25000B4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80"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0DBD6C7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6"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36F6407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7"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2013A9B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80"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2D618E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Three</w:t>
                            </w:r>
                          </w:p>
                        </w:tc>
                        <w:tc>
                          <w:tcPr>
                            <w:tcW w:w="626"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12B6854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7"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7F22DB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626" w:type="dxa"/>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773FB2B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themeColor="text1"/>
                                <w:kern w:val="24"/>
                                <w:sz w:val="16"/>
                                <w:szCs w:val="16"/>
                                <w:lang w:eastAsia="en-GB"/>
                                <w14:ligatures w14:val="none"/>
                              </w:rPr>
                              <w:t>Four</w:t>
                            </w:r>
                          </w:p>
                        </w:tc>
                        <w:tc>
                          <w:tcPr>
                            <w:tcW w:w="626" w:type="dxa"/>
                            <w:gridSpan w:val="2"/>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61B77D6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c>
                          <w:tcPr>
                            <w:tcW w:w="776" w:type="dxa"/>
                            <w:gridSpan w:val="2"/>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5751D1E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Five</w:t>
                            </w:r>
                          </w:p>
                        </w:tc>
                      </w:tr>
                      <w:tr w:rsidR="00C4385F" w:rsidRPr="000D1F84" w14:paraId="4D9E280C" w14:textId="77777777" w:rsidTr="00244FF8">
                        <w:trPr>
                          <w:trHeight w:val="458"/>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0918D00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*Keep space between myself and others</w:t>
                            </w:r>
                          </w:p>
                        </w:tc>
                        <w:tc>
                          <w:tcPr>
                            <w:tcW w:w="677"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17F247E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.60</w:t>
                            </w:r>
                          </w:p>
                        </w:tc>
                        <w:tc>
                          <w:tcPr>
                            <w:tcW w:w="622"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44BC75A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Calibri" w:eastAsia="Calibri" w:hAnsi="Calibri" w:cs="Calibri"/>
                                <w:b/>
                                <w:bCs/>
                                <w:color w:val="000000" w:themeColor="text1"/>
                                <w:kern w:val="24"/>
                                <w:sz w:val="16"/>
                                <w:szCs w:val="16"/>
                                <w:lang w:eastAsia="en-GB"/>
                                <w14:ligatures w14:val="none"/>
                              </w:rPr>
                              <w:t>.62</w:t>
                            </w:r>
                          </w:p>
                        </w:tc>
                        <w:tc>
                          <w:tcPr>
                            <w:tcW w:w="625"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0CFB601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.62</w:t>
                            </w:r>
                          </w:p>
                        </w:tc>
                        <w:tc>
                          <w:tcPr>
                            <w:tcW w:w="680"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22A3127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.62</w:t>
                            </w:r>
                          </w:p>
                        </w:tc>
                        <w:tc>
                          <w:tcPr>
                            <w:tcW w:w="626"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65079E6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Calibri" w:eastAsia="Calibri" w:hAnsi="Calibri" w:cs="Calibri"/>
                                <w:b/>
                                <w:bCs/>
                                <w:color w:val="000000" w:themeColor="text1"/>
                                <w:kern w:val="24"/>
                                <w:sz w:val="16"/>
                                <w:szCs w:val="16"/>
                                <w:lang w:eastAsia="en-GB"/>
                                <w14:ligatures w14:val="none"/>
                              </w:rPr>
                              <w:t>.59</w:t>
                            </w:r>
                          </w:p>
                        </w:tc>
                        <w:tc>
                          <w:tcPr>
                            <w:tcW w:w="627"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7055442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.57</w:t>
                            </w:r>
                          </w:p>
                        </w:tc>
                        <w:tc>
                          <w:tcPr>
                            <w:tcW w:w="680"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1223E7A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067BC68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557B9AA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01E8FDA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62584C6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70780FF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single" w:sz="8" w:space="0" w:color="000000"/>
                              <w:left w:val="nil"/>
                              <w:bottom w:val="nil"/>
                              <w:right w:val="nil"/>
                            </w:tcBorders>
                            <w:shd w:val="clear" w:color="auto" w:fill="F8DCF1"/>
                            <w:tcMar>
                              <w:top w:w="72" w:type="dxa"/>
                              <w:left w:w="144" w:type="dxa"/>
                              <w:bottom w:w="72" w:type="dxa"/>
                              <w:right w:w="144" w:type="dxa"/>
                            </w:tcMar>
                            <w:hideMark/>
                          </w:tcPr>
                          <w:p w14:paraId="490973E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single" w:sz="8" w:space="0" w:color="000000"/>
                              <w:left w:val="nil"/>
                              <w:bottom w:val="nil"/>
                              <w:right w:val="nil"/>
                            </w:tcBorders>
                            <w:shd w:val="clear" w:color="auto" w:fill="F8DCF1"/>
                            <w:tcMar>
                              <w:top w:w="72" w:type="dxa"/>
                              <w:left w:w="144" w:type="dxa"/>
                              <w:bottom w:w="72" w:type="dxa"/>
                              <w:right w:w="144" w:type="dxa"/>
                            </w:tcMar>
                            <w:hideMark/>
                          </w:tcPr>
                          <w:p w14:paraId="0AB185B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single" w:sz="8" w:space="0" w:color="000000"/>
                              <w:left w:val="nil"/>
                              <w:bottom w:val="nil"/>
                              <w:right w:val="nil"/>
                            </w:tcBorders>
                            <w:shd w:val="clear" w:color="auto" w:fill="FFFFFF"/>
                            <w:tcMar>
                              <w:top w:w="72" w:type="dxa"/>
                              <w:left w:w="144" w:type="dxa"/>
                              <w:bottom w:w="72" w:type="dxa"/>
                              <w:right w:w="144" w:type="dxa"/>
                            </w:tcMar>
                            <w:hideMark/>
                          </w:tcPr>
                          <w:p w14:paraId="5764B5C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06558E4" w14:textId="77777777" w:rsidTr="00244FF8">
                        <w:trPr>
                          <w:trHeight w:val="308"/>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47733A4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*Brush against another person</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2A8EF76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49B5125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428C6B3E" w14:textId="77777777" w:rsidR="00C4385F" w:rsidRPr="000D1F84" w:rsidRDefault="00C4385F" w:rsidP="000D1F84">
                            <w:pPr>
                              <w:spacing w:after="0" w:line="240" w:lineRule="auto"/>
                              <w:rPr>
                                <w:rFonts w:ascii="Arial" w:eastAsia="Times New Roman" w:hAnsi="Arial" w:cs="Arial"/>
                                <w:kern w:val="0"/>
                                <w:sz w:val="18"/>
                                <w:szCs w:val="18"/>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1FFAFDB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39</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7AE5422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40</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4827D41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3B00755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1BA31FB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5C0397E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0E7412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2BB2C8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31A88CE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2A31C9B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5315395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0469F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8C63FF4" w14:textId="77777777" w:rsidTr="00244FF8">
                        <w:trPr>
                          <w:trHeight w:val="421"/>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2B1018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*Someone lightly touches me to get my attention</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238A4DB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60</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0BD30D7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3AB84E5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4BA3589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57</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5489AC8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57</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40ABDE6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60</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1C7FF3D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73B9E0C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3CF05D0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6C2D946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2BA342D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3147B25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26912F4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2ACEE2A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DD9D4D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B7B6529" w14:textId="77777777" w:rsidTr="00244FF8">
                        <w:trPr>
                          <w:trHeight w:val="259"/>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389027F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*Being hugged</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0D591A2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2E4CF63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48</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598EE16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49</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596A913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54</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685313B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52</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56297BE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1082130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9208E1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20F7078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FE9A33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0127132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531786E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89F38C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1F527FC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3AFC48A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7879FE2" w14:textId="77777777" w:rsidTr="00244FF8">
                        <w:trPr>
                          <w:trHeight w:val="259"/>
                        </w:trPr>
                        <w:tc>
                          <w:tcPr>
                            <w:tcW w:w="1820" w:type="dxa"/>
                            <w:tcBorders>
                              <w:top w:val="nil"/>
                              <w:left w:val="nil"/>
                              <w:bottom w:val="nil"/>
                              <w:right w:val="nil"/>
                            </w:tcBorders>
                            <w:shd w:val="clear" w:color="auto" w:fill="DE86D4"/>
                            <w:tcMar>
                              <w:top w:w="72" w:type="dxa"/>
                              <w:left w:w="144" w:type="dxa"/>
                              <w:bottom w:w="72" w:type="dxa"/>
                              <w:right w:w="144" w:type="dxa"/>
                            </w:tcMar>
                            <w:hideMark/>
                          </w:tcPr>
                          <w:p w14:paraId="47E4CED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Unexpected touches</w:t>
                            </w:r>
                          </w:p>
                        </w:tc>
                        <w:tc>
                          <w:tcPr>
                            <w:tcW w:w="677" w:type="dxa"/>
                            <w:tcBorders>
                              <w:top w:val="nil"/>
                              <w:left w:val="nil"/>
                              <w:bottom w:val="nil"/>
                              <w:right w:val="nil"/>
                            </w:tcBorders>
                            <w:shd w:val="clear" w:color="auto" w:fill="DE86D4"/>
                            <w:tcMar>
                              <w:top w:w="72" w:type="dxa"/>
                              <w:left w:w="144" w:type="dxa"/>
                              <w:bottom w:w="72" w:type="dxa"/>
                              <w:right w:w="144" w:type="dxa"/>
                            </w:tcMar>
                            <w:hideMark/>
                          </w:tcPr>
                          <w:p w14:paraId="2FDF7B7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22" w:type="dxa"/>
                            <w:tcBorders>
                              <w:top w:val="nil"/>
                              <w:left w:val="nil"/>
                              <w:bottom w:val="nil"/>
                              <w:right w:val="nil"/>
                            </w:tcBorders>
                            <w:shd w:val="clear" w:color="auto" w:fill="DE86D4"/>
                            <w:tcMar>
                              <w:top w:w="72" w:type="dxa"/>
                              <w:left w:w="144" w:type="dxa"/>
                              <w:bottom w:w="72" w:type="dxa"/>
                              <w:right w:w="144" w:type="dxa"/>
                            </w:tcMar>
                            <w:hideMark/>
                          </w:tcPr>
                          <w:p w14:paraId="2B8FBBD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62</w:t>
                            </w:r>
                          </w:p>
                        </w:tc>
                        <w:tc>
                          <w:tcPr>
                            <w:tcW w:w="625" w:type="dxa"/>
                            <w:tcBorders>
                              <w:top w:val="nil"/>
                              <w:left w:val="nil"/>
                              <w:bottom w:val="nil"/>
                              <w:right w:val="nil"/>
                            </w:tcBorders>
                            <w:shd w:val="clear" w:color="auto" w:fill="DE86D4"/>
                            <w:tcMar>
                              <w:top w:w="72" w:type="dxa"/>
                              <w:left w:w="144" w:type="dxa"/>
                              <w:bottom w:w="72" w:type="dxa"/>
                              <w:right w:w="144" w:type="dxa"/>
                            </w:tcMar>
                            <w:hideMark/>
                          </w:tcPr>
                          <w:p w14:paraId="4426623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62</w:t>
                            </w:r>
                          </w:p>
                        </w:tc>
                        <w:tc>
                          <w:tcPr>
                            <w:tcW w:w="680" w:type="dxa"/>
                            <w:tcBorders>
                              <w:top w:val="nil"/>
                              <w:left w:val="nil"/>
                              <w:bottom w:val="nil"/>
                              <w:right w:val="nil"/>
                            </w:tcBorders>
                            <w:shd w:val="clear" w:color="auto" w:fill="DE86D4"/>
                            <w:tcMar>
                              <w:top w:w="72" w:type="dxa"/>
                              <w:left w:w="144" w:type="dxa"/>
                              <w:bottom w:w="72" w:type="dxa"/>
                              <w:right w:w="144" w:type="dxa"/>
                            </w:tcMar>
                            <w:hideMark/>
                          </w:tcPr>
                          <w:p w14:paraId="0F922DB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60</w:t>
                            </w:r>
                          </w:p>
                        </w:tc>
                        <w:tc>
                          <w:tcPr>
                            <w:tcW w:w="626" w:type="dxa"/>
                            <w:tcBorders>
                              <w:top w:val="nil"/>
                              <w:left w:val="nil"/>
                              <w:bottom w:val="nil"/>
                              <w:right w:val="nil"/>
                            </w:tcBorders>
                            <w:shd w:val="clear" w:color="auto" w:fill="DE86D4"/>
                            <w:tcMar>
                              <w:top w:w="72" w:type="dxa"/>
                              <w:left w:w="144" w:type="dxa"/>
                              <w:bottom w:w="72" w:type="dxa"/>
                              <w:right w:w="144" w:type="dxa"/>
                            </w:tcMar>
                            <w:hideMark/>
                          </w:tcPr>
                          <w:p w14:paraId="75F0DAF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60</w:t>
                            </w:r>
                          </w:p>
                        </w:tc>
                        <w:tc>
                          <w:tcPr>
                            <w:tcW w:w="627" w:type="dxa"/>
                            <w:tcBorders>
                              <w:top w:val="nil"/>
                              <w:left w:val="nil"/>
                              <w:bottom w:val="nil"/>
                              <w:right w:val="nil"/>
                            </w:tcBorders>
                            <w:shd w:val="clear" w:color="auto" w:fill="DE86D4"/>
                            <w:tcMar>
                              <w:top w:w="72" w:type="dxa"/>
                              <w:left w:w="144" w:type="dxa"/>
                              <w:bottom w:w="72" w:type="dxa"/>
                              <w:right w:w="144" w:type="dxa"/>
                            </w:tcMar>
                            <w:hideMark/>
                          </w:tcPr>
                          <w:p w14:paraId="340CF78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61</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0806F5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0A3D895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75CADC4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0272159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DB334D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0F0021E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320C7F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6BA4725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EC49B5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337ACA3"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290D8E0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food with a mushy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80F406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4C263AF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54</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71B0A1C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203BCBF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310C160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37B4C6F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2D4261E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6B1AE4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56</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977ED2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56</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8D2BC3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78ADD1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5550E97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C1A3F5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35FCF22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43E1A9B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F533578"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49E6D20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slippery foods</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3714A7E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2E79C30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49</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103AA36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349C70E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70A5164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853938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94E984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2733A7A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56</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3B40B7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2D296F0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29948D3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2F99F7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D676C1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03A9F89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2AB14FE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1A1C51C"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663733A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spongy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6EC57FA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29BE4E4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48</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04CCFCB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48</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4708B26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33B202A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F1C683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FD775A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57CA4A4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46</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691981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45</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A84403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EA1192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654E174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FE0B8A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6B194DD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44CC032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51F646A8"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1613AA2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juicy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B72572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3C856E1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45</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65DD782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46</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C56ECB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2DC4416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5D0E28A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33A111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43</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5AD8BD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44</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DD9DE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A3B508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08C9F8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7DD029F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5E716F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7D67DB2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44FBC4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1263F4DC"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70017F9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grain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4886E3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48</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00F8196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49</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48F368D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48</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3D09296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2386A6B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7FB79BB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41DCB8E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4BAD7903"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35</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590849C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2E03EB8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770754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604F5A8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F5139B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4A21378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75BA8B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82E98D0"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1FB54BF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Food with a creamy texture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092F93A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45</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01412AF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43</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3C1B0F4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52577F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3979643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105EE6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5B97417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54B6D1C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57</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49AFEB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56</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492B4F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D9BC65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7C139C3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75CC9D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5DB716B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3EE4DE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1D7A4519"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2EA948D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Touch textures that don’t feel like I expected they would</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2F5D364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64</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25F9170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64</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5FF4D5A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64</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4EB4983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01416E0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46278EF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76A3591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23</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739DACB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23</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02F8790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20</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1469A3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24</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C97FA9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D74667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058AC7C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381E14A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50A0BF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r>
                      <w:tr w:rsidR="00C4385F" w:rsidRPr="000D1F84" w14:paraId="152D00D2" w14:textId="77777777" w:rsidTr="00244FF8">
                        <w:trPr>
                          <w:trHeight w:val="259"/>
                        </w:trPr>
                        <w:tc>
                          <w:tcPr>
                            <w:tcW w:w="1820" w:type="dxa"/>
                            <w:tcBorders>
                              <w:top w:val="nil"/>
                              <w:left w:val="nil"/>
                              <w:bottom w:val="nil"/>
                              <w:right w:val="nil"/>
                            </w:tcBorders>
                            <w:shd w:val="clear" w:color="auto" w:fill="E59EDD"/>
                            <w:tcMar>
                              <w:top w:w="72" w:type="dxa"/>
                              <w:left w:w="144" w:type="dxa"/>
                              <w:bottom w:w="72" w:type="dxa"/>
                              <w:right w:w="144" w:type="dxa"/>
                            </w:tcMar>
                            <w:hideMark/>
                          </w:tcPr>
                          <w:p w14:paraId="76B98A7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touching fabric if I don’t know what they feel like</w:t>
                            </w:r>
                          </w:p>
                        </w:tc>
                        <w:tc>
                          <w:tcPr>
                            <w:tcW w:w="677" w:type="dxa"/>
                            <w:tcBorders>
                              <w:top w:val="nil"/>
                              <w:left w:val="nil"/>
                              <w:bottom w:val="nil"/>
                              <w:right w:val="nil"/>
                            </w:tcBorders>
                            <w:shd w:val="clear" w:color="auto" w:fill="E59EDD"/>
                            <w:tcMar>
                              <w:top w:w="72" w:type="dxa"/>
                              <w:left w:w="144" w:type="dxa"/>
                              <w:bottom w:w="72" w:type="dxa"/>
                              <w:right w:w="144" w:type="dxa"/>
                            </w:tcMar>
                            <w:hideMark/>
                          </w:tcPr>
                          <w:p w14:paraId="47014AB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57</w:t>
                            </w:r>
                          </w:p>
                        </w:tc>
                        <w:tc>
                          <w:tcPr>
                            <w:tcW w:w="622" w:type="dxa"/>
                            <w:tcBorders>
                              <w:top w:val="nil"/>
                              <w:left w:val="nil"/>
                              <w:bottom w:val="nil"/>
                              <w:right w:val="nil"/>
                            </w:tcBorders>
                            <w:shd w:val="clear" w:color="auto" w:fill="E59EDD"/>
                            <w:tcMar>
                              <w:top w:w="72" w:type="dxa"/>
                              <w:left w:w="144" w:type="dxa"/>
                              <w:bottom w:w="72" w:type="dxa"/>
                              <w:right w:w="144" w:type="dxa"/>
                            </w:tcMar>
                            <w:hideMark/>
                          </w:tcPr>
                          <w:p w14:paraId="179C793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59</w:t>
                            </w:r>
                          </w:p>
                        </w:tc>
                        <w:tc>
                          <w:tcPr>
                            <w:tcW w:w="625" w:type="dxa"/>
                            <w:tcBorders>
                              <w:top w:val="nil"/>
                              <w:left w:val="nil"/>
                              <w:bottom w:val="nil"/>
                              <w:right w:val="nil"/>
                            </w:tcBorders>
                            <w:shd w:val="clear" w:color="auto" w:fill="E59EDD"/>
                            <w:tcMar>
                              <w:top w:w="72" w:type="dxa"/>
                              <w:left w:w="144" w:type="dxa"/>
                              <w:bottom w:w="72" w:type="dxa"/>
                              <w:right w:w="144" w:type="dxa"/>
                            </w:tcMar>
                            <w:hideMark/>
                          </w:tcPr>
                          <w:p w14:paraId="68E417C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58</w:t>
                            </w: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1171792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4942703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14D6CE2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59EDD"/>
                            <w:tcMar>
                              <w:top w:w="72" w:type="dxa"/>
                              <w:left w:w="144" w:type="dxa"/>
                              <w:bottom w:w="72" w:type="dxa"/>
                              <w:right w:w="144" w:type="dxa"/>
                            </w:tcMar>
                            <w:hideMark/>
                          </w:tcPr>
                          <w:p w14:paraId="0FAFC3E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20</w:t>
                            </w:r>
                          </w:p>
                        </w:tc>
                        <w:tc>
                          <w:tcPr>
                            <w:tcW w:w="626" w:type="dxa"/>
                            <w:tcBorders>
                              <w:top w:val="nil"/>
                              <w:left w:val="nil"/>
                              <w:bottom w:val="nil"/>
                              <w:right w:val="nil"/>
                            </w:tcBorders>
                            <w:shd w:val="clear" w:color="auto" w:fill="E59EDD"/>
                            <w:tcMar>
                              <w:top w:w="72" w:type="dxa"/>
                              <w:left w:w="144" w:type="dxa"/>
                              <w:bottom w:w="72" w:type="dxa"/>
                              <w:right w:w="144" w:type="dxa"/>
                            </w:tcMar>
                            <w:hideMark/>
                          </w:tcPr>
                          <w:p w14:paraId="64FA3F1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20</w:t>
                            </w:r>
                          </w:p>
                        </w:tc>
                        <w:tc>
                          <w:tcPr>
                            <w:tcW w:w="627" w:type="dxa"/>
                            <w:tcBorders>
                              <w:top w:val="nil"/>
                              <w:left w:val="nil"/>
                              <w:bottom w:val="nil"/>
                              <w:right w:val="nil"/>
                            </w:tcBorders>
                            <w:shd w:val="clear" w:color="auto" w:fill="E59EDD"/>
                            <w:tcMar>
                              <w:top w:w="72" w:type="dxa"/>
                              <w:left w:w="144" w:type="dxa"/>
                              <w:bottom w:w="72" w:type="dxa"/>
                              <w:right w:w="144" w:type="dxa"/>
                            </w:tcMar>
                            <w:hideMark/>
                          </w:tcPr>
                          <w:p w14:paraId="6F524F1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43B0C5A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22</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F9B563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22</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354808F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278D15E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6A8DB91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A01E14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29</w:t>
                            </w:r>
                          </w:p>
                        </w:tc>
                      </w:tr>
                      <w:tr w:rsidR="00C4385F" w:rsidRPr="000D1F84" w14:paraId="5197FFE0" w14:textId="77777777" w:rsidTr="00244FF8">
                        <w:trPr>
                          <w:trHeight w:val="400"/>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7A85347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*Cut the tags out of clothes</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633A40D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4CD7993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43</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061E4DB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42</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5397504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6EF05B0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15E04F0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5945217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4C212B6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F8B7E4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577BAB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28</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2D43BBC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28</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1A888AD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30</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0342BB5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3218ACC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7AA0BE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DD76F23" w14:textId="77777777" w:rsidTr="00244FF8">
                        <w:trPr>
                          <w:trHeight w:val="426"/>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4F40158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wearing tight fitting clothes</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6887D8F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3E9BDA5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47</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7C142E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2D4A7CC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1DA11ED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9288AA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35AED4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424D656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E380B7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71DA9E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21</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080BE78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25</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4BBEBD8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32</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6F79AB7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29B338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5B8EBC3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9477F9B" w14:textId="77777777" w:rsidTr="00244FF8">
                        <w:trPr>
                          <w:trHeight w:val="426"/>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1CCF4D6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*Jewellery and clothing against my neck</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57DA6C3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47</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71778D5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52</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127553D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51</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3A1F0D7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25</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4537ED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234FEC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661FE75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70FC0CB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108197B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56A5EE1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36AAF0E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32</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56E9530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023A78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02DE104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C2241E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D41BC30" w14:textId="77777777" w:rsidTr="00244FF8">
                        <w:trPr>
                          <w:trHeight w:val="426"/>
                        </w:trPr>
                        <w:tc>
                          <w:tcPr>
                            <w:tcW w:w="1820" w:type="dxa"/>
                            <w:tcBorders>
                              <w:top w:val="nil"/>
                              <w:left w:val="nil"/>
                              <w:bottom w:val="nil"/>
                              <w:right w:val="nil"/>
                            </w:tcBorders>
                            <w:shd w:val="clear" w:color="auto" w:fill="ECB6E6"/>
                            <w:tcMar>
                              <w:top w:w="72" w:type="dxa"/>
                              <w:left w:w="144" w:type="dxa"/>
                              <w:bottom w:w="72" w:type="dxa"/>
                              <w:right w:w="144" w:type="dxa"/>
                            </w:tcMar>
                            <w:hideMark/>
                          </w:tcPr>
                          <w:p w14:paraId="76F746B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*Fabric determines the clothes I wear</w:t>
                            </w:r>
                          </w:p>
                        </w:tc>
                        <w:tc>
                          <w:tcPr>
                            <w:tcW w:w="677" w:type="dxa"/>
                            <w:tcBorders>
                              <w:top w:val="nil"/>
                              <w:left w:val="nil"/>
                              <w:bottom w:val="nil"/>
                              <w:right w:val="nil"/>
                            </w:tcBorders>
                            <w:shd w:val="clear" w:color="auto" w:fill="ECB6E6"/>
                            <w:tcMar>
                              <w:top w:w="72" w:type="dxa"/>
                              <w:left w:w="144" w:type="dxa"/>
                              <w:bottom w:w="72" w:type="dxa"/>
                              <w:right w:w="144" w:type="dxa"/>
                            </w:tcMar>
                            <w:hideMark/>
                          </w:tcPr>
                          <w:p w14:paraId="0761639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55</w:t>
                            </w:r>
                          </w:p>
                        </w:tc>
                        <w:tc>
                          <w:tcPr>
                            <w:tcW w:w="622" w:type="dxa"/>
                            <w:tcBorders>
                              <w:top w:val="nil"/>
                              <w:left w:val="nil"/>
                              <w:bottom w:val="nil"/>
                              <w:right w:val="nil"/>
                            </w:tcBorders>
                            <w:shd w:val="clear" w:color="auto" w:fill="ECB6E6"/>
                            <w:tcMar>
                              <w:top w:w="72" w:type="dxa"/>
                              <w:left w:w="144" w:type="dxa"/>
                              <w:bottom w:w="72" w:type="dxa"/>
                              <w:right w:w="144" w:type="dxa"/>
                            </w:tcMar>
                            <w:hideMark/>
                          </w:tcPr>
                          <w:p w14:paraId="3E35F11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5" w:type="dxa"/>
                            <w:tcBorders>
                              <w:top w:val="nil"/>
                              <w:left w:val="nil"/>
                              <w:bottom w:val="nil"/>
                              <w:right w:val="nil"/>
                            </w:tcBorders>
                            <w:shd w:val="clear" w:color="auto" w:fill="ECB6E6"/>
                            <w:tcMar>
                              <w:top w:w="72" w:type="dxa"/>
                              <w:left w:w="144" w:type="dxa"/>
                              <w:bottom w:w="72" w:type="dxa"/>
                              <w:right w:w="144" w:type="dxa"/>
                            </w:tcMar>
                            <w:hideMark/>
                          </w:tcPr>
                          <w:p w14:paraId="366FE94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59</w:t>
                            </w: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7E546F4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083CE82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23A219D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1CC5735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5DE6B99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776A4E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ECB6E6"/>
                            <w:tcMar>
                              <w:top w:w="72" w:type="dxa"/>
                              <w:left w:w="144" w:type="dxa"/>
                              <w:bottom w:w="72" w:type="dxa"/>
                              <w:right w:w="144" w:type="dxa"/>
                            </w:tcMar>
                            <w:hideMark/>
                          </w:tcPr>
                          <w:p w14:paraId="4464184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28</w:t>
                            </w:r>
                          </w:p>
                        </w:tc>
                        <w:tc>
                          <w:tcPr>
                            <w:tcW w:w="626" w:type="dxa"/>
                            <w:tcBorders>
                              <w:top w:val="nil"/>
                              <w:left w:val="nil"/>
                              <w:bottom w:val="nil"/>
                              <w:right w:val="nil"/>
                            </w:tcBorders>
                            <w:shd w:val="clear" w:color="auto" w:fill="ECB6E6"/>
                            <w:tcMar>
                              <w:top w:w="72" w:type="dxa"/>
                              <w:left w:w="144" w:type="dxa"/>
                              <w:bottom w:w="72" w:type="dxa"/>
                              <w:right w:w="144" w:type="dxa"/>
                            </w:tcMar>
                            <w:hideMark/>
                          </w:tcPr>
                          <w:p w14:paraId="4F04E8D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41</w:t>
                            </w:r>
                          </w:p>
                        </w:tc>
                        <w:tc>
                          <w:tcPr>
                            <w:tcW w:w="627" w:type="dxa"/>
                            <w:tcBorders>
                              <w:top w:val="nil"/>
                              <w:left w:val="nil"/>
                              <w:bottom w:val="nil"/>
                              <w:right w:val="nil"/>
                            </w:tcBorders>
                            <w:shd w:val="clear" w:color="auto" w:fill="ECB6E6"/>
                            <w:tcMar>
                              <w:top w:w="72" w:type="dxa"/>
                              <w:left w:w="144" w:type="dxa"/>
                              <w:bottom w:w="72" w:type="dxa"/>
                              <w:right w:w="144" w:type="dxa"/>
                            </w:tcMar>
                            <w:hideMark/>
                          </w:tcPr>
                          <w:p w14:paraId="0A66242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40</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0B86AD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48BC3CC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874A0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E74BB9C" w14:textId="77777777" w:rsidTr="00244FF8">
                        <w:trPr>
                          <w:trHeight w:val="385"/>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4DDD56A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*Need to dry my hands thoroughly</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3F53118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51</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70D32F7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51</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70D1E65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50</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F7F65B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156DCE9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309A1CD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235041B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8F6B1E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0B138DE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0837F6D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44</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66047B3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22</w:t>
                            </w: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54F84EF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4FA2CF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34</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1C9C451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29</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32136E2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26</w:t>
                            </w:r>
                          </w:p>
                        </w:tc>
                      </w:tr>
                      <w:tr w:rsidR="00C4385F" w:rsidRPr="000D1F84" w14:paraId="0EFC6A6A" w14:textId="77777777" w:rsidTr="00244FF8">
                        <w:trPr>
                          <w:trHeight w:val="400"/>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4F4E1E6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themeColor="text1"/>
                                <w:kern w:val="24"/>
                                <w:sz w:val="16"/>
                                <w:szCs w:val="16"/>
                                <w:lang w:eastAsia="en-GB"/>
                                <w14:ligatures w14:val="none"/>
                              </w:rPr>
                              <w:t>*Washing hands with cold water</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02F1EB6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15E0A3E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35</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65FD052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34</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6BB7C0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192616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77B06B9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61D37C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69F1D41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7D62476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E5B0E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37</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65A090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071814B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1DFE13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28</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44D0A77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22</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3B4826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29</w:t>
                            </w:r>
                          </w:p>
                        </w:tc>
                      </w:tr>
                      <w:tr w:rsidR="00C4385F" w:rsidRPr="000D1F84" w14:paraId="2E89BD3F" w14:textId="77777777" w:rsidTr="00244FF8">
                        <w:trPr>
                          <w:trHeight w:val="286"/>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048B1DA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walking barefoot on carpets and rugs</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67FE666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43</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25AADD6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42</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26FD62E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43</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61C9377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F62163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70FA2B9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8673F4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BF4927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30A4A89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37E57BC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28</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9C98A7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43D1813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57563B2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41</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2227EE6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45</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70F2D2B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78E8EDC0" w14:textId="77777777" w:rsidTr="00244FF8">
                        <w:trPr>
                          <w:trHeight w:val="393"/>
                        </w:trPr>
                        <w:tc>
                          <w:tcPr>
                            <w:tcW w:w="1820" w:type="dxa"/>
                            <w:tcBorders>
                              <w:top w:val="nil"/>
                              <w:left w:val="nil"/>
                              <w:bottom w:val="nil"/>
                              <w:right w:val="nil"/>
                            </w:tcBorders>
                            <w:shd w:val="clear" w:color="auto" w:fill="F8DCF1"/>
                            <w:tcMar>
                              <w:top w:w="72" w:type="dxa"/>
                              <w:left w:w="144" w:type="dxa"/>
                              <w:bottom w:w="72" w:type="dxa"/>
                              <w:right w:w="144" w:type="dxa"/>
                            </w:tcMar>
                            <w:hideMark/>
                          </w:tcPr>
                          <w:p w14:paraId="752DF7E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themeColor="text1"/>
                                <w:kern w:val="24"/>
                                <w:sz w:val="16"/>
                                <w:szCs w:val="16"/>
                                <w:lang w:eastAsia="en-GB"/>
                                <w14:ligatures w14:val="none"/>
                              </w:rPr>
                              <w:t>*Avoid walking barefoot on dirt and dust</w:t>
                            </w:r>
                          </w:p>
                        </w:tc>
                        <w:tc>
                          <w:tcPr>
                            <w:tcW w:w="677" w:type="dxa"/>
                            <w:tcBorders>
                              <w:top w:val="nil"/>
                              <w:left w:val="nil"/>
                              <w:bottom w:val="nil"/>
                              <w:right w:val="nil"/>
                            </w:tcBorders>
                            <w:shd w:val="clear" w:color="auto" w:fill="F8DCF1"/>
                            <w:tcMar>
                              <w:top w:w="72" w:type="dxa"/>
                              <w:left w:w="144" w:type="dxa"/>
                              <w:bottom w:w="72" w:type="dxa"/>
                              <w:right w:w="144" w:type="dxa"/>
                            </w:tcMar>
                            <w:hideMark/>
                          </w:tcPr>
                          <w:p w14:paraId="7F8CF0F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22" w:type="dxa"/>
                            <w:tcBorders>
                              <w:top w:val="nil"/>
                              <w:left w:val="nil"/>
                              <w:bottom w:val="nil"/>
                              <w:right w:val="nil"/>
                            </w:tcBorders>
                            <w:shd w:val="clear" w:color="auto" w:fill="F8DCF1"/>
                            <w:tcMar>
                              <w:top w:w="72" w:type="dxa"/>
                              <w:left w:w="144" w:type="dxa"/>
                              <w:bottom w:w="72" w:type="dxa"/>
                              <w:right w:w="144" w:type="dxa"/>
                            </w:tcMar>
                            <w:hideMark/>
                          </w:tcPr>
                          <w:p w14:paraId="5D0665F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39</w:t>
                            </w:r>
                          </w:p>
                        </w:tc>
                        <w:tc>
                          <w:tcPr>
                            <w:tcW w:w="625" w:type="dxa"/>
                            <w:tcBorders>
                              <w:top w:val="nil"/>
                              <w:left w:val="nil"/>
                              <w:bottom w:val="nil"/>
                              <w:right w:val="nil"/>
                            </w:tcBorders>
                            <w:shd w:val="clear" w:color="auto" w:fill="F8DCF1"/>
                            <w:tcMar>
                              <w:top w:w="72" w:type="dxa"/>
                              <w:left w:w="144" w:type="dxa"/>
                              <w:bottom w:w="72" w:type="dxa"/>
                              <w:right w:w="144" w:type="dxa"/>
                            </w:tcMar>
                            <w:hideMark/>
                          </w:tcPr>
                          <w:p w14:paraId="5981996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41</w:t>
                            </w: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5BE6EFD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458CDD4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4810FD0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EC6C28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A22044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460B9B1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80" w:type="dxa"/>
                            <w:tcBorders>
                              <w:top w:val="nil"/>
                              <w:left w:val="nil"/>
                              <w:bottom w:val="nil"/>
                              <w:right w:val="nil"/>
                            </w:tcBorders>
                            <w:shd w:val="clear" w:color="auto" w:fill="F8DCF1"/>
                            <w:tcMar>
                              <w:top w:w="72" w:type="dxa"/>
                              <w:left w:w="144" w:type="dxa"/>
                              <w:bottom w:w="72" w:type="dxa"/>
                              <w:right w:w="144" w:type="dxa"/>
                            </w:tcMar>
                            <w:hideMark/>
                          </w:tcPr>
                          <w:p w14:paraId="464AC0F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37</w:t>
                            </w: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3CDA83C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627" w:type="dxa"/>
                            <w:tcBorders>
                              <w:top w:val="nil"/>
                              <w:left w:val="nil"/>
                              <w:bottom w:val="nil"/>
                              <w:right w:val="nil"/>
                            </w:tcBorders>
                            <w:shd w:val="clear" w:color="auto" w:fill="F8DCF1"/>
                            <w:tcMar>
                              <w:top w:w="72" w:type="dxa"/>
                              <w:left w:w="144" w:type="dxa"/>
                              <w:bottom w:w="72" w:type="dxa"/>
                              <w:right w:w="144" w:type="dxa"/>
                            </w:tcMar>
                            <w:hideMark/>
                          </w:tcPr>
                          <w:p w14:paraId="25FD2E6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626" w:type="dxa"/>
                            <w:tcBorders>
                              <w:top w:val="nil"/>
                              <w:left w:val="nil"/>
                              <w:bottom w:val="nil"/>
                              <w:right w:val="nil"/>
                            </w:tcBorders>
                            <w:shd w:val="clear" w:color="auto" w:fill="F8DCF1"/>
                            <w:tcMar>
                              <w:top w:w="72" w:type="dxa"/>
                              <w:left w:w="144" w:type="dxa"/>
                              <w:bottom w:w="72" w:type="dxa"/>
                              <w:right w:w="144" w:type="dxa"/>
                            </w:tcMar>
                            <w:hideMark/>
                          </w:tcPr>
                          <w:p w14:paraId="7CEABE9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Calibri" w:eastAsia="Calibri" w:hAnsi="Calibri" w:cs="Calibri"/>
                                <w:b/>
                                <w:bCs/>
                                <w:color w:val="000000" w:themeColor="text1"/>
                                <w:kern w:val="24"/>
                                <w:sz w:val="16"/>
                                <w:szCs w:val="16"/>
                                <w:lang w:eastAsia="en-GB"/>
                                <w14:ligatures w14:val="none"/>
                              </w:rPr>
                              <w:t>.</w:t>
                            </w:r>
                            <w:r w:rsidRPr="000D1F84">
                              <w:rPr>
                                <w:rFonts w:ascii="Calibri" w:eastAsia="Calibri" w:hAnsi="Calibri" w:cs="Calibri"/>
                                <w:b/>
                                <w:bCs/>
                                <w:color w:val="000000" w:themeColor="text1"/>
                                <w:kern w:val="24"/>
                                <w:sz w:val="16"/>
                                <w:szCs w:val="16"/>
                                <w:lang w:eastAsia="en-GB"/>
                                <w14:ligatures w14:val="none"/>
                              </w:rPr>
                              <w:t>61</w:t>
                            </w:r>
                          </w:p>
                        </w:tc>
                        <w:tc>
                          <w:tcPr>
                            <w:tcW w:w="626" w:type="dxa"/>
                            <w:gridSpan w:val="2"/>
                            <w:tcBorders>
                              <w:top w:val="nil"/>
                              <w:left w:val="nil"/>
                              <w:bottom w:val="nil"/>
                              <w:right w:val="nil"/>
                            </w:tcBorders>
                            <w:shd w:val="clear" w:color="auto" w:fill="F8DCF1"/>
                            <w:tcMar>
                              <w:top w:w="72" w:type="dxa"/>
                              <w:left w:w="144" w:type="dxa"/>
                              <w:bottom w:w="72" w:type="dxa"/>
                              <w:right w:w="144" w:type="dxa"/>
                            </w:tcMar>
                            <w:hideMark/>
                          </w:tcPr>
                          <w:p w14:paraId="549FCE5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Calibri" w:eastAsia="Calibri" w:hAnsi="Calibri" w:cs="Calibri"/>
                                <w:color w:val="000000" w:themeColor="text1"/>
                                <w:kern w:val="24"/>
                                <w:sz w:val="16"/>
                                <w:szCs w:val="16"/>
                                <w:lang w:eastAsia="en-GB"/>
                                <w14:ligatures w14:val="none"/>
                              </w:rPr>
                              <w:t>.</w:t>
                            </w:r>
                            <w:r w:rsidRPr="000D1F84">
                              <w:rPr>
                                <w:rFonts w:ascii="Calibri" w:eastAsia="Calibri" w:hAnsi="Calibri" w:cs="Calibri"/>
                                <w:color w:val="000000" w:themeColor="text1"/>
                                <w:kern w:val="24"/>
                                <w:sz w:val="16"/>
                                <w:szCs w:val="16"/>
                                <w:lang w:eastAsia="en-GB"/>
                                <w14:ligatures w14:val="none"/>
                              </w:rPr>
                              <w:t>66</w:t>
                            </w:r>
                          </w:p>
                        </w:tc>
                        <w:tc>
                          <w:tcPr>
                            <w:tcW w:w="776" w:type="dxa"/>
                            <w:gridSpan w:val="2"/>
                            <w:tcBorders>
                              <w:top w:val="nil"/>
                              <w:left w:val="nil"/>
                              <w:bottom w:val="nil"/>
                              <w:right w:val="nil"/>
                            </w:tcBorders>
                            <w:shd w:val="clear" w:color="auto" w:fill="FFFFFF"/>
                            <w:tcMar>
                              <w:top w:w="72" w:type="dxa"/>
                              <w:left w:w="144" w:type="dxa"/>
                              <w:bottom w:w="72" w:type="dxa"/>
                              <w:right w:w="144" w:type="dxa"/>
                            </w:tcMar>
                            <w:hideMark/>
                          </w:tcPr>
                          <w:p w14:paraId="11BC1E7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bl>
                    <w:p w14:paraId="1AF5E600" w14:textId="77777777" w:rsidR="00C4385F" w:rsidRDefault="00C4385F" w:rsidP="00C4385F"/>
                  </w:txbxContent>
                </v:textbox>
              </v:shape>
            </w:pict>
          </mc:Fallback>
        </mc:AlternateContent>
      </w:r>
      <w:r w:rsidRPr="00EC355D">
        <w:rPr>
          <w:rFonts w:ascii="Calibri" w:hAnsi="Calibri" w:cs="Calibri"/>
          <w:i/>
          <w:iCs/>
        </w:rPr>
        <w:t>Table 2. Tactile factor and g loadings for bifactor models with three, four, and five factors (N=665). Overall fit statistics for the three-factor model were RMSEA = 0.068 [90% CI 0.063-0.074], BIC = -358, for the four-factor model were RMSEA = 0.063 [90% CI 0.057-0.069], BIC = -378.6, and for the five-factor model were RMSEA = 0.054 [90% CI 0.047-0.06], BIC = -411.9. The four-factor model was satisfactory statistically and theoretically (factor meaning and coherence). See supplementary S5 for the full wording of questions.</w:t>
      </w:r>
    </w:p>
    <w:p w14:paraId="33A7BD22" w14:textId="77777777" w:rsidR="00C4385F" w:rsidRPr="00B942FC" w:rsidRDefault="00C4385F" w:rsidP="00C4385F">
      <w:pPr>
        <w:rPr>
          <w:rFonts w:ascii="Calibri" w:hAnsi="Calibri" w:cs="Calibri"/>
        </w:rPr>
      </w:pPr>
    </w:p>
    <w:p w14:paraId="450F9A37" w14:textId="77777777" w:rsidR="00C4385F" w:rsidRPr="00B942FC" w:rsidRDefault="00C4385F" w:rsidP="00C4385F">
      <w:pPr>
        <w:rPr>
          <w:rFonts w:ascii="Calibri" w:hAnsi="Calibri" w:cs="Calibri"/>
        </w:rPr>
      </w:pPr>
    </w:p>
    <w:p w14:paraId="029C1A28" w14:textId="77777777" w:rsidR="00C4385F" w:rsidRPr="00B942FC" w:rsidRDefault="00C4385F" w:rsidP="00C4385F">
      <w:pPr>
        <w:rPr>
          <w:rFonts w:ascii="Calibri" w:hAnsi="Calibri" w:cs="Calibri"/>
        </w:rPr>
      </w:pPr>
    </w:p>
    <w:p w14:paraId="39A432C5" w14:textId="77777777" w:rsidR="00C4385F" w:rsidRPr="00B942FC" w:rsidRDefault="00C4385F" w:rsidP="00C4385F">
      <w:pPr>
        <w:rPr>
          <w:rFonts w:ascii="Calibri" w:hAnsi="Calibri" w:cs="Calibri"/>
        </w:rPr>
      </w:pPr>
    </w:p>
    <w:p w14:paraId="6B3C78EC" w14:textId="77777777" w:rsidR="00C4385F" w:rsidRPr="00B942FC" w:rsidRDefault="00C4385F" w:rsidP="00C4385F">
      <w:pPr>
        <w:rPr>
          <w:rFonts w:ascii="Calibri" w:hAnsi="Calibri" w:cs="Calibri"/>
        </w:rPr>
      </w:pPr>
    </w:p>
    <w:p w14:paraId="09F7DFE9" w14:textId="77777777" w:rsidR="00C4385F" w:rsidRPr="00B942FC" w:rsidRDefault="00C4385F" w:rsidP="00C4385F">
      <w:pPr>
        <w:rPr>
          <w:rFonts w:ascii="Calibri" w:hAnsi="Calibri" w:cs="Calibri"/>
        </w:rPr>
      </w:pPr>
    </w:p>
    <w:p w14:paraId="0555AFF6" w14:textId="77777777" w:rsidR="00C4385F" w:rsidRPr="00B942FC" w:rsidRDefault="00C4385F" w:rsidP="00C4385F">
      <w:pPr>
        <w:rPr>
          <w:rFonts w:ascii="Calibri" w:hAnsi="Calibri" w:cs="Calibri"/>
        </w:rPr>
      </w:pPr>
    </w:p>
    <w:p w14:paraId="434C1A54" w14:textId="77777777" w:rsidR="00C4385F" w:rsidRPr="00B942FC" w:rsidRDefault="00C4385F" w:rsidP="00C4385F">
      <w:pPr>
        <w:rPr>
          <w:rFonts w:ascii="Calibri" w:hAnsi="Calibri" w:cs="Calibri"/>
        </w:rPr>
      </w:pPr>
    </w:p>
    <w:p w14:paraId="599AD790" w14:textId="77777777" w:rsidR="00C4385F" w:rsidRPr="00B942FC" w:rsidRDefault="00C4385F" w:rsidP="00C4385F">
      <w:pPr>
        <w:rPr>
          <w:rFonts w:ascii="Calibri" w:hAnsi="Calibri" w:cs="Calibri"/>
        </w:rPr>
      </w:pPr>
    </w:p>
    <w:p w14:paraId="244CA15B" w14:textId="77777777" w:rsidR="00C4385F" w:rsidRPr="00B942FC" w:rsidRDefault="00C4385F" w:rsidP="00C4385F">
      <w:pPr>
        <w:rPr>
          <w:rFonts w:ascii="Calibri" w:hAnsi="Calibri" w:cs="Calibri"/>
        </w:rPr>
      </w:pPr>
    </w:p>
    <w:p w14:paraId="2AD6E512" w14:textId="77777777" w:rsidR="00C4385F" w:rsidRPr="00B942FC" w:rsidRDefault="00C4385F" w:rsidP="00C4385F">
      <w:pPr>
        <w:rPr>
          <w:rFonts w:ascii="Calibri" w:hAnsi="Calibri" w:cs="Calibri"/>
        </w:rPr>
      </w:pPr>
    </w:p>
    <w:p w14:paraId="111EA22F" w14:textId="77777777" w:rsidR="00C4385F" w:rsidRPr="00B942FC" w:rsidRDefault="00C4385F" w:rsidP="00C4385F">
      <w:pPr>
        <w:rPr>
          <w:rFonts w:ascii="Calibri" w:hAnsi="Calibri" w:cs="Calibri"/>
        </w:rPr>
      </w:pPr>
    </w:p>
    <w:p w14:paraId="5F4092DB" w14:textId="77777777" w:rsidR="00C4385F" w:rsidRPr="00B942FC" w:rsidRDefault="00C4385F" w:rsidP="00C4385F">
      <w:pPr>
        <w:tabs>
          <w:tab w:val="left" w:pos="2580"/>
        </w:tabs>
        <w:rPr>
          <w:rFonts w:ascii="Calibri" w:hAnsi="Calibri" w:cs="Calibri"/>
        </w:rPr>
      </w:pPr>
    </w:p>
    <w:p w14:paraId="4B4EB4B9" w14:textId="77777777" w:rsidR="00C4385F" w:rsidRPr="00B942FC" w:rsidRDefault="00C4385F" w:rsidP="00C4385F">
      <w:pPr>
        <w:rPr>
          <w:rFonts w:ascii="Calibri" w:hAnsi="Calibri" w:cs="Calibri"/>
        </w:rPr>
      </w:pPr>
    </w:p>
    <w:p w14:paraId="2577FCE4" w14:textId="77777777" w:rsidR="00C4385F" w:rsidRPr="00B942FC" w:rsidRDefault="00C4385F" w:rsidP="00C4385F">
      <w:pPr>
        <w:rPr>
          <w:rFonts w:ascii="Calibri" w:hAnsi="Calibri" w:cs="Calibri"/>
        </w:rPr>
      </w:pPr>
    </w:p>
    <w:p w14:paraId="072D8EF3" w14:textId="77777777" w:rsidR="00C4385F" w:rsidRPr="00B942FC" w:rsidRDefault="00C4385F" w:rsidP="00C4385F">
      <w:pPr>
        <w:rPr>
          <w:rFonts w:ascii="Calibri" w:hAnsi="Calibri" w:cs="Calibri"/>
        </w:rPr>
      </w:pPr>
    </w:p>
    <w:p w14:paraId="79D1A4C4" w14:textId="77777777" w:rsidR="00C4385F" w:rsidRPr="00B942FC" w:rsidRDefault="00C4385F" w:rsidP="00C4385F">
      <w:pPr>
        <w:rPr>
          <w:rFonts w:ascii="Calibri" w:hAnsi="Calibri" w:cs="Calibri"/>
        </w:rPr>
      </w:pPr>
    </w:p>
    <w:p w14:paraId="7AAADEA6" w14:textId="77777777" w:rsidR="00C4385F" w:rsidRPr="00B942FC" w:rsidRDefault="00C4385F" w:rsidP="00C4385F">
      <w:pPr>
        <w:rPr>
          <w:rFonts w:ascii="Calibri" w:hAnsi="Calibri" w:cs="Calibri"/>
        </w:rPr>
      </w:pPr>
    </w:p>
    <w:p w14:paraId="082C726E" w14:textId="77777777" w:rsidR="00C4385F" w:rsidRPr="00B942FC" w:rsidRDefault="00C4385F" w:rsidP="00C4385F">
      <w:pPr>
        <w:rPr>
          <w:rFonts w:ascii="Calibri" w:hAnsi="Calibri" w:cs="Calibri"/>
        </w:rPr>
      </w:pPr>
    </w:p>
    <w:p w14:paraId="2C2E9DA2" w14:textId="77777777" w:rsidR="00C4385F" w:rsidRPr="00B942FC" w:rsidRDefault="00C4385F" w:rsidP="00C4385F">
      <w:pPr>
        <w:rPr>
          <w:rFonts w:ascii="Calibri" w:hAnsi="Calibri" w:cs="Calibri"/>
        </w:rPr>
      </w:pPr>
    </w:p>
    <w:p w14:paraId="1362281F" w14:textId="77777777" w:rsidR="00C4385F" w:rsidRPr="00B942FC" w:rsidRDefault="00C4385F" w:rsidP="00C4385F">
      <w:pPr>
        <w:rPr>
          <w:rFonts w:ascii="Calibri" w:hAnsi="Calibri" w:cs="Calibri"/>
        </w:rPr>
      </w:pPr>
    </w:p>
    <w:p w14:paraId="37A9DFB0" w14:textId="77777777" w:rsidR="00C4385F" w:rsidRDefault="00C4385F" w:rsidP="00C4385F">
      <w:pPr>
        <w:spacing w:after="120" w:line="360" w:lineRule="auto"/>
        <w:rPr>
          <w:rFonts w:ascii="Calibri" w:hAnsi="Calibri" w:cs="Calibri"/>
          <w:i/>
          <w:iCs/>
          <w:color w:val="0070C0"/>
        </w:rPr>
      </w:pPr>
    </w:p>
    <w:p w14:paraId="0AF74625" w14:textId="77777777" w:rsidR="00C4385F" w:rsidRDefault="00C4385F" w:rsidP="00C4385F">
      <w:pPr>
        <w:spacing w:after="120" w:line="360" w:lineRule="auto"/>
        <w:rPr>
          <w:rFonts w:ascii="Calibri" w:hAnsi="Calibri" w:cs="Calibri"/>
          <w:i/>
          <w:iCs/>
          <w:color w:val="0070C0"/>
        </w:rPr>
      </w:pPr>
    </w:p>
    <w:p w14:paraId="4B4ABFCC" w14:textId="77777777" w:rsidR="00C4385F" w:rsidRDefault="00C4385F" w:rsidP="00C4385F">
      <w:pPr>
        <w:spacing w:after="120" w:line="360" w:lineRule="auto"/>
        <w:rPr>
          <w:rFonts w:ascii="Calibri" w:hAnsi="Calibri" w:cs="Calibri"/>
          <w:i/>
          <w:iCs/>
          <w:color w:val="0070C0"/>
        </w:rPr>
      </w:pPr>
    </w:p>
    <w:p w14:paraId="3F594A56" w14:textId="77777777" w:rsidR="00C4385F" w:rsidRDefault="00C4385F" w:rsidP="00C4385F">
      <w:pPr>
        <w:spacing w:after="120" w:line="360" w:lineRule="auto"/>
        <w:rPr>
          <w:rFonts w:ascii="Calibri" w:hAnsi="Calibri" w:cs="Calibri"/>
          <w:i/>
          <w:iCs/>
        </w:rPr>
      </w:pPr>
    </w:p>
    <w:p w14:paraId="22ADCBE4" w14:textId="77777777" w:rsidR="00C4385F" w:rsidRDefault="00C4385F" w:rsidP="00C4385F">
      <w:pPr>
        <w:spacing w:after="120" w:line="360" w:lineRule="auto"/>
        <w:rPr>
          <w:rFonts w:ascii="Calibri" w:hAnsi="Calibri" w:cs="Calibri"/>
          <w:i/>
          <w:iCs/>
        </w:rPr>
      </w:pPr>
    </w:p>
    <w:p w14:paraId="0DACE475" w14:textId="5F8594E4" w:rsidR="00C4385F" w:rsidRPr="00E81B2A" w:rsidRDefault="00C4385F" w:rsidP="00C4385F">
      <w:pPr>
        <w:spacing w:after="120" w:line="360" w:lineRule="auto"/>
        <w:rPr>
          <w:rFonts w:ascii="Calibri" w:hAnsi="Calibri" w:cs="Calibri"/>
          <w:i/>
          <w:iCs/>
        </w:rPr>
      </w:pPr>
      <w:r w:rsidRPr="00E81B2A">
        <w:rPr>
          <w:rFonts w:ascii="Calibri" w:hAnsi="Calibri" w:cs="Calibri"/>
          <w:i/>
          <w:iCs/>
        </w:rPr>
        <w:t>Table 3. Smell factor and g loadings for bifactor models with two and three factors (N=665). Overall fit statistics for the two-factor model were RMSEA = 0.09 [90% CI 0.085-0.096], BIC = -9.12, and for the three-factor model were 0.076 [90% CI 0.07-0.082], BIC = -250.6. The two-factor model was satisfactory statistically and theoretically (factor meaning and coherence). See supplementary S5 for the full wording of questions</w:t>
      </w:r>
      <w:r>
        <w:rPr>
          <w:rFonts w:ascii="Calibri" w:hAnsi="Calibri" w:cs="Calibri"/>
          <w:i/>
          <w:iCs/>
        </w:rPr>
        <w:t>.</w:t>
      </w:r>
    </w:p>
    <w:p w14:paraId="3CC50CD5" w14:textId="77777777" w:rsidR="00C4385F" w:rsidRPr="00B942FC" w:rsidRDefault="00C4385F" w:rsidP="00C4385F">
      <w:pPr>
        <w:rPr>
          <w:rFonts w:ascii="Calibri" w:hAnsi="Calibri" w:cs="Calibri"/>
        </w:rPr>
      </w:pPr>
      <w:r w:rsidRPr="00B942FC">
        <w:rPr>
          <w:rFonts w:ascii="Calibri" w:hAnsi="Calibri" w:cs="Calibri"/>
          <w:noProof/>
        </w:rPr>
        <mc:AlternateContent>
          <mc:Choice Requires="wps">
            <w:drawing>
              <wp:anchor distT="0" distB="0" distL="114300" distR="114300" simplePos="0" relativeHeight="251660288" behindDoc="0" locked="0" layoutInCell="1" allowOverlap="1" wp14:anchorId="7FCED0EE" wp14:editId="3C3242E8">
                <wp:simplePos x="0" y="0"/>
                <wp:positionH relativeFrom="column">
                  <wp:posOffset>-504825</wp:posOffset>
                </wp:positionH>
                <wp:positionV relativeFrom="paragraph">
                  <wp:posOffset>53340</wp:posOffset>
                </wp:positionV>
                <wp:extent cx="6867525" cy="7172325"/>
                <wp:effectExtent l="0" t="0" r="0" b="0"/>
                <wp:wrapNone/>
                <wp:docPr id="1648110166" name="Text Box 4"/>
                <wp:cNvGraphicFramePr/>
                <a:graphic xmlns:a="http://schemas.openxmlformats.org/drawingml/2006/main">
                  <a:graphicData uri="http://schemas.microsoft.com/office/word/2010/wordprocessingShape">
                    <wps:wsp>
                      <wps:cNvSpPr txBox="1"/>
                      <wps:spPr>
                        <a:xfrm>
                          <a:off x="0" y="0"/>
                          <a:ext cx="6867525" cy="7172325"/>
                        </a:xfrm>
                        <a:prstGeom prst="rect">
                          <a:avLst/>
                        </a:prstGeom>
                        <a:noFill/>
                        <a:ln w="6350">
                          <a:noFill/>
                        </a:ln>
                      </wps:spPr>
                      <wps:txbx>
                        <w:txbxContent>
                          <w:tbl>
                            <w:tblPr>
                              <w:tblW w:w="10348" w:type="dxa"/>
                              <w:tblCellMar>
                                <w:left w:w="0" w:type="dxa"/>
                                <w:right w:w="0" w:type="dxa"/>
                              </w:tblCellMar>
                              <w:tblLook w:val="0420" w:firstRow="1" w:lastRow="0" w:firstColumn="0" w:lastColumn="0" w:noHBand="0" w:noVBand="1"/>
                            </w:tblPr>
                            <w:tblGrid>
                              <w:gridCol w:w="3969"/>
                              <w:gridCol w:w="851"/>
                              <w:gridCol w:w="850"/>
                              <w:gridCol w:w="851"/>
                              <w:gridCol w:w="850"/>
                              <w:gridCol w:w="709"/>
                              <w:gridCol w:w="992"/>
                              <w:gridCol w:w="1276"/>
                            </w:tblGrid>
                            <w:tr w:rsidR="00C4385F" w:rsidRPr="000D1F84" w14:paraId="51C4DF80" w14:textId="77777777" w:rsidTr="000D1F84">
                              <w:tc>
                                <w:tcPr>
                                  <w:tcW w:w="3969" w:type="dxa"/>
                                  <w:tcBorders>
                                    <w:top w:val="single" w:sz="8" w:space="0" w:color="000000"/>
                                    <w:left w:val="nil"/>
                                    <w:bottom w:val="nil"/>
                                    <w:right w:val="nil"/>
                                  </w:tcBorders>
                                  <w:tcMar>
                                    <w:top w:w="72" w:type="dxa"/>
                                    <w:left w:w="144" w:type="dxa"/>
                                    <w:bottom w:w="72" w:type="dxa"/>
                                    <w:right w:w="144" w:type="dxa"/>
                                  </w:tcMar>
                                  <w:hideMark/>
                                </w:tcPr>
                                <w:p w14:paraId="66853C3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Item</w:t>
                                  </w:r>
                                </w:p>
                              </w:tc>
                              <w:tc>
                                <w:tcPr>
                                  <w:tcW w:w="1701" w:type="dxa"/>
                                  <w:gridSpan w:val="2"/>
                                  <w:tcBorders>
                                    <w:top w:val="single" w:sz="8" w:space="0" w:color="000000"/>
                                    <w:left w:val="nil"/>
                                    <w:bottom w:val="single" w:sz="8" w:space="0" w:color="000000"/>
                                    <w:right w:val="nil"/>
                                  </w:tcBorders>
                                  <w:tcMar>
                                    <w:top w:w="72" w:type="dxa"/>
                                    <w:left w:w="144" w:type="dxa"/>
                                    <w:bottom w:w="72" w:type="dxa"/>
                                    <w:right w:w="144" w:type="dxa"/>
                                  </w:tcMar>
                                  <w:hideMark/>
                                </w:tcPr>
                                <w:p w14:paraId="2064800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 xml:space="preserve">G loading </w:t>
                                  </w:r>
                                </w:p>
                              </w:tc>
                              <w:tc>
                                <w:tcPr>
                                  <w:tcW w:w="1701" w:type="dxa"/>
                                  <w:gridSpan w:val="2"/>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4A91135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Fragrances</w:t>
                                  </w:r>
                                </w:p>
                              </w:tc>
                              <w:tc>
                                <w:tcPr>
                                  <w:tcW w:w="1701" w:type="dxa"/>
                                  <w:gridSpan w:val="2"/>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3A9EE4C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Natural odours</w:t>
                                  </w:r>
                                </w:p>
                              </w:tc>
                              <w:tc>
                                <w:tcPr>
                                  <w:tcW w:w="1276" w:type="dxa"/>
                                  <w:tcBorders>
                                    <w:top w:val="single" w:sz="8" w:space="0" w:color="000000"/>
                                    <w:left w:val="nil"/>
                                    <w:bottom w:val="single" w:sz="8" w:space="0" w:color="000000"/>
                                    <w:right w:val="nil"/>
                                  </w:tcBorders>
                                  <w:tcMar>
                                    <w:top w:w="72" w:type="dxa"/>
                                    <w:left w:w="144" w:type="dxa"/>
                                    <w:bottom w:w="72" w:type="dxa"/>
                                    <w:right w:w="144" w:type="dxa"/>
                                  </w:tcMar>
                                  <w:hideMark/>
                                </w:tcPr>
                                <w:p w14:paraId="7CBBF57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Factor 3</w:t>
                                  </w:r>
                                </w:p>
                              </w:tc>
                            </w:tr>
                            <w:tr w:rsidR="00C4385F" w:rsidRPr="000D1F84" w14:paraId="2E759667" w14:textId="77777777" w:rsidTr="000D1F84">
                              <w:tc>
                                <w:tcPr>
                                  <w:tcW w:w="3969" w:type="dxa"/>
                                  <w:tcBorders>
                                    <w:top w:val="nil"/>
                                    <w:left w:val="nil"/>
                                    <w:bottom w:val="nil"/>
                                    <w:right w:val="nil"/>
                                  </w:tcBorders>
                                  <w:tcMar>
                                    <w:top w:w="72" w:type="dxa"/>
                                    <w:left w:w="144" w:type="dxa"/>
                                    <w:bottom w:w="72" w:type="dxa"/>
                                    <w:right w:w="144" w:type="dxa"/>
                                  </w:tcMar>
                                  <w:hideMark/>
                                </w:tcPr>
                                <w:p w14:paraId="08BF025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Factor structure</w:t>
                                  </w:r>
                                </w:p>
                              </w:tc>
                              <w:tc>
                                <w:tcPr>
                                  <w:tcW w:w="851" w:type="dxa"/>
                                  <w:tcBorders>
                                    <w:top w:val="single" w:sz="8" w:space="0" w:color="000000"/>
                                    <w:left w:val="nil"/>
                                    <w:bottom w:val="single" w:sz="8" w:space="0" w:color="000000"/>
                                    <w:right w:val="nil"/>
                                  </w:tcBorders>
                                  <w:tcMar>
                                    <w:top w:w="72" w:type="dxa"/>
                                    <w:left w:w="144" w:type="dxa"/>
                                    <w:bottom w:w="72" w:type="dxa"/>
                                    <w:right w:w="144" w:type="dxa"/>
                                  </w:tcMar>
                                  <w:hideMark/>
                                </w:tcPr>
                                <w:p w14:paraId="22C9E9C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Two</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hideMark/>
                                </w:tcPr>
                                <w:p w14:paraId="371B0C4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c>
                                <w:tcPr>
                                  <w:tcW w:w="851" w:type="dxa"/>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23B3D3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Two</w:t>
                                  </w:r>
                                </w:p>
                              </w:tc>
                              <w:tc>
                                <w:tcPr>
                                  <w:tcW w:w="850" w:type="dxa"/>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44D79D7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1EBFFBC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Two</w:t>
                                  </w:r>
                                </w:p>
                              </w:tc>
                              <w:tc>
                                <w:tcPr>
                                  <w:tcW w:w="992" w:type="dxa"/>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462AC13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c>
                                <w:tcPr>
                                  <w:tcW w:w="1276" w:type="dxa"/>
                                  <w:tcBorders>
                                    <w:top w:val="single" w:sz="8" w:space="0" w:color="000000"/>
                                    <w:left w:val="nil"/>
                                    <w:bottom w:val="single" w:sz="8" w:space="0" w:color="000000"/>
                                    <w:right w:val="nil"/>
                                  </w:tcBorders>
                                  <w:tcMar>
                                    <w:top w:w="72" w:type="dxa"/>
                                    <w:left w:w="144" w:type="dxa"/>
                                    <w:bottom w:w="72" w:type="dxa"/>
                                    <w:right w:w="144" w:type="dxa"/>
                                  </w:tcMar>
                                  <w:hideMark/>
                                </w:tcPr>
                                <w:p w14:paraId="7142E5C4"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r>
                            <w:tr w:rsidR="00C4385F" w:rsidRPr="000D1F84" w14:paraId="297FE28A" w14:textId="77777777" w:rsidTr="000D1F84">
                              <w:tc>
                                <w:tcPr>
                                  <w:tcW w:w="3969" w:type="dxa"/>
                                  <w:tcBorders>
                                    <w:top w:val="nil"/>
                                    <w:left w:val="nil"/>
                                    <w:bottom w:val="nil"/>
                                    <w:right w:val="nil"/>
                                  </w:tcBorders>
                                  <w:shd w:val="clear" w:color="auto" w:fill="B4E5A2"/>
                                  <w:tcMar>
                                    <w:top w:w="72" w:type="dxa"/>
                                    <w:left w:w="144" w:type="dxa"/>
                                    <w:bottom w:w="72" w:type="dxa"/>
                                    <w:right w:w="144" w:type="dxa"/>
                                  </w:tcMar>
                                  <w:hideMark/>
                                </w:tcPr>
                                <w:p w14:paraId="7017AD2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Buy non-perfumed products</w:t>
                                  </w:r>
                                </w:p>
                              </w:tc>
                              <w:tc>
                                <w:tcPr>
                                  <w:tcW w:w="851"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575BADA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60</w:t>
                                  </w:r>
                                </w:p>
                              </w:tc>
                              <w:tc>
                                <w:tcPr>
                                  <w:tcW w:w="850"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7321C7E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851"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71FE691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54</w:t>
                                  </w:r>
                                </w:p>
                              </w:tc>
                              <w:tc>
                                <w:tcPr>
                                  <w:tcW w:w="850"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4811991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59</w:t>
                                  </w:r>
                                </w:p>
                              </w:tc>
                              <w:tc>
                                <w:tcPr>
                                  <w:tcW w:w="709"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662B51E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26F14A5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single" w:sz="8" w:space="0" w:color="000000"/>
                                    <w:left w:val="nil"/>
                                    <w:bottom w:val="nil"/>
                                    <w:right w:val="nil"/>
                                  </w:tcBorders>
                                  <w:tcMar>
                                    <w:top w:w="72" w:type="dxa"/>
                                    <w:left w:w="144" w:type="dxa"/>
                                    <w:bottom w:w="72" w:type="dxa"/>
                                    <w:right w:w="144" w:type="dxa"/>
                                  </w:tcMar>
                                  <w:hideMark/>
                                </w:tcPr>
                                <w:p w14:paraId="11BD62B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D383E80" w14:textId="77777777" w:rsidTr="000D1F84">
                              <w:trPr>
                                <w:trHeight w:val="359"/>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2A22917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using artificial scented products</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B343B9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63</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6DDE8E6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57</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E0B00D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54</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72CA4C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66BB451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3957079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5ACAB2B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B67B17B" w14:textId="77777777" w:rsidTr="000D1F84">
                              <w:trPr>
                                <w:trHeight w:val="365"/>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61C28AA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 xml:space="preserve">Restrict my time in strong-scented shops </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7F4E979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63</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051B45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57</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247A15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11064BA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52</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3990D12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3B3EE2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28C5129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7432FE2" w14:textId="77777777" w:rsidTr="000D1F84">
                              <w:trPr>
                                <w:trHeight w:val="326"/>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4410881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Smell of air fresheners in a room or car</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49427E8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54</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16FBD6A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49</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5666C2E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3F50B40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161801C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320A26A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4A7AE22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063D3CE" w14:textId="77777777" w:rsidTr="000D1F84">
                              <w:trPr>
                                <w:trHeight w:val="302"/>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1790EE0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Leave a room full of people wearing different scents</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2E0794B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73E065E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65</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2B3193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2BDAAD2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F31225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AFF091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450BCA7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36EEEFB" w14:textId="77777777" w:rsidTr="000D1F84">
                              <w:trPr>
                                <w:trHeight w:val="338"/>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40C1811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Hard to sit next to someone wearing a potent perfume or aftershave</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5A8247E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67</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30DBFD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5184664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46</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F558CB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003FBC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3DFF7E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22376D7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AA88434" w14:textId="77777777" w:rsidTr="000D1F84">
                              <w:trPr>
                                <w:trHeight w:val="389"/>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11D2E5F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Leave a room if it had a synthetic smell</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62CD9D0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66</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050D32D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63</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666519A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37</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4F9625E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42</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4E393A5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4807F5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50A0FA2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33A7DA58" w14:textId="77777777" w:rsidTr="000D1F84">
                              <w:trPr>
                                <w:trHeight w:val="390"/>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3DE48BE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using products that have a sweet scent</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3D885B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248ECB6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151DBC9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30D8604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41</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7F1FD1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988881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25D9E80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3DC8494" w14:textId="77777777" w:rsidTr="000D1F84">
                              <w:trPr>
                                <w:trHeight w:val="210"/>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49702E7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Try to block out the smell when walking through perfume areas of stores</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6FB39CE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61</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896B4D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28A55AA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50</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6A928BE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130D3C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7DCAC42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66D4917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AD7D230" w14:textId="77777777" w:rsidTr="000D1F84">
                              <w:trPr>
                                <w:trHeight w:val="366"/>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3DD6E42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 xml:space="preserve">The smell of detergent or cleaning products </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77FB837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06EF10C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52</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1C642E2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20</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4A4BC2B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77AE9C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21679A0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1E8D393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42</w:t>
                                  </w:r>
                                </w:p>
                              </w:tc>
                            </w:tr>
                            <w:tr w:rsidR="00C4385F" w:rsidRPr="000D1F84" w14:paraId="786E952B" w14:textId="77777777" w:rsidTr="000D1F84">
                              <w:trPr>
                                <w:trHeight w:val="366"/>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34A7368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Many different smells combined</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0DE4CB7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68</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1D5F557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65</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D5DEAD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25</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707916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0860E42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29</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81E2CB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1276" w:type="dxa"/>
                                  <w:tcBorders>
                                    <w:top w:val="nil"/>
                                    <w:left w:val="nil"/>
                                    <w:bottom w:val="nil"/>
                                    <w:right w:val="nil"/>
                                  </w:tcBorders>
                                  <w:tcMar>
                                    <w:top w:w="72" w:type="dxa"/>
                                    <w:left w:w="144" w:type="dxa"/>
                                    <w:bottom w:w="72" w:type="dxa"/>
                                    <w:right w:w="144" w:type="dxa"/>
                                  </w:tcMar>
                                  <w:hideMark/>
                                </w:tcPr>
                                <w:p w14:paraId="08A68CA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A80E77C" w14:textId="77777777" w:rsidTr="000D1F84">
                              <w:trPr>
                                <w:trHeight w:val="312"/>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455D7CC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Product that smells different to the one I usually use</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2E89606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64</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6744DF8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63</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58413FF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5A410BA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0C69D73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33</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5372645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1276" w:type="dxa"/>
                                  <w:tcBorders>
                                    <w:top w:val="nil"/>
                                    <w:left w:val="nil"/>
                                    <w:bottom w:val="nil"/>
                                    <w:right w:val="nil"/>
                                  </w:tcBorders>
                                  <w:tcMar>
                                    <w:top w:w="72" w:type="dxa"/>
                                    <w:left w:w="144" w:type="dxa"/>
                                    <w:bottom w:w="72" w:type="dxa"/>
                                    <w:right w:w="144" w:type="dxa"/>
                                  </w:tcMar>
                                  <w:hideMark/>
                                </w:tcPr>
                                <w:p w14:paraId="66807E7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FB0D86B" w14:textId="77777777" w:rsidTr="000D1F84">
                              <w:trPr>
                                <w:trHeight w:val="348"/>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6E3D5FB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Need to leave a room if it smelt damp or dusty</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438E610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51</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82DFA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51</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26F2C4D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A76A4C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449D42D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01ACB7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47</w:t>
                                  </w:r>
                                </w:p>
                              </w:tc>
                              <w:tc>
                                <w:tcPr>
                                  <w:tcW w:w="1276" w:type="dxa"/>
                                  <w:tcBorders>
                                    <w:top w:val="nil"/>
                                    <w:left w:val="nil"/>
                                    <w:bottom w:val="nil"/>
                                    <w:right w:val="nil"/>
                                  </w:tcBorders>
                                  <w:tcMar>
                                    <w:top w:w="72" w:type="dxa"/>
                                    <w:left w:w="144" w:type="dxa"/>
                                    <w:bottom w:w="72" w:type="dxa"/>
                                    <w:right w:w="144" w:type="dxa"/>
                                  </w:tcMar>
                                  <w:hideMark/>
                                </w:tcPr>
                                <w:p w14:paraId="7EFC4A0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83A3037" w14:textId="77777777" w:rsidTr="000D1F84">
                              <w:tc>
                                <w:tcPr>
                                  <w:tcW w:w="3969" w:type="dxa"/>
                                  <w:tcBorders>
                                    <w:top w:val="nil"/>
                                    <w:left w:val="nil"/>
                                    <w:bottom w:val="nil"/>
                                    <w:right w:val="nil"/>
                                  </w:tcBorders>
                                  <w:shd w:val="clear" w:color="auto" w:fill="D9F2D0"/>
                                  <w:tcMar>
                                    <w:top w:w="72" w:type="dxa"/>
                                    <w:left w:w="144" w:type="dxa"/>
                                    <w:bottom w:w="72" w:type="dxa"/>
                                    <w:right w:w="144" w:type="dxa"/>
                                  </w:tcMar>
                                  <w:hideMark/>
                                </w:tcPr>
                                <w:p w14:paraId="2E6B4DA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Strong smelling food</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58FA04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59</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52052AC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2B47ADE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77E6351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58F1DC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42</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E76292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1276" w:type="dxa"/>
                                  <w:tcBorders>
                                    <w:top w:val="nil"/>
                                    <w:left w:val="nil"/>
                                    <w:bottom w:val="nil"/>
                                    <w:right w:val="nil"/>
                                  </w:tcBorders>
                                  <w:tcMar>
                                    <w:top w:w="72" w:type="dxa"/>
                                    <w:left w:w="144" w:type="dxa"/>
                                    <w:bottom w:w="72" w:type="dxa"/>
                                    <w:right w:w="144" w:type="dxa"/>
                                  </w:tcMar>
                                  <w:hideMark/>
                                </w:tcPr>
                                <w:p w14:paraId="46153FB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AB464B2" w14:textId="77777777" w:rsidTr="000D1F84">
                              <w:trPr>
                                <w:trHeight w:val="330"/>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2B58749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The smell of unfamiliar people</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7B7C963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52</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759AECD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53</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537D6E9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0E08796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6259F5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C5E6DF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38</w:t>
                                  </w:r>
                                </w:p>
                              </w:tc>
                              <w:tc>
                                <w:tcPr>
                                  <w:tcW w:w="1276" w:type="dxa"/>
                                  <w:tcBorders>
                                    <w:top w:val="nil"/>
                                    <w:left w:val="nil"/>
                                    <w:bottom w:val="nil"/>
                                    <w:right w:val="nil"/>
                                  </w:tcBorders>
                                  <w:tcMar>
                                    <w:top w:w="72" w:type="dxa"/>
                                    <w:left w:w="144" w:type="dxa"/>
                                    <w:bottom w:w="72" w:type="dxa"/>
                                    <w:right w:w="144" w:type="dxa"/>
                                  </w:tcMar>
                                  <w:hideMark/>
                                </w:tcPr>
                                <w:p w14:paraId="6DACD6A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7B8606BE" w14:textId="77777777" w:rsidTr="000D1F84">
                              <w:trPr>
                                <w:trHeight w:val="276"/>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1587BCD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public toilets because of the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13640BC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00238C7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ED037D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4FA72E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71689F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41</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6B6B8B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1276" w:type="dxa"/>
                                  <w:tcBorders>
                                    <w:top w:val="nil"/>
                                    <w:left w:val="nil"/>
                                    <w:bottom w:val="nil"/>
                                    <w:right w:val="nil"/>
                                  </w:tcBorders>
                                  <w:tcMar>
                                    <w:top w:w="72" w:type="dxa"/>
                                    <w:left w:w="144" w:type="dxa"/>
                                    <w:bottom w:w="72" w:type="dxa"/>
                                    <w:right w:w="144" w:type="dxa"/>
                                  </w:tcMar>
                                  <w:hideMark/>
                                </w:tcPr>
                                <w:p w14:paraId="7AD9405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48E8013" w14:textId="77777777" w:rsidTr="000D1F84">
                              <w:trPr>
                                <w:trHeight w:val="267"/>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5FBDAF9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Difficult to empty bins because of the bad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0B071F5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41</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2B49DF0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43</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4BFE505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765CB49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D887A9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45</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57D3D1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1276" w:type="dxa"/>
                                  <w:tcBorders>
                                    <w:top w:val="nil"/>
                                    <w:left w:val="nil"/>
                                    <w:bottom w:val="nil"/>
                                    <w:right w:val="nil"/>
                                  </w:tcBorders>
                                  <w:tcMar>
                                    <w:top w:w="72" w:type="dxa"/>
                                    <w:left w:w="144" w:type="dxa"/>
                                    <w:bottom w:w="72" w:type="dxa"/>
                                    <w:right w:w="144" w:type="dxa"/>
                                  </w:tcMar>
                                  <w:hideMark/>
                                </w:tcPr>
                                <w:p w14:paraId="740D12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55CE22A6" w14:textId="77777777" w:rsidTr="000D1F84">
                              <w:trPr>
                                <w:trHeight w:val="273"/>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59D4175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 xml:space="preserve">New places where the smell is unfamiliar </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388F640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65</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6FFD461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67</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275FF1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63C844E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15088EE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45</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45E780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34</w:t>
                                  </w:r>
                                </w:p>
                              </w:tc>
                              <w:tc>
                                <w:tcPr>
                                  <w:tcW w:w="1276" w:type="dxa"/>
                                  <w:tcBorders>
                                    <w:top w:val="nil"/>
                                    <w:left w:val="nil"/>
                                    <w:bottom w:val="nil"/>
                                    <w:right w:val="nil"/>
                                  </w:tcBorders>
                                  <w:tcMar>
                                    <w:top w:w="72" w:type="dxa"/>
                                    <w:left w:w="144" w:type="dxa"/>
                                    <w:bottom w:w="72" w:type="dxa"/>
                                    <w:right w:w="144" w:type="dxa"/>
                                  </w:tcMar>
                                  <w:hideMark/>
                                </w:tcPr>
                                <w:p w14:paraId="37305F8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24</w:t>
                                  </w:r>
                                </w:p>
                              </w:tc>
                            </w:tr>
                            <w:tr w:rsidR="00C4385F" w:rsidRPr="000D1F84" w14:paraId="5899A5E5" w14:textId="77777777" w:rsidTr="000D1F84">
                              <w:trPr>
                                <w:trHeight w:val="264"/>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60141B4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cooking certain foods mainly because of the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7E66B4D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52</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533FA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761F4B9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29A38F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02D69B8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7E191E4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1276" w:type="dxa"/>
                                  <w:tcBorders>
                                    <w:top w:val="nil"/>
                                    <w:left w:val="nil"/>
                                    <w:bottom w:val="nil"/>
                                    <w:right w:val="nil"/>
                                  </w:tcBorders>
                                  <w:tcMar>
                                    <w:top w:w="72" w:type="dxa"/>
                                    <w:left w:w="144" w:type="dxa"/>
                                    <w:bottom w:w="72" w:type="dxa"/>
                                    <w:right w:w="144" w:type="dxa"/>
                                  </w:tcMar>
                                  <w:hideMark/>
                                </w:tcPr>
                                <w:p w14:paraId="24AB3EE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20</w:t>
                                  </w:r>
                                </w:p>
                              </w:tc>
                            </w:tr>
                            <w:tr w:rsidR="00C4385F" w:rsidRPr="000D1F84" w14:paraId="04FFC73A" w14:textId="77777777" w:rsidTr="000D1F84">
                              <w:trPr>
                                <w:trHeight w:val="345"/>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197E2AF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Limit my time in restaurants mainly because of the smell of food</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184236D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53</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3F3EC76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674601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1997D3A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09FCAC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36</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3D33A3C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011E5DC4"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r>
                            <w:tr w:rsidR="00C4385F" w:rsidRPr="000D1F84" w14:paraId="08BC8BCA" w14:textId="77777777" w:rsidTr="000D1F84">
                              <w:trPr>
                                <w:trHeight w:val="351"/>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638AB7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Walking past a cafeteria or food stand because of the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5BA29DD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088DFCD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4A28FB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214816D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65A0E0D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42</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7DD79E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369B8EA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r>
                          </w:tbl>
                          <w:p w14:paraId="444B862B" w14:textId="77777777" w:rsidR="00C4385F" w:rsidRPr="000D1F84" w:rsidRDefault="00C4385F" w:rsidP="00C4385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D0EE" id="Text Box 4" o:spid="_x0000_s1027" type="#_x0000_t202" style="position:absolute;margin-left:-39.75pt;margin-top:4.2pt;width:540.75pt;height:56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xkGgIAADQ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" filled="f" stroked="f" strokeweight=".5pt">
                <v:textbox>
                  <w:txbxContent>
                    <w:tbl>
                      <w:tblPr>
                        <w:tblW w:w="10348" w:type="dxa"/>
                        <w:tblCellMar>
                          <w:left w:w="0" w:type="dxa"/>
                          <w:right w:w="0" w:type="dxa"/>
                        </w:tblCellMar>
                        <w:tblLook w:val="0420" w:firstRow="1" w:lastRow="0" w:firstColumn="0" w:lastColumn="0" w:noHBand="0" w:noVBand="1"/>
                      </w:tblPr>
                      <w:tblGrid>
                        <w:gridCol w:w="3969"/>
                        <w:gridCol w:w="851"/>
                        <w:gridCol w:w="850"/>
                        <w:gridCol w:w="851"/>
                        <w:gridCol w:w="850"/>
                        <w:gridCol w:w="709"/>
                        <w:gridCol w:w="992"/>
                        <w:gridCol w:w="1276"/>
                      </w:tblGrid>
                      <w:tr w:rsidR="00C4385F" w:rsidRPr="000D1F84" w14:paraId="51C4DF80" w14:textId="77777777" w:rsidTr="000D1F84">
                        <w:tc>
                          <w:tcPr>
                            <w:tcW w:w="3969" w:type="dxa"/>
                            <w:tcBorders>
                              <w:top w:val="single" w:sz="8" w:space="0" w:color="000000"/>
                              <w:left w:val="nil"/>
                              <w:bottom w:val="nil"/>
                              <w:right w:val="nil"/>
                            </w:tcBorders>
                            <w:tcMar>
                              <w:top w:w="72" w:type="dxa"/>
                              <w:left w:w="144" w:type="dxa"/>
                              <w:bottom w:w="72" w:type="dxa"/>
                              <w:right w:w="144" w:type="dxa"/>
                            </w:tcMar>
                            <w:hideMark/>
                          </w:tcPr>
                          <w:p w14:paraId="66853C3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Item</w:t>
                            </w:r>
                          </w:p>
                        </w:tc>
                        <w:tc>
                          <w:tcPr>
                            <w:tcW w:w="1701" w:type="dxa"/>
                            <w:gridSpan w:val="2"/>
                            <w:tcBorders>
                              <w:top w:val="single" w:sz="8" w:space="0" w:color="000000"/>
                              <w:left w:val="nil"/>
                              <w:bottom w:val="single" w:sz="8" w:space="0" w:color="000000"/>
                              <w:right w:val="nil"/>
                            </w:tcBorders>
                            <w:tcMar>
                              <w:top w:w="72" w:type="dxa"/>
                              <w:left w:w="144" w:type="dxa"/>
                              <w:bottom w:w="72" w:type="dxa"/>
                              <w:right w:w="144" w:type="dxa"/>
                            </w:tcMar>
                            <w:hideMark/>
                          </w:tcPr>
                          <w:p w14:paraId="2064800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 xml:space="preserve">G loading </w:t>
                            </w:r>
                          </w:p>
                        </w:tc>
                        <w:tc>
                          <w:tcPr>
                            <w:tcW w:w="1701" w:type="dxa"/>
                            <w:gridSpan w:val="2"/>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4A91135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Fragrances</w:t>
                            </w:r>
                          </w:p>
                        </w:tc>
                        <w:tc>
                          <w:tcPr>
                            <w:tcW w:w="1701" w:type="dxa"/>
                            <w:gridSpan w:val="2"/>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3A9EE4CA"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Natural odours</w:t>
                            </w:r>
                          </w:p>
                        </w:tc>
                        <w:tc>
                          <w:tcPr>
                            <w:tcW w:w="1276" w:type="dxa"/>
                            <w:tcBorders>
                              <w:top w:val="single" w:sz="8" w:space="0" w:color="000000"/>
                              <w:left w:val="nil"/>
                              <w:bottom w:val="single" w:sz="8" w:space="0" w:color="000000"/>
                              <w:right w:val="nil"/>
                            </w:tcBorders>
                            <w:tcMar>
                              <w:top w:w="72" w:type="dxa"/>
                              <w:left w:w="144" w:type="dxa"/>
                              <w:bottom w:w="72" w:type="dxa"/>
                              <w:right w:w="144" w:type="dxa"/>
                            </w:tcMar>
                            <w:hideMark/>
                          </w:tcPr>
                          <w:p w14:paraId="7CBBF57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Factor 3</w:t>
                            </w:r>
                          </w:p>
                        </w:tc>
                      </w:tr>
                      <w:tr w:rsidR="00C4385F" w:rsidRPr="000D1F84" w14:paraId="2E759667" w14:textId="77777777" w:rsidTr="000D1F84">
                        <w:tc>
                          <w:tcPr>
                            <w:tcW w:w="3969" w:type="dxa"/>
                            <w:tcBorders>
                              <w:top w:val="nil"/>
                              <w:left w:val="nil"/>
                              <w:bottom w:val="nil"/>
                              <w:right w:val="nil"/>
                            </w:tcBorders>
                            <w:tcMar>
                              <w:top w:w="72" w:type="dxa"/>
                              <w:left w:w="144" w:type="dxa"/>
                              <w:bottom w:w="72" w:type="dxa"/>
                              <w:right w:w="144" w:type="dxa"/>
                            </w:tcMar>
                            <w:hideMark/>
                          </w:tcPr>
                          <w:p w14:paraId="08BF025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Factor structure</w:t>
                            </w:r>
                          </w:p>
                        </w:tc>
                        <w:tc>
                          <w:tcPr>
                            <w:tcW w:w="851" w:type="dxa"/>
                            <w:tcBorders>
                              <w:top w:val="single" w:sz="8" w:space="0" w:color="000000"/>
                              <w:left w:val="nil"/>
                              <w:bottom w:val="single" w:sz="8" w:space="0" w:color="000000"/>
                              <w:right w:val="nil"/>
                            </w:tcBorders>
                            <w:tcMar>
                              <w:top w:w="72" w:type="dxa"/>
                              <w:left w:w="144" w:type="dxa"/>
                              <w:bottom w:w="72" w:type="dxa"/>
                              <w:right w:w="144" w:type="dxa"/>
                            </w:tcMar>
                            <w:hideMark/>
                          </w:tcPr>
                          <w:p w14:paraId="22C9E9C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Two</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hideMark/>
                          </w:tcPr>
                          <w:p w14:paraId="371B0C4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c>
                          <w:tcPr>
                            <w:tcW w:w="851" w:type="dxa"/>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23B3D3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Two</w:t>
                            </w:r>
                          </w:p>
                        </w:tc>
                        <w:tc>
                          <w:tcPr>
                            <w:tcW w:w="850" w:type="dxa"/>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44D79D7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1EBFFBC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Two</w:t>
                            </w:r>
                          </w:p>
                        </w:tc>
                        <w:tc>
                          <w:tcPr>
                            <w:tcW w:w="992" w:type="dxa"/>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462AC13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c>
                          <w:tcPr>
                            <w:tcW w:w="1276" w:type="dxa"/>
                            <w:tcBorders>
                              <w:top w:val="single" w:sz="8" w:space="0" w:color="000000"/>
                              <w:left w:val="nil"/>
                              <w:bottom w:val="single" w:sz="8" w:space="0" w:color="000000"/>
                              <w:right w:val="nil"/>
                            </w:tcBorders>
                            <w:tcMar>
                              <w:top w:w="72" w:type="dxa"/>
                              <w:left w:w="144" w:type="dxa"/>
                              <w:bottom w:w="72" w:type="dxa"/>
                              <w:right w:w="144" w:type="dxa"/>
                            </w:tcMar>
                            <w:hideMark/>
                          </w:tcPr>
                          <w:p w14:paraId="7142E5C4"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Three</w:t>
                            </w:r>
                          </w:p>
                        </w:tc>
                      </w:tr>
                      <w:tr w:rsidR="00C4385F" w:rsidRPr="000D1F84" w14:paraId="297FE28A" w14:textId="77777777" w:rsidTr="000D1F84">
                        <w:tc>
                          <w:tcPr>
                            <w:tcW w:w="3969" w:type="dxa"/>
                            <w:tcBorders>
                              <w:top w:val="nil"/>
                              <w:left w:val="nil"/>
                              <w:bottom w:val="nil"/>
                              <w:right w:val="nil"/>
                            </w:tcBorders>
                            <w:shd w:val="clear" w:color="auto" w:fill="B4E5A2"/>
                            <w:tcMar>
                              <w:top w:w="72" w:type="dxa"/>
                              <w:left w:w="144" w:type="dxa"/>
                              <w:bottom w:w="72" w:type="dxa"/>
                              <w:right w:w="144" w:type="dxa"/>
                            </w:tcMar>
                            <w:hideMark/>
                          </w:tcPr>
                          <w:p w14:paraId="7017AD2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Buy non-perfumed products</w:t>
                            </w:r>
                          </w:p>
                        </w:tc>
                        <w:tc>
                          <w:tcPr>
                            <w:tcW w:w="851"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575BADA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60</w:t>
                            </w:r>
                          </w:p>
                        </w:tc>
                        <w:tc>
                          <w:tcPr>
                            <w:tcW w:w="850"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7321C7E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851"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71FE691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54</w:t>
                            </w:r>
                          </w:p>
                        </w:tc>
                        <w:tc>
                          <w:tcPr>
                            <w:tcW w:w="850"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4811991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59</w:t>
                            </w:r>
                          </w:p>
                        </w:tc>
                        <w:tc>
                          <w:tcPr>
                            <w:tcW w:w="709"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662B51E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26F14A5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single" w:sz="8" w:space="0" w:color="000000"/>
                              <w:left w:val="nil"/>
                              <w:bottom w:val="nil"/>
                              <w:right w:val="nil"/>
                            </w:tcBorders>
                            <w:tcMar>
                              <w:top w:w="72" w:type="dxa"/>
                              <w:left w:w="144" w:type="dxa"/>
                              <w:bottom w:w="72" w:type="dxa"/>
                              <w:right w:w="144" w:type="dxa"/>
                            </w:tcMar>
                            <w:hideMark/>
                          </w:tcPr>
                          <w:p w14:paraId="11BD62B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D383E80" w14:textId="77777777" w:rsidTr="000D1F84">
                        <w:trPr>
                          <w:trHeight w:val="359"/>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2A22917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using artificial scented products</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B343B9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63</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6DDE8E6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57</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E0B00D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54</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72CA4C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66BB451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3957079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5ACAB2B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B67B17B" w14:textId="77777777" w:rsidTr="000D1F84">
                        <w:trPr>
                          <w:trHeight w:val="365"/>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61C28AA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 xml:space="preserve">Restrict my time in strong-scented shops </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7F4E979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63</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051B45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57</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247A15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11064BA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52</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3990D12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3B3EE2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28C5129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7432FE2" w14:textId="77777777" w:rsidTr="000D1F84">
                        <w:trPr>
                          <w:trHeight w:val="326"/>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4410881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Smell of air fresheners in a room or car</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49427E8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54</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16FBD6A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49</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5666C2E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3F50B40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161801C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320A26A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4A7AE22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063D3CE" w14:textId="77777777" w:rsidTr="000D1F84">
                        <w:trPr>
                          <w:trHeight w:val="302"/>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1790EE0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Leave a room full of people wearing different scents</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2E0794B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73E065E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65</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2B3193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2BDAAD2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F31225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AFF091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450BCA7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36EEEFB" w14:textId="77777777" w:rsidTr="000D1F84">
                        <w:trPr>
                          <w:trHeight w:val="338"/>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40C1811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Hard to sit next to someone wearing a potent perfume or aftershave</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5A8247E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67</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30DBFD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5184664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46</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F558CB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003FBC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3DFF7E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22376D7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AA88434" w14:textId="77777777" w:rsidTr="000D1F84">
                        <w:trPr>
                          <w:trHeight w:val="389"/>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11D2E5F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Leave a room if it had a synthetic smell</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62CD9D0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66</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050D32D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63</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666519A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37</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4F9625E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42</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4E393A5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4807F5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50A0FA2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33A7DA58" w14:textId="77777777" w:rsidTr="000D1F84">
                        <w:trPr>
                          <w:trHeight w:val="390"/>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3DE48BE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using products that have a sweet scent</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03D885B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248ECB6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151DBC9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30D8604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41</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7F1FD1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988881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25D9E80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3DC8494" w14:textId="77777777" w:rsidTr="000D1F84">
                        <w:trPr>
                          <w:trHeight w:val="210"/>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49702E7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Try to block out the smell when walking through perfume areas of stores</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6FB39CE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61</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5896B4D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28A55AA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50</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6A928BE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130D3C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7DCAC42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66D4917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AD7D230" w14:textId="77777777" w:rsidTr="000D1F84">
                        <w:trPr>
                          <w:trHeight w:val="366"/>
                        </w:trPr>
                        <w:tc>
                          <w:tcPr>
                            <w:tcW w:w="3969" w:type="dxa"/>
                            <w:tcBorders>
                              <w:top w:val="nil"/>
                              <w:left w:val="nil"/>
                              <w:bottom w:val="nil"/>
                              <w:right w:val="nil"/>
                            </w:tcBorders>
                            <w:shd w:val="clear" w:color="auto" w:fill="B4E5A2"/>
                            <w:tcMar>
                              <w:top w:w="72" w:type="dxa"/>
                              <w:left w:w="144" w:type="dxa"/>
                              <w:bottom w:w="72" w:type="dxa"/>
                              <w:right w:w="144" w:type="dxa"/>
                            </w:tcMar>
                            <w:hideMark/>
                          </w:tcPr>
                          <w:p w14:paraId="3DD6E42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 xml:space="preserve">The smell of detergent or cleaning products </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77FB837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49</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06EF10C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52</w:t>
                            </w:r>
                          </w:p>
                        </w:tc>
                        <w:tc>
                          <w:tcPr>
                            <w:tcW w:w="851" w:type="dxa"/>
                            <w:tcBorders>
                              <w:top w:val="nil"/>
                              <w:left w:val="nil"/>
                              <w:bottom w:val="nil"/>
                              <w:right w:val="nil"/>
                            </w:tcBorders>
                            <w:shd w:val="clear" w:color="auto" w:fill="B4E5A2"/>
                            <w:tcMar>
                              <w:top w:w="72" w:type="dxa"/>
                              <w:left w:w="144" w:type="dxa"/>
                              <w:bottom w:w="72" w:type="dxa"/>
                              <w:right w:w="144" w:type="dxa"/>
                            </w:tcMar>
                            <w:hideMark/>
                          </w:tcPr>
                          <w:p w14:paraId="1C642E2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20</w:t>
                            </w:r>
                          </w:p>
                        </w:tc>
                        <w:tc>
                          <w:tcPr>
                            <w:tcW w:w="850" w:type="dxa"/>
                            <w:tcBorders>
                              <w:top w:val="nil"/>
                              <w:left w:val="nil"/>
                              <w:bottom w:val="nil"/>
                              <w:right w:val="nil"/>
                            </w:tcBorders>
                            <w:shd w:val="clear" w:color="auto" w:fill="B4E5A2"/>
                            <w:tcMar>
                              <w:top w:w="72" w:type="dxa"/>
                              <w:left w:w="144" w:type="dxa"/>
                              <w:bottom w:w="72" w:type="dxa"/>
                              <w:right w:w="144" w:type="dxa"/>
                            </w:tcMar>
                            <w:hideMark/>
                          </w:tcPr>
                          <w:p w14:paraId="4A4BC2B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77AE9C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21679A0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1E8D393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42</w:t>
                            </w:r>
                          </w:p>
                        </w:tc>
                      </w:tr>
                      <w:tr w:rsidR="00C4385F" w:rsidRPr="000D1F84" w14:paraId="786E952B" w14:textId="77777777" w:rsidTr="000D1F84">
                        <w:trPr>
                          <w:trHeight w:val="366"/>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34A7368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Many different smells combined</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0DE4CB7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68</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1D5F557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65</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D5DEAD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25</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707916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0860E42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29</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81E2CB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1276" w:type="dxa"/>
                            <w:tcBorders>
                              <w:top w:val="nil"/>
                              <w:left w:val="nil"/>
                              <w:bottom w:val="nil"/>
                              <w:right w:val="nil"/>
                            </w:tcBorders>
                            <w:tcMar>
                              <w:top w:w="72" w:type="dxa"/>
                              <w:left w:w="144" w:type="dxa"/>
                              <w:bottom w:w="72" w:type="dxa"/>
                              <w:right w:w="144" w:type="dxa"/>
                            </w:tcMar>
                            <w:hideMark/>
                          </w:tcPr>
                          <w:p w14:paraId="08A68CA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A80E77C" w14:textId="77777777" w:rsidTr="000D1F84">
                        <w:trPr>
                          <w:trHeight w:val="312"/>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455D7CC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Product that smells different to the one I usually use</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2E89606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64</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6744DF8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63</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58413FF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5A410BA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24</w:t>
                            </w: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0C69D73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33</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5372645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1276" w:type="dxa"/>
                            <w:tcBorders>
                              <w:top w:val="nil"/>
                              <w:left w:val="nil"/>
                              <w:bottom w:val="nil"/>
                              <w:right w:val="nil"/>
                            </w:tcBorders>
                            <w:tcMar>
                              <w:top w:w="72" w:type="dxa"/>
                              <w:left w:w="144" w:type="dxa"/>
                              <w:bottom w:w="72" w:type="dxa"/>
                              <w:right w:w="144" w:type="dxa"/>
                            </w:tcMar>
                            <w:hideMark/>
                          </w:tcPr>
                          <w:p w14:paraId="66807E7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FB0D86B" w14:textId="77777777" w:rsidTr="000D1F84">
                        <w:trPr>
                          <w:trHeight w:val="348"/>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6E3D5FB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Need to leave a room if it smelt damp or dusty</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438E610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51</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82DFA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51</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26F2C4D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A76A4C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449D42D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01ACB7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47</w:t>
                            </w:r>
                          </w:p>
                        </w:tc>
                        <w:tc>
                          <w:tcPr>
                            <w:tcW w:w="1276" w:type="dxa"/>
                            <w:tcBorders>
                              <w:top w:val="nil"/>
                              <w:left w:val="nil"/>
                              <w:bottom w:val="nil"/>
                              <w:right w:val="nil"/>
                            </w:tcBorders>
                            <w:tcMar>
                              <w:top w:w="72" w:type="dxa"/>
                              <w:left w:w="144" w:type="dxa"/>
                              <w:bottom w:w="72" w:type="dxa"/>
                              <w:right w:w="144" w:type="dxa"/>
                            </w:tcMar>
                            <w:hideMark/>
                          </w:tcPr>
                          <w:p w14:paraId="7EFC4A0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83A3037" w14:textId="77777777" w:rsidTr="000D1F84">
                        <w:tc>
                          <w:tcPr>
                            <w:tcW w:w="3969" w:type="dxa"/>
                            <w:tcBorders>
                              <w:top w:val="nil"/>
                              <w:left w:val="nil"/>
                              <w:bottom w:val="nil"/>
                              <w:right w:val="nil"/>
                            </w:tcBorders>
                            <w:shd w:val="clear" w:color="auto" w:fill="D9F2D0"/>
                            <w:tcMar>
                              <w:top w:w="72" w:type="dxa"/>
                              <w:left w:w="144" w:type="dxa"/>
                              <w:bottom w:w="72" w:type="dxa"/>
                              <w:right w:w="144" w:type="dxa"/>
                            </w:tcMar>
                            <w:hideMark/>
                          </w:tcPr>
                          <w:p w14:paraId="2E6B4DA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Strong smelling food</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58FA04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59</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52052AC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2B47ADE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77E6351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58F1DC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42</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E76292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1276" w:type="dxa"/>
                            <w:tcBorders>
                              <w:top w:val="nil"/>
                              <w:left w:val="nil"/>
                              <w:bottom w:val="nil"/>
                              <w:right w:val="nil"/>
                            </w:tcBorders>
                            <w:tcMar>
                              <w:top w:w="72" w:type="dxa"/>
                              <w:left w:w="144" w:type="dxa"/>
                              <w:bottom w:w="72" w:type="dxa"/>
                              <w:right w:w="144" w:type="dxa"/>
                            </w:tcMar>
                            <w:hideMark/>
                          </w:tcPr>
                          <w:p w14:paraId="46153FB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AB464B2" w14:textId="77777777" w:rsidTr="000D1F84">
                        <w:trPr>
                          <w:trHeight w:val="330"/>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2B58749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The smell of unfamiliar people</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7B7C963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52</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759AECD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53</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537D6E9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0E08796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6259F5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C5E6DF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38</w:t>
                            </w:r>
                          </w:p>
                        </w:tc>
                        <w:tc>
                          <w:tcPr>
                            <w:tcW w:w="1276" w:type="dxa"/>
                            <w:tcBorders>
                              <w:top w:val="nil"/>
                              <w:left w:val="nil"/>
                              <w:bottom w:val="nil"/>
                              <w:right w:val="nil"/>
                            </w:tcBorders>
                            <w:tcMar>
                              <w:top w:w="72" w:type="dxa"/>
                              <w:left w:w="144" w:type="dxa"/>
                              <w:bottom w:w="72" w:type="dxa"/>
                              <w:right w:w="144" w:type="dxa"/>
                            </w:tcMar>
                            <w:hideMark/>
                          </w:tcPr>
                          <w:p w14:paraId="6DACD6A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7B8606BE" w14:textId="77777777" w:rsidTr="000D1F84">
                        <w:trPr>
                          <w:trHeight w:val="276"/>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1587BCD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public toilets because of the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13640BC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00238C7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ED037D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4FA72E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71689F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41</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16B6B8B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1276" w:type="dxa"/>
                            <w:tcBorders>
                              <w:top w:val="nil"/>
                              <w:left w:val="nil"/>
                              <w:bottom w:val="nil"/>
                              <w:right w:val="nil"/>
                            </w:tcBorders>
                            <w:tcMar>
                              <w:top w:w="72" w:type="dxa"/>
                              <w:left w:w="144" w:type="dxa"/>
                              <w:bottom w:w="72" w:type="dxa"/>
                              <w:right w:w="144" w:type="dxa"/>
                            </w:tcMar>
                            <w:hideMark/>
                          </w:tcPr>
                          <w:p w14:paraId="7AD9405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48E8013" w14:textId="77777777" w:rsidTr="000D1F84">
                        <w:trPr>
                          <w:trHeight w:val="267"/>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5FBDAF9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Difficult to empty bins because of the bad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0B071F5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41</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2B49DF0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43</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4BFE505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765CB49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5D887A9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45</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57D3D1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1276" w:type="dxa"/>
                            <w:tcBorders>
                              <w:top w:val="nil"/>
                              <w:left w:val="nil"/>
                              <w:bottom w:val="nil"/>
                              <w:right w:val="nil"/>
                            </w:tcBorders>
                            <w:tcMar>
                              <w:top w:w="72" w:type="dxa"/>
                              <w:left w:w="144" w:type="dxa"/>
                              <w:bottom w:w="72" w:type="dxa"/>
                              <w:right w:w="144" w:type="dxa"/>
                            </w:tcMar>
                            <w:hideMark/>
                          </w:tcPr>
                          <w:p w14:paraId="740D12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55CE22A6" w14:textId="77777777" w:rsidTr="000D1F84">
                        <w:trPr>
                          <w:trHeight w:val="273"/>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59D4175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 xml:space="preserve">New places where the smell is unfamiliar </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388F640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65</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6FFD461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67</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275FF1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63C844E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15088EE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45</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045E780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34</w:t>
                            </w:r>
                          </w:p>
                        </w:tc>
                        <w:tc>
                          <w:tcPr>
                            <w:tcW w:w="1276" w:type="dxa"/>
                            <w:tcBorders>
                              <w:top w:val="nil"/>
                              <w:left w:val="nil"/>
                              <w:bottom w:val="nil"/>
                              <w:right w:val="nil"/>
                            </w:tcBorders>
                            <w:tcMar>
                              <w:top w:w="72" w:type="dxa"/>
                              <w:left w:w="144" w:type="dxa"/>
                              <w:bottom w:w="72" w:type="dxa"/>
                              <w:right w:w="144" w:type="dxa"/>
                            </w:tcMar>
                            <w:hideMark/>
                          </w:tcPr>
                          <w:p w14:paraId="37305F8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24</w:t>
                            </w:r>
                          </w:p>
                        </w:tc>
                      </w:tr>
                      <w:tr w:rsidR="00C4385F" w:rsidRPr="000D1F84" w14:paraId="5899A5E5" w14:textId="77777777" w:rsidTr="000D1F84">
                        <w:trPr>
                          <w:trHeight w:val="264"/>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60141B4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Avoid cooking certain foods mainly because of the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7E66B4D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52</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4533FA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761F4B9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29A38F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02D69B8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7E191E4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1276" w:type="dxa"/>
                            <w:tcBorders>
                              <w:top w:val="nil"/>
                              <w:left w:val="nil"/>
                              <w:bottom w:val="nil"/>
                              <w:right w:val="nil"/>
                            </w:tcBorders>
                            <w:tcMar>
                              <w:top w:w="72" w:type="dxa"/>
                              <w:left w:w="144" w:type="dxa"/>
                              <w:bottom w:w="72" w:type="dxa"/>
                              <w:right w:w="144" w:type="dxa"/>
                            </w:tcMar>
                            <w:hideMark/>
                          </w:tcPr>
                          <w:p w14:paraId="24AB3EE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20</w:t>
                            </w:r>
                          </w:p>
                        </w:tc>
                      </w:tr>
                      <w:tr w:rsidR="00C4385F" w:rsidRPr="000D1F84" w14:paraId="04FFC73A" w14:textId="77777777" w:rsidTr="000D1F84">
                        <w:trPr>
                          <w:trHeight w:val="345"/>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197E2AF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Limit my time in restaurants mainly because of the smell of food</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184236D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53</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3F3EC76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6674601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1997D3A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709FCAC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36</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3D33A3C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011E5DC4"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r>
                      <w:tr w:rsidR="00C4385F" w:rsidRPr="000D1F84" w14:paraId="08BC8BCA" w14:textId="77777777" w:rsidTr="000D1F84">
                        <w:trPr>
                          <w:trHeight w:val="351"/>
                        </w:trPr>
                        <w:tc>
                          <w:tcPr>
                            <w:tcW w:w="3969" w:type="dxa"/>
                            <w:tcBorders>
                              <w:top w:val="nil"/>
                              <w:left w:val="nil"/>
                              <w:bottom w:val="nil"/>
                              <w:right w:val="nil"/>
                            </w:tcBorders>
                            <w:shd w:val="clear" w:color="auto" w:fill="D9F2D0"/>
                            <w:tcMar>
                              <w:top w:w="72" w:type="dxa"/>
                              <w:left w:w="144" w:type="dxa"/>
                              <w:bottom w:w="72" w:type="dxa"/>
                              <w:right w:w="144" w:type="dxa"/>
                            </w:tcMar>
                            <w:hideMark/>
                          </w:tcPr>
                          <w:p w14:paraId="638AB7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Walking past a cafeteria or food stand because of the smell</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5BA29DD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088DFCD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851" w:type="dxa"/>
                            <w:tcBorders>
                              <w:top w:val="nil"/>
                              <w:left w:val="nil"/>
                              <w:bottom w:val="nil"/>
                              <w:right w:val="nil"/>
                            </w:tcBorders>
                            <w:shd w:val="clear" w:color="auto" w:fill="D9F2D0"/>
                            <w:tcMar>
                              <w:top w:w="72" w:type="dxa"/>
                              <w:left w:w="144" w:type="dxa"/>
                              <w:bottom w:w="72" w:type="dxa"/>
                              <w:right w:w="144" w:type="dxa"/>
                            </w:tcMar>
                            <w:hideMark/>
                          </w:tcPr>
                          <w:p w14:paraId="4A28FB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shd w:val="clear" w:color="auto" w:fill="D9F2D0"/>
                            <w:tcMar>
                              <w:top w:w="72" w:type="dxa"/>
                              <w:left w:w="144" w:type="dxa"/>
                              <w:bottom w:w="72" w:type="dxa"/>
                              <w:right w:w="144" w:type="dxa"/>
                            </w:tcMar>
                            <w:hideMark/>
                          </w:tcPr>
                          <w:p w14:paraId="214816D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D9F2D0"/>
                            <w:tcMar>
                              <w:top w:w="72" w:type="dxa"/>
                              <w:left w:w="144" w:type="dxa"/>
                              <w:bottom w:w="72" w:type="dxa"/>
                              <w:right w:w="144" w:type="dxa"/>
                            </w:tcMar>
                            <w:hideMark/>
                          </w:tcPr>
                          <w:p w14:paraId="65A0E0D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42</w:t>
                            </w:r>
                          </w:p>
                        </w:tc>
                        <w:tc>
                          <w:tcPr>
                            <w:tcW w:w="992" w:type="dxa"/>
                            <w:tcBorders>
                              <w:top w:val="nil"/>
                              <w:left w:val="nil"/>
                              <w:bottom w:val="nil"/>
                              <w:right w:val="nil"/>
                            </w:tcBorders>
                            <w:shd w:val="clear" w:color="auto" w:fill="D9F2D0"/>
                            <w:tcMar>
                              <w:top w:w="72" w:type="dxa"/>
                              <w:left w:w="144" w:type="dxa"/>
                              <w:bottom w:w="72" w:type="dxa"/>
                              <w:right w:w="144" w:type="dxa"/>
                            </w:tcMar>
                            <w:hideMark/>
                          </w:tcPr>
                          <w:p w14:paraId="67DD79E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276" w:type="dxa"/>
                            <w:tcBorders>
                              <w:top w:val="nil"/>
                              <w:left w:val="nil"/>
                              <w:bottom w:val="nil"/>
                              <w:right w:val="nil"/>
                            </w:tcBorders>
                            <w:tcMar>
                              <w:top w:w="72" w:type="dxa"/>
                              <w:left w:w="144" w:type="dxa"/>
                              <w:bottom w:w="72" w:type="dxa"/>
                              <w:right w:w="144" w:type="dxa"/>
                            </w:tcMar>
                            <w:hideMark/>
                          </w:tcPr>
                          <w:p w14:paraId="369B8EA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r>
                    </w:tbl>
                    <w:p w14:paraId="444B862B" w14:textId="77777777" w:rsidR="00C4385F" w:rsidRPr="000D1F84" w:rsidRDefault="00C4385F" w:rsidP="00C4385F">
                      <w:pPr>
                        <w:rPr>
                          <w:sz w:val="16"/>
                          <w:szCs w:val="16"/>
                        </w:rPr>
                      </w:pPr>
                    </w:p>
                  </w:txbxContent>
                </v:textbox>
              </v:shape>
            </w:pict>
          </mc:Fallback>
        </mc:AlternateContent>
      </w:r>
    </w:p>
    <w:p w14:paraId="6E8A2749" w14:textId="77777777" w:rsidR="00C4385F" w:rsidRPr="00B942FC" w:rsidRDefault="00C4385F" w:rsidP="00C4385F">
      <w:pPr>
        <w:rPr>
          <w:rFonts w:ascii="Calibri" w:hAnsi="Calibri" w:cs="Calibri"/>
        </w:rPr>
      </w:pPr>
    </w:p>
    <w:p w14:paraId="4512088A" w14:textId="77777777" w:rsidR="00C4385F" w:rsidRPr="00B942FC" w:rsidRDefault="00C4385F" w:rsidP="00C4385F">
      <w:pPr>
        <w:rPr>
          <w:rFonts w:ascii="Calibri" w:hAnsi="Calibri" w:cs="Calibri"/>
        </w:rPr>
      </w:pPr>
    </w:p>
    <w:p w14:paraId="5FDE7B0F" w14:textId="77777777" w:rsidR="00C4385F" w:rsidRPr="00B942FC" w:rsidRDefault="00C4385F" w:rsidP="00C4385F">
      <w:pPr>
        <w:rPr>
          <w:rFonts w:ascii="Calibri" w:hAnsi="Calibri" w:cs="Calibri"/>
        </w:rPr>
      </w:pPr>
    </w:p>
    <w:p w14:paraId="7523E1FC" w14:textId="77777777" w:rsidR="00C4385F" w:rsidRPr="00B942FC" w:rsidRDefault="00C4385F" w:rsidP="00C4385F">
      <w:pPr>
        <w:rPr>
          <w:rFonts w:ascii="Calibri" w:hAnsi="Calibri" w:cs="Calibri"/>
        </w:rPr>
      </w:pPr>
    </w:p>
    <w:p w14:paraId="7CA18431" w14:textId="77777777" w:rsidR="00C4385F" w:rsidRPr="00B942FC" w:rsidRDefault="00C4385F" w:rsidP="00C4385F">
      <w:pPr>
        <w:rPr>
          <w:rFonts w:ascii="Calibri" w:hAnsi="Calibri" w:cs="Calibri"/>
        </w:rPr>
      </w:pPr>
    </w:p>
    <w:p w14:paraId="5B59518C" w14:textId="77777777" w:rsidR="00C4385F" w:rsidRPr="00B942FC" w:rsidRDefault="00C4385F" w:rsidP="00C4385F">
      <w:pPr>
        <w:rPr>
          <w:rFonts w:ascii="Calibri" w:hAnsi="Calibri" w:cs="Calibri"/>
        </w:rPr>
      </w:pPr>
    </w:p>
    <w:p w14:paraId="0C9A4A8B" w14:textId="77777777" w:rsidR="00C4385F" w:rsidRPr="00B942FC" w:rsidRDefault="00C4385F" w:rsidP="00C4385F">
      <w:pPr>
        <w:rPr>
          <w:rFonts w:ascii="Calibri" w:hAnsi="Calibri" w:cs="Calibri"/>
        </w:rPr>
      </w:pPr>
    </w:p>
    <w:p w14:paraId="162A7271" w14:textId="77777777" w:rsidR="00C4385F" w:rsidRPr="00B942FC" w:rsidRDefault="00C4385F" w:rsidP="00C4385F">
      <w:pPr>
        <w:rPr>
          <w:rFonts w:ascii="Calibri" w:hAnsi="Calibri" w:cs="Calibri"/>
        </w:rPr>
      </w:pPr>
    </w:p>
    <w:p w14:paraId="75751883" w14:textId="77777777" w:rsidR="00C4385F" w:rsidRPr="00B942FC" w:rsidRDefault="00C4385F" w:rsidP="00C4385F">
      <w:pPr>
        <w:rPr>
          <w:rFonts w:ascii="Calibri" w:hAnsi="Calibri" w:cs="Calibri"/>
        </w:rPr>
      </w:pPr>
    </w:p>
    <w:p w14:paraId="283A5406" w14:textId="77777777" w:rsidR="00C4385F" w:rsidRPr="00B942FC" w:rsidRDefault="00C4385F" w:rsidP="00C4385F">
      <w:pPr>
        <w:rPr>
          <w:rFonts w:ascii="Calibri" w:hAnsi="Calibri" w:cs="Calibri"/>
        </w:rPr>
      </w:pPr>
    </w:p>
    <w:p w14:paraId="60B63C86" w14:textId="77777777" w:rsidR="00C4385F" w:rsidRPr="00B942FC" w:rsidRDefault="00C4385F" w:rsidP="00C4385F">
      <w:pPr>
        <w:rPr>
          <w:rFonts w:ascii="Calibri" w:hAnsi="Calibri" w:cs="Calibri"/>
        </w:rPr>
      </w:pPr>
    </w:p>
    <w:p w14:paraId="4A3CD26C" w14:textId="77777777" w:rsidR="00C4385F" w:rsidRPr="00B942FC" w:rsidRDefault="00C4385F" w:rsidP="00C4385F">
      <w:pPr>
        <w:rPr>
          <w:rFonts w:ascii="Calibri" w:hAnsi="Calibri" w:cs="Calibri"/>
        </w:rPr>
      </w:pPr>
    </w:p>
    <w:p w14:paraId="1A6148BC" w14:textId="77777777" w:rsidR="00C4385F" w:rsidRPr="00B942FC" w:rsidRDefault="00C4385F" w:rsidP="00C4385F">
      <w:pPr>
        <w:rPr>
          <w:rFonts w:ascii="Calibri" w:hAnsi="Calibri" w:cs="Calibri"/>
        </w:rPr>
      </w:pPr>
    </w:p>
    <w:p w14:paraId="2130236C" w14:textId="77777777" w:rsidR="00C4385F" w:rsidRPr="00B942FC" w:rsidRDefault="00C4385F" w:rsidP="00C4385F">
      <w:pPr>
        <w:rPr>
          <w:rFonts w:ascii="Calibri" w:hAnsi="Calibri" w:cs="Calibri"/>
        </w:rPr>
      </w:pPr>
    </w:p>
    <w:p w14:paraId="4ECBB8E1" w14:textId="77777777" w:rsidR="00C4385F" w:rsidRDefault="00C4385F" w:rsidP="00C4385F">
      <w:pPr>
        <w:rPr>
          <w:rFonts w:ascii="Calibri" w:hAnsi="Calibri" w:cs="Calibri"/>
        </w:rPr>
      </w:pPr>
    </w:p>
    <w:p w14:paraId="788076FD" w14:textId="77777777" w:rsidR="00C4385F" w:rsidRDefault="00C4385F" w:rsidP="00C4385F">
      <w:pPr>
        <w:rPr>
          <w:rFonts w:ascii="Calibri" w:hAnsi="Calibri" w:cs="Calibri"/>
        </w:rPr>
      </w:pPr>
    </w:p>
    <w:p w14:paraId="7361AD49" w14:textId="77777777" w:rsidR="00C4385F" w:rsidRDefault="00C4385F" w:rsidP="00C4385F">
      <w:pPr>
        <w:rPr>
          <w:rFonts w:ascii="Calibri" w:hAnsi="Calibri" w:cs="Calibri"/>
        </w:rPr>
      </w:pPr>
    </w:p>
    <w:p w14:paraId="0541C096" w14:textId="77777777" w:rsidR="00C4385F" w:rsidRDefault="00C4385F" w:rsidP="00C4385F">
      <w:pPr>
        <w:rPr>
          <w:rFonts w:ascii="Calibri" w:hAnsi="Calibri" w:cs="Calibri"/>
        </w:rPr>
      </w:pPr>
    </w:p>
    <w:p w14:paraId="4685DFBB" w14:textId="77777777" w:rsidR="00C4385F" w:rsidRDefault="00C4385F" w:rsidP="00C4385F">
      <w:pPr>
        <w:rPr>
          <w:rFonts w:ascii="Calibri" w:hAnsi="Calibri" w:cs="Calibri"/>
        </w:rPr>
      </w:pPr>
    </w:p>
    <w:p w14:paraId="18E4ED57" w14:textId="77777777" w:rsidR="00C4385F" w:rsidRDefault="00C4385F" w:rsidP="00C4385F">
      <w:pPr>
        <w:rPr>
          <w:rFonts w:ascii="Calibri" w:hAnsi="Calibri" w:cs="Calibri"/>
        </w:rPr>
      </w:pPr>
    </w:p>
    <w:p w14:paraId="2171E55E" w14:textId="77777777" w:rsidR="00C4385F" w:rsidRDefault="00C4385F" w:rsidP="00C4385F">
      <w:pPr>
        <w:rPr>
          <w:rFonts w:ascii="Calibri" w:hAnsi="Calibri" w:cs="Calibri"/>
        </w:rPr>
      </w:pPr>
    </w:p>
    <w:p w14:paraId="29791AEC" w14:textId="77777777" w:rsidR="00C4385F" w:rsidRDefault="00C4385F" w:rsidP="00C4385F">
      <w:pPr>
        <w:rPr>
          <w:rFonts w:ascii="Calibri" w:hAnsi="Calibri" w:cs="Calibri"/>
        </w:rPr>
      </w:pPr>
    </w:p>
    <w:p w14:paraId="260A860F" w14:textId="77777777" w:rsidR="00C4385F" w:rsidRDefault="00C4385F" w:rsidP="00C4385F">
      <w:pPr>
        <w:rPr>
          <w:rFonts w:ascii="Calibri" w:hAnsi="Calibri" w:cs="Calibri"/>
        </w:rPr>
      </w:pPr>
    </w:p>
    <w:p w14:paraId="2902B634" w14:textId="77777777" w:rsidR="00C4385F" w:rsidRPr="00EC355D" w:rsidRDefault="00C4385F" w:rsidP="00C4385F">
      <w:pPr>
        <w:tabs>
          <w:tab w:val="left" w:pos="3990"/>
        </w:tabs>
        <w:spacing w:line="360" w:lineRule="auto"/>
        <w:jc w:val="both"/>
        <w:rPr>
          <w:rFonts w:ascii="Calibri" w:hAnsi="Calibri" w:cs="Calibri"/>
        </w:rPr>
      </w:pPr>
      <w:r w:rsidRPr="00EC355D">
        <w:rPr>
          <w:rFonts w:ascii="Calibri" w:hAnsi="Calibri" w:cs="Calibri"/>
          <w:noProof/>
        </w:rPr>
        <w:lastRenderedPageBreak/>
        <mc:AlternateContent>
          <mc:Choice Requires="wps">
            <w:drawing>
              <wp:anchor distT="0" distB="0" distL="114300" distR="114300" simplePos="0" relativeHeight="251667456" behindDoc="0" locked="0" layoutInCell="1" allowOverlap="1" wp14:anchorId="6ECD3B34" wp14:editId="52653CDD">
                <wp:simplePos x="0" y="0"/>
                <wp:positionH relativeFrom="column">
                  <wp:posOffset>-809625</wp:posOffset>
                </wp:positionH>
                <wp:positionV relativeFrom="paragraph">
                  <wp:posOffset>1581150</wp:posOffset>
                </wp:positionV>
                <wp:extent cx="7381875" cy="7534275"/>
                <wp:effectExtent l="0" t="0" r="0" b="0"/>
                <wp:wrapNone/>
                <wp:docPr id="98050634" name="Text Box 5"/>
                <wp:cNvGraphicFramePr/>
                <a:graphic xmlns:a="http://schemas.openxmlformats.org/drawingml/2006/main">
                  <a:graphicData uri="http://schemas.microsoft.com/office/word/2010/wordprocessingShape">
                    <wps:wsp>
                      <wps:cNvSpPr txBox="1"/>
                      <wps:spPr>
                        <a:xfrm>
                          <a:off x="0" y="0"/>
                          <a:ext cx="7381875" cy="7534275"/>
                        </a:xfrm>
                        <a:prstGeom prst="rect">
                          <a:avLst/>
                        </a:prstGeom>
                        <a:noFill/>
                        <a:ln w="6350">
                          <a:noFill/>
                        </a:ln>
                      </wps:spPr>
                      <wps:txbx>
                        <w:txbxContent>
                          <w:tbl>
                            <w:tblPr>
                              <w:tblW w:w="11340" w:type="dxa"/>
                              <w:tblLayout w:type="fixed"/>
                              <w:tblCellMar>
                                <w:left w:w="0" w:type="dxa"/>
                                <w:right w:w="0" w:type="dxa"/>
                              </w:tblCellMar>
                              <w:tblLook w:val="0420" w:firstRow="1" w:lastRow="0" w:firstColumn="0" w:lastColumn="0" w:noHBand="0" w:noVBand="1"/>
                            </w:tblPr>
                            <w:tblGrid>
                              <w:gridCol w:w="2694"/>
                              <w:gridCol w:w="708"/>
                              <w:gridCol w:w="709"/>
                              <w:gridCol w:w="709"/>
                              <w:gridCol w:w="709"/>
                              <w:gridCol w:w="708"/>
                              <w:gridCol w:w="709"/>
                              <w:gridCol w:w="709"/>
                              <w:gridCol w:w="709"/>
                              <w:gridCol w:w="708"/>
                              <w:gridCol w:w="709"/>
                              <w:gridCol w:w="709"/>
                              <w:gridCol w:w="850"/>
                            </w:tblGrid>
                            <w:tr w:rsidR="00C4385F" w:rsidRPr="000D1F84" w14:paraId="36559E75" w14:textId="77777777" w:rsidTr="000D1F84">
                              <w:tc>
                                <w:tcPr>
                                  <w:tcW w:w="2694" w:type="dxa"/>
                                  <w:tcBorders>
                                    <w:top w:val="single" w:sz="8" w:space="0" w:color="000000"/>
                                    <w:left w:val="nil"/>
                                    <w:bottom w:val="nil"/>
                                    <w:right w:val="nil"/>
                                  </w:tcBorders>
                                  <w:tcMar>
                                    <w:top w:w="72" w:type="dxa"/>
                                    <w:left w:w="144" w:type="dxa"/>
                                    <w:bottom w:w="72" w:type="dxa"/>
                                    <w:right w:w="144" w:type="dxa"/>
                                  </w:tcMar>
                                  <w:hideMark/>
                                </w:tcPr>
                                <w:p w14:paraId="688BAA2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Item</w:t>
                                  </w:r>
                                </w:p>
                              </w:tc>
                              <w:tc>
                                <w:tcPr>
                                  <w:tcW w:w="2126" w:type="dxa"/>
                                  <w:gridSpan w:val="3"/>
                                  <w:tcBorders>
                                    <w:top w:val="single" w:sz="8" w:space="0" w:color="000000"/>
                                    <w:left w:val="nil"/>
                                    <w:bottom w:val="single" w:sz="8" w:space="0" w:color="000000"/>
                                    <w:right w:val="nil"/>
                                  </w:tcBorders>
                                  <w:tcMar>
                                    <w:top w:w="72" w:type="dxa"/>
                                    <w:left w:w="144" w:type="dxa"/>
                                    <w:bottom w:w="72" w:type="dxa"/>
                                    <w:right w:w="144" w:type="dxa"/>
                                  </w:tcMar>
                                  <w:hideMark/>
                                </w:tcPr>
                                <w:p w14:paraId="510ACCD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 xml:space="preserve">G loading </w:t>
                                  </w:r>
                                </w:p>
                              </w:tc>
                              <w:tc>
                                <w:tcPr>
                                  <w:tcW w:w="2126" w:type="dxa"/>
                                  <w:gridSpan w:val="3"/>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266142E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Strong</w:t>
                                  </w:r>
                                </w:p>
                              </w:tc>
                              <w:tc>
                                <w:tcPr>
                                  <w:tcW w:w="2126" w:type="dxa"/>
                                  <w:gridSpan w:val="3"/>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7C514A5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Novelty</w:t>
                                  </w:r>
                                </w:p>
                              </w:tc>
                              <w:tc>
                                <w:tcPr>
                                  <w:tcW w:w="1418" w:type="dxa"/>
                                  <w:gridSpan w:val="2"/>
                                  <w:tcBorders>
                                    <w:top w:val="single" w:sz="8" w:space="0" w:color="000000"/>
                                    <w:left w:val="nil"/>
                                    <w:bottom w:val="single" w:sz="8" w:space="0" w:color="000000"/>
                                    <w:right w:val="nil"/>
                                  </w:tcBorders>
                                  <w:shd w:val="clear" w:color="auto" w:fill="FBE3D6"/>
                                  <w:tcMar>
                                    <w:top w:w="72" w:type="dxa"/>
                                    <w:left w:w="144" w:type="dxa"/>
                                    <w:bottom w:w="72" w:type="dxa"/>
                                    <w:right w:w="144" w:type="dxa"/>
                                  </w:tcMar>
                                  <w:hideMark/>
                                </w:tcPr>
                                <w:p w14:paraId="559F1B44"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Sour and bitter</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hideMark/>
                                </w:tcPr>
                                <w:p w14:paraId="53E5EA2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Factor 4</w:t>
                                  </w:r>
                                </w:p>
                              </w:tc>
                            </w:tr>
                            <w:tr w:rsidR="00C4385F" w:rsidRPr="000D1F84" w14:paraId="06B59733" w14:textId="77777777" w:rsidTr="000D1F84">
                              <w:tc>
                                <w:tcPr>
                                  <w:tcW w:w="2694" w:type="dxa"/>
                                  <w:tcBorders>
                                    <w:top w:val="nil"/>
                                    <w:left w:val="nil"/>
                                    <w:bottom w:val="nil"/>
                                    <w:right w:val="nil"/>
                                  </w:tcBorders>
                                  <w:tcMar>
                                    <w:top w:w="72" w:type="dxa"/>
                                    <w:left w:w="144" w:type="dxa"/>
                                    <w:bottom w:w="72" w:type="dxa"/>
                                    <w:right w:w="144" w:type="dxa"/>
                                  </w:tcMar>
                                  <w:hideMark/>
                                </w:tcPr>
                                <w:p w14:paraId="0DACCDB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Factor structure</w:t>
                                  </w:r>
                                </w:p>
                              </w:tc>
                              <w:tc>
                                <w:tcPr>
                                  <w:tcW w:w="708" w:type="dxa"/>
                                  <w:tcBorders>
                                    <w:top w:val="single" w:sz="8" w:space="0" w:color="000000"/>
                                    <w:left w:val="nil"/>
                                    <w:bottom w:val="single" w:sz="8" w:space="0" w:color="000000"/>
                                    <w:right w:val="nil"/>
                                  </w:tcBorders>
                                  <w:tcMar>
                                    <w:top w:w="72" w:type="dxa"/>
                                    <w:left w:w="144" w:type="dxa"/>
                                    <w:bottom w:w="72" w:type="dxa"/>
                                    <w:right w:w="144" w:type="dxa"/>
                                  </w:tcMar>
                                  <w:hideMark/>
                                </w:tcPr>
                                <w:p w14:paraId="395DA05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Two</w:t>
                                  </w:r>
                                </w:p>
                              </w:tc>
                              <w:tc>
                                <w:tcPr>
                                  <w:tcW w:w="709" w:type="dxa"/>
                                  <w:tcBorders>
                                    <w:top w:val="single" w:sz="8" w:space="0" w:color="000000"/>
                                    <w:left w:val="nil"/>
                                    <w:bottom w:val="single" w:sz="8" w:space="0" w:color="000000"/>
                                    <w:right w:val="nil"/>
                                  </w:tcBorders>
                                  <w:tcMar>
                                    <w:top w:w="72" w:type="dxa"/>
                                    <w:left w:w="144" w:type="dxa"/>
                                    <w:bottom w:w="72" w:type="dxa"/>
                                    <w:right w:w="144" w:type="dxa"/>
                                  </w:tcMar>
                                  <w:hideMark/>
                                </w:tcPr>
                                <w:p w14:paraId="57DC9A1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tcMar>
                                    <w:top w:w="72" w:type="dxa"/>
                                    <w:left w:w="144" w:type="dxa"/>
                                    <w:bottom w:w="72" w:type="dxa"/>
                                    <w:right w:w="144" w:type="dxa"/>
                                  </w:tcMar>
                                  <w:hideMark/>
                                </w:tcPr>
                                <w:p w14:paraId="451073E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709" w:type="dxa"/>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233BD91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Two</w:t>
                                  </w:r>
                                </w:p>
                              </w:tc>
                              <w:tc>
                                <w:tcPr>
                                  <w:tcW w:w="708" w:type="dxa"/>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4A04DFB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380823F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709" w:type="dxa"/>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2B58671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Two</w:t>
                                  </w:r>
                                </w:p>
                              </w:tc>
                              <w:tc>
                                <w:tcPr>
                                  <w:tcW w:w="709" w:type="dxa"/>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7977A53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8" w:type="dxa"/>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7E09E9D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709" w:type="dxa"/>
                                  <w:tcBorders>
                                    <w:top w:val="single" w:sz="8" w:space="0" w:color="000000"/>
                                    <w:left w:val="nil"/>
                                    <w:bottom w:val="single" w:sz="8" w:space="0" w:color="000000"/>
                                    <w:right w:val="nil"/>
                                  </w:tcBorders>
                                  <w:shd w:val="clear" w:color="auto" w:fill="FBE3D6"/>
                                  <w:tcMar>
                                    <w:top w:w="72" w:type="dxa"/>
                                    <w:left w:w="144" w:type="dxa"/>
                                    <w:bottom w:w="72" w:type="dxa"/>
                                    <w:right w:w="144" w:type="dxa"/>
                                  </w:tcMar>
                                  <w:hideMark/>
                                </w:tcPr>
                                <w:p w14:paraId="5D5E078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shd w:val="clear" w:color="auto" w:fill="FBE3D6"/>
                                  <w:tcMar>
                                    <w:top w:w="72" w:type="dxa"/>
                                    <w:left w:w="144" w:type="dxa"/>
                                    <w:bottom w:w="72" w:type="dxa"/>
                                    <w:right w:w="144" w:type="dxa"/>
                                  </w:tcMar>
                                  <w:hideMark/>
                                </w:tcPr>
                                <w:p w14:paraId="7B536EB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hideMark/>
                                </w:tcPr>
                                <w:p w14:paraId="4ACBC79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r>
                            <w:tr w:rsidR="00C4385F" w:rsidRPr="000D1F84" w14:paraId="6B8ED48B"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7F7625B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avoid adding spices to my food, even milder spices such as black pepper.</w:t>
                                  </w:r>
                                </w:p>
                              </w:tc>
                              <w:tc>
                                <w:tcPr>
                                  <w:tcW w:w="708"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7292B5E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015A1F1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64</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79676EA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100DBA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8"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79CA6C1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43</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65A2CB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46</w:t>
                                  </w:r>
                                </w:p>
                              </w:tc>
                              <w:tc>
                                <w:tcPr>
                                  <w:tcW w:w="709" w:type="dxa"/>
                                  <w:tcBorders>
                                    <w:top w:val="single" w:sz="8" w:space="0" w:color="000000"/>
                                    <w:left w:val="nil"/>
                                    <w:bottom w:val="nil"/>
                                    <w:right w:val="nil"/>
                                  </w:tcBorders>
                                  <w:shd w:val="clear" w:color="auto" w:fill="F6C6AD"/>
                                  <w:tcMar>
                                    <w:top w:w="72" w:type="dxa"/>
                                    <w:left w:w="144" w:type="dxa"/>
                                    <w:bottom w:w="72" w:type="dxa"/>
                                    <w:right w:w="144" w:type="dxa"/>
                                  </w:tcMar>
                                  <w:hideMark/>
                                </w:tcPr>
                                <w:p w14:paraId="316BE9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single" w:sz="8" w:space="0" w:color="000000"/>
                                    <w:left w:val="nil"/>
                                    <w:bottom w:val="nil"/>
                                    <w:right w:val="nil"/>
                                  </w:tcBorders>
                                  <w:shd w:val="clear" w:color="auto" w:fill="F6C6AD"/>
                                  <w:tcMar>
                                    <w:top w:w="72" w:type="dxa"/>
                                    <w:left w:w="144" w:type="dxa"/>
                                    <w:bottom w:w="72" w:type="dxa"/>
                                    <w:right w:w="144" w:type="dxa"/>
                                  </w:tcMar>
                                  <w:hideMark/>
                                </w:tcPr>
                                <w:p w14:paraId="13EB102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single" w:sz="8" w:space="0" w:color="000000"/>
                                    <w:left w:val="nil"/>
                                    <w:bottom w:val="nil"/>
                                    <w:right w:val="nil"/>
                                  </w:tcBorders>
                                  <w:shd w:val="clear" w:color="auto" w:fill="F6C6AD"/>
                                  <w:tcMar>
                                    <w:top w:w="72" w:type="dxa"/>
                                    <w:left w:w="144" w:type="dxa"/>
                                    <w:bottom w:w="72" w:type="dxa"/>
                                    <w:right w:w="144" w:type="dxa"/>
                                  </w:tcMar>
                                  <w:hideMark/>
                                </w:tcPr>
                                <w:p w14:paraId="3BD66FE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single" w:sz="8" w:space="0" w:color="000000"/>
                                    <w:left w:val="nil"/>
                                    <w:bottom w:val="nil"/>
                                    <w:right w:val="nil"/>
                                  </w:tcBorders>
                                  <w:shd w:val="clear" w:color="auto" w:fill="FBE3D6"/>
                                  <w:tcMar>
                                    <w:top w:w="72" w:type="dxa"/>
                                    <w:left w:w="144" w:type="dxa"/>
                                    <w:bottom w:w="72" w:type="dxa"/>
                                    <w:right w:w="144" w:type="dxa"/>
                                  </w:tcMar>
                                  <w:hideMark/>
                                </w:tcPr>
                                <w:p w14:paraId="2C90717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single" w:sz="8" w:space="0" w:color="000000"/>
                                    <w:left w:val="nil"/>
                                    <w:bottom w:val="nil"/>
                                    <w:right w:val="nil"/>
                                  </w:tcBorders>
                                  <w:shd w:val="clear" w:color="auto" w:fill="FBE3D6"/>
                                  <w:tcMar>
                                    <w:top w:w="72" w:type="dxa"/>
                                    <w:left w:w="144" w:type="dxa"/>
                                    <w:bottom w:w="72" w:type="dxa"/>
                                    <w:right w:w="144" w:type="dxa"/>
                                  </w:tcMar>
                                  <w:hideMark/>
                                </w:tcPr>
                                <w:p w14:paraId="3C5E066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single" w:sz="8" w:space="0" w:color="000000"/>
                                    <w:left w:val="nil"/>
                                    <w:bottom w:val="nil"/>
                                    <w:right w:val="nil"/>
                                  </w:tcBorders>
                                  <w:tcMar>
                                    <w:top w:w="72" w:type="dxa"/>
                                    <w:left w:w="144" w:type="dxa"/>
                                    <w:bottom w:w="72" w:type="dxa"/>
                                    <w:right w:w="144" w:type="dxa"/>
                                  </w:tcMar>
                                  <w:hideMark/>
                                </w:tcPr>
                                <w:p w14:paraId="7E284FE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8E1FBDE"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617CC12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try to avoid eating spicy foods (e.g. horseradish, mustard, chili).</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0A0B856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7708D69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63</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291E595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59</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0C55644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49</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42F3AD5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194D9E0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1B4279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075FBCC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ED9C78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3C775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605069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59DB308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9D9F4DD"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2088566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I avoid food with strong flavours because of the way they taste to me.</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96796B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060CE603"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73</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7E0AF2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71</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41ACF9A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28</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3F2979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34</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2CAE7BD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38</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CD17D8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BC8C9F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0F96F4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C2F19D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5FF0A2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4436153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A4D8A3B"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6993C07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When going to a restaurant I ask for my food to be made milder.</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644B6A9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C445EF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58</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25FC3A9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585FAAC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6927C04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507524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4EC77B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EBA507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CAEF2E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EA853F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AA912D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034507E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07B8AAA"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5BBCB45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struggle to eat dishes that are spiced.</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715EE28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72</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024644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67</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F27C3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64</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3859DD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1804FBC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52</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123BBD6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8DD4C5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CC77DF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C38B2C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62EE60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03BE98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15797B4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6F28C9E"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4E83A09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have difficulty eating dishes that are highly flavoured.</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AB47E1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77</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95561B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0B936A6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72</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165A39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29</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342D91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568E0D8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2AA08A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019C36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2769579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F52701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8A1C35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20D0D7C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1569F6F"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22093A0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choose plain options when ordering takeaways or food in restaurants.</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5703F3F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74</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DB300E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72</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736844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17D298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23</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29AFE1F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B7B744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A27A0B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23</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D4CF0F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30</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1BC5B3F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31</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A96AC7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163ADA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780A61C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0B0D893"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332F346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dislike trying new foods because unusual or new flavours make me uncomfortable.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4F9128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249969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C232A3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C17A0D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5182A46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BEB1CF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5C376D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42</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6B1FB2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48</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4FCEF1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66D431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8B374E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779816D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821691F"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3B71482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I try to eat the same foods as much as possible because I prefer familiar tastes.</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3EA0EB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542157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33EFB9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2464C2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DE584B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921FC3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7D65EC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5FE5E4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2A743BF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48</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482D289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77B8CC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29D4E9F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3FAD70E6"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64CABEC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I avoid using new flavours and seasoning in my cooking because I might find the taste uncomfortable.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51059D1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F67D85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DE4484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9B63D4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4F5A03C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B4F65C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000222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02B78C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37</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EC63E9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65D0DB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AE2EE2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3ED655F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4273181"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7BD104E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The lingering intense taste after eating certain foods bothers me.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1CB66B4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63</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D3EA71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64</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079DC3F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A74096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6099045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94759B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14A77FB"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0E9CD9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29</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481325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B74D93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CBE1A3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1400F79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30</w:t>
                                  </w:r>
                                </w:p>
                              </w:tc>
                            </w:tr>
                            <w:tr w:rsidR="00C4385F" w:rsidRPr="000D1F84" w14:paraId="40ADDCEC"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6EA2C6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When going to a restaurant, I like to order foods I have tried before.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5A8F5C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DE8CCC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705864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9FE09D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1CD77F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27F40C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6E4DF2B"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5525C6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35</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63AF7E7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E94352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6C9399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20B451A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3EAD94B"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69010E5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The aftertaste of bitter foods is uncomfortable to me.</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689114A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0D2F33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61</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7CA1C1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FA4694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6167E19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94585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B312C1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39</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8758CF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70AE411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804DDC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31</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DBC4EC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5C278A2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48</w:t>
                                  </w:r>
                                </w:p>
                              </w:tc>
                            </w:tr>
                            <w:tr w:rsidR="00C4385F" w:rsidRPr="000D1F84" w14:paraId="20075B03"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139F132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try to avoid eating sour foods (e.g. lemon, sour cream, pickles).</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8AD764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19FA93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52A41A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69</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12635E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21EED7A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2D306D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4BB422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EE57AE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34A9CF1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17B260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48</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C6FF2D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850" w:type="dxa"/>
                                  <w:tcBorders>
                                    <w:top w:val="nil"/>
                                    <w:left w:val="nil"/>
                                    <w:bottom w:val="nil"/>
                                    <w:right w:val="nil"/>
                                  </w:tcBorders>
                                  <w:tcMar>
                                    <w:top w:w="72" w:type="dxa"/>
                                    <w:left w:w="144" w:type="dxa"/>
                                    <w:bottom w:w="72" w:type="dxa"/>
                                    <w:right w:w="144" w:type="dxa"/>
                                  </w:tcMar>
                                  <w:hideMark/>
                                </w:tcPr>
                                <w:p w14:paraId="0DC37FB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2AA1BEB"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553B392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try to avoid bitter foods or drinks (e.g. black coffee, dark chocolate, kale).</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C0CC72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140837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59</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300992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62</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900C2C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0D3D93C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E5A1AD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1C3BD9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D4DE2E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7006EB4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47D969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107839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4850E69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26</w:t>
                                  </w:r>
                                </w:p>
                              </w:tc>
                            </w:tr>
                            <w:tr w:rsidR="00C4385F" w:rsidRPr="000D1F84" w14:paraId="74EE4069"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32FDFF0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struggle to eat dishes that taste sour.</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52CB42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F07765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74</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4C538FF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CC7D97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9ED998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B284D0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41EDB3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4ECD454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33E8267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C17688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55</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9112A8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48</w:t>
                                  </w:r>
                                </w:p>
                              </w:tc>
                              <w:tc>
                                <w:tcPr>
                                  <w:tcW w:w="850" w:type="dxa"/>
                                  <w:tcBorders>
                                    <w:top w:val="nil"/>
                                    <w:left w:val="nil"/>
                                    <w:bottom w:val="nil"/>
                                    <w:right w:val="nil"/>
                                  </w:tcBorders>
                                  <w:tcMar>
                                    <w:top w:w="72" w:type="dxa"/>
                                    <w:left w:w="144" w:type="dxa"/>
                                    <w:bottom w:w="72" w:type="dxa"/>
                                    <w:right w:w="144" w:type="dxa"/>
                                  </w:tcMar>
                                  <w:hideMark/>
                                </w:tcPr>
                                <w:p w14:paraId="029A4FA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bl>
                          <w:p w14:paraId="7329E352" w14:textId="77777777" w:rsidR="00C4385F" w:rsidRPr="000D1F84" w:rsidRDefault="00C4385F" w:rsidP="00C4385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3B34" id="Text Box 5" o:spid="_x0000_s1028" type="#_x0000_t202" style="position:absolute;left:0;text-align:left;margin-left:-63.75pt;margin-top:124.5pt;width:581.25pt;height:59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" filled="f" stroked="f" strokeweight=".5pt">
                <v:textbox>
                  <w:txbxContent>
                    <w:tbl>
                      <w:tblPr>
                        <w:tblW w:w="11340" w:type="dxa"/>
                        <w:tblLayout w:type="fixed"/>
                        <w:tblCellMar>
                          <w:left w:w="0" w:type="dxa"/>
                          <w:right w:w="0" w:type="dxa"/>
                        </w:tblCellMar>
                        <w:tblLook w:val="0420" w:firstRow="1" w:lastRow="0" w:firstColumn="0" w:lastColumn="0" w:noHBand="0" w:noVBand="1"/>
                      </w:tblPr>
                      <w:tblGrid>
                        <w:gridCol w:w="2694"/>
                        <w:gridCol w:w="708"/>
                        <w:gridCol w:w="709"/>
                        <w:gridCol w:w="709"/>
                        <w:gridCol w:w="709"/>
                        <w:gridCol w:w="708"/>
                        <w:gridCol w:w="709"/>
                        <w:gridCol w:w="709"/>
                        <w:gridCol w:w="709"/>
                        <w:gridCol w:w="708"/>
                        <w:gridCol w:w="709"/>
                        <w:gridCol w:w="709"/>
                        <w:gridCol w:w="850"/>
                      </w:tblGrid>
                      <w:tr w:rsidR="00C4385F" w:rsidRPr="000D1F84" w14:paraId="36559E75" w14:textId="77777777" w:rsidTr="000D1F84">
                        <w:tc>
                          <w:tcPr>
                            <w:tcW w:w="2694" w:type="dxa"/>
                            <w:tcBorders>
                              <w:top w:val="single" w:sz="8" w:space="0" w:color="000000"/>
                              <w:left w:val="nil"/>
                              <w:bottom w:val="nil"/>
                              <w:right w:val="nil"/>
                            </w:tcBorders>
                            <w:tcMar>
                              <w:top w:w="72" w:type="dxa"/>
                              <w:left w:w="144" w:type="dxa"/>
                              <w:bottom w:w="72" w:type="dxa"/>
                              <w:right w:w="144" w:type="dxa"/>
                            </w:tcMar>
                            <w:hideMark/>
                          </w:tcPr>
                          <w:p w14:paraId="688BAA22"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Item</w:t>
                            </w:r>
                          </w:p>
                        </w:tc>
                        <w:tc>
                          <w:tcPr>
                            <w:tcW w:w="2126" w:type="dxa"/>
                            <w:gridSpan w:val="3"/>
                            <w:tcBorders>
                              <w:top w:val="single" w:sz="8" w:space="0" w:color="000000"/>
                              <w:left w:val="nil"/>
                              <w:bottom w:val="single" w:sz="8" w:space="0" w:color="000000"/>
                              <w:right w:val="nil"/>
                            </w:tcBorders>
                            <w:tcMar>
                              <w:top w:w="72" w:type="dxa"/>
                              <w:left w:w="144" w:type="dxa"/>
                              <w:bottom w:w="72" w:type="dxa"/>
                              <w:right w:w="144" w:type="dxa"/>
                            </w:tcMar>
                            <w:hideMark/>
                          </w:tcPr>
                          <w:p w14:paraId="510ACCD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 xml:space="preserve">G loading </w:t>
                            </w:r>
                          </w:p>
                        </w:tc>
                        <w:tc>
                          <w:tcPr>
                            <w:tcW w:w="2126" w:type="dxa"/>
                            <w:gridSpan w:val="3"/>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266142E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Strong</w:t>
                            </w:r>
                          </w:p>
                        </w:tc>
                        <w:tc>
                          <w:tcPr>
                            <w:tcW w:w="2126" w:type="dxa"/>
                            <w:gridSpan w:val="3"/>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7C514A5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Novelty</w:t>
                            </w:r>
                          </w:p>
                        </w:tc>
                        <w:tc>
                          <w:tcPr>
                            <w:tcW w:w="1418" w:type="dxa"/>
                            <w:gridSpan w:val="2"/>
                            <w:tcBorders>
                              <w:top w:val="single" w:sz="8" w:space="0" w:color="000000"/>
                              <w:left w:val="nil"/>
                              <w:bottom w:val="single" w:sz="8" w:space="0" w:color="000000"/>
                              <w:right w:val="nil"/>
                            </w:tcBorders>
                            <w:shd w:val="clear" w:color="auto" w:fill="FBE3D6"/>
                            <w:tcMar>
                              <w:top w:w="72" w:type="dxa"/>
                              <w:left w:w="144" w:type="dxa"/>
                              <w:bottom w:w="72" w:type="dxa"/>
                              <w:right w:w="144" w:type="dxa"/>
                            </w:tcMar>
                            <w:hideMark/>
                          </w:tcPr>
                          <w:p w14:paraId="559F1B44"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Sour and bitter</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hideMark/>
                          </w:tcPr>
                          <w:p w14:paraId="53E5EA2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Factor 4</w:t>
                            </w:r>
                          </w:p>
                        </w:tc>
                      </w:tr>
                      <w:tr w:rsidR="00C4385F" w:rsidRPr="000D1F84" w14:paraId="06B59733" w14:textId="77777777" w:rsidTr="000D1F84">
                        <w:tc>
                          <w:tcPr>
                            <w:tcW w:w="2694" w:type="dxa"/>
                            <w:tcBorders>
                              <w:top w:val="nil"/>
                              <w:left w:val="nil"/>
                              <w:bottom w:val="nil"/>
                              <w:right w:val="nil"/>
                            </w:tcBorders>
                            <w:tcMar>
                              <w:top w:w="72" w:type="dxa"/>
                              <w:left w:w="144" w:type="dxa"/>
                              <w:bottom w:w="72" w:type="dxa"/>
                              <w:right w:w="144" w:type="dxa"/>
                            </w:tcMar>
                            <w:hideMark/>
                          </w:tcPr>
                          <w:p w14:paraId="0DACCDB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Factor structure</w:t>
                            </w:r>
                          </w:p>
                        </w:tc>
                        <w:tc>
                          <w:tcPr>
                            <w:tcW w:w="708" w:type="dxa"/>
                            <w:tcBorders>
                              <w:top w:val="single" w:sz="8" w:space="0" w:color="000000"/>
                              <w:left w:val="nil"/>
                              <w:bottom w:val="single" w:sz="8" w:space="0" w:color="000000"/>
                              <w:right w:val="nil"/>
                            </w:tcBorders>
                            <w:tcMar>
                              <w:top w:w="72" w:type="dxa"/>
                              <w:left w:w="144" w:type="dxa"/>
                              <w:bottom w:w="72" w:type="dxa"/>
                              <w:right w:w="144" w:type="dxa"/>
                            </w:tcMar>
                            <w:hideMark/>
                          </w:tcPr>
                          <w:p w14:paraId="395DA05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Two</w:t>
                            </w:r>
                          </w:p>
                        </w:tc>
                        <w:tc>
                          <w:tcPr>
                            <w:tcW w:w="709" w:type="dxa"/>
                            <w:tcBorders>
                              <w:top w:val="single" w:sz="8" w:space="0" w:color="000000"/>
                              <w:left w:val="nil"/>
                              <w:bottom w:val="single" w:sz="8" w:space="0" w:color="000000"/>
                              <w:right w:val="nil"/>
                            </w:tcBorders>
                            <w:tcMar>
                              <w:top w:w="72" w:type="dxa"/>
                              <w:left w:w="144" w:type="dxa"/>
                              <w:bottom w:w="72" w:type="dxa"/>
                              <w:right w:w="144" w:type="dxa"/>
                            </w:tcMar>
                            <w:hideMark/>
                          </w:tcPr>
                          <w:p w14:paraId="57DC9A1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tcMar>
                              <w:top w:w="72" w:type="dxa"/>
                              <w:left w:w="144" w:type="dxa"/>
                              <w:bottom w:w="72" w:type="dxa"/>
                              <w:right w:w="144" w:type="dxa"/>
                            </w:tcMar>
                            <w:hideMark/>
                          </w:tcPr>
                          <w:p w14:paraId="451073E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709" w:type="dxa"/>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233BD91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Two</w:t>
                            </w:r>
                          </w:p>
                        </w:tc>
                        <w:tc>
                          <w:tcPr>
                            <w:tcW w:w="708" w:type="dxa"/>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4A04DFB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shd w:val="clear" w:color="auto" w:fill="F2AA84"/>
                            <w:tcMar>
                              <w:top w:w="72" w:type="dxa"/>
                              <w:left w:w="144" w:type="dxa"/>
                              <w:bottom w:w="72" w:type="dxa"/>
                              <w:right w:w="144" w:type="dxa"/>
                            </w:tcMar>
                            <w:hideMark/>
                          </w:tcPr>
                          <w:p w14:paraId="380823F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709" w:type="dxa"/>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2B586717"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Two</w:t>
                            </w:r>
                          </w:p>
                        </w:tc>
                        <w:tc>
                          <w:tcPr>
                            <w:tcW w:w="709" w:type="dxa"/>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7977A535"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8" w:type="dxa"/>
                            <w:tcBorders>
                              <w:top w:val="single" w:sz="8" w:space="0" w:color="000000"/>
                              <w:left w:val="nil"/>
                              <w:bottom w:val="single" w:sz="8" w:space="0" w:color="000000"/>
                              <w:right w:val="nil"/>
                            </w:tcBorders>
                            <w:shd w:val="clear" w:color="auto" w:fill="F6C6AD"/>
                            <w:tcMar>
                              <w:top w:w="72" w:type="dxa"/>
                              <w:left w:w="144" w:type="dxa"/>
                              <w:bottom w:w="72" w:type="dxa"/>
                              <w:right w:w="144" w:type="dxa"/>
                            </w:tcMar>
                            <w:hideMark/>
                          </w:tcPr>
                          <w:p w14:paraId="7E09E9D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709" w:type="dxa"/>
                            <w:tcBorders>
                              <w:top w:val="single" w:sz="8" w:space="0" w:color="000000"/>
                              <w:left w:val="nil"/>
                              <w:bottom w:val="single" w:sz="8" w:space="0" w:color="000000"/>
                              <w:right w:val="nil"/>
                            </w:tcBorders>
                            <w:shd w:val="clear" w:color="auto" w:fill="FBE3D6"/>
                            <w:tcMar>
                              <w:top w:w="72" w:type="dxa"/>
                              <w:left w:w="144" w:type="dxa"/>
                              <w:bottom w:w="72" w:type="dxa"/>
                              <w:right w:w="144" w:type="dxa"/>
                            </w:tcMar>
                            <w:hideMark/>
                          </w:tcPr>
                          <w:p w14:paraId="5D5E078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sidRPr="000D1F84">
                              <w:rPr>
                                <w:rFonts w:ascii="Aptos" w:eastAsia="Times New Roman" w:hAnsi="Aptos" w:cs="Arial"/>
                                <w:b/>
                                <w:bCs/>
                                <w:color w:val="000000"/>
                                <w:kern w:val="24"/>
                                <w:sz w:val="16"/>
                                <w:szCs w:val="16"/>
                                <w:lang w:eastAsia="en-GB"/>
                                <w14:ligatures w14:val="none"/>
                              </w:rPr>
                              <w:t>Three</w:t>
                            </w:r>
                          </w:p>
                        </w:tc>
                        <w:tc>
                          <w:tcPr>
                            <w:tcW w:w="709" w:type="dxa"/>
                            <w:tcBorders>
                              <w:top w:val="single" w:sz="8" w:space="0" w:color="000000"/>
                              <w:left w:val="nil"/>
                              <w:bottom w:val="single" w:sz="8" w:space="0" w:color="000000"/>
                              <w:right w:val="nil"/>
                            </w:tcBorders>
                            <w:shd w:val="clear" w:color="auto" w:fill="FBE3D6"/>
                            <w:tcMar>
                              <w:top w:w="72" w:type="dxa"/>
                              <w:left w:w="144" w:type="dxa"/>
                              <w:bottom w:w="72" w:type="dxa"/>
                              <w:right w:w="144" w:type="dxa"/>
                            </w:tcMar>
                            <w:hideMark/>
                          </w:tcPr>
                          <w:p w14:paraId="7B536EB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hideMark/>
                          </w:tcPr>
                          <w:p w14:paraId="4ACBC79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Four</w:t>
                            </w:r>
                          </w:p>
                        </w:tc>
                      </w:tr>
                      <w:tr w:rsidR="00C4385F" w:rsidRPr="000D1F84" w14:paraId="6B8ED48B"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7F7625B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avoid adding spices to my food, even milder spices such as black pepper.</w:t>
                            </w:r>
                          </w:p>
                        </w:tc>
                        <w:tc>
                          <w:tcPr>
                            <w:tcW w:w="708"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7292B5E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015A1F1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64</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79676EA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100DBAF8"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8"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79CA6C1F"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43</w:t>
                            </w:r>
                          </w:p>
                        </w:tc>
                        <w:tc>
                          <w:tcPr>
                            <w:tcW w:w="709" w:type="dxa"/>
                            <w:tcBorders>
                              <w:top w:val="single" w:sz="8" w:space="0" w:color="000000"/>
                              <w:left w:val="nil"/>
                              <w:bottom w:val="nil"/>
                              <w:right w:val="nil"/>
                            </w:tcBorders>
                            <w:shd w:val="clear" w:color="auto" w:fill="F2AA84"/>
                            <w:tcMar>
                              <w:top w:w="72" w:type="dxa"/>
                              <w:left w:w="144" w:type="dxa"/>
                              <w:bottom w:w="72" w:type="dxa"/>
                              <w:right w:w="144" w:type="dxa"/>
                            </w:tcMar>
                            <w:hideMark/>
                          </w:tcPr>
                          <w:p w14:paraId="65A2CB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46</w:t>
                            </w:r>
                          </w:p>
                        </w:tc>
                        <w:tc>
                          <w:tcPr>
                            <w:tcW w:w="709" w:type="dxa"/>
                            <w:tcBorders>
                              <w:top w:val="single" w:sz="8" w:space="0" w:color="000000"/>
                              <w:left w:val="nil"/>
                              <w:bottom w:val="nil"/>
                              <w:right w:val="nil"/>
                            </w:tcBorders>
                            <w:shd w:val="clear" w:color="auto" w:fill="F6C6AD"/>
                            <w:tcMar>
                              <w:top w:w="72" w:type="dxa"/>
                              <w:left w:w="144" w:type="dxa"/>
                              <w:bottom w:w="72" w:type="dxa"/>
                              <w:right w:w="144" w:type="dxa"/>
                            </w:tcMar>
                            <w:hideMark/>
                          </w:tcPr>
                          <w:p w14:paraId="316BE9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single" w:sz="8" w:space="0" w:color="000000"/>
                              <w:left w:val="nil"/>
                              <w:bottom w:val="nil"/>
                              <w:right w:val="nil"/>
                            </w:tcBorders>
                            <w:shd w:val="clear" w:color="auto" w:fill="F6C6AD"/>
                            <w:tcMar>
                              <w:top w:w="72" w:type="dxa"/>
                              <w:left w:w="144" w:type="dxa"/>
                              <w:bottom w:w="72" w:type="dxa"/>
                              <w:right w:w="144" w:type="dxa"/>
                            </w:tcMar>
                            <w:hideMark/>
                          </w:tcPr>
                          <w:p w14:paraId="13EB102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single" w:sz="8" w:space="0" w:color="000000"/>
                              <w:left w:val="nil"/>
                              <w:bottom w:val="nil"/>
                              <w:right w:val="nil"/>
                            </w:tcBorders>
                            <w:shd w:val="clear" w:color="auto" w:fill="F6C6AD"/>
                            <w:tcMar>
                              <w:top w:w="72" w:type="dxa"/>
                              <w:left w:w="144" w:type="dxa"/>
                              <w:bottom w:w="72" w:type="dxa"/>
                              <w:right w:w="144" w:type="dxa"/>
                            </w:tcMar>
                            <w:hideMark/>
                          </w:tcPr>
                          <w:p w14:paraId="3BD66FE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single" w:sz="8" w:space="0" w:color="000000"/>
                              <w:left w:val="nil"/>
                              <w:bottom w:val="nil"/>
                              <w:right w:val="nil"/>
                            </w:tcBorders>
                            <w:shd w:val="clear" w:color="auto" w:fill="FBE3D6"/>
                            <w:tcMar>
                              <w:top w:w="72" w:type="dxa"/>
                              <w:left w:w="144" w:type="dxa"/>
                              <w:bottom w:w="72" w:type="dxa"/>
                              <w:right w:w="144" w:type="dxa"/>
                            </w:tcMar>
                            <w:hideMark/>
                          </w:tcPr>
                          <w:p w14:paraId="2C90717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single" w:sz="8" w:space="0" w:color="000000"/>
                              <w:left w:val="nil"/>
                              <w:bottom w:val="nil"/>
                              <w:right w:val="nil"/>
                            </w:tcBorders>
                            <w:shd w:val="clear" w:color="auto" w:fill="FBE3D6"/>
                            <w:tcMar>
                              <w:top w:w="72" w:type="dxa"/>
                              <w:left w:w="144" w:type="dxa"/>
                              <w:bottom w:w="72" w:type="dxa"/>
                              <w:right w:w="144" w:type="dxa"/>
                            </w:tcMar>
                            <w:hideMark/>
                          </w:tcPr>
                          <w:p w14:paraId="3C5E066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single" w:sz="8" w:space="0" w:color="000000"/>
                              <w:left w:val="nil"/>
                              <w:bottom w:val="nil"/>
                              <w:right w:val="nil"/>
                            </w:tcBorders>
                            <w:tcMar>
                              <w:top w:w="72" w:type="dxa"/>
                              <w:left w:w="144" w:type="dxa"/>
                              <w:bottom w:w="72" w:type="dxa"/>
                              <w:right w:w="144" w:type="dxa"/>
                            </w:tcMar>
                            <w:hideMark/>
                          </w:tcPr>
                          <w:p w14:paraId="7E284FE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8E1FBDE"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617CC12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try to avoid eating spicy foods (e.g. horseradish, mustard, chili).</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0A0B856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7708D69E"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63</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291E595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59</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0C55644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49</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42F3AD5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194D9E0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1B4279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075FBCC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ED9C78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3C775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605069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59DB308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9D9F4DD"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2088566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I avoid food with strong flavours because of the way they taste to me.</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96796B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060CE603"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73</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7E0AF2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71</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41ACF9A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28</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3F2979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34</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2CAE7BD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38</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CD17D8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BC8C9F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0F96F4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C2F19D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5FF0A2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4436153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A4D8A3B"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6993C07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When going to a restaurant I ask for my food to be made milder.</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644B6A9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C445EF9"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58</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25FC3A9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585FAAC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6927C04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38</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507524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4EC77B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EBA507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CAEF2E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EA853F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AA912D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034507E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07B8AAA"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5BBCB45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struggle to eat dishes that are spiced.</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715EE28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72</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024644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67</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F27C38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64</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3859DD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45</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1804FBC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52</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123BBD6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8DD4C5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CC77DF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C38B2C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62EE609"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03BE98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15797B4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6F28C9E" w14:textId="77777777" w:rsidTr="000D1F84">
                        <w:trPr>
                          <w:trHeight w:val="454"/>
                        </w:trPr>
                        <w:tc>
                          <w:tcPr>
                            <w:tcW w:w="2694" w:type="dxa"/>
                            <w:tcBorders>
                              <w:top w:val="nil"/>
                              <w:left w:val="nil"/>
                              <w:bottom w:val="nil"/>
                              <w:right w:val="nil"/>
                            </w:tcBorders>
                            <w:shd w:val="clear" w:color="auto" w:fill="F2AA84"/>
                            <w:tcMar>
                              <w:top w:w="72" w:type="dxa"/>
                              <w:left w:w="144" w:type="dxa"/>
                              <w:bottom w:w="72" w:type="dxa"/>
                              <w:right w:w="144" w:type="dxa"/>
                            </w:tcMar>
                            <w:hideMark/>
                          </w:tcPr>
                          <w:p w14:paraId="4E83A09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have difficulty eating dishes that are highly flavoured.</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AB47E1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77</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695561BC"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0B936A6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72</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3165A39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29</w:t>
                            </w:r>
                          </w:p>
                        </w:tc>
                        <w:tc>
                          <w:tcPr>
                            <w:tcW w:w="708" w:type="dxa"/>
                            <w:tcBorders>
                              <w:top w:val="nil"/>
                              <w:left w:val="nil"/>
                              <w:bottom w:val="nil"/>
                              <w:right w:val="nil"/>
                            </w:tcBorders>
                            <w:shd w:val="clear" w:color="auto" w:fill="F2AA84"/>
                            <w:tcMar>
                              <w:top w:w="72" w:type="dxa"/>
                              <w:left w:w="144" w:type="dxa"/>
                              <w:bottom w:w="72" w:type="dxa"/>
                              <w:right w:w="144" w:type="dxa"/>
                            </w:tcMar>
                            <w:hideMark/>
                          </w:tcPr>
                          <w:p w14:paraId="2342D91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35</w:t>
                            </w:r>
                          </w:p>
                        </w:tc>
                        <w:tc>
                          <w:tcPr>
                            <w:tcW w:w="709" w:type="dxa"/>
                            <w:tcBorders>
                              <w:top w:val="nil"/>
                              <w:left w:val="nil"/>
                              <w:bottom w:val="nil"/>
                              <w:right w:val="nil"/>
                            </w:tcBorders>
                            <w:shd w:val="clear" w:color="auto" w:fill="F2AA84"/>
                            <w:tcMar>
                              <w:top w:w="72" w:type="dxa"/>
                              <w:left w:w="144" w:type="dxa"/>
                              <w:bottom w:w="72" w:type="dxa"/>
                              <w:right w:w="144" w:type="dxa"/>
                            </w:tcMar>
                            <w:hideMark/>
                          </w:tcPr>
                          <w:p w14:paraId="568E0D8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2AA08A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019C36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2769579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F52701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8A1C35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20D0D7C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41569F6F"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22093A0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choose plain options when ordering takeaways or food in restaurants.</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5703F3F6"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74</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DB300E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72</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736844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17D298D"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23</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29AFE1F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B7B744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A27A0B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23</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D4CF0F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30</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1BC5B3F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31</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A96AC7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163ADA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780A61C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20B0D893"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332F346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dislike trying new foods because unusual or new flavours make me uncomfortable.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4F9128E"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249969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C232A3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C17A0D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5182A46F"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BEB1CF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5C376D1"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42</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6B1FB27"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48</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4FCEF1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66D431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8B374E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779816D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6821691F"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3B71482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I try to eat the same foods as much as possible because I prefer familiar tastes.</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3EA0EB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542157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33EFB95"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2464C2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0DE584B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921FC3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7D65EC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41</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5FE5E4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44</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2A743BF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48</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482D289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77B8CC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29D4E9F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3FAD70E6"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64CABEC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I avoid using new flavours and seasoning in my cooking because I might find the taste uncomfortable.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51059D14"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69</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F67D85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DE4484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70</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9B63D4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4F5A03C4"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B4F65C5"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000222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02B78C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37</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EC63E9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65D0DB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AE2EE2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3ED655F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04273181"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7BD104E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The lingering intense taste after eating certain foods bothers me.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1CB66B4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63</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D3EA71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64</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079DC3F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A74096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6099045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94759B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714A77FB"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0E9CD9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29</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481325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B74D938"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CBE1A3A"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1400F79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30</w:t>
                            </w:r>
                          </w:p>
                        </w:tc>
                      </w:tr>
                      <w:tr w:rsidR="00C4385F" w:rsidRPr="000D1F84" w14:paraId="40ADDCEC" w14:textId="77777777" w:rsidTr="000D1F84">
                        <w:trPr>
                          <w:trHeight w:val="454"/>
                        </w:trPr>
                        <w:tc>
                          <w:tcPr>
                            <w:tcW w:w="2694" w:type="dxa"/>
                            <w:tcBorders>
                              <w:top w:val="nil"/>
                              <w:left w:val="nil"/>
                              <w:bottom w:val="nil"/>
                              <w:right w:val="nil"/>
                            </w:tcBorders>
                            <w:shd w:val="clear" w:color="auto" w:fill="F6C6AD"/>
                            <w:tcMar>
                              <w:top w:w="72" w:type="dxa"/>
                              <w:left w:w="144" w:type="dxa"/>
                              <w:bottom w:w="72" w:type="dxa"/>
                              <w:right w:w="144" w:type="dxa"/>
                            </w:tcMar>
                            <w:hideMark/>
                          </w:tcPr>
                          <w:p w14:paraId="6EA2C69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When going to a restaurant, I like to order foods I have tried before.</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75A8F5C0"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54</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6DE8CCCB"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1705864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49FE09D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31CD77F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327F40C7"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56E4DF2B"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35</w:t>
                            </w:r>
                          </w:p>
                        </w:tc>
                        <w:tc>
                          <w:tcPr>
                            <w:tcW w:w="709" w:type="dxa"/>
                            <w:tcBorders>
                              <w:top w:val="nil"/>
                              <w:left w:val="nil"/>
                              <w:bottom w:val="nil"/>
                              <w:right w:val="nil"/>
                            </w:tcBorders>
                            <w:shd w:val="clear" w:color="auto" w:fill="F6C6AD"/>
                            <w:tcMar>
                              <w:top w:w="72" w:type="dxa"/>
                              <w:left w:w="144" w:type="dxa"/>
                              <w:bottom w:w="72" w:type="dxa"/>
                              <w:right w:w="144" w:type="dxa"/>
                            </w:tcMar>
                            <w:hideMark/>
                          </w:tcPr>
                          <w:p w14:paraId="25525C6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35</w:t>
                            </w:r>
                          </w:p>
                        </w:tc>
                        <w:tc>
                          <w:tcPr>
                            <w:tcW w:w="708" w:type="dxa"/>
                            <w:tcBorders>
                              <w:top w:val="nil"/>
                              <w:left w:val="nil"/>
                              <w:bottom w:val="nil"/>
                              <w:right w:val="nil"/>
                            </w:tcBorders>
                            <w:shd w:val="clear" w:color="auto" w:fill="F6C6AD"/>
                            <w:tcMar>
                              <w:top w:w="72" w:type="dxa"/>
                              <w:left w:w="144" w:type="dxa"/>
                              <w:bottom w:w="72" w:type="dxa"/>
                              <w:right w:w="144" w:type="dxa"/>
                            </w:tcMar>
                            <w:hideMark/>
                          </w:tcPr>
                          <w:p w14:paraId="63AF7E7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E94352F"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6C9399E"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20B451A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r>
                      <w:tr w:rsidR="00C4385F" w:rsidRPr="000D1F84" w14:paraId="73EAD94B"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69010E5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Aptos" w:eastAsia="Times New Roman" w:hAnsi="Aptos" w:cs="Arial"/>
                                <w:color w:val="000000"/>
                                <w:kern w:val="24"/>
                                <w:sz w:val="16"/>
                                <w:szCs w:val="16"/>
                                <w:lang w:eastAsia="en-GB"/>
                                <w14:ligatures w14:val="none"/>
                              </w:rPr>
                              <w:t>The aftertaste of bitter foods is uncomfortable to me.</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689114A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0D2F33D"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61</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7CA1C1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FA4694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6167E192"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94585F6"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B312C1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39</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8758CF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70AE411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804DDC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31</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DBC4EC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5C278A2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48</w:t>
                            </w:r>
                          </w:p>
                        </w:tc>
                      </w:tr>
                      <w:tr w:rsidR="00C4385F" w:rsidRPr="000D1F84" w14:paraId="20075B03"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139F132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try to avoid eating sour foods (e.g. lemon, sour cream, pickles).</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8AD7649"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68</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19FA930"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66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52A41A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69</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12635E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21EED7A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2D306DD"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4BB4225"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EE57AE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34A9CF1C"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17B260F"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48</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1C6FF2D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55</w:t>
                            </w:r>
                          </w:p>
                        </w:tc>
                        <w:tc>
                          <w:tcPr>
                            <w:tcW w:w="850" w:type="dxa"/>
                            <w:tcBorders>
                              <w:top w:val="nil"/>
                              <w:left w:val="nil"/>
                              <w:bottom w:val="nil"/>
                              <w:right w:val="nil"/>
                            </w:tcBorders>
                            <w:tcMar>
                              <w:top w:w="72" w:type="dxa"/>
                              <w:left w:w="144" w:type="dxa"/>
                              <w:bottom w:w="72" w:type="dxa"/>
                              <w:right w:w="144" w:type="dxa"/>
                            </w:tcMar>
                            <w:hideMark/>
                          </w:tcPr>
                          <w:p w14:paraId="0DC37FB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2AA1BEB"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553B392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try to avoid bitter foods or drinks (e.g. black coffee, dark chocolate, kale).</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C0CC72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56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1408378"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59</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300992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62</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900C2C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0D3D93C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E5A1AD3"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1C3BD9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D4DE2E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7006EB4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47D969A"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26</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7107839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850" w:type="dxa"/>
                            <w:tcBorders>
                              <w:top w:val="nil"/>
                              <w:left w:val="nil"/>
                              <w:bottom w:val="nil"/>
                              <w:right w:val="nil"/>
                            </w:tcBorders>
                            <w:tcMar>
                              <w:top w:w="72" w:type="dxa"/>
                              <w:left w:w="144" w:type="dxa"/>
                              <w:bottom w:w="72" w:type="dxa"/>
                              <w:right w:w="144" w:type="dxa"/>
                            </w:tcMar>
                            <w:hideMark/>
                          </w:tcPr>
                          <w:p w14:paraId="4850E691"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26</w:t>
                            </w:r>
                          </w:p>
                        </w:tc>
                      </w:tr>
                      <w:tr w:rsidR="00C4385F" w:rsidRPr="000D1F84" w14:paraId="74EE4069" w14:textId="77777777" w:rsidTr="000D1F84">
                        <w:trPr>
                          <w:trHeight w:val="454"/>
                        </w:trPr>
                        <w:tc>
                          <w:tcPr>
                            <w:tcW w:w="2694" w:type="dxa"/>
                            <w:tcBorders>
                              <w:top w:val="nil"/>
                              <w:left w:val="nil"/>
                              <w:bottom w:val="nil"/>
                              <w:right w:val="nil"/>
                            </w:tcBorders>
                            <w:shd w:val="clear" w:color="auto" w:fill="FBE3D6"/>
                            <w:tcMar>
                              <w:top w:w="72" w:type="dxa"/>
                              <w:left w:w="144" w:type="dxa"/>
                              <w:bottom w:w="72" w:type="dxa"/>
                              <w:right w:w="144" w:type="dxa"/>
                            </w:tcMar>
                            <w:hideMark/>
                          </w:tcPr>
                          <w:p w14:paraId="32FDFF0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sidRPr="000D1F84">
                              <w:rPr>
                                <w:rFonts w:ascii="Calibri" w:eastAsia="Calibri" w:hAnsi="Calibri" w:cs="Calibri"/>
                                <w:color w:val="000000"/>
                                <w:kern w:val="24"/>
                                <w:sz w:val="16"/>
                                <w:szCs w:val="16"/>
                                <w:lang w:eastAsia="en-GB"/>
                                <w14:ligatures w14:val="none"/>
                              </w:rPr>
                              <w:t>I struggle to eat dishes that taste sour.</w:t>
                            </w: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52CB423"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60</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F077656" w14:textId="77777777" w:rsidR="00C4385F" w:rsidRPr="000D1F84" w:rsidRDefault="00C4385F" w:rsidP="000D1F84">
                            <w:pPr>
                              <w:spacing w:after="0" w:line="240" w:lineRule="auto"/>
                              <w:jc w:val="center"/>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74</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4C538FFE"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77</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3CC7D97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59ED998B"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0B284D01"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241EDB3C"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33</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4ECD454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08" w:type="dxa"/>
                            <w:tcBorders>
                              <w:top w:val="nil"/>
                              <w:left w:val="nil"/>
                              <w:bottom w:val="nil"/>
                              <w:right w:val="nil"/>
                            </w:tcBorders>
                            <w:shd w:val="clear" w:color="auto" w:fill="FBE3D6"/>
                            <w:tcMar>
                              <w:top w:w="72" w:type="dxa"/>
                              <w:left w:w="144" w:type="dxa"/>
                              <w:bottom w:w="72" w:type="dxa"/>
                              <w:right w:w="144" w:type="dxa"/>
                            </w:tcMar>
                            <w:hideMark/>
                          </w:tcPr>
                          <w:p w14:paraId="33E82670" w14:textId="77777777" w:rsidR="00C4385F" w:rsidRPr="000D1F84" w:rsidRDefault="00C4385F" w:rsidP="000D1F84">
                            <w:pPr>
                              <w:spacing w:after="0" w:line="240" w:lineRule="auto"/>
                              <w:rPr>
                                <w:rFonts w:ascii="Times New Roman" w:eastAsia="Times New Roman" w:hAnsi="Times New Roman" w:cs="Times New Roman"/>
                                <w:kern w:val="0"/>
                                <w:sz w:val="16"/>
                                <w:szCs w:val="16"/>
                                <w:lang w:eastAsia="en-GB"/>
                                <w14:ligatures w14:val="none"/>
                              </w:rPr>
                            </w:pP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6C176882" w14:textId="77777777" w:rsidR="00C4385F" w:rsidRPr="000D1F84" w:rsidRDefault="00C4385F" w:rsidP="000D1F84">
                            <w:pPr>
                              <w:spacing w:after="0" w:line="240" w:lineRule="auto"/>
                              <w:jc w:val="right"/>
                              <w:rPr>
                                <w:rFonts w:ascii="Arial" w:eastAsia="Times New Roman" w:hAnsi="Arial" w:cs="Arial"/>
                                <w:kern w:val="0"/>
                                <w:sz w:val="16"/>
                                <w:szCs w:val="16"/>
                                <w:lang w:eastAsia="en-GB"/>
                                <w14:ligatures w14:val="none"/>
                              </w:rPr>
                            </w:pPr>
                            <w:r>
                              <w:rPr>
                                <w:rFonts w:ascii="Aptos" w:eastAsia="Times New Roman" w:hAnsi="Aptos" w:cs="Arial"/>
                                <w:b/>
                                <w:bCs/>
                                <w:color w:val="000000"/>
                                <w:kern w:val="24"/>
                                <w:sz w:val="16"/>
                                <w:szCs w:val="16"/>
                                <w:lang w:eastAsia="en-GB"/>
                                <w14:ligatures w14:val="none"/>
                              </w:rPr>
                              <w:t>.</w:t>
                            </w:r>
                            <w:r w:rsidRPr="000D1F84">
                              <w:rPr>
                                <w:rFonts w:ascii="Aptos" w:eastAsia="Times New Roman" w:hAnsi="Aptos" w:cs="Arial"/>
                                <w:b/>
                                <w:bCs/>
                                <w:color w:val="000000"/>
                                <w:kern w:val="24"/>
                                <w:sz w:val="16"/>
                                <w:szCs w:val="16"/>
                                <w:lang w:eastAsia="en-GB"/>
                                <w14:ligatures w14:val="none"/>
                              </w:rPr>
                              <w:t>55</w:t>
                            </w:r>
                          </w:p>
                        </w:tc>
                        <w:tc>
                          <w:tcPr>
                            <w:tcW w:w="709" w:type="dxa"/>
                            <w:tcBorders>
                              <w:top w:val="nil"/>
                              <w:left w:val="nil"/>
                              <w:bottom w:val="nil"/>
                              <w:right w:val="nil"/>
                            </w:tcBorders>
                            <w:shd w:val="clear" w:color="auto" w:fill="FBE3D6"/>
                            <w:tcMar>
                              <w:top w:w="72" w:type="dxa"/>
                              <w:left w:w="144" w:type="dxa"/>
                              <w:bottom w:w="72" w:type="dxa"/>
                              <w:right w:w="144" w:type="dxa"/>
                            </w:tcMar>
                            <w:hideMark/>
                          </w:tcPr>
                          <w:p w14:paraId="59112A8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r>
                              <w:rPr>
                                <w:rFonts w:ascii="Aptos" w:eastAsia="Times New Roman" w:hAnsi="Aptos" w:cs="Arial"/>
                                <w:color w:val="000000"/>
                                <w:kern w:val="24"/>
                                <w:sz w:val="16"/>
                                <w:szCs w:val="16"/>
                                <w:lang w:eastAsia="en-GB"/>
                                <w14:ligatures w14:val="none"/>
                              </w:rPr>
                              <w:t>.</w:t>
                            </w:r>
                            <w:r w:rsidRPr="000D1F84">
                              <w:rPr>
                                <w:rFonts w:ascii="Aptos" w:eastAsia="Times New Roman" w:hAnsi="Aptos" w:cs="Arial"/>
                                <w:color w:val="000000"/>
                                <w:kern w:val="24"/>
                                <w:sz w:val="16"/>
                                <w:szCs w:val="16"/>
                                <w:lang w:eastAsia="en-GB"/>
                                <w14:ligatures w14:val="none"/>
                              </w:rPr>
                              <w:t>48</w:t>
                            </w:r>
                          </w:p>
                        </w:tc>
                        <w:tc>
                          <w:tcPr>
                            <w:tcW w:w="850" w:type="dxa"/>
                            <w:tcBorders>
                              <w:top w:val="nil"/>
                              <w:left w:val="nil"/>
                              <w:bottom w:val="nil"/>
                              <w:right w:val="nil"/>
                            </w:tcBorders>
                            <w:tcMar>
                              <w:top w:w="72" w:type="dxa"/>
                              <w:left w:w="144" w:type="dxa"/>
                              <w:bottom w:w="72" w:type="dxa"/>
                              <w:right w:w="144" w:type="dxa"/>
                            </w:tcMar>
                            <w:hideMark/>
                          </w:tcPr>
                          <w:p w14:paraId="029A4FA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bl>
                    <w:p w14:paraId="7329E352" w14:textId="77777777" w:rsidR="00C4385F" w:rsidRPr="000D1F84" w:rsidRDefault="00C4385F" w:rsidP="00C4385F">
                      <w:pPr>
                        <w:rPr>
                          <w:sz w:val="16"/>
                          <w:szCs w:val="16"/>
                        </w:rPr>
                      </w:pPr>
                    </w:p>
                  </w:txbxContent>
                </v:textbox>
              </v:shape>
            </w:pict>
          </mc:Fallback>
        </mc:AlternateContent>
      </w:r>
      <w:r w:rsidRPr="00EC355D">
        <w:rPr>
          <w:rFonts w:ascii="Calibri" w:hAnsi="Calibri" w:cs="Calibri"/>
          <w:i/>
          <w:iCs/>
        </w:rPr>
        <w:t xml:space="preserve">Table 4. Taste factor and g loadings for bifactor models with two, three, and four factors (N=665). Overall fit statistics for the two-factor model were </w:t>
      </w:r>
      <w:r w:rsidRPr="00EC355D">
        <w:rPr>
          <w:rFonts w:ascii="Calibri" w:hAnsi="Calibri" w:cs="Calibri"/>
        </w:rPr>
        <w:t xml:space="preserve">RMSEA = 0.111 [90% CI 0.104-0.118], BIC = 234.5, </w:t>
      </w:r>
      <w:r w:rsidRPr="00EC355D">
        <w:rPr>
          <w:rFonts w:ascii="Calibri" w:hAnsi="Calibri" w:cs="Calibri"/>
          <w:i/>
          <w:iCs/>
        </w:rPr>
        <w:t>for the three-factor model were</w:t>
      </w:r>
      <w:r w:rsidRPr="00EC355D">
        <w:rPr>
          <w:rFonts w:ascii="Calibri" w:hAnsi="Calibri" w:cs="Calibri"/>
        </w:rPr>
        <w:t xml:space="preserve"> </w:t>
      </w:r>
      <w:r w:rsidRPr="00EC355D">
        <w:rPr>
          <w:rFonts w:ascii="Calibri" w:hAnsi="Calibri" w:cs="Calibri"/>
          <w:i/>
          <w:iCs/>
        </w:rPr>
        <w:t>RMSEA = 0.079 [90% CI 0.071-0.087], BIC = -103.5, and for the four-factor model were</w:t>
      </w:r>
      <w:r w:rsidRPr="00EC355D">
        <w:rPr>
          <w:rFonts w:ascii="Calibri" w:hAnsi="Calibri" w:cs="Calibri"/>
        </w:rPr>
        <w:t xml:space="preserve"> </w:t>
      </w:r>
      <w:r w:rsidRPr="00EC355D">
        <w:rPr>
          <w:rFonts w:ascii="Calibri" w:hAnsi="Calibri" w:cs="Calibri"/>
          <w:i/>
          <w:iCs/>
        </w:rPr>
        <w:t>RMSEA = 0.072 [90% CI 0.064-0.081], BIC = -124.2</w:t>
      </w:r>
      <w:r w:rsidRPr="00EC355D">
        <w:rPr>
          <w:rFonts w:ascii="Calibri" w:hAnsi="Calibri" w:cs="Calibri"/>
        </w:rPr>
        <w:t xml:space="preserve">. </w:t>
      </w:r>
      <w:r w:rsidRPr="00EC355D">
        <w:rPr>
          <w:rFonts w:ascii="Calibri" w:hAnsi="Calibri" w:cs="Calibri"/>
          <w:i/>
          <w:iCs/>
        </w:rPr>
        <w:t>Despite not being shown, the one-factor model was satisfactory statistically and theoretically (factor meaning and coherence). See supplementary S5 for the full wording of questions.</w:t>
      </w:r>
    </w:p>
    <w:p w14:paraId="6814B4A4" w14:textId="77777777" w:rsidR="00C4385F" w:rsidRPr="00B942FC" w:rsidRDefault="00C4385F" w:rsidP="00C4385F">
      <w:pPr>
        <w:tabs>
          <w:tab w:val="left" w:pos="3990"/>
        </w:tabs>
        <w:rPr>
          <w:rFonts w:ascii="Calibri" w:hAnsi="Calibri" w:cs="Calibri"/>
        </w:rPr>
      </w:pPr>
    </w:p>
    <w:p w14:paraId="7D62E9EA" w14:textId="77777777" w:rsidR="00C4385F" w:rsidRPr="00B942FC" w:rsidRDefault="00C4385F" w:rsidP="00C4385F">
      <w:pPr>
        <w:tabs>
          <w:tab w:val="left" w:pos="3990"/>
        </w:tabs>
        <w:rPr>
          <w:rFonts w:ascii="Calibri" w:hAnsi="Calibri" w:cs="Calibri"/>
        </w:rPr>
      </w:pPr>
    </w:p>
    <w:p w14:paraId="56B4BD41" w14:textId="77777777" w:rsidR="00C4385F" w:rsidRPr="00B942FC" w:rsidRDefault="00C4385F" w:rsidP="00C4385F">
      <w:pPr>
        <w:rPr>
          <w:rFonts w:ascii="Calibri" w:hAnsi="Calibri" w:cs="Calibri"/>
        </w:rPr>
      </w:pPr>
    </w:p>
    <w:p w14:paraId="5AEBF000" w14:textId="77777777" w:rsidR="00C4385F" w:rsidRPr="00B942FC" w:rsidRDefault="00C4385F" w:rsidP="00C4385F">
      <w:pPr>
        <w:ind w:firstLine="720"/>
        <w:rPr>
          <w:rFonts w:ascii="Calibri" w:hAnsi="Calibri" w:cs="Calibri"/>
        </w:rPr>
      </w:pPr>
    </w:p>
    <w:p w14:paraId="286324E4" w14:textId="77777777" w:rsidR="00C4385F" w:rsidRPr="00B942FC" w:rsidRDefault="00C4385F" w:rsidP="00C4385F">
      <w:pPr>
        <w:ind w:firstLine="720"/>
        <w:rPr>
          <w:rFonts w:ascii="Calibri" w:hAnsi="Calibri" w:cs="Calibri"/>
        </w:rPr>
      </w:pPr>
    </w:p>
    <w:p w14:paraId="7E8B0016" w14:textId="77777777" w:rsidR="00C4385F" w:rsidRPr="00B942FC" w:rsidRDefault="00C4385F" w:rsidP="00C4385F">
      <w:pPr>
        <w:ind w:firstLine="720"/>
        <w:rPr>
          <w:rFonts w:ascii="Calibri" w:hAnsi="Calibri" w:cs="Calibri"/>
        </w:rPr>
      </w:pPr>
    </w:p>
    <w:p w14:paraId="358F5436" w14:textId="77777777" w:rsidR="00C4385F" w:rsidRPr="00B942FC" w:rsidRDefault="00C4385F" w:rsidP="00C4385F">
      <w:pPr>
        <w:ind w:firstLine="720"/>
        <w:rPr>
          <w:rFonts w:ascii="Calibri" w:hAnsi="Calibri" w:cs="Calibri"/>
        </w:rPr>
      </w:pPr>
    </w:p>
    <w:p w14:paraId="569E7E26" w14:textId="7D1A05DE" w:rsidR="00C4385F" w:rsidRPr="00B942FC" w:rsidRDefault="00C4385F" w:rsidP="00C4385F">
      <w:pPr>
        <w:ind w:firstLine="720"/>
        <w:rPr>
          <w:rFonts w:ascii="Calibri" w:hAnsi="Calibri" w:cs="Calibri"/>
        </w:rPr>
      </w:pPr>
    </w:p>
    <w:p w14:paraId="195A4C2D" w14:textId="77777777" w:rsidR="00C4385F" w:rsidRPr="00B942FC" w:rsidRDefault="00C4385F" w:rsidP="00C4385F">
      <w:pPr>
        <w:ind w:firstLine="720"/>
        <w:rPr>
          <w:rFonts w:ascii="Calibri" w:hAnsi="Calibri" w:cs="Calibri"/>
        </w:rPr>
      </w:pPr>
    </w:p>
    <w:p w14:paraId="3829220E" w14:textId="77777777" w:rsidR="00C4385F" w:rsidRPr="00B942FC" w:rsidRDefault="00C4385F" w:rsidP="00C4385F">
      <w:pPr>
        <w:ind w:firstLine="720"/>
        <w:rPr>
          <w:rFonts w:ascii="Calibri" w:hAnsi="Calibri" w:cs="Calibri"/>
        </w:rPr>
      </w:pPr>
    </w:p>
    <w:p w14:paraId="1D0C4669" w14:textId="591CBAE9" w:rsidR="00C4385F" w:rsidRPr="00B942FC" w:rsidRDefault="00C4385F" w:rsidP="00C4385F">
      <w:pPr>
        <w:ind w:firstLine="720"/>
        <w:rPr>
          <w:rFonts w:ascii="Calibri" w:hAnsi="Calibri" w:cs="Calibri"/>
        </w:rPr>
      </w:pPr>
    </w:p>
    <w:p w14:paraId="7AF5DD04" w14:textId="0958EB06" w:rsidR="00C4385F" w:rsidRPr="00B942FC" w:rsidRDefault="00C4385F" w:rsidP="00C4385F">
      <w:pPr>
        <w:ind w:firstLine="720"/>
        <w:rPr>
          <w:rFonts w:ascii="Calibri" w:hAnsi="Calibri" w:cs="Calibri"/>
        </w:rPr>
      </w:pPr>
    </w:p>
    <w:p w14:paraId="452CEF78" w14:textId="1C90ABD2" w:rsidR="00C4385F" w:rsidRDefault="00C4385F" w:rsidP="00C4385F">
      <w:pPr>
        <w:ind w:firstLine="720"/>
        <w:rPr>
          <w:rFonts w:ascii="Calibri" w:hAnsi="Calibri" w:cs="Calibri"/>
        </w:rPr>
      </w:pPr>
    </w:p>
    <w:p w14:paraId="41FE27B6" w14:textId="77777777" w:rsidR="00C4385F" w:rsidRDefault="00C4385F" w:rsidP="00C4385F">
      <w:pPr>
        <w:ind w:firstLine="720"/>
        <w:rPr>
          <w:rFonts w:ascii="Calibri" w:hAnsi="Calibri" w:cs="Calibri"/>
        </w:rPr>
      </w:pPr>
    </w:p>
    <w:p w14:paraId="7A79E1E1" w14:textId="77777777" w:rsidR="00C4385F" w:rsidRDefault="00C4385F" w:rsidP="00C4385F">
      <w:pPr>
        <w:ind w:firstLine="720"/>
        <w:rPr>
          <w:rFonts w:ascii="Calibri" w:hAnsi="Calibri" w:cs="Calibri"/>
        </w:rPr>
      </w:pPr>
    </w:p>
    <w:p w14:paraId="2A6CE41A" w14:textId="77777777" w:rsidR="00C4385F" w:rsidRDefault="00C4385F" w:rsidP="00C4385F">
      <w:pPr>
        <w:spacing w:after="120" w:line="360" w:lineRule="auto"/>
        <w:jc w:val="both"/>
        <w:rPr>
          <w:rFonts w:ascii="Calibri" w:hAnsi="Calibri" w:cs="Calibri"/>
        </w:rPr>
      </w:pPr>
    </w:p>
    <w:p w14:paraId="3B51B517" w14:textId="77777777" w:rsidR="00C4385F" w:rsidRDefault="00C4385F" w:rsidP="00C4385F">
      <w:pPr>
        <w:spacing w:after="120" w:line="360" w:lineRule="auto"/>
        <w:jc w:val="both"/>
        <w:rPr>
          <w:rFonts w:ascii="Calibri" w:hAnsi="Calibri" w:cs="Calibri"/>
        </w:rPr>
      </w:pPr>
    </w:p>
    <w:p w14:paraId="4B52515F" w14:textId="77777777" w:rsidR="00C4385F" w:rsidRDefault="00C4385F" w:rsidP="00C4385F">
      <w:pPr>
        <w:spacing w:after="120" w:line="360" w:lineRule="auto"/>
        <w:jc w:val="both"/>
        <w:rPr>
          <w:rFonts w:ascii="Calibri" w:hAnsi="Calibri" w:cs="Calibri"/>
        </w:rPr>
      </w:pPr>
    </w:p>
    <w:p w14:paraId="5216E031" w14:textId="77777777" w:rsidR="00C4385F" w:rsidRDefault="00C4385F" w:rsidP="00C4385F">
      <w:pPr>
        <w:spacing w:after="120" w:line="360" w:lineRule="auto"/>
        <w:jc w:val="both"/>
        <w:rPr>
          <w:rFonts w:ascii="Calibri" w:hAnsi="Calibri" w:cs="Calibri"/>
        </w:rPr>
      </w:pPr>
    </w:p>
    <w:p w14:paraId="6C10A477" w14:textId="77777777" w:rsidR="00C4385F" w:rsidRDefault="00C4385F" w:rsidP="00C4385F">
      <w:pPr>
        <w:spacing w:after="120" w:line="360" w:lineRule="auto"/>
        <w:jc w:val="both"/>
        <w:rPr>
          <w:rFonts w:ascii="Calibri" w:hAnsi="Calibri" w:cs="Calibri"/>
        </w:rPr>
      </w:pPr>
    </w:p>
    <w:p w14:paraId="06DA1BA9" w14:textId="77777777" w:rsidR="00C4385F" w:rsidRDefault="00C4385F" w:rsidP="00C4385F">
      <w:pPr>
        <w:spacing w:after="120" w:line="360" w:lineRule="auto"/>
        <w:jc w:val="both"/>
        <w:rPr>
          <w:rFonts w:ascii="Calibri" w:hAnsi="Calibri" w:cs="Calibri"/>
        </w:rPr>
      </w:pPr>
    </w:p>
    <w:p w14:paraId="2AE5289B" w14:textId="77777777" w:rsidR="00C4385F" w:rsidRDefault="00C4385F" w:rsidP="00C4385F">
      <w:pPr>
        <w:spacing w:after="120" w:line="360" w:lineRule="auto"/>
        <w:jc w:val="both"/>
        <w:rPr>
          <w:rFonts w:ascii="Calibri" w:hAnsi="Calibri" w:cs="Calibri"/>
        </w:rPr>
      </w:pPr>
    </w:p>
    <w:p w14:paraId="039D91E2" w14:textId="77777777" w:rsidR="00C4385F" w:rsidRDefault="00C4385F" w:rsidP="00C4385F">
      <w:pPr>
        <w:spacing w:after="120" w:line="360" w:lineRule="auto"/>
        <w:jc w:val="both"/>
        <w:rPr>
          <w:rFonts w:ascii="Calibri" w:hAnsi="Calibri" w:cs="Calibri"/>
        </w:rPr>
      </w:pPr>
    </w:p>
    <w:p w14:paraId="3BD3A268" w14:textId="77777777" w:rsidR="00C4385F" w:rsidRDefault="00C4385F" w:rsidP="00C4385F">
      <w:pPr>
        <w:spacing w:after="120" w:line="360" w:lineRule="auto"/>
        <w:jc w:val="both"/>
        <w:rPr>
          <w:rFonts w:ascii="Calibri" w:hAnsi="Calibri" w:cs="Calibri"/>
        </w:rPr>
      </w:pPr>
    </w:p>
    <w:p w14:paraId="4301E712" w14:textId="77777777" w:rsidR="00C4385F" w:rsidRDefault="00C4385F" w:rsidP="00C4385F">
      <w:pPr>
        <w:spacing w:after="120" w:line="360" w:lineRule="auto"/>
        <w:jc w:val="both"/>
        <w:rPr>
          <w:rFonts w:ascii="Calibri" w:hAnsi="Calibri" w:cs="Calibri"/>
        </w:rPr>
      </w:pPr>
    </w:p>
    <w:p w14:paraId="1CB208FB" w14:textId="77777777" w:rsidR="00C4385F" w:rsidRDefault="00C4385F" w:rsidP="00C4385F">
      <w:pPr>
        <w:spacing w:after="120" w:line="360" w:lineRule="auto"/>
        <w:jc w:val="both"/>
        <w:rPr>
          <w:rFonts w:ascii="Calibri" w:hAnsi="Calibri" w:cs="Calibri"/>
        </w:rPr>
      </w:pPr>
    </w:p>
    <w:p w14:paraId="6567ACC5" w14:textId="77777777" w:rsidR="00C4385F" w:rsidRDefault="00C4385F" w:rsidP="00C4385F">
      <w:pPr>
        <w:spacing w:after="120" w:line="360" w:lineRule="auto"/>
        <w:jc w:val="both"/>
        <w:rPr>
          <w:rFonts w:ascii="Calibri" w:hAnsi="Calibri" w:cs="Calibri"/>
        </w:rPr>
      </w:pPr>
    </w:p>
    <w:p w14:paraId="3A3610BC" w14:textId="750F4219" w:rsidR="00C4385F" w:rsidRPr="00EC355D" w:rsidRDefault="00C4385F" w:rsidP="00C4385F">
      <w:pPr>
        <w:spacing w:after="120" w:line="360" w:lineRule="auto"/>
        <w:jc w:val="both"/>
        <w:rPr>
          <w:rFonts w:ascii="Calibri" w:hAnsi="Calibri" w:cs="Calibri"/>
        </w:rPr>
      </w:pPr>
      <w:r w:rsidRPr="00EC355D">
        <w:rPr>
          <w:rFonts w:ascii="Calibri" w:hAnsi="Calibri" w:cs="Calibri"/>
        </w:rPr>
        <w:t xml:space="preserve">Table 5. Reliability and validity values for the CHYPS and its subscales. Note that ICC is calculated from retest periods of 7 weeks and 18 weeks, whereas ICC for the vision subscales in Price et al [37] was for a 2-week interval (Brightness = 0.89 [95 % CI 0.87–0.90], Pattern = 0.84 [95 % CI 0.71–0.90], Strobing = 0.90 [95 % CI 0.89–0.92], and IVE = 0.89 [95 % CI 0.87–0.91]) and total vision score (0.92 (95 % CI 0.89 – 0.94). The GSQ hypersensitivity total includes all GSQ hypersensitivity items including proprioception and vestibular hypersensitivity. Similarly, the GSQ total includes all GSQ items (e.g. hyper and hyposensitivity including vestibular and proprioception). As detailed in the method, the Misophonia convergent validity score was summed using 15 trigger category items from the DMQ. </w:t>
      </w:r>
    </w:p>
    <w:p w14:paraId="472CBF5C" w14:textId="77777777" w:rsidR="00C4385F" w:rsidRPr="00B942FC" w:rsidRDefault="00C4385F" w:rsidP="00C4385F">
      <w:pPr>
        <w:ind w:firstLine="720"/>
        <w:rPr>
          <w:rFonts w:ascii="Calibri" w:hAnsi="Calibri" w:cs="Calibri"/>
        </w:rPr>
      </w:pPr>
      <w:r w:rsidRPr="00B942FC">
        <w:rPr>
          <w:rFonts w:ascii="Calibri" w:hAnsi="Calibri" w:cs="Calibri"/>
          <w:noProof/>
        </w:rPr>
        <mc:AlternateContent>
          <mc:Choice Requires="wps">
            <w:drawing>
              <wp:anchor distT="0" distB="0" distL="114300" distR="114300" simplePos="0" relativeHeight="251665408" behindDoc="0" locked="0" layoutInCell="1" allowOverlap="1" wp14:anchorId="1E33C318" wp14:editId="42D0419E">
                <wp:simplePos x="0" y="0"/>
                <wp:positionH relativeFrom="column">
                  <wp:posOffset>-600075</wp:posOffset>
                </wp:positionH>
                <wp:positionV relativeFrom="paragraph">
                  <wp:posOffset>48895</wp:posOffset>
                </wp:positionV>
                <wp:extent cx="6848475" cy="6867525"/>
                <wp:effectExtent l="0" t="0" r="0" b="0"/>
                <wp:wrapNone/>
                <wp:docPr id="1442946519" name="Text Box 7"/>
                <wp:cNvGraphicFramePr/>
                <a:graphic xmlns:a="http://schemas.openxmlformats.org/drawingml/2006/main">
                  <a:graphicData uri="http://schemas.microsoft.com/office/word/2010/wordprocessingShape">
                    <wps:wsp>
                      <wps:cNvSpPr txBox="1"/>
                      <wps:spPr>
                        <a:xfrm>
                          <a:off x="0" y="0"/>
                          <a:ext cx="6848475" cy="6867525"/>
                        </a:xfrm>
                        <a:prstGeom prst="rect">
                          <a:avLst/>
                        </a:prstGeom>
                        <a:noFill/>
                        <a:ln w="6350">
                          <a:noFill/>
                        </a:ln>
                      </wps:spPr>
                      <wps:txbx>
                        <w:txbxContent>
                          <w:tbl>
                            <w:tblPr>
                              <w:tblW w:w="10644" w:type="dxa"/>
                              <w:tblCellMar>
                                <w:left w:w="0" w:type="dxa"/>
                                <w:right w:w="0" w:type="dxa"/>
                              </w:tblCellMar>
                              <w:tblLook w:val="04A0" w:firstRow="1" w:lastRow="0" w:firstColumn="1" w:lastColumn="0" w:noHBand="0" w:noVBand="1"/>
                            </w:tblPr>
                            <w:tblGrid>
                              <w:gridCol w:w="1272"/>
                              <w:gridCol w:w="1045"/>
                              <w:gridCol w:w="942"/>
                              <w:gridCol w:w="728"/>
                              <w:gridCol w:w="1065"/>
                              <w:gridCol w:w="759"/>
                              <w:gridCol w:w="1063"/>
                              <w:gridCol w:w="923"/>
                              <w:gridCol w:w="567"/>
                              <w:gridCol w:w="636"/>
                              <w:gridCol w:w="538"/>
                              <w:gridCol w:w="1106"/>
                            </w:tblGrid>
                            <w:tr w:rsidR="00C4385F" w:rsidRPr="000D1F84" w14:paraId="0AF2BFC2" w14:textId="77777777" w:rsidTr="000D1F84">
                              <w:trPr>
                                <w:trHeight w:val="65"/>
                              </w:trPr>
                              <w:tc>
                                <w:tcPr>
                                  <w:tcW w:w="1272" w:type="dxa"/>
                                  <w:vMerge w:val="restart"/>
                                  <w:tcBorders>
                                    <w:top w:val="nil"/>
                                    <w:left w:val="nil"/>
                                    <w:bottom w:val="single" w:sz="8" w:space="0" w:color="FFFFFF"/>
                                    <w:right w:val="nil"/>
                                  </w:tcBorders>
                                  <w:shd w:val="clear" w:color="auto" w:fill="156082"/>
                                  <w:tcMar>
                                    <w:top w:w="15" w:type="dxa"/>
                                    <w:left w:w="108" w:type="dxa"/>
                                    <w:bottom w:w="0" w:type="dxa"/>
                                    <w:right w:w="108" w:type="dxa"/>
                                  </w:tcMar>
                                  <w:hideMark/>
                                </w:tcPr>
                                <w:p w14:paraId="648DBC7D" w14:textId="77777777" w:rsidR="00C4385F" w:rsidRPr="000D1F84" w:rsidRDefault="00C4385F" w:rsidP="000D1F84">
                                  <w:pPr>
                                    <w:spacing w:line="256" w:lineRule="auto"/>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 </w:t>
                                  </w:r>
                                </w:p>
                              </w:tc>
                              <w:tc>
                                <w:tcPr>
                                  <w:tcW w:w="1045" w:type="dxa"/>
                                  <w:vMerge w:val="restart"/>
                                  <w:tcBorders>
                                    <w:top w:val="nil"/>
                                    <w:left w:val="nil"/>
                                    <w:bottom w:val="nil"/>
                                    <w:right w:val="nil"/>
                                  </w:tcBorders>
                                  <w:shd w:val="clear" w:color="auto" w:fill="156082"/>
                                  <w:tcMar>
                                    <w:top w:w="15" w:type="dxa"/>
                                    <w:left w:w="108" w:type="dxa"/>
                                    <w:bottom w:w="0" w:type="dxa"/>
                                    <w:right w:w="108" w:type="dxa"/>
                                  </w:tcMar>
                                  <w:hideMark/>
                                </w:tcPr>
                                <w:p w14:paraId="2C84EB24"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 xml:space="preserve">McDonalds </w:t>
                                  </w:r>
                                  <w:r>
                                    <w:rPr>
                                      <w:rFonts w:ascii="Aptos" w:eastAsia="Times New Roman" w:hAnsi="Aptos" w:cs="Arial"/>
                                      <w:b/>
                                      <w:bCs/>
                                      <w:color w:val="FFFFFF"/>
                                      <w:sz w:val="16"/>
                                      <w:szCs w:val="16"/>
                                      <w:lang w:eastAsia="en-GB"/>
                                      <w14:ligatures w14:val="none"/>
                                    </w:rPr>
                                    <w:t>o</w:t>
                                  </w:r>
                                  <w:r w:rsidRPr="000D1F84">
                                    <w:rPr>
                                      <w:rFonts w:ascii="Aptos" w:eastAsia="Times New Roman" w:hAnsi="Aptos" w:cs="Arial"/>
                                      <w:b/>
                                      <w:bCs/>
                                      <w:color w:val="FFFFFF"/>
                                      <w:sz w:val="16"/>
                                      <w:szCs w:val="16"/>
                                      <w:lang w:eastAsia="en-GB"/>
                                      <w14:ligatures w14:val="none"/>
                                    </w:rPr>
                                    <w:t xml:space="preserve">mega </w:t>
                                  </w:r>
                                </w:p>
                              </w:tc>
                              <w:tc>
                                <w:tcPr>
                                  <w:tcW w:w="942" w:type="dxa"/>
                                  <w:vMerge w:val="restart"/>
                                  <w:tcBorders>
                                    <w:top w:val="nil"/>
                                    <w:left w:val="nil"/>
                                    <w:bottom w:val="nil"/>
                                    <w:right w:val="nil"/>
                                  </w:tcBorders>
                                  <w:shd w:val="clear" w:color="auto" w:fill="156082"/>
                                  <w:tcMar>
                                    <w:top w:w="15" w:type="dxa"/>
                                    <w:left w:w="108" w:type="dxa"/>
                                    <w:bottom w:w="0" w:type="dxa"/>
                                    <w:right w:w="108" w:type="dxa"/>
                                  </w:tcMar>
                                  <w:hideMark/>
                                </w:tcPr>
                                <w:p w14:paraId="023D94DB"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 xml:space="preserve">Cronbach alpha </w:t>
                                  </w:r>
                                </w:p>
                              </w:tc>
                              <w:tc>
                                <w:tcPr>
                                  <w:tcW w:w="728" w:type="dxa"/>
                                  <w:vMerge w:val="restart"/>
                                  <w:tcBorders>
                                    <w:top w:val="nil"/>
                                    <w:left w:val="nil"/>
                                    <w:bottom w:val="nil"/>
                                    <w:right w:val="nil"/>
                                  </w:tcBorders>
                                  <w:shd w:val="clear" w:color="auto" w:fill="156082"/>
                                  <w:tcMar>
                                    <w:top w:w="15" w:type="dxa"/>
                                    <w:left w:w="108" w:type="dxa"/>
                                    <w:bottom w:w="0" w:type="dxa"/>
                                    <w:right w:w="108" w:type="dxa"/>
                                  </w:tcMar>
                                  <w:hideMark/>
                                </w:tcPr>
                                <w:p w14:paraId="0F8441B2"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ICC (18 weeks)</w:t>
                                  </w:r>
                                </w:p>
                              </w:tc>
                              <w:tc>
                                <w:tcPr>
                                  <w:tcW w:w="1065" w:type="dxa"/>
                                  <w:vMerge w:val="restart"/>
                                  <w:tcBorders>
                                    <w:top w:val="nil"/>
                                    <w:left w:val="nil"/>
                                    <w:bottom w:val="nil"/>
                                    <w:right w:val="nil"/>
                                  </w:tcBorders>
                                  <w:shd w:val="clear" w:color="auto" w:fill="156082"/>
                                  <w:tcMar>
                                    <w:top w:w="15" w:type="dxa"/>
                                    <w:left w:w="108" w:type="dxa"/>
                                    <w:bottom w:w="0" w:type="dxa"/>
                                    <w:right w:w="108" w:type="dxa"/>
                                  </w:tcMar>
                                  <w:hideMark/>
                                </w:tcPr>
                                <w:p w14:paraId="5FD8FC9E"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Confidence interval</w:t>
                                  </w:r>
                                </w:p>
                              </w:tc>
                              <w:tc>
                                <w:tcPr>
                                  <w:tcW w:w="759" w:type="dxa"/>
                                  <w:vMerge w:val="restart"/>
                                  <w:tcBorders>
                                    <w:top w:val="nil"/>
                                    <w:left w:val="nil"/>
                                    <w:bottom w:val="single" w:sz="24" w:space="0" w:color="FFFFFF"/>
                                    <w:right w:val="nil"/>
                                  </w:tcBorders>
                                  <w:shd w:val="clear" w:color="auto" w:fill="156082"/>
                                  <w:tcMar>
                                    <w:top w:w="15" w:type="dxa"/>
                                    <w:left w:w="108" w:type="dxa"/>
                                    <w:bottom w:w="0" w:type="dxa"/>
                                    <w:right w:w="108" w:type="dxa"/>
                                  </w:tcMar>
                                  <w:hideMark/>
                                </w:tcPr>
                                <w:p w14:paraId="226017A9"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ICC (7 weeks)</w:t>
                                  </w:r>
                                </w:p>
                              </w:tc>
                              <w:tc>
                                <w:tcPr>
                                  <w:tcW w:w="1063" w:type="dxa"/>
                                  <w:vMerge w:val="restart"/>
                                  <w:tcBorders>
                                    <w:top w:val="nil"/>
                                    <w:left w:val="nil"/>
                                    <w:bottom w:val="single" w:sz="24" w:space="0" w:color="FFFFFF"/>
                                    <w:right w:val="nil"/>
                                  </w:tcBorders>
                                  <w:shd w:val="clear" w:color="auto" w:fill="156082"/>
                                  <w:tcMar>
                                    <w:top w:w="15" w:type="dxa"/>
                                    <w:left w:w="108" w:type="dxa"/>
                                    <w:bottom w:w="0" w:type="dxa"/>
                                    <w:right w:w="108" w:type="dxa"/>
                                  </w:tcMar>
                                  <w:hideMark/>
                                </w:tcPr>
                                <w:p w14:paraId="5B787533"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Confidence interval</w:t>
                                  </w:r>
                                </w:p>
                              </w:tc>
                              <w:tc>
                                <w:tcPr>
                                  <w:tcW w:w="3770" w:type="dxa"/>
                                  <w:gridSpan w:val="5"/>
                                  <w:tcBorders>
                                    <w:top w:val="nil"/>
                                    <w:left w:val="nil"/>
                                    <w:bottom w:val="single" w:sz="8" w:space="0" w:color="FFFFFF"/>
                                    <w:right w:val="nil"/>
                                  </w:tcBorders>
                                  <w:shd w:val="clear" w:color="auto" w:fill="156082"/>
                                  <w:tcMar>
                                    <w:top w:w="15" w:type="dxa"/>
                                    <w:left w:w="108" w:type="dxa"/>
                                    <w:bottom w:w="0" w:type="dxa"/>
                                    <w:right w:w="108" w:type="dxa"/>
                                  </w:tcMar>
                                  <w:hideMark/>
                                </w:tcPr>
                                <w:p w14:paraId="37351851"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Convergent validity correlations</w:t>
                                  </w:r>
                                </w:p>
                              </w:tc>
                            </w:tr>
                            <w:tr w:rsidR="00C4385F" w:rsidRPr="000D1F84" w14:paraId="4F33EB0D" w14:textId="77777777" w:rsidTr="000D1F84">
                              <w:trPr>
                                <w:trHeight w:val="20"/>
                              </w:trPr>
                              <w:tc>
                                <w:tcPr>
                                  <w:tcW w:w="1272" w:type="dxa"/>
                                  <w:vMerge/>
                                  <w:tcBorders>
                                    <w:top w:val="nil"/>
                                    <w:left w:val="nil"/>
                                    <w:bottom w:val="single" w:sz="8" w:space="0" w:color="FFFFFF"/>
                                    <w:right w:val="nil"/>
                                  </w:tcBorders>
                                  <w:vAlign w:val="center"/>
                                  <w:hideMark/>
                                </w:tcPr>
                                <w:p w14:paraId="1DB3314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045" w:type="dxa"/>
                                  <w:vMerge/>
                                  <w:tcBorders>
                                    <w:top w:val="nil"/>
                                    <w:left w:val="nil"/>
                                    <w:bottom w:val="nil"/>
                                    <w:right w:val="nil"/>
                                  </w:tcBorders>
                                  <w:vAlign w:val="center"/>
                                  <w:hideMark/>
                                </w:tcPr>
                                <w:p w14:paraId="7E75FBF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42" w:type="dxa"/>
                                  <w:vMerge/>
                                  <w:tcBorders>
                                    <w:top w:val="nil"/>
                                    <w:left w:val="nil"/>
                                    <w:bottom w:val="nil"/>
                                    <w:right w:val="nil"/>
                                  </w:tcBorders>
                                  <w:vAlign w:val="center"/>
                                  <w:hideMark/>
                                </w:tcPr>
                                <w:p w14:paraId="0F4FC25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28" w:type="dxa"/>
                                  <w:vMerge/>
                                  <w:tcBorders>
                                    <w:top w:val="nil"/>
                                    <w:left w:val="nil"/>
                                    <w:bottom w:val="nil"/>
                                    <w:right w:val="nil"/>
                                  </w:tcBorders>
                                  <w:vAlign w:val="center"/>
                                  <w:hideMark/>
                                </w:tcPr>
                                <w:p w14:paraId="01DE6EE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065" w:type="dxa"/>
                                  <w:vMerge/>
                                  <w:tcBorders>
                                    <w:top w:val="nil"/>
                                    <w:left w:val="nil"/>
                                    <w:bottom w:val="nil"/>
                                    <w:right w:val="nil"/>
                                  </w:tcBorders>
                                  <w:vAlign w:val="center"/>
                                  <w:hideMark/>
                                </w:tcPr>
                                <w:p w14:paraId="4D504BD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59" w:type="dxa"/>
                                  <w:vMerge/>
                                  <w:tcBorders>
                                    <w:top w:val="nil"/>
                                    <w:left w:val="nil"/>
                                    <w:bottom w:val="single" w:sz="24" w:space="0" w:color="FFFFFF"/>
                                    <w:right w:val="nil"/>
                                  </w:tcBorders>
                                  <w:vAlign w:val="center"/>
                                  <w:hideMark/>
                                </w:tcPr>
                                <w:p w14:paraId="1C7B118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063" w:type="dxa"/>
                                  <w:vMerge/>
                                  <w:tcBorders>
                                    <w:top w:val="nil"/>
                                    <w:left w:val="nil"/>
                                    <w:bottom w:val="single" w:sz="24" w:space="0" w:color="FFFFFF"/>
                                    <w:right w:val="nil"/>
                                  </w:tcBorders>
                                  <w:vAlign w:val="center"/>
                                  <w:hideMark/>
                                </w:tcPr>
                                <w:p w14:paraId="385BB03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23" w:type="dxa"/>
                                  <w:tcBorders>
                                    <w:top w:val="single" w:sz="8" w:space="0" w:color="FFFFFF"/>
                                    <w:left w:val="single" w:sz="24" w:space="0" w:color="FFFFFF"/>
                                    <w:bottom w:val="nil"/>
                                    <w:right w:val="nil"/>
                                  </w:tcBorders>
                                  <w:shd w:val="clear" w:color="auto" w:fill="156082"/>
                                  <w:tcMar>
                                    <w:top w:w="15" w:type="dxa"/>
                                    <w:left w:w="108" w:type="dxa"/>
                                    <w:bottom w:w="0" w:type="dxa"/>
                                    <w:right w:w="108" w:type="dxa"/>
                                  </w:tcMar>
                                  <w:hideMark/>
                                </w:tcPr>
                                <w:p w14:paraId="3084482F"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CATI Sensory subscale</w:t>
                                  </w:r>
                                </w:p>
                              </w:tc>
                              <w:tc>
                                <w:tcPr>
                                  <w:tcW w:w="567"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5DD205DE" w14:textId="77777777" w:rsidR="00C4385F" w:rsidRPr="000D1F84" w:rsidRDefault="00C4385F" w:rsidP="000D1F84">
                                  <w:pPr>
                                    <w:spacing w:after="0"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Total CATI</w:t>
                                  </w:r>
                                </w:p>
                              </w:tc>
                              <w:tc>
                                <w:tcPr>
                                  <w:tcW w:w="636"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5D380AD6" w14:textId="77777777" w:rsidR="00C4385F" w:rsidRPr="000D1F84" w:rsidRDefault="00C4385F" w:rsidP="000D1F84">
                                  <w:pPr>
                                    <w:spacing w:after="0"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GSQ Hyper total</w:t>
                                  </w:r>
                                </w:p>
                              </w:tc>
                              <w:tc>
                                <w:tcPr>
                                  <w:tcW w:w="538"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4A0490E1" w14:textId="77777777" w:rsidR="00C4385F" w:rsidRPr="000D1F84" w:rsidRDefault="00C4385F" w:rsidP="000D1F84">
                                  <w:pPr>
                                    <w:spacing w:after="0" w:line="360" w:lineRule="auto"/>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GSQ total</w:t>
                                  </w:r>
                                </w:p>
                              </w:tc>
                              <w:tc>
                                <w:tcPr>
                                  <w:tcW w:w="1106"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2C36D91D" w14:textId="77777777" w:rsidR="00C4385F" w:rsidRPr="000D1F84" w:rsidRDefault="00C4385F" w:rsidP="000D1F84">
                                  <w:pPr>
                                    <w:spacing w:after="0" w:line="360" w:lineRule="auto"/>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 xml:space="preserve">Misophonia (DMQ) </w:t>
                                  </w:r>
                                </w:p>
                              </w:tc>
                            </w:tr>
                            <w:tr w:rsidR="00C4385F" w:rsidRPr="000D1F84" w14:paraId="0009FA62" w14:textId="77777777" w:rsidTr="000D1F84">
                              <w:trPr>
                                <w:trHeight w:val="64"/>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15CD306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CHYPS Total</w:t>
                                  </w:r>
                                </w:p>
                              </w:tc>
                              <w:tc>
                                <w:tcPr>
                                  <w:tcW w:w="104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BC7DC9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0.97</w:t>
                                  </w:r>
                                </w:p>
                              </w:tc>
                              <w:tc>
                                <w:tcPr>
                                  <w:tcW w:w="942"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3D65F3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sz w:val="16"/>
                                      <w:szCs w:val="16"/>
                                      <w:lang w:eastAsia="en-GB"/>
                                      <w14:ligatures w14:val="none"/>
                                    </w:rPr>
                                    <w:t>0.97</w:t>
                                  </w:r>
                                </w:p>
                              </w:tc>
                              <w:tc>
                                <w:tcPr>
                                  <w:tcW w:w="72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B47F2B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0.84</w:t>
                                  </w:r>
                                </w:p>
                              </w:tc>
                              <w:tc>
                                <w:tcPr>
                                  <w:tcW w:w="106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2383DF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0.78 - 0.89</w:t>
                                  </w:r>
                                </w:p>
                              </w:tc>
                              <w:tc>
                                <w:tcPr>
                                  <w:tcW w:w="759" w:type="dxa"/>
                                  <w:tcBorders>
                                    <w:top w:val="single" w:sz="24" w:space="0" w:color="FFFFFF"/>
                                    <w:left w:val="single" w:sz="8" w:space="0" w:color="FFFFFF"/>
                                    <w:bottom w:val="nil"/>
                                    <w:right w:val="single" w:sz="8" w:space="0" w:color="FFFFFF"/>
                                  </w:tcBorders>
                                  <w:shd w:val="clear" w:color="auto" w:fill="CCD2D8"/>
                                  <w:tcMar>
                                    <w:top w:w="15" w:type="dxa"/>
                                    <w:left w:w="108" w:type="dxa"/>
                                    <w:bottom w:w="0" w:type="dxa"/>
                                    <w:right w:w="108" w:type="dxa"/>
                                  </w:tcMar>
                                  <w:hideMark/>
                                </w:tcPr>
                                <w:p w14:paraId="22AEDA0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0.83</w:t>
                                  </w:r>
                                </w:p>
                              </w:tc>
                              <w:tc>
                                <w:tcPr>
                                  <w:tcW w:w="1063" w:type="dxa"/>
                                  <w:tcBorders>
                                    <w:top w:val="single" w:sz="24" w:space="0" w:color="FFFFFF"/>
                                    <w:left w:val="single" w:sz="8" w:space="0" w:color="FFFFFF"/>
                                    <w:bottom w:val="nil"/>
                                    <w:right w:val="single" w:sz="8" w:space="0" w:color="FFFFFF"/>
                                  </w:tcBorders>
                                  <w:shd w:val="clear" w:color="auto" w:fill="CCD2D8"/>
                                  <w:tcMar>
                                    <w:top w:w="15" w:type="dxa"/>
                                    <w:left w:w="108" w:type="dxa"/>
                                    <w:bottom w:w="0" w:type="dxa"/>
                                    <w:right w:w="108" w:type="dxa"/>
                                  </w:tcMar>
                                  <w:hideMark/>
                                </w:tcPr>
                                <w:p w14:paraId="28EEB3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 – 0.87</w:t>
                                  </w:r>
                                </w:p>
                              </w:tc>
                              <w:tc>
                                <w:tcPr>
                                  <w:tcW w:w="923"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872C6F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567"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164788A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63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5152853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53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5CCCC2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110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CC0806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7CDF2E90"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19D73FD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Mini CHYPS Total</w:t>
                                  </w:r>
                                </w:p>
                              </w:tc>
                              <w:tc>
                                <w:tcPr>
                                  <w:tcW w:w="104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1B9FF5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0.89</w:t>
                                  </w:r>
                                </w:p>
                              </w:tc>
                              <w:tc>
                                <w:tcPr>
                                  <w:tcW w:w="942"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7849B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0.89</w:t>
                                  </w:r>
                                </w:p>
                              </w:tc>
                              <w:tc>
                                <w:tcPr>
                                  <w:tcW w:w="72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54DE2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0.85</w:t>
                                  </w:r>
                                </w:p>
                              </w:tc>
                              <w:tc>
                                <w:tcPr>
                                  <w:tcW w:w="106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1800BF8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0.79 - 0.89</w:t>
                                  </w:r>
                                </w:p>
                              </w:tc>
                              <w:tc>
                                <w:tcPr>
                                  <w:tcW w:w="759"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FBFBD4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1063"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29CE6CC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 – 0.84</w:t>
                                  </w:r>
                                </w:p>
                              </w:tc>
                              <w:tc>
                                <w:tcPr>
                                  <w:tcW w:w="923"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F30939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567"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359A0A2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w:t>
                                  </w:r>
                                </w:p>
                              </w:tc>
                              <w:tc>
                                <w:tcPr>
                                  <w:tcW w:w="63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1834F8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53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558FE3E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0.77</w:t>
                                  </w:r>
                                </w:p>
                              </w:tc>
                              <w:tc>
                                <w:tcPr>
                                  <w:tcW w:w="110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C2830A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C026018"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190A377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Auditory Total</w:t>
                                  </w:r>
                                </w:p>
                              </w:tc>
                              <w:tc>
                                <w:tcPr>
                                  <w:tcW w:w="1045"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7FF5C8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0.90</w:t>
                                  </w:r>
                                </w:p>
                              </w:tc>
                              <w:tc>
                                <w:tcPr>
                                  <w:tcW w:w="942"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A8E522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sz w:val="16"/>
                                      <w:szCs w:val="16"/>
                                      <w:lang w:eastAsia="en-GB"/>
                                      <w14:ligatures w14:val="none"/>
                                    </w:rPr>
                                    <w:t>0.90</w:t>
                                  </w:r>
                                </w:p>
                              </w:tc>
                              <w:tc>
                                <w:tcPr>
                                  <w:tcW w:w="728"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0F2A69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1065"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7ECE0F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0.66 - 0.82</w:t>
                                  </w:r>
                                </w:p>
                              </w:tc>
                              <w:tc>
                                <w:tcPr>
                                  <w:tcW w:w="759"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57E565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3"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AC32AD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 – 0.83</w:t>
                                  </w:r>
                                </w:p>
                              </w:tc>
                              <w:tc>
                                <w:tcPr>
                                  <w:tcW w:w="923"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C4E33E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567"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F2AADB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636"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3571C5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538"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FE663A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1106"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48922A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r>
                            <w:tr w:rsidR="00C4385F" w:rsidRPr="000D1F84" w14:paraId="438B9660" w14:textId="77777777" w:rsidTr="000D1F84">
                              <w:trPr>
                                <w:trHeight w:val="16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222D37E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Loud/Multiple</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BC5B7A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2B23B11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34D083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D40BF1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0.74 - 0.86</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7EF5CB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C4113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 – 0.72</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0D59B8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DBBC85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801335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0.64</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1AFE2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395C3F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r>
                            <w:tr w:rsidR="00C4385F" w:rsidRPr="000D1F84" w14:paraId="6A635CD8"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5D14AA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Misophonia</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CEA6B9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482D90B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7166E4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290E4B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0.60 - 0.78</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A4362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5BE239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0.61 – 0.76</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A679B1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3B58F4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746936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9918C8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FC8835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r>
                            <w:tr w:rsidR="00C4385F" w:rsidRPr="000D1F84" w14:paraId="07B4695C" w14:textId="77777777" w:rsidTr="000D1F84">
                              <w:trPr>
                                <w:trHeight w:val="57"/>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00EDCC2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Background</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DBE779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4EFDEFB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EE2E07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0CA98B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0.47 - 0.70</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75169A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94E852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0.53 – 0.70</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571B7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CC44B3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0.51</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1873BC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C0DFCB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FA5D3A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r>
                            <w:tr w:rsidR="00C4385F" w:rsidRPr="000D1F84" w14:paraId="31463C27" w14:textId="77777777" w:rsidTr="000D1F84">
                              <w:trPr>
                                <w:trHeight w:val="57"/>
                              </w:trPr>
                              <w:tc>
                                <w:tcPr>
                                  <w:tcW w:w="1272" w:type="dxa"/>
                                  <w:tcBorders>
                                    <w:top w:val="single" w:sz="8" w:space="0" w:color="FFFFFF"/>
                                    <w:left w:val="nil"/>
                                    <w:bottom w:val="single" w:sz="8" w:space="0" w:color="FFFFFF"/>
                                    <w:right w:val="nil"/>
                                  </w:tcBorders>
                                  <w:shd w:val="clear" w:color="auto" w:fill="156082"/>
                                  <w:tcMar>
                                    <w:top w:w="15" w:type="dxa"/>
                                    <w:left w:w="108" w:type="dxa"/>
                                    <w:bottom w:w="0" w:type="dxa"/>
                                    <w:right w:w="108" w:type="dxa"/>
                                  </w:tcMar>
                                  <w:hideMark/>
                                </w:tcPr>
                                <w:p w14:paraId="2F3AA5C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Tactile Total</w:t>
                                  </w:r>
                                </w:p>
                              </w:tc>
                              <w:tc>
                                <w:tcPr>
                                  <w:tcW w:w="1045" w:type="dxa"/>
                                  <w:tcBorders>
                                    <w:top w:val="single" w:sz="8" w:space="0" w:color="FFFFFF"/>
                                    <w:left w:val="nil"/>
                                    <w:bottom w:val="single" w:sz="8" w:space="0" w:color="FFFFFF"/>
                                    <w:right w:val="nil"/>
                                  </w:tcBorders>
                                  <w:shd w:val="clear" w:color="auto" w:fill="CCD2D8"/>
                                  <w:tcMar>
                                    <w:top w:w="15" w:type="dxa"/>
                                    <w:left w:w="108" w:type="dxa"/>
                                    <w:bottom w:w="0" w:type="dxa"/>
                                    <w:right w:w="108" w:type="dxa"/>
                                  </w:tcMar>
                                  <w:hideMark/>
                                </w:tcPr>
                                <w:p w14:paraId="77F73F8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942" w:type="dxa"/>
                                  <w:tcBorders>
                                    <w:top w:val="single" w:sz="8" w:space="0" w:color="FFFFFF"/>
                                    <w:left w:val="nil"/>
                                    <w:bottom w:val="single" w:sz="8" w:space="0" w:color="FFFFFF"/>
                                    <w:right w:val="single" w:sz="8" w:space="0" w:color="FFFFFF"/>
                                  </w:tcBorders>
                                  <w:shd w:val="clear" w:color="auto" w:fill="CCD2D8"/>
                                  <w:tcMar>
                                    <w:top w:w="15" w:type="dxa"/>
                                    <w:left w:w="108" w:type="dxa"/>
                                    <w:bottom w:w="0" w:type="dxa"/>
                                    <w:right w:w="108" w:type="dxa"/>
                                  </w:tcMar>
                                  <w:hideMark/>
                                </w:tcPr>
                                <w:p w14:paraId="634BFAC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sz w:val="16"/>
                                      <w:szCs w:val="16"/>
                                      <w:lang w:eastAsia="en-GB"/>
                                      <w14:ligatures w14:val="none"/>
                                    </w:rPr>
                                    <w:t>0.87</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4E05F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EC4A48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0.69 - 0.84</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8E8BFF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4190FF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0.77 – 0.86</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08566A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8BF967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8FC3AD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0.76</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F6AC5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E2735C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938975C" w14:textId="77777777" w:rsidTr="000D1F84">
                              <w:trPr>
                                <w:trHeight w:val="5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6E7E747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Human Touch</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0447D4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52BC6E6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E457C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0.76</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0078E5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0.68 - 0.83</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CED33F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2EE7A3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 – 0.68</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1D29B3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79A738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4E483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5349DA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E91C4D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987FFA9"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3B1393F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Food texture</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9213C8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B1B1AC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9DEE5C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22314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0.62 - 0.80</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5C941C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0.53</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4EDC9C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0.42 – 0.62</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62F0F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BC348D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DCE256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0.59</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87E2E1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BBB3FB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D4FFB99"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6167C85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Clothing</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657E8D0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42F5E97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F0A477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8651DE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0.62 - 0.79</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A3A5B8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BD60D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 – 0.71</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DD88D0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0.58</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A823A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86DC2F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5DE82F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0.59</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453C8E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2D4532E" w14:textId="77777777" w:rsidTr="000D1F84">
                              <w:trPr>
                                <w:trHeight w:val="57"/>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4073EB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Hands/feet</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A26516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6B0D9D4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589EB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6CDA32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0.47 - 0.70</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9F9E73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328EC9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0.51 – 0.69</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09707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0.44</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92C58C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0.42</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556921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52EBD5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D2295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C9E4528" w14:textId="77777777" w:rsidTr="000D1F84">
                              <w:trPr>
                                <w:trHeight w:val="57"/>
                              </w:trPr>
                              <w:tc>
                                <w:tcPr>
                                  <w:tcW w:w="1272" w:type="dxa"/>
                                  <w:tcBorders>
                                    <w:top w:val="single" w:sz="8" w:space="0" w:color="FFFFFF"/>
                                    <w:left w:val="nil"/>
                                    <w:bottom w:val="single" w:sz="8" w:space="0" w:color="FFFFFF"/>
                                    <w:right w:val="nil"/>
                                  </w:tcBorders>
                                  <w:shd w:val="clear" w:color="auto" w:fill="156082"/>
                                  <w:tcMar>
                                    <w:top w:w="15" w:type="dxa"/>
                                    <w:left w:w="108" w:type="dxa"/>
                                    <w:bottom w:w="0" w:type="dxa"/>
                                    <w:right w:w="108" w:type="dxa"/>
                                  </w:tcMar>
                                  <w:hideMark/>
                                </w:tcPr>
                                <w:p w14:paraId="1687DD0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Smell Total</w:t>
                                  </w:r>
                                </w:p>
                              </w:tc>
                              <w:tc>
                                <w:tcPr>
                                  <w:tcW w:w="1045" w:type="dxa"/>
                                  <w:tcBorders>
                                    <w:top w:val="single" w:sz="8" w:space="0" w:color="FFFFFF"/>
                                    <w:left w:val="nil"/>
                                    <w:bottom w:val="single" w:sz="8" w:space="0" w:color="FFFFFF"/>
                                    <w:right w:val="nil"/>
                                  </w:tcBorders>
                                  <w:shd w:val="clear" w:color="auto" w:fill="CCD2D8"/>
                                  <w:tcMar>
                                    <w:top w:w="15" w:type="dxa"/>
                                    <w:left w:w="108" w:type="dxa"/>
                                    <w:bottom w:w="0" w:type="dxa"/>
                                    <w:right w:w="108" w:type="dxa"/>
                                  </w:tcMar>
                                  <w:hideMark/>
                                </w:tcPr>
                                <w:p w14:paraId="753672A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0.85</w:t>
                                  </w:r>
                                </w:p>
                              </w:tc>
                              <w:tc>
                                <w:tcPr>
                                  <w:tcW w:w="942" w:type="dxa"/>
                                  <w:tcBorders>
                                    <w:top w:val="single" w:sz="8" w:space="0" w:color="FFFFFF"/>
                                    <w:left w:val="nil"/>
                                    <w:bottom w:val="single" w:sz="8" w:space="0" w:color="FFFFFF"/>
                                    <w:right w:val="single" w:sz="8" w:space="0" w:color="FFFFFF"/>
                                  </w:tcBorders>
                                  <w:shd w:val="clear" w:color="auto" w:fill="CCD2D8"/>
                                  <w:tcMar>
                                    <w:top w:w="15" w:type="dxa"/>
                                    <w:left w:w="108" w:type="dxa"/>
                                    <w:bottom w:w="0" w:type="dxa"/>
                                    <w:right w:w="108" w:type="dxa"/>
                                  </w:tcMar>
                                  <w:hideMark/>
                                </w:tcPr>
                                <w:p w14:paraId="44D8BA0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0.85</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4966285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F25699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0.71 - 0.85</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951A31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BEAC1B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 – 0.81</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8153AF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18471F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11424A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CD02A4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8F225B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1CAD98E" w14:textId="77777777" w:rsidTr="000D1F84">
                              <w:trPr>
                                <w:trHeight w:val="5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0ED001A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Fragrances</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5CDC095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05FCFE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6B7EE0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933F20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0.73 - 0.86</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8D8596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EEA5EA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 – 0.83</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03DA97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89A5B8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0.45</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B5E6B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0.58</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161D04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0810C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0A2C1B4" w14:textId="77777777" w:rsidTr="000D1F84">
                              <w:trPr>
                                <w:trHeight w:val="57"/>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3E090B1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Natural Odours</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BFBE19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909AB4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2FCABC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2566A6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0.61 - 0.79</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83CAFF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3823B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 – 0.71</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3BF4D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D0CBA1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C4B934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A5D773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EB4295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8817BE4"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6EEDDAB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Taste Total</w:t>
                                  </w:r>
                                </w:p>
                              </w:tc>
                              <w:tc>
                                <w:tcPr>
                                  <w:tcW w:w="104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5ECDE3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942"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B1603A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696FA6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0.76</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91222D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0.68 - 0.83</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7CFFD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146B8E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 – 0.83</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130E71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4C1F11E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0.44</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EFEF15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57D3F7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0F7ABA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6D7265D"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3A7A993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Vision Total</w:t>
                                  </w:r>
                                </w:p>
                              </w:tc>
                              <w:tc>
                                <w:tcPr>
                                  <w:tcW w:w="104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C54C67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0.96</w:t>
                                  </w:r>
                                </w:p>
                              </w:tc>
                              <w:tc>
                                <w:tcPr>
                                  <w:tcW w:w="942"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B4DD9B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0.96</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4A6BE5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0.77</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BE1D10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0.69 - 0.83</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11D9C5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8038D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 – 0.78</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B581D7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E6E963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385F38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4DD692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D18ADF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4399041B" w14:textId="77777777" w:rsidTr="000D1F84">
                              <w:trPr>
                                <w:trHeight w:val="5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26E78FC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Pattern</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1C82D46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0.92</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621A4AF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0.92</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5BB4C7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D70229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0.55 - 0.75</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1EB62F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E4006A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0.50 - 0.69</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94C109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625DF5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0.42</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5F65F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C443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F66535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023AC6C3"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603F5A3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Strobing</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97605F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3FCECD5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BA82D8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DE7E40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0.70 - 0.84</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4245C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209FAF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0.57 - 0.73</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3EDE0A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7D0110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0.49</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4291EE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892EE4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CB6D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5BABC44"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23E7DC9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Brightness</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1105633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16BC433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F6AA59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95E5B5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0.70 - 0.84</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3E2936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63EF51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 – 0.78</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84C950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CFDC6B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EBD5BE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17ABB2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C6B918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26A20B7"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07D541F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IVE</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1B4F67B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504B5F1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68B5C8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B6A88B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0.57 - 0.76</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0B486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8E6015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 – 0.68</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ACE69F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C39F7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AC877C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7A91E2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DF6DC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1851209" w14:textId="77777777" w:rsidTr="000D1F84">
                              <w:trPr>
                                <w:trHeight w:val="51"/>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2C75C8F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Social Auditory</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DAADC2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5ECCC81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125FBB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9368CF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0.70 - 0.84</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CCBF3A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74FC99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 – 0.84</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AF5002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4143D7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8637B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31490F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0A4EF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3FBCDA4" w14:textId="77777777" w:rsidTr="000D1F84">
                              <w:trPr>
                                <w:trHeight w:val="51"/>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391199B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Body Chemosensory</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343E9E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F70777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8A3ED8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3DBC04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 – 0.87</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06BA5F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CCB475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 – 0.84</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D7D383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0.64</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7E34F4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0.59</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6645B5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30FD8B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1F9B75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bl>
                          <w:p w14:paraId="0E0CCD2B" w14:textId="77777777" w:rsidR="00C4385F" w:rsidRDefault="00C4385F" w:rsidP="00C438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3C318" id="Text Box 7" o:spid="_x0000_s1029" type="#_x0000_t202" style="position:absolute;left:0;text-align:left;margin-left:-47.25pt;margin-top:3.85pt;width:539.25pt;height:54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" filled="f" stroked="f" strokeweight=".5pt">
                <v:textbox>
                  <w:txbxContent>
                    <w:tbl>
                      <w:tblPr>
                        <w:tblW w:w="10644" w:type="dxa"/>
                        <w:tblCellMar>
                          <w:left w:w="0" w:type="dxa"/>
                          <w:right w:w="0" w:type="dxa"/>
                        </w:tblCellMar>
                        <w:tblLook w:val="04A0" w:firstRow="1" w:lastRow="0" w:firstColumn="1" w:lastColumn="0" w:noHBand="0" w:noVBand="1"/>
                      </w:tblPr>
                      <w:tblGrid>
                        <w:gridCol w:w="1272"/>
                        <w:gridCol w:w="1045"/>
                        <w:gridCol w:w="942"/>
                        <w:gridCol w:w="728"/>
                        <w:gridCol w:w="1065"/>
                        <w:gridCol w:w="759"/>
                        <w:gridCol w:w="1063"/>
                        <w:gridCol w:w="923"/>
                        <w:gridCol w:w="567"/>
                        <w:gridCol w:w="636"/>
                        <w:gridCol w:w="538"/>
                        <w:gridCol w:w="1106"/>
                      </w:tblGrid>
                      <w:tr w:rsidR="00C4385F" w:rsidRPr="000D1F84" w14:paraId="0AF2BFC2" w14:textId="77777777" w:rsidTr="000D1F84">
                        <w:trPr>
                          <w:trHeight w:val="65"/>
                        </w:trPr>
                        <w:tc>
                          <w:tcPr>
                            <w:tcW w:w="1272" w:type="dxa"/>
                            <w:vMerge w:val="restart"/>
                            <w:tcBorders>
                              <w:top w:val="nil"/>
                              <w:left w:val="nil"/>
                              <w:bottom w:val="single" w:sz="8" w:space="0" w:color="FFFFFF"/>
                              <w:right w:val="nil"/>
                            </w:tcBorders>
                            <w:shd w:val="clear" w:color="auto" w:fill="156082"/>
                            <w:tcMar>
                              <w:top w:w="15" w:type="dxa"/>
                              <w:left w:w="108" w:type="dxa"/>
                              <w:bottom w:w="0" w:type="dxa"/>
                              <w:right w:w="108" w:type="dxa"/>
                            </w:tcMar>
                            <w:hideMark/>
                          </w:tcPr>
                          <w:p w14:paraId="648DBC7D" w14:textId="77777777" w:rsidR="00C4385F" w:rsidRPr="000D1F84" w:rsidRDefault="00C4385F" w:rsidP="000D1F84">
                            <w:pPr>
                              <w:spacing w:line="256" w:lineRule="auto"/>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 </w:t>
                            </w:r>
                          </w:p>
                        </w:tc>
                        <w:tc>
                          <w:tcPr>
                            <w:tcW w:w="1045" w:type="dxa"/>
                            <w:vMerge w:val="restart"/>
                            <w:tcBorders>
                              <w:top w:val="nil"/>
                              <w:left w:val="nil"/>
                              <w:bottom w:val="nil"/>
                              <w:right w:val="nil"/>
                            </w:tcBorders>
                            <w:shd w:val="clear" w:color="auto" w:fill="156082"/>
                            <w:tcMar>
                              <w:top w:w="15" w:type="dxa"/>
                              <w:left w:w="108" w:type="dxa"/>
                              <w:bottom w:w="0" w:type="dxa"/>
                              <w:right w:w="108" w:type="dxa"/>
                            </w:tcMar>
                            <w:hideMark/>
                          </w:tcPr>
                          <w:p w14:paraId="2C84EB24"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 xml:space="preserve">McDonalds </w:t>
                            </w:r>
                            <w:r>
                              <w:rPr>
                                <w:rFonts w:ascii="Aptos" w:eastAsia="Times New Roman" w:hAnsi="Aptos" w:cs="Arial"/>
                                <w:b/>
                                <w:bCs/>
                                <w:color w:val="FFFFFF"/>
                                <w:sz w:val="16"/>
                                <w:szCs w:val="16"/>
                                <w:lang w:eastAsia="en-GB"/>
                                <w14:ligatures w14:val="none"/>
                              </w:rPr>
                              <w:t>o</w:t>
                            </w:r>
                            <w:r w:rsidRPr="000D1F84">
                              <w:rPr>
                                <w:rFonts w:ascii="Aptos" w:eastAsia="Times New Roman" w:hAnsi="Aptos" w:cs="Arial"/>
                                <w:b/>
                                <w:bCs/>
                                <w:color w:val="FFFFFF"/>
                                <w:sz w:val="16"/>
                                <w:szCs w:val="16"/>
                                <w:lang w:eastAsia="en-GB"/>
                                <w14:ligatures w14:val="none"/>
                              </w:rPr>
                              <w:t xml:space="preserve">mega </w:t>
                            </w:r>
                          </w:p>
                        </w:tc>
                        <w:tc>
                          <w:tcPr>
                            <w:tcW w:w="942" w:type="dxa"/>
                            <w:vMerge w:val="restart"/>
                            <w:tcBorders>
                              <w:top w:val="nil"/>
                              <w:left w:val="nil"/>
                              <w:bottom w:val="nil"/>
                              <w:right w:val="nil"/>
                            </w:tcBorders>
                            <w:shd w:val="clear" w:color="auto" w:fill="156082"/>
                            <w:tcMar>
                              <w:top w:w="15" w:type="dxa"/>
                              <w:left w:w="108" w:type="dxa"/>
                              <w:bottom w:w="0" w:type="dxa"/>
                              <w:right w:w="108" w:type="dxa"/>
                            </w:tcMar>
                            <w:hideMark/>
                          </w:tcPr>
                          <w:p w14:paraId="023D94DB"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 xml:space="preserve">Cronbach alpha </w:t>
                            </w:r>
                          </w:p>
                        </w:tc>
                        <w:tc>
                          <w:tcPr>
                            <w:tcW w:w="728" w:type="dxa"/>
                            <w:vMerge w:val="restart"/>
                            <w:tcBorders>
                              <w:top w:val="nil"/>
                              <w:left w:val="nil"/>
                              <w:bottom w:val="nil"/>
                              <w:right w:val="nil"/>
                            </w:tcBorders>
                            <w:shd w:val="clear" w:color="auto" w:fill="156082"/>
                            <w:tcMar>
                              <w:top w:w="15" w:type="dxa"/>
                              <w:left w:w="108" w:type="dxa"/>
                              <w:bottom w:w="0" w:type="dxa"/>
                              <w:right w:w="108" w:type="dxa"/>
                            </w:tcMar>
                            <w:hideMark/>
                          </w:tcPr>
                          <w:p w14:paraId="0F8441B2"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ICC (18 weeks)</w:t>
                            </w:r>
                          </w:p>
                        </w:tc>
                        <w:tc>
                          <w:tcPr>
                            <w:tcW w:w="1065" w:type="dxa"/>
                            <w:vMerge w:val="restart"/>
                            <w:tcBorders>
                              <w:top w:val="nil"/>
                              <w:left w:val="nil"/>
                              <w:bottom w:val="nil"/>
                              <w:right w:val="nil"/>
                            </w:tcBorders>
                            <w:shd w:val="clear" w:color="auto" w:fill="156082"/>
                            <w:tcMar>
                              <w:top w:w="15" w:type="dxa"/>
                              <w:left w:w="108" w:type="dxa"/>
                              <w:bottom w:w="0" w:type="dxa"/>
                              <w:right w:w="108" w:type="dxa"/>
                            </w:tcMar>
                            <w:hideMark/>
                          </w:tcPr>
                          <w:p w14:paraId="5FD8FC9E"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Confidence interval</w:t>
                            </w:r>
                          </w:p>
                        </w:tc>
                        <w:tc>
                          <w:tcPr>
                            <w:tcW w:w="759" w:type="dxa"/>
                            <w:vMerge w:val="restart"/>
                            <w:tcBorders>
                              <w:top w:val="nil"/>
                              <w:left w:val="nil"/>
                              <w:bottom w:val="single" w:sz="24" w:space="0" w:color="FFFFFF"/>
                              <w:right w:val="nil"/>
                            </w:tcBorders>
                            <w:shd w:val="clear" w:color="auto" w:fill="156082"/>
                            <w:tcMar>
                              <w:top w:w="15" w:type="dxa"/>
                              <w:left w:w="108" w:type="dxa"/>
                              <w:bottom w:w="0" w:type="dxa"/>
                              <w:right w:w="108" w:type="dxa"/>
                            </w:tcMar>
                            <w:hideMark/>
                          </w:tcPr>
                          <w:p w14:paraId="226017A9"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ICC (7 weeks)</w:t>
                            </w:r>
                          </w:p>
                        </w:tc>
                        <w:tc>
                          <w:tcPr>
                            <w:tcW w:w="1063" w:type="dxa"/>
                            <w:vMerge w:val="restart"/>
                            <w:tcBorders>
                              <w:top w:val="nil"/>
                              <w:left w:val="nil"/>
                              <w:bottom w:val="single" w:sz="24" w:space="0" w:color="FFFFFF"/>
                              <w:right w:val="nil"/>
                            </w:tcBorders>
                            <w:shd w:val="clear" w:color="auto" w:fill="156082"/>
                            <w:tcMar>
                              <w:top w:w="15" w:type="dxa"/>
                              <w:left w:w="108" w:type="dxa"/>
                              <w:bottom w:w="0" w:type="dxa"/>
                              <w:right w:w="108" w:type="dxa"/>
                            </w:tcMar>
                            <w:hideMark/>
                          </w:tcPr>
                          <w:p w14:paraId="5B787533"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Confidence interval</w:t>
                            </w:r>
                          </w:p>
                        </w:tc>
                        <w:tc>
                          <w:tcPr>
                            <w:tcW w:w="3770" w:type="dxa"/>
                            <w:gridSpan w:val="5"/>
                            <w:tcBorders>
                              <w:top w:val="nil"/>
                              <w:left w:val="nil"/>
                              <w:bottom w:val="single" w:sz="8" w:space="0" w:color="FFFFFF"/>
                              <w:right w:val="nil"/>
                            </w:tcBorders>
                            <w:shd w:val="clear" w:color="auto" w:fill="156082"/>
                            <w:tcMar>
                              <w:top w:w="15" w:type="dxa"/>
                              <w:left w:w="108" w:type="dxa"/>
                              <w:bottom w:w="0" w:type="dxa"/>
                              <w:right w:w="108" w:type="dxa"/>
                            </w:tcMar>
                            <w:hideMark/>
                          </w:tcPr>
                          <w:p w14:paraId="37351851"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Convergent validity correlations</w:t>
                            </w:r>
                          </w:p>
                        </w:tc>
                      </w:tr>
                      <w:tr w:rsidR="00C4385F" w:rsidRPr="000D1F84" w14:paraId="4F33EB0D" w14:textId="77777777" w:rsidTr="000D1F84">
                        <w:trPr>
                          <w:trHeight w:val="20"/>
                        </w:trPr>
                        <w:tc>
                          <w:tcPr>
                            <w:tcW w:w="1272" w:type="dxa"/>
                            <w:vMerge/>
                            <w:tcBorders>
                              <w:top w:val="nil"/>
                              <w:left w:val="nil"/>
                              <w:bottom w:val="single" w:sz="8" w:space="0" w:color="FFFFFF"/>
                              <w:right w:val="nil"/>
                            </w:tcBorders>
                            <w:vAlign w:val="center"/>
                            <w:hideMark/>
                          </w:tcPr>
                          <w:p w14:paraId="1DB3314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045" w:type="dxa"/>
                            <w:vMerge/>
                            <w:tcBorders>
                              <w:top w:val="nil"/>
                              <w:left w:val="nil"/>
                              <w:bottom w:val="nil"/>
                              <w:right w:val="nil"/>
                            </w:tcBorders>
                            <w:vAlign w:val="center"/>
                            <w:hideMark/>
                          </w:tcPr>
                          <w:p w14:paraId="7E75FBF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42" w:type="dxa"/>
                            <w:vMerge/>
                            <w:tcBorders>
                              <w:top w:val="nil"/>
                              <w:left w:val="nil"/>
                              <w:bottom w:val="nil"/>
                              <w:right w:val="nil"/>
                            </w:tcBorders>
                            <w:vAlign w:val="center"/>
                            <w:hideMark/>
                          </w:tcPr>
                          <w:p w14:paraId="0F4FC25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28" w:type="dxa"/>
                            <w:vMerge/>
                            <w:tcBorders>
                              <w:top w:val="nil"/>
                              <w:left w:val="nil"/>
                              <w:bottom w:val="nil"/>
                              <w:right w:val="nil"/>
                            </w:tcBorders>
                            <w:vAlign w:val="center"/>
                            <w:hideMark/>
                          </w:tcPr>
                          <w:p w14:paraId="01DE6EE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065" w:type="dxa"/>
                            <w:vMerge/>
                            <w:tcBorders>
                              <w:top w:val="nil"/>
                              <w:left w:val="nil"/>
                              <w:bottom w:val="nil"/>
                              <w:right w:val="nil"/>
                            </w:tcBorders>
                            <w:vAlign w:val="center"/>
                            <w:hideMark/>
                          </w:tcPr>
                          <w:p w14:paraId="4D504BD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759" w:type="dxa"/>
                            <w:vMerge/>
                            <w:tcBorders>
                              <w:top w:val="nil"/>
                              <w:left w:val="nil"/>
                              <w:bottom w:val="single" w:sz="24" w:space="0" w:color="FFFFFF"/>
                              <w:right w:val="nil"/>
                            </w:tcBorders>
                            <w:vAlign w:val="center"/>
                            <w:hideMark/>
                          </w:tcPr>
                          <w:p w14:paraId="1C7B1184"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1063" w:type="dxa"/>
                            <w:vMerge/>
                            <w:tcBorders>
                              <w:top w:val="nil"/>
                              <w:left w:val="nil"/>
                              <w:bottom w:val="single" w:sz="24" w:space="0" w:color="FFFFFF"/>
                              <w:right w:val="nil"/>
                            </w:tcBorders>
                            <w:vAlign w:val="center"/>
                            <w:hideMark/>
                          </w:tcPr>
                          <w:p w14:paraId="385BB039"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c>
                          <w:tcPr>
                            <w:tcW w:w="923" w:type="dxa"/>
                            <w:tcBorders>
                              <w:top w:val="single" w:sz="8" w:space="0" w:color="FFFFFF"/>
                              <w:left w:val="single" w:sz="24" w:space="0" w:color="FFFFFF"/>
                              <w:bottom w:val="nil"/>
                              <w:right w:val="nil"/>
                            </w:tcBorders>
                            <w:shd w:val="clear" w:color="auto" w:fill="156082"/>
                            <w:tcMar>
                              <w:top w:w="15" w:type="dxa"/>
                              <w:left w:w="108" w:type="dxa"/>
                              <w:bottom w:w="0" w:type="dxa"/>
                              <w:right w:w="108" w:type="dxa"/>
                            </w:tcMar>
                            <w:hideMark/>
                          </w:tcPr>
                          <w:p w14:paraId="3084482F" w14:textId="77777777" w:rsidR="00C4385F" w:rsidRPr="000D1F84" w:rsidRDefault="00C4385F" w:rsidP="000D1F84">
                            <w:pPr>
                              <w:spacing w:line="36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CATI Sensory subscale</w:t>
                            </w:r>
                          </w:p>
                        </w:tc>
                        <w:tc>
                          <w:tcPr>
                            <w:tcW w:w="567"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5DD205DE" w14:textId="77777777" w:rsidR="00C4385F" w:rsidRPr="000D1F84" w:rsidRDefault="00C4385F" w:rsidP="000D1F84">
                            <w:pPr>
                              <w:spacing w:after="0"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Total CATI</w:t>
                            </w:r>
                          </w:p>
                        </w:tc>
                        <w:tc>
                          <w:tcPr>
                            <w:tcW w:w="636"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5D380AD6" w14:textId="77777777" w:rsidR="00C4385F" w:rsidRPr="000D1F84" w:rsidRDefault="00C4385F" w:rsidP="000D1F84">
                            <w:pPr>
                              <w:spacing w:after="0" w:line="36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GSQ Hyper total</w:t>
                            </w:r>
                          </w:p>
                        </w:tc>
                        <w:tc>
                          <w:tcPr>
                            <w:tcW w:w="538"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4A0490E1" w14:textId="77777777" w:rsidR="00C4385F" w:rsidRPr="000D1F84" w:rsidRDefault="00C4385F" w:rsidP="000D1F84">
                            <w:pPr>
                              <w:spacing w:after="0" w:line="360" w:lineRule="auto"/>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GSQ total</w:t>
                            </w:r>
                          </w:p>
                        </w:tc>
                        <w:tc>
                          <w:tcPr>
                            <w:tcW w:w="1106"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2C36D91D" w14:textId="77777777" w:rsidR="00C4385F" w:rsidRPr="000D1F84" w:rsidRDefault="00C4385F" w:rsidP="000D1F84">
                            <w:pPr>
                              <w:spacing w:after="0" w:line="360" w:lineRule="auto"/>
                              <w:rPr>
                                <w:rFonts w:ascii="Arial" w:eastAsia="Times New Roman" w:hAnsi="Arial" w:cs="Arial"/>
                                <w:kern w:val="0"/>
                                <w:sz w:val="16"/>
                                <w:szCs w:val="16"/>
                                <w:lang w:eastAsia="en-GB"/>
                                <w14:ligatures w14:val="none"/>
                              </w:rPr>
                            </w:pPr>
                            <w:r w:rsidRPr="000D1F84">
                              <w:rPr>
                                <w:rFonts w:ascii="Aptos" w:eastAsia="Times New Roman" w:hAnsi="Aptos" w:cs="Arial"/>
                                <w:color w:val="FFFFFF"/>
                                <w:kern w:val="24"/>
                                <w:sz w:val="16"/>
                                <w:szCs w:val="16"/>
                                <w:lang w:eastAsia="en-GB"/>
                                <w14:ligatures w14:val="none"/>
                              </w:rPr>
                              <w:t xml:space="preserve">Misophonia (DMQ) </w:t>
                            </w:r>
                          </w:p>
                        </w:tc>
                      </w:tr>
                      <w:tr w:rsidR="00C4385F" w:rsidRPr="000D1F84" w14:paraId="0009FA62" w14:textId="77777777" w:rsidTr="000D1F84">
                        <w:trPr>
                          <w:trHeight w:val="64"/>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15CD306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CHYPS Total</w:t>
                            </w:r>
                          </w:p>
                        </w:tc>
                        <w:tc>
                          <w:tcPr>
                            <w:tcW w:w="104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BC7DC9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0.97</w:t>
                            </w:r>
                          </w:p>
                        </w:tc>
                        <w:tc>
                          <w:tcPr>
                            <w:tcW w:w="942"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3D65F3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sz w:val="16"/>
                                <w:szCs w:val="16"/>
                                <w:lang w:eastAsia="en-GB"/>
                                <w14:ligatures w14:val="none"/>
                              </w:rPr>
                              <w:t>0.97</w:t>
                            </w:r>
                          </w:p>
                        </w:tc>
                        <w:tc>
                          <w:tcPr>
                            <w:tcW w:w="72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B47F2B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0.84</w:t>
                            </w:r>
                          </w:p>
                        </w:tc>
                        <w:tc>
                          <w:tcPr>
                            <w:tcW w:w="106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2383DF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0.78 - 0.89</w:t>
                            </w:r>
                          </w:p>
                        </w:tc>
                        <w:tc>
                          <w:tcPr>
                            <w:tcW w:w="759" w:type="dxa"/>
                            <w:tcBorders>
                              <w:top w:val="single" w:sz="24" w:space="0" w:color="FFFFFF"/>
                              <w:left w:val="single" w:sz="8" w:space="0" w:color="FFFFFF"/>
                              <w:bottom w:val="nil"/>
                              <w:right w:val="single" w:sz="8" w:space="0" w:color="FFFFFF"/>
                            </w:tcBorders>
                            <w:shd w:val="clear" w:color="auto" w:fill="CCD2D8"/>
                            <w:tcMar>
                              <w:top w:w="15" w:type="dxa"/>
                              <w:left w:w="108" w:type="dxa"/>
                              <w:bottom w:w="0" w:type="dxa"/>
                              <w:right w:w="108" w:type="dxa"/>
                            </w:tcMar>
                            <w:hideMark/>
                          </w:tcPr>
                          <w:p w14:paraId="22AEDA0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0.83</w:t>
                            </w:r>
                          </w:p>
                        </w:tc>
                        <w:tc>
                          <w:tcPr>
                            <w:tcW w:w="1063" w:type="dxa"/>
                            <w:tcBorders>
                              <w:top w:val="single" w:sz="24" w:space="0" w:color="FFFFFF"/>
                              <w:left w:val="single" w:sz="8" w:space="0" w:color="FFFFFF"/>
                              <w:bottom w:val="nil"/>
                              <w:right w:val="single" w:sz="8" w:space="0" w:color="FFFFFF"/>
                            </w:tcBorders>
                            <w:shd w:val="clear" w:color="auto" w:fill="CCD2D8"/>
                            <w:tcMar>
                              <w:top w:w="15" w:type="dxa"/>
                              <w:left w:w="108" w:type="dxa"/>
                              <w:bottom w:w="0" w:type="dxa"/>
                              <w:right w:w="108" w:type="dxa"/>
                            </w:tcMar>
                            <w:hideMark/>
                          </w:tcPr>
                          <w:p w14:paraId="28EEB3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 – 0.87</w:t>
                            </w:r>
                          </w:p>
                        </w:tc>
                        <w:tc>
                          <w:tcPr>
                            <w:tcW w:w="923"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872C6F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567"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164788A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63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5152853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53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5CCCC2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110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CC08061"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7CDF2E90"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19D73FD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Mini CHYPS Total</w:t>
                            </w:r>
                          </w:p>
                        </w:tc>
                        <w:tc>
                          <w:tcPr>
                            <w:tcW w:w="104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1B9FF5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0.89</w:t>
                            </w:r>
                          </w:p>
                        </w:tc>
                        <w:tc>
                          <w:tcPr>
                            <w:tcW w:w="942"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7849B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0.89</w:t>
                            </w:r>
                          </w:p>
                        </w:tc>
                        <w:tc>
                          <w:tcPr>
                            <w:tcW w:w="72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54DE2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0.85</w:t>
                            </w:r>
                          </w:p>
                        </w:tc>
                        <w:tc>
                          <w:tcPr>
                            <w:tcW w:w="1065"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1800BF8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0.79 - 0.89</w:t>
                            </w:r>
                          </w:p>
                        </w:tc>
                        <w:tc>
                          <w:tcPr>
                            <w:tcW w:w="759"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FBFBD4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1063"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29CE6CC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 – 0.84</w:t>
                            </w:r>
                          </w:p>
                        </w:tc>
                        <w:tc>
                          <w:tcPr>
                            <w:tcW w:w="923"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6F30939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567"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359A0A2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w:t>
                            </w:r>
                          </w:p>
                        </w:tc>
                        <w:tc>
                          <w:tcPr>
                            <w:tcW w:w="63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71834F8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538"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558FE3E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0.77</w:t>
                            </w:r>
                          </w:p>
                        </w:tc>
                        <w:tc>
                          <w:tcPr>
                            <w:tcW w:w="1106" w:type="dxa"/>
                            <w:tcBorders>
                              <w:top w:val="nil"/>
                              <w:left w:val="single" w:sz="8" w:space="0" w:color="FFFFFF"/>
                              <w:bottom w:val="nil"/>
                              <w:right w:val="single" w:sz="8" w:space="0" w:color="FFFFFF"/>
                            </w:tcBorders>
                            <w:shd w:val="clear" w:color="auto" w:fill="CCD2D8"/>
                            <w:tcMar>
                              <w:top w:w="15" w:type="dxa"/>
                              <w:left w:w="108" w:type="dxa"/>
                              <w:bottom w:w="0" w:type="dxa"/>
                              <w:right w:w="108" w:type="dxa"/>
                            </w:tcMar>
                            <w:hideMark/>
                          </w:tcPr>
                          <w:p w14:paraId="0C2830A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C026018"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190A377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Auditory Total</w:t>
                            </w:r>
                          </w:p>
                        </w:tc>
                        <w:tc>
                          <w:tcPr>
                            <w:tcW w:w="1045"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7FF5C8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0.90</w:t>
                            </w:r>
                          </w:p>
                        </w:tc>
                        <w:tc>
                          <w:tcPr>
                            <w:tcW w:w="942"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A8E522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sz w:val="16"/>
                                <w:szCs w:val="16"/>
                                <w:lang w:eastAsia="en-GB"/>
                                <w14:ligatures w14:val="none"/>
                              </w:rPr>
                              <w:t>0.90</w:t>
                            </w:r>
                          </w:p>
                        </w:tc>
                        <w:tc>
                          <w:tcPr>
                            <w:tcW w:w="728"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0F2A69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1065"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7ECE0F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0.66 - 0.82</w:t>
                            </w:r>
                          </w:p>
                        </w:tc>
                        <w:tc>
                          <w:tcPr>
                            <w:tcW w:w="759"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57E565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3"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AC32AD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 – 0.83</w:t>
                            </w:r>
                          </w:p>
                        </w:tc>
                        <w:tc>
                          <w:tcPr>
                            <w:tcW w:w="923"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C4E33E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567"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F2AADB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636"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3571C5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538"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FE663A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1106" w:type="dxa"/>
                            <w:tcBorders>
                              <w:top w:val="nil"/>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48922A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r>
                      <w:tr w:rsidR="00C4385F" w:rsidRPr="000D1F84" w14:paraId="438B9660" w14:textId="77777777" w:rsidTr="000D1F84">
                        <w:trPr>
                          <w:trHeight w:val="16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222D37E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Loud/Multiple</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BC5B7A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2B23B11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34D083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D40BF1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0.74 - 0.86</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7EF5CB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C4113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 – 0.72</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0D59B8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DBBC85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801335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0.64</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1AFE2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395C3F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r>
                      <w:tr w:rsidR="00C4385F" w:rsidRPr="000D1F84" w14:paraId="6A635CD8"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5D14AA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Misophonia</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CEA6B9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482D90B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7166E4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290E4B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0.60 - 0.78</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A4362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5BE239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0.61 – 0.76</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A679B1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3B58F4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746936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9918C8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FC8835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r>
                      <w:tr w:rsidR="00C4385F" w:rsidRPr="000D1F84" w14:paraId="07B4695C" w14:textId="77777777" w:rsidTr="000D1F84">
                        <w:trPr>
                          <w:trHeight w:val="57"/>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00EDCC2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Background</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DBE779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4EFDEFB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EE2E07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0CA98B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0.47 - 0.70</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75169A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94E852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0.53 – 0.70</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571B7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CC44B3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0.51</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1873BC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C0DFCB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FA5D3A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r>
                      <w:tr w:rsidR="00C4385F" w:rsidRPr="000D1F84" w14:paraId="31463C27" w14:textId="77777777" w:rsidTr="000D1F84">
                        <w:trPr>
                          <w:trHeight w:val="57"/>
                        </w:trPr>
                        <w:tc>
                          <w:tcPr>
                            <w:tcW w:w="1272" w:type="dxa"/>
                            <w:tcBorders>
                              <w:top w:val="single" w:sz="8" w:space="0" w:color="FFFFFF"/>
                              <w:left w:val="nil"/>
                              <w:bottom w:val="single" w:sz="8" w:space="0" w:color="FFFFFF"/>
                              <w:right w:val="nil"/>
                            </w:tcBorders>
                            <w:shd w:val="clear" w:color="auto" w:fill="156082"/>
                            <w:tcMar>
                              <w:top w:w="15" w:type="dxa"/>
                              <w:left w:w="108" w:type="dxa"/>
                              <w:bottom w:w="0" w:type="dxa"/>
                              <w:right w:w="108" w:type="dxa"/>
                            </w:tcMar>
                            <w:hideMark/>
                          </w:tcPr>
                          <w:p w14:paraId="2F3AA5C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Tactile Total</w:t>
                            </w:r>
                          </w:p>
                        </w:tc>
                        <w:tc>
                          <w:tcPr>
                            <w:tcW w:w="1045" w:type="dxa"/>
                            <w:tcBorders>
                              <w:top w:val="single" w:sz="8" w:space="0" w:color="FFFFFF"/>
                              <w:left w:val="nil"/>
                              <w:bottom w:val="single" w:sz="8" w:space="0" w:color="FFFFFF"/>
                              <w:right w:val="nil"/>
                            </w:tcBorders>
                            <w:shd w:val="clear" w:color="auto" w:fill="CCD2D8"/>
                            <w:tcMar>
                              <w:top w:w="15" w:type="dxa"/>
                              <w:left w:w="108" w:type="dxa"/>
                              <w:bottom w:w="0" w:type="dxa"/>
                              <w:right w:w="108" w:type="dxa"/>
                            </w:tcMar>
                            <w:hideMark/>
                          </w:tcPr>
                          <w:p w14:paraId="77F73F8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942" w:type="dxa"/>
                            <w:tcBorders>
                              <w:top w:val="single" w:sz="8" w:space="0" w:color="FFFFFF"/>
                              <w:left w:val="nil"/>
                              <w:bottom w:val="single" w:sz="8" w:space="0" w:color="FFFFFF"/>
                              <w:right w:val="single" w:sz="8" w:space="0" w:color="FFFFFF"/>
                            </w:tcBorders>
                            <w:shd w:val="clear" w:color="auto" w:fill="CCD2D8"/>
                            <w:tcMar>
                              <w:top w:w="15" w:type="dxa"/>
                              <w:left w:w="108" w:type="dxa"/>
                              <w:bottom w:w="0" w:type="dxa"/>
                              <w:right w:w="108" w:type="dxa"/>
                            </w:tcMar>
                            <w:hideMark/>
                          </w:tcPr>
                          <w:p w14:paraId="634BFAC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color w:val="000000"/>
                                <w:sz w:val="16"/>
                                <w:szCs w:val="16"/>
                                <w:lang w:eastAsia="en-GB"/>
                                <w14:ligatures w14:val="none"/>
                              </w:rPr>
                              <w:t>0.87</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4E05F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EC4A48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0.69 - 0.84</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8E8BFF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4190FF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0.77 – 0.86</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08566A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8BF967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8FC3AD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0.76</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F6AC5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E2735C3"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938975C" w14:textId="77777777" w:rsidTr="000D1F84">
                        <w:trPr>
                          <w:trHeight w:val="5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6E7E747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Human Touch</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0447D4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52BC6E6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E457C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0.76</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0078E5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0.68 - 0.83</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CED33F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2EE7A3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 – 0.68</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1D29B3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79A738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4E483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5349DA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E91C4D2"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987FFA9"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3B1393F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Food texture</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9213C8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B1B1AC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9DEE5C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22314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0.62 - 0.80</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5C941C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0.53</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4EDC9C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0.42 – 0.62</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62F0F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BC348D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DCE256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0.59</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87E2E1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BBB3FB7"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D4FFB99"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6167C85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Clothing</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657E8D0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42F5E97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F0A477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8651DE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0.62 - 0.79</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A3A5B8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BD60D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 – 0.71</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DD88D0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0.58</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A823A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86DC2F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5DE82F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0.59</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453C8E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2D4532E" w14:textId="77777777" w:rsidTr="000D1F84">
                        <w:trPr>
                          <w:trHeight w:val="57"/>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4073EB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Hands/feet</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A26516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6B0D9D4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589EB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6CDA32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0.47 - 0.70</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9F9E73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328EC9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0.51 – 0.69</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09707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0.44</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92C58C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0.42</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556921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52EBD5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D2295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C9E4528" w14:textId="77777777" w:rsidTr="000D1F84">
                        <w:trPr>
                          <w:trHeight w:val="57"/>
                        </w:trPr>
                        <w:tc>
                          <w:tcPr>
                            <w:tcW w:w="1272" w:type="dxa"/>
                            <w:tcBorders>
                              <w:top w:val="single" w:sz="8" w:space="0" w:color="FFFFFF"/>
                              <w:left w:val="nil"/>
                              <w:bottom w:val="single" w:sz="8" w:space="0" w:color="FFFFFF"/>
                              <w:right w:val="nil"/>
                            </w:tcBorders>
                            <w:shd w:val="clear" w:color="auto" w:fill="156082"/>
                            <w:tcMar>
                              <w:top w:w="15" w:type="dxa"/>
                              <w:left w:w="108" w:type="dxa"/>
                              <w:bottom w:w="0" w:type="dxa"/>
                              <w:right w:w="108" w:type="dxa"/>
                            </w:tcMar>
                            <w:hideMark/>
                          </w:tcPr>
                          <w:p w14:paraId="1687DD0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Times New Roman" w:hAnsi="Aptos" w:cs="Arial"/>
                                <w:b/>
                                <w:bCs/>
                                <w:color w:val="FFFFFF"/>
                                <w:sz w:val="16"/>
                                <w:szCs w:val="16"/>
                                <w:lang w:eastAsia="en-GB"/>
                                <w14:ligatures w14:val="none"/>
                              </w:rPr>
                              <w:t>Smell Total</w:t>
                            </w:r>
                          </w:p>
                        </w:tc>
                        <w:tc>
                          <w:tcPr>
                            <w:tcW w:w="1045" w:type="dxa"/>
                            <w:tcBorders>
                              <w:top w:val="single" w:sz="8" w:space="0" w:color="FFFFFF"/>
                              <w:left w:val="nil"/>
                              <w:bottom w:val="single" w:sz="8" w:space="0" w:color="FFFFFF"/>
                              <w:right w:val="nil"/>
                            </w:tcBorders>
                            <w:shd w:val="clear" w:color="auto" w:fill="CCD2D8"/>
                            <w:tcMar>
                              <w:top w:w="15" w:type="dxa"/>
                              <w:left w:w="108" w:type="dxa"/>
                              <w:bottom w:w="0" w:type="dxa"/>
                              <w:right w:w="108" w:type="dxa"/>
                            </w:tcMar>
                            <w:hideMark/>
                          </w:tcPr>
                          <w:p w14:paraId="753672A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0.85</w:t>
                            </w:r>
                          </w:p>
                        </w:tc>
                        <w:tc>
                          <w:tcPr>
                            <w:tcW w:w="942" w:type="dxa"/>
                            <w:tcBorders>
                              <w:top w:val="single" w:sz="8" w:space="0" w:color="FFFFFF"/>
                              <w:left w:val="nil"/>
                              <w:bottom w:val="single" w:sz="8" w:space="0" w:color="FFFFFF"/>
                              <w:right w:val="single" w:sz="8" w:space="0" w:color="FFFFFF"/>
                            </w:tcBorders>
                            <w:shd w:val="clear" w:color="auto" w:fill="CCD2D8"/>
                            <w:tcMar>
                              <w:top w:w="15" w:type="dxa"/>
                              <w:left w:w="108" w:type="dxa"/>
                              <w:bottom w:w="0" w:type="dxa"/>
                              <w:right w:w="108" w:type="dxa"/>
                            </w:tcMar>
                            <w:hideMark/>
                          </w:tcPr>
                          <w:p w14:paraId="44D8BA0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0.85</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4966285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F25699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0.71 - 0.85</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951A31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BEAC1B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 – 0.81</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8153AF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18471F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11424A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CD02A4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8F225BB"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61CAD98E" w14:textId="77777777" w:rsidTr="000D1F84">
                        <w:trPr>
                          <w:trHeight w:val="5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0ED001A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Fragrances</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5CDC095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05FCFE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6B7EE0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933F20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0.73 - 0.86</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8D8596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EEA5EA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 – 0.83</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03DA97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89A5B8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0.45</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4B5E6B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0.58</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161D04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0810C8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0A2C1B4" w14:textId="77777777" w:rsidTr="000D1F84">
                        <w:trPr>
                          <w:trHeight w:val="57"/>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3E090B1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Natural Odours</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BFBE19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909AB4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2FCABC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0.71</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2566A6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0.61 - 0.79</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83CAFF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3823B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 – 0.71</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3BF4D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D0CBA1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0.54</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C4B934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A5D773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EB4295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8817BE4"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6EEDDAB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Taste Total</w:t>
                            </w:r>
                          </w:p>
                        </w:tc>
                        <w:tc>
                          <w:tcPr>
                            <w:tcW w:w="104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5ECDE3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942"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B1603A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0.86</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696FA6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0.76</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191222D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0.68 - 0.83</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7CFFD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146B8E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 – 0.83</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130E71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4C1F11E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0.44</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EFEF15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57D3F7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0F7ABA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6D7265D" w14:textId="77777777" w:rsidTr="000D1F84">
                        <w:trPr>
                          <w:trHeight w:val="57"/>
                        </w:trPr>
                        <w:tc>
                          <w:tcPr>
                            <w:tcW w:w="1272"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hideMark/>
                          </w:tcPr>
                          <w:p w14:paraId="3A7A993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b/>
                                <w:bCs/>
                                <w:color w:val="FFFFFF"/>
                                <w:sz w:val="16"/>
                                <w:szCs w:val="16"/>
                                <w:lang w:eastAsia="en-GB"/>
                                <w14:ligatures w14:val="none"/>
                              </w:rPr>
                              <w:t>Vision Total</w:t>
                            </w:r>
                          </w:p>
                        </w:tc>
                        <w:tc>
                          <w:tcPr>
                            <w:tcW w:w="104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0C54C67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0.96</w:t>
                            </w:r>
                          </w:p>
                        </w:tc>
                        <w:tc>
                          <w:tcPr>
                            <w:tcW w:w="942"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B4DD9B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0.96</w:t>
                            </w:r>
                          </w:p>
                        </w:tc>
                        <w:tc>
                          <w:tcPr>
                            <w:tcW w:w="72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4A6BE5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0.77</w:t>
                            </w:r>
                          </w:p>
                        </w:tc>
                        <w:tc>
                          <w:tcPr>
                            <w:tcW w:w="1065"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6BE1D10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0.69 - 0.83</w:t>
                            </w:r>
                          </w:p>
                        </w:tc>
                        <w:tc>
                          <w:tcPr>
                            <w:tcW w:w="759"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511D9C5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78038D7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 – 0.78</w:t>
                            </w:r>
                          </w:p>
                        </w:tc>
                        <w:tc>
                          <w:tcPr>
                            <w:tcW w:w="923"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B581D7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567"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E6E963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63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385F38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53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34DD692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w:t>
                            </w:r>
                          </w:p>
                        </w:tc>
                        <w:tc>
                          <w:tcPr>
                            <w:tcW w:w="1106"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hideMark/>
                          </w:tcPr>
                          <w:p w14:paraId="2D18ADF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4399041B" w14:textId="77777777" w:rsidTr="000D1F84">
                        <w:trPr>
                          <w:trHeight w:val="57"/>
                        </w:trPr>
                        <w:tc>
                          <w:tcPr>
                            <w:tcW w:w="1272" w:type="dxa"/>
                            <w:tcBorders>
                              <w:top w:val="single" w:sz="8" w:space="0" w:color="FFFFFF"/>
                              <w:left w:val="nil"/>
                              <w:bottom w:val="nil"/>
                              <w:right w:val="nil"/>
                            </w:tcBorders>
                            <w:shd w:val="clear" w:color="auto" w:fill="156082"/>
                            <w:tcMar>
                              <w:top w:w="15" w:type="dxa"/>
                              <w:left w:w="108" w:type="dxa"/>
                              <w:bottom w:w="0" w:type="dxa"/>
                              <w:right w:w="108" w:type="dxa"/>
                            </w:tcMar>
                            <w:hideMark/>
                          </w:tcPr>
                          <w:p w14:paraId="26E78FC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Pattern</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1C82D46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0.92</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621A4AF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0.92</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5BB4C7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D70229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0.55 - 0.75</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1EB62F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E4006A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0.50 - 0.69</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94C109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0.52</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625DF5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0.42</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5F65FC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C443B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F66535D"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023AC6C3"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603F5A3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Strobing</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97605F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3FCECD5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0.88</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BA82D8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DE7E40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0.70 - 0.84</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4245CD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209FAF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0.57 - 0.73</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3EDE0A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7D0110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0.49</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4291EE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892EE4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0.55</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CB6DA8"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5BABC44"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23E7DC9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Brightness</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1105633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16BC433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F6AA59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95E5B5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0.70 - 0.84</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3E2936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63EF51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0.65 – 0.78</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84C950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CFDC6B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0.56</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EBD5BE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0.67</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017ABB2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0.63</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C6B9186"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326A20B7" w14:textId="77777777" w:rsidTr="000D1F84">
                        <w:trPr>
                          <w:trHeight w:val="57"/>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07D541F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IVE</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1B4F67B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504B5F1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0.87</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68B5C8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B6A88B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0.57 - 0.76</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10B486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8E6015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 – 0.68</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ACE69F5"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0.57</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BC39F71"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0.50</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AC877C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0.68</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7A91E2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0.66</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DF6DC30"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11851209" w14:textId="77777777" w:rsidTr="000D1F84">
                        <w:trPr>
                          <w:trHeight w:val="51"/>
                        </w:trPr>
                        <w:tc>
                          <w:tcPr>
                            <w:tcW w:w="1272" w:type="dxa"/>
                            <w:tcBorders>
                              <w:top w:val="nil"/>
                              <w:left w:val="nil"/>
                              <w:bottom w:val="nil"/>
                              <w:right w:val="nil"/>
                            </w:tcBorders>
                            <w:shd w:val="clear" w:color="auto" w:fill="156082"/>
                            <w:tcMar>
                              <w:top w:w="15" w:type="dxa"/>
                              <w:left w:w="108" w:type="dxa"/>
                              <w:bottom w:w="0" w:type="dxa"/>
                              <w:right w:w="108" w:type="dxa"/>
                            </w:tcMar>
                            <w:hideMark/>
                          </w:tcPr>
                          <w:p w14:paraId="2C75C8F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Social Auditory</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3DAADC2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5ECCC81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125FBB7"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0.78</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9368CFF"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0.70 - 0.84</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CCBF3AC"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0.79</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74FC993"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 – 0.84</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AF5002B"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14143D7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0.73</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8637B9"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31490F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0.69</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70A4EFC"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r w:rsidR="00C4385F" w:rsidRPr="000D1F84" w14:paraId="23FBCDA4" w14:textId="77777777" w:rsidTr="000D1F84">
                        <w:trPr>
                          <w:trHeight w:val="51"/>
                        </w:trPr>
                        <w:tc>
                          <w:tcPr>
                            <w:tcW w:w="1272" w:type="dxa"/>
                            <w:tcBorders>
                              <w:top w:val="nil"/>
                              <w:left w:val="nil"/>
                              <w:bottom w:val="single" w:sz="8" w:space="0" w:color="FFFFFF"/>
                              <w:right w:val="nil"/>
                            </w:tcBorders>
                            <w:shd w:val="clear" w:color="auto" w:fill="156082"/>
                            <w:tcMar>
                              <w:top w:w="15" w:type="dxa"/>
                              <w:left w:w="108" w:type="dxa"/>
                              <w:bottom w:w="0" w:type="dxa"/>
                              <w:right w:w="108" w:type="dxa"/>
                            </w:tcMar>
                            <w:hideMark/>
                          </w:tcPr>
                          <w:p w14:paraId="391199BE"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FFFFFF"/>
                                <w:sz w:val="16"/>
                                <w:szCs w:val="16"/>
                                <w:lang w:eastAsia="en-GB"/>
                                <w14:ligatures w14:val="none"/>
                              </w:rPr>
                              <w:t>Body Chemosensory</w:t>
                            </w:r>
                          </w:p>
                        </w:tc>
                        <w:tc>
                          <w:tcPr>
                            <w:tcW w:w="1045" w:type="dxa"/>
                            <w:tcBorders>
                              <w:top w:val="single" w:sz="8" w:space="0" w:color="FFFFFF"/>
                              <w:left w:val="nil"/>
                              <w:bottom w:val="single" w:sz="8" w:space="0" w:color="FFFFFF"/>
                              <w:right w:val="nil"/>
                            </w:tcBorders>
                            <w:shd w:val="clear" w:color="auto" w:fill="E7EAED"/>
                            <w:tcMar>
                              <w:top w:w="15" w:type="dxa"/>
                              <w:left w:w="108" w:type="dxa"/>
                              <w:bottom w:w="0" w:type="dxa"/>
                              <w:right w:w="108" w:type="dxa"/>
                            </w:tcMar>
                            <w:hideMark/>
                          </w:tcPr>
                          <w:p w14:paraId="7343E9E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0.81</w:t>
                            </w:r>
                          </w:p>
                        </w:tc>
                        <w:tc>
                          <w:tcPr>
                            <w:tcW w:w="942" w:type="dxa"/>
                            <w:tcBorders>
                              <w:top w:val="single" w:sz="8" w:space="0" w:color="FFFFFF"/>
                              <w:left w:val="nil"/>
                              <w:bottom w:val="single" w:sz="8" w:space="0" w:color="FFFFFF"/>
                              <w:right w:val="single" w:sz="8" w:space="0" w:color="FFFFFF"/>
                            </w:tcBorders>
                            <w:shd w:val="clear" w:color="auto" w:fill="E7EAED"/>
                            <w:tcMar>
                              <w:top w:w="15" w:type="dxa"/>
                              <w:left w:w="108" w:type="dxa"/>
                              <w:bottom w:w="0" w:type="dxa"/>
                              <w:right w:w="108" w:type="dxa"/>
                            </w:tcMar>
                            <w:hideMark/>
                          </w:tcPr>
                          <w:p w14:paraId="0F707778"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72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68A3ED84"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0.82</w:t>
                            </w:r>
                          </w:p>
                        </w:tc>
                        <w:tc>
                          <w:tcPr>
                            <w:tcW w:w="1065"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3DBC04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 – 0.87</w:t>
                            </w:r>
                          </w:p>
                        </w:tc>
                        <w:tc>
                          <w:tcPr>
                            <w:tcW w:w="759"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506BA5F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0.80</w:t>
                            </w:r>
                          </w:p>
                        </w:tc>
                        <w:tc>
                          <w:tcPr>
                            <w:tcW w:w="106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CCB475A"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0.74 – 0.84</w:t>
                            </w:r>
                          </w:p>
                        </w:tc>
                        <w:tc>
                          <w:tcPr>
                            <w:tcW w:w="923"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D7D383D"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0.64</w:t>
                            </w:r>
                          </w:p>
                        </w:tc>
                        <w:tc>
                          <w:tcPr>
                            <w:tcW w:w="567"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37E34F42"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0.59</w:t>
                            </w:r>
                          </w:p>
                        </w:tc>
                        <w:tc>
                          <w:tcPr>
                            <w:tcW w:w="63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26645B50"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0.75</w:t>
                            </w:r>
                          </w:p>
                        </w:tc>
                        <w:tc>
                          <w:tcPr>
                            <w:tcW w:w="53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730FD8B6" w14:textId="77777777" w:rsidR="00C4385F" w:rsidRPr="000D1F84" w:rsidRDefault="00C4385F" w:rsidP="000D1F84">
                            <w:pPr>
                              <w:spacing w:line="240" w:lineRule="auto"/>
                              <w:jc w:val="center"/>
                              <w:rPr>
                                <w:rFonts w:ascii="Arial" w:eastAsia="Times New Roman" w:hAnsi="Arial" w:cs="Arial"/>
                                <w:kern w:val="0"/>
                                <w:sz w:val="16"/>
                                <w:szCs w:val="16"/>
                                <w:lang w:eastAsia="en-GB"/>
                                <w14:ligatures w14:val="none"/>
                              </w:rPr>
                            </w:pPr>
                            <w:r w:rsidRPr="000D1F84">
                              <w:rPr>
                                <w:rFonts w:ascii="Aptos" w:eastAsia="Aptos" w:hAnsi="Aptos" w:cs="Arial"/>
                                <w:color w:val="000000"/>
                                <w:sz w:val="16"/>
                                <w:szCs w:val="16"/>
                                <w:lang w:eastAsia="en-GB"/>
                                <w14:ligatures w14:val="none"/>
                              </w:rPr>
                              <w:t>0.72</w:t>
                            </w:r>
                          </w:p>
                        </w:tc>
                        <w:tc>
                          <w:tcPr>
                            <w:tcW w:w="1106"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hideMark/>
                          </w:tcPr>
                          <w:p w14:paraId="41F9B75A" w14:textId="77777777" w:rsidR="00C4385F" w:rsidRPr="000D1F84" w:rsidRDefault="00C4385F" w:rsidP="000D1F84">
                            <w:pPr>
                              <w:spacing w:after="0" w:line="240" w:lineRule="auto"/>
                              <w:rPr>
                                <w:rFonts w:ascii="Arial" w:eastAsia="Times New Roman" w:hAnsi="Arial" w:cs="Arial"/>
                                <w:kern w:val="0"/>
                                <w:sz w:val="16"/>
                                <w:szCs w:val="16"/>
                                <w:lang w:eastAsia="en-GB"/>
                                <w14:ligatures w14:val="none"/>
                              </w:rPr>
                            </w:pPr>
                          </w:p>
                        </w:tc>
                      </w:tr>
                    </w:tbl>
                    <w:p w14:paraId="0E0CCD2B" w14:textId="77777777" w:rsidR="00C4385F" w:rsidRDefault="00C4385F" w:rsidP="00C4385F"/>
                  </w:txbxContent>
                </v:textbox>
              </v:shape>
            </w:pict>
          </mc:Fallback>
        </mc:AlternateContent>
      </w:r>
    </w:p>
    <w:p w14:paraId="1AB5F5B4" w14:textId="77777777" w:rsidR="00C4385F" w:rsidRPr="00B942FC" w:rsidRDefault="00C4385F" w:rsidP="00C4385F">
      <w:pPr>
        <w:ind w:firstLine="720"/>
        <w:rPr>
          <w:rFonts w:ascii="Calibri" w:hAnsi="Calibri" w:cs="Calibri"/>
        </w:rPr>
      </w:pPr>
    </w:p>
    <w:p w14:paraId="519FC698" w14:textId="77777777" w:rsidR="00C4385F" w:rsidRPr="00B942FC" w:rsidRDefault="00C4385F" w:rsidP="00C4385F">
      <w:pPr>
        <w:ind w:firstLine="720"/>
        <w:rPr>
          <w:rFonts w:ascii="Calibri" w:hAnsi="Calibri" w:cs="Calibri"/>
        </w:rPr>
      </w:pPr>
    </w:p>
    <w:p w14:paraId="799284A4" w14:textId="77777777" w:rsidR="00C4385F" w:rsidRPr="00B942FC" w:rsidRDefault="00C4385F" w:rsidP="00C4385F">
      <w:pPr>
        <w:ind w:firstLine="720"/>
        <w:rPr>
          <w:rFonts w:ascii="Calibri" w:hAnsi="Calibri" w:cs="Calibri"/>
        </w:rPr>
      </w:pPr>
    </w:p>
    <w:p w14:paraId="04F7761A" w14:textId="77777777" w:rsidR="00C4385F" w:rsidRPr="00B942FC" w:rsidRDefault="00C4385F" w:rsidP="00C4385F">
      <w:pPr>
        <w:ind w:firstLine="720"/>
        <w:rPr>
          <w:rFonts w:ascii="Calibri" w:hAnsi="Calibri" w:cs="Calibri"/>
        </w:rPr>
      </w:pPr>
    </w:p>
    <w:p w14:paraId="247A73ED" w14:textId="77777777" w:rsidR="00C4385F" w:rsidRPr="00B942FC" w:rsidRDefault="00C4385F" w:rsidP="00C4385F">
      <w:pPr>
        <w:ind w:firstLine="720"/>
        <w:rPr>
          <w:rFonts w:ascii="Calibri" w:hAnsi="Calibri" w:cs="Calibri"/>
        </w:rPr>
      </w:pPr>
    </w:p>
    <w:p w14:paraId="08BE1295" w14:textId="77777777" w:rsidR="00C4385F" w:rsidRPr="00B942FC" w:rsidRDefault="00C4385F" w:rsidP="00C4385F">
      <w:pPr>
        <w:ind w:firstLine="720"/>
        <w:rPr>
          <w:rFonts w:ascii="Calibri" w:hAnsi="Calibri" w:cs="Calibri"/>
        </w:rPr>
      </w:pPr>
    </w:p>
    <w:p w14:paraId="7EDB9C8A" w14:textId="77777777" w:rsidR="00C4385F" w:rsidRPr="00B942FC" w:rsidRDefault="00C4385F" w:rsidP="00C4385F">
      <w:pPr>
        <w:ind w:firstLine="720"/>
        <w:rPr>
          <w:rFonts w:ascii="Calibri" w:hAnsi="Calibri" w:cs="Calibri"/>
        </w:rPr>
      </w:pPr>
    </w:p>
    <w:p w14:paraId="4A116619" w14:textId="77777777" w:rsidR="00C4385F" w:rsidRPr="00B942FC" w:rsidRDefault="00C4385F" w:rsidP="00C4385F">
      <w:pPr>
        <w:ind w:firstLine="720"/>
        <w:rPr>
          <w:rFonts w:ascii="Calibri" w:hAnsi="Calibri" w:cs="Calibri"/>
        </w:rPr>
      </w:pPr>
    </w:p>
    <w:p w14:paraId="1886B29D" w14:textId="77777777" w:rsidR="00C4385F" w:rsidRPr="00B942FC" w:rsidRDefault="00C4385F" w:rsidP="00C4385F">
      <w:pPr>
        <w:ind w:firstLine="720"/>
        <w:rPr>
          <w:rFonts w:ascii="Calibri" w:hAnsi="Calibri" w:cs="Calibri"/>
        </w:rPr>
      </w:pPr>
    </w:p>
    <w:p w14:paraId="027EE93C" w14:textId="77777777" w:rsidR="00C4385F" w:rsidRPr="00B942FC" w:rsidRDefault="00C4385F" w:rsidP="00C4385F">
      <w:pPr>
        <w:ind w:firstLine="720"/>
        <w:rPr>
          <w:rFonts w:ascii="Calibri" w:hAnsi="Calibri" w:cs="Calibri"/>
        </w:rPr>
      </w:pPr>
    </w:p>
    <w:p w14:paraId="59C65F1D" w14:textId="77777777" w:rsidR="00C4385F" w:rsidRPr="00B942FC" w:rsidRDefault="00C4385F" w:rsidP="00C4385F">
      <w:pPr>
        <w:ind w:firstLine="720"/>
        <w:rPr>
          <w:rFonts w:ascii="Calibri" w:hAnsi="Calibri" w:cs="Calibri"/>
        </w:rPr>
      </w:pPr>
    </w:p>
    <w:p w14:paraId="2A3BBDD8" w14:textId="77777777" w:rsidR="00C4385F" w:rsidRPr="00B942FC" w:rsidRDefault="00C4385F" w:rsidP="00C4385F">
      <w:pPr>
        <w:ind w:firstLine="720"/>
        <w:rPr>
          <w:rFonts w:ascii="Calibri" w:hAnsi="Calibri" w:cs="Calibri"/>
        </w:rPr>
      </w:pPr>
    </w:p>
    <w:p w14:paraId="50EEDDEF" w14:textId="77777777" w:rsidR="00C4385F" w:rsidRPr="00B942FC" w:rsidRDefault="00C4385F" w:rsidP="00C4385F">
      <w:pPr>
        <w:ind w:firstLine="720"/>
        <w:rPr>
          <w:rFonts w:ascii="Calibri" w:hAnsi="Calibri" w:cs="Calibri"/>
        </w:rPr>
      </w:pPr>
    </w:p>
    <w:p w14:paraId="76C50B30" w14:textId="77777777" w:rsidR="00C4385F" w:rsidRPr="00B942FC" w:rsidRDefault="00C4385F" w:rsidP="00C4385F">
      <w:pPr>
        <w:ind w:firstLine="720"/>
        <w:rPr>
          <w:rFonts w:ascii="Calibri" w:hAnsi="Calibri" w:cs="Calibri"/>
        </w:rPr>
      </w:pPr>
    </w:p>
    <w:p w14:paraId="004B29D3" w14:textId="77777777" w:rsidR="00C4385F" w:rsidRPr="00B942FC" w:rsidRDefault="00C4385F" w:rsidP="00C4385F">
      <w:pPr>
        <w:ind w:firstLine="720"/>
        <w:rPr>
          <w:rFonts w:ascii="Calibri" w:hAnsi="Calibri" w:cs="Calibri"/>
        </w:rPr>
      </w:pPr>
    </w:p>
    <w:p w14:paraId="5E904104" w14:textId="77777777" w:rsidR="00C4385F" w:rsidRPr="00B942FC" w:rsidRDefault="00C4385F" w:rsidP="00C4385F">
      <w:pPr>
        <w:ind w:firstLine="720"/>
        <w:rPr>
          <w:rFonts w:ascii="Calibri" w:hAnsi="Calibri" w:cs="Calibri"/>
        </w:rPr>
      </w:pPr>
    </w:p>
    <w:p w14:paraId="5F1B2D97" w14:textId="77777777" w:rsidR="00C4385F" w:rsidRPr="00B942FC" w:rsidRDefault="00C4385F" w:rsidP="00C4385F">
      <w:pPr>
        <w:ind w:firstLine="720"/>
        <w:rPr>
          <w:rFonts w:ascii="Calibri" w:hAnsi="Calibri" w:cs="Calibri"/>
        </w:rPr>
      </w:pPr>
    </w:p>
    <w:p w14:paraId="30B0DABD" w14:textId="77777777" w:rsidR="00C4385F" w:rsidRPr="00B942FC" w:rsidRDefault="00C4385F" w:rsidP="00C4385F">
      <w:pPr>
        <w:ind w:firstLine="720"/>
        <w:rPr>
          <w:rFonts w:ascii="Calibri" w:hAnsi="Calibri" w:cs="Calibri"/>
        </w:rPr>
      </w:pPr>
    </w:p>
    <w:p w14:paraId="0BC4592F" w14:textId="77777777" w:rsidR="00C4385F" w:rsidRPr="00B942FC" w:rsidRDefault="00C4385F" w:rsidP="00C4385F">
      <w:pPr>
        <w:ind w:firstLine="720"/>
        <w:rPr>
          <w:rFonts w:ascii="Calibri" w:hAnsi="Calibri" w:cs="Calibri"/>
        </w:rPr>
      </w:pPr>
    </w:p>
    <w:p w14:paraId="069E0F5C" w14:textId="77777777" w:rsidR="00C4385F" w:rsidRPr="00B942FC" w:rsidRDefault="00C4385F" w:rsidP="00C4385F">
      <w:pPr>
        <w:ind w:firstLine="720"/>
        <w:rPr>
          <w:rFonts w:ascii="Calibri" w:hAnsi="Calibri" w:cs="Calibri"/>
        </w:rPr>
      </w:pPr>
    </w:p>
    <w:p w14:paraId="78BFE122" w14:textId="77777777" w:rsidR="00C4385F" w:rsidRPr="00B942FC" w:rsidRDefault="00C4385F" w:rsidP="00C4385F">
      <w:pPr>
        <w:ind w:firstLine="720"/>
        <w:rPr>
          <w:rFonts w:ascii="Calibri" w:hAnsi="Calibri" w:cs="Calibri"/>
        </w:rPr>
      </w:pPr>
    </w:p>
    <w:sectPr w:rsidR="00C4385F" w:rsidRPr="00B942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5F"/>
    <w:rsid w:val="005B6877"/>
    <w:rsid w:val="00AA0C39"/>
    <w:rsid w:val="00C4385F"/>
    <w:rsid w:val="00DC2479"/>
    <w:rsid w:val="00FD57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238C"/>
  <w15:chartTrackingRefBased/>
  <w15:docId w15:val="{2ACC198B-8E09-4C0E-998F-A6C5A88F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85F"/>
    <w:pPr>
      <w:spacing w:line="259" w:lineRule="auto"/>
    </w:pPr>
    <w:rPr>
      <w:sz w:val="22"/>
      <w:szCs w:val="22"/>
      <w:lang w:val="en-GB"/>
    </w:rPr>
  </w:style>
  <w:style w:type="paragraph" w:styleId="Heading1">
    <w:name w:val="heading 1"/>
    <w:basedOn w:val="Normal"/>
    <w:next w:val="Normal"/>
    <w:link w:val="Heading1Char"/>
    <w:uiPriority w:val="9"/>
    <w:qFormat/>
    <w:rsid w:val="00C4385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C4385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C4385F"/>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C4385F"/>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C4385F"/>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C4385F"/>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C4385F"/>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C4385F"/>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C4385F"/>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85F"/>
    <w:rPr>
      <w:rFonts w:eastAsiaTheme="majorEastAsia" w:cstheme="majorBidi"/>
      <w:color w:val="272727" w:themeColor="text1" w:themeTint="D8"/>
    </w:rPr>
  </w:style>
  <w:style w:type="paragraph" w:styleId="Title">
    <w:name w:val="Title"/>
    <w:basedOn w:val="Normal"/>
    <w:next w:val="Normal"/>
    <w:link w:val="TitleChar"/>
    <w:uiPriority w:val="10"/>
    <w:qFormat/>
    <w:rsid w:val="00C4385F"/>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C43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85F"/>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C43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85F"/>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C4385F"/>
    <w:rPr>
      <w:i/>
      <w:iCs/>
      <w:color w:val="404040" w:themeColor="text1" w:themeTint="BF"/>
    </w:rPr>
  </w:style>
  <w:style w:type="paragraph" w:styleId="ListParagraph">
    <w:name w:val="List Paragraph"/>
    <w:basedOn w:val="Normal"/>
    <w:uiPriority w:val="34"/>
    <w:qFormat/>
    <w:rsid w:val="00C4385F"/>
    <w:pPr>
      <w:spacing w:line="278" w:lineRule="auto"/>
      <w:ind w:left="720"/>
      <w:contextualSpacing/>
    </w:pPr>
    <w:rPr>
      <w:sz w:val="24"/>
      <w:szCs w:val="24"/>
      <w:lang w:val="en-IN"/>
    </w:rPr>
  </w:style>
  <w:style w:type="character" w:styleId="IntenseEmphasis">
    <w:name w:val="Intense Emphasis"/>
    <w:basedOn w:val="DefaultParagraphFont"/>
    <w:uiPriority w:val="21"/>
    <w:qFormat/>
    <w:rsid w:val="00C4385F"/>
    <w:rPr>
      <w:i/>
      <w:iCs/>
      <w:color w:val="0F4761" w:themeColor="accent1" w:themeShade="BF"/>
    </w:rPr>
  </w:style>
  <w:style w:type="paragraph" w:styleId="IntenseQuote">
    <w:name w:val="Intense Quote"/>
    <w:basedOn w:val="Normal"/>
    <w:next w:val="Normal"/>
    <w:link w:val="IntenseQuoteChar"/>
    <w:uiPriority w:val="30"/>
    <w:qFormat/>
    <w:rsid w:val="00C4385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C4385F"/>
    <w:rPr>
      <w:i/>
      <w:iCs/>
      <w:color w:val="0F4761" w:themeColor="accent1" w:themeShade="BF"/>
    </w:rPr>
  </w:style>
  <w:style w:type="character" w:styleId="IntenseReference">
    <w:name w:val="Intense Reference"/>
    <w:basedOn w:val="DefaultParagraphFont"/>
    <w:uiPriority w:val="32"/>
    <w:qFormat/>
    <w:rsid w:val="00C438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2026-09-08T12:43:00Z</dcterms:created>
  <dcterms:modified xsi:type="dcterms:W3CDTF">2026-09-08T12:48:00Z</dcterms:modified>
</cp:coreProperties>
</file>