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9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5"/>
        <w:gridCol w:w="1380"/>
        <w:gridCol w:w="1173"/>
        <w:gridCol w:w="1124"/>
        <w:gridCol w:w="955"/>
        <w:gridCol w:w="1173"/>
        <w:gridCol w:w="855"/>
        <w:gridCol w:w="855"/>
        <w:gridCol w:w="2243"/>
        <w:gridCol w:w="1186"/>
        <w:gridCol w:w="1847"/>
        <w:gridCol w:w="2003"/>
      </w:tblGrid>
      <w:tr w:rsidR="004F3160" w:rsidRPr="00271ACA" w14:paraId="0EBAA4FF" w14:textId="77777777" w:rsidTr="004F3160">
        <w:trPr>
          <w:trHeight w:val="611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77C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Sample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ID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F32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Region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BC05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Mineral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name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identified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)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4F1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proofErr w:type="gram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Lab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;</w:t>
            </w:r>
            <w:proofErr w:type="gram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d1  (Å) (Spectrum)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C6FB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App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Result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) (Å)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64A7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Difference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Abs 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Error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(Å)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B88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Input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536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Match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74B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App Score (%)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241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Score Class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36C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gram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Match?</w:t>
            </w:r>
            <w:proofErr w:type="gram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(≤ 0.02)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BD7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Insight</w:t>
            </w:r>
          </w:p>
        </w:tc>
      </w:tr>
      <w:tr w:rsidR="004F3160" w:rsidRPr="00271ACA" w14:paraId="02D8E0EA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716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463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Reggan North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A93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Quartz Low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17B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EAA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93C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4ED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3D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F30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App Identification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Result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637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3CE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2DE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Quartz 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low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Success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</w:tr>
      <w:tr w:rsidR="004F3160" w:rsidRPr="00271ACA" w14:paraId="3F968DC5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324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62E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F11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1st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EFA0" w14:textId="73749EFF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C443" w14:textId="3433083A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340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10D7" w14:textId="414236D0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BB0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F5B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FF0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4B5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0B43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2F3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58518891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A46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8AC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2D0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2nd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9613" w14:textId="6D42061C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252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2EA5" w14:textId="7F5E70CB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251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3E50" w14:textId="34F43382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831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D9B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DD5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B56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76AE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C80D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29817C93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077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D2B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A88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3rd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07C8" w14:textId="28FB15F3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816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667D" w14:textId="0082FACB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816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934B" w14:textId="7F630DA5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5B7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DF6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B0A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245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6C2E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1899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164A725C" w14:textId="77777777" w:rsidTr="004F3160">
        <w:trPr>
          <w:trHeight w:val="321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E8D2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9CD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310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D1D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4D8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B3E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4A3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EB2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121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AFA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904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0856" w14:textId="77777777" w:rsidR="00271ACA" w:rsidRPr="00271ACA" w:rsidRDefault="00271ACA" w:rsidP="00271A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4F3160" w:rsidRPr="00271ACA" w14:paraId="1CA4706B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DFD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A36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Reggan North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C3B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Epsomite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FB0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45C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0EC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C61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036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05C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App Identification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Result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A1C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F3C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2B1B" w14:textId="77777777" w:rsidR="00271ACA" w:rsidRPr="00271ACA" w:rsidRDefault="00271ACA" w:rsidP="00271AC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Epsomite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Success</w:t>
            </w:r>
            <w:proofErr w:type="spellEnd"/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</w:tr>
      <w:tr w:rsidR="004F3160" w:rsidRPr="00271ACA" w14:paraId="32CF3F3F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88E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92B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EC2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1st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1E77" w14:textId="68C9EF4F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219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83D7" w14:textId="4C91DBC6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82F6" w14:textId="7EA517AC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BF2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265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C18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123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937B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9992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5A1D447F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91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8DC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05F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2nd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4879" w14:textId="310DB336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1F13" w14:textId="37E4BAA8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199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02EE" w14:textId="20914E4B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34E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91D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9BF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71C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FD82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62DA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0BF8833A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D5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412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EE0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3rd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38C0" w14:textId="0CA267D0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676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D0EC" w14:textId="268C8B7B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675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F043" w14:textId="558DD834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FE0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20A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EB5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D48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24E7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792E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0CD1DEF1" w14:textId="77777777" w:rsidTr="004F3160">
        <w:trPr>
          <w:trHeight w:val="321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ED4F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D41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D29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FEC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27E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FD6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BB9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AC9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69C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EF9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9C4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CFAC" w14:textId="77777777" w:rsidR="00271ACA" w:rsidRPr="00271ACA" w:rsidRDefault="00271ACA" w:rsidP="00271A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4F3160" w:rsidRPr="00271ACA" w14:paraId="14E68228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74C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DD1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Reggan North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C3A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Gahnite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A0A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0F5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734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D34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D64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99E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App Identification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Result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A4D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538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14D8" w14:textId="59A7C488" w:rsidR="00271ACA" w:rsidRPr="00271ACA" w:rsidRDefault="00D06562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Gahnite</w:t>
            </w:r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proofErr w:type="spellStart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Success</w:t>
            </w:r>
            <w:proofErr w:type="spellEnd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</w:tr>
      <w:tr w:rsidR="004F3160" w:rsidRPr="00271ACA" w14:paraId="2CEBCEFE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EA4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BD5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D0F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1st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32FB" w14:textId="12C51658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446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70EC" w14:textId="75728A38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430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C7E2" w14:textId="58B55B74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DAC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EE8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3B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A5A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BEAB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9445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56B3608E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BB6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E95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35F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2nd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A392" w14:textId="642112B8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868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D328" w14:textId="74A2C9BF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849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8B70" w14:textId="5BB89893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FC5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49D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614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B66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8BAB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21CC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5445E298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126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06E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09A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3rd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88C3" w14:textId="5B882C14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434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4C73" w14:textId="05581402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425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A6AD" w14:textId="035FDD8E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1EF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43E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661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0ED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43F0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2A1F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2D0E8B8A" w14:textId="77777777" w:rsidTr="004F3160">
        <w:trPr>
          <w:trHeight w:val="321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BA50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416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5BB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78D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A54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88D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FB2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656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16E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963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C6E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5C59" w14:textId="77777777" w:rsidR="00271ACA" w:rsidRPr="00271ACA" w:rsidRDefault="00271ACA" w:rsidP="00271A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4F3160" w:rsidRPr="00271ACA" w14:paraId="28CF9D45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F25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D3B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Reggan Center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1B73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Periclase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BEB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D48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664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9C1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D4F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649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App Identification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Result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ED8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E54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A617" w14:textId="5ED013A4" w:rsidR="00271ACA" w:rsidRPr="00271ACA" w:rsidRDefault="00D06562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Periclase</w:t>
            </w:r>
            <w:proofErr w:type="spellEnd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proofErr w:type="spellStart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Success</w:t>
            </w:r>
            <w:proofErr w:type="spellEnd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</w:tr>
      <w:tr w:rsidR="004F3160" w:rsidRPr="00271ACA" w14:paraId="10FC793B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1C8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7DA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6E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1st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CDA6" w14:textId="52393E6C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2475" w14:textId="5875B464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107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7D75" w14:textId="3E58FD3D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F35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BBA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EE7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AA7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48C9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3CE2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636CF412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78B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EBB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4A5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2nd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AFAF" w14:textId="1F713C28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499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B77E" w14:textId="47B3BF2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490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64C4" w14:textId="38B27C09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A71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03A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5B7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9B6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A617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8FA1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5A15E768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358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21F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B07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3rd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937D" w14:textId="599A59E9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224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E159" w14:textId="48E0AB6C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0359" w14:textId="72321491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5C7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8FE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635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F90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0A6A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622B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08B44CF8" w14:textId="77777777" w:rsidTr="004F3160">
        <w:trPr>
          <w:trHeight w:val="321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6E2E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95A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0C2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FDC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968F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A89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9A7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A91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B97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F4B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7B8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BCBB" w14:textId="77777777" w:rsidR="00271ACA" w:rsidRPr="00271ACA" w:rsidRDefault="00271ACA" w:rsidP="00271A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4F3160" w:rsidRPr="00271ACA" w14:paraId="65EE693E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835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56E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Reggan Center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904B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Retgersite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65D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AAD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B301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1B9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047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FAD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App Identification (</w:t>
            </w: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Result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A0A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40B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BE10" w14:textId="7A48E9E5" w:rsidR="00271ACA" w:rsidRPr="00271ACA" w:rsidRDefault="00D06562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Retgersite</w:t>
            </w:r>
            <w:proofErr w:type="spellEnd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proofErr w:type="spellStart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Success</w:t>
            </w:r>
            <w:proofErr w:type="spellEnd"/>
            <w:r w:rsidR="00271ACA" w:rsidRPr="00271A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)</w:t>
            </w:r>
          </w:p>
        </w:tc>
      </w:tr>
      <w:tr w:rsidR="004F3160" w:rsidRPr="00271ACA" w14:paraId="225AF3F0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4C1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C1C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B3F5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1st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99B8" w14:textId="2CE54AD5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239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E7E8" w14:textId="593DAF2F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236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94BB" w14:textId="13D7472E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C7E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3657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9082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8A1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7D68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CB95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0B10EB68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0BBE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2B6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BF4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2nd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CA7D" w14:textId="57E8E673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544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C4E6" w14:textId="01A64A5D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4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540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7AD4" w14:textId="2C50C239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F799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879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91FC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3A20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C5B3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4968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  <w:tr w:rsidR="004F3160" w:rsidRPr="00271ACA" w14:paraId="56232981" w14:textId="77777777" w:rsidTr="004F3160">
        <w:trPr>
          <w:trHeight w:val="305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B95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202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B1C4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3rd Peak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831F" w14:textId="46D498DE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716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0AB6" w14:textId="4DEA9A66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2</w:t>
            </w:r>
            <w:r w:rsidR="005A7524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FF0000"/>
                <w:kern w:val="0"/>
                <w:sz w:val="18"/>
                <w:szCs w:val="18"/>
                <w:lang w:eastAsia="fr-FR"/>
                <w14:ligatures w14:val="none"/>
              </w:rPr>
              <w:t>714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C8C7" w14:textId="6918FE32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</w:t>
            </w:r>
            <w:r w:rsidR="005A752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.</w:t>
            </w: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39E8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5B4A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EFD6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C94D" w14:textId="77777777" w:rsidR="00271ACA" w:rsidRPr="00271ACA" w:rsidRDefault="00271ACA" w:rsidP="00271AC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Excellent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394F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YES (1)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5739" w14:textId="77777777" w:rsidR="00271ACA" w:rsidRPr="00271ACA" w:rsidRDefault="00271ACA" w:rsidP="00271A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Perfect</w:t>
            </w:r>
            <w:proofErr w:type="spellEnd"/>
            <w:r w:rsidRPr="00271AC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Match</w:t>
            </w:r>
          </w:p>
        </w:tc>
      </w:tr>
    </w:tbl>
    <w:p w14:paraId="7C1034E8" w14:textId="6F225937" w:rsidR="00E33D15" w:rsidRDefault="00271AC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59462" wp14:editId="251F15AD">
                <wp:simplePos x="0" y="0"/>
                <wp:positionH relativeFrom="column">
                  <wp:posOffset>2126643</wp:posOffset>
                </wp:positionH>
                <wp:positionV relativeFrom="paragraph">
                  <wp:posOffset>793115</wp:posOffset>
                </wp:positionV>
                <wp:extent cx="5406280" cy="586409"/>
                <wp:effectExtent l="0" t="0" r="23495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6280" cy="5864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93272E" w14:textId="2A7DDBB0" w:rsidR="00271ACA" w:rsidRPr="00271ACA" w:rsidRDefault="00271ACA">
                            <w:pPr>
                              <w:rPr>
                                <w:lang w:val="en-US"/>
                              </w:rPr>
                            </w:pPr>
                            <w:r w:rsidRPr="00271ACA">
                              <w:rPr>
                                <w:lang w:val="en-US"/>
                              </w:rPr>
                              <w:t>The full validation dataset</w:t>
                            </w:r>
                            <w:r w:rsidR="005A7524">
                              <w:rPr>
                                <w:lang w:val="en-US"/>
                              </w:rPr>
                              <w:t>.</w:t>
                            </w:r>
                            <w:r w:rsidRPr="00271ACA">
                              <w:rPr>
                                <w:lang w:val="en-US"/>
                              </w:rPr>
                              <w:t xml:space="preserve"> including all 44 samples with laboratory and mobile d-spacing comparisons</w:t>
                            </w:r>
                            <w:r w:rsidR="005A7524">
                              <w:rPr>
                                <w:lang w:val="en-US"/>
                              </w:rPr>
                              <w:t>.</w:t>
                            </w:r>
                            <w:r w:rsidRPr="00271ACA">
                              <w:rPr>
                                <w:lang w:val="en-US"/>
                              </w:rPr>
                              <w:t xml:space="preserve"> is provided in the Supplementary Data.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C594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7.45pt;margin-top:62.45pt;width:425.7pt;height:46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" fillcolor="white [3201]" strokeweight=".5pt">
                <v:textbox>
                  <w:txbxContent>
                    <w:p w14:paraId="1593272E" w14:textId="2A7DDBB0" w:rsidR="00271ACA" w:rsidRPr="00271ACA" w:rsidRDefault="00271ACA">
                      <w:pPr>
                        <w:rPr>
                          <w:lang w:val="en-US"/>
                        </w:rPr>
                      </w:pPr>
                      <w:r w:rsidRPr="00271ACA">
                        <w:rPr>
                          <w:lang w:val="en-US"/>
                        </w:rPr>
                        <w:t>The full validation dataset</w:t>
                      </w:r>
                      <w:r w:rsidR="005A7524">
                        <w:rPr>
                          <w:lang w:val="en-US"/>
                        </w:rPr>
                        <w:t>.</w:t>
                      </w:r>
                      <w:r w:rsidRPr="00271ACA">
                        <w:rPr>
                          <w:lang w:val="en-US"/>
                        </w:rPr>
                        <w:t xml:space="preserve"> including all 44 samples with laboratory and mobile d-spacing comparisons</w:t>
                      </w:r>
                      <w:r w:rsidR="005A7524">
                        <w:rPr>
                          <w:lang w:val="en-US"/>
                        </w:rPr>
                        <w:t>.</w:t>
                      </w:r>
                      <w:r w:rsidRPr="00271ACA">
                        <w:rPr>
                          <w:lang w:val="en-US"/>
                        </w:rPr>
                        <w:t xml:space="preserve"> is provided in the Supplementary Data.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3D15" w:rsidSect="00271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CA"/>
    <w:rsid w:val="00106E84"/>
    <w:rsid w:val="00271ACA"/>
    <w:rsid w:val="004F3160"/>
    <w:rsid w:val="005A7524"/>
    <w:rsid w:val="008A661E"/>
    <w:rsid w:val="00903430"/>
    <w:rsid w:val="00D06562"/>
    <w:rsid w:val="00DF5677"/>
    <w:rsid w:val="00E3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E9B8"/>
  <w15:chartTrackingRefBased/>
  <w15:docId w15:val="{5C798A5B-CFAA-474F-91B0-DF7EBDE7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A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5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smaine</dc:creator>
  <cp:keywords/>
  <dc:description/>
  <cp:lastModifiedBy>CH smaine</cp:lastModifiedBy>
  <cp:revision>5</cp:revision>
  <dcterms:created xsi:type="dcterms:W3CDTF">2026-03-09T14:49:00Z</dcterms:created>
  <dcterms:modified xsi:type="dcterms:W3CDTF">2026-07-09T08:44:00Z</dcterms:modified>
</cp:coreProperties>
</file>